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37F36" w:rsidRPr="00D4471A" w:rsidRDefault="0010198F">
      <w:pPr>
        <w:spacing w:line="1" w:lineRule="exact"/>
        <w:rPr>
          <w:color w:val="auto"/>
        </w:rPr>
      </w:pPr>
      <w:r w:rsidRPr="00D4471A">
        <w:rPr>
          <w:noProof/>
          <w:color w:val="auto"/>
          <w:lang w:bidi="ar-SA"/>
        </w:rPr>
        <mc:AlternateContent>
          <mc:Choice Requires="wps">
            <w:drawing>
              <wp:anchor distT="0" distB="0" distL="114300" distR="114300" simplePos="0" relativeHeight="251656704" behindDoc="1" locked="0" layoutInCell="1" allowOverlap="1">
                <wp:simplePos x="0" y="0"/>
                <wp:positionH relativeFrom="page">
                  <wp:align>right</wp:align>
                </wp:positionH>
                <wp:positionV relativeFrom="page">
                  <wp:align>top</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8C9AD"/>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59579" id="Shape 1" o:spid="_x0000_s1026" style="position:absolute;margin-left:543.8pt;margin-top:0;width:595pt;height:842pt;z-index:-251659776;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" fillcolor="#d8c9ad" stroked="f">
                <o:lock v:ext="edit" rotation="t" position="t"/>
                <w10:wrap anchorx="page" anchory="page"/>
              </v:rect>
            </w:pict>
          </mc:Fallback>
        </mc:AlternateContent>
      </w:r>
      <w:bookmarkEnd w:id="0"/>
      <w:r w:rsidRPr="00D4471A">
        <w:rPr>
          <w:noProof/>
          <w:color w:val="auto"/>
          <w:lang w:bidi="ar-SA"/>
        </w:rPr>
        <mc:AlternateContent>
          <mc:Choice Requires="wps">
            <w:drawing>
              <wp:anchor distT="0" distB="0" distL="114300" distR="114300" simplePos="0" relativeHeight="251657728" behindDoc="1" locked="0" layoutInCell="1" allowOverlap="1">
                <wp:simplePos x="0" y="0"/>
                <wp:positionH relativeFrom="page">
                  <wp:posOffset>1504950</wp:posOffset>
                </wp:positionH>
                <wp:positionV relativeFrom="page">
                  <wp:posOffset>276225</wp:posOffset>
                </wp:positionV>
                <wp:extent cx="5209540" cy="0"/>
                <wp:effectExtent l="0" t="0" r="0" b="0"/>
                <wp:wrapNone/>
                <wp:docPr id="2" name="Shape 2"/>
                <wp:cNvGraphicFramePr/>
                <a:graphic xmlns:a="http://schemas.openxmlformats.org/drawingml/2006/main">
                  <a:graphicData uri="http://schemas.microsoft.com/office/word/2010/wordprocessingShape">
                    <wps:wsp>
                      <wps:cNvCnPr/>
                      <wps:spPr>
                        <a:xfrm>
                          <a:off x="0" y="0"/>
                          <a:ext cx="5209540"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8.5pt;margin-top:21.75pt;width:410.19999999999999pt;height:0;z-index:-251658240;mso-position-horizontal-relative:page;mso-position-vertical-relative:page">
                <v:stroke weight="0.55000000000000004pt"/>
              </v:shape>
            </w:pict>
          </mc:Fallback>
        </mc:AlternateContent>
      </w:r>
      <w:r w:rsidRPr="00D4471A">
        <w:rPr>
          <w:noProof/>
          <w:color w:val="auto"/>
          <w:lang w:bidi="ar-SA"/>
        </w:rPr>
        <mc:AlternateContent>
          <mc:Choice Requires="wps">
            <w:drawing>
              <wp:anchor distT="0" distB="0" distL="114300" distR="114300" simplePos="0" relativeHeight="251658752" behindDoc="1" locked="0" layoutInCell="1" allowOverlap="1">
                <wp:simplePos x="0" y="0"/>
                <wp:positionH relativeFrom="page">
                  <wp:posOffset>3649345</wp:posOffset>
                </wp:positionH>
                <wp:positionV relativeFrom="page">
                  <wp:posOffset>296545</wp:posOffset>
                </wp:positionV>
                <wp:extent cx="0" cy="10351135"/>
                <wp:effectExtent l="0" t="0" r="0" b="0"/>
                <wp:wrapNone/>
                <wp:docPr id="3" name="Shape 3"/>
                <wp:cNvGraphicFramePr/>
                <a:graphic xmlns:a="http://schemas.openxmlformats.org/drawingml/2006/main">
                  <a:graphicData uri="http://schemas.microsoft.com/office/word/2010/wordprocessingShape">
                    <wps:wsp>
                      <wps:cNvCnPr/>
                      <wps:spPr>
                        <a:xfrm>
                          <a:off x="0" y="0"/>
                          <a:ext cx="0" cy="1035113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87.35000000000002pt;margin-top:23.350000000000001pt;width:0;height:815.05000000000007pt;z-index:-251658240;mso-position-horizontal-relative:page;mso-position-vertical-relative:page">
                <v:stroke weight="0.70000000000000007pt"/>
              </v:shape>
            </w:pict>
          </mc:Fallback>
        </mc:AlternateContent>
      </w:r>
    </w:p>
    <w:p w:rsidR="00637F36" w:rsidRPr="00D4471A" w:rsidRDefault="0010198F" w:rsidP="00F1646A">
      <w:pPr>
        <w:pStyle w:val="Bodytext30"/>
        <w:framePr w:w="4910" w:h="16261" w:hRule="exact" w:wrap="none" w:vAnchor="page" w:hAnchor="page" w:x="703" w:y="509"/>
        <w:tabs>
          <w:tab w:val="left" w:pos="3888"/>
        </w:tabs>
        <w:rPr>
          <w:b w:val="0"/>
          <w:color w:val="auto"/>
        </w:rPr>
      </w:pPr>
      <w:r w:rsidRPr="00D4471A">
        <w:rPr>
          <w:b w:val="0"/>
          <w:color w:val="auto"/>
        </w:rPr>
        <w:t>IMBUMBA.</w:t>
      </w:r>
      <w:r w:rsidRPr="00D4471A">
        <w:rPr>
          <w:b w:val="0"/>
          <w:color w:val="auto"/>
        </w:rPr>
        <w:tab/>
      </w:r>
    </w:p>
    <w:p w:rsidR="00637F36" w:rsidRPr="00D4471A" w:rsidRDefault="0010198F" w:rsidP="00F1646A">
      <w:pPr>
        <w:pStyle w:val="Bodytext20"/>
        <w:framePr w:w="4910" w:h="16261" w:hRule="exact" w:wrap="none" w:vAnchor="page" w:hAnchor="page" w:x="703" w:y="509"/>
        <w:tabs>
          <w:tab w:val="left" w:pos="3888"/>
        </w:tabs>
        <w:spacing w:after="320"/>
        <w:ind w:left="1380" w:firstLine="0"/>
        <w:jc w:val="both"/>
        <w:rPr>
          <w:color w:val="auto"/>
        </w:rPr>
      </w:pPr>
      <w:r w:rsidRPr="00D4471A">
        <w:rPr>
          <w:i/>
          <w:iCs/>
          <w:color w:val="auto"/>
        </w:rPr>
        <w:t>(Ingxelo yombaleli wetu).</w:t>
      </w:r>
      <w:r w:rsidRPr="00D4471A">
        <w:rPr>
          <w:i/>
          <w:iCs/>
          <w:color w:val="auto"/>
        </w:rPr>
        <w:tab/>
      </w:r>
    </w:p>
    <w:p w:rsidR="00637F36" w:rsidRPr="00D4471A" w:rsidRDefault="0010198F" w:rsidP="00F1646A">
      <w:pPr>
        <w:pStyle w:val="Bodytext20"/>
        <w:framePr w:w="4910" w:h="16261" w:hRule="exact" w:wrap="none" w:vAnchor="page" w:hAnchor="page" w:x="703" w:y="509"/>
        <w:jc w:val="both"/>
        <w:rPr>
          <w:color w:val="auto"/>
        </w:rPr>
      </w:pPr>
      <w:r w:rsidRPr="00D4471A">
        <w:rPr>
          <w:color w:val="auto"/>
        </w:rPr>
        <w:t>Abuyile amadodana awaye tunyelwe e Cradock, kwa- menywa intlanganiso yesebe elise Bayi ukuze kuviwe indaba zase Cradock. Yangena kwi St. Stephen’s School Boom ngomhla we 28 January 1884.</w:t>
      </w:r>
    </w:p>
    <w:p w:rsidR="00637F36" w:rsidRPr="00D4471A" w:rsidRDefault="0010198F" w:rsidP="00F1646A">
      <w:pPr>
        <w:pStyle w:val="Bodytext20"/>
        <w:framePr w:w="4910" w:h="16261" w:hRule="exact" w:wrap="none" w:vAnchor="page" w:hAnchor="page" w:x="703" w:y="509"/>
        <w:jc w:val="both"/>
        <w:rPr>
          <w:color w:val="auto"/>
        </w:rPr>
      </w:pPr>
      <w:r w:rsidRPr="00D4471A">
        <w:rPr>
          <w:color w:val="auto"/>
        </w:rPr>
        <w:t xml:space="preserve">Isitulo satatwa yi Chairman u Mr. Wauchope ngexesha lesibozo, wacela u Rev. D. </w:t>
      </w:r>
      <w:r w:rsidRPr="00D4471A">
        <w:rPr>
          <w:bCs/>
          <w:color w:val="auto"/>
        </w:rPr>
        <w:t>Malgas</w:t>
      </w:r>
      <w:r w:rsidRPr="00D4471A">
        <w:rPr>
          <w:color w:val="auto"/>
        </w:rPr>
        <w:t xml:space="preserve"> ukuba ayivule </w:t>
      </w:r>
      <w:r w:rsidRPr="00D4471A">
        <w:rPr>
          <w:bCs/>
          <w:color w:val="auto"/>
        </w:rPr>
        <w:t>intlanganiso</w:t>
      </w:r>
      <w:r w:rsidRPr="00D4471A">
        <w:rPr>
          <w:color w:val="auto"/>
        </w:rPr>
        <w:t xml:space="preserve"> ngomtandazo.</w:t>
      </w:r>
    </w:p>
    <w:p w:rsidR="00637F36" w:rsidRPr="00D4471A" w:rsidRDefault="0010198F" w:rsidP="00F1646A">
      <w:pPr>
        <w:pStyle w:val="Bodytext20"/>
        <w:framePr w:w="4910" w:h="16261" w:hRule="exact" w:wrap="none" w:vAnchor="page" w:hAnchor="page" w:x="703" w:y="509"/>
        <w:jc w:val="both"/>
        <w:rPr>
          <w:color w:val="auto"/>
        </w:rPr>
      </w:pPr>
      <w:r w:rsidRPr="00D4471A">
        <w:rPr>
          <w:color w:val="auto"/>
        </w:rPr>
        <w:t xml:space="preserve">Kwafundwa iminiti </w:t>
      </w:r>
      <w:r w:rsidRPr="00D4471A">
        <w:rPr>
          <w:bCs/>
          <w:color w:val="auto"/>
        </w:rPr>
        <w:t>zentlanganiso</w:t>
      </w:r>
      <w:r w:rsidRPr="00D4471A">
        <w:rPr>
          <w:color w:val="auto"/>
        </w:rPr>
        <w:t xml:space="preserve"> edluleyo, zamkelwa.</w:t>
      </w:r>
    </w:p>
    <w:p w:rsidR="00637F36" w:rsidRPr="00D4471A" w:rsidRDefault="0010198F" w:rsidP="00F1646A">
      <w:pPr>
        <w:pStyle w:val="Bodytext20"/>
        <w:framePr w:w="4910" w:h="16261" w:hRule="exact" w:wrap="none" w:vAnchor="page" w:hAnchor="page" w:x="703" w:y="509"/>
        <w:jc w:val="both"/>
        <w:rPr>
          <w:color w:val="auto"/>
        </w:rPr>
      </w:pPr>
      <w:r w:rsidRPr="00D4471A">
        <w:rPr>
          <w:color w:val="auto"/>
        </w:rPr>
        <w:t xml:space="preserve">I Chairman—Bazalwana be Mbumba, sihlangene namhla ukuza kuva indaba kubazalwana betu esibe sibakupele ukuba baye kuba zindlebe nemilomo yetu e Cradock. Babuyile ke. Omnye wabo utumele isaziso sokuba uxake- kile. Nditeta u Mr. Makwena. U Mr. Xiniwe uko. Umcimbi ababeye ngawo e Cradock niyawazi ukuba upi- ndwe kubini. (1) Kukuya kuxoxa namanene ezinye indawo ngemicimbi eyayimiselwe ukuxoxwa entlangani- sweni yomnyaka, yaza yabonakaliswa e </w:t>
      </w:r>
      <w:r w:rsidRPr="00D4471A">
        <w:rPr>
          <w:i/>
          <w:iCs/>
          <w:color w:val="auto"/>
        </w:rPr>
        <w:t>Sigidimini.</w:t>
      </w:r>
      <w:r w:rsidRPr="00D4471A">
        <w:rPr>
          <w:color w:val="auto"/>
        </w:rPr>
        <w:t xml:space="preserve"> (2) Ukuya kuvula isebe le Mbumba e Cradock. Apumelele kakuhle kule yesibini—eyokuqala yabanga ngokungafiki kwabatunywa bezinye indawo ezinamasebe, nabamenyiweyo bezinye intlanganiso. Malunga neyase Dikeni </w:t>
      </w:r>
      <w:r w:rsidRPr="00D4471A">
        <w:rPr>
          <w:bCs/>
          <w:color w:val="auto"/>
        </w:rPr>
        <w:t>intlanganiso</w:t>
      </w:r>
      <w:r w:rsidRPr="00D4471A">
        <w:rPr>
          <w:color w:val="auto"/>
        </w:rPr>
        <w:t xml:space="preserve"> ndifumene incwadi ku Mr. W. Skepe Nzeku, umbali exela ukuba ababanga nantlanganiso yimbi emva kwesime- mo setu, baza ngoko ababi nakulungiselela ukutumela abatunywa. Niyazi ke nani ukuba abantu kulo macala bate sa, abanjengokuba tina apa sindaweni nye.</w:t>
      </w:r>
    </w:p>
    <w:p w:rsidR="00637F36" w:rsidRPr="00D4471A" w:rsidRDefault="0010198F" w:rsidP="00F1646A">
      <w:pPr>
        <w:pStyle w:val="Bodytext20"/>
        <w:framePr w:w="4910" w:h="16261" w:hRule="exact" w:wrap="none" w:vAnchor="page" w:hAnchor="page" w:x="703" w:y="509"/>
        <w:jc w:val="both"/>
        <w:rPr>
          <w:color w:val="auto"/>
        </w:rPr>
      </w:pPr>
      <w:r w:rsidRPr="00D4471A">
        <w:rPr>
          <w:bCs/>
          <w:color w:val="auto"/>
        </w:rPr>
        <w:t>Apa</w:t>
      </w:r>
      <w:r w:rsidRPr="00D4471A">
        <w:rPr>
          <w:color w:val="auto"/>
        </w:rPr>
        <w:t xml:space="preserve"> i Chairman ifunde iminiti ezabalwa ngu Mr. Makwena owaye miswe e Cradock ukuba abale imicimbi yoko kuhlwa:—</w:t>
      </w:r>
    </w:p>
    <w:p w:rsidR="00637F36" w:rsidRPr="00D4471A" w:rsidRDefault="0010198F" w:rsidP="00F1646A">
      <w:pPr>
        <w:pStyle w:val="BodyText"/>
        <w:framePr w:w="4910" w:h="16261" w:hRule="exact" w:wrap="none" w:vAnchor="page" w:hAnchor="page" w:x="703" w:y="509"/>
        <w:tabs>
          <w:tab w:val="left" w:leader="dot" w:pos="1156"/>
        </w:tabs>
        <w:spacing w:line="214" w:lineRule="auto"/>
        <w:ind w:firstLine="200"/>
        <w:jc w:val="both"/>
        <w:rPr>
          <w:color w:val="auto"/>
        </w:rPr>
      </w:pPr>
      <w:r w:rsidRPr="00D4471A">
        <w:rPr>
          <w:color w:val="auto"/>
        </w:rPr>
        <w:t>“ Intlanganiso yavulwa ngomtandazo ngu Rev. Dlepu owacelwa ukuba atabate isihlalo. Kwacelwa ukuba u Mr. Makwena abale imicimbi—waza u Mr. Xiniwe washiyelwa umsebenzi wokutyila into eyiyo Imbumba. Akuba egqibile wabacela ukuba bonke abanemibuzo abafuna ukuyibuza babuze. Amadoda awatetayo yaba ngu Rev. B. S. Dlepu, no Messrs P. Mceza, B. Kwaza, B. Plussey, S. Christian, M. Sirwaca, no W. Mbenya. Yonke inteto yasingisela ekutakazeleni Imbumba ukuba ilungile. Zafikwa nendawo zoselo, neze pasi, neze mfundo</w:t>
      </w:r>
      <w:r w:rsidRPr="00D4471A">
        <w:rPr>
          <w:color w:val="auto"/>
        </w:rPr>
        <w:tab/>
      </w:r>
    </w:p>
    <w:p w:rsidR="00637F36" w:rsidRPr="00D4471A" w:rsidRDefault="0010198F" w:rsidP="00F1646A">
      <w:pPr>
        <w:pStyle w:val="BodyText"/>
        <w:framePr w:w="4910" w:h="16261" w:hRule="exact" w:wrap="none" w:vAnchor="page" w:hAnchor="page" w:x="703" w:y="509"/>
        <w:tabs>
          <w:tab w:val="right" w:leader="dot" w:pos="3323"/>
          <w:tab w:val="left" w:pos="3466"/>
        </w:tabs>
        <w:spacing w:line="211" w:lineRule="auto"/>
        <w:ind w:firstLine="200"/>
        <w:jc w:val="both"/>
        <w:rPr>
          <w:color w:val="auto"/>
        </w:rPr>
      </w:pPr>
      <w:r w:rsidRPr="00D4471A">
        <w:rPr>
          <w:color w:val="auto"/>
        </w:rPr>
        <w:t>Kwada kwaba sebusuku kuxoxwa, yada kaloku Imbumba yaposwa emlingweni. Kwangena amashumi amatandatu anesixenxe (67) aba- zimanya kuyo Imbumba</w:t>
      </w:r>
      <w:r w:rsidRPr="00D4471A">
        <w:rPr>
          <w:color w:val="auto"/>
        </w:rPr>
        <w:tab/>
        <w:t>Kwagqityelwa</w:t>
      </w:r>
      <w:r w:rsidRPr="00D4471A">
        <w:rPr>
          <w:color w:val="auto"/>
        </w:rPr>
        <w:tab/>
        <w:t>ngokunyula amagosa</w:t>
      </w:r>
    </w:p>
    <w:p w:rsidR="00637F36" w:rsidRPr="00D4471A" w:rsidRDefault="0010198F" w:rsidP="00F1646A">
      <w:pPr>
        <w:pStyle w:val="BodyText"/>
        <w:framePr w:w="4910" w:h="16261" w:hRule="exact" w:wrap="none" w:vAnchor="page" w:hAnchor="page" w:x="703" w:y="509"/>
        <w:spacing w:line="211" w:lineRule="auto"/>
        <w:ind w:firstLine="0"/>
        <w:jc w:val="both"/>
        <w:rPr>
          <w:color w:val="auto"/>
        </w:rPr>
      </w:pPr>
      <w:r w:rsidRPr="00D4471A">
        <w:rPr>
          <w:color w:val="auto"/>
        </w:rPr>
        <w:t>alo mnyaka, ema ngolu hlobo :</w:t>
      </w:r>
    </w:p>
    <w:p w:rsidR="00637F36" w:rsidRPr="00D4471A" w:rsidRDefault="0010198F" w:rsidP="00F1646A">
      <w:pPr>
        <w:pStyle w:val="BodyText"/>
        <w:framePr w:w="4910" w:h="16261" w:hRule="exact" w:wrap="none" w:vAnchor="page" w:hAnchor="page" w:x="703" w:y="509"/>
        <w:tabs>
          <w:tab w:val="left" w:leader="dot" w:pos="3888"/>
        </w:tabs>
        <w:spacing w:line="214" w:lineRule="auto"/>
        <w:ind w:firstLine="160"/>
        <w:jc w:val="both"/>
        <w:rPr>
          <w:color w:val="auto"/>
        </w:rPr>
      </w:pPr>
      <w:r w:rsidRPr="00D4471A">
        <w:rPr>
          <w:color w:val="auto"/>
        </w:rPr>
        <w:t>Rev. B. S. Dlepu,</w:t>
      </w:r>
      <w:r w:rsidRPr="00D4471A">
        <w:rPr>
          <w:color w:val="auto"/>
        </w:rPr>
        <w:tab/>
        <w:t>Chairman.</w:t>
      </w:r>
    </w:p>
    <w:p w:rsidR="00637F36" w:rsidRPr="00D4471A" w:rsidRDefault="0010198F" w:rsidP="00F1646A">
      <w:pPr>
        <w:pStyle w:val="BodyText"/>
        <w:framePr w:w="4910" w:h="16261" w:hRule="exact" w:wrap="none" w:vAnchor="page" w:hAnchor="page" w:x="703" w:y="509"/>
        <w:tabs>
          <w:tab w:val="left" w:leader="dot" w:pos="3888"/>
        </w:tabs>
        <w:spacing w:line="214" w:lineRule="auto"/>
        <w:ind w:firstLine="160"/>
        <w:jc w:val="both"/>
        <w:rPr>
          <w:color w:val="auto"/>
        </w:rPr>
      </w:pPr>
      <w:r w:rsidRPr="00D4471A">
        <w:rPr>
          <w:color w:val="auto"/>
        </w:rPr>
        <w:t xml:space="preserve">Mr- W. Mbenya, </w:t>
      </w:r>
      <w:r w:rsidRPr="00D4471A">
        <w:rPr>
          <w:color w:val="auto"/>
        </w:rPr>
        <w:tab/>
        <w:t>Secretary.</w:t>
      </w:r>
    </w:p>
    <w:p w:rsidR="00637F36" w:rsidRPr="00D4471A" w:rsidRDefault="0010198F" w:rsidP="00F1646A">
      <w:pPr>
        <w:pStyle w:val="BodyText"/>
        <w:framePr w:w="4910" w:h="16261" w:hRule="exact" w:wrap="none" w:vAnchor="page" w:hAnchor="page" w:x="703" w:y="509"/>
        <w:tabs>
          <w:tab w:val="left" w:leader="dot" w:pos="3888"/>
        </w:tabs>
        <w:spacing w:line="214" w:lineRule="auto"/>
        <w:ind w:firstLine="260"/>
        <w:jc w:val="both"/>
        <w:rPr>
          <w:color w:val="auto"/>
        </w:rPr>
      </w:pPr>
      <w:r w:rsidRPr="00D4471A">
        <w:rPr>
          <w:color w:val="auto"/>
        </w:rPr>
        <w:t xml:space="preserve">„ S. Christian, </w:t>
      </w:r>
      <w:r w:rsidRPr="00D4471A">
        <w:rPr>
          <w:color w:val="auto"/>
        </w:rPr>
        <w:tab/>
        <w:t>Treasurer.</w:t>
      </w:r>
    </w:p>
    <w:p w:rsidR="00637F36" w:rsidRPr="00D4471A" w:rsidRDefault="0010198F" w:rsidP="00F1646A">
      <w:pPr>
        <w:pStyle w:val="BodyText"/>
        <w:framePr w:w="4910" w:h="16261" w:hRule="exact" w:wrap="none" w:vAnchor="page" w:hAnchor="page" w:x="703" w:y="509"/>
        <w:tabs>
          <w:tab w:val="left" w:leader="dot" w:pos="4237"/>
        </w:tabs>
        <w:spacing w:line="214" w:lineRule="auto"/>
        <w:ind w:firstLine="200"/>
        <w:jc w:val="both"/>
        <w:rPr>
          <w:color w:val="auto"/>
        </w:rPr>
      </w:pPr>
      <w:r w:rsidRPr="00D4471A">
        <w:rPr>
          <w:color w:val="auto"/>
        </w:rPr>
        <w:t>Yonke eminye imicimbi enjengokumiswa kwe komiti nemali zomni- kelo &amp;c. yashiyelwa intlanganiso yokuqala yesebe elo</w:t>
      </w:r>
      <w:r w:rsidRPr="00D4471A">
        <w:rPr>
          <w:color w:val="auto"/>
        </w:rPr>
        <w:tab/>
      </w:r>
    </w:p>
    <w:p w:rsidR="00637F36" w:rsidRPr="00D4471A" w:rsidRDefault="0010198F" w:rsidP="00F1646A">
      <w:pPr>
        <w:pStyle w:val="BodyText"/>
        <w:framePr w:w="4910" w:h="16261" w:hRule="exact" w:wrap="none" w:vAnchor="page" w:hAnchor="page" w:x="703" w:y="509"/>
        <w:spacing w:after="180" w:line="214" w:lineRule="auto"/>
        <w:ind w:firstLine="200"/>
        <w:jc w:val="both"/>
        <w:rPr>
          <w:color w:val="auto"/>
        </w:rPr>
      </w:pPr>
      <w:r w:rsidRPr="00D4471A">
        <w:rPr>
          <w:color w:val="auto"/>
        </w:rPr>
        <w:t>Kwapaulwa indawo yokuba intlanganiso yomnyaka ibe ngo July endaweni ka January—kucelwa uluvo Iwamanye amasebe ngale ndawo. Kanjalo pambi kokuba imiswe indawo yentlanganiso yomnyaka ozayo koke kub'alelwe kwamanye amasebe.”</w:t>
      </w:r>
    </w:p>
    <w:p w:rsidR="00637F36" w:rsidRPr="00D4471A" w:rsidRDefault="0010198F" w:rsidP="00F1646A">
      <w:pPr>
        <w:pStyle w:val="BodyText"/>
        <w:framePr w:w="4910" w:h="16261" w:hRule="exact" w:wrap="none" w:vAnchor="page" w:hAnchor="page" w:x="703" w:y="509"/>
        <w:spacing w:line="218" w:lineRule="auto"/>
        <w:ind w:firstLine="200"/>
        <w:jc w:val="both"/>
        <w:rPr>
          <w:color w:val="auto"/>
        </w:rPr>
      </w:pPr>
      <w:r w:rsidRPr="00D4471A">
        <w:rPr>
          <w:color w:val="auto"/>
        </w:rPr>
        <w:t xml:space="preserve">I </w:t>
      </w:r>
      <w:r w:rsidRPr="00D4471A">
        <w:rPr>
          <w:smallCaps/>
          <w:color w:val="auto"/>
        </w:rPr>
        <w:t>Chairman</w:t>
      </w:r>
      <w:r w:rsidRPr="00D4471A">
        <w:rPr>
          <w:color w:val="auto"/>
        </w:rPr>
        <w:t>—U Mr. Xiniwe makake anike eyake ingxelo ngehambo yabo yase Cradock, emva kwake ndocela amadoda ukuba apose amazwi ndiwape 20 minutes.</w:t>
      </w:r>
    </w:p>
    <w:p w:rsidR="00637F36" w:rsidRPr="00D4471A" w:rsidRDefault="0010198F" w:rsidP="00F1646A">
      <w:pPr>
        <w:pStyle w:val="BodyText"/>
        <w:framePr w:w="4910" w:h="16261" w:hRule="exact" w:wrap="none" w:vAnchor="page" w:hAnchor="page" w:x="703" w:y="509"/>
        <w:spacing w:line="214" w:lineRule="auto"/>
        <w:ind w:firstLine="200"/>
        <w:jc w:val="both"/>
        <w:rPr>
          <w:color w:val="auto"/>
        </w:rPr>
      </w:pPr>
      <w:r w:rsidRPr="00D4471A">
        <w:rPr>
          <w:color w:val="auto"/>
        </w:rPr>
        <w:t xml:space="preserve">Mr. </w:t>
      </w:r>
      <w:r w:rsidRPr="00D4471A">
        <w:rPr>
          <w:smallCaps/>
          <w:color w:val="auto"/>
        </w:rPr>
        <w:t>Xiniwe</w:t>
      </w:r>
      <w:r w:rsidRPr="00D4471A">
        <w:rPr>
          <w:color w:val="auto"/>
        </w:rPr>
        <w:t xml:space="preserve">—“ Mr. Chairman, noko andinanto ininzi kuba u Mr. Makwena uyiqube kakuhle yonke into eyenzekayo ehambeni yetu. Ndati xa ndise Alicedale ngolwe Sine (3 Jan.) ndatumela i </w:t>
      </w:r>
      <w:r w:rsidRPr="00D4471A">
        <w:rPr>
          <w:i/>
          <w:iCs/>
          <w:color w:val="auto"/>
        </w:rPr>
        <w:t xml:space="preserve">Telegram </w:t>
      </w:r>
      <w:r w:rsidRPr="00D4471A">
        <w:rPr>
          <w:color w:val="auto"/>
        </w:rPr>
        <w:t xml:space="preserve">ku Rev. Mr. Dlepu ukumazisa ukuba siyeza. Safika esimka esiya </w:t>
      </w:r>
      <w:r w:rsidRPr="00D4471A">
        <w:rPr>
          <w:bCs/>
          <w:color w:val="auto"/>
        </w:rPr>
        <w:t>nase</w:t>
      </w:r>
      <w:r w:rsidRPr="00D4471A">
        <w:rPr>
          <w:color w:val="auto"/>
        </w:rPr>
        <w:t xml:space="preserve"> Rini, eza kuqala aye e Somerset, kodwa exakwe yindawo </w:t>
      </w:r>
      <w:r w:rsidRPr="00D4471A">
        <w:rPr>
          <w:bCs/>
          <w:color w:val="auto"/>
        </w:rPr>
        <w:t>yentlanganiso</w:t>
      </w:r>
      <w:r w:rsidRPr="00D4471A">
        <w:rPr>
          <w:color w:val="auto"/>
        </w:rPr>
        <w:t xml:space="preserve"> le. Kwabonakala ukuba akasena kuhamba. Wabuza kum ukuba bapina abanye abatunywa, ndati andazi. Wandikutaza ngoku- ndincomela ukulindelwa kwetu ngabantu base Cradock. Kubonakala ukuba umfo ka Dlepu—umfo wohlanga endiswele amazwi endingam- ncoma ngawo—wawuhlaba umkosi wayawema pi-pi-pi, ngale Mbumba, kuba site sisiya ngasendaweni yentlangano kwaba sekuzele—Lawo, Msutu Mxosa, </w:t>
      </w:r>
      <w:r w:rsidRPr="00D4471A">
        <w:rPr>
          <w:bCs/>
          <w:i/>
          <w:iCs/>
          <w:color w:val="auto"/>
        </w:rPr>
        <w:t>Mfengu—kwada</w:t>
      </w:r>
      <w:r w:rsidRPr="00D4471A">
        <w:rPr>
          <w:i/>
          <w:iCs/>
          <w:color w:val="auto"/>
        </w:rPr>
        <w:t xml:space="preserve"> </w:t>
      </w:r>
      <w:r w:rsidRPr="00D4471A">
        <w:rPr>
          <w:bCs/>
          <w:i/>
          <w:iCs/>
          <w:color w:val="auto"/>
        </w:rPr>
        <w:t>kwako</w:t>
      </w:r>
      <w:r w:rsidRPr="00D4471A">
        <w:rPr>
          <w:i/>
          <w:iCs/>
          <w:color w:val="auto"/>
        </w:rPr>
        <w:t xml:space="preserve"> nababomvu.</w:t>
      </w:r>
      <w:r w:rsidRPr="00D4471A">
        <w:rPr>
          <w:color w:val="auto"/>
        </w:rPr>
        <w:t xml:space="preserve"> Into eyaba mbi kukuba u Maans umfundisi wase Tshatshi wayelele esifa nzima. Noko ke wawumisa umteto wokuba sisifumane isikula sake. Kwaya kwange- nwa kona. Ngati abantu babefikile kumakulu amabini (200), kuba yazala indlu ngangokuba lati lakufika ilungu elidala le Mbumba. u Mr. Changana kwafuneka limi ngase mnyango ngenxa yokuzala kwe- ndlu.</w:t>
      </w:r>
    </w:p>
    <w:p w:rsidR="00637F36" w:rsidRPr="00D4471A" w:rsidRDefault="0010198F" w:rsidP="00F1646A">
      <w:pPr>
        <w:pStyle w:val="BodyText"/>
        <w:framePr w:w="4910" w:h="16261" w:hRule="exact" w:wrap="none" w:vAnchor="page" w:hAnchor="page" w:x="703" w:y="509"/>
        <w:tabs>
          <w:tab w:val="left" w:pos="3402"/>
        </w:tabs>
        <w:spacing w:line="211" w:lineRule="auto"/>
        <w:ind w:firstLine="200"/>
        <w:jc w:val="both"/>
        <w:rPr>
          <w:color w:val="auto"/>
        </w:rPr>
      </w:pPr>
      <w:r w:rsidRPr="00D4471A">
        <w:rPr>
          <w:color w:val="auto"/>
        </w:rPr>
        <w:t>Kuyo yonke lento zintatu indawo endifuna ukuzipaula. Kuqala— yimigudu ka Mr. Dlepu owabonakala ukuba noko angekoyo kwezi ncwadi zetu kudala waba lilungu le Mbumba. Andazi ngokwenene ukuba sasiya kutinina ukupumelela ngapandle kwake. Wati ndaku- gqiba ukucaza imigqaliselo ye Mbumba ndakucela imibuzo wamana ukundirola ngemibuzo ukuba ndicacise indawo abonayo ukuba abantu abaziqondanga—ezinje “ ngokulwa ngosiba ” &amp;c.</w:t>
      </w:r>
      <w:r w:rsidRPr="00D4471A">
        <w:rPr>
          <w:color w:val="auto"/>
        </w:rPr>
        <w:tab/>
        <w:t>(2) Ngumoyaomhle</w:t>
      </w:r>
    </w:p>
    <w:p w:rsidR="00637F36" w:rsidRPr="00D4471A" w:rsidRDefault="0010198F" w:rsidP="00F1646A">
      <w:pPr>
        <w:pStyle w:val="BodyText"/>
        <w:framePr w:w="4910" w:h="16261" w:hRule="exact" w:wrap="none" w:vAnchor="page" w:hAnchor="page" w:x="703" w:y="509"/>
        <w:spacing w:line="211" w:lineRule="auto"/>
        <w:ind w:firstLine="0"/>
        <w:jc w:val="both"/>
        <w:rPr>
          <w:color w:val="auto"/>
        </w:rPr>
      </w:pPr>
      <w:r w:rsidRPr="00D4471A">
        <w:rPr>
          <w:color w:val="auto"/>
        </w:rPr>
        <w:t>kunene wabantu base Cradock, wokunga zingapela incuku pakati kwe- zizwe ezintsundu simanywe ngemvo nangomxelo. (3) Imbumba yase Bayi ifanele ukunconywa ngemigudu nemizamo yayo ukuqubela pa- mbili lomcimbi. Nisebenzela uhlanga ngezi mali zenu nizicitayo ukutumela abatunywa zokuseka lomcimbi. Bambani zime kuza kusa lukanyiselwe uhlanga.</w:t>
      </w:r>
    </w:p>
    <w:p w:rsidR="00637F36" w:rsidRPr="00D4471A" w:rsidRDefault="0010198F" w:rsidP="00F1646A">
      <w:pPr>
        <w:pStyle w:val="BodyText"/>
        <w:framePr w:w="4910" w:h="16261" w:hRule="exact" w:wrap="none" w:vAnchor="page" w:hAnchor="page" w:x="703" w:y="509"/>
        <w:spacing w:line="214" w:lineRule="auto"/>
        <w:ind w:firstLine="160"/>
        <w:jc w:val="both"/>
        <w:rPr>
          <w:color w:val="auto"/>
        </w:rPr>
      </w:pPr>
      <w:r w:rsidRPr="00D4471A">
        <w:rPr>
          <w:color w:val="auto"/>
        </w:rPr>
        <w:t xml:space="preserve">Mr. </w:t>
      </w:r>
      <w:r w:rsidRPr="00D4471A">
        <w:rPr>
          <w:bCs/>
          <w:smallCaps/>
          <w:color w:val="auto"/>
        </w:rPr>
        <w:t>Ngaba</w:t>
      </w:r>
      <w:r w:rsidRPr="00D4471A">
        <w:rPr>
          <w:bCs/>
          <w:color w:val="auto"/>
        </w:rPr>
        <w:t>—Ndiyawabulela</w:t>
      </w:r>
      <w:r w:rsidRPr="00D4471A">
        <w:rPr>
          <w:color w:val="auto"/>
        </w:rPr>
        <w:t xml:space="preserve"> lamadodana ngomsebenzi omkulu awe-</w:t>
      </w:r>
    </w:p>
    <w:p w:rsidR="00637F36" w:rsidRPr="00D4471A" w:rsidRDefault="0010198F" w:rsidP="00F1646A">
      <w:pPr>
        <w:pStyle w:val="BodyText"/>
        <w:framePr w:w="4896" w:h="16204" w:hRule="exact" w:wrap="none" w:vAnchor="page" w:hAnchor="page" w:x="5809" w:y="562"/>
        <w:spacing w:line="206" w:lineRule="auto"/>
        <w:ind w:firstLine="0"/>
        <w:jc w:val="both"/>
        <w:rPr>
          <w:color w:val="auto"/>
        </w:rPr>
      </w:pPr>
      <w:r w:rsidRPr="00D4471A">
        <w:rPr>
          <w:color w:val="auto"/>
        </w:rPr>
        <w:t>nzileyo. Emka sidela sisiti asengamalungo amatsha akakaziqondi ingontsi zalo mcimbi, kanti zinzulu zamadoda.</w:t>
      </w:r>
    </w:p>
    <w:p w:rsidR="00637F36" w:rsidRPr="00D4471A" w:rsidRDefault="0010198F" w:rsidP="00F1646A">
      <w:pPr>
        <w:pStyle w:val="BodyText"/>
        <w:framePr w:w="4896" w:h="16204" w:hRule="exact" w:wrap="none" w:vAnchor="page" w:hAnchor="page" w:x="5809" w:y="562"/>
        <w:spacing w:line="206" w:lineRule="auto"/>
        <w:jc w:val="both"/>
        <w:rPr>
          <w:color w:val="auto"/>
        </w:rPr>
      </w:pPr>
      <w:r w:rsidRPr="00D4471A">
        <w:rPr>
          <w:color w:val="auto"/>
        </w:rPr>
        <w:t xml:space="preserve">Mr. </w:t>
      </w:r>
      <w:r w:rsidRPr="00D4471A">
        <w:rPr>
          <w:smallCaps/>
          <w:color w:val="auto"/>
        </w:rPr>
        <w:t>Nonkasa</w:t>
      </w:r>
      <w:r w:rsidRPr="00D4471A">
        <w:rPr>
          <w:color w:val="auto"/>
        </w:rPr>
        <w:t>—Mna lamadodana andisule umlomo, ndiswele amazwi okubulela udumo alwenzele eli sebe letu.</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 xml:space="preserve">Rev. D. </w:t>
      </w:r>
      <w:r w:rsidRPr="00D4471A">
        <w:rPr>
          <w:smallCaps/>
          <w:color w:val="auto"/>
        </w:rPr>
        <w:t>Malgas</w:t>
      </w:r>
      <w:r w:rsidRPr="00D4471A">
        <w:rPr>
          <w:color w:val="auto"/>
        </w:rPr>
        <w:t xml:space="preserve">—Lomsebenzi mhle madoda akowetu. Ndite nda- kumva u Mr. Xiniwe ndeva sendishushu ndakumbula isimo sohlanga Iwakowetu. Ndiyambulela u Mr. Sprigg owaluvula amehlo uhlanga olube lulele lumana lusiti “ hayi kolunga konke ” Nguye lo usipe le Mbumba. Watshisa waqumisa, wapanga imipu—namhla sivuleke amehlo ; siyabona ukuba singekasuki simele amalungelo etu akuko mntu oya kusenzela. Nditi mna masilwe ngentonga zomteto, masitu- mele amadoda esivana nawo e Palamente nokuba ngomnyama ukuze asilwele kona. Ndiyanibulela bafana bakowetu ngemizamo yenu ngenxa yohlanga. Nani mhlambi ndiyanibulela ukuba nindamkele ndaba lilungu. </w:t>
      </w:r>
      <w:r w:rsidRPr="00D4471A">
        <w:rPr>
          <w:bCs/>
          <w:color w:val="auto"/>
        </w:rPr>
        <w:t>Intle</w:t>
      </w:r>
      <w:r w:rsidRPr="00D4471A">
        <w:rPr>
          <w:color w:val="auto"/>
        </w:rPr>
        <w:t xml:space="preserve"> ke ngakumbi lendawo yokuba intlanganiso zetu zivulwa ngomtandazo—kuba ngapandle kwelo kubalo akuko nto inga- lungayo, ne Palamente imi ngomtandazo.</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 xml:space="preserve">Mr. </w:t>
      </w:r>
      <w:r w:rsidRPr="00D4471A">
        <w:rPr>
          <w:smallCaps/>
          <w:color w:val="auto"/>
        </w:rPr>
        <w:t>Lenkoane</w:t>
      </w:r>
      <w:r w:rsidRPr="00D4471A">
        <w:rPr>
          <w:color w:val="auto"/>
        </w:rPr>
        <w:t xml:space="preserve"> (owateta nge Sisutu watolikelwa </w:t>
      </w:r>
      <w:r w:rsidRPr="00D4471A">
        <w:rPr>
          <w:bCs/>
          <w:color w:val="auto"/>
        </w:rPr>
        <w:t>yi</w:t>
      </w:r>
      <w:r w:rsidRPr="00D4471A">
        <w:rPr>
          <w:color w:val="auto"/>
        </w:rPr>
        <w:t xml:space="preserve"> Chairman)— Ubulele abatunywa nomsebenzi wabo. Wabulela u Mr. Qaba owam- zamayo ukuba abe lilungu, watsho wati “ </w:t>
      </w:r>
      <w:r w:rsidRPr="00D4471A">
        <w:rPr>
          <w:bCs/>
          <w:color w:val="auto"/>
        </w:rPr>
        <w:t xml:space="preserve">Ndiza kumka ndiye </w:t>
      </w:r>
      <w:r w:rsidRPr="00D4471A">
        <w:rPr>
          <w:color w:val="auto"/>
        </w:rPr>
        <w:t>eLusutu, into yokuqala endiya kuyenza kona kukuseka Imbumba Yamanyama! ” (U Mr. Xiniwe uz’uqale ngo Masupha kanye.) “ Ewe, nantsi into eya kunceda uhlanga—lolu lulwo silwa ngalo apa.</w:t>
      </w:r>
    </w:p>
    <w:p w:rsidR="00637F36" w:rsidRPr="00D4471A" w:rsidRDefault="0010198F" w:rsidP="00F1646A">
      <w:pPr>
        <w:pStyle w:val="BodyText"/>
        <w:framePr w:w="4896" w:h="16204" w:hRule="exact" w:wrap="none" w:vAnchor="page" w:hAnchor="page" w:x="5809" w:y="562"/>
        <w:tabs>
          <w:tab w:val="left" w:leader="dot" w:pos="1210"/>
        </w:tabs>
        <w:spacing w:line="209" w:lineRule="auto"/>
        <w:jc w:val="both"/>
        <w:rPr>
          <w:color w:val="auto"/>
        </w:rPr>
      </w:pPr>
      <w:r w:rsidRPr="00D4471A">
        <w:rPr>
          <w:color w:val="auto"/>
        </w:rPr>
        <w:t xml:space="preserve">Mr. </w:t>
      </w:r>
      <w:r w:rsidRPr="00D4471A">
        <w:rPr>
          <w:smallCaps/>
          <w:color w:val="auto"/>
        </w:rPr>
        <w:t>Balla</w:t>
      </w:r>
      <w:r w:rsidRPr="00D4471A">
        <w:rPr>
          <w:color w:val="auto"/>
        </w:rPr>
        <w:t>—“ Izinto ezidelekileyo lusapo Iwam zezona zidla ngoku- tusa zimangalise, ati umntu yo! Bendingalindele nto inje apa. Ya- bonake lamadodana beningalindele siqamo singaka kuwo, namhla ke anitusile</w:t>
      </w:r>
      <w:r w:rsidRPr="00D4471A">
        <w:rPr>
          <w:color w:val="auto"/>
        </w:rPr>
        <w:tab/>
        <w:t>Amagama la pakati kwentlanga akasokuze apele.</w:t>
      </w:r>
    </w:p>
    <w:p w:rsidR="00637F36" w:rsidRPr="00D4471A" w:rsidRDefault="0010198F" w:rsidP="00F1646A">
      <w:pPr>
        <w:pStyle w:val="BodyText"/>
        <w:framePr w:w="4896" w:h="16204" w:hRule="exact" w:wrap="none" w:vAnchor="page" w:hAnchor="page" w:x="5809" w:y="562"/>
        <w:tabs>
          <w:tab w:val="left" w:leader="dot" w:pos="1739"/>
        </w:tabs>
        <w:spacing w:line="209" w:lineRule="auto"/>
        <w:ind w:firstLine="0"/>
        <w:jc w:val="both"/>
        <w:rPr>
          <w:color w:val="auto"/>
        </w:rPr>
      </w:pPr>
      <w:r w:rsidRPr="00D4471A">
        <w:rPr>
          <w:color w:val="auto"/>
        </w:rPr>
        <w:t xml:space="preserve">Nase Mlungwini i Ngesi li Ngesi, i Irish lilo, ne Scotch siso. Kanti noko agcinene ngebala lawo. Aniboni u Keli (Carey) eze kufela apa nje, isisusa ikwangala magama obunantsi nobunantsi, kanti ungati uke wena mdaka wangena pakati kwawo </w:t>
      </w:r>
      <w:r w:rsidRPr="00D4471A">
        <w:rPr>
          <w:bCs/>
          <w:color w:val="auto"/>
        </w:rPr>
        <w:t>ungaminxelwa</w:t>
      </w:r>
      <w:r w:rsidRPr="00D4471A">
        <w:rPr>
          <w:color w:val="auto"/>
        </w:rPr>
        <w:t xml:space="preserve"> ucudiswe ngalo madoda kuba abala nye. Wona ayamanyana abe mbumba ’nye xa acudisa omnyama. Masibe banye ngoluvo, sibekise calanye ukuzama amalungelo etu</w:t>
      </w:r>
      <w:r w:rsidRPr="00D4471A">
        <w:rPr>
          <w:color w:val="auto"/>
        </w:rPr>
        <w:tab/>
        <w:t>Unyanisile unyana wentanga yam u Mr.</w:t>
      </w:r>
    </w:p>
    <w:p w:rsidR="00637F36" w:rsidRPr="00D4471A" w:rsidRDefault="0010198F" w:rsidP="00F1646A">
      <w:pPr>
        <w:pStyle w:val="BodyText"/>
        <w:framePr w:w="4896" w:h="16204" w:hRule="exact" w:wrap="none" w:vAnchor="page" w:hAnchor="page" w:x="5809" w:y="562"/>
        <w:spacing w:line="209" w:lineRule="auto"/>
        <w:ind w:firstLine="0"/>
        <w:jc w:val="both"/>
        <w:rPr>
          <w:color w:val="auto"/>
        </w:rPr>
      </w:pPr>
      <w:r w:rsidRPr="00D4471A">
        <w:rPr>
          <w:bCs/>
          <w:color w:val="auto"/>
        </w:rPr>
        <w:t>Malgas</w:t>
      </w:r>
      <w:r w:rsidRPr="00D4471A">
        <w:rPr>
          <w:color w:val="auto"/>
        </w:rPr>
        <w:t xml:space="preserve"> ukuti sifanele ukumbulela u Mr. Sprigg. Kade sipululwa, sibanjatwa, silaliswa ngo </w:t>
      </w:r>
      <w:r w:rsidRPr="00D4471A">
        <w:rPr>
          <w:i/>
          <w:iCs/>
          <w:color w:val="auto"/>
        </w:rPr>
        <w:t>Chalisi</w:t>
      </w:r>
      <w:r w:rsidRPr="00D4471A">
        <w:rPr>
          <w:color w:val="auto"/>
        </w:rPr>
        <w:t xml:space="preserve"> besiti kwati-kwati </w:t>
      </w:r>
      <w:r w:rsidRPr="00D4471A">
        <w:rPr>
          <w:i/>
          <w:iCs/>
          <w:color w:val="auto"/>
        </w:rPr>
        <w:t>good bog,</w:t>
      </w:r>
      <w:r w:rsidRPr="00D4471A">
        <w:rPr>
          <w:color w:val="auto"/>
        </w:rPr>
        <w:t xml:space="preserve"> kanti bapandela kowabo. Salala ncwaba. Namhla kunjani ? Satiwa banga cimi—Bapi ? Yena u Sprigg ufike wenza isaqwiti wasibonisa ingozi yetu sayazi. Wabanga ukuba ati nobesiti hayi mna ndiyinja yakomkulu wabona ukuba ukwa yi </w:t>
      </w:r>
      <w:r w:rsidRPr="00D4471A">
        <w:rPr>
          <w:i/>
          <w:iCs/>
          <w:color w:val="auto"/>
        </w:rPr>
        <w:t>Nigala</w:t>
      </w:r>
      <w:r w:rsidRPr="00D4471A">
        <w:rPr>
          <w:color w:val="auto"/>
        </w:rPr>
        <w:t xml:space="preserve"> naye, sabotshwa ngantambo nye. Kuko indawo endinga lusapo Iwam ningayinyamekela. </w:t>
      </w:r>
      <w:r w:rsidRPr="00D4471A">
        <w:rPr>
          <w:smallCaps/>
          <w:color w:val="auto"/>
        </w:rPr>
        <w:t xml:space="preserve">Xasani </w:t>
      </w:r>
      <w:r w:rsidRPr="00D4471A">
        <w:rPr>
          <w:color w:val="auto"/>
        </w:rPr>
        <w:t xml:space="preserve">“ </w:t>
      </w:r>
      <w:r w:rsidRPr="00D4471A">
        <w:rPr>
          <w:bCs/>
          <w:color w:val="auto"/>
        </w:rPr>
        <w:t>ISIGIDIMI</w:t>
      </w:r>
      <w:r w:rsidRPr="00D4471A">
        <w:rPr>
          <w:color w:val="auto"/>
        </w:rPr>
        <w:t xml:space="preserve"> </w:t>
      </w:r>
      <w:r w:rsidRPr="00D4471A">
        <w:rPr>
          <w:smallCaps/>
          <w:color w:val="auto"/>
        </w:rPr>
        <w:t>Sama-Xosa.”</w:t>
      </w:r>
      <w:r w:rsidRPr="00D4471A">
        <w:rPr>
          <w:color w:val="auto"/>
        </w:rPr>
        <w:t xml:space="preserve"> Kuya kunceda ni ukuba sibe ngabaxoxa apa izinto zokunyusa uhlanga kanti aziyi kuviwa lulo ? Kuba kaloku kuhamba sona kwezandawo zikude. E Bayi apa kodwa anganela amakulu amabini (200) abamkeli be </w:t>
      </w:r>
      <w:r w:rsidRPr="00D4471A">
        <w:rPr>
          <w:i/>
          <w:iCs/>
          <w:color w:val="auto"/>
        </w:rPr>
        <w:t>Sigidimi</w:t>
      </w:r>
      <w:r w:rsidRPr="00D4471A">
        <w:rPr>
          <w:color w:val="auto"/>
        </w:rPr>
        <w:t xml:space="preserve"> ukuba Imbumba iwuta- tele pezulu lomcimbi.</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 xml:space="preserve">Mr. </w:t>
      </w:r>
      <w:r w:rsidRPr="00D4471A">
        <w:rPr>
          <w:smallCaps/>
          <w:color w:val="auto"/>
        </w:rPr>
        <w:t>Swelanto</w:t>
      </w:r>
      <w:r w:rsidRPr="00D4471A">
        <w:rPr>
          <w:color w:val="auto"/>
        </w:rPr>
        <w:t xml:space="preserve"> </w:t>
      </w:r>
      <w:r w:rsidRPr="00D4471A">
        <w:rPr>
          <w:bCs/>
          <w:color w:val="auto"/>
        </w:rPr>
        <w:t>PU—“</w:t>
      </w:r>
      <w:r w:rsidRPr="00D4471A">
        <w:rPr>
          <w:color w:val="auto"/>
        </w:rPr>
        <w:t xml:space="preserve"> Bantwana bam asise madoda tina, sesi ngaba- fazi, kuba siyalupala. Ndiyambulela u Tixo ukuba endigcinile ndada ndabona imizamo yosapo Iwetu kule mpitimpiti yolaulo. Sasingayiqo- ndi kuqala le Mbumba, sisiti, ezinto usapo zifana zitete—siyakubunjwa sitiweni ? Namhla kusile. Kanti yinkundla, apo sicebisana kona ngezinto zobuntu betu. Kulungile ke masake indlu, sibe nendawo yetu yembuto apo siya kumana ukuxoxa kona nge </w:t>
      </w:r>
      <w:r w:rsidRPr="00D4471A">
        <w:rPr>
          <w:i/>
          <w:iCs/>
          <w:color w:val="auto"/>
        </w:rPr>
        <w:t>Sigidimi</w:t>
      </w:r>
      <w:r w:rsidRPr="00D4471A">
        <w:rPr>
          <w:color w:val="auto"/>
        </w:rPr>
        <w:t xml:space="preserve"> namanye amalungelo ohlanga. Masimanyane lusapo Iwam, singamana sicuku- cezana. U Sipligi wawanqunqa ngembumbulu amanye, waza amanye abe mlwela ebulala igazi lawo wawanqamla amanqindi ngokuwahluta imipu, wabonisa ngoko ukuba sinto ’nye. Ngoku masidibane silwe </w:t>
      </w:r>
      <w:r w:rsidRPr="00D4471A">
        <w:rPr>
          <w:i/>
          <w:iCs/>
          <w:color w:val="auto"/>
        </w:rPr>
        <w:t>ngolcomteto</w:t>
      </w:r>
      <w:r w:rsidRPr="00D4471A">
        <w:rPr>
          <w:color w:val="auto"/>
        </w:rPr>
        <w:t xml:space="preserve"> sivana. Ndiyababulela abafana abebeye e Kaladokwe. Nam ngoku ndomana ukuza futi, ndimshiye yedwa u Nomakoti. Wanga u Tixo angawandisa lomsebenzi.”</w:t>
      </w:r>
    </w:p>
    <w:p w:rsidR="00637F36" w:rsidRPr="00D4471A" w:rsidRDefault="0010198F" w:rsidP="00F1646A">
      <w:pPr>
        <w:pStyle w:val="BodyText"/>
        <w:framePr w:w="4896" w:h="16204" w:hRule="exact" w:wrap="none" w:vAnchor="page" w:hAnchor="page" w:x="5809" w:y="562"/>
        <w:spacing w:line="206" w:lineRule="auto"/>
        <w:jc w:val="both"/>
        <w:rPr>
          <w:color w:val="auto"/>
        </w:rPr>
      </w:pPr>
      <w:r w:rsidRPr="00D4471A">
        <w:rPr>
          <w:color w:val="auto"/>
        </w:rPr>
        <w:t xml:space="preserve">I </w:t>
      </w:r>
      <w:r w:rsidRPr="00D4471A">
        <w:rPr>
          <w:smallCaps/>
          <w:color w:val="auto"/>
        </w:rPr>
        <w:t>Chairman—“</w:t>
      </w:r>
      <w:r w:rsidRPr="00D4471A">
        <w:rPr>
          <w:color w:val="auto"/>
        </w:rPr>
        <w:t xml:space="preserve"> Indawo zine enifanele ukuzikumbula xa nibulela lamadodana beniwatumele e Cradock.</w:t>
      </w:r>
    </w:p>
    <w:p w:rsidR="00637F36" w:rsidRPr="00D4471A" w:rsidRDefault="0010198F" w:rsidP="00F1646A">
      <w:pPr>
        <w:pStyle w:val="BodyText"/>
        <w:framePr w:w="4896" w:h="16204" w:hRule="exact" w:wrap="none" w:vAnchor="page" w:hAnchor="page" w:x="5809" w:y="562"/>
        <w:numPr>
          <w:ilvl w:val="0"/>
          <w:numId w:val="1"/>
        </w:numPr>
        <w:tabs>
          <w:tab w:val="left" w:pos="406"/>
        </w:tabs>
        <w:spacing w:line="211" w:lineRule="auto"/>
        <w:jc w:val="both"/>
        <w:rPr>
          <w:color w:val="auto"/>
        </w:rPr>
      </w:pPr>
      <w:bookmarkStart w:id="1" w:name="bookmark0"/>
      <w:bookmarkEnd w:id="1"/>
      <w:r w:rsidRPr="00D4471A">
        <w:rPr>
          <w:color w:val="auto"/>
        </w:rPr>
        <w:t xml:space="preserve"> Ngamalungu amatsha, into ebanga ukuba incomeke ngakumb impumelelo yawo.</w:t>
      </w:r>
    </w:p>
    <w:p w:rsidR="00637F36" w:rsidRPr="00D4471A" w:rsidRDefault="0010198F" w:rsidP="00F1646A">
      <w:pPr>
        <w:pStyle w:val="BodyText"/>
        <w:framePr w:w="4896" w:h="16204" w:hRule="exact" w:wrap="none" w:vAnchor="page" w:hAnchor="page" w:x="5809" w:y="562"/>
        <w:numPr>
          <w:ilvl w:val="0"/>
          <w:numId w:val="1"/>
        </w:numPr>
        <w:tabs>
          <w:tab w:val="left" w:pos="410"/>
        </w:tabs>
        <w:spacing w:line="211" w:lineRule="auto"/>
        <w:jc w:val="both"/>
        <w:rPr>
          <w:color w:val="auto"/>
        </w:rPr>
      </w:pPr>
      <w:bookmarkStart w:id="2" w:name="bookmark1"/>
      <w:bookmarkEnd w:id="2"/>
      <w:r w:rsidRPr="00D4471A">
        <w:rPr>
          <w:color w:val="auto"/>
        </w:rPr>
        <w:t xml:space="preserve"> Siwatume singawaxolisanga ngokwaneleyo, ngemali yompako nangendlela aya kuquba ngayo e Cradock. Emka enganazo ne </w:t>
      </w:r>
      <w:r w:rsidRPr="00D4471A">
        <w:rPr>
          <w:i/>
          <w:iCs/>
          <w:color w:val="auto"/>
        </w:rPr>
        <w:t xml:space="preserve">minute </w:t>
      </w:r>
      <w:r w:rsidRPr="00D4471A">
        <w:rPr>
          <w:color w:val="auto"/>
        </w:rPr>
        <w:t>zentlanganiso yomnyaka odluleyo, engenayo nemiteto ye Mbumba. Alike azibonela paya ngokwawo.</w:t>
      </w:r>
    </w:p>
    <w:p w:rsidR="00637F36" w:rsidRPr="00D4471A" w:rsidRDefault="0010198F" w:rsidP="00F1646A">
      <w:pPr>
        <w:pStyle w:val="BodyText"/>
        <w:framePr w:w="4896" w:h="16204" w:hRule="exact" w:wrap="none" w:vAnchor="page" w:hAnchor="page" w:x="5809" w:y="562"/>
        <w:numPr>
          <w:ilvl w:val="0"/>
          <w:numId w:val="1"/>
        </w:numPr>
        <w:tabs>
          <w:tab w:val="left" w:pos="410"/>
        </w:tabs>
        <w:spacing w:line="206" w:lineRule="auto"/>
        <w:jc w:val="both"/>
        <w:rPr>
          <w:color w:val="auto"/>
        </w:rPr>
      </w:pPr>
      <w:bookmarkStart w:id="3" w:name="bookmark2"/>
      <w:bookmarkEnd w:id="3"/>
      <w:r w:rsidRPr="00D4471A">
        <w:rPr>
          <w:color w:val="auto"/>
        </w:rPr>
        <w:t xml:space="preserve"> Asiwacelelanga ndawo e Cradock—afika awela kuma Samariya alungileyo ngapandle kolungiselelo Iwetu.</w:t>
      </w:r>
    </w:p>
    <w:p w:rsidR="00637F36" w:rsidRPr="00D4471A" w:rsidRDefault="0010198F" w:rsidP="00F1646A">
      <w:pPr>
        <w:pStyle w:val="BodyText"/>
        <w:framePr w:w="4896" w:h="16204" w:hRule="exact" w:wrap="none" w:vAnchor="page" w:hAnchor="page" w:x="5809" w:y="562"/>
        <w:numPr>
          <w:ilvl w:val="0"/>
          <w:numId w:val="1"/>
        </w:numPr>
        <w:tabs>
          <w:tab w:val="left" w:pos="410"/>
        </w:tabs>
        <w:spacing w:line="214" w:lineRule="auto"/>
        <w:jc w:val="both"/>
        <w:rPr>
          <w:color w:val="auto"/>
        </w:rPr>
      </w:pPr>
      <w:bookmarkStart w:id="4" w:name="bookmark3"/>
      <w:bookmarkEnd w:id="4"/>
      <w:r w:rsidRPr="00D4471A">
        <w:rPr>
          <w:color w:val="auto"/>
        </w:rPr>
        <w:t xml:space="preserve"> Aye odwa qa, i President ne Vice-President azibangako, ngeziza- tu enizaziyo, aza ke ngoko asekuxakekeni okukulu. Noko abatunywa benu abaxakwanga nto.</w:t>
      </w:r>
    </w:p>
    <w:p w:rsidR="00637F36" w:rsidRPr="00D4471A" w:rsidRDefault="0010198F" w:rsidP="00F1646A">
      <w:pPr>
        <w:pStyle w:val="BodyText"/>
        <w:framePr w:w="4896" w:h="16204" w:hRule="exact" w:wrap="none" w:vAnchor="page" w:hAnchor="page" w:x="5809" w:y="562"/>
        <w:spacing w:line="211" w:lineRule="auto"/>
        <w:jc w:val="both"/>
        <w:rPr>
          <w:color w:val="auto"/>
        </w:rPr>
      </w:pPr>
      <w:r w:rsidRPr="00D4471A">
        <w:rPr>
          <w:color w:val="auto"/>
        </w:rPr>
        <w:t xml:space="preserve">Indawo ye </w:t>
      </w:r>
      <w:r w:rsidRPr="00D4471A">
        <w:rPr>
          <w:i/>
          <w:iCs/>
          <w:color w:val="auto"/>
        </w:rPr>
        <w:t>Sigidimi</w:t>
      </w:r>
      <w:r w:rsidRPr="00D4471A">
        <w:rPr>
          <w:color w:val="auto"/>
        </w:rPr>
        <w:t xml:space="preserve"> yaka yangeniswa kwamzuzu. Nakule idluleyo ka December yangeniswa ngu Mr. Qaba, wati u Mr. </w:t>
      </w:r>
      <w:r w:rsidRPr="00D4471A">
        <w:rPr>
          <w:bCs/>
          <w:color w:val="auto"/>
        </w:rPr>
        <w:t>Malgas</w:t>
      </w:r>
      <w:r w:rsidRPr="00D4471A">
        <w:rPr>
          <w:color w:val="auto"/>
        </w:rPr>
        <w:t xml:space="preserve"> akungena lomhla wateta kwalento. Umcokeli ke asimazi uluvo Iwake nge Mbumba le yetu, kuba ‘ impau ’ zepepa ziwa nzima pezu kwetu onke amaxesha esitumela ingxelo yentlannaniso yale Mbumba uhlale ene- ndawo yokusinyelisa ezi ‘ Mpawini.’ Ngokokugqibela ude wati “ Mayigaulwe.” Zisenzakalisa ngakumbi ezi “ mpau” kuba sinomoya onje ukusitanda </w:t>
      </w:r>
      <w:r w:rsidRPr="00D4471A">
        <w:rPr>
          <w:i/>
          <w:iCs/>
          <w:color w:val="auto"/>
        </w:rPr>
        <w:t>Isigidimi.</w:t>
      </w:r>
      <w:r w:rsidRPr="00D4471A">
        <w:rPr>
          <w:color w:val="auto"/>
        </w:rPr>
        <w:t xml:space="preserve"> Lomcimbi wangeniswa ngu Mr. Qaba no Mr. </w:t>
      </w:r>
      <w:r w:rsidRPr="00D4471A">
        <w:rPr>
          <w:bCs/>
          <w:color w:val="auto"/>
        </w:rPr>
        <w:t>Malgas</w:t>
      </w:r>
      <w:r w:rsidRPr="00D4471A">
        <w:rPr>
          <w:color w:val="auto"/>
        </w:rPr>
        <w:t xml:space="preserve"> kweka December intlanganiso. Ngoku ke sesiya kuwutata ngenyanga ezayo sibona ukuba asingevuseleli qela likulu labamkeli base apa e Bayi.”</w:t>
      </w:r>
    </w:p>
    <w:p w:rsidR="00637F36" w:rsidRPr="00D4471A" w:rsidRDefault="0010198F" w:rsidP="00F1646A">
      <w:pPr>
        <w:pStyle w:val="BodyText"/>
        <w:framePr w:w="4896" w:h="16204" w:hRule="exact" w:wrap="none" w:vAnchor="page" w:hAnchor="page" w:x="5809" w:y="562"/>
        <w:spacing w:line="211" w:lineRule="auto"/>
        <w:jc w:val="both"/>
        <w:rPr>
          <w:color w:val="auto"/>
        </w:rPr>
      </w:pPr>
      <w:r w:rsidRPr="00D4471A">
        <w:rPr>
          <w:color w:val="auto"/>
        </w:rPr>
        <w:t xml:space="preserve">U Mr. </w:t>
      </w:r>
      <w:r w:rsidRPr="00D4471A">
        <w:rPr>
          <w:smallCaps/>
          <w:color w:val="auto"/>
        </w:rPr>
        <w:t>Wauchope</w:t>
      </w:r>
      <w:r w:rsidRPr="00D4471A">
        <w:rPr>
          <w:color w:val="auto"/>
        </w:rPr>
        <w:t xml:space="preserve"> wati propose i </w:t>
      </w:r>
      <w:r w:rsidRPr="00D4471A">
        <w:rPr>
          <w:i/>
          <w:iCs/>
          <w:color w:val="auto"/>
        </w:rPr>
        <w:t>vote</w:t>
      </w:r>
      <w:r w:rsidRPr="00D4471A">
        <w:rPr>
          <w:color w:val="auto"/>
        </w:rPr>
        <w:t xml:space="preserve"> yemibulelo kuma </w:t>
      </w:r>
      <w:r w:rsidRPr="00D4471A">
        <w:rPr>
          <w:i/>
          <w:iCs/>
          <w:color w:val="auto"/>
        </w:rPr>
        <w:t xml:space="preserve">delegate </w:t>
      </w:r>
      <w:r w:rsidRPr="00D4471A">
        <w:rPr>
          <w:color w:val="auto"/>
        </w:rPr>
        <w:t>abeye e Cradock waqokelwa ngu Mr. Ngaba, yamkelwa ngabo bonke.</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 xml:space="preserve">U Mr. </w:t>
      </w:r>
      <w:r w:rsidRPr="00D4471A">
        <w:rPr>
          <w:smallCaps/>
          <w:color w:val="auto"/>
        </w:rPr>
        <w:t>Xiniwe</w:t>
      </w:r>
      <w:r w:rsidRPr="00D4471A">
        <w:rPr>
          <w:color w:val="auto"/>
        </w:rPr>
        <w:t xml:space="preserve"> wati propose ivote yemibulelo ku Rev. Mr. Dlepu kunye namanye amanene ase Cradock ngoncedo Iwawo nolwamkelo abalufumene kona ngakumbi ku Mr. Dlepu. Waqokelwa ngu Mr. Gwantsa. Kwatakazelwa ngumhlambi wonke—kwahlonyelwa yi Chair</w:t>
      </w:r>
      <w:r w:rsidRPr="00D4471A">
        <w:rPr>
          <w:color w:val="auto"/>
        </w:rPr>
        <w:softHyphen/>
        <w:t>man ukuba lendawo itunyelwe kwisebe lase Cradock.</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 xml:space="preserve">Mr. </w:t>
      </w:r>
      <w:r w:rsidRPr="00D4471A">
        <w:rPr>
          <w:smallCaps/>
          <w:color w:val="auto"/>
        </w:rPr>
        <w:t>Qaba-</w:t>
      </w:r>
      <w:r w:rsidRPr="00D4471A">
        <w:rPr>
          <w:color w:val="auto"/>
        </w:rPr>
        <w:t xml:space="preserve">—“ Lentlanganiso inosizi olukulu ukuva ukuba umhlobo wayo nelungu layo u Rev. P. P. Maans ulele sisifo. Inga i Nkosi ingabuye impakamise abuye aqube umsebenzi wake obekeke </w:t>
      </w:r>
      <w:r w:rsidRPr="00D4471A">
        <w:rPr>
          <w:bCs/>
          <w:color w:val="auto"/>
        </w:rPr>
        <w:t>kakulu</w:t>
      </w:r>
      <w:r w:rsidRPr="00D4471A">
        <w:rPr>
          <w:color w:val="auto"/>
        </w:rPr>
        <w:t xml:space="preserve"> wokuhambisa ilizwi.” Waqokelwa ngu Mr. Bonkolo. Kwavunyelwa- na ukuba le </w:t>
      </w:r>
      <w:r w:rsidRPr="00D4471A">
        <w:rPr>
          <w:i/>
          <w:iCs/>
          <w:color w:val="auto"/>
        </w:rPr>
        <w:t>Resolution</w:t>
      </w:r>
      <w:r w:rsidRPr="00D4471A">
        <w:rPr>
          <w:color w:val="auto"/>
        </w:rPr>
        <w:t xml:space="preserve"> itunyelwe kuye.</w:t>
      </w:r>
    </w:p>
    <w:p w:rsidR="00637F36" w:rsidRPr="00D4471A" w:rsidRDefault="0010198F" w:rsidP="00F1646A">
      <w:pPr>
        <w:pStyle w:val="BodyText"/>
        <w:framePr w:w="4896" w:h="16204" w:hRule="exact" w:wrap="none" w:vAnchor="page" w:hAnchor="page" w:x="5809" w:y="562"/>
        <w:spacing w:line="209" w:lineRule="auto"/>
        <w:jc w:val="both"/>
        <w:rPr>
          <w:color w:val="auto"/>
        </w:rPr>
      </w:pPr>
      <w:r w:rsidRPr="00D4471A">
        <w:rPr>
          <w:color w:val="auto"/>
        </w:rPr>
        <w:t>Yavalwa intlanganiso ngomtandazo yi Chairman.</w:t>
      </w:r>
    </w:p>
    <w:p w:rsidR="00637F36" w:rsidRPr="00D4471A" w:rsidRDefault="00637F36">
      <w:pPr>
        <w:spacing w:line="1" w:lineRule="exact"/>
        <w:rPr>
          <w:color w:val="auto"/>
        </w:rPr>
      </w:pPr>
    </w:p>
    <w:sectPr w:rsidR="00637F36" w:rsidRPr="00D4471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CF" w:rsidRDefault="00903ACF">
      <w:r>
        <w:separator/>
      </w:r>
    </w:p>
  </w:endnote>
  <w:endnote w:type="continuationSeparator" w:id="0">
    <w:p w:rsidR="00903ACF" w:rsidRDefault="009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CF" w:rsidRDefault="00903ACF"/>
  </w:footnote>
  <w:footnote w:type="continuationSeparator" w:id="0">
    <w:p w:rsidR="00903ACF" w:rsidRDefault="00903A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38D7"/>
    <w:multiLevelType w:val="multilevel"/>
    <w:tmpl w:val="A1C6D990"/>
    <w:lvl w:ilvl="0">
      <w:start w:val="1"/>
      <w:numFmt w:val="decimal"/>
      <w:lvlText w:val="%1."/>
      <w:lvlJc w:val="left"/>
      <w:rPr>
        <w:rFonts w:ascii="Times New Roman" w:eastAsia="Times New Roman" w:hAnsi="Times New Roman" w:cs="Times New Roman"/>
        <w:b w:val="0"/>
        <w:bCs w:val="0"/>
        <w:i w:val="0"/>
        <w:iCs w:val="0"/>
        <w:smallCaps w:val="0"/>
        <w:strike w:val="0"/>
        <w:color w:val="4F4339"/>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36"/>
    <w:rsid w:val="000908F1"/>
    <w:rsid w:val="0010198F"/>
    <w:rsid w:val="002C0F33"/>
    <w:rsid w:val="00637F36"/>
    <w:rsid w:val="00903ACF"/>
    <w:rsid w:val="009A031F"/>
    <w:rsid w:val="00A02E80"/>
    <w:rsid w:val="00D4471A"/>
    <w:rsid w:val="00F164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65775-9B2E-45DA-987C-46FA2A7F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mbria" w:eastAsia="Cambria" w:hAnsi="Cambria" w:cs="Cambria"/>
      <w:b/>
      <w:bCs/>
      <w:i w:val="0"/>
      <w:iCs w:val="0"/>
      <w:smallCaps w:val="0"/>
      <w:strike w:val="0"/>
      <w:color w:val="4F4339"/>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F4339"/>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F4339"/>
      <w:sz w:val="16"/>
      <w:szCs w:val="16"/>
      <w:u w:val="none"/>
      <w:shd w:val="clear" w:color="auto" w:fill="auto"/>
    </w:rPr>
  </w:style>
  <w:style w:type="paragraph" w:customStyle="1" w:styleId="Bodytext30">
    <w:name w:val="Body text (3)"/>
    <w:basedOn w:val="Normal"/>
    <w:link w:val="Bodytext3"/>
    <w:pPr>
      <w:spacing w:after="80"/>
      <w:ind w:left="1820"/>
    </w:pPr>
    <w:rPr>
      <w:rFonts w:ascii="Cambria" w:eastAsia="Cambria" w:hAnsi="Cambria" w:cs="Cambria"/>
      <w:b/>
      <w:bCs/>
      <w:color w:val="4F4339"/>
    </w:rPr>
  </w:style>
  <w:style w:type="paragraph" w:customStyle="1" w:styleId="Bodytext20">
    <w:name w:val="Body text (2)"/>
    <w:basedOn w:val="Normal"/>
    <w:link w:val="Bodytext2"/>
    <w:pPr>
      <w:spacing w:line="214" w:lineRule="auto"/>
      <w:ind w:firstLine="200"/>
    </w:pPr>
    <w:rPr>
      <w:rFonts w:ascii="Times New Roman" w:eastAsia="Times New Roman" w:hAnsi="Times New Roman" w:cs="Times New Roman"/>
      <w:color w:val="4F4339"/>
      <w:sz w:val="19"/>
      <w:szCs w:val="19"/>
    </w:rPr>
  </w:style>
  <w:style w:type="paragraph" w:styleId="BodyText">
    <w:name w:val="Body Text"/>
    <w:basedOn w:val="Normal"/>
    <w:link w:val="BodyTextChar"/>
    <w:qFormat/>
    <w:pPr>
      <w:ind w:firstLine="180"/>
    </w:pPr>
    <w:rPr>
      <w:rFonts w:ascii="Times New Roman" w:eastAsia="Times New Roman" w:hAnsi="Times New Roman" w:cs="Times New Roman"/>
      <w:color w:val="4F433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2020-07-24T16:23:00Z</dcterms:created>
  <dcterms:modified xsi:type="dcterms:W3CDTF">2020-07-24T16:23:00Z</dcterms:modified>
</cp:coreProperties>
</file>