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E123" w14:textId="77777777" w:rsidR="00D74008" w:rsidRPr="00637436" w:rsidRDefault="00D064F9" w:rsidP="00E55B68">
      <w:pPr>
        <w:spacing w:line="1" w:lineRule="exact"/>
      </w:pPr>
      <w:r w:rsidRPr="0063743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33F992" wp14:editId="60FA1F51">
                <wp:simplePos x="0" y="0"/>
                <wp:positionH relativeFrom="page">
                  <wp:posOffset>2572385</wp:posOffset>
                </wp:positionH>
                <wp:positionV relativeFrom="page">
                  <wp:posOffset>1812290</wp:posOffset>
                </wp:positionV>
                <wp:extent cx="0" cy="718947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947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55000000000001pt;margin-top:142.70000000000002pt;width:0;height:566.1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3743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9058FD" wp14:editId="1AB2D7B3">
                <wp:simplePos x="0" y="0"/>
                <wp:positionH relativeFrom="page">
                  <wp:posOffset>4845050</wp:posOffset>
                </wp:positionH>
                <wp:positionV relativeFrom="page">
                  <wp:posOffset>982345</wp:posOffset>
                </wp:positionV>
                <wp:extent cx="0" cy="739330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33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1.5pt;margin-top:77.350000000000009pt;width:0;height:582.14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419B93B" w14:textId="77777777" w:rsidR="00D74008" w:rsidRPr="00637436" w:rsidRDefault="00D064F9" w:rsidP="00E55B68">
      <w:pPr>
        <w:pStyle w:val="Headerorfooter0"/>
        <w:framePr w:wrap="none" w:vAnchor="page" w:hAnchor="page" w:x="3616" w:y="890"/>
      </w:pPr>
      <w:r w:rsidRPr="00637436">
        <w:t>ISIGIDIMI SAMAXOSA, AUGUST 1, 1874.</w:t>
      </w:r>
    </w:p>
    <w:p w14:paraId="29E3EB25" w14:textId="77777777" w:rsidR="00D74008" w:rsidRPr="00637436" w:rsidRDefault="00D064F9" w:rsidP="00E55B68">
      <w:pPr>
        <w:pStyle w:val="Headerorfooter0"/>
        <w:framePr w:wrap="none" w:vAnchor="page" w:hAnchor="page" w:x="11026" w:y="918"/>
        <w:jc w:val="both"/>
      </w:pPr>
      <w:r w:rsidRPr="00637436">
        <w:t>7</w:t>
      </w:r>
    </w:p>
    <w:p w14:paraId="27C0B4B2" w14:textId="77777777" w:rsidR="00D74008" w:rsidRPr="00637436" w:rsidRDefault="00D064F9" w:rsidP="00E55B68">
      <w:pPr>
        <w:pStyle w:val="BodyText"/>
        <w:framePr w:w="3188" w:h="13666" w:hRule="exact" w:wrap="none" w:vAnchor="page" w:hAnchor="page" w:x="782" w:y="1440"/>
        <w:spacing w:after="40" w:line="158" w:lineRule="exact"/>
        <w:ind w:firstLine="0"/>
        <w:jc w:val="both"/>
      </w:pPr>
      <w:proofErr w:type="spellStart"/>
      <w:r w:rsidRPr="00637436">
        <w:rPr>
          <w:color w:val="5F544B"/>
        </w:rPr>
        <w:t>esemncinane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nje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uyakuti</w:t>
      </w:r>
      <w:proofErr w:type="spellEnd"/>
      <w:r w:rsidRPr="00637436">
        <w:rPr>
          <w:color w:val="5F544B"/>
        </w:rPr>
        <w:t xml:space="preserve"> </w:t>
      </w:r>
      <w:r w:rsidRPr="00637436">
        <w:t xml:space="preserve">wake </w:t>
      </w:r>
      <w:proofErr w:type="spellStart"/>
      <w:r w:rsidRPr="00637436">
        <w:t>wazivapina</w:t>
      </w:r>
      <w:proofErr w:type="spellEnd"/>
      <w:r w:rsidRPr="00637436">
        <w:t xml:space="preserve"> </w:t>
      </w:r>
      <w:proofErr w:type="spellStart"/>
      <w:r w:rsidRPr="00637436">
        <w:t>izima</w:t>
      </w:r>
      <w:proofErr w:type="spellEnd"/>
      <w:r w:rsidRPr="00637436">
        <w:t xml:space="preserve">- </w:t>
      </w:r>
      <w:proofErr w:type="spellStart"/>
      <w:r w:rsidRPr="00637436">
        <w:rPr>
          <w:color w:val="5F544B"/>
        </w:rPr>
        <w:t>ndi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zase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mhlabeni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Kute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kanti</w:t>
      </w:r>
      <w:proofErr w:type="spellEnd"/>
      <w:r w:rsidRPr="00637436">
        <w:t xml:space="preserve"> </w:t>
      </w:r>
      <w:proofErr w:type="spellStart"/>
      <w:r w:rsidRPr="00637436">
        <w:t>esitsho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nje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selu</w:t>
      </w:r>
      <w:proofErr w:type="spellEnd"/>
      <w:r w:rsidRPr="00637436">
        <w:t xml:space="preserve">- </w:t>
      </w:r>
      <w:proofErr w:type="spellStart"/>
      <w:r w:rsidRPr="00637436">
        <w:rPr>
          <w:color w:val="5F544B"/>
        </w:rPr>
        <w:t>sondele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usuku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lokubizwa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kwake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t>Xa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aza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kuqau</w:t>
      </w:r>
      <w:proofErr w:type="spellEnd"/>
      <w:r w:rsidRPr="00637436">
        <w:t xml:space="preserve">- </w:t>
      </w:r>
      <w:r w:rsidRPr="00637436">
        <w:rPr>
          <w:color w:val="5F544B"/>
        </w:rPr>
        <w:t xml:space="preserve">ka </w:t>
      </w:r>
      <w:proofErr w:type="spellStart"/>
      <w:r w:rsidRPr="00637436">
        <w:rPr>
          <w:color w:val="5F544B"/>
        </w:rPr>
        <w:t>lomfazi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ulile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ngokuti</w:t>
      </w:r>
      <w:proofErr w:type="spellEnd"/>
      <w:r w:rsidRPr="00637436">
        <w:rPr>
          <w:color w:val="5F544B"/>
        </w:rPr>
        <w:t xml:space="preserve">, ‘ </w:t>
      </w:r>
      <w:proofErr w:type="spellStart"/>
      <w:r w:rsidRPr="00637436">
        <w:rPr>
          <w:color w:val="5F544B"/>
        </w:rPr>
        <w:t>ndipeni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amanzi</w:t>
      </w:r>
      <w:proofErr w:type="spellEnd"/>
      <w:r w:rsidRPr="00637436">
        <w:t xml:space="preserve"> </w:t>
      </w:r>
      <w:proofErr w:type="spellStart"/>
      <w:r w:rsidRPr="00637436">
        <w:t>nda</w:t>
      </w:r>
      <w:proofErr w:type="spellEnd"/>
      <w:r w:rsidRPr="00637436">
        <w:t xml:space="preserve">- </w:t>
      </w:r>
      <w:proofErr w:type="spellStart"/>
      <w:r w:rsidRPr="00637436">
        <w:rPr>
          <w:color w:val="5F544B"/>
        </w:rPr>
        <w:t>tsha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entliziyweni</w:t>
      </w:r>
      <w:proofErr w:type="spellEnd"/>
      <w:r w:rsidRPr="00637436">
        <w:rPr>
          <w:color w:val="5F544B"/>
        </w:rPr>
        <w:t xml:space="preserve">,’ </w:t>
      </w:r>
      <w:proofErr w:type="spellStart"/>
      <w:r w:rsidRPr="00637436">
        <w:rPr>
          <w:color w:val="5F544B"/>
        </w:rPr>
        <w:t>wasela</w:t>
      </w:r>
      <w:proofErr w:type="spellEnd"/>
      <w:r w:rsidRPr="00637436">
        <w:rPr>
          <w:color w:val="5F544B"/>
        </w:rPr>
        <w:t xml:space="preserve"> into </w:t>
      </w:r>
      <w:proofErr w:type="spellStart"/>
      <w:r w:rsidRPr="00637436">
        <w:t>engapeliyo</w:t>
      </w:r>
      <w:proofErr w:type="spellEnd"/>
      <w:r w:rsidRPr="00637436">
        <w:t xml:space="preserve">. </w:t>
      </w:r>
      <w:proofErr w:type="spellStart"/>
      <w:r w:rsidRPr="00637436">
        <w:t>Ude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wayibalisa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nale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ndawo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yokuba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ubesand</w:t>
      </w:r>
      <w:proofErr w:type="spellEnd"/>
      <w:r w:rsidRPr="00637436">
        <w:t xml:space="preserve">’ </w:t>
      </w:r>
      <w:proofErr w:type="spellStart"/>
      <w:r w:rsidRPr="00637436">
        <w:t>ukuhleka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igqobokakazi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nandila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uvalelwe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ulahlelwe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ngapa</w:t>
      </w:r>
      <w:proofErr w:type="spellEnd"/>
      <w:r w:rsidRPr="00637436">
        <w:t xml:space="preserve">- </w:t>
      </w:r>
      <w:proofErr w:type="spellStart"/>
      <w:r w:rsidRPr="00637436">
        <w:rPr>
          <w:color w:val="5F544B"/>
        </w:rPr>
        <w:t>ndle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Ude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waqauka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elila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ngelokuti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ndatsha</w:t>
      </w:r>
      <w:proofErr w:type="spellEnd"/>
      <w:r w:rsidRPr="00637436">
        <w:t xml:space="preserve"> </w:t>
      </w:r>
      <w:proofErr w:type="spellStart"/>
      <w:r w:rsidRPr="00637436">
        <w:t>ndi</w:t>
      </w:r>
      <w:r w:rsidRPr="00637436">
        <w:softHyphen/>
      </w:r>
      <w:r w:rsidRPr="00637436">
        <w:rPr>
          <w:color w:val="5F544B"/>
        </w:rPr>
        <w:t>peni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amanzi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ndisele</w:t>
      </w:r>
      <w:proofErr w:type="spellEnd"/>
      <w:r w:rsidRPr="00637436">
        <w:rPr>
          <w:color w:val="5F544B"/>
        </w:rPr>
        <w:t>.”</w:t>
      </w:r>
    </w:p>
    <w:p w14:paraId="26E0EABB" w14:textId="77777777" w:rsidR="00D74008" w:rsidRPr="00637436" w:rsidRDefault="00D064F9" w:rsidP="00E55B68">
      <w:pPr>
        <w:pStyle w:val="BodyText"/>
        <w:framePr w:w="3188" w:h="13666" w:hRule="exact" w:wrap="none" w:vAnchor="page" w:hAnchor="page" w:x="782" w:y="1440"/>
        <w:spacing w:after="40" w:line="159" w:lineRule="exact"/>
        <w:jc w:val="both"/>
      </w:pPr>
      <w:proofErr w:type="spellStart"/>
      <w:r w:rsidRPr="00637436">
        <w:rPr>
          <w:smallCaps/>
          <w:color w:val="5F544B"/>
        </w:rPr>
        <w:t>Imfundo</w:t>
      </w:r>
      <w:proofErr w:type="spellEnd"/>
      <w:r w:rsidRPr="00637436">
        <w:rPr>
          <w:smallCaps/>
          <w:color w:val="5F544B"/>
        </w:rPr>
        <w:t xml:space="preserve"> E-Free State.</w:t>
      </w:r>
      <w:r w:rsidRPr="00637436">
        <w:rPr>
          <w:color w:val="5F544B"/>
        </w:rPr>
        <w:t>—</w:t>
      </w:r>
      <w:proofErr w:type="spellStart"/>
      <w:r w:rsidRPr="00637436">
        <w:rPr>
          <w:color w:val="5F544B"/>
        </w:rPr>
        <w:t>Ipepa</w:t>
      </w:r>
      <w:proofErr w:type="spellEnd"/>
      <w:r w:rsidRPr="00637436">
        <w:rPr>
          <w:color w:val="5F544B"/>
        </w:rPr>
        <w:t xml:space="preserve"> lase </w:t>
      </w:r>
      <w:proofErr w:type="spellStart"/>
      <w:r w:rsidRPr="00637436">
        <w:rPr>
          <w:color w:val="5F544B"/>
        </w:rPr>
        <w:t>Aliwal</w:t>
      </w:r>
      <w:proofErr w:type="spellEnd"/>
      <w:r w:rsidRPr="00637436">
        <w:rPr>
          <w:color w:val="5F544B"/>
        </w:rPr>
        <w:t xml:space="preserve"> North </w:t>
      </w:r>
      <w:proofErr w:type="spellStart"/>
      <w:r w:rsidRPr="00637436">
        <w:rPr>
          <w:color w:val="5F544B"/>
        </w:rPr>
        <w:t>liti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ukuteta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ngemfundo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kwelozwe</w:t>
      </w:r>
      <w:proofErr w:type="spellEnd"/>
      <w:r w:rsidRPr="00637436">
        <w:rPr>
          <w:color w:val="5F544B"/>
        </w:rPr>
        <w:t xml:space="preserve">, </w:t>
      </w:r>
      <w:r w:rsidRPr="00637436">
        <w:t xml:space="preserve">“ </w:t>
      </w:r>
      <w:proofErr w:type="spellStart"/>
      <w:r w:rsidRPr="00637436">
        <w:rPr>
          <w:color w:val="5F544B"/>
        </w:rPr>
        <w:t>Kuya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bonakala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kanye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abantu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bakona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bayiswele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ngokukulu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imfundo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Akuko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sizwe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sizibiza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ngokuba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sifundile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esisese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muyameni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njenga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Mabulu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alapo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Abantu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abade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bavumele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umteto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wokuba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ize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yonke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inqwelo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edlula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ezweni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labo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irole</w:t>
      </w:r>
      <w:proofErr w:type="spellEnd"/>
      <w:r w:rsidRPr="00637436">
        <w:rPr>
          <w:color w:val="5F544B"/>
        </w:rPr>
        <w:t xml:space="preserve"> £1, </w:t>
      </w:r>
      <w:proofErr w:type="spellStart"/>
      <w:r w:rsidRPr="00637436">
        <w:rPr>
          <w:color w:val="5F544B"/>
        </w:rPr>
        <w:t>liti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ihashe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lirolelwe</w:t>
      </w:r>
      <w:proofErr w:type="spellEnd"/>
      <w:r w:rsidRPr="00637436">
        <w:rPr>
          <w:color w:val="5F544B"/>
        </w:rPr>
        <w:t xml:space="preserve"> 1s. 6d., </w:t>
      </w:r>
      <w:proofErr w:type="spellStart"/>
      <w:r w:rsidRPr="00637436">
        <w:rPr>
          <w:color w:val="5F544B"/>
        </w:rPr>
        <w:t>kube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njalo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nase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qegwini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kube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kusitiwa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lomali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izakuhlanganiselwa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ukuze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icitelwe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emfundweni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mababe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basakuswele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kanye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ukuqonda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izinto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Abakabi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nako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nokubona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ngokutintela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abantu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abaza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kutengiselana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nabo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bayazenzakalisa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ngokwabo</w:t>
      </w:r>
      <w:proofErr w:type="spellEnd"/>
      <w:r w:rsidRPr="00637436">
        <w:rPr>
          <w:color w:val="5F544B"/>
        </w:rPr>
        <w:t>.”</w:t>
      </w:r>
    </w:p>
    <w:p w14:paraId="1D99C826" w14:textId="4FE2E02C" w:rsidR="00D74008" w:rsidRPr="00637436" w:rsidRDefault="00D064F9" w:rsidP="00E55B68">
      <w:pPr>
        <w:pStyle w:val="BodyText"/>
        <w:framePr w:w="3188" w:h="13666" w:hRule="exact" w:wrap="none" w:vAnchor="page" w:hAnchor="page" w:x="782" w:y="1440"/>
        <w:spacing w:after="40" w:line="159" w:lineRule="exact"/>
        <w:jc w:val="both"/>
      </w:pPr>
      <w:r w:rsidRPr="00637436">
        <w:rPr>
          <w:color w:val="5F544B"/>
        </w:rPr>
        <w:t>OKUNCOM EKAYO.—</w:t>
      </w:r>
      <w:proofErr w:type="spellStart"/>
      <w:r w:rsidRPr="00637436">
        <w:rPr>
          <w:color w:val="5F544B"/>
        </w:rPr>
        <w:t>Pesheya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kwe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Nciba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kuko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iqela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elikulu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lamadodana</w:t>
      </w:r>
      <w:proofErr w:type="spellEnd"/>
      <w:r w:rsidRPr="00637436">
        <w:rPr>
          <w:color w:val="5F544B"/>
        </w:rPr>
        <w:t xml:space="preserve"> able </w:t>
      </w:r>
      <w:proofErr w:type="spellStart"/>
      <w:r w:rsidRPr="00637436">
        <w:rPr>
          <w:color w:val="5F544B"/>
        </w:rPr>
        <w:t>aya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kusebenza</w:t>
      </w:r>
      <w:proofErr w:type="spellEnd"/>
      <w:r w:rsidRPr="00637436">
        <w:rPr>
          <w:color w:val="5F544B"/>
        </w:rPr>
        <w:t xml:space="preserve"> apo </w:t>
      </w:r>
      <w:proofErr w:type="spellStart"/>
      <w:r w:rsidRPr="00637436">
        <w:rPr>
          <w:color w:val="5F544B"/>
        </w:rPr>
        <w:t>kumbiwa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kona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indlela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zenqwelo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zomlilo</w:t>
      </w:r>
      <w:proofErr w:type="spellEnd"/>
      <w:r w:rsidRPr="00637436">
        <w:rPr>
          <w:color w:val="5F544B"/>
        </w:rPr>
        <w:t xml:space="preserve"> E-Monti. </w:t>
      </w:r>
      <w:proofErr w:type="spellStart"/>
      <w:r w:rsidRPr="00637436">
        <w:rPr>
          <w:color w:val="5F544B"/>
        </w:rPr>
        <w:t>Amanye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asebenza</w:t>
      </w:r>
      <w:proofErr w:type="spellEnd"/>
      <w:r w:rsidRPr="00637436">
        <w:rPr>
          <w:color w:val="5F544B"/>
        </w:rPr>
        <w:t xml:space="preserve"> apo </w:t>
      </w:r>
      <w:proofErr w:type="spellStart"/>
      <w:r w:rsidRPr="00637436">
        <w:rPr>
          <w:color w:val="5F544B"/>
        </w:rPr>
        <w:t>kulungiswa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icweba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Omnye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wabafundisi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balapa</w:t>
      </w:r>
      <w:proofErr w:type="spellEnd"/>
      <w:r w:rsidRPr="00637436">
        <w:rPr>
          <w:color w:val="5F544B"/>
        </w:rPr>
        <w:t xml:space="preserve"> E-Lovedale </w:t>
      </w:r>
      <w:proofErr w:type="spellStart"/>
      <w:r w:rsidRPr="00637436">
        <w:rPr>
          <w:color w:val="5F544B"/>
        </w:rPr>
        <w:t>obesand</w:t>
      </w:r>
      <w:proofErr w:type="spellEnd"/>
      <w:r w:rsidRPr="00637436">
        <w:rPr>
          <w:color w:val="5F544B"/>
        </w:rPr>
        <w:t xml:space="preserve">’ </w:t>
      </w:r>
      <w:proofErr w:type="spellStart"/>
      <w:r w:rsidRPr="00637436">
        <w:t>uku</w:t>
      </w:r>
      <w:r w:rsidRPr="00637436">
        <w:rPr>
          <w:color w:val="5F544B"/>
        </w:rPr>
        <w:t>ya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kona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umpati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wawo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uncoma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ukuzipata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kakuhle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nokusebenza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kwawo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Singa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vuya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ukuva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lomzekelo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ulandelwa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kwindawo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zonke</w:t>
      </w:r>
      <w:proofErr w:type="spellEnd"/>
      <w:r w:rsidRPr="00637436">
        <w:t xml:space="preserve">. </w:t>
      </w:r>
      <w:proofErr w:type="spellStart"/>
      <w:r w:rsidRPr="00637436">
        <w:rPr>
          <w:color w:val="5F544B"/>
        </w:rPr>
        <w:t>Asikuko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nokuba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kubuhlungu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ukubona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amadodana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angaka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matsha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nokuba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maninzi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elicita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ixe</w:t>
      </w:r>
      <w:proofErr w:type="spellEnd"/>
      <w:r w:rsidRPr="00637436">
        <w:t xml:space="preserve">- </w:t>
      </w:r>
      <w:r w:rsidRPr="00637436">
        <w:rPr>
          <w:color w:val="5F544B"/>
        </w:rPr>
        <w:t xml:space="preserve">sha </w:t>
      </w:r>
      <w:proofErr w:type="spellStart"/>
      <w:r w:rsidRPr="00637436">
        <w:rPr>
          <w:color w:val="5F544B"/>
        </w:rPr>
        <w:t>lawo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ngokulala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ngase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buhlanti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ize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ukusuka</w:t>
      </w:r>
      <w:proofErr w:type="spellEnd"/>
      <w:r w:rsidRPr="00637436">
        <w:rPr>
          <w:color w:val="5F544B"/>
        </w:rPr>
        <w:t xml:space="preserve"> apo </w:t>
      </w:r>
      <w:proofErr w:type="spellStart"/>
      <w:r w:rsidRPr="00637436">
        <w:rPr>
          <w:color w:val="5F544B"/>
        </w:rPr>
        <w:t>iye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kuqwebela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uyise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ityala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kaloku</w:t>
      </w:r>
      <w:proofErr w:type="spellEnd"/>
      <w:r w:rsidRPr="00637436">
        <w:t xml:space="preserve"> </w:t>
      </w:r>
      <w:proofErr w:type="spellStart"/>
      <w:r w:rsidRPr="00637436">
        <w:t>onge</w:t>
      </w:r>
      <w:proofErr w:type="spellEnd"/>
      <w:r w:rsidRPr="00637436">
        <w:t xml:space="preserve">- </w:t>
      </w:r>
      <w:proofErr w:type="spellStart"/>
      <w:r w:rsidRPr="00637436">
        <w:rPr>
          <w:color w:val="5F544B"/>
        </w:rPr>
        <w:t>namsebenzi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uti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aseleufunelwa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ngu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Satana</w:t>
      </w:r>
      <w:proofErr w:type="spellEnd"/>
      <w:r w:rsidRPr="00637436">
        <w:rPr>
          <w:color w:val="5F544B"/>
        </w:rPr>
        <w:t>.</w:t>
      </w:r>
    </w:p>
    <w:p w14:paraId="2FA026D5" w14:textId="77777777" w:rsidR="00D74008" w:rsidRPr="00637436" w:rsidRDefault="00D064F9" w:rsidP="00E55B68">
      <w:pPr>
        <w:pStyle w:val="BodyText"/>
        <w:framePr w:w="3188" w:h="13666" w:hRule="exact" w:wrap="none" w:vAnchor="page" w:hAnchor="page" w:x="782" w:y="1440"/>
        <w:spacing w:after="40" w:line="159" w:lineRule="exact"/>
        <w:jc w:val="both"/>
      </w:pPr>
      <w:r w:rsidRPr="00637436">
        <w:rPr>
          <w:smallCaps/>
          <w:color w:val="5F544B"/>
        </w:rPr>
        <w:t xml:space="preserve">Indaba </w:t>
      </w:r>
      <w:proofErr w:type="spellStart"/>
      <w:r w:rsidRPr="00637436">
        <w:rPr>
          <w:smallCaps/>
          <w:color w:val="5F544B"/>
        </w:rPr>
        <w:t>ezimnandi</w:t>
      </w:r>
      <w:proofErr w:type="spellEnd"/>
      <w:r w:rsidRPr="00637436">
        <w:rPr>
          <w:smallCaps/>
          <w:color w:val="5F544B"/>
        </w:rPr>
        <w:t>.</w:t>
      </w:r>
      <w:r w:rsidRPr="00637436">
        <w:rPr>
          <w:color w:val="5F544B"/>
        </w:rPr>
        <w:t>—</w:t>
      </w:r>
      <w:proofErr w:type="spellStart"/>
      <w:r w:rsidRPr="00637436">
        <w:rPr>
          <w:color w:val="5F544B"/>
        </w:rPr>
        <w:t>Ipepa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elitile</w:t>
      </w:r>
      <w:proofErr w:type="spellEnd"/>
      <w:r w:rsidRPr="00637436">
        <w:rPr>
          <w:color w:val="5F544B"/>
        </w:rPr>
        <w:t xml:space="preserve"> lase </w:t>
      </w:r>
      <w:r w:rsidRPr="00637436">
        <w:t xml:space="preserve">Kapa </w:t>
      </w:r>
      <w:proofErr w:type="spellStart"/>
      <w:r w:rsidRPr="00637436">
        <w:rPr>
          <w:color w:val="5F544B"/>
        </w:rPr>
        <w:t>liti</w:t>
      </w:r>
      <w:proofErr w:type="spellEnd"/>
      <w:r w:rsidRPr="00637436">
        <w:rPr>
          <w:color w:val="5F544B"/>
        </w:rPr>
        <w:t xml:space="preserve">, </w:t>
      </w:r>
      <w:r w:rsidRPr="00637436">
        <w:t xml:space="preserve">“ </w:t>
      </w:r>
      <w:proofErr w:type="spellStart"/>
      <w:r w:rsidRPr="00637436">
        <w:rPr>
          <w:color w:val="5F544B"/>
        </w:rPr>
        <w:t>Apa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kusand</w:t>
      </w:r>
      <w:proofErr w:type="spellEnd"/>
      <w:r w:rsidRPr="00637436">
        <w:rPr>
          <w:color w:val="5F544B"/>
        </w:rPr>
        <w:t xml:space="preserve">’ </w:t>
      </w:r>
      <w:proofErr w:type="spellStart"/>
      <w:r w:rsidRPr="00637436">
        <w:rPr>
          <w:color w:val="5F544B"/>
        </w:rPr>
        <w:t>ukubako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umkombe</w:t>
      </w:r>
      <w:proofErr w:type="spellEnd"/>
      <w:r w:rsidRPr="00637436">
        <w:t xml:space="preserve"> </w:t>
      </w:r>
      <w:proofErr w:type="spellStart"/>
      <w:r w:rsidRPr="00637436">
        <w:t>wabafund</w:t>
      </w:r>
      <w:proofErr w:type="spellEnd"/>
      <w:r w:rsidRPr="00637436">
        <w:t xml:space="preserve">- </w:t>
      </w:r>
      <w:proofErr w:type="spellStart"/>
      <w:r w:rsidRPr="00637436">
        <w:rPr>
          <w:color w:val="5F544B"/>
        </w:rPr>
        <w:t>si</w:t>
      </w:r>
      <w:proofErr w:type="spellEnd"/>
      <w:r w:rsidRPr="00637436">
        <w:rPr>
          <w:color w:val="5F544B"/>
        </w:rPr>
        <w:t xml:space="preserve"> base Norway. </w:t>
      </w:r>
      <w:proofErr w:type="spellStart"/>
      <w:r w:rsidRPr="00637436">
        <w:rPr>
          <w:color w:val="5F544B"/>
        </w:rPr>
        <w:t>Kuwo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bekuko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abafundisi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abali</w:t>
      </w:r>
      <w:proofErr w:type="spellEnd"/>
      <w:r w:rsidRPr="00637436">
        <w:rPr>
          <w:color w:val="5F544B"/>
        </w:rPr>
        <w:t xml:space="preserve">- </w:t>
      </w:r>
      <w:proofErr w:type="spellStart"/>
      <w:r w:rsidRPr="00637436">
        <w:rPr>
          <w:color w:val="5F544B"/>
        </w:rPr>
        <w:t>shumi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elinamnye</w:t>
      </w:r>
      <w:proofErr w:type="spellEnd"/>
      <w:r w:rsidRPr="00637436">
        <w:rPr>
          <w:color w:val="5F544B"/>
        </w:rPr>
        <w:t xml:space="preserve"> abaya E-Madagascar </w:t>
      </w:r>
      <w:proofErr w:type="spellStart"/>
      <w:r w:rsidRPr="00637436">
        <w:rPr>
          <w:color w:val="5F544B"/>
        </w:rPr>
        <w:t>ukuya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</w:t>
      </w:r>
      <w:proofErr w:type="spellEnd"/>
      <w:r w:rsidRPr="00637436">
        <w:rPr>
          <w:color w:val="5F544B"/>
        </w:rPr>
        <w:t xml:space="preserve">- </w:t>
      </w:r>
      <w:proofErr w:type="spellStart"/>
      <w:r w:rsidRPr="00637436">
        <w:rPr>
          <w:color w:val="5F544B"/>
        </w:rPr>
        <w:t>ncedisa</w:t>
      </w:r>
      <w:proofErr w:type="spellEnd"/>
      <w:r w:rsidRPr="00637436">
        <w:rPr>
          <w:color w:val="5F544B"/>
        </w:rPr>
        <w:t xml:space="preserve"> abo </w:t>
      </w:r>
      <w:proofErr w:type="spellStart"/>
      <w:r w:rsidRPr="00637436">
        <w:rPr>
          <w:color w:val="5F544B"/>
        </w:rPr>
        <w:t>bebesebekona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ngapambili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t>Babona</w:t>
      </w:r>
      <w:proofErr w:type="spellEnd"/>
      <w:r w:rsidRPr="00637436">
        <w:t xml:space="preserve">- </w:t>
      </w:r>
      <w:r w:rsidRPr="00637436">
        <w:rPr>
          <w:color w:val="5F544B"/>
        </w:rPr>
        <w:t xml:space="preserve">kala </w:t>
      </w:r>
      <w:proofErr w:type="spellStart"/>
      <w:r w:rsidRPr="00637436">
        <w:rPr>
          <w:color w:val="5F544B"/>
        </w:rPr>
        <w:t>ukungati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ngamadoda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afanelekileyo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auqonda</w:t>
      </w:r>
      <w:proofErr w:type="spellEnd"/>
      <w:r w:rsidRPr="00637436">
        <w:rPr>
          <w:color w:val="5F544B"/>
        </w:rPr>
        <w:t xml:space="preserve">- </w:t>
      </w:r>
      <w:proofErr w:type="spellStart"/>
      <w:r w:rsidRPr="00637436">
        <w:rPr>
          <w:color w:val="5F544B"/>
        </w:rPr>
        <w:t>yo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umsebenzi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aya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kuwenza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Onke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akakabi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na</w:t>
      </w:r>
      <w:proofErr w:type="spellEnd"/>
      <w:r w:rsidRPr="00637436">
        <w:rPr>
          <w:color w:val="5F544B"/>
        </w:rPr>
        <w:t xml:space="preserve">- </w:t>
      </w:r>
      <w:proofErr w:type="spellStart"/>
      <w:r w:rsidRPr="00637436">
        <w:rPr>
          <w:color w:val="5F544B"/>
        </w:rPr>
        <w:t>bafazi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umteto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wecala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lakowawo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ngowokuba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umfundisi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ake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neminyaka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emibini</w:t>
      </w:r>
      <w:proofErr w:type="spellEnd"/>
      <w:r w:rsidRPr="00637436">
        <w:t xml:space="preserve"> </w:t>
      </w:r>
      <w:proofErr w:type="spellStart"/>
      <w:r w:rsidRPr="00637436">
        <w:t>esemsebe</w:t>
      </w:r>
      <w:proofErr w:type="spellEnd"/>
      <w:r w:rsidRPr="00637436">
        <w:t xml:space="preserve">- </w:t>
      </w:r>
      <w:proofErr w:type="spellStart"/>
      <w:r w:rsidRPr="00637436">
        <w:rPr>
          <w:color w:val="5F544B"/>
        </w:rPr>
        <w:t>nzini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pambi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kokuba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ibe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nokurolwa</w:t>
      </w:r>
      <w:proofErr w:type="spellEnd"/>
      <w:r w:rsidRPr="00637436">
        <w:rPr>
          <w:color w:val="5F544B"/>
        </w:rPr>
        <w:t xml:space="preserve"> into </w:t>
      </w:r>
      <w:proofErr w:type="spellStart"/>
      <w:r w:rsidRPr="00637436">
        <w:t>yokum</w:t>
      </w:r>
      <w:proofErr w:type="spellEnd"/>
      <w:r w:rsidRPr="00637436">
        <w:t xml:space="preserve">- </w:t>
      </w:r>
      <w:proofErr w:type="spellStart"/>
      <w:r w:rsidRPr="00637436">
        <w:rPr>
          <w:color w:val="5F544B"/>
        </w:rPr>
        <w:t>weza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nokumxasa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umfazi</w:t>
      </w:r>
      <w:proofErr w:type="spellEnd"/>
      <w:r w:rsidRPr="00637436">
        <w:rPr>
          <w:color w:val="5F544B"/>
        </w:rPr>
        <w:t xml:space="preserve"> wake. </w:t>
      </w:r>
      <w:proofErr w:type="spellStart"/>
      <w:r w:rsidRPr="00637436">
        <w:t>Kuya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ncomeka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nakwelo</w:t>
      </w:r>
      <w:proofErr w:type="spellEnd"/>
      <w:r w:rsidRPr="00637436">
        <w:rPr>
          <w:color w:val="5F544B"/>
        </w:rPr>
        <w:t xml:space="preserve"> cala </w:t>
      </w:r>
      <w:proofErr w:type="spellStart"/>
      <w:r w:rsidRPr="00637436">
        <w:rPr>
          <w:color w:val="5F544B"/>
        </w:rPr>
        <w:t>labo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kanti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litumela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abafundisi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abangaka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kuze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noko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kungavakali</w:t>
      </w:r>
      <w:proofErr w:type="spellEnd"/>
      <w:r w:rsidRPr="00637436">
        <w:rPr>
          <w:color w:val="5F544B"/>
        </w:rPr>
        <w:t xml:space="preserve">. </w:t>
      </w:r>
      <w:r w:rsidRPr="00637436">
        <w:t xml:space="preserve">Yanga </w:t>
      </w:r>
      <w:r w:rsidRPr="00637436">
        <w:rPr>
          <w:color w:val="5F544B"/>
        </w:rPr>
        <w:t>I-</w:t>
      </w:r>
      <w:proofErr w:type="spellStart"/>
      <w:r w:rsidRPr="00637436">
        <w:rPr>
          <w:color w:val="5F544B"/>
        </w:rPr>
        <w:t>Nnkosi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ingabanika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intsikelelo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kulo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msebenzi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wabo</w:t>
      </w:r>
      <w:proofErr w:type="spellEnd"/>
      <w:r w:rsidRPr="00637436">
        <w:rPr>
          <w:color w:val="5F544B"/>
        </w:rPr>
        <w:t>.”</w:t>
      </w:r>
    </w:p>
    <w:p w14:paraId="2DFE88BB" w14:textId="3FD0A49C" w:rsidR="00D74008" w:rsidRPr="00637436" w:rsidRDefault="00D064F9" w:rsidP="00E55B68">
      <w:pPr>
        <w:pStyle w:val="BodyText"/>
        <w:framePr w:w="3188" w:h="13666" w:hRule="exact" w:wrap="none" w:vAnchor="page" w:hAnchor="page" w:x="782" w:y="1440"/>
        <w:spacing w:after="40" w:line="159" w:lineRule="exact"/>
        <w:jc w:val="both"/>
      </w:pPr>
      <w:proofErr w:type="spellStart"/>
      <w:r w:rsidRPr="00637436">
        <w:rPr>
          <w:smallCaps/>
          <w:color w:val="5F544B"/>
        </w:rPr>
        <w:t>Ukwamkelwa</w:t>
      </w:r>
      <w:proofErr w:type="spellEnd"/>
      <w:r w:rsidRPr="00637436">
        <w:rPr>
          <w:smallCaps/>
          <w:color w:val="5F544B"/>
        </w:rPr>
        <w:t xml:space="preserve"> </w:t>
      </w:r>
      <w:proofErr w:type="spellStart"/>
      <w:r w:rsidRPr="00637436">
        <w:rPr>
          <w:smallCaps/>
          <w:color w:val="5F544B"/>
        </w:rPr>
        <w:t>kwe</w:t>
      </w:r>
      <w:proofErr w:type="spellEnd"/>
      <w:r w:rsidRPr="00637436">
        <w:rPr>
          <w:smallCaps/>
          <w:color w:val="5F544B"/>
        </w:rPr>
        <w:t xml:space="preserve"> </w:t>
      </w:r>
      <w:proofErr w:type="spellStart"/>
      <w:r w:rsidRPr="00637436">
        <w:rPr>
          <w:smallCaps/>
          <w:color w:val="5F544B"/>
        </w:rPr>
        <w:t>titshere</w:t>
      </w:r>
      <w:proofErr w:type="spellEnd"/>
      <w:r w:rsidRPr="00637436">
        <w:rPr>
          <w:smallCaps/>
          <w:color w:val="5F544B"/>
        </w:rPr>
        <w:t>.</w:t>
      </w:r>
      <w:r w:rsidRPr="00637436">
        <w:rPr>
          <w:color w:val="5F544B"/>
        </w:rPr>
        <w:t>—</w:t>
      </w:r>
      <w:proofErr w:type="spellStart"/>
      <w:r w:rsidRPr="00637436">
        <w:rPr>
          <w:color w:val="5F544B"/>
        </w:rPr>
        <w:t>Enye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yetitshere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zapesheya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kwe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Nciba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iti</w:t>
      </w:r>
      <w:proofErr w:type="spellEnd"/>
      <w:r w:rsidRPr="00637436">
        <w:rPr>
          <w:color w:val="5F544B"/>
        </w:rPr>
        <w:t xml:space="preserve">, </w:t>
      </w:r>
      <w:r w:rsidRPr="00637436">
        <w:t xml:space="preserve">“Nina base </w:t>
      </w:r>
      <w:proofErr w:type="spellStart"/>
      <w:r w:rsidRPr="00637436">
        <w:t>koloni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nifumana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nikala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ngokuti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abantu</w:t>
      </w:r>
      <w:proofErr w:type="spellEnd"/>
      <w:r w:rsidRPr="00637436">
        <w:rPr>
          <w:color w:val="5F544B"/>
        </w:rPr>
        <w:t xml:space="preserve"> base </w:t>
      </w:r>
      <w:proofErr w:type="spellStart"/>
      <w:r w:rsidRPr="00637436">
        <w:rPr>
          <w:color w:val="5F544B"/>
        </w:rPr>
        <w:t>sebudengeni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Akukabiko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nto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niyibonileyo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Mna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ndike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ndafika</w:t>
      </w:r>
      <w:proofErr w:type="spellEnd"/>
      <w:r w:rsidRPr="00637436">
        <w:t xml:space="preserve"> </w:t>
      </w:r>
      <w:r w:rsidRPr="00637436">
        <w:rPr>
          <w:color w:val="5F544B"/>
        </w:rPr>
        <w:t xml:space="preserve">apo </w:t>
      </w:r>
      <w:proofErr w:type="spellStart"/>
      <w:r w:rsidRPr="00637436">
        <w:rPr>
          <w:color w:val="5F544B"/>
        </w:rPr>
        <w:t>ndamkelwa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ngovuyo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kanye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bati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nabantwana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ukutunyelwa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esikolweni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andarana</w:t>
      </w:r>
      <w:proofErr w:type="spellEnd"/>
      <w:r w:rsidRPr="00637436">
        <w:t xml:space="preserve"> </w:t>
      </w:r>
      <w:proofErr w:type="spellStart"/>
      <w:r w:rsidRPr="00637436">
        <w:t>nto</w:t>
      </w:r>
      <w:proofErr w:type="spellEnd"/>
      <w:r w:rsidRPr="00637436">
        <w:t xml:space="preserve">. </w:t>
      </w:r>
      <w:proofErr w:type="spellStart"/>
      <w:r w:rsidRPr="00637436">
        <w:t>Kute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ngokuhlwa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ndabona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kuhlanganiswana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kusiziwa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endlwini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endibe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ndipunyelwe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yona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t>Ndite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ndi</w:t>
      </w:r>
      <w:proofErr w:type="spellEnd"/>
      <w:r w:rsidRPr="00637436">
        <w:rPr>
          <w:color w:val="5F544B"/>
        </w:rPr>
        <w:t xml:space="preserve">- </w:t>
      </w:r>
      <w:proofErr w:type="spellStart"/>
      <w:r w:rsidRPr="00637436">
        <w:t>sakangele</w:t>
      </w:r>
      <w:proofErr w:type="spellEnd"/>
      <w:r w:rsidRPr="00637436">
        <w:t xml:space="preserve"> </w:t>
      </w:r>
      <w:r w:rsidRPr="00637436">
        <w:rPr>
          <w:color w:val="5F544B"/>
        </w:rPr>
        <w:t xml:space="preserve">into </w:t>
      </w:r>
      <w:proofErr w:type="spellStart"/>
      <w:r w:rsidRPr="00637436">
        <w:t>eza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kwenziwa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ndeva</w:t>
      </w:r>
      <w:proofErr w:type="spellEnd"/>
      <w:r w:rsidRPr="00637436">
        <w:t xml:space="preserve"> </w:t>
      </w:r>
      <w:proofErr w:type="spellStart"/>
      <w:r w:rsidRPr="00637436">
        <w:t>sekuqume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intlombe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kutiwa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kombelelwa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utitshere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ubuliswa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kuba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efika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rPr>
          <w:color w:val="5F544B"/>
        </w:rPr>
        <w:t>Ndibokuti</w:t>
      </w:r>
      <w:proofErr w:type="spellEnd"/>
      <w:r w:rsidRPr="00637436">
        <w:rPr>
          <w:color w:val="5F544B"/>
        </w:rPr>
        <w:t xml:space="preserve"> tina </w:t>
      </w:r>
      <w:proofErr w:type="spellStart"/>
      <w:r w:rsidRPr="00637436">
        <w:rPr>
          <w:color w:val="5F544B"/>
        </w:rPr>
        <w:t>ezonto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asingeni</w:t>
      </w:r>
      <w:proofErr w:type="spellEnd"/>
      <w:r w:rsidRPr="00637436">
        <w:t xml:space="preserve"> </w:t>
      </w:r>
      <w:proofErr w:type="spellStart"/>
      <w:r w:rsidRPr="00637436">
        <w:t>kuzo</w:t>
      </w:r>
      <w:proofErr w:type="spellEnd"/>
      <w:r w:rsidRPr="00637436">
        <w:t xml:space="preserve"> </w:t>
      </w:r>
      <w:proofErr w:type="spellStart"/>
      <w:r w:rsidRPr="00637436">
        <w:t>asizazi</w:t>
      </w:r>
      <w:proofErr w:type="spellEnd"/>
      <w:r w:rsidRPr="00637436">
        <w:t xml:space="preserve">, </w:t>
      </w:r>
      <w:proofErr w:type="spellStart"/>
      <w:r w:rsidRPr="00637436">
        <w:rPr>
          <w:color w:val="5F544B"/>
        </w:rPr>
        <w:t>bati</w:t>
      </w:r>
      <w:proofErr w:type="spellEnd"/>
      <w:r w:rsidRPr="00637436">
        <w:rPr>
          <w:color w:val="5F544B"/>
        </w:rPr>
        <w:t xml:space="preserve"> bona </w:t>
      </w:r>
      <w:proofErr w:type="spellStart"/>
      <w:r w:rsidRPr="00637436">
        <w:rPr>
          <w:color w:val="5F544B"/>
        </w:rPr>
        <w:t>botini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na</w:t>
      </w:r>
      <w:proofErr w:type="spellEnd"/>
      <w:r w:rsidRPr="00637436">
        <w:t xml:space="preserve"> </w:t>
      </w:r>
      <w:proofErr w:type="spellStart"/>
      <w:r w:rsidRPr="00637436">
        <w:t>ukubonakalisa</w:t>
      </w:r>
      <w:proofErr w:type="spellEnd"/>
      <w:r w:rsidRPr="00637436">
        <w:t xml:space="preserve"> </w:t>
      </w:r>
      <w:proofErr w:type="spellStart"/>
      <w:r w:rsidRPr="00637436">
        <w:t>ubube</w:t>
      </w:r>
      <w:r w:rsidRPr="00637436">
        <w:rPr>
          <w:color w:val="5F544B"/>
        </w:rPr>
        <w:t>le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kum</w:t>
      </w:r>
      <w:proofErr w:type="spellEnd"/>
      <w:r w:rsidRPr="00637436">
        <w:t xml:space="preserve">, </w:t>
      </w:r>
      <w:proofErr w:type="spellStart"/>
      <w:r w:rsidRPr="00637436">
        <w:rPr>
          <w:color w:val="5F544B"/>
        </w:rPr>
        <w:t>bengawazi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nje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awase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Mlungwini</w:t>
      </w:r>
      <w:proofErr w:type="spellEnd"/>
      <w:r w:rsidRPr="00637436">
        <w:t xml:space="preserve"> </w:t>
      </w:r>
      <w:proofErr w:type="spellStart"/>
      <w:r w:rsidRPr="00637436">
        <w:t>amasiko</w:t>
      </w:r>
      <w:proofErr w:type="spellEnd"/>
      <w:r w:rsidRPr="00637436">
        <w:t xml:space="preserve"> ? </w:t>
      </w:r>
      <w:proofErr w:type="spellStart"/>
      <w:r w:rsidRPr="00637436">
        <w:t>Bayi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pikele</w:t>
      </w:r>
      <w:proofErr w:type="spellEnd"/>
      <w:r w:rsidRPr="00637436">
        <w:rPr>
          <w:color w:val="5F544B"/>
        </w:rPr>
        <w:t xml:space="preserve"> lento yada </w:t>
      </w:r>
      <w:proofErr w:type="spellStart"/>
      <w:r w:rsidRPr="00637436">
        <w:t>yati</w:t>
      </w:r>
      <w:proofErr w:type="spellEnd"/>
      <w:r w:rsidRPr="00637436">
        <w:t xml:space="preserve"> </w:t>
      </w:r>
      <w:proofErr w:type="spellStart"/>
      <w:r w:rsidRPr="00637436">
        <w:t>ukuze</w:t>
      </w:r>
      <w:proofErr w:type="spellEnd"/>
      <w:r w:rsidRPr="00637436">
        <w:t xml:space="preserve"> </w:t>
      </w:r>
      <w:proofErr w:type="spellStart"/>
      <w:r w:rsidRPr="00637436">
        <w:t>ipele</w:t>
      </w:r>
      <w:proofErr w:type="spellEnd"/>
      <w:r w:rsidRPr="00637436">
        <w:t xml:space="preserve"> </w:t>
      </w:r>
      <w:proofErr w:type="spellStart"/>
      <w:r w:rsidRPr="00637436">
        <w:t>kulondlu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ndaya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kuzibika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enkosini</w:t>
      </w:r>
      <w:proofErr w:type="spellEnd"/>
      <w:r w:rsidRPr="00637436">
        <w:rPr>
          <w:color w:val="5F544B"/>
        </w:rPr>
        <w:t xml:space="preserve">. </w:t>
      </w:r>
      <w:r w:rsidRPr="00637436">
        <w:t xml:space="preserve">Ndibe </w:t>
      </w:r>
      <w:proofErr w:type="spellStart"/>
      <w:r w:rsidRPr="00637436">
        <w:t>ndilapo</w:t>
      </w:r>
      <w:proofErr w:type="spellEnd"/>
      <w:r w:rsidRPr="00637436">
        <w:t xml:space="preserve"> </w:t>
      </w:r>
      <w:proofErr w:type="spellStart"/>
      <w:r w:rsidRPr="00637436">
        <w:t>kubiwa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kunene</w:t>
      </w:r>
      <w:proofErr w:type="spellEnd"/>
      <w:r w:rsidRPr="00637436">
        <w:rPr>
          <w:color w:val="5F544B"/>
        </w:rPr>
        <w:t xml:space="preserve">, </w:t>
      </w:r>
      <w:proofErr w:type="spellStart"/>
      <w:r w:rsidRPr="00637436">
        <w:rPr>
          <w:color w:val="5F544B"/>
        </w:rPr>
        <w:t>ekutike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yakupekwa</w:t>
      </w:r>
      <w:proofErr w:type="spellEnd"/>
      <w:r w:rsidRPr="00637436">
        <w:t xml:space="preserve"> </w:t>
      </w:r>
      <w:proofErr w:type="spellStart"/>
      <w:r w:rsidRPr="00637436">
        <w:t>inyama</w:t>
      </w:r>
      <w:proofErr w:type="spellEnd"/>
      <w:r w:rsidRPr="00637436">
        <w:t xml:space="preserve"> </w:t>
      </w:r>
      <w:proofErr w:type="spellStart"/>
      <w:r w:rsidRPr="00637436">
        <w:t>yento</w:t>
      </w:r>
      <w:proofErr w:type="spellEnd"/>
      <w:r w:rsidRPr="00637436">
        <w:t xml:space="preserve"> </w:t>
      </w:r>
      <w:proofErr w:type="spellStart"/>
      <w:r w:rsidRPr="00637436">
        <w:t>ebiweyo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ubizwe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kutiwe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i/>
          <w:iCs/>
          <w:color w:val="5F544B"/>
        </w:rPr>
        <w:t>kauze</w:t>
      </w:r>
      <w:proofErr w:type="spellEnd"/>
      <w:r w:rsidRPr="00637436">
        <w:rPr>
          <w:i/>
          <w:iCs/>
          <w:color w:val="5F544B"/>
        </w:rPr>
        <w:t xml:space="preserve"> </w:t>
      </w:r>
      <w:proofErr w:type="spellStart"/>
      <w:r w:rsidRPr="00637436">
        <w:rPr>
          <w:i/>
          <w:iCs/>
        </w:rPr>
        <w:t>kubulelela</w:t>
      </w:r>
      <w:proofErr w:type="spellEnd"/>
      <w:r w:rsidRPr="00637436">
        <w:rPr>
          <w:i/>
          <w:iCs/>
        </w:rPr>
        <w:t xml:space="preserve"> </w:t>
      </w:r>
      <w:proofErr w:type="spellStart"/>
      <w:r w:rsidRPr="00637436">
        <w:rPr>
          <w:i/>
          <w:iCs/>
        </w:rPr>
        <w:t>inkosi</w:t>
      </w:r>
      <w:proofErr w:type="spellEnd"/>
      <w:r w:rsidRPr="00637436">
        <w:t xml:space="preserve">? </w:t>
      </w:r>
      <w:proofErr w:type="spellStart"/>
      <w:r w:rsidRPr="00637436">
        <w:t>Bungako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ubunyama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obusekoyo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pakati</w:t>
      </w:r>
      <w:proofErr w:type="spellEnd"/>
      <w:r w:rsidRPr="00637436">
        <w:t xml:space="preserve"> </w:t>
      </w:r>
      <w:proofErr w:type="spellStart"/>
      <w:r w:rsidRPr="00637436">
        <w:t>kwezizwe</w:t>
      </w:r>
      <w:proofErr w:type="spellEnd"/>
      <w:r w:rsidRPr="00637436">
        <w:t xml:space="preserve"> </w:t>
      </w:r>
      <w:proofErr w:type="spellStart"/>
      <w:r w:rsidRPr="00637436">
        <w:t>zakowetu</w:t>
      </w:r>
      <w:proofErr w:type="spellEnd"/>
      <w:r w:rsidRPr="00637436">
        <w:t>.”</w:t>
      </w:r>
    </w:p>
    <w:p w14:paraId="18D02F20" w14:textId="77777777" w:rsidR="00D74008" w:rsidRPr="00637436" w:rsidRDefault="00D064F9" w:rsidP="00E55B68">
      <w:pPr>
        <w:pStyle w:val="BodyText"/>
        <w:framePr w:w="3188" w:h="13666" w:hRule="exact" w:wrap="none" w:vAnchor="page" w:hAnchor="page" w:x="782" w:y="1440"/>
        <w:spacing w:line="159" w:lineRule="exact"/>
        <w:ind w:firstLine="0"/>
        <w:jc w:val="both"/>
      </w:pPr>
      <w:proofErr w:type="spellStart"/>
      <w:r w:rsidRPr="00637436">
        <w:rPr>
          <w:smallCaps/>
        </w:rPr>
        <w:t>Intshutshiso</w:t>
      </w:r>
      <w:proofErr w:type="spellEnd"/>
      <w:r w:rsidRPr="00637436">
        <w:rPr>
          <w:smallCaps/>
        </w:rPr>
        <w:t>.</w:t>
      </w:r>
      <w:r w:rsidRPr="00637436">
        <w:t xml:space="preserve">—E-Tonquin </w:t>
      </w:r>
      <w:proofErr w:type="spellStart"/>
      <w:r w:rsidRPr="00637436">
        <w:t>ilizwe</w:t>
      </w:r>
      <w:proofErr w:type="spellEnd"/>
      <w:r w:rsidRPr="00637436">
        <w:t xml:space="preserve"> </w:t>
      </w:r>
      <w:proofErr w:type="spellStart"/>
      <w:r w:rsidRPr="00637436">
        <w:t>elisemaza</w:t>
      </w:r>
      <w:proofErr w:type="spellEnd"/>
      <w:r w:rsidRPr="00637436">
        <w:t xml:space="preserve">- </w:t>
      </w:r>
      <w:proofErr w:type="spellStart"/>
      <w:r w:rsidRPr="00637436">
        <w:rPr>
          <w:color w:val="5F544B"/>
        </w:rPr>
        <w:t>ntsi</w:t>
      </w:r>
      <w:proofErr w:type="spellEnd"/>
      <w:r w:rsidRPr="00637436">
        <w:rPr>
          <w:color w:val="5F544B"/>
        </w:rPr>
        <w:t xml:space="preserve"> </w:t>
      </w:r>
      <w:r w:rsidRPr="00637436">
        <w:t xml:space="preserve">E-Asia </w:t>
      </w:r>
      <w:proofErr w:type="spellStart"/>
      <w:r w:rsidRPr="00637436">
        <w:t>kuko</w:t>
      </w:r>
      <w:proofErr w:type="spellEnd"/>
      <w:r w:rsidRPr="00637436">
        <w:t xml:space="preserve"> </w:t>
      </w:r>
      <w:proofErr w:type="spellStart"/>
      <w:r w:rsidRPr="00637436">
        <w:t>ukutshutshiswa</w:t>
      </w:r>
      <w:proofErr w:type="spellEnd"/>
      <w:r w:rsidRPr="00637436">
        <w:t xml:space="preserve"> </w:t>
      </w:r>
      <w:proofErr w:type="spellStart"/>
      <w:r w:rsidRPr="00637436">
        <w:t>kwa</w:t>
      </w:r>
      <w:proofErr w:type="spellEnd"/>
      <w:r w:rsidRPr="00637436">
        <w:t xml:space="preserve"> </w:t>
      </w:r>
      <w:proofErr w:type="spellStart"/>
      <w:r w:rsidRPr="00637436">
        <w:t>Makristu</w:t>
      </w:r>
      <w:proofErr w:type="spellEnd"/>
      <w:r w:rsidRPr="00637436">
        <w:t xml:space="preserve">. </w:t>
      </w:r>
      <w:proofErr w:type="spellStart"/>
      <w:r w:rsidRPr="00637436">
        <w:t>Uti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omnye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umfundisi</w:t>
      </w:r>
      <w:proofErr w:type="spellEnd"/>
      <w:r w:rsidRPr="00637436">
        <w:t xml:space="preserve"> </w:t>
      </w:r>
      <w:proofErr w:type="spellStart"/>
      <w:r w:rsidRPr="00637436">
        <w:t>okona</w:t>
      </w:r>
      <w:proofErr w:type="spellEnd"/>
      <w:r w:rsidRPr="00637436">
        <w:t xml:space="preserve"> </w:t>
      </w:r>
      <w:proofErr w:type="spellStart"/>
      <w:r w:rsidRPr="00637436">
        <w:t>obebalela</w:t>
      </w:r>
      <w:proofErr w:type="spellEnd"/>
      <w:r w:rsidRPr="00637436">
        <w:t xml:space="preserve"> </w:t>
      </w:r>
      <w:proofErr w:type="spellStart"/>
      <w:r w:rsidRPr="00637436">
        <w:t>isihlobo</w:t>
      </w:r>
      <w:proofErr w:type="spellEnd"/>
      <w:r w:rsidRPr="00637436">
        <w:t xml:space="preserve"> sake </w:t>
      </w:r>
      <w:proofErr w:type="spellStart"/>
      <w:r w:rsidRPr="00637436">
        <w:t>esise</w:t>
      </w:r>
      <w:proofErr w:type="spellEnd"/>
      <w:r w:rsidRPr="00637436">
        <w:t xml:space="preserve"> England.</w:t>
      </w:r>
      <w:r w:rsidRPr="00637436">
        <w:rPr>
          <w:color w:val="5F544B"/>
        </w:rPr>
        <w:t>—</w:t>
      </w:r>
      <w:r w:rsidRPr="00637436">
        <w:t xml:space="preserve">“ </w:t>
      </w:r>
      <w:proofErr w:type="spellStart"/>
      <w:r w:rsidRPr="00637436">
        <w:t>Apa</w:t>
      </w:r>
      <w:proofErr w:type="spellEnd"/>
      <w:r w:rsidRPr="00637436">
        <w:t xml:space="preserve"> </w:t>
      </w:r>
      <w:proofErr w:type="spellStart"/>
      <w:r w:rsidRPr="00637436">
        <w:t>amakristu</w:t>
      </w:r>
      <w:proofErr w:type="spellEnd"/>
      <w:r w:rsidRPr="00637436">
        <w:t xml:space="preserve"> </w:t>
      </w:r>
      <w:proofErr w:type="spellStart"/>
      <w:r w:rsidRPr="00637436">
        <w:t>avukelwe</w:t>
      </w:r>
      <w:proofErr w:type="spellEnd"/>
      <w:r w:rsidRPr="00637436">
        <w:t xml:space="preserve"> </w:t>
      </w:r>
      <w:proofErr w:type="spellStart"/>
      <w:r w:rsidRPr="00637436">
        <w:t>ngohlobo</w:t>
      </w:r>
      <w:proofErr w:type="spellEnd"/>
      <w:r w:rsidRPr="00637436">
        <w:t xml:space="preserve"> </w:t>
      </w:r>
      <w:proofErr w:type="spellStart"/>
      <w:r w:rsidRPr="00637436">
        <w:t>oloyikekayo</w:t>
      </w:r>
      <w:proofErr w:type="spellEnd"/>
      <w:r w:rsidRPr="00637436">
        <w:t xml:space="preserve">. </w:t>
      </w:r>
      <w:proofErr w:type="spellStart"/>
      <w:r w:rsidRPr="00637436">
        <w:t>Kulo</w:t>
      </w:r>
      <w:proofErr w:type="spellEnd"/>
      <w:r w:rsidRPr="00637436">
        <w:t xml:space="preserve"> </w:t>
      </w:r>
      <w:proofErr w:type="spellStart"/>
      <w:r w:rsidRPr="00637436">
        <w:t>gama</w:t>
      </w:r>
      <w:proofErr w:type="spellEnd"/>
      <w:r w:rsidRPr="00637436">
        <w:t xml:space="preserve"> </w:t>
      </w:r>
      <w:proofErr w:type="spellStart"/>
      <w:r w:rsidRPr="00637436">
        <w:t>sikuwo</w:t>
      </w:r>
      <w:proofErr w:type="spellEnd"/>
      <w:r w:rsidRPr="00637436">
        <w:t xml:space="preserve"> </w:t>
      </w:r>
      <w:proofErr w:type="spellStart"/>
      <w:r w:rsidRPr="00637436">
        <w:t>inani</w:t>
      </w:r>
      <w:proofErr w:type="spellEnd"/>
      <w:r w:rsidRPr="00637436">
        <w:t xml:space="preserve"> </w:t>
      </w:r>
      <w:proofErr w:type="spellStart"/>
      <w:r w:rsidRPr="00637436">
        <w:t>lamakristu</w:t>
      </w:r>
      <w:proofErr w:type="spellEnd"/>
      <w:r w:rsidRPr="00637436">
        <w:t xml:space="preserve"> </w:t>
      </w:r>
      <w:proofErr w:type="spellStart"/>
      <w:r w:rsidRPr="00637436">
        <w:t>libe</w:t>
      </w:r>
      <w:proofErr w:type="spellEnd"/>
      <w:r w:rsidRPr="00637436">
        <w:t xml:space="preserve"> </w:t>
      </w:r>
      <w:proofErr w:type="spellStart"/>
      <w:r w:rsidRPr="00637436">
        <w:t>likumawaka</w:t>
      </w:r>
      <w:proofErr w:type="spellEnd"/>
      <w:r w:rsidRPr="00637436">
        <w:t xml:space="preserve"> </w:t>
      </w:r>
      <w:proofErr w:type="spellStart"/>
      <w:r w:rsidRPr="00637436">
        <w:t>amashumi</w:t>
      </w:r>
      <w:proofErr w:type="spellEnd"/>
      <w:r w:rsidRPr="00637436">
        <w:t xml:space="preserve"> </w:t>
      </w:r>
      <w:proofErr w:type="spellStart"/>
      <w:r w:rsidRPr="00637436">
        <w:t>asibozo</w:t>
      </w:r>
      <w:proofErr w:type="spellEnd"/>
      <w:r w:rsidRPr="00637436">
        <w:t xml:space="preserve"> (80,000). </w:t>
      </w:r>
      <w:proofErr w:type="spellStart"/>
      <w:r w:rsidRPr="00637436">
        <w:t>Ngeminana</w:t>
      </w:r>
      <w:proofErr w:type="spellEnd"/>
      <w:r w:rsidRPr="00637436">
        <w:t xml:space="preserve"> </w:t>
      </w:r>
      <w:proofErr w:type="spellStart"/>
      <w:r w:rsidRPr="00637436">
        <w:t>ezimbalwa</w:t>
      </w:r>
      <w:proofErr w:type="spellEnd"/>
      <w:r w:rsidRPr="00637436">
        <w:t xml:space="preserve"> </w:t>
      </w:r>
      <w:proofErr w:type="spellStart"/>
      <w:r w:rsidRPr="00637436">
        <w:t>sekubulewe</w:t>
      </w:r>
      <w:proofErr w:type="spellEnd"/>
      <w:r w:rsidRPr="00637436">
        <w:t xml:space="preserve"> </w:t>
      </w:r>
      <w:proofErr w:type="spellStart"/>
      <w:r w:rsidRPr="00637436">
        <w:t>amawaka</w:t>
      </w:r>
      <w:proofErr w:type="spellEnd"/>
      <w:r w:rsidRPr="00637436">
        <w:t xml:space="preserve"> </w:t>
      </w:r>
      <w:proofErr w:type="spellStart"/>
      <w:r w:rsidRPr="00637436">
        <w:t>alishumi</w:t>
      </w:r>
      <w:proofErr w:type="spellEnd"/>
      <w:r w:rsidRPr="00637436">
        <w:t xml:space="preserve"> (10,000). </w:t>
      </w:r>
      <w:proofErr w:type="spellStart"/>
      <w:r w:rsidRPr="00637436">
        <w:t>Abanye</w:t>
      </w:r>
      <w:proofErr w:type="spellEnd"/>
      <w:r w:rsidRPr="00637436">
        <w:t xml:space="preserve"> </w:t>
      </w:r>
      <w:proofErr w:type="spellStart"/>
      <w:r w:rsidRPr="00637436">
        <w:t>banqunyu</w:t>
      </w:r>
      <w:proofErr w:type="spellEnd"/>
      <w:r w:rsidRPr="00637436">
        <w:t xml:space="preserve">- </w:t>
      </w:r>
      <w:proofErr w:type="spellStart"/>
      <w:r w:rsidRPr="00637436">
        <w:t>lelwa</w:t>
      </w:r>
      <w:proofErr w:type="spellEnd"/>
      <w:r w:rsidRPr="00637436">
        <w:t xml:space="preserve"> </w:t>
      </w:r>
      <w:proofErr w:type="spellStart"/>
      <w:r w:rsidRPr="00637436">
        <w:t>emagiqweni</w:t>
      </w:r>
      <w:proofErr w:type="spellEnd"/>
      <w:r w:rsidRPr="00637436">
        <w:t xml:space="preserve">, </w:t>
      </w:r>
      <w:proofErr w:type="spellStart"/>
      <w:r w:rsidRPr="00637436">
        <w:t>abanye</w:t>
      </w:r>
      <w:proofErr w:type="spellEnd"/>
      <w:r w:rsidRPr="00637436">
        <w:t xml:space="preserve"> </w:t>
      </w:r>
      <w:proofErr w:type="spellStart"/>
      <w:r w:rsidRPr="00637436">
        <w:t>bayatshiswa</w:t>
      </w:r>
      <w:proofErr w:type="spellEnd"/>
      <w:r w:rsidRPr="00637436">
        <w:t xml:space="preserve">, </w:t>
      </w:r>
      <w:proofErr w:type="spellStart"/>
      <w:r w:rsidRPr="00637436">
        <w:t>abanye</w:t>
      </w:r>
      <w:proofErr w:type="spellEnd"/>
      <w:r w:rsidRPr="00637436">
        <w:t xml:space="preserve"> </w:t>
      </w:r>
      <w:proofErr w:type="spellStart"/>
      <w:r w:rsidRPr="00637436">
        <w:t>bantywiliselwe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emilanjeni</w:t>
      </w:r>
      <w:proofErr w:type="spellEnd"/>
      <w:r w:rsidRPr="00637436">
        <w:rPr>
          <w:color w:val="5F544B"/>
        </w:rPr>
        <w:t xml:space="preserve">. </w:t>
      </w:r>
      <w:proofErr w:type="spellStart"/>
      <w:r w:rsidRPr="00637436">
        <w:t>Nangoku</w:t>
      </w:r>
      <w:proofErr w:type="spellEnd"/>
      <w:r w:rsidRPr="00637436">
        <w:t xml:space="preserve"> </w:t>
      </w:r>
      <w:proofErr w:type="spellStart"/>
      <w:r w:rsidRPr="00637436">
        <w:t>asikayekwa</w:t>
      </w:r>
      <w:proofErr w:type="spellEnd"/>
      <w:r w:rsidRPr="00637436">
        <w:t xml:space="preserve"> </w:t>
      </w:r>
      <w:proofErr w:type="spellStart"/>
      <w:r w:rsidRPr="00637436">
        <w:rPr>
          <w:color w:val="5F544B"/>
        </w:rPr>
        <w:t>kukona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rPr>
          <w:color w:val="5F544B"/>
        </w:rPr>
        <w:t>ndibona</w:t>
      </w:r>
      <w:proofErr w:type="spellEnd"/>
      <w:r w:rsidRPr="00637436">
        <w:rPr>
          <w:color w:val="5F544B"/>
        </w:rPr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baza</w:t>
      </w:r>
      <w:proofErr w:type="spellEnd"/>
      <w:r w:rsidRPr="00637436">
        <w:t xml:space="preserve"> </w:t>
      </w:r>
      <w:proofErr w:type="spellStart"/>
      <w:r w:rsidRPr="00637436">
        <w:t>kusikulela</w:t>
      </w:r>
      <w:proofErr w:type="spellEnd"/>
      <w:r w:rsidRPr="00637436">
        <w:t xml:space="preserve">. </w:t>
      </w:r>
      <w:proofErr w:type="spellStart"/>
      <w:r w:rsidRPr="00637436">
        <w:t>Ukusi</w:t>
      </w:r>
      <w:proofErr w:type="spellEnd"/>
      <w:r w:rsidRPr="00637436">
        <w:t xml:space="preserve">- </w:t>
      </w:r>
      <w:proofErr w:type="spellStart"/>
      <w:r w:rsidRPr="00637436">
        <w:t>nda</w:t>
      </w:r>
      <w:proofErr w:type="spellEnd"/>
      <w:r w:rsidRPr="00637436">
        <w:t xml:space="preserve"> </w:t>
      </w:r>
      <w:proofErr w:type="spellStart"/>
      <w:r w:rsidRPr="00637436">
        <w:t>kwesikolo</w:t>
      </w:r>
      <w:proofErr w:type="spellEnd"/>
      <w:r w:rsidRPr="00637436">
        <w:t xml:space="preserve"> </w:t>
      </w:r>
      <w:proofErr w:type="spellStart"/>
      <w:r w:rsidRPr="00637436">
        <w:t>setu</w:t>
      </w:r>
      <w:proofErr w:type="spellEnd"/>
      <w:r w:rsidRPr="00637436">
        <w:t xml:space="preserve"> </w:t>
      </w:r>
      <w:proofErr w:type="spellStart"/>
      <w:r w:rsidRPr="00637436">
        <w:t>kungaba</w:t>
      </w:r>
      <w:proofErr w:type="spellEnd"/>
      <w:r w:rsidRPr="00637436">
        <w:t xml:space="preserve"> </w:t>
      </w:r>
      <w:proofErr w:type="spellStart"/>
      <w:r w:rsidRPr="00637436">
        <w:t>ngumangaliso</w:t>
      </w:r>
      <w:proofErr w:type="spellEnd"/>
      <w:r w:rsidRPr="00637436">
        <w:t>. Nam</w:t>
      </w:r>
    </w:p>
    <w:p w14:paraId="05AC9327" w14:textId="6839C771" w:rsidR="00D74008" w:rsidRPr="00637436" w:rsidRDefault="00D064F9" w:rsidP="00E55B68">
      <w:pPr>
        <w:pStyle w:val="BodyText"/>
        <w:framePr w:w="3173" w:h="13650" w:hRule="exact" w:wrap="none" w:vAnchor="page" w:hAnchor="page" w:x="4186" w:y="1440"/>
        <w:spacing w:after="160" w:line="158" w:lineRule="exact"/>
        <w:ind w:firstLine="0"/>
        <w:jc w:val="both"/>
      </w:pPr>
      <w:proofErr w:type="spellStart"/>
      <w:r w:rsidRPr="00637436">
        <w:t>andinatemba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ndiya</w:t>
      </w:r>
      <w:proofErr w:type="spellEnd"/>
      <w:r w:rsidRPr="00637436">
        <w:t xml:space="preserve"> </w:t>
      </w:r>
      <w:proofErr w:type="spellStart"/>
      <w:r w:rsidRPr="00637436">
        <w:t>kusinda</w:t>
      </w:r>
      <w:proofErr w:type="spellEnd"/>
      <w:r w:rsidRPr="00637436">
        <w:t xml:space="preserve">. </w:t>
      </w:r>
      <w:proofErr w:type="spellStart"/>
      <w:r w:rsidRPr="00637436">
        <w:t>Ke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umzimba</w:t>
      </w:r>
      <w:proofErr w:type="spellEnd"/>
      <w:r w:rsidRPr="00637436">
        <w:t xml:space="preserve"> </w:t>
      </w:r>
      <w:proofErr w:type="spellStart"/>
      <w:r w:rsidRPr="00637436">
        <w:t>nencingane</w:t>
      </w:r>
      <w:proofErr w:type="spellEnd"/>
      <w:r w:rsidRPr="00637436">
        <w:t xml:space="preserve"> </w:t>
      </w:r>
      <w:proofErr w:type="spellStart"/>
      <w:r w:rsidRPr="00637436">
        <w:t>zam</w:t>
      </w:r>
      <w:proofErr w:type="spellEnd"/>
      <w:r w:rsidRPr="00637436">
        <w:t xml:space="preserve"> </w:t>
      </w:r>
      <w:proofErr w:type="spellStart"/>
      <w:r w:rsidRPr="00637436">
        <w:t>zobuntu</w:t>
      </w:r>
      <w:proofErr w:type="spellEnd"/>
      <w:r w:rsidRPr="00637436">
        <w:t xml:space="preserve"> </w:t>
      </w:r>
      <w:proofErr w:type="spellStart"/>
      <w:r w:rsidRPr="00637436">
        <w:t>azitandi</w:t>
      </w:r>
      <w:proofErr w:type="spellEnd"/>
      <w:r w:rsidRPr="00637436">
        <w:t xml:space="preserve"> uku- </w:t>
      </w:r>
      <w:proofErr w:type="spellStart"/>
      <w:r w:rsidRPr="00637436">
        <w:t>camanga</w:t>
      </w:r>
      <w:proofErr w:type="spellEnd"/>
      <w:r w:rsidRPr="00637436">
        <w:t xml:space="preserve"> </w:t>
      </w:r>
      <w:proofErr w:type="spellStart"/>
      <w:r w:rsidRPr="00637436">
        <w:t>ngemp</w:t>
      </w:r>
      <w:r w:rsidR="00F6164F" w:rsidRPr="00637436">
        <w:t>ato</w:t>
      </w:r>
      <w:proofErr w:type="spellEnd"/>
      <w:r w:rsidR="00F6164F" w:rsidRPr="00637436">
        <w:t xml:space="preserve"> </w:t>
      </w:r>
      <w:proofErr w:type="spellStart"/>
      <w:r w:rsidR="00F6164F" w:rsidRPr="00637436">
        <w:t>endiya</w:t>
      </w:r>
      <w:proofErr w:type="spellEnd"/>
      <w:r w:rsidR="00F6164F" w:rsidRPr="00637436">
        <w:t xml:space="preserve"> </w:t>
      </w:r>
      <w:proofErr w:type="spellStart"/>
      <w:r w:rsidR="00F6164F" w:rsidRPr="00637436">
        <w:t>kuyi</w:t>
      </w:r>
      <w:proofErr w:type="spellEnd"/>
      <w:r w:rsidR="00F6164F" w:rsidRPr="00637436">
        <w:t xml:space="preserve"> </w:t>
      </w:r>
      <w:proofErr w:type="spellStart"/>
      <w:r w:rsidR="00F6164F" w:rsidRPr="00637436">
        <w:t>fumana</w:t>
      </w:r>
      <w:proofErr w:type="spellEnd"/>
      <w:r w:rsidR="00F6164F" w:rsidRPr="00637436">
        <w:t xml:space="preserve"> </w:t>
      </w:r>
      <w:proofErr w:type="spellStart"/>
      <w:r w:rsidR="00F6164F" w:rsidRPr="00637436">
        <w:t>mhla</w:t>
      </w:r>
      <w:proofErr w:type="spellEnd"/>
      <w:r w:rsidR="00F6164F" w:rsidRPr="00637436">
        <w:t xml:space="preserve"> </w:t>
      </w:r>
      <w:proofErr w:type="spellStart"/>
      <w:r w:rsidR="00F6164F" w:rsidRPr="00637436">
        <w:t>nda</w:t>
      </w:r>
      <w:r w:rsidRPr="00637436">
        <w:t>banjwa</w:t>
      </w:r>
      <w:proofErr w:type="spellEnd"/>
      <w:r w:rsidRPr="00637436">
        <w:t xml:space="preserve">, </w:t>
      </w:r>
      <w:proofErr w:type="spellStart"/>
      <w:r w:rsidRPr="00637436">
        <w:t>noko</w:t>
      </w:r>
      <w:proofErr w:type="spellEnd"/>
      <w:r w:rsidRPr="00637436">
        <w:t xml:space="preserve"> </w:t>
      </w:r>
      <w:proofErr w:type="spellStart"/>
      <w:r w:rsidRPr="00637436">
        <w:t>ndimtembile</w:t>
      </w:r>
      <w:proofErr w:type="spellEnd"/>
      <w:r w:rsidRPr="00637436">
        <w:t xml:space="preserve"> U-</w:t>
      </w:r>
      <w:proofErr w:type="spellStart"/>
      <w:r w:rsidRPr="00637436">
        <w:t>Somandla</w:t>
      </w:r>
      <w:proofErr w:type="spellEnd"/>
      <w:r w:rsidRPr="00637436">
        <w:t xml:space="preserve"> </w:t>
      </w:r>
      <w:proofErr w:type="spellStart"/>
      <w:r w:rsidRPr="00637436">
        <w:t>oyi</w:t>
      </w:r>
      <w:proofErr w:type="spellEnd"/>
      <w:r w:rsidRPr="00637436">
        <w:t xml:space="preserve"> Nkosi yam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wondomeleza</w:t>
      </w:r>
      <w:proofErr w:type="spellEnd"/>
      <w:r w:rsidRPr="00637436">
        <w:t xml:space="preserve">. Wanga </w:t>
      </w:r>
      <w:proofErr w:type="spellStart"/>
      <w:r w:rsidRPr="00637436">
        <w:t>umnikelo</w:t>
      </w:r>
      <w:proofErr w:type="spellEnd"/>
      <w:r w:rsidRPr="00637436">
        <w:t xml:space="preserve"> </w:t>
      </w:r>
      <w:proofErr w:type="spellStart"/>
      <w:r w:rsidRPr="00637436">
        <w:t>wam</w:t>
      </w:r>
      <w:proofErr w:type="spellEnd"/>
      <w:r w:rsidRPr="00637436">
        <w:t xml:space="preserve"> </w:t>
      </w:r>
      <w:proofErr w:type="spellStart"/>
      <w:r w:rsidRPr="00637436">
        <w:t>ungamkeleka</w:t>
      </w:r>
      <w:proofErr w:type="spellEnd"/>
      <w:r w:rsidRPr="00637436">
        <w:t xml:space="preserve"> </w:t>
      </w:r>
      <w:proofErr w:type="spellStart"/>
      <w:r w:rsidRPr="00637436">
        <w:t>enkosini</w:t>
      </w:r>
      <w:proofErr w:type="spellEnd"/>
      <w:r w:rsidRPr="00637436">
        <w:t xml:space="preserve">. </w:t>
      </w:r>
      <w:proofErr w:type="spellStart"/>
      <w:r w:rsidRPr="00637436">
        <w:t>Andiyi</w:t>
      </w:r>
      <w:proofErr w:type="spellEnd"/>
      <w:r w:rsidRPr="00637436">
        <w:t xml:space="preserve"> </w:t>
      </w:r>
      <w:proofErr w:type="spellStart"/>
      <w:r w:rsidRPr="00637436">
        <w:t>kukulibala</w:t>
      </w:r>
      <w:proofErr w:type="spellEnd"/>
      <w:r w:rsidRPr="00637436">
        <w:t xml:space="preserve"> </w:t>
      </w:r>
      <w:proofErr w:type="spellStart"/>
      <w:r w:rsidRPr="00637436">
        <w:t>ezu</w:t>
      </w:r>
      <w:r w:rsidR="00637436" w:rsidRPr="00637436">
        <w:t>l</w:t>
      </w:r>
      <w:r w:rsidRPr="00637436">
        <w:t>wini</w:t>
      </w:r>
      <w:proofErr w:type="spellEnd"/>
      <w:r w:rsidRPr="00637436">
        <w:t xml:space="preserve">, apo </w:t>
      </w:r>
      <w:proofErr w:type="spellStart"/>
      <w:r w:rsidRPr="00637436">
        <w:t>nditemba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sobuya</w:t>
      </w:r>
      <w:proofErr w:type="spellEnd"/>
      <w:r w:rsidRPr="00637436">
        <w:t xml:space="preserve"> </w:t>
      </w:r>
      <w:proofErr w:type="spellStart"/>
      <w:r w:rsidRPr="00637436">
        <w:t>sihlangano</w:t>
      </w:r>
      <w:proofErr w:type="spellEnd"/>
      <w:r w:rsidRPr="00637436">
        <w:t xml:space="preserve"> </w:t>
      </w:r>
      <w:proofErr w:type="spellStart"/>
      <w:r w:rsidRPr="00637436">
        <w:t>emva</w:t>
      </w:r>
      <w:proofErr w:type="spellEnd"/>
      <w:r w:rsidRPr="00637436">
        <w:t xml:space="preserve"> </w:t>
      </w:r>
      <w:proofErr w:type="spellStart"/>
      <w:r w:rsidRPr="00637436">
        <w:t>kokuba</w:t>
      </w:r>
      <w:proofErr w:type="spellEnd"/>
      <w:r w:rsidRPr="00637436">
        <w:t xml:space="preserve"> </w:t>
      </w:r>
      <w:proofErr w:type="spellStart"/>
      <w:r w:rsidRPr="00637436">
        <w:t>siwutwalile</w:t>
      </w:r>
      <w:proofErr w:type="spellEnd"/>
      <w:r w:rsidRPr="00637436">
        <w:t xml:space="preserve"> </w:t>
      </w:r>
      <w:proofErr w:type="spellStart"/>
      <w:r w:rsidRPr="00637436">
        <w:t>umnqamlezo</w:t>
      </w:r>
      <w:proofErr w:type="spellEnd"/>
      <w:r w:rsidRPr="00637436">
        <w:t xml:space="preserve"> ka </w:t>
      </w:r>
      <w:proofErr w:type="spellStart"/>
      <w:r w:rsidRPr="00637436">
        <w:t>Yesu</w:t>
      </w:r>
      <w:proofErr w:type="spellEnd"/>
      <w:r w:rsidRPr="00637436">
        <w:t xml:space="preserve">. Bota </w:t>
      </w:r>
      <w:proofErr w:type="spellStart"/>
      <w:r w:rsidRPr="00637436">
        <w:t>mzalwana</w:t>
      </w:r>
      <w:proofErr w:type="spellEnd"/>
      <w:r w:rsidRPr="00637436">
        <w:t>.”</w:t>
      </w:r>
    </w:p>
    <w:p w14:paraId="4895FF4E" w14:textId="3F1EBFC6" w:rsidR="00D74008" w:rsidRPr="00637436" w:rsidRDefault="00D064F9" w:rsidP="00E55B68">
      <w:pPr>
        <w:pStyle w:val="BodyText"/>
        <w:framePr w:w="3173" w:h="13650" w:hRule="exact" w:wrap="none" w:vAnchor="page" w:hAnchor="page" w:x="4186" w:y="1440"/>
        <w:spacing w:after="100" w:line="159" w:lineRule="exact"/>
        <w:jc w:val="both"/>
      </w:pPr>
      <w:proofErr w:type="spellStart"/>
      <w:r w:rsidRPr="00637436">
        <w:rPr>
          <w:smallCaps/>
        </w:rPr>
        <w:t>Ukutengwa</w:t>
      </w:r>
      <w:proofErr w:type="spellEnd"/>
      <w:r w:rsidRPr="00637436">
        <w:rPr>
          <w:smallCaps/>
        </w:rPr>
        <w:t xml:space="preserve"> </w:t>
      </w:r>
      <w:proofErr w:type="spellStart"/>
      <w:r w:rsidRPr="00637436">
        <w:rPr>
          <w:smallCaps/>
        </w:rPr>
        <w:t>komhlaba</w:t>
      </w:r>
      <w:proofErr w:type="spellEnd"/>
      <w:r w:rsidRPr="00637436">
        <w:rPr>
          <w:smallCaps/>
        </w:rPr>
        <w:t>.</w:t>
      </w:r>
      <w:r w:rsidRPr="00637436">
        <w:t>—</w:t>
      </w:r>
      <w:proofErr w:type="spellStart"/>
      <w:r w:rsidRPr="00637436">
        <w:t>Kuyavuyisa</w:t>
      </w:r>
      <w:proofErr w:type="spellEnd"/>
      <w:r w:rsidRPr="00637436">
        <w:t xml:space="preserve"> </w:t>
      </w:r>
      <w:proofErr w:type="spellStart"/>
      <w:r w:rsidRPr="00637436">
        <w:t>ukubona</w:t>
      </w:r>
      <w:proofErr w:type="spellEnd"/>
      <w:r w:rsidRPr="00637436">
        <w:t xml:space="preserve"> </w:t>
      </w:r>
      <w:proofErr w:type="spellStart"/>
      <w:r w:rsidRPr="00637436">
        <w:t>abantsundu</w:t>
      </w:r>
      <w:proofErr w:type="spellEnd"/>
      <w:r w:rsidRPr="00637436">
        <w:t xml:space="preserve"> </w:t>
      </w:r>
      <w:proofErr w:type="spellStart"/>
      <w:r w:rsidRPr="00637436">
        <w:t>bekunxamele</w:t>
      </w:r>
      <w:proofErr w:type="spellEnd"/>
      <w:r w:rsidRPr="00637436">
        <w:t xml:space="preserve"> </w:t>
      </w:r>
      <w:proofErr w:type="spellStart"/>
      <w:r w:rsidRPr="00637436">
        <w:t>ukutenga</w:t>
      </w:r>
      <w:proofErr w:type="spellEnd"/>
      <w:r w:rsidRPr="00637436">
        <w:t xml:space="preserve"> </w:t>
      </w:r>
      <w:proofErr w:type="spellStart"/>
      <w:r w:rsidRPr="00637436">
        <w:t>imihlaba</w:t>
      </w:r>
      <w:proofErr w:type="spellEnd"/>
      <w:r w:rsidRPr="00637436">
        <w:t xml:space="preserve"> apo </w:t>
      </w:r>
      <w:proofErr w:type="spellStart"/>
      <w:r w:rsidRPr="00637436">
        <w:t>kusukuba</w:t>
      </w:r>
      <w:proofErr w:type="spellEnd"/>
      <w:r w:rsidRPr="00637436">
        <w:t xml:space="preserve"> </w:t>
      </w:r>
      <w:proofErr w:type="spellStart"/>
      <w:r w:rsidRPr="00637436">
        <w:t>itengiswa</w:t>
      </w:r>
      <w:proofErr w:type="spellEnd"/>
      <w:r w:rsidRPr="00637436">
        <w:t xml:space="preserve"> </w:t>
      </w:r>
      <w:proofErr w:type="spellStart"/>
      <w:r w:rsidRPr="00637436">
        <w:t>kona</w:t>
      </w:r>
      <w:proofErr w:type="spellEnd"/>
      <w:r w:rsidRPr="00637436">
        <w:t xml:space="preserve">. </w:t>
      </w:r>
      <w:proofErr w:type="spellStart"/>
      <w:r w:rsidRPr="00637436">
        <w:t>Sibona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kwintengo</w:t>
      </w:r>
      <w:proofErr w:type="spellEnd"/>
      <w:r w:rsidRPr="00637436">
        <w:t xml:space="preserve"> </w:t>
      </w:r>
      <w:proofErr w:type="spellStart"/>
      <w:r w:rsidRPr="00637436">
        <w:t>ebiko</w:t>
      </w:r>
      <w:proofErr w:type="spellEnd"/>
      <w:r w:rsidRPr="00637436">
        <w:t xml:space="preserve"> E-Uitenhage </w:t>
      </w:r>
      <w:proofErr w:type="spellStart"/>
      <w:r w:rsidRPr="00637436">
        <w:t>kuko</w:t>
      </w:r>
      <w:proofErr w:type="spellEnd"/>
      <w:r w:rsidRPr="00637436">
        <w:t xml:space="preserve"> </w:t>
      </w:r>
      <w:proofErr w:type="spellStart"/>
      <w:r w:rsidRPr="00637436">
        <w:t>iqela</w:t>
      </w:r>
      <w:proofErr w:type="spellEnd"/>
      <w:r w:rsidRPr="00637436">
        <w:t xml:space="preserve"> </w:t>
      </w:r>
      <w:proofErr w:type="spellStart"/>
      <w:r w:rsidRPr="00637436">
        <w:t>labantsundu</w:t>
      </w:r>
      <w:proofErr w:type="spellEnd"/>
      <w:r w:rsidRPr="00637436">
        <w:t xml:space="preserve"> elide </w:t>
      </w:r>
      <w:proofErr w:type="spellStart"/>
      <w:r w:rsidRPr="00637436">
        <w:t>larola</w:t>
      </w:r>
      <w:proofErr w:type="spellEnd"/>
      <w:r w:rsidRPr="00637436">
        <w:t xml:space="preserve"> £120 </w:t>
      </w:r>
      <w:proofErr w:type="spellStart"/>
      <w:r w:rsidRPr="00637436">
        <w:t>ukutenga</w:t>
      </w:r>
      <w:proofErr w:type="spellEnd"/>
      <w:r w:rsidRPr="00637436">
        <w:t xml:space="preserve"> </w:t>
      </w:r>
      <w:proofErr w:type="spellStart"/>
      <w:r w:rsidRPr="00637436">
        <w:t>umhlaba</w:t>
      </w:r>
      <w:proofErr w:type="spellEnd"/>
      <w:r w:rsidRPr="00637436">
        <w:t xml:space="preserve"> </w:t>
      </w:r>
      <w:proofErr w:type="spellStart"/>
      <w:r w:rsidRPr="00637436">
        <w:t>otile</w:t>
      </w:r>
      <w:proofErr w:type="spellEnd"/>
      <w:r w:rsidRPr="00637436">
        <w:t xml:space="preserve">. </w:t>
      </w:r>
      <w:proofErr w:type="spellStart"/>
      <w:r w:rsidRPr="00637436">
        <w:t>Sinokukolwa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londawo</w:t>
      </w:r>
      <w:proofErr w:type="spellEnd"/>
      <w:r w:rsidRPr="00637436">
        <w:t xml:space="preserve"> </w:t>
      </w:r>
      <w:proofErr w:type="spellStart"/>
      <w:r w:rsidRPr="00637436">
        <w:t>iya</w:t>
      </w:r>
      <w:proofErr w:type="spellEnd"/>
      <w:r w:rsidRPr="00637436">
        <w:t xml:space="preserve"> </w:t>
      </w:r>
      <w:proofErr w:type="spellStart"/>
      <w:r w:rsidRPr="00637436">
        <w:t>kuba</w:t>
      </w:r>
      <w:proofErr w:type="spellEnd"/>
      <w:r w:rsidRPr="00637436">
        <w:t xml:space="preserve"> </w:t>
      </w:r>
      <w:proofErr w:type="spellStart"/>
      <w:r w:rsidRPr="00637436">
        <w:t>luncedo</w:t>
      </w:r>
      <w:proofErr w:type="spellEnd"/>
      <w:r w:rsidRPr="00637436">
        <w:t xml:space="preserve"> </w:t>
      </w:r>
      <w:proofErr w:type="spellStart"/>
      <w:r w:rsidRPr="00637436">
        <w:t>olukulu</w:t>
      </w:r>
      <w:proofErr w:type="spellEnd"/>
      <w:r w:rsidRPr="00637436">
        <w:t xml:space="preserve"> </w:t>
      </w:r>
      <w:proofErr w:type="spellStart"/>
      <w:r w:rsidRPr="00637436">
        <w:t>ekubavuseleleni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baucokise</w:t>
      </w:r>
      <w:proofErr w:type="spellEnd"/>
      <w:r w:rsidRPr="00637436">
        <w:t xml:space="preserve"> </w:t>
      </w:r>
      <w:proofErr w:type="spellStart"/>
      <w:r w:rsidRPr="00637436">
        <w:t>ukuze</w:t>
      </w:r>
      <w:proofErr w:type="spellEnd"/>
      <w:r w:rsidRPr="00637436">
        <w:t xml:space="preserve"> </w:t>
      </w:r>
      <w:proofErr w:type="spellStart"/>
      <w:r w:rsidRPr="00637436">
        <w:t>ubabuyiselele</w:t>
      </w:r>
      <w:proofErr w:type="spellEnd"/>
      <w:r w:rsidRPr="00637436">
        <w:t xml:space="preserve">, </w:t>
      </w:r>
      <w:proofErr w:type="spellStart"/>
      <w:r w:rsidRPr="00637436">
        <w:t>nokuba</w:t>
      </w:r>
      <w:proofErr w:type="spellEnd"/>
      <w:r w:rsidRPr="00637436">
        <w:t xml:space="preserve"> </w:t>
      </w:r>
      <w:proofErr w:type="spellStart"/>
      <w:r w:rsidRPr="00637436">
        <w:t>kanjalo</w:t>
      </w:r>
      <w:proofErr w:type="spellEnd"/>
      <w:r w:rsidRPr="00637436">
        <w:t xml:space="preserve"> </w:t>
      </w:r>
      <w:proofErr w:type="spellStart"/>
      <w:r w:rsidRPr="00637436">
        <w:t>bazifunele</w:t>
      </w:r>
      <w:proofErr w:type="spellEnd"/>
      <w:r w:rsidRPr="00637436">
        <w:t xml:space="preserve"> </w:t>
      </w:r>
      <w:proofErr w:type="spellStart"/>
      <w:r w:rsidRPr="00637436">
        <w:t>indawo</w:t>
      </w:r>
      <w:proofErr w:type="spellEnd"/>
      <w:r w:rsidRPr="00637436">
        <w:t xml:space="preserve"> </w:t>
      </w:r>
      <w:proofErr w:type="spellStart"/>
      <w:r w:rsidRPr="00637436">
        <w:t>zokuzinza</w:t>
      </w:r>
      <w:proofErr w:type="spellEnd"/>
      <w:r w:rsidRPr="00637436">
        <w:t xml:space="preserve"> </w:t>
      </w:r>
      <w:proofErr w:type="spellStart"/>
      <w:r w:rsidRPr="00637436">
        <w:t>Lomhlaba</w:t>
      </w:r>
      <w:proofErr w:type="spellEnd"/>
      <w:r w:rsidRPr="00637436">
        <w:t xml:space="preserve"> </w:t>
      </w:r>
      <w:proofErr w:type="spellStart"/>
      <w:r w:rsidRPr="00637436">
        <w:t>sikuwo</w:t>
      </w:r>
      <w:proofErr w:type="spellEnd"/>
      <w:r w:rsidRPr="00637436">
        <w:t xml:space="preserve"> </w:t>
      </w:r>
      <w:proofErr w:type="spellStart"/>
      <w:r w:rsidRPr="00637436">
        <w:t>nabantsundu</w:t>
      </w:r>
      <w:proofErr w:type="spellEnd"/>
      <w:r w:rsidRPr="00637436">
        <w:t xml:space="preserve"> </w:t>
      </w:r>
      <w:proofErr w:type="spellStart"/>
      <w:r w:rsidRPr="00637436">
        <w:t>bebefanele</w:t>
      </w:r>
      <w:proofErr w:type="spellEnd"/>
      <w:r w:rsidRPr="00637436">
        <w:t xml:space="preserve"> </w:t>
      </w:r>
      <w:proofErr w:type="spellStart"/>
      <w:r w:rsidRPr="00637436">
        <w:t>ukuwukangela</w:t>
      </w:r>
      <w:proofErr w:type="spellEnd"/>
      <w:r w:rsidRPr="00637436">
        <w:t xml:space="preserve"> </w:t>
      </w:r>
      <w:proofErr w:type="spellStart"/>
      <w:r w:rsidRPr="00637436">
        <w:t>njenge</w:t>
      </w:r>
      <w:proofErr w:type="spellEnd"/>
      <w:r w:rsidRPr="00637436">
        <w:t xml:space="preserve"> kaya </w:t>
      </w:r>
      <w:proofErr w:type="spellStart"/>
      <w:r w:rsidRPr="00637436">
        <w:t>labo</w:t>
      </w:r>
      <w:proofErr w:type="spellEnd"/>
      <w:r w:rsidRPr="00637436">
        <w:t xml:space="preserve">. </w:t>
      </w:r>
      <w:proofErr w:type="spellStart"/>
      <w:r w:rsidRPr="00637436">
        <w:t>Kanjalo</w:t>
      </w:r>
      <w:proofErr w:type="spellEnd"/>
      <w:r w:rsidRPr="00637436">
        <w:t xml:space="preserve"> </w:t>
      </w:r>
      <w:proofErr w:type="spellStart"/>
      <w:r w:rsidRPr="00637436">
        <w:t>bebefanele</w:t>
      </w:r>
      <w:proofErr w:type="spellEnd"/>
      <w:r w:rsidRPr="00637436">
        <w:t xml:space="preserve"> </w:t>
      </w:r>
      <w:proofErr w:type="spellStart"/>
      <w:r w:rsidRPr="00637436">
        <w:t>ukuyibona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lento </w:t>
      </w:r>
      <w:proofErr w:type="spellStart"/>
      <w:r w:rsidRPr="00637436">
        <w:t>yokuhlala</w:t>
      </w:r>
      <w:proofErr w:type="spellEnd"/>
      <w:r w:rsidRPr="00637436">
        <w:t xml:space="preserve"> </w:t>
      </w:r>
      <w:proofErr w:type="spellStart"/>
      <w:r w:rsidRPr="00637436">
        <w:t>utwele</w:t>
      </w:r>
      <w:proofErr w:type="spellEnd"/>
      <w:r w:rsidRPr="00637436">
        <w:t xml:space="preserve"> </w:t>
      </w:r>
      <w:proofErr w:type="spellStart"/>
      <w:r w:rsidRPr="00637436">
        <w:t>impahla</w:t>
      </w:r>
      <w:proofErr w:type="spellEnd"/>
      <w:r w:rsidRPr="00637436">
        <w:t xml:space="preserve"> </w:t>
      </w:r>
      <w:proofErr w:type="spellStart"/>
      <w:r w:rsidRPr="00637436">
        <w:t>ufuduka</w:t>
      </w:r>
      <w:proofErr w:type="spellEnd"/>
      <w:r w:rsidRPr="00637436">
        <w:t xml:space="preserve"> </w:t>
      </w:r>
      <w:proofErr w:type="spellStart"/>
      <w:r w:rsidRPr="00637436">
        <w:t>ayinako</w:t>
      </w:r>
      <w:proofErr w:type="spellEnd"/>
      <w:r w:rsidRPr="00637436">
        <w:t xml:space="preserve"> </w:t>
      </w:r>
      <w:proofErr w:type="spellStart"/>
      <w:r w:rsidRPr="00637436">
        <w:t>ukubanyusa</w:t>
      </w:r>
      <w:proofErr w:type="spellEnd"/>
      <w:r w:rsidRPr="00637436">
        <w:t xml:space="preserve">. </w:t>
      </w:r>
      <w:proofErr w:type="spellStart"/>
      <w:r w:rsidRPr="00637436">
        <w:t>Abanako</w:t>
      </w:r>
      <w:proofErr w:type="spellEnd"/>
      <w:r w:rsidRPr="00637436">
        <w:t xml:space="preserve"> </w:t>
      </w:r>
      <w:proofErr w:type="spellStart"/>
      <w:r w:rsidRPr="00637436">
        <w:t>ukwaka</w:t>
      </w:r>
      <w:proofErr w:type="spellEnd"/>
      <w:r w:rsidRPr="00637436">
        <w:t xml:space="preserve"> </w:t>
      </w:r>
      <w:proofErr w:type="spellStart"/>
      <w:r w:rsidRPr="00637436">
        <w:t>izindlu</w:t>
      </w:r>
      <w:proofErr w:type="spellEnd"/>
      <w:r w:rsidRPr="00637436">
        <w:t xml:space="preserve"> </w:t>
      </w:r>
      <w:proofErr w:type="spellStart"/>
      <w:r w:rsidRPr="00637436">
        <w:t>ezifanelekileyo</w:t>
      </w:r>
      <w:proofErr w:type="spellEnd"/>
      <w:r w:rsidRPr="00637436">
        <w:t xml:space="preserve"> </w:t>
      </w:r>
      <w:proofErr w:type="spellStart"/>
      <w:r w:rsidRPr="00637436">
        <w:t>kuba</w:t>
      </w:r>
      <w:proofErr w:type="spellEnd"/>
      <w:r w:rsidRPr="00637436">
        <w:t xml:space="preserve"> </w:t>
      </w:r>
      <w:proofErr w:type="spellStart"/>
      <w:r w:rsidRPr="00637436">
        <w:t>besazi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abayi</w:t>
      </w:r>
      <w:proofErr w:type="spellEnd"/>
      <w:r w:rsidRPr="00637436">
        <w:t xml:space="preserve"> </w:t>
      </w:r>
      <w:proofErr w:type="spellStart"/>
      <w:r w:rsidRPr="00637436">
        <w:t>kuzihlala</w:t>
      </w:r>
      <w:proofErr w:type="spellEnd"/>
      <w:r w:rsidRPr="00637436">
        <w:t xml:space="preserve">. </w:t>
      </w:r>
      <w:proofErr w:type="spellStart"/>
      <w:r w:rsidRPr="00637436">
        <w:t>Kuti</w:t>
      </w:r>
      <w:proofErr w:type="spellEnd"/>
      <w:r w:rsidRPr="00637436">
        <w:t xml:space="preserve"> </w:t>
      </w:r>
      <w:proofErr w:type="spellStart"/>
      <w:r w:rsidRPr="00637436">
        <w:t>ke</w:t>
      </w:r>
      <w:proofErr w:type="spellEnd"/>
      <w:r w:rsidRPr="00637436">
        <w:t xml:space="preserve"> </w:t>
      </w:r>
      <w:proofErr w:type="spellStart"/>
      <w:r w:rsidRPr="00637436">
        <w:t>okukuman</w:t>
      </w:r>
      <w:proofErr w:type="spellEnd"/>
      <w:r w:rsidRPr="00637436">
        <w:t xml:space="preserve">’ </w:t>
      </w:r>
      <w:proofErr w:type="spellStart"/>
      <w:r w:rsidRPr="00637436">
        <w:t>ukufuduka</w:t>
      </w:r>
      <w:proofErr w:type="spellEnd"/>
      <w:r w:rsidRPr="00637436">
        <w:t xml:space="preserve"> </w:t>
      </w:r>
      <w:proofErr w:type="spellStart"/>
      <w:r w:rsidRPr="00637436">
        <w:t>kungenisa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umntu</w:t>
      </w:r>
      <w:proofErr w:type="spellEnd"/>
      <w:r w:rsidRPr="00637436">
        <w:t xml:space="preserve"> </w:t>
      </w:r>
      <w:proofErr w:type="spellStart"/>
      <w:r w:rsidRPr="00637436">
        <w:t>angaze</w:t>
      </w:r>
      <w:proofErr w:type="spellEnd"/>
      <w:r w:rsidRPr="00637436">
        <w:t xml:space="preserve"> </w:t>
      </w:r>
      <w:proofErr w:type="spellStart"/>
      <w:r w:rsidRPr="00637436">
        <w:t>abe</w:t>
      </w:r>
      <w:proofErr w:type="spellEnd"/>
      <w:r w:rsidRPr="00637436">
        <w:t xml:space="preserve"> </w:t>
      </w:r>
      <w:proofErr w:type="spellStart"/>
      <w:r w:rsidRPr="00637436">
        <w:t>nentliziyo</w:t>
      </w:r>
      <w:proofErr w:type="spellEnd"/>
      <w:r w:rsidRPr="00637436">
        <w:t xml:space="preserve"> </w:t>
      </w:r>
      <w:proofErr w:type="spellStart"/>
      <w:r w:rsidRPr="00637436">
        <w:t>enomonde</w:t>
      </w:r>
      <w:proofErr w:type="spellEnd"/>
      <w:r w:rsidRPr="00637436">
        <w:t xml:space="preserve"> </w:t>
      </w:r>
      <w:proofErr w:type="spellStart"/>
      <w:r w:rsidRPr="00637436">
        <w:t>nokunyamezela</w:t>
      </w:r>
      <w:proofErr w:type="spellEnd"/>
      <w:r w:rsidRPr="00637436">
        <w:t xml:space="preserve"> </w:t>
      </w:r>
      <w:proofErr w:type="spellStart"/>
      <w:r w:rsidRPr="00637436">
        <w:t>entweni</w:t>
      </w:r>
      <w:proofErr w:type="spellEnd"/>
      <w:r w:rsidRPr="00637436">
        <w:t xml:space="preserve"> </w:t>
      </w:r>
      <w:proofErr w:type="spellStart"/>
      <w:r w:rsidRPr="00637436">
        <w:t>esukuba</w:t>
      </w:r>
      <w:proofErr w:type="spellEnd"/>
      <w:r w:rsidRPr="00637436">
        <w:t xml:space="preserve"> </w:t>
      </w:r>
      <w:proofErr w:type="spellStart"/>
      <w:r w:rsidRPr="00637436">
        <w:t>ibekwe</w:t>
      </w:r>
      <w:proofErr w:type="spellEnd"/>
      <w:r w:rsidRPr="00637436">
        <w:t xml:space="preserve"> </w:t>
      </w:r>
      <w:proofErr w:type="spellStart"/>
      <w:r w:rsidRPr="00637436">
        <w:t>pambi</w:t>
      </w:r>
      <w:proofErr w:type="spellEnd"/>
      <w:r w:rsidRPr="00637436">
        <w:t xml:space="preserve"> </w:t>
      </w:r>
      <w:proofErr w:type="spellStart"/>
      <w:r w:rsidRPr="00637436">
        <w:t>kwabo</w:t>
      </w:r>
      <w:proofErr w:type="spellEnd"/>
      <w:r w:rsidRPr="00637436">
        <w:t xml:space="preserve">. </w:t>
      </w:r>
      <w:proofErr w:type="spellStart"/>
      <w:r w:rsidRPr="00637436">
        <w:t>Kubaqelisa</w:t>
      </w:r>
      <w:proofErr w:type="spellEnd"/>
      <w:r w:rsidRPr="00637436">
        <w:t xml:space="preserve"> </w:t>
      </w:r>
      <w:proofErr w:type="spellStart"/>
      <w:r w:rsidRPr="00637436">
        <w:t>naba</w:t>
      </w:r>
      <w:r w:rsidRPr="00637436">
        <w:softHyphen/>
        <w:t>ntwana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bangakutandi</w:t>
      </w:r>
      <w:proofErr w:type="spellEnd"/>
      <w:r w:rsidRPr="00637436">
        <w:t xml:space="preserve"> </w:t>
      </w:r>
      <w:proofErr w:type="spellStart"/>
      <w:r w:rsidRPr="00637436">
        <w:t>ukuhlala</w:t>
      </w:r>
      <w:proofErr w:type="spellEnd"/>
      <w:r w:rsidRPr="00637436">
        <w:t xml:space="preserve"> </w:t>
      </w:r>
      <w:proofErr w:type="spellStart"/>
      <w:r w:rsidRPr="00637436">
        <w:t>bazinze</w:t>
      </w:r>
      <w:proofErr w:type="spellEnd"/>
      <w:r w:rsidRPr="00637436">
        <w:t xml:space="preserve"> </w:t>
      </w:r>
      <w:proofErr w:type="spellStart"/>
      <w:r w:rsidRPr="00637436">
        <w:t>endaweni</w:t>
      </w:r>
      <w:proofErr w:type="spellEnd"/>
      <w:r w:rsidRPr="00637436">
        <w:t xml:space="preserve">, </w:t>
      </w:r>
      <w:proofErr w:type="spellStart"/>
      <w:r w:rsidRPr="00637436">
        <w:t>baze</w:t>
      </w:r>
      <w:proofErr w:type="spellEnd"/>
      <w:r w:rsidRPr="00637436">
        <w:t xml:space="preserve"> </w:t>
      </w:r>
      <w:proofErr w:type="spellStart"/>
      <w:r w:rsidRPr="00637436">
        <w:t>ke</w:t>
      </w:r>
      <w:proofErr w:type="spellEnd"/>
      <w:r w:rsidRPr="00637436">
        <w:t xml:space="preserve"> </w:t>
      </w:r>
      <w:proofErr w:type="spellStart"/>
      <w:r w:rsidRPr="00637436">
        <w:t>naxa</w:t>
      </w:r>
      <w:proofErr w:type="spellEnd"/>
      <w:r w:rsidRPr="00637436">
        <w:t xml:space="preserve"> </w:t>
      </w:r>
      <w:proofErr w:type="spellStart"/>
      <w:r w:rsidRPr="00637436">
        <w:t>kutiwa</w:t>
      </w:r>
      <w:proofErr w:type="spellEnd"/>
      <w:r w:rsidRPr="00637436">
        <w:t xml:space="preserve"> </w:t>
      </w:r>
      <w:proofErr w:type="spellStart"/>
      <w:r w:rsidRPr="00637436">
        <w:t>uye</w:t>
      </w:r>
      <w:proofErr w:type="spellEnd"/>
      <w:r w:rsidRPr="00637436">
        <w:t xml:space="preserve"> </w:t>
      </w:r>
      <w:proofErr w:type="spellStart"/>
      <w:r w:rsidRPr="00637436">
        <w:t>kusebenza</w:t>
      </w:r>
      <w:proofErr w:type="spellEnd"/>
      <w:r w:rsidRPr="00637436">
        <w:t xml:space="preserve"> </w:t>
      </w:r>
      <w:proofErr w:type="spellStart"/>
      <w:r w:rsidRPr="00637436">
        <w:t>angavumi</w:t>
      </w:r>
      <w:proofErr w:type="spellEnd"/>
      <w:r w:rsidRPr="00637436">
        <w:t xml:space="preserve"> </w:t>
      </w:r>
      <w:proofErr w:type="spellStart"/>
      <w:r w:rsidRPr="00637436">
        <w:t>ukonwaba</w:t>
      </w:r>
      <w:proofErr w:type="spellEnd"/>
      <w:r w:rsidRPr="00637436">
        <w:t xml:space="preserve"> </w:t>
      </w:r>
      <w:proofErr w:type="spellStart"/>
      <w:r w:rsidRPr="00637436">
        <w:t>kulo</w:t>
      </w:r>
      <w:proofErr w:type="spellEnd"/>
      <w:r w:rsidRPr="00637436">
        <w:t xml:space="preserve"> </w:t>
      </w:r>
      <w:proofErr w:type="spellStart"/>
      <w:r w:rsidRPr="00637436">
        <w:t>ndawo</w:t>
      </w:r>
      <w:proofErr w:type="spellEnd"/>
      <w:r w:rsidRPr="00637436">
        <w:t xml:space="preserve">, </w:t>
      </w:r>
      <w:proofErr w:type="spellStart"/>
      <w:r w:rsidRPr="00637436">
        <w:t>atande</w:t>
      </w:r>
      <w:proofErr w:type="spellEnd"/>
      <w:r w:rsidRPr="00637436">
        <w:t xml:space="preserve"> </w:t>
      </w:r>
      <w:proofErr w:type="spellStart"/>
      <w:r w:rsidRPr="00637436">
        <w:t>ukuti</w:t>
      </w:r>
      <w:proofErr w:type="spellEnd"/>
      <w:r w:rsidRPr="00637436">
        <w:t xml:space="preserve"> </w:t>
      </w:r>
      <w:proofErr w:type="spellStart"/>
      <w:r w:rsidRPr="00637436">
        <w:t>esekukandeni</w:t>
      </w:r>
      <w:proofErr w:type="spellEnd"/>
      <w:r w:rsidRPr="00637436">
        <w:t xml:space="preserve"> </w:t>
      </w:r>
      <w:proofErr w:type="spellStart"/>
      <w:r w:rsidRPr="00637436">
        <w:t>abe</w:t>
      </w:r>
      <w:proofErr w:type="spellEnd"/>
      <w:r w:rsidRPr="00637436">
        <w:t xml:space="preserve"> </w:t>
      </w:r>
      <w:proofErr w:type="spellStart"/>
      <w:r w:rsidRPr="00637436">
        <w:t>eshicilela</w:t>
      </w:r>
      <w:proofErr w:type="spellEnd"/>
      <w:r w:rsidRPr="00637436">
        <w:t xml:space="preserve">, </w:t>
      </w:r>
      <w:proofErr w:type="spellStart"/>
      <w:r w:rsidRPr="00637436">
        <w:t>etunga</w:t>
      </w:r>
      <w:proofErr w:type="spellEnd"/>
      <w:r w:rsidRPr="00637436">
        <w:t xml:space="preserve"> </w:t>
      </w:r>
      <w:proofErr w:type="spellStart"/>
      <w:r w:rsidRPr="00637436">
        <w:t>ingubo</w:t>
      </w:r>
      <w:proofErr w:type="spellEnd"/>
      <w:r w:rsidRPr="00637436">
        <w:t xml:space="preserve">, </w:t>
      </w:r>
      <w:proofErr w:type="spellStart"/>
      <w:r w:rsidRPr="00637436">
        <w:t>esezi</w:t>
      </w:r>
      <w:proofErr w:type="spellEnd"/>
      <w:r w:rsidRPr="00637436">
        <w:t xml:space="preserve">- </w:t>
      </w:r>
      <w:proofErr w:type="spellStart"/>
      <w:r w:rsidRPr="00637436">
        <w:t>toreni</w:t>
      </w:r>
      <w:proofErr w:type="spellEnd"/>
      <w:r w:rsidRPr="00637436">
        <w:t xml:space="preserve">, </w:t>
      </w:r>
      <w:proofErr w:type="spellStart"/>
      <w:r w:rsidRPr="00637436">
        <w:t>esekufundiseni</w:t>
      </w:r>
      <w:proofErr w:type="spellEnd"/>
      <w:r w:rsidRPr="00637436">
        <w:t xml:space="preserve">, </w:t>
      </w:r>
      <w:proofErr w:type="spellStart"/>
      <w:r w:rsidRPr="00637436">
        <w:t>kungake</w:t>
      </w:r>
      <w:proofErr w:type="spellEnd"/>
      <w:r w:rsidRPr="00637436">
        <w:t xml:space="preserve"> </w:t>
      </w:r>
      <w:proofErr w:type="spellStart"/>
      <w:r w:rsidRPr="00637436">
        <w:t>kuvume</w:t>
      </w:r>
      <w:proofErr w:type="spellEnd"/>
      <w:r w:rsidRPr="00637436">
        <w:t xml:space="preserve"> </w:t>
      </w:r>
      <w:proofErr w:type="spellStart"/>
      <w:r w:rsidRPr="00637436">
        <w:t>kona</w:t>
      </w:r>
      <w:proofErr w:type="spellEnd"/>
      <w:r w:rsidRPr="00637436">
        <w:t xml:space="preserve"> </w:t>
      </w:r>
      <w:proofErr w:type="spellStart"/>
      <w:r w:rsidRPr="00637436">
        <w:t>uku</w:t>
      </w:r>
      <w:r w:rsidRPr="00637436">
        <w:softHyphen/>
        <w:t>ba</w:t>
      </w:r>
      <w:proofErr w:type="spellEnd"/>
      <w:r w:rsidRPr="00637436">
        <w:t xml:space="preserve"> </w:t>
      </w:r>
      <w:proofErr w:type="spellStart"/>
      <w:r w:rsidRPr="00637436">
        <w:t>abambe</w:t>
      </w:r>
      <w:proofErr w:type="spellEnd"/>
      <w:r w:rsidRPr="00637436">
        <w:t xml:space="preserve"> </w:t>
      </w:r>
      <w:proofErr w:type="spellStart"/>
      <w:r w:rsidRPr="00637436">
        <w:t>ntweni</w:t>
      </w:r>
      <w:proofErr w:type="spellEnd"/>
      <w:r w:rsidRPr="00637436">
        <w:t xml:space="preserve"> nye.</w:t>
      </w:r>
    </w:p>
    <w:p w14:paraId="3D703FC2" w14:textId="2BB78E3F" w:rsidR="00D74008" w:rsidRPr="00637436" w:rsidRDefault="00D064F9" w:rsidP="00E55B68">
      <w:pPr>
        <w:pStyle w:val="BodyText"/>
        <w:framePr w:w="3173" w:h="13650" w:hRule="exact" w:wrap="none" w:vAnchor="page" w:hAnchor="page" w:x="4186" w:y="1440"/>
        <w:spacing w:after="160" w:line="159" w:lineRule="exact"/>
        <w:jc w:val="both"/>
      </w:pPr>
      <w:proofErr w:type="spellStart"/>
      <w:r w:rsidRPr="00637436">
        <w:rPr>
          <w:smallCaps/>
        </w:rPr>
        <w:t>Umtshato</w:t>
      </w:r>
      <w:proofErr w:type="spellEnd"/>
      <w:r w:rsidRPr="00637436">
        <w:rPr>
          <w:smallCaps/>
        </w:rPr>
        <w:t>.</w:t>
      </w:r>
      <w:r w:rsidRPr="00637436">
        <w:t>—</w:t>
      </w:r>
      <w:proofErr w:type="spellStart"/>
      <w:r w:rsidRPr="00637436">
        <w:t>Ngale</w:t>
      </w:r>
      <w:proofErr w:type="spellEnd"/>
      <w:r w:rsidRPr="00637436">
        <w:t xml:space="preserve"> </w:t>
      </w:r>
      <w:proofErr w:type="spellStart"/>
      <w:r w:rsidRPr="00637436">
        <w:t>veki</w:t>
      </w:r>
      <w:proofErr w:type="spellEnd"/>
      <w:r w:rsidRPr="00637436">
        <w:t xml:space="preserve"> </w:t>
      </w:r>
      <w:proofErr w:type="spellStart"/>
      <w:r w:rsidRPr="00637436">
        <w:t>kube</w:t>
      </w:r>
      <w:proofErr w:type="spellEnd"/>
      <w:r w:rsidRPr="00637436">
        <w:t xml:space="preserve"> </w:t>
      </w:r>
      <w:proofErr w:type="spellStart"/>
      <w:r w:rsidRPr="00637436">
        <w:t>kuko</w:t>
      </w:r>
      <w:proofErr w:type="spellEnd"/>
      <w:r w:rsidRPr="00637436">
        <w:t xml:space="preserve"> </w:t>
      </w:r>
      <w:proofErr w:type="spellStart"/>
      <w:r w:rsidRPr="00637436">
        <w:t>umtshato</w:t>
      </w:r>
      <w:proofErr w:type="spellEnd"/>
      <w:r w:rsidRPr="00637436">
        <w:t xml:space="preserve"> </w:t>
      </w:r>
      <w:proofErr w:type="spellStart"/>
      <w:r w:rsidRPr="00637436">
        <w:t>pakati</w:t>
      </w:r>
      <w:proofErr w:type="spellEnd"/>
      <w:r w:rsidRPr="00637436">
        <w:t xml:space="preserve"> </w:t>
      </w:r>
      <w:proofErr w:type="spellStart"/>
      <w:r w:rsidRPr="00637436">
        <w:t>kwabatile</w:t>
      </w:r>
      <w:proofErr w:type="spellEnd"/>
      <w:r w:rsidRPr="00637436">
        <w:t xml:space="preserve"> </w:t>
      </w:r>
      <w:proofErr w:type="spellStart"/>
      <w:r w:rsidRPr="00637436">
        <w:t>esingayi</w:t>
      </w:r>
      <w:proofErr w:type="spellEnd"/>
      <w:r w:rsidRPr="00637436">
        <w:t xml:space="preserve"> </w:t>
      </w:r>
      <w:proofErr w:type="spellStart"/>
      <w:r w:rsidRPr="00637436">
        <w:t>kubabiza</w:t>
      </w:r>
      <w:proofErr w:type="spellEnd"/>
      <w:r w:rsidRPr="00637436">
        <w:t xml:space="preserve">. </w:t>
      </w:r>
      <w:proofErr w:type="spellStart"/>
      <w:r w:rsidRPr="00637436">
        <w:t>Imbali</w:t>
      </w:r>
      <w:proofErr w:type="spellEnd"/>
      <w:r w:rsidRPr="00637436">
        <w:t xml:space="preserve"> </w:t>
      </w:r>
      <w:proofErr w:type="spellStart"/>
      <w:r w:rsidRPr="00637436">
        <w:t>yo</w:t>
      </w:r>
      <w:proofErr w:type="spellEnd"/>
      <w:r w:rsidRPr="00637436">
        <w:t xml:space="preserve">- </w:t>
      </w:r>
      <w:proofErr w:type="spellStart"/>
      <w:r w:rsidRPr="00637436">
        <w:t>kufilishana</w:t>
      </w:r>
      <w:proofErr w:type="spellEnd"/>
      <w:r w:rsidRPr="00637436">
        <w:t xml:space="preserve"> </w:t>
      </w:r>
      <w:proofErr w:type="spellStart"/>
      <w:r w:rsidRPr="00637436">
        <w:t>kwabo</w:t>
      </w:r>
      <w:proofErr w:type="spellEnd"/>
      <w:r w:rsidRPr="00637436">
        <w:t xml:space="preserve"> </w:t>
      </w:r>
      <w:proofErr w:type="spellStart"/>
      <w:r w:rsidRPr="00637436">
        <w:t>bayiti</w:t>
      </w:r>
      <w:proofErr w:type="spellEnd"/>
      <w:r w:rsidRPr="00637436">
        <w:t xml:space="preserve"> </w:t>
      </w:r>
      <w:proofErr w:type="spellStart"/>
      <w:r w:rsidRPr="00637436">
        <w:t>ukuyixela</w:t>
      </w:r>
      <w:proofErr w:type="spellEnd"/>
      <w:r w:rsidRPr="00637436">
        <w:t xml:space="preserve"> </w:t>
      </w:r>
      <w:proofErr w:type="spellStart"/>
      <w:r w:rsidRPr="00637436">
        <w:t>abayaziyo</w:t>
      </w:r>
      <w:proofErr w:type="spellEnd"/>
      <w:r w:rsidRPr="00637436">
        <w:t xml:space="preserve">. </w:t>
      </w:r>
      <w:proofErr w:type="spellStart"/>
      <w:r w:rsidRPr="00637436">
        <w:t>Umfo</w:t>
      </w:r>
      <w:proofErr w:type="spellEnd"/>
      <w:r w:rsidRPr="00637436">
        <w:t xml:space="preserve"> </w:t>
      </w:r>
      <w:proofErr w:type="spellStart"/>
      <w:r w:rsidRPr="00637436">
        <w:t>otile</w:t>
      </w:r>
      <w:proofErr w:type="spellEnd"/>
      <w:r w:rsidRPr="00637436">
        <w:t xml:space="preserve">, </w:t>
      </w:r>
      <w:proofErr w:type="spellStart"/>
      <w:r w:rsidRPr="00637436">
        <w:t>Hau</w:t>
      </w:r>
      <w:proofErr w:type="spellEnd"/>
      <w:r w:rsidRPr="00637436">
        <w:t xml:space="preserve">, </w:t>
      </w:r>
      <w:proofErr w:type="spellStart"/>
      <w:r w:rsidRPr="00637436">
        <w:t>wapuma</w:t>
      </w:r>
      <w:proofErr w:type="spellEnd"/>
      <w:r w:rsidRPr="00637436">
        <w:t xml:space="preserve"> </w:t>
      </w:r>
      <w:proofErr w:type="spellStart"/>
      <w:r w:rsidRPr="00637436">
        <w:t>ngamini</w:t>
      </w:r>
      <w:proofErr w:type="spellEnd"/>
      <w:r w:rsidRPr="00637436">
        <w:t xml:space="preserve"> </w:t>
      </w:r>
      <w:proofErr w:type="spellStart"/>
      <w:r w:rsidRPr="00637436">
        <w:t>itile</w:t>
      </w:r>
      <w:proofErr w:type="spellEnd"/>
      <w:r w:rsidRPr="00637436">
        <w:t xml:space="preserve"> </w:t>
      </w:r>
      <w:proofErr w:type="spellStart"/>
      <w:r w:rsidRPr="00637436">
        <w:t>esiya</w:t>
      </w:r>
      <w:proofErr w:type="spellEnd"/>
      <w:r w:rsidRPr="00637436">
        <w:t xml:space="preserve"> </w:t>
      </w:r>
      <w:proofErr w:type="spellStart"/>
      <w:r w:rsidRPr="00637436">
        <w:t>ku</w:t>
      </w:r>
      <w:proofErr w:type="spellEnd"/>
      <w:r w:rsidRPr="00637436">
        <w:t xml:space="preserve">- </w:t>
      </w:r>
      <w:proofErr w:type="spellStart"/>
      <w:r w:rsidRPr="00637436">
        <w:t>funa</w:t>
      </w:r>
      <w:proofErr w:type="spellEnd"/>
      <w:r w:rsidRPr="00637436">
        <w:t xml:space="preserve"> </w:t>
      </w:r>
      <w:proofErr w:type="spellStart"/>
      <w:r w:rsidRPr="00637436">
        <w:t>intombi</w:t>
      </w:r>
      <w:proofErr w:type="spellEnd"/>
      <w:r w:rsidRPr="00637436">
        <w:t xml:space="preserve">, </w:t>
      </w:r>
      <w:proofErr w:type="spellStart"/>
      <w:r w:rsidRPr="00637436">
        <w:t>wada</w:t>
      </w:r>
      <w:proofErr w:type="spellEnd"/>
      <w:r w:rsidRPr="00637436">
        <w:t xml:space="preserve"> </w:t>
      </w:r>
      <w:proofErr w:type="spellStart"/>
      <w:r w:rsidRPr="00637436">
        <w:t>okunene</w:t>
      </w:r>
      <w:proofErr w:type="spellEnd"/>
      <w:r w:rsidRPr="00637436">
        <w:t xml:space="preserve"> </w:t>
      </w:r>
      <w:proofErr w:type="spellStart"/>
      <w:r w:rsidRPr="00637436">
        <w:t>wateta</w:t>
      </w:r>
      <w:proofErr w:type="spellEnd"/>
      <w:r w:rsidRPr="00637436">
        <w:t xml:space="preserve"> </w:t>
      </w:r>
      <w:proofErr w:type="spellStart"/>
      <w:r w:rsidRPr="00637436">
        <w:t>bavumelana</w:t>
      </w:r>
      <w:proofErr w:type="spellEnd"/>
      <w:r w:rsidRPr="00637436">
        <w:t xml:space="preserve">, </w:t>
      </w:r>
      <w:proofErr w:type="spellStart"/>
      <w:r w:rsidRPr="00637436">
        <w:t>waya</w:t>
      </w:r>
      <w:proofErr w:type="spellEnd"/>
      <w:r w:rsidRPr="00637436">
        <w:t xml:space="preserve"> </w:t>
      </w:r>
      <w:proofErr w:type="spellStart"/>
      <w:r w:rsidRPr="00637436">
        <w:t>nakubazali</w:t>
      </w:r>
      <w:proofErr w:type="spellEnd"/>
      <w:r w:rsidRPr="00637436">
        <w:t xml:space="preserve">, </w:t>
      </w:r>
      <w:proofErr w:type="spellStart"/>
      <w:r w:rsidRPr="00637436">
        <w:t>yafezwa</w:t>
      </w:r>
      <w:proofErr w:type="spellEnd"/>
      <w:r w:rsidRPr="00637436">
        <w:t xml:space="preserve"> </w:t>
      </w:r>
      <w:proofErr w:type="spellStart"/>
      <w:r w:rsidRPr="00637436">
        <w:t>londawo</w:t>
      </w:r>
      <w:proofErr w:type="spellEnd"/>
      <w:r w:rsidRPr="00637436">
        <w:t xml:space="preserve">. </w:t>
      </w:r>
      <w:proofErr w:type="spellStart"/>
      <w:r w:rsidRPr="00637436">
        <w:t>Lide</w:t>
      </w:r>
      <w:proofErr w:type="spellEnd"/>
      <w:r w:rsidRPr="00637436">
        <w:t xml:space="preserve"> </w:t>
      </w:r>
      <w:proofErr w:type="spellStart"/>
      <w:r w:rsidRPr="00637436">
        <w:t>lafika</w:t>
      </w:r>
      <w:proofErr w:type="spellEnd"/>
      <w:r w:rsidRPr="00637436">
        <w:t xml:space="preserve"> </w:t>
      </w:r>
      <w:proofErr w:type="spellStart"/>
      <w:r w:rsidRPr="00637436">
        <w:t>ixesha</w:t>
      </w:r>
      <w:proofErr w:type="spellEnd"/>
      <w:r w:rsidRPr="00637436">
        <w:t xml:space="preserve"> </w:t>
      </w:r>
      <w:proofErr w:type="spellStart"/>
      <w:r w:rsidRPr="00637436">
        <w:t>lokulungiselela</w:t>
      </w:r>
      <w:proofErr w:type="spellEnd"/>
      <w:r w:rsidRPr="00637436">
        <w:t xml:space="preserve"> </w:t>
      </w:r>
      <w:proofErr w:type="spellStart"/>
      <w:r w:rsidRPr="00637436">
        <w:t>umtshato</w:t>
      </w:r>
      <w:proofErr w:type="spellEnd"/>
      <w:r w:rsidRPr="00637436">
        <w:t xml:space="preserve">, </w:t>
      </w:r>
      <w:proofErr w:type="spellStart"/>
      <w:r w:rsidRPr="00637436">
        <w:t>kwamiswa</w:t>
      </w:r>
      <w:proofErr w:type="spellEnd"/>
      <w:r w:rsidRPr="00637436">
        <w:t xml:space="preserve"> </w:t>
      </w:r>
      <w:proofErr w:type="spellStart"/>
      <w:r w:rsidRPr="00637436">
        <w:t>nenyanga</w:t>
      </w:r>
      <w:proofErr w:type="spellEnd"/>
      <w:r w:rsidRPr="00637436">
        <w:t xml:space="preserve">. Ute </w:t>
      </w:r>
      <w:proofErr w:type="spellStart"/>
      <w:r w:rsidRPr="00637436">
        <w:t>lomfo</w:t>
      </w:r>
      <w:proofErr w:type="spellEnd"/>
      <w:r w:rsidRPr="00637436">
        <w:t xml:space="preserve"> </w:t>
      </w:r>
      <w:proofErr w:type="spellStart"/>
      <w:r w:rsidRPr="00637436">
        <w:t>kuba</w:t>
      </w:r>
      <w:proofErr w:type="spellEnd"/>
      <w:r w:rsidRPr="00637436">
        <w:t xml:space="preserve"> </w:t>
      </w:r>
      <w:proofErr w:type="spellStart"/>
      <w:r w:rsidRPr="00637436">
        <w:t>ebebuhlwempu</w:t>
      </w:r>
      <w:proofErr w:type="spellEnd"/>
      <w:r w:rsidRPr="00637436">
        <w:t xml:space="preserve">, </w:t>
      </w:r>
      <w:proofErr w:type="spellStart"/>
      <w:r w:rsidRPr="00637436">
        <w:t>wahamba</w:t>
      </w:r>
      <w:proofErr w:type="spellEnd"/>
      <w:r w:rsidRPr="00637436">
        <w:t xml:space="preserve"> </w:t>
      </w:r>
      <w:proofErr w:type="spellStart"/>
      <w:r w:rsidRPr="00637436">
        <w:t>ecela</w:t>
      </w:r>
      <w:proofErr w:type="spellEnd"/>
      <w:r w:rsidRPr="00637436">
        <w:t xml:space="preserve"> </w:t>
      </w:r>
      <w:proofErr w:type="spellStart"/>
      <w:r w:rsidRPr="00637436">
        <w:t>amalizo</w:t>
      </w:r>
      <w:proofErr w:type="spellEnd"/>
      <w:r w:rsidRPr="00637436">
        <w:t xml:space="preserve"> </w:t>
      </w:r>
      <w:proofErr w:type="spellStart"/>
      <w:r w:rsidRPr="00637436">
        <w:t>pakati</w:t>
      </w:r>
      <w:proofErr w:type="spellEnd"/>
      <w:r w:rsidRPr="00637436">
        <w:t xml:space="preserve"> </w:t>
      </w:r>
      <w:proofErr w:type="spellStart"/>
      <w:r w:rsidRPr="00637436">
        <w:t>kwalomzi</w:t>
      </w:r>
      <w:proofErr w:type="spellEnd"/>
      <w:r w:rsidRPr="00637436">
        <w:t xml:space="preserve"> wase </w:t>
      </w:r>
      <w:proofErr w:type="spellStart"/>
      <w:r w:rsidRPr="00637436">
        <w:t>Dikeni</w:t>
      </w:r>
      <w:proofErr w:type="spellEnd"/>
      <w:r w:rsidRPr="00637436">
        <w:t xml:space="preserve"> </w:t>
      </w:r>
      <w:proofErr w:type="spellStart"/>
      <w:r w:rsidRPr="00637436">
        <w:t>nase</w:t>
      </w:r>
      <w:proofErr w:type="spellEnd"/>
      <w:r w:rsidRPr="00637436">
        <w:t xml:space="preserve"> Lovedale. Wake </w:t>
      </w:r>
      <w:proofErr w:type="spellStart"/>
      <w:r w:rsidRPr="00637436">
        <w:t>wafika</w:t>
      </w:r>
      <w:proofErr w:type="spellEnd"/>
      <w:r w:rsidRPr="00637436">
        <w:t xml:space="preserve"> </w:t>
      </w:r>
      <w:proofErr w:type="spellStart"/>
      <w:r w:rsidRPr="00637436">
        <w:t>nakuti</w:t>
      </w:r>
      <w:proofErr w:type="spellEnd"/>
      <w:r w:rsidRPr="00637436">
        <w:t xml:space="preserve">, </w:t>
      </w:r>
      <w:proofErr w:type="spellStart"/>
      <w:r w:rsidRPr="00637436">
        <w:t>esiti</w:t>
      </w:r>
      <w:proofErr w:type="spellEnd"/>
      <w:r w:rsidRPr="00637436">
        <w:t xml:space="preserve"> </w:t>
      </w:r>
      <w:proofErr w:type="spellStart"/>
      <w:r w:rsidRPr="00637436">
        <w:t>ufuna</w:t>
      </w:r>
      <w:proofErr w:type="spellEnd"/>
      <w:r w:rsidRPr="00637436">
        <w:t xml:space="preserve"> </w:t>
      </w:r>
      <w:proofErr w:type="spellStart"/>
      <w:r w:rsidRPr="00637436">
        <w:t>intwana</w:t>
      </w:r>
      <w:proofErr w:type="spellEnd"/>
      <w:r w:rsidRPr="00637436">
        <w:t xml:space="preserve"> </w:t>
      </w:r>
      <w:proofErr w:type="spellStart"/>
      <w:r w:rsidRPr="00637436">
        <w:t>yokulungiselela</w:t>
      </w:r>
      <w:proofErr w:type="spellEnd"/>
      <w:r w:rsidRPr="00637436">
        <w:t xml:space="preserve"> </w:t>
      </w:r>
      <w:proofErr w:type="spellStart"/>
      <w:r w:rsidRPr="00637436">
        <w:t>imini</w:t>
      </w:r>
      <w:proofErr w:type="spellEnd"/>
      <w:r w:rsidRPr="00637436">
        <w:t xml:space="preserve"> </w:t>
      </w:r>
      <w:proofErr w:type="spellStart"/>
      <w:r w:rsidRPr="00637436">
        <w:t>yomtshato</w:t>
      </w:r>
      <w:proofErr w:type="spellEnd"/>
      <w:r w:rsidRPr="00637436">
        <w:t xml:space="preserve">. </w:t>
      </w:r>
      <w:proofErr w:type="spellStart"/>
      <w:r w:rsidRPr="00637436">
        <w:t>Barola</w:t>
      </w:r>
      <w:proofErr w:type="spellEnd"/>
      <w:r w:rsidRPr="00637436">
        <w:t xml:space="preserve"> </w:t>
      </w:r>
      <w:proofErr w:type="spellStart"/>
      <w:r w:rsidRPr="00637436">
        <w:t>ke</w:t>
      </w:r>
      <w:proofErr w:type="spellEnd"/>
      <w:r w:rsidRPr="00637436">
        <w:t xml:space="preserve"> </w:t>
      </w:r>
      <w:proofErr w:type="spellStart"/>
      <w:r w:rsidRPr="00637436">
        <w:t>okwenene</w:t>
      </w:r>
      <w:proofErr w:type="spellEnd"/>
      <w:r w:rsidRPr="00637436">
        <w:t xml:space="preserve"> </w:t>
      </w:r>
      <w:proofErr w:type="spellStart"/>
      <w:r w:rsidRPr="00637436">
        <w:t>abarolayo</w:t>
      </w:r>
      <w:proofErr w:type="spellEnd"/>
      <w:r w:rsidRPr="00637436">
        <w:t xml:space="preserve">. </w:t>
      </w:r>
      <w:proofErr w:type="spellStart"/>
      <w:r w:rsidRPr="00637436">
        <w:t>Lomfo</w:t>
      </w:r>
      <w:proofErr w:type="spellEnd"/>
      <w:r w:rsidRPr="00637436">
        <w:t xml:space="preserve"> </w:t>
      </w:r>
      <w:proofErr w:type="spellStart"/>
      <w:r w:rsidRPr="00637436">
        <w:t>ubesele</w:t>
      </w:r>
      <w:proofErr w:type="spellEnd"/>
      <w:r w:rsidRPr="00637436">
        <w:t xml:space="preserve"> </w:t>
      </w:r>
      <w:proofErr w:type="spellStart"/>
      <w:r w:rsidRPr="00637436">
        <w:t>nonyana</w:t>
      </w:r>
      <w:proofErr w:type="spellEnd"/>
      <w:r w:rsidRPr="00637436">
        <w:t xml:space="preserve"> </w:t>
      </w:r>
      <w:proofErr w:type="spellStart"/>
      <w:r w:rsidRPr="00637436">
        <w:t>ngomfazi</w:t>
      </w:r>
      <w:proofErr w:type="spellEnd"/>
      <w:r w:rsidRPr="00637436">
        <w:t xml:space="preserve"> </w:t>
      </w:r>
      <w:proofErr w:type="spellStart"/>
      <w:r w:rsidRPr="00637436">
        <w:t>wokuqala</w:t>
      </w:r>
      <w:proofErr w:type="spellEnd"/>
      <w:r w:rsidRPr="00637436">
        <w:t xml:space="preserve"> </w:t>
      </w:r>
      <w:proofErr w:type="spellStart"/>
      <w:r w:rsidRPr="00637436">
        <w:t>owabubayo</w:t>
      </w:r>
      <w:proofErr w:type="spellEnd"/>
      <w:r w:rsidRPr="00637436">
        <w:t xml:space="preserve">. Makati </w:t>
      </w:r>
      <w:proofErr w:type="spellStart"/>
      <w:r w:rsidRPr="00637436">
        <w:t>lonyana</w:t>
      </w:r>
      <w:proofErr w:type="spellEnd"/>
      <w:r w:rsidRPr="00637436">
        <w:t xml:space="preserve"> </w:t>
      </w:r>
      <w:proofErr w:type="spellStart"/>
      <w:r w:rsidRPr="00637436">
        <w:t>ahambele</w:t>
      </w:r>
      <w:proofErr w:type="spellEnd"/>
      <w:r w:rsidRPr="00637436">
        <w:t xml:space="preserve"> </w:t>
      </w:r>
      <w:proofErr w:type="spellStart"/>
      <w:r w:rsidRPr="00637436">
        <w:t>ebukweni</w:t>
      </w:r>
      <w:proofErr w:type="spellEnd"/>
      <w:r w:rsidRPr="00637436">
        <w:t xml:space="preserve"> </w:t>
      </w:r>
      <w:proofErr w:type="spellStart"/>
      <w:r w:rsidRPr="00637436">
        <w:t>bukayise</w:t>
      </w:r>
      <w:proofErr w:type="spellEnd"/>
      <w:r w:rsidRPr="00637436">
        <w:t xml:space="preserve">, </w:t>
      </w:r>
      <w:proofErr w:type="spellStart"/>
      <w:r w:rsidRPr="00637436">
        <w:t>kusuke</w:t>
      </w:r>
      <w:proofErr w:type="spellEnd"/>
      <w:r w:rsidRPr="00637436">
        <w:t xml:space="preserve"> </w:t>
      </w:r>
      <w:proofErr w:type="spellStart"/>
      <w:r w:rsidRPr="00637436">
        <w:t>kutandane</w:t>
      </w:r>
      <w:proofErr w:type="spellEnd"/>
      <w:r w:rsidRPr="00637436">
        <w:t xml:space="preserve"> </w:t>
      </w:r>
      <w:proofErr w:type="spellStart"/>
      <w:r w:rsidRPr="00637436">
        <w:t>nalentombi</w:t>
      </w:r>
      <w:proofErr w:type="spellEnd"/>
      <w:r w:rsidRPr="00637436">
        <w:t xml:space="preserve"> </w:t>
      </w:r>
      <w:proofErr w:type="spellStart"/>
      <w:r w:rsidRPr="00637436">
        <w:t>ibifilishwa</w:t>
      </w:r>
      <w:proofErr w:type="spellEnd"/>
      <w:r w:rsidRPr="00637436">
        <w:t xml:space="preserve"> </w:t>
      </w:r>
      <w:proofErr w:type="spellStart"/>
      <w:r w:rsidRPr="00637436">
        <w:t>nguyise</w:t>
      </w:r>
      <w:proofErr w:type="spellEnd"/>
      <w:r w:rsidRPr="00637436">
        <w:t xml:space="preserve"> </w:t>
      </w:r>
      <w:proofErr w:type="spellStart"/>
      <w:r w:rsidRPr="00637436">
        <w:t>sekufilishwana</w:t>
      </w:r>
      <w:proofErr w:type="spellEnd"/>
      <w:r w:rsidRPr="00637436">
        <w:t xml:space="preserve"> </w:t>
      </w:r>
      <w:proofErr w:type="spellStart"/>
      <w:r w:rsidRPr="00637436">
        <w:t>kuvunywana</w:t>
      </w:r>
      <w:proofErr w:type="spellEnd"/>
      <w:r w:rsidRPr="00637436">
        <w:t xml:space="preserve">. Makati </w:t>
      </w:r>
      <w:proofErr w:type="spellStart"/>
      <w:r w:rsidRPr="00637436">
        <w:t>ke</w:t>
      </w:r>
      <w:proofErr w:type="spellEnd"/>
      <w:r w:rsidRPr="00637436">
        <w:t xml:space="preserve"> </w:t>
      </w:r>
      <w:proofErr w:type="spellStart"/>
      <w:r w:rsidRPr="00637436">
        <w:t>uyise</w:t>
      </w:r>
      <w:proofErr w:type="spellEnd"/>
      <w:r w:rsidRPr="00637436">
        <w:t xml:space="preserve"> </w:t>
      </w:r>
      <w:proofErr w:type="spellStart"/>
      <w:r w:rsidRPr="00637436">
        <w:t>efika</w:t>
      </w:r>
      <w:proofErr w:type="spellEnd"/>
      <w:r w:rsidRPr="00637436">
        <w:t xml:space="preserve"> </w:t>
      </w:r>
      <w:proofErr w:type="spellStart"/>
      <w:r w:rsidRPr="00637436">
        <w:t>ibe</w:t>
      </w:r>
      <w:proofErr w:type="spellEnd"/>
      <w:r w:rsidRPr="00637436">
        <w:t xml:space="preserve"> </w:t>
      </w:r>
      <w:proofErr w:type="spellStart"/>
      <w:r w:rsidRPr="00637436">
        <w:t>intombi</w:t>
      </w:r>
      <w:proofErr w:type="spellEnd"/>
      <w:r w:rsidRPr="00637436">
        <w:t xml:space="preserve"> </w:t>
      </w:r>
      <w:proofErr w:type="spellStart"/>
      <w:r w:rsidRPr="00637436">
        <w:t>iselimi</w:t>
      </w:r>
      <w:proofErr w:type="spellEnd"/>
      <w:r w:rsidRPr="00637436">
        <w:t xml:space="preserve"> </w:t>
      </w:r>
      <w:proofErr w:type="spellStart"/>
      <w:r w:rsidRPr="00637436">
        <w:t>entabeni</w:t>
      </w:r>
      <w:proofErr w:type="spellEnd"/>
      <w:r w:rsidRPr="00637436">
        <w:t xml:space="preserve">, </w:t>
      </w:r>
      <w:proofErr w:type="spellStart"/>
      <w:r w:rsidRPr="00637436">
        <w:t>isiti</w:t>
      </w:r>
      <w:proofErr w:type="spellEnd"/>
      <w:r w:rsidRPr="00637436">
        <w:t xml:space="preserve"> </w:t>
      </w:r>
      <w:proofErr w:type="spellStart"/>
      <w:r w:rsidRPr="00637436">
        <w:t>yona</w:t>
      </w:r>
      <w:proofErr w:type="spellEnd"/>
      <w:r w:rsidRPr="00637436">
        <w:t xml:space="preserve"> </w:t>
      </w:r>
      <w:proofErr w:type="spellStart"/>
      <w:r w:rsidRPr="00637436">
        <w:t>ifuna</w:t>
      </w:r>
      <w:proofErr w:type="spellEnd"/>
      <w:r w:rsidRPr="00637436">
        <w:t xml:space="preserve"> </w:t>
      </w:r>
      <w:proofErr w:type="spellStart"/>
      <w:r w:rsidRPr="00637436">
        <w:t>unyana</w:t>
      </w:r>
      <w:proofErr w:type="spellEnd"/>
      <w:r w:rsidRPr="00637436">
        <w:t xml:space="preserve">. Ute </w:t>
      </w:r>
      <w:proofErr w:type="spellStart"/>
      <w:r w:rsidRPr="00637436">
        <w:t>wasele</w:t>
      </w:r>
      <w:proofErr w:type="spellEnd"/>
      <w:r w:rsidRPr="00637436">
        <w:t xml:space="preserve"> </w:t>
      </w:r>
      <w:proofErr w:type="spellStart"/>
      <w:r w:rsidRPr="00637436">
        <w:t>shunqulela</w:t>
      </w:r>
      <w:proofErr w:type="spellEnd"/>
      <w:r w:rsidRPr="00637436">
        <w:t xml:space="preserve"> </w:t>
      </w:r>
      <w:proofErr w:type="spellStart"/>
      <w:r w:rsidRPr="00637436">
        <w:t>e</w:t>
      </w:r>
      <w:r w:rsidR="009E50E3" w:rsidRPr="00637436">
        <w:t>ntloko</w:t>
      </w:r>
      <w:proofErr w:type="spellEnd"/>
      <w:r w:rsidR="009E50E3" w:rsidRPr="00637436">
        <w:t xml:space="preserve"> </w:t>
      </w:r>
      <w:proofErr w:type="spellStart"/>
      <w:r w:rsidR="009E50E3" w:rsidRPr="00637436">
        <w:t>esiti</w:t>
      </w:r>
      <w:proofErr w:type="spellEnd"/>
      <w:r w:rsidR="009E50E3" w:rsidRPr="00637436">
        <w:t xml:space="preserve"> </w:t>
      </w:r>
      <w:proofErr w:type="spellStart"/>
      <w:r w:rsidR="009E50E3" w:rsidRPr="00637436">
        <w:t>makutshatwe</w:t>
      </w:r>
      <w:proofErr w:type="spellEnd"/>
      <w:r w:rsidR="009E50E3" w:rsidRPr="00637436">
        <w:t xml:space="preserve">. </w:t>
      </w:r>
      <w:proofErr w:type="spellStart"/>
      <w:r w:rsidR="009E50E3" w:rsidRPr="00637436">
        <w:t>Ikau</w:t>
      </w:r>
      <w:r w:rsidRPr="00637436">
        <w:t>lezisiwe</w:t>
      </w:r>
      <w:proofErr w:type="spellEnd"/>
      <w:r w:rsidRPr="00637436">
        <w:t xml:space="preserve"> </w:t>
      </w:r>
      <w:proofErr w:type="spellStart"/>
      <w:r w:rsidRPr="00637436">
        <w:t>okwe</w:t>
      </w:r>
      <w:r w:rsidR="009E50E3" w:rsidRPr="00637436">
        <w:t>nene</w:t>
      </w:r>
      <w:proofErr w:type="spellEnd"/>
      <w:r w:rsidR="009E50E3" w:rsidRPr="00637436">
        <w:t xml:space="preserve"> </w:t>
      </w:r>
      <w:proofErr w:type="spellStart"/>
      <w:r w:rsidR="009E50E3" w:rsidRPr="00637436">
        <w:t>londawo</w:t>
      </w:r>
      <w:proofErr w:type="spellEnd"/>
      <w:r w:rsidR="009E50E3" w:rsidRPr="00637436">
        <w:t xml:space="preserve"> </w:t>
      </w:r>
      <w:proofErr w:type="spellStart"/>
      <w:r w:rsidR="009E50E3" w:rsidRPr="00637436">
        <w:t>kwaza</w:t>
      </w:r>
      <w:proofErr w:type="spellEnd"/>
      <w:r w:rsidR="009E50E3" w:rsidRPr="00637436">
        <w:t xml:space="preserve"> </w:t>
      </w:r>
      <w:proofErr w:type="spellStart"/>
      <w:r w:rsidR="009E50E3" w:rsidRPr="00637436">
        <w:t>ngexesha</w:t>
      </w:r>
      <w:proofErr w:type="spellEnd"/>
      <w:r w:rsidR="009E50E3" w:rsidRPr="00637436">
        <w:t xml:space="preserve"> </w:t>
      </w:r>
      <w:proofErr w:type="spellStart"/>
      <w:r w:rsidR="009E50E3" w:rsidRPr="00637436">
        <w:t>le</w:t>
      </w:r>
      <w:r w:rsidRPr="00637436">
        <w:t>nyanga</w:t>
      </w:r>
      <w:proofErr w:type="spellEnd"/>
      <w:r w:rsidRPr="00637436">
        <w:t xml:space="preserve"> </w:t>
      </w:r>
      <w:proofErr w:type="spellStart"/>
      <w:r w:rsidRPr="00637436">
        <w:t>ezimbini</w:t>
      </w:r>
      <w:proofErr w:type="spellEnd"/>
      <w:r w:rsidRPr="00637436">
        <w:t xml:space="preserve"> </w:t>
      </w:r>
      <w:proofErr w:type="spellStart"/>
      <w:r w:rsidRPr="00637436">
        <w:t>lagqitywa</w:t>
      </w:r>
      <w:proofErr w:type="spellEnd"/>
      <w:r w:rsidRPr="00637436">
        <w:t xml:space="preserve"> </w:t>
      </w:r>
      <w:proofErr w:type="spellStart"/>
      <w:r w:rsidRPr="00637436">
        <w:t>ukubizwa</w:t>
      </w:r>
      <w:proofErr w:type="spellEnd"/>
      <w:r w:rsidRPr="00637436">
        <w:t xml:space="preserve"> </w:t>
      </w:r>
      <w:proofErr w:type="spellStart"/>
      <w:r w:rsidRPr="00637436">
        <w:t>igama</w:t>
      </w:r>
      <w:proofErr w:type="spellEnd"/>
      <w:r w:rsidRPr="00637436">
        <w:t xml:space="preserve">. </w:t>
      </w:r>
      <w:proofErr w:type="spellStart"/>
      <w:r w:rsidRPr="00637436">
        <w:t>Ngolwe</w:t>
      </w:r>
      <w:proofErr w:type="spellEnd"/>
      <w:r w:rsidRPr="00637436">
        <w:t xml:space="preserve"> </w:t>
      </w:r>
      <w:proofErr w:type="spellStart"/>
      <w:r w:rsidRPr="00637436">
        <w:t>Sibini</w:t>
      </w:r>
      <w:proofErr w:type="spellEnd"/>
      <w:r w:rsidRPr="00637436">
        <w:t xml:space="preserve"> </w:t>
      </w:r>
      <w:proofErr w:type="spellStart"/>
      <w:r w:rsidRPr="00637436">
        <w:t>Iwale</w:t>
      </w:r>
      <w:proofErr w:type="spellEnd"/>
      <w:r w:rsidRPr="00637436">
        <w:t xml:space="preserve"> </w:t>
      </w:r>
      <w:proofErr w:type="spellStart"/>
      <w:r w:rsidRPr="00637436">
        <w:t>veki</w:t>
      </w:r>
      <w:proofErr w:type="spellEnd"/>
      <w:r w:rsidRPr="00637436">
        <w:t xml:space="preserve"> </w:t>
      </w:r>
      <w:proofErr w:type="spellStart"/>
      <w:r w:rsidRPr="00637436">
        <w:t>bebevumela</w:t>
      </w:r>
      <w:proofErr w:type="spellEnd"/>
      <w:r w:rsidRPr="00637436">
        <w:t xml:space="preserve"> </w:t>
      </w:r>
      <w:proofErr w:type="spellStart"/>
      <w:r w:rsidRPr="00637436">
        <w:t>lomtshato</w:t>
      </w:r>
      <w:proofErr w:type="spellEnd"/>
      <w:r w:rsidRPr="00637436">
        <w:t xml:space="preserve"> </w:t>
      </w:r>
      <w:proofErr w:type="spellStart"/>
      <w:r w:rsidRPr="00637436">
        <w:t>wentombi</w:t>
      </w:r>
      <w:proofErr w:type="spellEnd"/>
      <w:r w:rsidRPr="00637436">
        <w:t xml:space="preserve"> </w:t>
      </w:r>
      <w:proofErr w:type="spellStart"/>
      <w:r w:rsidRPr="00637436">
        <w:t>eyahlutwe</w:t>
      </w:r>
      <w:proofErr w:type="spellEnd"/>
      <w:r w:rsidRPr="00637436">
        <w:t xml:space="preserve"> </w:t>
      </w:r>
      <w:proofErr w:type="spellStart"/>
      <w:r w:rsidRPr="00637436">
        <w:t>ngunyana</w:t>
      </w:r>
      <w:proofErr w:type="spellEnd"/>
      <w:r w:rsidRPr="00637436">
        <w:t xml:space="preserve"> </w:t>
      </w:r>
      <w:proofErr w:type="spellStart"/>
      <w:r w:rsidRPr="00637436">
        <w:t>kuyise</w:t>
      </w:r>
      <w:proofErr w:type="spellEnd"/>
      <w:r w:rsidRPr="00637436">
        <w:t xml:space="preserve">. </w:t>
      </w:r>
      <w:proofErr w:type="spellStart"/>
      <w:r w:rsidRPr="00637436">
        <w:t>Bati</w:t>
      </w:r>
      <w:proofErr w:type="spellEnd"/>
      <w:r w:rsidRPr="00637436">
        <w:t xml:space="preserve"> </w:t>
      </w:r>
      <w:proofErr w:type="spellStart"/>
      <w:r w:rsidRPr="00637436">
        <w:t>abanye</w:t>
      </w:r>
      <w:proofErr w:type="spellEnd"/>
      <w:r w:rsidRPr="00637436">
        <w:t xml:space="preserve"> </w:t>
      </w:r>
      <w:proofErr w:type="spellStart"/>
      <w:r w:rsidRPr="00637436">
        <w:t>yena</w:t>
      </w:r>
      <w:proofErr w:type="spellEnd"/>
      <w:r w:rsidRPr="00637436">
        <w:t xml:space="preserve"> </w:t>
      </w:r>
      <w:proofErr w:type="spellStart"/>
      <w:r w:rsidRPr="00637436">
        <w:t>selefilisha</w:t>
      </w:r>
      <w:proofErr w:type="spellEnd"/>
      <w:r w:rsidRPr="00637436">
        <w:t xml:space="preserve"> </w:t>
      </w:r>
      <w:proofErr w:type="spellStart"/>
      <w:r w:rsidRPr="00637436">
        <w:t>kwenye</w:t>
      </w:r>
      <w:proofErr w:type="spellEnd"/>
      <w:r w:rsidRPr="00637436">
        <w:t xml:space="preserve"> </w:t>
      </w:r>
      <w:proofErr w:type="spellStart"/>
      <w:r w:rsidRPr="00637436">
        <w:t>indawo</w:t>
      </w:r>
      <w:proofErr w:type="spellEnd"/>
      <w:r w:rsidRPr="00637436">
        <w:t>.</w:t>
      </w:r>
    </w:p>
    <w:p w14:paraId="164AC8F3" w14:textId="6F0530CC" w:rsidR="00D74008" w:rsidRPr="00637436" w:rsidRDefault="00D064F9" w:rsidP="00E55B68">
      <w:pPr>
        <w:pStyle w:val="BodyText"/>
        <w:framePr w:w="3173" w:h="13650" w:hRule="exact" w:wrap="none" w:vAnchor="page" w:hAnchor="page" w:x="4186" w:y="1440"/>
        <w:spacing w:line="159" w:lineRule="exact"/>
        <w:jc w:val="both"/>
      </w:pPr>
      <w:proofErr w:type="spellStart"/>
      <w:r w:rsidRPr="00637436">
        <w:rPr>
          <w:smallCaps/>
        </w:rPr>
        <w:t>Ukuhamba</w:t>
      </w:r>
      <w:proofErr w:type="spellEnd"/>
      <w:r w:rsidRPr="00637436">
        <w:rPr>
          <w:smallCaps/>
        </w:rPr>
        <w:t xml:space="preserve"> </w:t>
      </w:r>
      <w:proofErr w:type="spellStart"/>
      <w:r w:rsidRPr="00637436">
        <w:rPr>
          <w:smallCaps/>
        </w:rPr>
        <w:t>kwelizwi</w:t>
      </w:r>
      <w:proofErr w:type="spellEnd"/>
      <w:r w:rsidRPr="00637436">
        <w:rPr>
          <w:smallCaps/>
        </w:rPr>
        <w:t>.</w:t>
      </w:r>
      <w:r w:rsidRPr="00637436">
        <w:t>—</w:t>
      </w:r>
      <w:proofErr w:type="spellStart"/>
      <w:r w:rsidRPr="00637436">
        <w:t>Omnye</w:t>
      </w:r>
      <w:proofErr w:type="spellEnd"/>
      <w:r w:rsidRPr="00637436">
        <w:t xml:space="preserve"> </w:t>
      </w:r>
      <w:proofErr w:type="spellStart"/>
      <w:r w:rsidRPr="00637436">
        <w:t>umfo</w:t>
      </w:r>
      <w:proofErr w:type="spellEnd"/>
      <w:r w:rsidRPr="00637436">
        <w:t xml:space="preserve"> </w:t>
      </w:r>
      <w:proofErr w:type="spellStart"/>
      <w:r w:rsidRPr="00637436">
        <w:t>omhlope</w:t>
      </w:r>
      <w:proofErr w:type="spellEnd"/>
      <w:r w:rsidRPr="00637436">
        <w:t xml:space="preserve"> </w:t>
      </w:r>
      <w:proofErr w:type="spellStart"/>
      <w:r w:rsidRPr="00637436">
        <w:t>obala</w:t>
      </w:r>
      <w:proofErr w:type="spellEnd"/>
      <w:r w:rsidRPr="00637436">
        <w:t xml:space="preserve"> </w:t>
      </w:r>
      <w:proofErr w:type="spellStart"/>
      <w:r w:rsidRPr="00637436">
        <w:t>ngokuhamba</w:t>
      </w:r>
      <w:proofErr w:type="spellEnd"/>
      <w:r w:rsidRPr="00637436">
        <w:t xml:space="preserve"> </w:t>
      </w:r>
      <w:proofErr w:type="spellStart"/>
      <w:r w:rsidRPr="00637436">
        <w:t>kwelizwi</w:t>
      </w:r>
      <w:proofErr w:type="spellEnd"/>
      <w:r w:rsidRPr="00637436">
        <w:t xml:space="preserve"> </w:t>
      </w:r>
      <w:proofErr w:type="spellStart"/>
      <w:r w:rsidRPr="00637436">
        <w:t>pakati</w:t>
      </w:r>
      <w:proofErr w:type="spellEnd"/>
      <w:r w:rsidRPr="00637436">
        <w:t xml:space="preserve"> </w:t>
      </w:r>
      <w:proofErr w:type="spellStart"/>
      <w:r w:rsidRPr="00637436">
        <w:t>kwabantsundu</w:t>
      </w:r>
      <w:proofErr w:type="spellEnd"/>
      <w:r w:rsidRPr="00637436">
        <w:t xml:space="preserve"> </w:t>
      </w:r>
      <w:proofErr w:type="spellStart"/>
      <w:r w:rsidRPr="00637436">
        <w:t>uti</w:t>
      </w:r>
      <w:proofErr w:type="spellEnd"/>
      <w:r w:rsidRPr="00637436">
        <w:t xml:space="preserve">, </w:t>
      </w:r>
      <w:proofErr w:type="spellStart"/>
      <w:r w:rsidRPr="00637436">
        <w:t>yinina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kukalwe</w:t>
      </w:r>
      <w:proofErr w:type="spellEnd"/>
      <w:r w:rsidRPr="00637436">
        <w:t xml:space="preserve"> </w:t>
      </w:r>
      <w:proofErr w:type="spellStart"/>
      <w:r w:rsidRPr="00637436">
        <w:t>kangaka</w:t>
      </w:r>
      <w:proofErr w:type="spellEnd"/>
      <w:r w:rsidRPr="00637436">
        <w:t xml:space="preserve"> </w:t>
      </w:r>
      <w:proofErr w:type="spellStart"/>
      <w:r w:rsidRPr="00637436">
        <w:t>ngokutintelwa</w:t>
      </w:r>
      <w:proofErr w:type="spellEnd"/>
      <w:r w:rsidRPr="00637436">
        <w:t xml:space="preserve"> </w:t>
      </w:r>
      <w:proofErr w:type="spellStart"/>
      <w:r w:rsidRPr="00637436">
        <w:t>kwelizwi</w:t>
      </w:r>
      <w:proofErr w:type="spellEnd"/>
      <w:r w:rsidRPr="00637436">
        <w:t xml:space="preserve"> </w:t>
      </w:r>
      <w:proofErr w:type="spellStart"/>
      <w:r w:rsidRPr="00637436">
        <w:t>yibrandi</w:t>
      </w:r>
      <w:proofErr w:type="spellEnd"/>
      <w:r w:rsidRPr="00637436">
        <w:t xml:space="preserve">, </w:t>
      </w:r>
      <w:proofErr w:type="spellStart"/>
      <w:r w:rsidRPr="00637436">
        <w:t>ngati</w:t>
      </w:r>
      <w:proofErr w:type="spellEnd"/>
      <w:r w:rsidRPr="00637436">
        <w:t xml:space="preserve"> </w:t>
      </w:r>
      <w:proofErr w:type="spellStart"/>
      <w:r w:rsidRPr="00637436">
        <w:t>kupela</w:t>
      </w:r>
      <w:proofErr w:type="spellEnd"/>
      <w:r w:rsidRPr="00637436">
        <w:t xml:space="preserve"> </w:t>
      </w:r>
      <w:proofErr w:type="spellStart"/>
      <w:r w:rsidRPr="00637436">
        <w:t>kwento</w:t>
      </w:r>
      <w:proofErr w:type="spellEnd"/>
      <w:r w:rsidRPr="00637436">
        <w:t xml:space="preserve"> </w:t>
      </w:r>
      <w:proofErr w:type="spellStart"/>
      <w:r w:rsidRPr="00637436">
        <w:t>esisixakaniso</w:t>
      </w:r>
      <w:proofErr w:type="spellEnd"/>
      <w:r w:rsidRPr="00637436">
        <w:t xml:space="preserve">. Ewe </w:t>
      </w:r>
      <w:proofErr w:type="spellStart"/>
      <w:r w:rsidRPr="00637436">
        <w:t>okwenene</w:t>
      </w:r>
      <w:proofErr w:type="spellEnd"/>
      <w:r w:rsidRPr="00637436">
        <w:t xml:space="preserve"> </w:t>
      </w:r>
      <w:proofErr w:type="spellStart"/>
      <w:r w:rsidRPr="00637436">
        <w:t>iyatintela</w:t>
      </w:r>
      <w:proofErr w:type="spellEnd"/>
      <w:r w:rsidRPr="00637436">
        <w:t xml:space="preserve"> </w:t>
      </w:r>
      <w:proofErr w:type="spellStart"/>
      <w:r w:rsidRPr="00637436">
        <w:t>kodwake</w:t>
      </w:r>
      <w:proofErr w:type="spellEnd"/>
      <w:r w:rsidRPr="00637436">
        <w:t xml:space="preserve"> </w:t>
      </w:r>
      <w:proofErr w:type="spellStart"/>
      <w:r w:rsidRPr="00637436">
        <w:t>kutiwa</w:t>
      </w:r>
      <w:proofErr w:type="spellEnd"/>
      <w:r w:rsidRPr="00637436">
        <w:t xml:space="preserve"> </w:t>
      </w:r>
      <w:proofErr w:type="spellStart"/>
      <w:r w:rsidRPr="00637436">
        <w:t>nina</w:t>
      </w:r>
      <w:proofErr w:type="spellEnd"/>
      <w:r w:rsidRPr="00637436">
        <w:t xml:space="preserve"> </w:t>
      </w:r>
      <w:proofErr w:type="spellStart"/>
      <w:r w:rsidRPr="00637436">
        <w:t>ngalamasiko</w:t>
      </w:r>
      <w:proofErr w:type="spellEnd"/>
      <w:r w:rsidRPr="00637436">
        <w:t xml:space="preserve"> </w:t>
      </w:r>
      <w:proofErr w:type="spellStart"/>
      <w:r w:rsidRPr="00637436">
        <w:t>angaka</w:t>
      </w:r>
      <w:proofErr w:type="spellEnd"/>
      <w:r w:rsidRPr="00637436">
        <w:t xml:space="preserve"> </w:t>
      </w:r>
      <w:proofErr w:type="spellStart"/>
      <w:r w:rsidRPr="00637436">
        <w:t>abaheideni</w:t>
      </w:r>
      <w:proofErr w:type="spellEnd"/>
      <w:r w:rsidRPr="00637436">
        <w:t xml:space="preserve">. </w:t>
      </w:r>
      <w:proofErr w:type="spellStart"/>
      <w:r w:rsidRPr="00637436">
        <w:t>Azibabambezele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 </w:t>
      </w:r>
      <w:proofErr w:type="spellStart"/>
      <w:r w:rsidRPr="00637436">
        <w:t>abantsundu</w:t>
      </w:r>
      <w:proofErr w:type="spellEnd"/>
      <w:r w:rsidRPr="00637436">
        <w:t xml:space="preserve"> </w:t>
      </w:r>
      <w:proofErr w:type="spellStart"/>
      <w:r w:rsidRPr="00637436">
        <w:t>izi</w:t>
      </w:r>
      <w:r w:rsidR="009E50E3" w:rsidRPr="00637436">
        <w:t>nto</w:t>
      </w:r>
      <w:proofErr w:type="spellEnd"/>
      <w:r w:rsidR="009E50E3" w:rsidRPr="00637436">
        <w:t xml:space="preserve"> </w:t>
      </w:r>
      <w:proofErr w:type="spellStart"/>
      <w:r w:rsidR="009E50E3" w:rsidRPr="00637436">
        <w:t>ezinje</w:t>
      </w:r>
      <w:proofErr w:type="spellEnd"/>
      <w:r w:rsidR="009E50E3" w:rsidRPr="00637436">
        <w:t xml:space="preserve"> </w:t>
      </w:r>
      <w:proofErr w:type="spellStart"/>
      <w:r w:rsidR="009E50E3" w:rsidRPr="00637436">
        <w:t>ngokwaluka</w:t>
      </w:r>
      <w:proofErr w:type="spellEnd"/>
      <w:r w:rsidR="009E50E3" w:rsidRPr="00637436">
        <w:t xml:space="preserve"> </w:t>
      </w:r>
      <w:proofErr w:type="spellStart"/>
      <w:r w:rsidR="009E50E3" w:rsidRPr="00637436">
        <w:t>nokutshi</w:t>
      </w:r>
      <w:r w:rsidRPr="00637436">
        <w:t>la</w:t>
      </w:r>
      <w:proofErr w:type="spellEnd"/>
      <w:r w:rsidRPr="00637436">
        <w:t xml:space="preserve">, </w:t>
      </w:r>
      <w:proofErr w:type="spellStart"/>
      <w:r w:rsidRPr="00637436">
        <w:t>nomidudo</w:t>
      </w:r>
      <w:proofErr w:type="spellEnd"/>
      <w:r w:rsidRPr="00637436">
        <w:t xml:space="preserve"> </w:t>
      </w:r>
      <w:proofErr w:type="spellStart"/>
      <w:r w:rsidRPr="00637436">
        <w:t>nozintonjane</w:t>
      </w:r>
      <w:proofErr w:type="spellEnd"/>
      <w:r w:rsidRPr="00637436">
        <w:t xml:space="preserve">, </w:t>
      </w:r>
      <w:proofErr w:type="spellStart"/>
      <w:r w:rsidRPr="00637436">
        <w:t>nokuzeka</w:t>
      </w:r>
      <w:proofErr w:type="spellEnd"/>
      <w:r w:rsidRPr="00637436">
        <w:t xml:space="preserve"> </w:t>
      </w:r>
      <w:proofErr w:type="spellStart"/>
      <w:r w:rsidRPr="00637436">
        <w:t>izitembu</w:t>
      </w:r>
      <w:proofErr w:type="spellEnd"/>
      <w:r w:rsidRPr="00637436">
        <w:t xml:space="preserve">, </w:t>
      </w:r>
      <w:proofErr w:type="spellStart"/>
      <w:r w:rsidRPr="00637436">
        <w:t>nokukolwa</w:t>
      </w:r>
      <w:proofErr w:type="spellEnd"/>
      <w:r w:rsidRPr="00637436">
        <w:t xml:space="preserve"> </w:t>
      </w:r>
      <w:proofErr w:type="spellStart"/>
      <w:r w:rsidRPr="00637436">
        <w:t>kutakata</w:t>
      </w:r>
      <w:proofErr w:type="spellEnd"/>
      <w:r w:rsidRPr="00637436">
        <w:t xml:space="preserve">? Aliko </w:t>
      </w:r>
      <w:proofErr w:type="spellStart"/>
      <w:r w:rsidRPr="00637436">
        <w:t>yini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 </w:t>
      </w:r>
      <w:proofErr w:type="spellStart"/>
      <w:r w:rsidRPr="00637436">
        <w:t>ixesha</w:t>
      </w:r>
      <w:proofErr w:type="spellEnd"/>
      <w:r w:rsidRPr="00637436">
        <w:t xml:space="preserve"> </w:t>
      </w:r>
      <w:proofErr w:type="spellStart"/>
      <w:r w:rsidRPr="00637436">
        <w:t>abebeko</w:t>
      </w:r>
      <w:proofErr w:type="spellEnd"/>
      <w:r w:rsidRPr="00637436">
        <w:t xml:space="preserve"> </w:t>
      </w:r>
      <w:proofErr w:type="spellStart"/>
      <w:r w:rsidRPr="00637436">
        <w:t>abafundisi</w:t>
      </w:r>
      <w:proofErr w:type="spellEnd"/>
      <w:r w:rsidRPr="00637436">
        <w:t xml:space="preserve"> </w:t>
      </w:r>
      <w:proofErr w:type="spellStart"/>
      <w:r w:rsidRPr="00637436">
        <w:t>ingeko</w:t>
      </w:r>
      <w:proofErr w:type="spellEnd"/>
      <w:r w:rsidRPr="00637436">
        <w:t xml:space="preserve"> </w:t>
      </w:r>
      <w:proofErr w:type="spellStart"/>
      <w:r w:rsidRPr="00637436">
        <w:t>ibrandi</w:t>
      </w:r>
      <w:proofErr w:type="spellEnd"/>
      <w:r w:rsidRPr="00637436">
        <w:t xml:space="preserve">? </w:t>
      </w:r>
      <w:proofErr w:type="spellStart"/>
      <w:r w:rsidRPr="00637436">
        <w:t>Belikauleza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 </w:t>
      </w:r>
      <w:proofErr w:type="spellStart"/>
      <w:r w:rsidRPr="00637436">
        <w:t>ke</w:t>
      </w:r>
      <w:proofErr w:type="spellEnd"/>
      <w:r w:rsidRPr="00637436">
        <w:t xml:space="preserve"> </w:t>
      </w:r>
      <w:proofErr w:type="spellStart"/>
      <w:r w:rsidRPr="00637436">
        <w:t>oko</w:t>
      </w:r>
      <w:proofErr w:type="spellEnd"/>
      <w:r w:rsidRPr="00637436">
        <w:t xml:space="preserve"> </w:t>
      </w:r>
      <w:proofErr w:type="spellStart"/>
      <w:r w:rsidRPr="00637436">
        <w:t>ukuhamba</w:t>
      </w:r>
      <w:proofErr w:type="spellEnd"/>
      <w:r w:rsidRPr="00637436">
        <w:t xml:space="preserve"> </w:t>
      </w:r>
      <w:proofErr w:type="spellStart"/>
      <w:r w:rsidRPr="00637436">
        <w:t>kwalo</w:t>
      </w:r>
      <w:proofErr w:type="spellEnd"/>
      <w:r w:rsidRPr="00637436">
        <w:t xml:space="preserve"> </w:t>
      </w:r>
      <w:proofErr w:type="spellStart"/>
      <w:r w:rsidRPr="00637436">
        <w:t>ilizwi</w:t>
      </w:r>
      <w:proofErr w:type="spellEnd"/>
      <w:r w:rsidRPr="00637436">
        <w:t xml:space="preserve">? </w:t>
      </w:r>
      <w:proofErr w:type="spellStart"/>
      <w:r w:rsidRPr="00637436">
        <w:t>Ndingati</w:t>
      </w:r>
      <w:proofErr w:type="spellEnd"/>
      <w:r w:rsidRPr="00637436">
        <w:t xml:space="preserve"> </w:t>
      </w:r>
      <w:proofErr w:type="spellStart"/>
      <w:r w:rsidRPr="00637436">
        <w:t>mna</w:t>
      </w:r>
      <w:proofErr w:type="spellEnd"/>
      <w:r w:rsidRPr="00637436">
        <w:t xml:space="preserve"> </w:t>
      </w:r>
      <w:proofErr w:type="spellStart"/>
      <w:r w:rsidRPr="00637436">
        <w:t>ngalo</w:t>
      </w:r>
      <w:proofErr w:type="spellEnd"/>
      <w:r w:rsidRPr="00637436">
        <w:t xml:space="preserve"> </w:t>
      </w:r>
      <w:proofErr w:type="spellStart"/>
      <w:r w:rsidRPr="00637436">
        <w:t>masiko</w:t>
      </w:r>
      <w:proofErr w:type="spellEnd"/>
      <w:r w:rsidRPr="00637436">
        <w:t xml:space="preserve"> abo la </w:t>
      </w:r>
      <w:proofErr w:type="spellStart"/>
      <w:r w:rsidRPr="00637436">
        <w:t>abanga</w:t>
      </w:r>
      <w:proofErr w:type="spellEnd"/>
      <w:r w:rsidRPr="00637436">
        <w:t xml:space="preserve"> </w:t>
      </w:r>
      <w:proofErr w:type="spellStart"/>
      <w:r w:rsidRPr="00637436">
        <w:t>oku</w:t>
      </w:r>
      <w:proofErr w:type="spellEnd"/>
      <w:r w:rsidRPr="00637436">
        <w:t xml:space="preserve">. </w:t>
      </w:r>
      <w:proofErr w:type="spellStart"/>
      <w:r w:rsidRPr="00637436">
        <w:t>Kekaloku</w:t>
      </w:r>
      <w:proofErr w:type="spellEnd"/>
      <w:r w:rsidRPr="00637436">
        <w:t xml:space="preserve"> </w:t>
      </w:r>
      <w:proofErr w:type="spellStart"/>
      <w:r w:rsidRPr="00637436">
        <w:t>yini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izipata</w:t>
      </w:r>
      <w:proofErr w:type="spellEnd"/>
      <w:r w:rsidRPr="00637436">
        <w:t xml:space="preserve"> </w:t>
      </w:r>
      <w:proofErr w:type="spellStart"/>
      <w:r w:rsidRPr="00637436">
        <w:t>mandla</w:t>
      </w:r>
      <w:proofErr w:type="spellEnd"/>
      <w:r w:rsidRPr="00637436">
        <w:t xml:space="preserve"> </w:t>
      </w:r>
      <w:proofErr w:type="spellStart"/>
      <w:r w:rsidRPr="00637436">
        <w:t>ziwavumele</w:t>
      </w:r>
      <w:proofErr w:type="spellEnd"/>
      <w:r w:rsidRPr="00637436">
        <w:t xml:space="preserve"> </w:t>
      </w:r>
      <w:proofErr w:type="spellStart"/>
      <w:r w:rsidRPr="00637436">
        <w:t>kwabantsu</w:t>
      </w:r>
      <w:r w:rsidRPr="00637436">
        <w:softHyphen/>
        <w:t>ndu</w:t>
      </w:r>
      <w:proofErr w:type="spellEnd"/>
      <w:r w:rsidRPr="00637436">
        <w:t xml:space="preserve"> </w:t>
      </w:r>
      <w:proofErr w:type="spellStart"/>
      <w:r w:rsidRPr="00637436">
        <w:t>kanti</w:t>
      </w:r>
      <w:proofErr w:type="spellEnd"/>
      <w:r w:rsidRPr="00637436">
        <w:t xml:space="preserve"> </w:t>
      </w:r>
      <w:proofErr w:type="spellStart"/>
      <w:r w:rsidRPr="00637436">
        <w:t>kuti</w:t>
      </w:r>
      <w:proofErr w:type="spellEnd"/>
      <w:r w:rsidRPr="00637436">
        <w:t xml:space="preserve"> </w:t>
      </w:r>
      <w:proofErr w:type="spellStart"/>
      <w:r w:rsidRPr="00637436">
        <w:t>bamhlope</w:t>
      </w:r>
      <w:proofErr w:type="spellEnd"/>
      <w:r w:rsidRPr="00637436">
        <w:t xml:space="preserve"> </w:t>
      </w:r>
      <w:proofErr w:type="spellStart"/>
      <w:r w:rsidRPr="00637436">
        <w:t>angazuza</w:t>
      </w:r>
      <w:proofErr w:type="spellEnd"/>
      <w:r w:rsidRPr="00637436">
        <w:t xml:space="preserve"> </w:t>
      </w:r>
      <w:proofErr w:type="spellStart"/>
      <w:r w:rsidRPr="00637436">
        <w:t>ityala</w:t>
      </w:r>
      <w:proofErr w:type="spellEnd"/>
      <w:r w:rsidRPr="00637436">
        <w:t xml:space="preserve"> </w:t>
      </w:r>
      <w:proofErr w:type="spellStart"/>
      <w:r w:rsidRPr="00637436">
        <w:t>ongene</w:t>
      </w:r>
      <w:proofErr w:type="spellEnd"/>
      <w:r w:rsidRPr="00637436">
        <w:t xml:space="preserve"> </w:t>
      </w:r>
      <w:proofErr w:type="spellStart"/>
      <w:r w:rsidRPr="00637436">
        <w:t>kuwo</w:t>
      </w:r>
      <w:proofErr w:type="spellEnd"/>
      <w:r w:rsidRPr="00637436">
        <w:t xml:space="preserve">? </w:t>
      </w:r>
      <w:proofErr w:type="spellStart"/>
      <w:r w:rsidRPr="00637436">
        <w:t>Anditsho</w:t>
      </w:r>
      <w:proofErr w:type="spellEnd"/>
      <w:r w:rsidRPr="00637436">
        <w:t xml:space="preserve"> </w:t>
      </w:r>
      <w:proofErr w:type="spellStart"/>
      <w:r w:rsidRPr="00637436">
        <w:t>ukuti</w:t>
      </w:r>
      <w:proofErr w:type="spellEnd"/>
      <w:r w:rsidRPr="00637436">
        <w:t xml:space="preserve"> </w:t>
      </w:r>
      <w:proofErr w:type="spellStart"/>
      <w:r w:rsidRPr="00637436">
        <w:t>mababandezelwe</w:t>
      </w:r>
      <w:proofErr w:type="spellEnd"/>
      <w:r w:rsidRPr="00637436">
        <w:t xml:space="preserve">. </w:t>
      </w:r>
      <w:proofErr w:type="spellStart"/>
      <w:r w:rsidRPr="00637436">
        <w:t>Kodwa</w:t>
      </w:r>
      <w:proofErr w:type="spellEnd"/>
      <w:r w:rsidRPr="00637436">
        <w:t xml:space="preserve"> </w:t>
      </w:r>
      <w:proofErr w:type="spellStart"/>
      <w:r w:rsidRPr="00637436">
        <w:t>kunqabe</w:t>
      </w:r>
      <w:proofErr w:type="spellEnd"/>
      <w:r w:rsidRPr="00637436">
        <w:t xml:space="preserve"> </w:t>
      </w:r>
      <w:proofErr w:type="spellStart"/>
      <w:r w:rsidRPr="00637436">
        <w:t>ntoni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kungatiwa</w:t>
      </w:r>
      <w:proofErr w:type="spellEnd"/>
      <w:r w:rsidRPr="00637436">
        <w:t xml:space="preserve"> </w:t>
      </w:r>
      <w:proofErr w:type="spellStart"/>
      <w:r w:rsidRPr="00637436">
        <w:t>kubo</w:t>
      </w:r>
      <w:proofErr w:type="spellEnd"/>
      <w:r w:rsidRPr="00637436">
        <w:t xml:space="preserve">, </w:t>
      </w:r>
      <w:proofErr w:type="spellStart"/>
      <w:r w:rsidRPr="00637436">
        <w:t>kaloku</w:t>
      </w:r>
      <w:proofErr w:type="spellEnd"/>
      <w:r w:rsidRPr="00637436">
        <w:t xml:space="preserve"> tina </w:t>
      </w:r>
      <w:proofErr w:type="spellStart"/>
      <w:r w:rsidRPr="00637436">
        <w:t>Mangesi</w:t>
      </w:r>
      <w:proofErr w:type="spellEnd"/>
      <w:r w:rsidRPr="00637436">
        <w:t xml:space="preserve"> </w:t>
      </w:r>
      <w:proofErr w:type="spellStart"/>
      <w:r w:rsidRPr="00637436">
        <w:t>sinabafazi</w:t>
      </w:r>
      <w:proofErr w:type="spellEnd"/>
      <w:r w:rsidRPr="00637436">
        <w:t xml:space="preserve"> </w:t>
      </w:r>
      <w:proofErr w:type="spellStart"/>
      <w:r w:rsidRPr="00637436">
        <w:t>ngabanye</w:t>
      </w:r>
      <w:proofErr w:type="spellEnd"/>
      <w:r w:rsidRPr="00637436">
        <w:t xml:space="preserve">,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kuko</w:t>
      </w:r>
      <w:proofErr w:type="spellEnd"/>
      <w:r w:rsidRPr="00637436">
        <w:t xml:space="preserve"> </w:t>
      </w:r>
      <w:proofErr w:type="spellStart"/>
      <w:r w:rsidRPr="00637436">
        <w:t>kuni</w:t>
      </w:r>
      <w:proofErr w:type="spellEnd"/>
      <w:r w:rsidRPr="00637436">
        <w:t xml:space="preserve"> </w:t>
      </w:r>
      <w:proofErr w:type="spellStart"/>
      <w:r w:rsidRPr="00637436">
        <w:t>ozeka</w:t>
      </w:r>
      <w:proofErr w:type="spellEnd"/>
      <w:r w:rsidRPr="00637436">
        <w:t xml:space="preserve"> </w:t>
      </w:r>
      <w:proofErr w:type="spellStart"/>
      <w:r w:rsidRPr="00637436">
        <w:t>owesibini</w:t>
      </w:r>
      <w:proofErr w:type="spellEnd"/>
      <w:r w:rsidRPr="00637436">
        <w:t xml:space="preserve"> </w:t>
      </w:r>
      <w:proofErr w:type="spellStart"/>
      <w:r w:rsidRPr="00637436">
        <w:t>asiyi</w:t>
      </w:r>
      <w:proofErr w:type="spellEnd"/>
      <w:r w:rsidRPr="00637436">
        <w:t xml:space="preserve"> </w:t>
      </w:r>
      <w:proofErr w:type="spellStart"/>
      <w:r w:rsidRPr="00637436">
        <w:t>kumbalela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ngumfazi</w:t>
      </w:r>
      <w:proofErr w:type="spellEnd"/>
      <w:r w:rsidRPr="00637436">
        <w:t xml:space="preserve"> wake. </w:t>
      </w:r>
      <w:proofErr w:type="spellStart"/>
      <w:r w:rsidRPr="00637436">
        <w:t>Nokuba</w:t>
      </w:r>
      <w:proofErr w:type="spellEnd"/>
      <w:r w:rsidRPr="00637436">
        <w:t xml:space="preserve"> </w:t>
      </w:r>
      <w:proofErr w:type="spellStart"/>
      <w:r w:rsidRPr="00637436">
        <w:t>unetyala</w:t>
      </w:r>
      <w:proofErr w:type="spellEnd"/>
      <w:r w:rsidRPr="00637436">
        <w:t xml:space="preserve"> </w:t>
      </w:r>
      <w:proofErr w:type="spellStart"/>
      <w:r w:rsidRPr="00637436">
        <w:t>elingaye</w:t>
      </w:r>
      <w:proofErr w:type="spellEnd"/>
      <w:r w:rsidRPr="00637436">
        <w:t xml:space="preserve"> tina </w:t>
      </w:r>
      <w:proofErr w:type="spellStart"/>
      <w:r w:rsidRPr="00637436">
        <w:t>asiyi</w:t>
      </w:r>
      <w:proofErr w:type="spellEnd"/>
      <w:r w:rsidRPr="00637436">
        <w:t xml:space="preserve"> </w:t>
      </w:r>
      <w:proofErr w:type="spellStart"/>
      <w:r w:rsidRPr="00637436">
        <w:t>kutsho</w:t>
      </w:r>
      <w:proofErr w:type="spellEnd"/>
      <w:r w:rsidRPr="00637436">
        <w:t xml:space="preserve"> </w:t>
      </w:r>
      <w:proofErr w:type="spellStart"/>
      <w:r w:rsidRPr="00637436">
        <w:t>ukuti</w:t>
      </w:r>
      <w:proofErr w:type="spellEnd"/>
      <w:r w:rsidRPr="00637436">
        <w:t xml:space="preserve"> </w:t>
      </w:r>
      <w:proofErr w:type="spellStart"/>
      <w:r w:rsidRPr="00637436">
        <w:t>uteta</w:t>
      </w:r>
      <w:proofErr w:type="spellEnd"/>
      <w:r w:rsidRPr="00637436">
        <w:t xml:space="preserve"> </w:t>
      </w:r>
      <w:proofErr w:type="spellStart"/>
      <w:r w:rsidRPr="00637436">
        <w:t>ngomfazi</w:t>
      </w:r>
      <w:proofErr w:type="spellEnd"/>
      <w:r w:rsidRPr="00637436">
        <w:t xml:space="preserve"> wake.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bekwenjiwe</w:t>
      </w:r>
      <w:proofErr w:type="spellEnd"/>
      <w:r w:rsidRPr="00637436">
        <w:t xml:space="preserve"> </w:t>
      </w:r>
      <w:proofErr w:type="spellStart"/>
      <w:r w:rsidRPr="00637436">
        <w:t>njalo</w:t>
      </w:r>
      <w:proofErr w:type="spellEnd"/>
      <w:r w:rsidRPr="00637436">
        <w:t xml:space="preserve"> </w:t>
      </w:r>
      <w:proofErr w:type="spellStart"/>
      <w:r w:rsidRPr="00637436">
        <w:t>kwase</w:t>
      </w:r>
      <w:proofErr w:type="spellEnd"/>
      <w:r w:rsidRPr="00637436">
        <w:t xml:space="preserve"> </w:t>
      </w:r>
      <w:proofErr w:type="spellStart"/>
      <w:r w:rsidRPr="00637436">
        <w:t>kuqaleni</w:t>
      </w:r>
      <w:proofErr w:type="spellEnd"/>
      <w:r w:rsidRPr="00637436">
        <w:t xml:space="preserve"> </w:t>
      </w:r>
      <w:proofErr w:type="spellStart"/>
      <w:r w:rsidRPr="00637436">
        <w:t>ngekungasenje</w:t>
      </w:r>
      <w:proofErr w:type="spellEnd"/>
      <w:r w:rsidRPr="00637436">
        <w:t xml:space="preserve">. </w:t>
      </w:r>
      <w:proofErr w:type="spellStart"/>
      <w:r w:rsidRPr="00637436">
        <w:t>Siyazi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inkoliso</w:t>
      </w:r>
      <w:proofErr w:type="spellEnd"/>
      <w:r w:rsidRPr="00637436">
        <w:t xml:space="preserve"> </w:t>
      </w:r>
      <w:proofErr w:type="spellStart"/>
      <w:r w:rsidRPr="00637436">
        <w:t>yabantsundu</w:t>
      </w:r>
      <w:proofErr w:type="spellEnd"/>
      <w:r w:rsidRPr="00637436">
        <w:t xml:space="preserve"> </w:t>
      </w:r>
      <w:proofErr w:type="spellStart"/>
      <w:r w:rsidRPr="00637436">
        <w:t>ipulapula</w:t>
      </w:r>
      <w:proofErr w:type="spellEnd"/>
      <w:r w:rsidRPr="00637436">
        <w:t xml:space="preserve"> </w:t>
      </w:r>
      <w:proofErr w:type="spellStart"/>
      <w:r w:rsidRPr="00637436">
        <w:t>ili</w:t>
      </w:r>
      <w:r w:rsidRPr="00637436">
        <w:softHyphen/>
        <w:t>zwi</w:t>
      </w:r>
      <w:proofErr w:type="spellEnd"/>
      <w:r w:rsidRPr="00637436">
        <w:t xml:space="preserve"> </w:t>
      </w:r>
      <w:proofErr w:type="spellStart"/>
      <w:r w:rsidRPr="00637436">
        <w:t>lakomkulu</w:t>
      </w:r>
      <w:proofErr w:type="spellEnd"/>
      <w:r w:rsidRPr="00637436">
        <w:t xml:space="preserve">, </w:t>
      </w:r>
      <w:proofErr w:type="spellStart"/>
      <w:r w:rsidRPr="00637436">
        <w:t>ngapezu</w:t>
      </w:r>
      <w:proofErr w:type="spellEnd"/>
      <w:r w:rsidRPr="00637436">
        <w:t xml:space="preserve"> </w:t>
      </w:r>
      <w:proofErr w:type="spellStart"/>
      <w:r w:rsidRPr="00637436">
        <w:t>kwelabafundisi</w:t>
      </w:r>
      <w:proofErr w:type="spellEnd"/>
      <w:r w:rsidRPr="00637436">
        <w:t>.</w:t>
      </w:r>
    </w:p>
    <w:p w14:paraId="4E0BD317" w14:textId="04E21614" w:rsidR="00D74008" w:rsidRPr="00637436" w:rsidRDefault="00D064F9" w:rsidP="00E55B68">
      <w:pPr>
        <w:pStyle w:val="BodyText"/>
        <w:framePr w:w="3035" w:h="8534" w:hRule="exact" w:wrap="none" w:vAnchor="page" w:hAnchor="page" w:x="8577" w:y="1441"/>
        <w:spacing w:after="60" w:line="159" w:lineRule="exact"/>
        <w:jc w:val="both"/>
      </w:pPr>
      <w:proofErr w:type="spellStart"/>
      <w:r w:rsidRPr="00637436">
        <w:rPr>
          <w:smallCaps/>
        </w:rPr>
        <w:t>Imfazwe</w:t>
      </w:r>
      <w:proofErr w:type="spellEnd"/>
      <w:r w:rsidRPr="00637436">
        <w:rPr>
          <w:smallCaps/>
        </w:rPr>
        <w:t>.</w:t>
      </w:r>
      <w:r w:rsidRPr="00637436">
        <w:rPr>
          <w:color w:val="5F544B"/>
        </w:rPr>
        <w:t>—</w:t>
      </w:r>
      <w:proofErr w:type="spellStart"/>
      <w:r w:rsidRPr="00637436">
        <w:t>Kwintlanganiso</w:t>
      </w:r>
      <w:proofErr w:type="spellEnd"/>
      <w:r w:rsidRPr="00637436">
        <w:t xml:space="preserve"> </w:t>
      </w:r>
      <w:proofErr w:type="spellStart"/>
      <w:r w:rsidRPr="00637436">
        <w:t>etile</w:t>
      </w:r>
      <w:proofErr w:type="spellEnd"/>
      <w:r w:rsidRPr="00637436">
        <w:t xml:space="preserve"> </w:t>
      </w:r>
      <w:proofErr w:type="spellStart"/>
      <w:r w:rsidRPr="00637436">
        <w:t>ebiko</w:t>
      </w:r>
      <w:proofErr w:type="spellEnd"/>
      <w:r w:rsidRPr="00637436">
        <w:t xml:space="preserve"> </w:t>
      </w:r>
      <w:proofErr w:type="spellStart"/>
      <w:r w:rsidRPr="00637436">
        <w:t>pesheya</w:t>
      </w:r>
      <w:proofErr w:type="spellEnd"/>
      <w:r w:rsidRPr="00637436">
        <w:t xml:space="preserve"> </w:t>
      </w:r>
      <w:proofErr w:type="spellStart"/>
      <w:r w:rsidRPr="00637436">
        <w:t>ute</w:t>
      </w:r>
      <w:proofErr w:type="spellEnd"/>
      <w:r w:rsidRPr="00637436">
        <w:t xml:space="preserve"> U-Dr. Moffat, </w:t>
      </w:r>
      <w:proofErr w:type="spellStart"/>
      <w:r w:rsidRPr="00637436">
        <w:t>usomfazi</w:t>
      </w:r>
      <w:proofErr w:type="spellEnd"/>
      <w:r w:rsidRPr="00637436">
        <w:t xml:space="preserve"> ka Dr. Livingstone </w:t>
      </w:r>
      <w:proofErr w:type="spellStart"/>
      <w:r w:rsidRPr="00637436">
        <w:t>xa</w:t>
      </w:r>
      <w:proofErr w:type="spellEnd"/>
      <w:r w:rsidRPr="00637436">
        <w:t xml:space="preserve"> </w:t>
      </w:r>
      <w:proofErr w:type="spellStart"/>
      <w:r w:rsidRPr="00637436">
        <w:t>atetayo</w:t>
      </w:r>
      <w:proofErr w:type="spellEnd"/>
      <w:r w:rsidRPr="00637436">
        <w:t xml:space="preserve"> </w:t>
      </w:r>
      <w:proofErr w:type="spellStart"/>
      <w:r w:rsidRPr="00637436">
        <w:t>ngomsebenzi</w:t>
      </w:r>
      <w:proofErr w:type="spellEnd"/>
      <w:r w:rsidRPr="00637436">
        <w:t xml:space="preserve"> wake </w:t>
      </w:r>
      <w:proofErr w:type="spellStart"/>
      <w:r w:rsidRPr="00637436">
        <w:t>oko</w:t>
      </w:r>
      <w:proofErr w:type="spellEnd"/>
      <w:r w:rsidRPr="00637436">
        <w:t xml:space="preserve"> </w:t>
      </w:r>
      <w:proofErr w:type="spellStart"/>
      <w:r w:rsidRPr="00637436">
        <w:t>ebe</w:t>
      </w:r>
      <w:proofErr w:type="spellEnd"/>
      <w:r w:rsidRPr="00637436">
        <w:t xml:space="preserve"> </w:t>
      </w:r>
      <w:proofErr w:type="spellStart"/>
      <w:r w:rsidRPr="00637436">
        <w:t>ngumfundisi</w:t>
      </w:r>
      <w:proofErr w:type="spellEnd"/>
      <w:r w:rsidRPr="00637436">
        <w:t xml:space="preserve"> </w:t>
      </w:r>
      <w:proofErr w:type="spellStart"/>
      <w:r w:rsidRPr="00637436">
        <w:t>apa</w:t>
      </w:r>
      <w:proofErr w:type="spellEnd"/>
      <w:r w:rsidRPr="00637436">
        <w:t xml:space="preserve"> E-Africa, </w:t>
      </w:r>
      <w:proofErr w:type="spellStart"/>
      <w:r w:rsidRPr="00637436">
        <w:t>wati</w:t>
      </w:r>
      <w:proofErr w:type="spellEnd"/>
      <w:r w:rsidRPr="00637436">
        <w:t xml:space="preserve">, “ </w:t>
      </w:r>
      <w:proofErr w:type="spellStart"/>
      <w:r w:rsidRPr="00637436">
        <w:t>Oko</w:t>
      </w:r>
      <w:proofErr w:type="spellEnd"/>
      <w:r w:rsidRPr="00637436">
        <w:t xml:space="preserve"> </w:t>
      </w:r>
      <w:proofErr w:type="spellStart"/>
      <w:r w:rsidRPr="00637436">
        <w:t>ndibe</w:t>
      </w:r>
      <w:proofErr w:type="spellEnd"/>
      <w:r w:rsidRPr="00637436">
        <w:t xml:space="preserve"> </w:t>
      </w:r>
      <w:proofErr w:type="spellStart"/>
      <w:r w:rsidRPr="00637436">
        <w:t>ndise</w:t>
      </w:r>
      <w:proofErr w:type="spellEnd"/>
      <w:r w:rsidRPr="00637436">
        <w:t xml:space="preserve"> </w:t>
      </w:r>
      <w:proofErr w:type="spellStart"/>
      <w:r w:rsidRPr="00637436">
        <w:t>kwelozwe</w:t>
      </w:r>
      <w:proofErr w:type="spellEnd"/>
      <w:r w:rsidRPr="00637436">
        <w:t xml:space="preserve"> </w:t>
      </w:r>
      <w:proofErr w:type="spellStart"/>
      <w:r w:rsidRPr="00637436">
        <w:t>ndibe</w:t>
      </w:r>
      <w:proofErr w:type="spellEnd"/>
      <w:r w:rsidRPr="00637436">
        <w:t xml:space="preserve"> </w:t>
      </w:r>
      <w:proofErr w:type="spellStart"/>
      <w:r w:rsidRPr="00637436">
        <w:t>ndipakati</w:t>
      </w:r>
      <w:proofErr w:type="spellEnd"/>
      <w:r w:rsidRPr="00637436">
        <w:t xml:space="preserve"> </w:t>
      </w:r>
      <w:proofErr w:type="spellStart"/>
      <w:r w:rsidRPr="00637436">
        <w:t>kwezizwe</w:t>
      </w:r>
      <w:proofErr w:type="spellEnd"/>
      <w:r w:rsidRPr="00637436">
        <w:t xml:space="preserve"> </w:t>
      </w:r>
      <w:proofErr w:type="spellStart"/>
      <w:r w:rsidRPr="00637436">
        <w:t>ezitanda</w:t>
      </w:r>
      <w:proofErr w:type="spellEnd"/>
      <w:r w:rsidRPr="00637436">
        <w:t xml:space="preserve"> </w:t>
      </w:r>
      <w:proofErr w:type="spellStart"/>
      <w:r w:rsidRPr="00637436">
        <w:t>kunene</w:t>
      </w:r>
      <w:proofErr w:type="spellEnd"/>
      <w:r w:rsidRPr="00637436">
        <w:t xml:space="preserve"> </w:t>
      </w:r>
      <w:proofErr w:type="spellStart"/>
      <w:r w:rsidRPr="00637436">
        <w:t>ukulwa</w:t>
      </w:r>
      <w:proofErr w:type="spellEnd"/>
      <w:r w:rsidRPr="00637436">
        <w:t xml:space="preserve">. </w:t>
      </w:r>
      <w:proofErr w:type="spellStart"/>
      <w:r w:rsidRPr="00637436">
        <w:t>Kukaninzi</w:t>
      </w:r>
      <w:proofErr w:type="spellEnd"/>
      <w:r w:rsidRPr="00637436">
        <w:t xml:space="preserve"> </w:t>
      </w:r>
      <w:proofErr w:type="spellStart"/>
      <w:r w:rsidRPr="00637436">
        <w:t>ndisinda</w:t>
      </w:r>
      <w:proofErr w:type="spellEnd"/>
      <w:r w:rsidRPr="00637436">
        <w:t xml:space="preserve"> </w:t>
      </w:r>
      <w:proofErr w:type="spellStart"/>
      <w:r w:rsidRPr="00637436">
        <w:t>macebetshu</w:t>
      </w:r>
      <w:proofErr w:type="spellEnd"/>
      <w:r w:rsidRPr="00637436">
        <w:t xml:space="preserve"> </w:t>
      </w:r>
      <w:proofErr w:type="spellStart"/>
      <w:r w:rsidRPr="00637436">
        <w:t>ngokuba</w:t>
      </w:r>
      <w:proofErr w:type="spellEnd"/>
      <w:r w:rsidRPr="00637436">
        <w:t xml:space="preserve"> </w:t>
      </w:r>
      <w:proofErr w:type="spellStart"/>
      <w:r w:rsidRPr="00637436">
        <w:t>ndifuna</w:t>
      </w:r>
      <w:proofErr w:type="spellEnd"/>
      <w:r w:rsidRPr="00637436">
        <w:t xml:space="preserve"> </w:t>
      </w:r>
      <w:proofErr w:type="spellStart"/>
      <w:r w:rsidRPr="00637436">
        <w:t>ukulamla</w:t>
      </w:r>
      <w:proofErr w:type="spellEnd"/>
      <w:r w:rsidRPr="00637436">
        <w:t xml:space="preserve">. </w:t>
      </w:r>
      <w:proofErr w:type="spellStart"/>
      <w:r w:rsidRPr="00637436">
        <w:t>Kodwa</w:t>
      </w:r>
      <w:proofErr w:type="spellEnd"/>
      <w:r w:rsidRPr="00637436">
        <w:t xml:space="preserve"> </w:t>
      </w:r>
      <w:proofErr w:type="spellStart"/>
      <w:r w:rsidRPr="00637436">
        <w:t>Igospel</w:t>
      </w:r>
      <w:proofErr w:type="spellEnd"/>
      <w:r w:rsidRPr="00637436">
        <w:t xml:space="preserve"> </w:t>
      </w:r>
      <w:proofErr w:type="spellStart"/>
      <w:r w:rsidRPr="00637436">
        <w:t>yenze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kude</w:t>
      </w:r>
      <w:proofErr w:type="spellEnd"/>
      <w:r w:rsidRPr="00637436">
        <w:t xml:space="preserve"> </w:t>
      </w:r>
      <w:proofErr w:type="spellStart"/>
      <w:r w:rsidRPr="00637436">
        <w:t>kutambe</w:t>
      </w:r>
      <w:proofErr w:type="spellEnd"/>
      <w:r w:rsidRPr="00637436">
        <w:t xml:space="preserve"> </w:t>
      </w:r>
      <w:proofErr w:type="spellStart"/>
      <w:r w:rsidRPr="00637436">
        <w:t>nentliziyo</w:t>
      </w:r>
      <w:proofErr w:type="spellEnd"/>
      <w:r w:rsidRPr="00637436">
        <w:t xml:space="preserve"> </w:t>
      </w:r>
      <w:proofErr w:type="spellStart"/>
      <w:r w:rsidRPr="00637436">
        <w:t>zabanjalo</w:t>
      </w:r>
      <w:proofErr w:type="spellEnd"/>
      <w:r w:rsidRPr="00637436">
        <w:t xml:space="preserve">. </w:t>
      </w:r>
      <w:proofErr w:type="spellStart"/>
      <w:r w:rsidRPr="00637436">
        <w:t>Ndiya</w:t>
      </w:r>
      <w:proofErr w:type="spellEnd"/>
      <w:r w:rsidRPr="00637436">
        <w:t xml:space="preserve"> </w:t>
      </w:r>
      <w:proofErr w:type="spellStart"/>
      <w:r w:rsidRPr="00637436">
        <w:t>wakumbula</w:t>
      </w:r>
      <w:proofErr w:type="spellEnd"/>
      <w:r w:rsidRPr="00637436">
        <w:t xml:space="preserve"> </w:t>
      </w:r>
      <w:proofErr w:type="spellStart"/>
      <w:r w:rsidRPr="00637436">
        <w:t>amazwi</w:t>
      </w:r>
      <w:proofErr w:type="spellEnd"/>
      <w:r w:rsidRPr="00637436">
        <w:t xml:space="preserve"> </w:t>
      </w:r>
      <w:proofErr w:type="spellStart"/>
      <w:r w:rsidRPr="00637436">
        <w:t>atetwa</w:t>
      </w:r>
      <w:proofErr w:type="spellEnd"/>
      <w:r w:rsidRPr="00637436">
        <w:t xml:space="preserve"> </w:t>
      </w:r>
      <w:proofErr w:type="spellStart"/>
      <w:r w:rsidRPr="00637436">
        <w:t>yinkosana</w:t>
      </w:r>
      <w:proofErr w:type="spellEnd"/>
      <w:r w:rsidRPr="00637436">
        <w:t xml:space="preserve"> </w:t>
      </w:r>
      <w:proofErr w:type="spellStart"/>
      <w:r w:rsidRPr="00637436">
        <w:t>etile</w:t>
      </w:r>
      <w:proofErr w:type="spellEnd"/>
      <w:r w:rsidRPr="00637436">
        <w:t xml:space="preserve"> </w:t>
      </w:r>
      <w:proofErr w:type="spellStart"/>
      <w:r w:rsidRPr="00637436">
        <w:t>kwenye</w:t>
      </w:r>
      <w:proofErr w:type="spellEnd"/>
      <w:r w:rsidRPr="00637436">
        <w:t xml:space="preserve"> </w:t>
      </w:r>
      <w:proofErr w:type="spellStart"/>
      <w:r w:rsidRPr="00637436">
        <w:t>eyayiza</w:t>
      </w:r>
      <w:proofErr w:type="spellEnd"/>
      <w:r w:rsidRPr="00637436">
        <w:t xml:space="preserve"> </w:t>
      </w:r>
      <w:proofErr w:type="spellStart"/>
      <w:r w:rsidRPr="00637436">
        <w:t>kulwa</w:t>
      </w:r>
      <w:proofErr w:type="spellEnd"/>
      <w:r w:rsidRPr="00637436">
        <w:t xml:space="preserve"> </w:t>
      </w:r>
      <w:proofErr w:type="spellStart"/>
      <w:r w:rsidRPr="00637436">
        <w:t>nayo</w:t>
      </w:r>
      <w:proofErr w:type="spellEnd"/>
      <w:r w:rsidRPr="00637436">
        <w:t xml:space="preserve">, </w:t>
      </w:r>
      <w:proofErr w:type="spellStart"/>
      <w:r w:rsidRPr="00637436">
        <w:t>zombini</w:t>
      </w:r>
      <w:proofErr w:type="spellEnd"/>
      <w:r w:rsidRPr="00637436">
        <w:t xml:space="preserve"> </w:t>
      </w:r>
      <w:proofErr w:type="spellStart"/>
      <w:r w:rsidRPr="00637436">
        <w:t>zise</w:t>
      </w:r>
      <w:proofErr w:type="spellEnd"/>
      <w:r w:rsidRPr="00637436">
        <w:t xml:space="preserve"> </w:t>
      </w:r>
      <w:proofErr w:type="spellStart"/>
      <w:r w:rsidRPr="00637436">
        <w:t>zilungisela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zize</w:t>
      </w:r>
      <w:proofErr w:type="spellEnd"/>
      <w:r w:rsidRPr="00637436">
        <w:t xml:space="preserve"> </w:t>
      </w:r>
      <w:proofErr w:type="spellStart"/>
      <w:r w:rsidRPr="00637436">
        <w:t>kuhlangana</w:t>
      </w:r>
      <w:proofErr w:type="spellEnd"/>
      <w:r w:rsidRPr="00637436">
        <w:t xml:space="preserve">. </w:t>
      </w:r>
      <w:proofErr w:type="spellStart"/>
      <w:r w:rsidRPr="00637436">
        <w:t>Yati</w:t>
      </w:r>
      <w:proofErr w:type="spellEnd"/>
      <w:r w:rsidRPr="00637436">
        <w:t xml:space="preserve"> </w:t>
      </w:r>
      <w:proofErr w:type="spellStart"/>
      <w:r w:rsidRPr="00637436">
        <w:t>kanene</w:t>
      </w:r>
      <w:proofErr w:type="spellEnd"/>
      <w:r w:rsidRPr="00637436">
        <w:t xml:space="preserve"> </w:t>
      </w:r>
      <w:proofErr w:type="spellStart"/>
      <w:r w:rsidRPr="00637436">
        <w:t>zihlobo</w:t>
      </w:r>
      <w:proofErr w:type="spellEnd"/>
      <w:r w:rsidRPr="00637436">
        <w:t xml:space="preserve"> </w:t>
      </w:r>
      <w:proofErr w:type="spellStart"/>
      <w:r w:rsidRPr="00637436">
        <w:t>zam</w:t>
      </w:r>
      <w:proofErr w:type="spellEnd"/>
      <w:r w:rsidRPr="00637436">
        <w:t xml:space="preserve"> </w:t>
      </w:r>
      <w:proofErr w:type="spellStart"/>
      <w:r w:rsidRPr="00637436">
        <w:t>niti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 </w:t>
      </w:r>
      <w:proofErr w:type="spellStart"/>
      <w:r w:rsidRPr="00637436">
        <w:t>nifuna</w:t>
      </w:r>
      <w:proofErr w:type="spellEnd"/>
      <w:r w:rsidRPr="00637436">
        <w:t xml:space="preserve"> </w:t>
      </w:r>
      <w:proofErr w:type="spellStart"/>
      <w:r w:rsidRPr="00637436">
        <w:t>ukuya</w:t>
      </w:r>
      <w:proofErr w:type="spellEnd"/>
      <w:r w:rsidRPr="00637436">
        <w:t xml:space="preserve"> </w:t>
      </w:r>
      <w:proofErr w:type="spellStart"/>
      <w:r w:rsidRPr="00637436">
        <w:t>kulwa</w:t>
      </w:r>
      <w:proofErr w:type="spellEnd"/>
      <w:r w:rsidRPr="00637436">
        <w:t xml:space="preserve">? </w:t>
      </w:r>
      <w:proofErr w:type="spellStart"/>
      <w:r w:rsidRPr="00637436">
        <w:t>Niya</w:t>
      </w:r>
      <w:proofErr w:type="spellEnd"/>
      <w:r w:rsidRPr="00637436">
        <w:t xml:space="preserve"> </w:t>
      </w:r>
      <w:proofErr w:type="spellStart"/>
      <w:r w:rsidRPr="00637436">
        <w:t>yazi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 into </w:t>
      </w:r>
      <w:proofErr w:type="spellStart"/>
      <w:r w:rsidRPr="00637436">
        <w:t>eyiyo</w:t>
      </w:r>
      <w:proofErr w:type="spellEnd"/>
      <w:r w:rsidRPr="00637436">
        <w:t xml:space="preserve"> </w:t>
      </w:r>
      <w:proofErr w:type="spellStart"/>
      <w:r w:rsidRPr="00637436">
        <w:t>imfazo</w:t>
      </w:r>
      <w:proofErr w:type="spellEnd"/>
      <w:r w:rsidRPr="00637436">
        <w:t xml:space="preserve">, </w:t>
      </w:r>
      <w:proofErr w:type="spellStart"/>
      <w:r w:rsidRPr="00637436">
        <w:t>enokukwenza</w:t>
      </w:r>
      <w:proofErr w:type="spellEnd"/>
      <w:r w:rsidRPr="00637436">
        <w:t xml:space="preserve"> </w:t>
      </w:r>
      <w:proofErr w:type="spellStart"/>
      <w:r w:rsidRPr="00637436">
        <w:t>nengakwenziyo</w:t>
      </w:r>
      <w:proofErr w:type="spellEnd"/>
      <w:r w:rsidRPr="00637436">
        <w:t xml:space="preserve">? </w:t>
      </w:r>
      <w:proofErr w:type="spellStart"/>
      <w:r w:rsidRPr="00637436">
        <w:t>Ndinixelele</w:t>
      </w:r>
      <w:proofErr w:type="spellEnd"/>
      <w:r w:rsidRPr="00637436">
        <w:t xml:space="preserve"> </w:t>
      </w:r>
      <w:proofErr w:type="spellStart"/>
      <w:r w:rsidRPr="00637436">
        <w:t>ke</w:t>
      </w:r>
      <w:proofErr w:type="spellEnd"/>
      <w:r w:rsidRPr="00637436">
        <w:t xml:space="preserve"> </w:t>
      </w:r>
      <w:proofErr w:type="spellStart"/>
      <w:r w:rsidRPr="00637436">
        <w:t>mna</w:t>
      </w:r>
      <w:proofErr w:type="spellEnd"/>
      <w:r w:rsidRPr="00637436">
        <w:t xml:space="preserve">, </w:t>
      </w:r>
      <w:proofErr w:type="spellStart"/>
      <w:r w:rsidRPr="00637436">
        <w:t>imfazo</w:t>
      </w:r>
      <w:proofErr w:type="spellEnd"/>
      <w:r w:rsidRPr="00637436">
        <w:t xml:space="preserve"> </w:t>
      </w:r>
      <w:proofErr w:type="spellStart"/>
      <w:r w:rsidRPr="00637436">
        <w:t>ayikwazi</w:t>
      </w:r>
      <w:proofErr w:type="spellEnd"/>
      <w:r w:rsidRPr="00637436">
        <w:t xml:space="preserve"> </w:t>
      </w:r>
      <w:proofErr w:type="spellStart"/>
      <w:r w:rsidRPr="00637436">
        <w:t>ukwaka</w:t>
      </w:r>
      <w:proofErr w:type="spellEnd"/>
      <w:r w:rsidRPr="00637436">
        <w:t xml:space="preserve"> </w:t>
      </w:r>
      <w:proofErr w:type="spellStart"/>
      <w:r w:rsidRPr="00637436">
        <w:t>izindlu</w:t>
      </w:r>
      <w:proofErr w:type="spellEnd"/>
      <w:r w:rsidRPr="00637436">
        <w:t xml:space="preserve"> </w:t>
      </w:r>
      <w:proofErr w:type="spellStart"/>
      <w:r w:rsidRPr="00637436">
        <w:t>nokulima</w:t>
      </w:r>
      <w:proofErr w:type="spellEnd"/>
      <w:r w:rsidRPr="00637436">
        <w:t xml:space="preserve"> </w:t>
      </w:r>
      <w:proofErr w:type="spellStart"/>
      <w:r w:rsidRPr="00637436">
        <w:t>amasimi</w:t>
      </w:r>
      <w:proofErr w:type="spellEnd"/>
      <w:r w:rsidRPr="00637436">
        <w:t xml:space="preserve">, </w:t>
      </w:r>
      <w:proofErr w:type="spellStart"/>
      <w:r w:rsidRPr="00637436">
        <w:t>nokuhlwayela</w:t>
      </w:r>
      <w:proofErr w:type="spellEnd"/>
      <w:r w:rsidRPr="00637436">
        <w:t xml:space="preserve">, </w:t>
      </w:r>
      <w:proofErr w:type="spellStart"/>
      <w:r w:rsidRPr="00637436">
        <w:t>nokwaka</w:t>
      </w:r>
      <w:proofErr w:type="spellEnd"/>
      <w:r w:rsidRPr="00637436">
        <w:t xml:space="preserve"> </w:t>
      </w:r>
      <w:proofErr w:type="spellStart"/>
      <w:r w:rsidRPr="00637436">
        <w:t>intango</w:t>
      </w:r>
      <w:proofErr w:type="spellEnd"/>
      <w:r w:rsidRPr="00637436">
        <w:t xml:space="preserve"> </w:t>
      </w:r>
      <w:proofErr w:type="spellStart"/>
      <w:r w:rsidRPr="00637436">
        <w:t>nokuhlumisa</w:t>
      </w:r>
      <w:proofErr w:type="spellEnd"/>
      <w:r w:rsidRPr="00637436">
        <w:t xml:space="preserve"> </w:t>
      </w:r>
      <w:proofErr w:type="spellStart"/>
      <w:r w:rsidRPr="00637436">
        <w:t>ikulise</w:t>
      </w:r>
      <w:proofErr w:type="spellEnd"/>
      <w:r w:rsidRPr="00637436">
        <w:t xml:space="preserve"> </w:t>
      </w:r>
      <w:proofErr w:type="spellStart"/>
      <w:r w:rsidRPr="00637436">
        <w:t>abantwana</w:t>
      </w:r>
      <w:proofErr w:type="spellEnd"/>
      <w:r w:rsidRPr="00637436">
        <w:t xml:space="preserve">.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ufuna</w:t>
      </w:r>
      <w:proofErr w:type="spellEnd"/>
      <w:r w:rsidRPr="00637436">
        <w:t xml:space="preserve"> </w:t>
      </w:r>
      <w:proofErr w:type="spellStart"/>
      <w:r w:rsidRPr="00637436">
        <w:t>ekwenzayo</w:t>
      </w:r>
      <w:proofErr w:type="spellEnd"/>
      <w:r w:rsidRPr="00637436">
        <w:t xml:space="preserve"> </w:t>
      </w:r>
      <w:proofErr w:type="spellStart"/>
      <w:r w:rsidRPr="00637436">
        <w:t>yiya</w:t>
      </w:r>
      <w:proofErr w:type="spellEnd"/>
      <w:r w:rsidRPr="00637436">
        <w:t xml:space="preserve"> kula </w:t>
      </w:r>
      <w:proofErr w:type="spellStart"/>
      <w:r w:rsidRPr="00637436">
        <w:t>matambo</w:t>
      </w:r>
      <w:proofErr w:type="spellEnd"/>
      <w:r w:rsidRPr="00637436">
        <w:t xml:space="preserve"> </w:t>
      </w:r>
      <w:proofErr w:type="spellStart"/>
      <w:r w:rsidRPr="00637436">
        <w:t>alele</w:t>
      </w:r>
      <w:proofErr w:type="spellEnd"/>
      <w:r w:rsidRPr="00637436">
        <w:t xml:space="preserve"> apo </w:t>
      </w:r>
      <w:proofErr w:type="spellStart"/>
      <w:r w:rsidRPr="00637436">
        <w:t>bekulwe</w:t>
      </w:r>
      <w:r w:rsidR="00637436" w:rsidRPr="00637436">
        <w:t>l</w:t>
      </w:r>
      <w:r w:rsidRPr="00637436">
        <w:t>wa</w:t>
      </w:r>
      <w:proofErr w:type="spellEnd"/>
      <w:r w:rsidRPr="00637436">
        <w:t xml:space="preserve"> </w:t>
      </w:r>
      <w:proofErr w:type="spellStart"/>
      <w:r w:rsidRPr="00637436">
        <w:t>kona</w:t>
      </w:r>
      <w:proofErr w:type="spellEnd"/>
      <w:r w:rsidRPr="00637436">
        <w:t xml:space="preserve"> </w:t>
      </w:r>
      <w:proofErr w:type="spellStart"/>
      <w:r w:rsidRPr="00637436">
        <w:t>ubuze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afuna</w:t>
      </w:r>
      <w:proofErr w:type="spellEnd"/>
      <w:r w:rsidRPr="00637436">
        <w:t xml:space="preserve"> </w:t>
      </w:r>
      <w:proofErr w:type="spellStart"/>
      <w:r w:rsidRPr="00637436">
        <w:t>ntoni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; </w:t>
      </w:r>
      <w:proofErr w:type="spellStart"/>
      <w:r w:rsidRPr="00637436">
        <w:t>okuxelela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atshatyalaliswe</w:t>
      </w:r>
      <w:proofErr w:type="spellEnd"/>
      <w:r w:rsidRPr="00637436">
        <w:t xml:space="preserve"> </w:t>
      </w:r>
      <w:proofErr w:type="spellStart"/>
      <w:r w:rsidRPr="00637436">
        <w:t>yimfazwe</w:t>
      </w:r>
      <w:proofErr w:type="spellEnd"/>
      <w:r w:rsidRPr="00637436">
        <w:t xml:space="preserve">. </w:t>
      </w:r>
      <w:proofErr w:type="spellStart"/>
      <w:r w:rsidRPr="00637436">
        <w:t>Yiya</w:t>
      </w:r>
      <w:proofErr w:type="spellEnd"/>
      <w:r w:rsidRPr="00637436">
        <w:t xml:space="preserve"> </w:t>
      </w:r>
      <w:proofErr w:type="spellStart"/>
      <w:r w:rsidRPr="00637436">
        <w:t>kumhlolokazi</w:t>
      </w:r>
      <w:proofErr w:type="spellEnd"/>
      <w:r w:rsidRPr="00637436">
        <w:t xml:space="preserve"> </w:t>
      </w:r>
      <w:proofErr w:type="spellStart"/>
      <w:r w:rsidRPr="00637436">
        <w:t>ubuze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ulusizi</w:t>
      </w:r>
      <w:proofErr w:type="spellEnd"/>
      <w:r w:rsidRPr="00637436">
        <w:t xml:space="preserve"> </w:t>
      </w:r>
      <w:proofErr w:type="spellStart"/>
      <w:r w:rsidRPr="00637436">
        <w:t>yini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 ; </w:t>
      </w:r>
      <w:proofErr w:type="spellStart"/>
      <w:r w:rsidRPr="00637436">
        <w:t>woti</w:t>
      </w:r>
      <w:proofErr w:type="spellEnd"/>
      <w:r w:rsidRPr="00637436">
        <w:t xml:space="preserve"> </w:t>
      </w:r>
      <w:proofErr w:type="spellStart"/>
      <w:r w:rsidRPr="00637436">
        <w:t>indoda</w:t>
      </w:r>
      <w:proofErr w:type="spellEnd"/>
      <w:r w:rsidRPr="00637436">
        <w:t xml:space="preserve"> </w:t>
      </w:r>
      <w:proofErr w:type="spellStart"/>
      <w:r w:rsidRPr="00637436">
        <w:t>yake</w:t>
      </w:r>
      <w:proofErr w:type="spellEnd"/>
      <w:r w:rsidRPr="00637436">
        <w:t xml:space="preserve"> </w:t>
      </w:r>
      <w:proofErr w:type="spellStart"/>
      <w:r w:rsidRPr="00637436">
        <w:t>imke</w:t>
      </w:r>
      <w:proofErr w:type="spellEnd"/>
      <w:r w:rsidRPr="00637436">
        <w:t xml:space="preserve"> </w:t>
      </w:r>
      <w:proofErr w:type="spellStart"/>
      <w:r w:rsidRPr="00637436">
        <w:t>nemfazwe</w:t>
      </w:r>
      <w:proofErr w:type="spellEnd"/>
      <w:r w:rsidRPr="00637436">
        <w:t xml:space="preserve">. </w:t>
      </w:r>
      <w:proofErr w:type="spellStart"/>
      <w:r w:rsidRPr="00637436">
        <w:t>Buza</w:t>
      </w:r>
      <w:proofErr w:type="spellEnd"/>
      <w:r w:rsidRPr="00637436">
        <w:t xml:space="preserve"> </w:t>
      </w:r>
      <w:proofErr w:type="spellStart"/>
      <w:r w:rsidRPr="00637436">
        <w:t>kulo</w:t>
      </w:r>
      <w:proofErr w:type="spellEnd"/>
      <w:r w:rsidRPr="00637436">
        <w:t xml:space="preserve"> </w:t>
      </w:r>
      <w:proofErr w:type="spellStart"/>
      <w:r w:rsidRPr="00637436">
        <w:t>nkedama</w:t>
      </w:r>
      <w:proofErr w:type="spellEnd"/>
      <w:r w:rsidRPr="00637436">
        <w:t xml:space="preserve"> </w:t>
      </w:r>
      <w:proofErr w:type="spellStart"/>
      <w:r w:rsidRPr="00637436">
        <w:t>uyi</w:t>
      </w:r>
      <w:proofErr w:type="spellEnd"/>
      <w:r w:rsidRPr="00637436">
        <w:t xml:space="preserve">- </w:t>
      </w:r>
      <w:proofErr w:type="spellStart"/>
      <w:r w:rsidRPr="00637436">
        <w:t>bonayo</w:t>
      </w:r>
      <w:proofErr w:type="spellEnd"/>
      <w:r w:rsidRPr="00637436">
        <w:t xml:space="preserve">,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konakele</w:t>
      </w:r>
      <w:proofErr w:type="spellEnd"/>
      <w:r w:rsidRPr="00637436">
        <w:t xml:space="preserve"> </w:t>
      </w:r>
      <w:proofErr w:type="spellStart"/>
      <w:r w:rsidRPr="00637436">
        <w:t>ntoni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; </w:t>
      </w:r>
      <w:proofErr w:type="spellStart"/>
      <w:r w:rsidRPr="00637436">
        <w:t>yoti</w:t>
      </w:r>
      <w:proofErr w:type="spellEnd"/>
      <w:r w:rsidRPr="00637436">
        <w:t xml:space="preserve"> </w:t>
      </w:r>
      <w:proofErr w:type="spellStart"/>
      <w:r w:rsidRPr="00637436">
        <w:t>utinjwe</w:t>
      </w:r>
      <w:proofErr w:type="spellEnd"/>
      <w:r w:rsidRPr="00637436">
        <w:t xml:space="preserve"> </w:t>
      </w:r>
      <w:proofErr w:type="spellStart"/>
      <w:r w:rsidRPr="00637436">
        <w:t>yimfazwe</w:t>
      </w:r>
      <w:proofErr w:type="spellEnd"/>
      <w:r w:rsidRPr="00637436">
        <w:t xml:space="preserve"> </w:t>
      </w:r>
      <w:proofErr w:type="spellStart"/>
      <w:r w:rsidRPr="00637436">
        <w:t>ubawo</w:t>
      </w:r>
      <w:proofErr w:type="spellEnd"/>
      <w:r w:rsidRPr="00637436">
        <w:t xml:space="preserve">.’ </w:t>
      </w:r>
      <w:proofErr w:type="spellStart"/>
      <w:r w:rsidRPr="00637436">
        <w:t>Yabuza</w:t>
      </w:r>
      <w:proofErr w:type="spellEnd"/>
      <w:r w:rsidRPr="00637436">
        <w:t xml:space="preserve"> </w:t>
      </w:r>
      <w:proofErr w:type="spellStart"/>
      <w:r w:rsidRPr="00637436">
        <w:t>ke</w:t>
      </w:r>
      <w:proofErr w:type="spellEnd"/>
      <w:r w:rsidRPr="00637436">
        <w:t xml:space="preserve"> </w:t>
      </w:r>
      <w:proofErr w:type="spellStart"/>
      <w:r w:rsidRPr="00637436">
        <w:t>lonkosi</w:t>
      </w:r>
      <w:proofErr w:type="spellEnd"/>
      <w:r w:rsidRPr="00637436">
        <w:t xml:space="preserve"> </w:t>
      </w:r>
      <w:proofErr w:type="spellStart"/>
      <w:r w:rsidRPr="00637436">
        <w:t>kwenye</w:t>
      </w:r>
      <w:proofErr w:type="spellEnd"/>
      <w:r w:rsidRPr="00637436">
        <w:t xml:space="preserve"> </w:t>
      </w:r>
      <w:proofErr w:type="spellStart"/>
      <w:r w:rsidRPr="00637436">
        <w:t>leyo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‘ </w:t>
      </w:r>
      <w:proofErr w:type="spellStart"/>
      <w:r w:rsidRPr="00637436">
        <w:t>ungaba</w:t>
      </w:r>
      <w:proofErr w:type="spellEnd"/>
      <w:r w:rsidRPr="00637436">
        <w:t xml:space="preserve"> </w:t>
      </w:r>
      <w:proofErr w:type="spellStart"/>
      <w:r w:rsidRPr="00637436">
        <w:t>useza</w:t>
      </w:r>
      <w:proofErr w:type="spellEnd"/>
      <w:r w:rsidRPr="00637436">
        <w:t xml:space="preserve"> </w:t>
      </w:r>
      <w:proofErr w:type="spellStart"/>
      <w:r w:rsidRPr="00637436">
        <w:t>kulwa</w:t>
      </w:r>
      <w:proofErr w:type="spellEnd"/>
      <w:r w:rsidRPr="00637436">
        <w:t xml:space="preserve"> </w:t>
      </w:r>
      <w:proofErr w:type="spellStart"/>
      <w:r w:rsidRPr="00637436">
        <w:t>na</w:t>
      </w:r>
      <w:proofErr w:type="spellEnd"/>
      <w:r w:rsidRPr="00637436">
        <w:t xml:space="preserve">?’ </w:t>
      </w:r>
      <w:proofErr w:type="spellStart"/>
      <w:r w:rsidRPr="00637436">
        <w:t>yati</w:t>
      </w:r>
      <w:proofErr w:type="spellEnd"/>
      <w:r w:rsidRPr="00637436">
        <w:t xml:space="preserve"> </w:t>
      </w:r>
      <w:proofErr w:type="spellStart"/>
      <w:r w:rsidRPr="00637436">
        <w:t>enye</w:t>
      </w:r>
      <w:proofErr w:type="spellEnd"/>
      <w:r w:rsidRPr="00637436">
        <w:t xml:space="preserve"> ‘ Hai.’ </w:t>
      </w:r>
      <w:proofErr w:type="spellStart"/>
      <w:r w:rsidRPr="00637436">
        <w:t>Ezo</w:t>
      </w:r>
      <w:proofErr w:type="spellEnd"/>
      <w:r w:rsidRPr="00637436">
        <w:t xml:space="preserve"> </w:t>
      </w:r>
      <w:proofErr w:type="spellStart"/>
      <w:r w:rsidRPr="00637436">
        <w:t>zizwe</w:t>
      </w:r>
      <w:proofErr w:type="spellEnd"/>
      <w:r w:rsidRPr="00637436">
        <w:t xml:space="preserve"> </w:t>
      </w:r>
      <w:proofErr w:type="spellStart"/>
      <w:r w:rsidRPr="00637436">
        <w:t>azizange</w:t>
      </w:r>
      <w:proofErr w:type="spellEnd"/>
      <w:r w:rsidRPr="00637436">
        <w:t xml:space="preserve"> </w:t>
      </w:r>
      <w:proofErr w:type="spellStart"/>
      <w:r w:rsidRPr="00637436">
        <w:t>zibuye</w:t>
      </w:r>
      <w:proofErr w:type="spellEnd"/>
      <w:r w:rsidRPr="00637436">
        <w:t xml:space="preserve"> </w:t>
      </w:r>
      <w:proofErr w:type="spellStart"/>
      <w:r w:rsidRPr="00637436">
        <w:t>zilwe</w:t>
      </w:r>
      <w:proofErr w:type="spellEnd"/>
      <w:r w:rsidRPr="00637436">
        <w:t xml:space="preserve">.” Ku- </w:t>
      </w:r>
      <w:proofErr w:type="spellStart"/>
      <w:r w:rsidRPr="00637436">
        <w:t>ngaluvuyo</w:t>
      </w:r>
      <w:proofErr w:type="spellEnd"/>
      <w:r w:rsidRPr="00637436">
        <w:t xml:space="preserve"> </w:t>
      </w:r>
      <w:proofErr w:type="spellStart"/>
      <w:r w:rsidRPr="00637436">
        <w:t>olukulu</w:t>
      </w:r>
      <w:proofErr w:type="spellEnd"/>
      <w:r w:rsidRPr="00637436">
        <w:t xml:space="preserve"> </w:t>
      </w:r>
      <w:proofErr w:type="spellStart"/>
      <w:r w:rsidRPr="00637436">
        <w:t>ukuba</w:t>
      </w:r>
      <w:proofErr w:type="spellEnd"/>
      <w:r w:rsidRPr="00637436">
        <w:t xml:space="preserve"> </w:t>
      </w:r>
      <w:proofErr w:type="spellStart"/>
      <w:r w:rsidRPr="00637436">
        <w:t>inkosi</w:t>
      </w:r>
      <w:proofErr w:type="spellEnd"/>
      <w:r w:rsidRPr="00637436">
        <w:t xml:space="preserve"> </w:t>
      </w:r>
      <w:proofErr w:type="spellStart"/>
      <w:r w:rsidRPr="00637436">
        <w:t>ezinje</w:t>
      </w:r>
      <w:proofErr w:type="spellEnd"/>
      <w:r w:rsidRPr="00637436">
        <w:t xml:space="preserve"> </w:t>
      </w:r>
      <w:proofErr w:type="spellStart"/>
      <w:r w:rsidRPr="00637436">
        <w:t>ngo</w:t>
      </w:r>
      <w:proofErr w:type="spellEnd"/>
      <w:r w:rsidRPr="00637436">
        <w:t xml:space="preserve"> </w:t>
      </w:r>
      <w:proofErr w:type="spellStart"/>
      <w:r w:rsidRPr="00637436">
        <w:t>Ngangelizwe</w:t>
      </w:r>
      <w:proofErr w:type="spellEnd"/>
      <w:r w:rsidRPr="00637436">
        <w:t xml:space="preserve"> no </w:t>
      </w:r>
      <w:proofErr w:type="spellStart"/>
      <w:r w:rsidRPr="00637436">
        <w:t>Rili</w:t>
      </w:r>
      <w:proofErr w:type="spellEnd"/>
      <w:r w:rsidRPr="00637436">
        <w:t xml:space="preserve">, </w:t>
      </w:r>
      <w:proofErr w:type="spellStart"/>
      <w:r w:rsidRPr="00637436">
        <w:t>ezimane</w:t>
      </w:r>
      <w:proofErr w:type="spellEnd"/>
      <w:r w:rsidRPr="00637436">
        <w:t xml:space="preserve"> </w:t>
      </w:r>
      <w:proofErr w:type="spellStart"/>
      <w:r w:rsidRPr="00637436">
        <w:t>zijamelene</w:t>
      </w:r>
      <w:proofErr w:type="spellEnd"/>
      <w:r w:rsidRPr="00637436">
        <w:t xml:space="preserve"> </w:t>
      </w:r>
      <w:proofErr w:type="spellStart"/>
      <w:r w:rsidRPr="00637436">
        <w:t>ngokwenkunzi</w:t>
      </w:r>
      <w:proofErr w:type="spellEnd"/>
      <w:r w:rsidRPr="00637436">
        <w:t xml:space="preserve"> </w:t>
      </w:r>
      <w:proofErr w:type="spellStart"/>
      <w:r w:rsidRPr="00637436">
        <w:t>zenkomo</w:t>
      </w:r>
      <w:proofErr w:type="spellEnd"/>
      <w:r w:rsidRPr="00637436">
        <w:t xml:space="preserve"> </w:t>
      </w:r>
      <w:proofErr w:type="spellStart"/>
      <w:r w:rsidRPr="00637436">
        <w:t>ziwaqonde</w:t>
      </w:r>
      <w:proofErr w:type="spellEnd"/>
      <w:r w:rsidRPr="00637436">
        <w:t xml:space="preserve"> </w:t>
      </w:r>
      <w:proofErr w:type="spellStart"/>
      <w:r w:rsidRPr="00637436">
        <w:t>lamazwi</w:t>
      </w:r>
      <w:proofErr w:type="spellEnd"/>
      <w:r w:rsidRPr="00637436">
        <w:t xml:space="preserve">, </w:t>
      </w:r>
      <w:proofErr w:type="spellStart"/>
      <w:r w:rsidRPr="00637436">
        <w:t>zilandele</w:t>
      </w:r>
      <w:proofErr w:type="spellEnd"/>
      <w:r w:rsidRPr="00637436">
        <w:t xml:space="preserve"> </w:t>
      </w:r>
      <w:proofErr w:type="spellStart"/>
      <w:r w:rsidRPr="00637436">
        <w:t>okwenziwa</w:t>
      </w:r>
      <w:proofErr w:type="spellEnd"/>
      <w:r w:rsidRPr="00637436">
        <w:t xml:space="preserve"> </w:t>
      </w:r>
      <w:proofErr w:type="spellStart"/>
      <w:r w:rsidRPr="00637436">
        <w:t>zezo</w:t>
      </w:r>
      <w:proofErr w:type="spellEnd"/>
      <w:r w:rsidRPr="00637436">
        <w:t xml:space="preserve"> </w:t>
      </w:r>
      <w:proofErr w:type="spellStart"/>
      <w:r w:rsidRPr="00637436">
        <w:t>nkosana</w:t>
      </w:r>
      <w:proofErr w:type="spellEnd"/>
      <w:r w:rsidRPr="00637436">
        <w:t xml:space="preserve">, </w:t>
      </w:r>
      <w:proofErr w:type="spellStart"/>
      <w:r w:rsidRPr="00637436">
        <w:t>ukuze</w:t>
      </w:r>
      <w:proofErr w:type="spellEnd"/>
      <w:r w:rsidRPr="00637436">
        <w:t xml:space="preserve"> </w:t>
      </w:r>
      <w:proofErr w:type="spellStart"/>
      <w:r w:rsidRPr="00637436">
        <w:t>kubeko</w:t>
      </w:r>
      <w:proofErr w:type="spellEnd"/>
      <w:r w:rsidRPr="00637436">
        <w:t xml:space="preserve">, “ </w:t>
      </w:r>
      <w:proofErr w:type="spellStart"/>
      <w:r w:rsidRPr="00637436">
        <w:t>ukulinywa</w:t>
      </w:r>
      <w:proofErr w:type="spellEnd"/>
      <w:r w:rsidRPr="00637436">
        <w:t xml:space="preserve"> </w:t>
      </w:r>
      <w:proofErr w:type="spellStart"/>
      <w:r w:rsidRPr="00637436">
        <w:t>kwamasimi</w:t>
      </w:r>
      <w:proofErr w:type="spellEnd"/>
      <w:r w:rsidRPr="00637436">
        <w:t xml:space="preserve">, </w:t>
      </w:r>
      <w:proofErr w:type="spellStart"/>
      <w:r w:rsidRPr="00637436">
        <w:t>nokuhlwayelwa</w:t>
      </w:r>
      <w:proofErr w:type="spellEnd"/>
      <w:r w:rsidRPr="00637436">
        <w:t xml:space="preserve">, </w:t>
      </w:r>
      <w:proofErr w:type="spellStart"/>
      <w:r w:rsidRPr="00637436">
        <w:t>nokwakiwa</w:t>
      </w:r>
      <w:proofErr w:type="spellEnd"/>
      <w:r w:rsidRPr="00637436">
        <w:t xml:space="preserve"> </w:t>
      </w:r>
      <w:proofErr w:type="spellStart"/>
      <w:r w:rsidRPr="00637436">
        <w:t>kwentango</w:t>
      </w:r>
      <w:proofErr w:type="spellEnd"/>
      <w:r w:rsidRPr="00637436">
        <w:t xml:space="preserve">,” </w:t>
      </w:r>
      <w:proofErr w:type="spellStart"/>
      <w:r w:rsidRPr="00637436">
        <w:t>pakati</w:t>
      </w:r>
      <w:proofErr w:type="spellEnd"/>
      <w:r w:rsidRPr="00637436">
        <w:t xml:space="preserve"> </w:t>
      </w:r>
      <w:proofErr w:type="spellStart"/>
      <w:r w:rsidRPr="00637436">
        <w:t>kwabantu</w:t>
      </w:r>
      <w:proofErr w:type="spellEnd"/>
      <w:r w:rsidRPr="00637436">
        <w:t xml:space="preserve"> </w:t>
      </w:r>
      <w:proofErr w:type="spellStart"/>
      <w:r w:rsidRPr="00637436">
        <w:t>bazo</w:t>
      </w:r>
      <w:proofErr w:type="spellEnd"/>
      <w:r w:rsidRPr="00637436">
        <w:t>.</w:t>
      </w:r>
    </w:p>
    <w:p w14:paraId="36ADF7C4" w14:textId="77777777" w:rsidR="00D74008" w:rsidRPr="00637436" w:rsidRDefault="00D064F9" w:rsidP="00E55B68">
      <w:pPr>
        <w:pStyle w:val="BodyText"/>
        <w:framePr w:w="3035" w:h="8534" w:hRule="exact" w:wrap="none" w:vAnchor="page" w:hAnchor="page" w:x="8577" w:y="1441"/>
        <w:spacing w:after="60" w:line="159" w:lineRule="exact"/>
        <w:ind w:firstLine="0"/>
        <w:jc w:val="center"/>
      </w:pPr>
      <w:r w:rsidRPr="00637436">
        <w:t>ABAZELWEYO.</w:t>
      </w:r>
    </w:p>
    <w:p w14:paraId="4B06EEF2" w14:textId="77777777" w:rsidR="00D74008" w:rsidRPr="00637436" w:rsidRDefault="00D064F9" w:rsidP="00E55B68">
      <w:pPr>
        <w:pStyle w:val="BodyText"/>
        <w:framePr w:w="3035" w:h="8534" w:hRule="exact" w:wrap="none" w:vAnchor="page" w:hAnchor="page" w:x="8577" w:y="1441"/>
        <w:spacing w:after="60" w:line="162" w:lineRule="exact"/>
        <w:jc w:val="both"/>
      </w:pPr>
      <w:proofErr w:type="spellStart"/>
      <w:r w:rsidRPr="00637436">
        <w:t>Ezagwityi</w:t>
      </w:r>
      <w:proofErr w:type="spellEnd"/>
      <w:r w:rsidRPr="00637436">
        <w:t xml:space="preserve"> </w:t>
      </w:r>
      <w:proofErr w:type="spellStart"/>
      <w:r w:rsidRPr="00637436">
        <w:t>Pesheya</w:t>
      </w:r>
      <w:proofErr w:type="spellEnd"/>
      <w:r w:rsidRPr="00637436">
        <w:t xml:space="preserve"> </w:t>
      </w:r>
      <w:proofErr w:type="spellStart"/>
      <w:r w:rsidRPr="00637436">
        <w:t>kwe</w:t>
      </w:r>
      <w:proofErr w:type="spellEnd"/>
      <w:r w:rsidRPr="00637436">
        <w:t xml:space="preserve"> </w:t>
      </w:r>
      <w:proofErr w:type="spellStart"/>
      <w:r w:rsidRPr="00637436">
        <w:t>Nciba</w:t>
      </w:r>
      <w:proofErr w:type="spellEnd"/>
      <w:r w:rsidRPr="00637436">
        <w:t xml:space="preserve"> U-Mrs. John April </w:t>
      </w:r>
      <w:proofErr w:type="spellStart"/>
      <w:r w:rsidRPr="00637436">
        <w:t>uzele</w:t>
      </w:r>
      <w:proofErr w:type="spellEnd"/>
      <w:r w:rsidRPr="00637436">
        <w:t xml:space="preserve"> </w:t>
      </w:r>
      <w:proofErr w:type="spellStart"/>
      <w:r w:rsidRPr="00637436">
        <w:t>intombi</w:t>
      </w:r>
      <w:proofErr w:type="spellEnd"/>
      <w:r w:rsidRPr="00637436">
        <w:t xml:space="preserve"> </w:t>
      </w:r>
      <w:proofErr w:type="spellStart"/>
      <w:r w:rsidRPr="00637436">
        <w:t>ngomhla</w:t>
      </w:r>
      <w:proofErr w:type="spellEnd"/>
      <w:r w:rsidRPr="00637436">
        <w:t xml:space="preserve"> 3 ka July 1874.</w:t>
      </w:r>
    </w:p>
    <w:p w14:paraId="6409A476" w14:textId="77777777" w:rsidR="00D74008" w:rsidRPr="00637436" w:rsidRDefault="00D064F9" w:rsidP="00E55B68">
      <w:pPr>
        <w:pStyle w:val="BodyText"/>
        <w:framePr w:w="3035" w:h="8534" w:hRule="exact" w:wrap="none" w:vAnchor="page" w:hAnchor="page" w:x="8577" w:y="1441"/>
        <w:spacing w:after="60" w:line="159" w:lineRule="exact"/>
        <w:ind w:firstLine="0"/>
        <w:jc w:val="center"/>
      </w:pPr>
      <w:r w:rsidRPr="00637436">
        <w:t>ABATSHATILEYO.</w:t>
      </w:r>
    </w:p>
    <w:p w14:paraId="60F727F2" w14:textId="6EF03059" w:rsidR="00D74008" w:rsidRPr="00637436" w:rsidRDefault="00D064F9" w:rsidP="00E55B68">
      <w:pPr>
        <w:pStyle w:val="BodyText"/>
        <w:framePr w:w="3035" w:h="8534" w:hRule="exact" w:wrap="none" w:vAnchor="page" w:hAnchor="page" w:x="8577" w:y="1441"/>
        <w:spacing w:after="60" w:line="160" w:lineRule="exact"/>
        <w:jc w:val="both"/>
      </w:pPr>
      <w:r w:rsidRPr="00637436">
        <w:t>E-</w:t>
      </w:r>
      <w:proofErr w:type="spellStart"/>
      <w:r w:rsidRPr="00637436">
        <w:t>Hlobo</w:t>
      </w:r>
      <w:proofErr w:type="spellEnd"/>
      <w:r w:rsidRPr="00637436">
        <w:t xml:space="preserve"> </w:t>
      </w:r>
      <w:proofErr w:type="spellStart"/>
      <w:r w:rsidRPr="00637436">
        <w:t>ngo</w:t>
      </w:r>
      <w:proofErr w:type="spellEnd"/>
      <w:r w:rsidRPr="00637436">
        <w:t xml:space="preserve"> 7 ka July 1874 </w:t>
      </w:r>
      <w:proofErr w:type="spellStart"/>
      <w:r w:rsidRPr="00637436">
        <w:t>kutshate</w:t>
      </w:r>
      <w:proofErr w:type="spellEnd"/>
      <w:r w:rsidRPr="00637436">
        <w:t xml:space="preserve"> U-Richard </w:t>
      </w:r>
      <w:proofErr w:type="spellStart"/>
      <w:r w:rsidRPr="00637436">
        <w:t>Maliwa</w:t>
      </w:r>
      <w:proofErr w:type="spellEnd"/>
      <w:r w:rsidRPr="00637436">
        <w:t xml:space="preserve"> wase Caba no Ida </w:t>
      </w:r>
      <w:proofErr w:type="spellStart"/>
      <w:r w:rsidRPr="00637436">
        <w:t>Mazamisa</w:t>
      </w:r>
      <w:proofErr w:type="spellEnd"/>
      <w:r w:rsidRPr="00637436">
        <w:t xml:space="preserve"> wase </w:t>
      </w:r>
      <w:proofErr w:type="spellStart"/>
      <w:r w:rsidRPr="00637436">
        <w:t>Hlobo</w:t>
      </w:r>
      <w:proofErr w:type="spellEnd"/>
      <w:r w:rsidRPr="00637436">
        <w:t xml:space="preserve">, </w:t>
      </w:r>
      <w:proofErr w:type="spellStart"/>
      <w:r w:rsidRPr="00637436">
        <w:t>batshatiswa</w:t>
      </w:r>
      <w:proofErr w:type="spellEnd"/>
      <w:r w:rsidRPr="00637436">
        <w:t xml:space="preserve"> </w:t>
      </w:r>
      <w:proofErr w:type="spellStart"/>
      <w:r w:rsidRPr="00637436">
        <w:t>ngu</w:t>
      </w:r>
      <w:proofErr w:type="spellEnd"/>
      <w:r w:rsidRPr="00637436">
        <w:t xml:space="preserve"> Rev. E. J. Barrett.</w:t>
      </w:r>
    </w:p>
    <w:p w14:paraId="04C44A08" w14:textId="77777777" w:rsidR="00D74008" w:rsidRPr="00637436" w:rsidRDefault="00D064F9" w:rsidP="00E55B68">
      <w:pPr>
        <w:pStyle w:val="BodyText"/>
        <w:framePr w:w="3035" w:h="8534" w:hRule="exact" w:wrap="none" w:vAnchor="page" w:hAnchor="page" w:x="8577" w:y="1441"/>
        <w:spacing w:after="60" w:line="157" w:lineRule="exact"/>
        <w:jc w:val="both"/>
      </w:pPr>
      <w:r w:rsidRPr="00637436">
        <w:t xml:space="preserve">E-Heald Town </w:t>
      </w:r>
      <w:proofErr w:type="spellStart"/>
      <w:r w:rsidRPr="00637436">
        <w:t>ngo</w:t>
      </w:r>
      <w:proofErr w:type="spellEnd"/>
      <w:r w:rsidRPr="00637436">
        <w:t xml:space="preserve"> 23 ka June, 1874, </w:t>
      </w:r>
      <w:proofErr w:type="spellStart"/>
      <w:r w:rsidRPr="00637436">
        <w:t>kube</w:t>
      </w:r>
      <w:proofErr w:type="spellEnd"/>
      <w:r w:rsidRPr="00637436">
        <w:t xml:space="preserve"> </w:t>
      </w:r>
      <w:proofErr w:type="spellStart"/>
      <w:r w:rsidRPr="00637436">
        <w:t>kuko</w:t>
      </w:r>
      <w:proofErr w:type="spellEnd"/>
      <w:r w:rsidRPr="00637436">
        <w:t xml:space="preserve"> </w:t>
      </w:r>
      <w:proofErr w:type="spellStart"/>
      <w:r w:rsidRPr="00637436">
        <w:t>umtshato</w:t>
      </w:r>
      <w:proofErr w:type="spellEnd"/>
      <w:r w:rsidRPr="00637436">
        <w:t xml:space="preserve"> </w:t>
      </w:r>
      <w:proofErr w:type="spellStart"/>
      <w:r w:rsidRPr="00637436">
        <w:t>pakati</w:t>
      </w:r>
      <w:proofErr w:type="spellEnd"/>
      <w:r w:rsidRPr="00637436">
        <w:t xml:space="preserve"> </w:t>
      </w:r>
      <w:proofErr w:type="spellStart"/>
      <w:r w:rsidRPr="00637436">
        <w:t>kuka</w:t>
      </w:r>
      <w:proofErr w:type="spellEnd"/>
      <w:r w:rsidRPr="00637436">
        <w:t xml:space="preserve"> John </w:t>
      </w:r>
      <w:proofErr w:type="spellStart"/>
      <w:r w:rsidRPr="00637436">
        <w:t>Njobe</w:t>
      </w:r>
      <w:proofErr w:type="spellEnd"/>
      <w:r w:rsidRPr="00637436">
        <w:t xml:space="preserve"> </w:t>
      </w:r>
      <w:proofErr w:type="spellStart"/>
      <w:r w:rsidRPr="00637436">
        <w:t>isoka</w:t>
      </w:r>
      <w:proofErr w:type="spellEnd"/>
      <w:r w:rsidRPr="00637436">
        <w:t xml:space="preserve"> </w:t>
      </w:r>
      <w:proofErr w:type="spellStart"/>
      <w:r w:rsidRPr="00637436">
        <w:t>lapesheya</w:t>
      </w:r>
      <w:proofErr w:type="spellEnd"/>
      <w:r w:rsidRPr="00637436">
        <w:t xml:space="preserve"> </w:t>
      </w:r>
      <w:proofErr w:type="spellStart"/>
      <w:r w:rsidRPr="00637436">
        <w:t>kwe</w:t>
      </w:r>
      <w:proofErr w:type="spellEnd"/>
      <w:r w:rsidRPr="00637436">
        <w:t xml:space="preserve"> </w:t>
      </w:r>
      <w:proofErr w:type="spellStart"/>
      <w:r w:rsidRPr="00637436">
        <w:t>Nciba</w:t>
      </w:r>
      <w:proofErr w:type="spellEnd"/>
      <w:r w:rsidRPr="00637436">
        <w:t xml:space="preserve"> no Elizabeth </w:t>
      </w:r>
      <w:proofErr w:type="spellStart"/>
      <w:r w:rsidRPr="00637436">
        <w:t>Qaba</w:t>
      </w:r>
      <w:proofErr w:type="spellEnd"/>
      <w:r w:rsidRPr="00637436">
        <w:t xml:space="preserve">, </w:t>
      </w:r>
      <w:proofErr w:type="spellStart"/>
      <w:r w:rsidRPr="00637436">
        <w:t>intombi</w:t>
      </w:r>
      <w:proofErr w:type="spellEnd"/>
      <w:r w:rsidRPr="00637436">
        <w:t xml:space="preserve"> </w:t>
      </w:r>
      <w:proofErr w:type="spellStart"/>
      <w:r w:rsidRPr="00637436">
        <w:t>yase</w:t>
      </w:r>
      <w:proofErr w:type="spellEnd"/>
      <w:r w:rsidRPr="00637436">
        <w:t xml:space="preserve"> </w:t>
      </w:r>
      <w:proofErr w:type="spellStart"/>
      <w:r w:rsidRPr="00637436">
        <w:t>Nxukwebe</w:t>
      </w:r>
      <w:proofErr w:type="spellEnd"/>
      <w:r w:rsidRPr="00637436">
        <w:t>.</w:t>
      </w:r>
    </w:p>
    <w:p w14:paraId="7958C395" w14:textId="77777777" w:rsidR="00D74008" w:rsidRPr="00637436" w:rsidRDefault="00D064F9" w:rsidP="00E55B68">
      <w:pPr>
        <w:pStyle w:val="BodyText"/>
        <w:framePr w:w="3035" w:h="8534" w:hRule="exact" w:wrap="none" w:vAnchor="page" w:hAnchor="page" w:x="8577" w:y="1441"/>
        <w:spacing w:after="60" w:line="159" w:lineRule="exact"/>
        <w:ind w:firstLine="0"/>
        <w:jc w:val="center"/>
      </w:pPr>
      <w:r w:rsidRPr="00637436">
        <w:t>ABABUBILEYO.</w:t>
      </w:r>
    </w:p>
    <w:p w14:paraId="5D54318C" w14:textId="77777777" w:rsidR="00D74008" w:rsidRPr="00637436" w:rsidRDefault="00D064F9" w:rsidP="00E55B68">
      <w:pPr>
        <w:pStyle w:val="BodyText"/>
        <w:framePr w:w="3035" w:h="8534" w:hRule="exact" w:wrap="none" w:vAnchor="page" w:hAnchor="page" w:x="8577" w:y="1441"/>
        <w:spacing w:line="162" w:lineRule="exact"/>
        <w:jc w:val="both"/>
      </w:pPr>
      <w:r w:rsidRPr="00637436">
        <w:t>E-</w:t>
      </w:r>
      <w:proofErr w:type="spellStart"/>
      <w:r w:rsidRPr="00637436">
        <w:t>Bayi</w:t>
      </w:r>
      <w:proofErr w:type="spellEnd"/>
      <w:r w:rsidRPr="00637436">
        <w:t xml:space="preserve"> </w:t>
      </w:r>
      <w:proofErr w:type="spellStart"/>
      <w:r w:rsidRPr="00637436">
        <w:t>ngomhla</w:t>
      </w:r>
      <w:proofErr w:type="spellEnd"/>
      <w:r w:rsidRPr="00637436">
        <w:t xml:space="preserve"> 6 ka July 1874 </w:t>
      </w:r>
      <w:proofErr w:type="spellStart"/>
      <w:r w:rsidRPr="00637436">
        <w:t>kubube</w:t>
      </w:r>
      <w:proofErr w:type="spellEnd"/>
      <w:r w:rsidRPr="00637436">
        <w:t xml:space="preserve"> um- </w:t>
      </w:r>
      <w:proofErr w:type="spellStart"/>
      <w:r w:rsidRPr="00637436">
        <w:t>ntwana</w:t>
      </w:r>
      <w:proofErr w:type="spellEnd"/>
      <w:r w:rsidRPr="00637436">
        <w:t xml:space="preserve"> ka Mr. J. Adams.</w:t>
      </w:r>
    </w:p>
    <w:p w14:paraId="01FDC2F8" w14:textId="77777777" w:rsidR="00D74008" w:rsidRPr="00637436" w:rsidRDefault="00D064F9" w:rsidP="00E55B68">
      <w:pPr>
        <w:pStyle w:val="Tablecaption0"/>
        <w:framePr w:w="3146" w:h="202" w:hRule="exact" w:wrap="none" w:vAnchor="page" w:hAnchor="page" w:x="8470" w:y="9990"/>
      </w:pPr>
      <w:r w:rsidRPr="00637436">
        <w:t>IMALI EYAMKELWEYO IBATALELA</w:t>
      </w:r>
    </w:p>
    <w:p w14:paraId="7F2D6846" w14:textId="77777777" w:rsidR="00D74008" w:rsidRPr="00637436" w:rsidRDefault="00D064F9" w:rsidP="00E55B68">
      <w:pPr>
        <w:pStyle w:val="Tablecaption0"/>
        <w:framePr w:w="3463" w:h="198" w:hRule="exact" w:wrap="none" w:vAnchor="page" w:hAnchor="page" w:x="8148" w:y="10235"/>
      </w:pPr>
      <w:r w:rsidRPr="00637436">
        <w:t>“ISIGIDIMI” NGENYANGA EDLULEYO.</w:t>
      </w:r>
    </w:p>
    <w:tbl>
      <w:tblPr>
        <w:tblOverlap w:val="never"/>
        <w:tblW w:w="349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3"/>
        <w:gridCol w:w="275"/>
        <w:gridCol w:w="481"/>
      </w:tblGrid>
      <w:tr w:rsidR="00D74008" w:rsidRPr="00637436" w14:paraId="2261229D" w14:textId="77777777" w:rsidTr="00E55B68">
        <w:trPr>
          <w:trHeight w:hRule="exact" w:val="18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0C0650E1" w14:textId="77777777" w:rsidR="00D74008" w:rsidRPr="00637436" w:rsidRDefault="00D74008" w:rsidP="00E55B68">
            <w:pPr>
              <w:framePr w:w="3485" w:h="4655" w:wrap="none" w:vAnchor="page" w:hAnchor="page" w:x="8564" w:y="10403"/>
              <w:rPr>
                <w:sz w:val="10"/>
                <w:szCs w:val="1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69596D20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£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6BC56F8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rPr>
                <w:sz w:val="12"/>
                <w:szCs w:val="12"/>
              </w:rPr>
            </w:pPr>
            <w:r w:rsidRPr="00637436">
              <w:rPr>
                <w:sz w:val="12"/>
                <w:szCs w:val="12"/>
              </w:rPr>
              <w:t>S. D.</w:t>
            </w:r>
          </w:p>
        </w:tc>
      </w:tr>
      <w:tr w:rsidR="00D74008" w:rsidRPr="00637436" w14:paraId="1E02A3BB" w14:textId="77777777" w:rsidTr="00E55B68">
        <w:trPr>
          <w:trHeight w:hRule="exact" w:val="203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9B58F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Rev. J. Cameron, Natal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6F36DE3A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5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26F84883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12 0</w:t>
            </w:r>
          </w:p>
        </w:tc>
      </w:tr>
      <w:tr w:rsidR="00D74008" w:rsidRPr="00637436" w14:paraId="3F805AFB" w14:textId="77777777" w:rsidTr="00E55B68">
        <w:trPr>
          <w:trHeight w:hRule="exact" w:val="210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50041D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180"/>
            </w:pPr>
            <w:r w:rsidRPr="00637436">
              <w:t xml:space="preserve">„ J. Davidson, </w:t>
            </w:r>
            <w:proofErr w:type="spellStart"/>
            <w:r w:rsidRPr="00637436">
              <w:t>Elujilo</w:t>
            </w:r>
            <w:proofErr w:type="spellEnd"/>
            <w:r w:rsidRPr="00637436">
              <w:t xml:space="preserve"> .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26BABBCE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2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64C39D8F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rPr>
                <w:color w:val="3F3428"/>
              </w:rPr>
              <w:t>0</w:t>
            </w:r>
          </w:p>
        </w:tc>
      </w:tr>
      <w:tr w:rsidR="00D74008" w:rsidRPr="00637436" w14:paraId="0C49F3CC" w14:textId="77777777" w:rsidTr="00E55B68">
        <w:trPr>
          <w:trHeight w:hRule="exact" w:val="192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3A2F1578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180"/>
            </w:pPr>
            <w:r w:rsidRPr="00637436">
              <w:t>„ P. Davidson, Adelaide</w:t>
            </w:r>
          </w:p>
        </w:tc>
        <w:tc>
          <w:tcPr>
            <w:tcW w:w="275" w:type="dxa"/>
            <w:shd w:val="clear" w:color="auto" w:fill="auto"/>
          </w:tcPr>
          <w:p w14:paraId="3B575E9B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1</w:t>
            </w:r>
          </w:p>
        </w:tc>
        <w:tc>
          <w:tcPr>
            <w:tcW w:w="481" w:type="dxa"/>
            <w:shd w:val="clear" w:color="auto" w:fill="auto"/>
          </w:tcPr>
          <w:p w14:paraId="21D53B20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4 0</w:t>
            </w:r>
          </w:p>
        </w:tc>
      </w:tr>
      <w:tr w:rsidR="00D74008" w:rsidRPr="00637436" w14:paraId="1F7C17F8" w14:textId="77777777" w:rsidTr="00E55B68">
        <w:trPr>
          <w:trHeight w:hRule="exact" w:val="19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1AA34B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Mrs. McFarlane, Glasgow .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74F720FA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rPr>
                <w:color w:val="3F3428"/>
              </w:rPr>
              <w:t>1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47B90185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0 0</w:t>
            </w:r>
          </w:p>
        </w:tc>
      </w:tr>
      <w:tr w:rsidR="00D74008" w:rsidRPr="00637436" w14:paraId="32108B48" w14:textId="77777777" w:rsidTr="00E55B68">
        <w:trPr>
          <w:trHeight w:hRule="exact" w:val="19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B057F6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Mr. C. L. Stretch, Somerset East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662B7485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rPr>
                <w:color w:val="3F3428"/>
              </w:rPr>
              <w:t>1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2C2211C5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0 0</w:t>
            </w:r>
          </w:p>
        </w:tc>
      </w:tr>
      <w:tr w:rsidR="00D74008" w:rsidRPr="00637436" w14:paraId="45E82912" w14:textId="77777777" w:rsidTr="00E55B68">
        <w:trPr>
          <w:trHeight w:hRule="exact" w:val="203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BC2565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 xml:space="preserve">„ W. T. McDonald, </w:t>
            </w:r>
            <w:proofErr w:type="spellStart"/>
            <w:r w:rsidRPr="00637436">
              <w:t>Clarkebury</w:t>
            </w:r>
            <w:proofErr w:type="spellEnd"/>
          </w:p>
        </w:tc>
        <w:tc>
          <w:tcPr>
            <w:tcW w:w="275" w:type="dxa"/>
            <w:shd w:val="clear" w:color="auto" w:fill="auto"/>
            <w:vAlign w:val="bottom"/>
          </w:tcPr>
          <w:p w14:paraId="2FF35E2C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1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26708697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0 0</w:t>
            </w:r>
          </w:p>
        </w:tc>
      </w:tr>
      <w:tr w:rsidR="00D74008" w:rsidRPr="00637436" w14:paraId="5BA71A9A" w14:textId="77777777" w:rsidTr="00E55B68">
        <w:trPr>
          <w:trHeight w:hRule="exact" w:val="203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C65B0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Rev. R. Johnston, Grahamstown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1D55FC16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06B4A83F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both"/>
            </w:pPr>
            <w:r w:rsidRPr="00637436">
              <w:t>19 0</w:t>
            </w:r>
          </w:p>
        </w:tc>
      </w:tr>
      <w:tr w:rsidR="00D74008" w:rsidRPr="00637436" w14:paraId="05E18F2D" w14:textId="77777777" w:rsidTr="00E55B68">
        <w:trPr>
          <w:trHeight w:hRule="exact" w:val="181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B47C1C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Mr. J. Scott, of Natal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0B0A02CF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1A1A815D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both"/>
            </w:pPr>
            <w:r w:rsidRPr="00637436">
              <w:rPr>
                <w:color w:val="3F3428"/>
              </w:rPr>
              <w:t>16 0</w:t>
            </w:r>
          </w:p>
        </w:tc>
      </w:tr>
      <w:tr w:rsidR="00D74008" w:rsidRPr="00637436" w14:paraId="40F064D4" w14:textId="77777777" w:rsidTr="00E55B68">
        <w:trPr>
          <w:trHeight w:hRule="exact" w:val="31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393E6247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spacing w:line="162" w:lineRule="exact"/>
              <w:ind w:left="340" w:hanging="340"/>
            </w:pPr>
            <w:r w:rsidRPr="00637436">
              <w:t xml:space="preserve">Rev. E. </w:t>
            </w:r>
            <w:proofErr w:type="spellStart"/>
            <w:r w:rsidRPr="00637436">
              <w:t>Gedye</w:t>
            </w:r>
            <w:proofErr w:type="spellEnd"/>
            <w:r w:rsidRPr="00637436">
              <w:t>, Peddie, for native subscribers .....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294D08B9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0B546D43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both"/>
            </w:pPr>
            <w:r w:rsidRPr="00637436">
              <w:t>11 0</w:t>
            </w:r>
          </w:p>
        </w:tc>
      </w:tr>
      <w:tr w:rsidR="00D74008" w:rsidRPr="00637436" w14:paraId="09969855" w14:textId="77777777" w:rsidTr="00E55B68">
        <w:trPr>
          <w:trHeight w:hRule="exact" w:val="163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58E969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Mr. J. J. Irvine, K. W. Town .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2AFF5D87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21B3CB9A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both"/>
            </w:pPr>
            <w:r w:rsidRPr="00637436">
              <w:t>10 0</w:t>
            </w:r>
          </w:p>
        </w:tc>
      </w:tr>
      <w:tr w:rsidR="00D74008" w:rsidRPr="00637436" w14:paraId="57F6920F" w14:textId="77777777" w:rsidTr="00E55B68">
        <w:trPr>
          <w:trHeight w:hRule="exact" w:val="167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715EAFFF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„ P. Fletcher, Queenstown .</w:t>
            </w:r>
          </w:p>
        </w:tc>
        <w:tc>
          <w:tcPr>
            <w:tcW w:w="275" w:type="dxa"/>
            <w:shd w:val="clear" w:color="auto" w:fill="auto"/>
          </w:tcPr>
          <w:p w14:paraId="5892AF8A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</w:tcPr>
          <w:p w14:paraId="0E651C2D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both"/>
            </w:pPr>
            <w:r w:rsidRPr="00637436">
              <w:t>10 0</w:t>
            </w:r>
          </w:p>
        </w:tc>
      </w:tr>
      <w:tr w:rsidR="00D74008" w:rsidRPr="00637436" w14:paraId="0566F808" w14:textId="77777777" w:rsidTr="00E55B68">
        <w:trPr>
          <w:trHeight w:hRule="exact" w:val="152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294E2DA1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,, W. Ainslie, Fort Beaufort</w:t>
            </w:r>
          </w:p>
        </w:tc>
        <w:tc>
          <w:tcPr>
            <w:tcW w:w="275" w:type="dxa"/>
            <w:shd w:val="clear" w:color="auto" w:fill="auto"/>
          </w:tcPr>
          <w:p w14:paraId="37394DB5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</w:tcPr>
          <w:p w14:paraId="2C66F8E3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8 0</w:t>
            </w:r>
          </w:p>
        </w:tc>
      </w:tr>
      <w:tr w:rsidR="00D74008" w:rsidRPr="00637436" w14:paraId="4FB01FDD" w14:textId="77777777" w:rsidTr="00E55B68">
        <w:trPr>
          <w:trHeight w:hRule="exact" w:val="15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45FD08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 xml:space="preserve">„ C. </w:t>
            </w:r>
            <w:proofErr w:type="spellStart"/>
            <w:r w:rsidRPr="00637436">
              <w:t>Bokwe</w:t>
            </w:r>
            <w:proofErr w:type="spellEnd"/>
            <w:r w:rsidRPr="00637436">
              <w:t>, K. W. Town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4A09099A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57C22FC9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8 0</w:t>
            </w:r>
          </w:p>
        </w:tc>
      </w:tr>
      <w:tr w:rsidR="00D74008" w:rsidRPr="00637436" w14:paraId="771420D3" w14:textId="77777777" w:rsidTr="00E55B68">
        <w:trPr>
          <w:trHeight w:hRule="exact" w:val="163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C34611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„ John Zuma, Diamond Fields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0863B96B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74CCFD08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7 0</w:t>
            </w:r>
          </w:p>
        </w:tc>
      </w:tr>
      <w:tr w:rsidR="00D74008" w:rsidRPr="00637436" w14:paraId="3702901A" w14:textId="77777777" w:rsidTr="00E55B68">
        <w:trPr>
          <w:trHeight w:hRule="exact" w:val="15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3C47D8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 xml:space="preserve">„ G. </w:t>
            </w:r>
            <w:proofErr w:type="spellStart"/>
            <w:r w:rsidRPr="00637436">
              <w:t>Ntintili</w:t>
            </w:r>
            <w:proofErr w:type="spellEnd"/>
            <w:r w:rsidRPr="00637436">
              <w:t>, Transkei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559D19C9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06F31894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6 0</w:t>
            </w:r>
          </w:p>
        </w:tc>
      </w:tr>
      <w:tr w:rsidR="00D74008" w:rsidRPr="00637436" w14:paraId="0337993F" w14:textId="77777777" w:rsidTr="00E55B68">
        <w:trPr>
          <w:trHeight w:hRule="exact" w:val="167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5F00F8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Mrs. Chalmers, Alice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6FB52DE4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14AE7127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5 6</w:t>
            </w:r>
          </w:p>
        </w:tc>
      </w:tr>
      <w:tr w:rsidR="00D74008" w:rsidRPr="00637436" w14:paraId="36BB27B8" w14:textId="77777777" w:rsidTr="00E55B68">
        <w:trPr>
          <w:trHeight w:hRule="exact" w:val="15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06FEC295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Mr. Dorrington, Alice</w:t>
            </w:r>
          </w:p>
        </w:tc>
        <w:tc>
          <w:tcPr>
            <w:tcW w:w="275" w:type="dxa"/>
            <w:shd w:val="clear" w:color="auto" w:fill="auto"/>
          </w:tcPr>
          <w:p w14:paraId="767B868D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</w:tcPr>
          <w:p w14:paraId="7BE5B76F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5 0</w:t>
            </w:r>
          </w:p>
        </w:tc>
      </w:tr>
      <w:tr w:rsidR="00D74008" w:rsidRPr="00637436" w14:paraId="3D17754D" w14:textId="77777777" w:rsidTr="00E55B68">
        <w:trPr>
          <w:trHeight w:hRule="exact" w:val="15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44EF8434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 xml:space="preserve">Rev. B. Mama, </w:t>
            </w:r>
            <w:proofErr w:type="spellStart"/>
            <w:r w:rsidRPr="00637436">
              <w:t>Annshaw</w:t>
            </w:r>
            <w:proofErr w:type="spellEnd"/>
          </w:p>
        </w:tc>
        <w:tc>
          <w:tcPr>
            <w:tcW w:w="275" w:type="dxa"/>
            <w:shd w:val="clear" w:color="auto" w:fill="auto"/>
          </w:tcPr>
          <w:p w14:paraId="33AF87DF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</w:tcPr>
          <w:p w14:paraId="6FFC4CB3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4 0</w:t>
            </w:r>
          </w:p>
        </w:tc>
      </w:tr>
      <w:tr w:rsidR="00D74008" w:rsidRPr="00637436" w14:paraId="13FAFFC2" w14:textId="77777777" w:rsidTr="00E55B68">
        <w:trPr>
          <w:trHeight w:hRule="exact" w:val="15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FBD1A1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Mr. Whitaker, Fort Peddie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22A5F258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534EE02D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4 0</w:t>
            </w:r>
          </w:p>
        </w:tc>
      </w:tr>
      <w:tr w:rsidR="00D74008" w:rsidRPr="00637436" w14:paraId="2589363B" w14:textId="77777777" w:rsidTr="00E55B68">
        <w:trPr>
          <w:trHeight w:hRule="exact" w:val="167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326E0D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 xml:space="preserve">Rev. E. </w:t>
            </w:r>
            <w:proofErr w:type="spellStart"/>
            <w:r w:rsidRPr="00637436">
              <w:t>Gedye</w:t>
            </w:r>
            <w:proofErr w:type="spellEnd"/>
            <w:r w:rsidRPr="00637436">
              <w:t>, Fort Peddie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6CB4A184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68A53904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4 0</w:t>
            </w:r>
          </w:p>
        </w:tc>
      </w:tr>
      <w:tr w:rsidR="00D74008" w:rsidRPr="00637436" w14:paraId="7C40DB8F" w14:textId="77777777" w:rsidTr="00E55B68">
        <w:trPr>
          <w:trHeight w:hRule="exact" w:val="156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1BF23EDE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Miss Bate, K. W. Town .</w:t>
            </w:r>
          </w:p>
        </w:tc>
        <w:tc>
          <w:tcPr>
            <w:tcW w:w="275" w:type="dxa"/>
            <w:shd w:val="clear" w:color="auto" w:fill="auto"/>
          </w:tcPr>
          <w:p w14:paraId="37627E6D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</w:tcPr>
          <w:p w14:paraId="5898E2C7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4 0</w:t>
            </w:r>
          </w:p>
        </w:tc>
      </w:tr>
      <w:tr w:rsidR="00D74008" w:rsidRPr="00637436" w14:paraId="0DDE59FE" w14:textId="77777777" w:rsidTr="00E55B68">
        <w:trPr>
          <w:trHeight w:hRule="exact" w:val="163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33F309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 xml:space="preserve">Mr. </w:t>
            </w:r>
            <w:proofErr w:type="spellStart"/>
            <w:r w:rsidRPr="00637436">
              <w:t>Nqana</w:t>
            </w:r>
            <w:proofErr w:type="spellEnd"/>
            <w:r w:rsidRPr="00637436">
              <w:t>, K. W. Town .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66FF844C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73834441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4 0</w:t>
            </w:r>
          </w:p>
        </w:tc>
      </w:tr>
      <w:tr w:rsidR="00D74008" w:rsidRPr="00637436" w14:paraId="74DB1A43" w14:textId="77777777" w:rsidTr="00E55B68">
        <w:trPr>
          <w:trHeight w:hRule="exact" w:val="170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262F19CD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 xml:space="preserve">„ B. </w:t>
            </w:r>
            <w:proofErr w:type="spellStart"/>
            <w:r w:rsidRPr="00637436">
              <w:t>Majomboze</w:t>
            </w:r>
            <w:proofErr w:type="spellEnd"/>
            <w:r w:rsidRPr="00637436">
              <w:t>, Bedford</w:t>
            </w:r>
          </w:p>
        </w:tc>
        <w:tc>
          <w:tcPr>
            <w:tcW w:w="275" w:type="dxa"/>
            <w:shd w:val="clear" w:color="auto" w:fill="auto"/>
          </w:tcPr>
          <w:p w14:paraId="77FD8D9C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</w:tcPr>
          <w:p w14:paraId="552E8618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4 0</w:t>
            </w:r>
          </w:p>
        </w:tc>
      </w:tr>
      <w:tr w:rsidR="00D74008" w:rsidRPr="00637436" w14:paraId="2279953B" w14:textId="77777777" w:rsidTr="00E55B68">
        <w:trPr>
          <w:trHeight w:hRule="exact" w:val="163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148B6A7D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 xml:space="preserve">„ A. </w:t>
            </w:r>
            <w:proofErr w:type="spellStart"/>
            <w:r w:rsidRPr="00637436">
              <w:t>Groepe</w:t>
            </w:r>
            <w:proofErr w:type="spellEnd"/>
            <w:r w:rsidRPr="00637436">
              <w:t>, Balfour</w:t>
            </w:r>
          </w:p>
        </w:tc>
        <w:tc>
          <w:tcPr>
            <w:tcW w:w="275" w:type="dxa"/>
            <w:shd w:val="clear" w:color="auto" w:fill="auto"/>
          </w:tcPr>
          <w:p w14:paraId="4380F17C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</w:tcPr>
          <w:p w14:paraId="44BD051A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4 0</w:t>
            </w:r>
          </w:p>
        </w:tc>
      </w:tr>
      <w:tr w:rsidR="00D74008" w:rsidRPr="00637436" w14:paraId="69B7FFA6" w14:textId="77777777" w:rsidTr="00E55B68">
        <w:trPr>
          <w:trHeight w:hRule="exact" w:val="15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2D5EC9A8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 xml:space="preserve">„ John </w:t>
            </w:r>
            <w:proofErr w:type="spellStart"/>
            <w:r w:rsidRPr="00637436">
              <w:t>Mbane</w:t>
            </w:r>
            <w:proofErr w:type="spellEnd"/>
            <w:r w:rsidRPr="00637436">
              <w:t xml:space="preserve"> ....</w:t>
            </w:r>
          </w:p>
        </w:tc>
        <w:tc>
          <w:tcPr>
            <w:tcW w:w="275" w:type="dxa"/>
            <w:shd w:val="clear" w:color="auto" w:fill="auto"/>
          </w:tcPr>
          <w:p w14:paraId="286B07FA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  <w:jc w:val="right"/>
            </w:pPr>
            <w:r w:rsidRPr="00637436">
              <w:t>0</w:t>
            </w:r>
          </w:p>
        </w:tc>
        <w:tc>
          <w:tcPr>
            <w:tcW w:w="481" w:type="dxa"/>
            <w:shd w:val="clear" w:color="auto" w:fill="auto"/>
          </w:tcPr>
          <w:p w14:paraId="2D1DC269" w14:textId="77777777" w:rsidR="00D74008" w:rsidRPr="00637436" w:rsidRDefault="00D064F9" w:rsidP="00E55B68">
            <w:pPr>
              <w:pStyle w:val="Other0"/>
              <w:framePr w:w="3485" w:h="4655" w:wrap="none" w:vAnchor="page" w:hAnchor="page" w:x="8564" w:y="10403"/>
              <w:ind w:firstLine="0"/>
            </w:pPr>
            <w:r w:rsidRPr="00637436">
              <w:t>3 0</w:t>
            </w:r>
          </w:p>
        </w:tc>
      </w:tr>
    </w:tbl>
    <w:p w14:paraId="52D76469" w14:textId="77777777" w:rsidR="00D74008" w:rsidRPr="00637436" w:rsidRDefault="00D74008" w:rsidP="00E55B68">
      <w:pPr>
        <w:spacing w:line="1" w:lineRule="exact"/>
      </w:pPr>
    </w:p>
    <w:sectPr w:rsidR="00D74008" w:rsidRPr="00637436" w:rsidSect="00E55B68">
      <w:pgSz w:w="12240" w:h="15840" w:code="1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8DCF" w14:textId="77777777" w:rsidR="0084004F" w:rsidRDefault="0084004F">
      <w:r>
        <w:separator/>
      </w:r>
    </w:p>
  </w:endnote>
  <w:endnote w:type="continuationSeparator" w:id="0">
    <w:p w14:paraId="1E2089C5" w14:textId="77777777" w:rsidR="0084004F" w:rsidRDefault="0084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CFA8" w14:textId="77777777" w:rsidR="0084004F" w:rsidRDefault="0084004F"/>
  </w:footnote>
  <w:footnote w:type="continuationSeparator" w:id="0">
    <w:p w14:paraId="454BB8A0" w14:textId="77777777" w:rsidR="0084004F" w:rsidRDefault="008400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08"/>
    <w:rsid w:val="00637436"/>
    <w:rsid w:val="0084004F"/>
    <w:rsid w:val="009E50E3"/>
    <w:rsid w:val="00AB3E75"/>
    <w:rsid w:val="00D064F9"/>
    <w:rsid w:val="00D74008"/>
    <w:rsid w:val="00DE2A60"/>
    <w:rsid w:val="00E55B68"/>
    <w:rsid w:val="00F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7F171"/>
  <w15:docId w15:val="{652CC4C7-3B46-42B4-9271-A2B575F5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6</cp:revision>
  <dcterms:created xsi:type="dcterms:W3CDTF">2020-12-18T22:36:00Z</dcterms:created>
  <dcterms:modified xsi:type="dcterms:W3CDTF">2021-02-03T09:44:00Z</dcterms:modified>
</cp:coreProperties>
</file>