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872B" w14:textId="77777777" w:rsidR="004F665C" w:rsidRPr="00A36882" w:rsidRDefault="00E91F78">
      <w:pPr>
        <w:spacing w:line="1" w:lineRule="exact"/>
        <w:rPr>
          <w:color w:val="auto"/>
        </w:rPr>
      </w:pPr>
      <w:r w:rsidRPr="00A3688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EF3A4E" wp14:editId="0149FA0B">
                <wp:simplePos x="0" y="0"/>
                <wp:positionH relativeFrom="page">
                  <wp:posOffset>7599509</wp:posOffset>
                </wp:positionH>
                <wp:positionV relativeFrom="page">
                  <wp:posOffset>2458890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0570E3" id="Shape 1" o:spid="_x0000_s1026" style="position:absolute;margin-left:598.4pt;margin-top:193.6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" fillcolor="#d6c8a5" stroked="f">
                <o:lock v:ext="edit" rotation="t" position="t"/>
                <w10:wrap anchorx="page" anchory="page"/>
              </v:rect>
            </w:pict>
          </mc:Fallback>
        </mc:AlternateContent>
      </w:r>
      <w:r w:rsidRPr="00A3688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93E4E3" wp14:editId="3EC0AFC2">
                <wp:simplePos x="0" y="0"/>
                <wp:positionH relativeFrom="page">
                  <wp:posOffset>320040</wp:posOffset>
                </wp:positionH>
                <wp:positionV relativeFrom="page">
                  <wp:posOffset>982980</wp:posOffset>
                </wp:positionV>
                <wp:extent cx="70046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6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.199999999999999pt;margin-top:77.400000000000006pt;width:551.5500000000000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415716F" w14:textId="77777777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11" w:lineRule="auto"/>
        <w:ind w:firstLine="260"/>
        <w:jc w:val="both"/>
        <w:rPr>
          <w:color w:val="auto"/>
        </w:rPr>
      </w:pPr>
      <w:r w:rsidRPr="00A36882">
        <w:rPr>
          <w:smallCaps/>
          <w:color w:val="auto"/>
        </w:rPr>
        <w:t xml:space="preserve">Sir Garnet </w:t>
      </w:r>
      <w:proofErr w:type="spellStart"/>
      <w:r w:rsidRPr="00A36882">
        <w:rPr>
          <w:smallCaps/>
          <w:color w:val="auto"/>
        </w:rPr>
        <w:t>Wolsely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obeyi</w:t>
      </w:r>
      <w:proofErr w:type="spellEnd"/>
      <w:r w:rsidRPr="00A36882">
        <w:rPr>
          <w:color w:val="auto"/>
        </w:rPr>
        <w:t xml:space="preserve"> Governor </w:t>
      </w:r>
      <w:proofErr w:type="spellStart"/>
      <w:r w:rsidRPr="00A36882">
        <w:rPr>
          <w:color w:val="auto"/>
        </w:rPr>
        <w:t>yase</w:t>
      </w:r>
      <w:proofErr w:type="spellEnd"/>
      <w:r w:rsidRPr="00A36882">
        <w:rPr>
          <w:color w:val="auto"/>
        </w:rPr>
        <w:t xml:space="preserve"> Natal </w:t>
      </w:r>
      <w:proofErr w:type="spellStart"/>
      <w:r w:rsidRPr="00A36882">
        <w:rPr>
          <w:color w:val="auto"/>
        </w:rPr>
        <w:t>utunyelwe</w:t>
      </w:r>
      <w:proofErr w:type="spellEnd"/>
      <w:r w:rsidRPr="00A36882">
        <w:rPr>
          <w:color w:val="auto"/>
        </w:rPr>
        <w:t xml:space="preserve"> e-</w:t>
      </w:r>
      <w:proofErr w:type="spellStart"/>
      <w:r w:rsidRPr="00A36882">
        <w:rPr>
          <w:color w:val="auto"/>
        </w:rPr>
        <w:t>Jipete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ngenxa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yezipitipiti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ezikona</w:t>
      </w:r>
      <w:proofErr w:type="spellEnd"/>
      <w:r w:rsidRPr="00A36882">
        <w:rPr>
          <w:color w:val="auto"/>
        </w:rPr>
        <w:t>.</w:t>
      </w:r>
    </w:p>
    <w:p w14:paraId="55AD900E" w14:textId="77777777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6" w:lineRule="auto"/>
        <w:ind w:firstLine="260"/>
        <w:jc w:val="both"/>
        <w:rPr>
          <w:color w:val="auto"/>
        </w:rPr>
      </w:pPr>
      <w:r w:rsidRPr="00A36882">
        <w:rPr>
          <w:smallCaps/>
          <w:color w:val="auto"/>
        </w:rPr>
        <w:t>E-</w:t>
      </w:r>
      <w:proofErr w:type="spellStart"/>
      <w:r w:rsidRPr="00A36882">
        <w:rPr>
          <w:smallCaps/>
          <w:color w:val="auto"/>
        </w:rPr>
        <w:t>Katberg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inqwelo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inyuka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yancotuka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ideselbom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yayakweyela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eliweni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vitiviti</w:t>
      </w:r>
      <w:proofErr w:type="spellEnd"/>
      <w:r w:rsidRPr="00A36882">
        <w:rPr>
          <w:color w:val="auto"/>
        </w:rPr>
        <w:t xml:space="preserve"> </w:t>
      </w:r>
      <w:proofErr w:type="spellStart"/>
      <w:proofErr w:type="gramStart"/>
      <w:r w:rsidRPr="00A36882">
        <w:rPr>
          <w:color w:val="auto"/>
        </w:rPr>
        <w:t>yonke</w:t>
      </w:r>
      <w:proofErr w:type="spellEnd"/>
      <w:r w:rsidRPr="00A36882">
        <w:rPr>
          <w:color w:val="auto"/>
        </w:rPr>
        <w:t xml:space="preserve">  </w:t>
      </w:r>
      <w:proofErr w:type="spellStart"/>
      <w:r w:rsidRPr="00A36882">
        <w:rPr>
          <w:color w:val="auto"/>
        </w:rPr>
        <w:t>ukwapuka</w:t>
      </w:r>
      <w:proofErr w:type="spellEnd"/>
      <w:proofErr w:type="gramEnd"/>
      <w:r w:rsidRPr="00A36882">
        <w:rPr>
          <w:color w:val="auto"/>
        </w:rPr>
        <w:t>.</w:t>
      </w:r>
    </w:p>
    <w:p w14:paraId="7E7C5607" w14:textId="77777777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6" w:lineRule="auto"/>
        <w:ind w:firstLine="260"/>
        <w:jc w:val="both"/>
        <w:rPr>
          <w:color w:val="auto"/>
        </w:rPr>
      </w:pPr>
      <w:r w:rsidRPr="00A36882">
        <w:rPr>
          <w:smallCaps/>
          <w:color w:val="auto"/>
        </w:rPr>
        <w:t>Langalibalele</w:t>
      </w:r>
      <w:r w:rsidRPr="00A36882">
        <w:rPr>
          <w:color w:val="auto"/>
        </w:rPr>
        <w:t>—</w:t>
      </w:r>
      <w:proofErr w:type="spellStart"/>
      <w:r w:rsidRPr="00A36882">
        <w:rPr>
          <w:color w:val="auto"/>
        </w:rPr>
        <w:t>Imali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erolwa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yi</w:t>
      </w:r>
      <w:proofErr w:type="spellEnd"/>
      <w:r w:rsidRPr="00A36882">
        <w:rPr>
          <w:color w:val="auto"/>
        </w:rPr>
        <w:t xml:space="preserve"> Natal </w:t>
      </w:r>
      <w:proofErr w:type="spellStart"/>
      <w:r w:rsidRPr="00A36882">
        <w:rPr>
          <w:color w:val="auto"/>
        </w:rPr>
        <w:t>ukuxasa</w:t>
      </w:r>
      <w:proofErr w:type="spellEnd"/>
      <w:r w:rsidRPr="00A36882">
        <w:rPr>
          <w:color w:val="auto"/>
        </w:rPr>
        <w:t xml:space="preserve"> u-Langalibalele </w:t>
      </w:r>
      <w:proofErr w:type="spellStart"/>
      <w:r w:rsidRPr="00A36882">
        <w:rPr>
          <w:color w:val="auto"/>
        </w:rPr>
        <w:t>ngamakulu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amabani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anamashuiui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mahlanu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eponti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yonke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iminyaka</w:t>
      </w:r>
      <w:proofErr w:type="spellEnd"/>
      <w:r w:rsidRPr="00A36882">
        <w:rPr>
          <w:color w:val="auto"/>
        </w:rPr>
        <w:t>.</w:t>
      </w:r>
    </w:p>
    <w:p w14:paraId="02FD4ECC" w14:textId="3929BF66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4" w:lineRule="auto"/>
        <w:ind w:firstLine="260"/>
        <w:jc w:val="both"/>
        <w:rPr>
          <w:color w:val="auto"/>
        </w:rPr>
      </w:pPr>
      <w:r w:rsidRPr="00A36882">
        <w:rPr>
          <w:smallCaps/>
          <w:color w:val="auto"/>
        </w:rPr>
        <w:t>E-Natal</w:t>
      </w:r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umfo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Mr</w:t>
      </w:r>
      <w:proofErr w:type="spellEnd"/>
      <w:r w:rsidRPr="00A36882">
        <w:rPr>
          <w:color w:val="auto"/>
        </w:rPr>
        <w:t xml:space="preserve"> Underhill </w:t>
      </w:r>
      <w:proofErr w:type="spellStart"/>
      <w:r w:rsidRPr="00A36882">
        <w:rPr>
          <w:color w:val="auto"/>
        </w:rPr>
        <w:t>udliwe</w:t>
      </w:r>
      <w:proofErr w:type="spellEnd"/>
      <w:r w:rsidRPr="00A36882">
        <w:rPr>
          <w:color w:val="auto"/>
        </w:rPr>
        <w:t xml:space="preserve"> 50s </w:t>
      </w:r>
      <w:proofErr w:type="spellStart"/>
      <w:r w:rsidRPr="00A36882">
        <w:rPr>
          <w:color w:val="auto"/>
        </w:rPr>
        <w:t>ngokusuke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apate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kakubi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ihashe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elikwele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Ubokuti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libe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lidlokova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ayapulapulwa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londawo</w:t>
      </w:r>
      <w:proofErr w:type="spellEnd"/>
      <w:r w:rsidRPr="00A36882">
        <w:rPr>
          <w:color w:val="auto"/>
        </w:rPr>
        <w:t>.</w:t>
      </w:r>
    </w:p>
    <w:p w14:paraId="4AC48C26" w14:textId="4BE393A7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4" w:lineRule="auto"/>
        <w:ind w:firstLine="26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Obebeta</w:t>
      </w:r>
      <w:proofErr w:type="spellEnd"/>
      <w:r w:rsidRPr="00A36882">
        <w:rPr>
          <w:smallCaps/>
          <w:color w:val="auto"/>
        </w:rPr>
        <w:t xml:space="preserve"> </w:t>
      </w:r>
      <w:proofErr w:type="spellStart"/>
      <w:r w:rsidRPr="00A36882">
        <w:rPr>
          <w:smallCaps/>
          <w:color w:val="auto"/>
        </w:rPr>
        <w:t>umfazi</w:t>
      </w:r>
      <w:proofErr w:type="spellEnd"/>
      <w:r w:rsidRPr="00A36882">
        <w:rPr>
          <w:color w:val="auto"/>
        </w:rPr>
        <w:t>—E-</w:t>
      </w:r>
      <w:proofErr w:type="spellStart"/>
      <w:r w:rsidRPr="00A36882">
        <w:rPr>
          <w:color w:val="auto"/>
        </w:rPr>
        <w:t>Dikeni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kumatyala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bekuko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nelika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Mbulawa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Sheshegu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obebete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umfazi</w:t>
      </w:r>
      <w:proofErr w:type="spellEnd"/>
      <w:r w:rsidRPr="00A36882">
        <w:rPr>
          <w:color w:val="auto"/>
        </w:rPr>
        <w:t xml:space="preserve"> wake </w:t>
      </w:r>
      <w:proofErr w:type="spellStart"/>
      <w:r w:rsidRPr="00A36882">
        <w:rPr>
          <w:color w:val="auto"/>
        </w:rPr>
        <w:t>omkulu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ngentonga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Isigwebo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sokuba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ahlale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intsuku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ezisixenxe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etolongweni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esebenza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nzima</w:t>
      </w:r>
      <w:proofErr w:type="spellEnd"/>
      <w:r w:rsidRPr="00A36882">
        <w:rPr>
          <w:color w:val="auto"/>
        </w:rPr>
        <w:t>.</w:t>
      </w:r>
    </w:p>
    <w:p w14:paraId="714175CE" w14:textId="473B4528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6" w:lineRule="auto"/>
        <w:ind w:firstLine="26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Kwele</w:t>
      </w:r>
      <w:proofErr w:type="spellEnd"/>
      <w:r w:rsidRPr="00A36882">
        <w:rPr>
          <w:smallCaps/>
          <w:color w:val="auto"/>
        </w:rPr>
        <w:t xml:space="preserve"> </w:t>
      </w:r>
      <w:proofErr w:type="gramStart"/>
      <w:r w:rsidRPr="00A36882">
        <w:rPr>
          <w:smallCaps/>
          <w:color w:val="auto"/>
        </w:rPr>
        <w:t>Diamond.—</w:t>
      </w:r>
      <w:proofErr w:type="gramEnd"/>
      <w:r w:rsidRPr="00A36882">
        <w:rPr>
          <w:color w:val="auto"/>
        </w:rPr>
        <w:t xml:space="preserve">U-Thomas </w:t>
      </w:r>
      <w:proofErr w:type="spellStart"/>
      <w:r w:rsidRPr="00A36882">
        <w:rPr>
          <w:color w:val="auto"/>
        </w:rPr>
        <w:t>Iloya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wase</w:t>
      </w:r>
      <w:proofErr w:type="spellEnd"/>
      <w:r w:rsidRPr="00A36882">
        <w:rPr>
          <w:color w:val="auto"/>
        </w:rPr>
        <w:t xml:space="preserve"> Diamond Fields </w:t>
      </w:r>
      <w:proofErr w:type="spellStart"/>
      <w:r w:rsidRPr="00A36882">
        <w:rPr>
          <w:color w:val="auto"/>
        </w:rPr>
        <w:t>ubala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bahleli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ngokunzima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kwelozwe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ontsundu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ufumane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abanjwe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kungeko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nto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ayenzileyo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uke </w:t>
      </w:r>
      <w:proofErr w:type="spellStart"/>
      <w:r w:rsidRPr="00A36882">
        <w:rPr>
          <w:color w:val="auto"/>
        </w:rPr>
        <w:t>wabonwa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evatile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kutiwa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ezongubo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uzitenge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ngemali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ebiweyo</w:t>
      </w:r>
      <w:proofErr w:type="spellEnd"/>
      <w:r w:rsidRPr="00A36882">
        <w:rPr>
          <w:color w:val="auto"/>
        </w:rPr>
        <w:t>.</w:t>
      </w:r>
    </w:p>
    <w:p w14:paraId="7751552C" w14:textId="0B5187E3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4" w:lineRule="auto"/>
        <w:ind w:firstLine="26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Abapati</w:t>
      </w:r>
      <w:proofErr w:type="spellEnd"/>
      <w:r w:rsidRPr="00A36882">
        <w:rPr>
          <w:smallCaps/>
          <w:color w:val="auto"/>
        </w:rPr>
        <w:t xml:space="preserve"> </w:t>
      </w:r>
      <w:proofErr w:type="spellStart"/>
      <w:r w:rsidRPr="00A36882">
        <w:rPr>
          <w:smallCaps/>
          <w:color w:val="auto"/>
        </w:rPr>
        <w:t>mzi</w:t>
      </w:r>
      <w:proofErr w:type="spellEnd"/>
      <w:r w:rsidRPr="00A36882">
        <w:rPr>
          <w:color w:val="auto"/>
        </w:rPr>
        <w:t xml:space="preserve"> base Somerset </w:t>
      </w:r>
      <w:proofErr w:type="spellStart"/>
      <w:r w:rsidRPr="00A36882">
        <w:rPr>
          <w:color w:val="auto"/>
        </w:rPr>
        <w:t>bafuna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ukumisa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umteto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wokuze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ontsundu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kona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ahambe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enxibe</w:t>
      </w:r>
      <w:proofErr w:type="spellEnd"/>
      <w:r w:rsidRPr="00A36882">
        <w:rPr>
          <w:color w:val="auto"/>
        </w:rPr>
        <w:t xml:space="preserve"> into </w:t>
      </w:r>
      <w:proofErr w:type="spellStart"/>
      <w:r w:rsidRPr="00A36882">
        <w:rPr>
          <w:color w:val="auto"/>
        </w:rPr>
        <w:t>yokumpaula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akanguye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oqeshiweyo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iminyaka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yobudala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ifike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kwishumi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elinesihlanu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Kutiwa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abanolo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lupau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xa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bafunwa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ngumlungu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banyanzelweukuba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kumsebenzela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Ote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uyakugxo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twa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kona</w:t>
      </w:r>
      <w:proofErr w:type="spellEnd"/>
      <w:r w:rsidRPr="00A36882">
        <w:rPr>
          <w:color w:val="auto"/>
        </w:rPr>
        <w:t>.</w:t>
      </w:r>
    </w:p>
    <w:p w14:paraId="063D6436" w14:textId="5DF4279D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6" w:lineRule="auto"/>
        <w:ind w:firstLine="26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Obete</w:t>
      </w:r>
      <w:proofErr w:type="spellEnd"/>
      <w:r w:rsidRPr="00A36882">
        <w:rPr>
          <w:smallCaps/>
          <w:color w:val="auto"/>
        </w:rPr>
        <w:t xml:space="preserve"> </w:t>
      </w:r>
      <w:proofErr w:type="spellStart"/>
      <w:r w:rsidRPr="00A36882">
        <w:rPr>
          <w:smallCaps/>
          <w:color w:val="auto"/>
        </w:rPr>
        <w:t>umfazi</w:t>
      </w:r>
      <w:proofErr w:type="spellEnd"/>
      <w:r w:rsidRPr="00A36882">
        <w:rPr>
          <w:color w:val="auto"/>
        </w:rPr>
        <w:t>—u-</w:t>
      </w:r>
      <w:proofErr w:type="spellStart"/>
      <w:r w:rsidRPr="00A36882">
        <w:rPr>
          <w:color w:val="auto"/>
        </w:rPr>
        <w:t>Sibindi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Imfengu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Mxelo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ubeziswe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ematyaleni</w:t>
      </w:r>
      <w:proofErr w:type="spellEnd"/>
      <w:r w:rsidRPr="00A36882">
        <w:rPr>
          <w:color w:val="auto"/>
        </w:rPr>
        <w:t xml:space="preserve"> e-</w:t>
      </w:r>
      <w:proofErr w:type="spellStart"/>
      <w:r w:rsidRPr="00A36882">
        <w:rPr>
          <w:color w:val="auto"/>
        </w:rPr>
        <w:t>Dikeni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ngokubeta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umfazi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embetela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enike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utywala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komnye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umntu</w:t>
      </w:r>
      <w:proofErr w:type="spellEnd"/>
      <w:r w:rsidRPr="00A36882">
        <w:rPr>
          <w:color w:val="auto"/>
        </w:rPr>
        <w:t xml:space="preserve">. Ute </w:t>
      </w:r>
      <w:proofErr w:type="spellStart"/>
      <w:r w:rsidRPr="00A36882">
        <w:rPr>
          <w:color w:val="auto"/>
        </w:rPr>
        <w:t>umfazi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lendoda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indibeta</w:t>
      </w:r>
      <w:proofErr w:type="spellEnd"/>
      <w:r w:rsidRPr="00A36882">
        <w:rPr>
          <w:color w:val="auto"/>
        </w:rPr>
        <w:t xml:space="preserve">' </w:t>
      </w:r>
      <w:proofErr w:type="spellStart"/>
      <w:r w:rsidRPr="00A36882">
        <w:rPr>
          <w:color w:val="auto"/>
        </w:rPr>
        <w:t>ibe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isiti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i/>
          <w:iCs/>
          <w:color w:val="auto"/>
        </w:rPr>
        <w:t>Ndibulala</w:t>
      </w:r>
      <w:proofErr w:type="spellEnd"/>
      <w:r w:rsidRPr="00A36882">
        <w:rPr>
          <w:i/>
          <w:iCs/>
          <w:color w:val="auto"/>
        </w:rPr>
        <w:t xml:space="preserve"> </w:t>
      </w:r>
      <w:proofErr w:type="spellStart"/>
      <w:r w:rsidRPr="00A36882">
        <w:rPr>
          <w:i/>
          <w:iCs/>
          <w:color w:val="auto"/>
        </w:rPr>
        <w:t>inja</w:t>
      </w:r>
      <w:proofErr w:type="spellEnd"/>
      <w:r w:rsidRPr="00A36882">
        <w:rPr>
          <w:i/>
          <w:iCs/>
          <w:color w:val="auto"/>
        </w:rPr>
        <w:t xml:space="preserve"> yam, </w:t>
      </w:r>
      <w:proofErr w:type="spellStart"/>
      <w:r w:rsidRPr="00A36882">
        <w:rPr>
          <w:i/>
          <w:iCs/>
          <w:color w:val="auto"/>
        </w:rPr>
        <w:t>endayirolela</w:t>
      </w:r>
      <w:proofErr w:type="spellEnd"/>
      <w:r w:rsidRPr="00A36882">
        <w:rPr>
          <w:i/>
          <w:iCs/>
          <w:color w:val="auto"/>
        </w:rPr>
        <w:t xml:space="preserve"> </w:t>
      </w:r>
      <w:proofErr w:type="spellStart"/>
      <w:r w:rsidRPr="00A36882">
        <w:rPr>
          <w:i/>
          <w:iCs/>
          <w:color w:val="auto"/>
        </w:rPr>
        <w:t>inkomo</w:t>
      </w:r>
      <w:proofErr w:type="spellEnd"/>
      <w:r w:rsidRPr="00A36882">
        <w:rPr>
          <w:i/>
          <w:iCs/>
          <w:color w:val="auto"/>
        </w:rPr>
        <w:t xml:space="preserve"> </w:t>
      </w:r>
      <w:proofErr w:type="spellStart"/>
      <w:r w:rsidRPr="00A36882">
        <w:rPr>
          <w:i/>
          <w:iCs/>
          <w:color w:val="auto"/>
        </w:rPr>
        <w:t>zam</w:t>
      </w:r>
      <w:proofErr w:type="spellEnd"/>
      <w:r w:rsidRPr="00A36882">
        <w:rPr>
          <w:i/>
          <w:iCs/>
          <w:color w:val="auto"/>
        </w:rPr>
        <w:t>.</w:t>
      </w:r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yakubuzwa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lamazwi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yakanyela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isuke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yamgibisela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ngompa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kwakupela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Imantyi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inike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isiyalo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kulomfo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angadlali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ngomfazi</w:t>
      </w:r>
      <w:proofErr w:type="spellEnd"/>
      <w:r w:rsidRPr="00A36882">
        <w:rPr>
          <w:color w:val="auto"/>
        </w:rPr>
        <w:t xml:space="preserve"> wake, </w:t>
      </w:r>
      <w:proofErr w:type="spellStart"/>
      <w:r w:rsidRPr="00A36882">
        <w:rPr>
          <w:color w:val="auto"/>
        </w:rPr>
        <w:t>yamdla</w:t>
      </w:r>
      <w:proofErr w:type="spellEnd"/>
      <w:r w:rsidRPr="00A36882">
        <w:rPr>
          <w:color w:val="auto"/>
        </w:rPr>
        <w:t xml:space="preserve"> £5.</w:t>
      </w:r>
    </w:p>
    <w:p w14:paraId="7C3A1C64" w14:textId="7C18B414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4" w:lineRule="auto"/>
        <w:ind w:firstLine="260"/>
        <w:jc w:val="both"/>
        <w:rPr>
          <w:color w:val="auto"/>
        </w:rPr>
      </w:pPr>
      <w:r w:rsidRPr="00A36882">
        <w:rPr>
          <w:smallCaps/>
          <w:color w:val="auto"/>
        </w:rPr>
        <w:t>E-Perak,</w:t>
      </w:r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ilizwe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elipantsi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Mangesi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elise</w:t>
      </w:r>
      <w:proofErr w:type="spellEnd"/>
      <w:r w:rsidRPr="00A36882">
        <w:rPr>
          <w:color w:val="auto"/>
        </w:rPr>
        <w:t xml:space="preserve"> Malay Peninsula </w:t>
      </w:r>
      <w:proofErr w:type="spellStart"/>
      <w:r w:rsidRPr="00A36882">
        <w:rPr>
          <w:color w:val="auto"/>
        </w:rPr>
        <w:t>emazantsi</w:t>
      </w:r>
      <w:proofErr w:type="spellEnd"/>
      <w:r w:rsidRPr="00A36882">
        <w:rPr>
          <w:color w:val="auto"/>
        </w:rPr>
        <w:t xml:space="preserve"> e-Asia, </w:t>
      </w:r>
      <w:proofErr w:type="spellStart"/>
      <w:r w:rsidRPr="00A36882">
        <w:rPr>
          <w:color w:val="auto"/>
        </w:rPr>
        <w:t>abantu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bakona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bayibulele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inkosana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Yomlungu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ebibapete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kwakuvakala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kwatunyelwa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amasoldati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ayakuncedisa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akufika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abobantu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balwa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nawo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abulawayo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ukoyikela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ziza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liqela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izizwe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eziza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kuhlangana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zivukele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Amangesi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kwelocala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Kutunyelwe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ngoko</w:t>
      </w:r>
      <w:proofErr w:type="spellEnd"/>
      <w:r w:rsidRPr="00A36882">
        <w:rPr>
          <w:color w:val="auto"/>
        </w:rPr>
        <w:t xml:space="preserve"> e-Hong-Kong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makubeko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kwakamsinya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iqela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lamasodati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kuyipelisa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lemfazwe</w:t>
      </w:r>
      <w:proofErr w:type="spellEnd"/>
      <w:r w:rsidRPr="00A36882">
        <w:rPr>
          <w:color w:val="auto"/>
        </w:rPr>
        <w:t>.</w:t>
      </w:r>
    </w:p>
    <w:p w14:paraId="5C60320C" w14:textId="20A41180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6" w:lineRule="auto"/>
        <w:ind w:firstLine="26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Umbuzo</w:t>
      </w:r>
      <w:proofErr w:type="spellEnd"/>
      <w:r w:rsidRPr="00A36882">
        <w:rPr>
          <w:color w:val="auto"/>
        </w:rPr>
        <w:t>—</w:t>
      </w:r>
      <w:proofErr w:type="spellStart"/>
      <w:r w:rsidRPr="00A36882">
        <w:rPr>
          <w:color w:val="auto"/>
        </w:rPr>
        <w:t>Umfo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Bayi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ngu</w:t>
      </w:r>
      <w:proofErr w:type="spellEnd"/>
      <w:r w:rsidRPr="00A36882">
        <w:rPr>
          <w:color w:val="auto"/>
        </w:rPr>
        <w:t xml:space="preserve"> Sampson </w:t>
      </w:r>
      <w:proofErr w:type="spellStart"/>
      <w:r w:rsidRPr="00A36882">
        <w:rPr>
          <w:color w:val="auto"/>
        </w:rPr>
        <w:t>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kulomacala</w:t>
      </w:r>
      <w:proofErr w:type="spellEnd"/>
      <w:r w:rsidRPr="00A36882">
        <w:rPr>
          <w:color w:val="auto"/>
        </w:rPr>
        <w:t xml:space="preserve"> abo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umfana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obefake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umsesane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entombini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uyayifilisha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kupi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wayala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utando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lupelile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yamsa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ematyaleni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wadliwa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kunene</w:t>
      </w:r>
      <w:proofErr w:type="spellEnd"/>
      <w:r w:rsidRPr="00A36882">
        <w:rPr>
          <w:color w:val="auto"/>
        </w:rPr>
        <w:t xml:space="preserve">. U-Sampson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ubuza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yintonina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njalo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kanti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nje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zintombini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kufuti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lupelile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utando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xa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kufike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elinye</w:t>
      </w:r>
      <w:proofErr w:type="spellEnd"/>
      <w:r w:rsidRPr="00A36882">
        <w:rPr>
          <w:color w:val="auto"/>
        </w:rPr>
        <w:t xml:space="preserve"> </w:t>
      </w:r>
      <w:proofErr w:type="spellStart"/>
      <w:proofErr w:type="gramStart"/>
      <w:r w:rsidRPr="00A36882">
        <w:rPr>
          <w:color w:val="auto"/>
        </w:rPr>
        <w:t>isoka</w:t>
      </w:r>
      <w:proofErr w:type="spellEnd"/>
      <w:r w:rsidRPr="00A36882">
        <w:rPr>
          <w:color w:val="auto"/>
        </w:rPr>
        <w:t xml:space="preserve"> ?</w:t>
      </w:r>
      <w:proofErr w:type="gram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Impendulo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ingaba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yeyokuba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nomfana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makayise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ematyaleni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intombi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efekete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ngaye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Asikuko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nokuba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Amangesi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ayalungisa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ukuzindla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ezintwana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zimana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ukufeketa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ngabantwana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babantu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Mhlaumbi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ngezingadliwa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nokudliwakubandezelwa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oyise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ngezifakwa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entologweni</w:t>
      </w:r>
      <w:proofErr w:type="spellEnd"/>
      <w:r w:rsidRPr="00A36882">
        <w:rPr>
          <w:color w:val="auto"/>
        </w:rPr>
        <w:t>.</w:t>
      </w:r>
    </w:p>
    <w:p w14:paraId="716CCACD" w14:textId="5B19D8E9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after="40" w:line="204" w:lineRule="auto"/>
        <w:ind w:firstLine="200"/>
        <w:jc w:val="both"/>
        <w:rPr>
          <w:color w:val="auto"/>
        </w:rPr>
      </w:pPr>
      <w:r w:rsidRPr="00A36882">
        <w:rPr>
          <w:smallCaps/>
          <w:color w:val="auto"/>
        </w:rPr>
        <w:t xml:space="preserve">Professor </w:t>
      </w:r>
      <w:proofErr w:type="gramStart"/>
      <w:r w:rsidRPr="00A36882">
        <w:rPr>
          <w:smallCaps/>
          <w:color w:val="auto"/>
        </w:rPr>
        <w:t>Noble.</w:t>
      </w:r>
      <w:r w:rsidRPr="00A36882">
        <w:rPr>
          <w:color w:val="auto"/>
        </w:rPr>
        <w:t>—</w:t>
      </w:r>
      <w:proofErr w:type="spellStart"/>
      <w:proofErr w:type="gramEnd"/>
      <w:r w:rsidRPr="00A36882">
        <w:rPr>
          <w:color w:val="auto"/>
        </w:rPr>
        <w:t>Pakati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kwamadoda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asishiyileyo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kulenyanga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ifileyo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no Professor Noble, </w:t>
      </w:r>
      <w:proofErr w:type="spellStart"/>
      <w:r w:rsidRPr="00A36882">
        <w:rPr>
          <w:color w:val="auto"/>
        </w:rPr>
        <w:t>umfo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okufa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kulusizi</w:t>
      </w:r>
      <w:proofErr w:type="spellEnd"/>
      <w:r w:rsidRPr="00A36882">
        <w:rPr>
          <w:color w:val="auto"/>
        </w:rPr>
        <w:t xml:space="preserve"> Kanye </w:t>
      </w:r>
      <w:proofErr w:type="spellStart"/>
      <w:r w:rsidRPr="00A36882">
        <w:rPr>
          <w:color w:val="auto"/>
        </w:rPr>
        <w:t>kuti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Ubengomnye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wamadoda</w:t>
      </w:r>
      <w:proofErr w:type="spellEnd"/>
      <w:r w:rsidRPr="00A36882">
        <w:rPr>
          <w:color w:val="auto"/>
        </w:rPr>
        <w:t xml:space="preserve"> ate </w:t>
      </w:r>
      <w:proofErr w:type="spellStart"/>
      <w:r w:rsidRPr="00A36882">
        <w:rPr>
          <w:color w:val="auto"/>
        </w:rPr>
        <w:t>nakuba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emhlope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engengabo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nabafundisi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waba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esenza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imizamo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emikulu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yokulunyusa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uhlanga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oluntsundu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konke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anako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ibala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lomntu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libe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lingesiso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sixakaniso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Ubengenantloni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ukuzibiza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usihlobo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sontsundu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ngumntu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ozindilileyo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Ngokufa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silahlekelwe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ngomnye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wabancedi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nabahlobo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abakulu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abamisebenzi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ibiya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kwenza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simtanda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ngakumbi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nangakumbi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okukonasiya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siyi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qonda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Lomfo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simlilelayo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usishiye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ngomhla</w:t>
      </w:r>
      <w:proofErr w:type="spellEnd"/>
      <w:r w:rsidRPr="00A36882">
        <w:rPr>
          <w:color w:val="auto"/>
        </w:rPr>
        <w:t xml:space="preserve"> 20 ka December 1875, </w:t>
      </w:r>
      <w:proofErr w:type="spellStart"/>
      <w:r w:rsidRPr="00A36882">
        <w:rPr>
          <w:color w:val="auto"/>
        </w:rPr>
        <w:t>xa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ngobudala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eminyaka</w:t>
      </w:r>
      <w:proofErr w:type="spellEnd"/>
      <w:r w:rsidRPr="00A36882">
        <w:rPr>
          <w:color w:val="auto"/>
        </w:rPr>
        <w:t xml:space="preserve"> 46.</w:t>
      </w:r>
    </w:p>
    <w:p w14:paraId="75AD0F82" w14:textId="0562EDC0" w:rsidR="004F665C" w:rsidRPr="00A36882" w:rsidRDefault="00E91F78" w:rsidP="006F7F89">
      <w:pPr>
        <w:pStyle w:val="BodyText"/>
        <w:framePr w:w="3791" w:h="14328" w:hRule="exact" w:wrap="none" w:vAnchor="page" w:hAnchor="page" w:x="170" w:y="1719"/>
        <w:spacing w:line="206" w:lineRule="auto"/>
        <w:ind w:firstLine="20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Ebatenjini</w:t>
      </w:r>
      <w:proofErr w:type="spellEnd"/>
      <w:r w:rsidRPr="00A36882">
        <w:rPr>
          <w:color w:val="auto"/>
        </w:rPr>
        <w:t>—</w:t>
      </w:r>
      <w:proofErr w:type="spellStart"/>
      <w:r w:rsidRPr="00A36882">
        <w:rPr>
          <w:color w:val="auto"/>
        </w:rPr>
        <w:t>Elinye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lamapepa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Qonce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liti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Kuvakala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</w:t>
      </w:r>
      <w:proofErr w:type="spellEnd"/>
      <w:r w:rsidRPr="00A36882">
        <w:rPr>
          <w:color w:val="auto"/>
        </w:rPr>
        <w:t xml:space="preserve"> u-</w:t>
      </w:r>
      <w:proofErr w:type="spellStart"/>
      <w:r w:rsidRPr="00A36882">
        <w:rPr>
          <w:color w:val="auto"/>
        </w:rPr>
        <w:t>Dalasile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uselesihlobo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esikulu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sama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ngesi</w:t>
      </w:r>
      <w:proofErr w:type="spellEnd"/>
      <w:r w:rsidRPr="00A36882">
        <w:rPr>
          <w:color w:val="auto"/>
        </w:rPr>
        <w:t xml:space="preserve">, into </w:t>
      </w:r>
      <w:proofErr w:type="spellStart"/>
      <w:r w:rsidRPr="00A36882">
        <w:rPr>
          <w:color w:val="auto"/>
        </w:rPr>
        <w:t>leyo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esisiqamo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semisebenzi</w:t>
      </w:r>
      <w:proofErr w:type="spellEnd"/>
      <w:r w:rsidRPr="00A36882">
        <w:rPr>
          <w:color w:val="auto"/>
        </w:rPr>
        <w:t xml:space="preserve"> ka Rev. J. Gordon, </w:t>
      </w:r>
      <w:proofErr w:type="spellStart"/>
      <w:r w:rsidRPr="00A36882">
        <w:rPr>
          <w:color w:val="auto"/>
        </w:rPr>
        <w:t>umblobo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omkulu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Batembu</w:t>
      </w:r>
      <w:proofErr w:type="spellEnd"/>
      <w:r w:rsidRPr="00A36882">
        <w:rPr>
          <w:color w:val="auto"/>
        </w:rPr>
        <w:t>. U-</w:t>
      </w:r>
      <w:proofErr w:type="spellStart"/>
      <w:r w:rsidRPr="00A36882">
        <w:rPr>
          <w:color w:val="auto"/>
        </w:rPr>
        <w:t>Ngangelizwe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kuvakala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umfazi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asand</w:t>
      </w:r>
      <w:proofErr w:type="spellEnd"/>
      <w:r w:rsidRPr="00A36882">
        <w:rPr>
          <w:color w:val="auto"/>
        </w:rPr>
        <w:t xml:space="preserve">’ </w:t>
      </w:r>
      <w:proofErr w:type="spellStart"/>
      <w:r w:rsidRPr="00A36882">
        <w:rPr>
          <w:color w:val="auto"/>
        </w:rPr>
        <w:t>ukumbeta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kakulu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noko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bungacacile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ubunyaniso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balonto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Ngomhla</w:t>
      </w:r>
      <w:proofErr w:type="spellEnd"/>
      <w:r w:rsidRPr="00A36882">
        <w:rPr>
          <w:color w:val="auto"/>
        </w:rPr>
        <w:t xml:space="preserve"> 17 ka December </w:t>
      </w:r>
      <w:proofErr w:type="spellStart"/>
      <w:r w:rsidRPr="00A36882">
        <w:rPr>
          <w:color w:val="auto"/>
        </w:rPr>
        <w:t>ubesate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ngokoyika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kubanjwa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wabaleka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kuzimela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ehlatini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walushiya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usapo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lwake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lungena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mkuseli</w:t>
      </w:r>
      <w:proofErr w:type="spellEnd"/>
      <w:r w:rsidRPr="00A36882">
        <w:rPr>
          <w:color w:val="auto"/>
        </w:rPr>
        <w:t xml:space="preserve">. U-Mr. Bowker </w:t>
      </w:r>
      <w:proofErr w:type="spellStart"/>
      <w:r w:rsidRPr="00A36882">
        <w:rPr>
          <w:color w:val="auto"/>
        </w:rPr>
        <w:t>ulunikele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kwizihlobo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zake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Enye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indawo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evakalayo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yeyokuba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inkosana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ezingabanga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nokufikelela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entlanganisweni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ebiko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zitintelwe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yimvula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zibuye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zeza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</w:t>
      </w:r>
      <w:proofErr w:type="spellEnd"/>
      <w:r w:rsidRPr="00A36882">
        <w:rPr>
          <w:color w:val="auto"/>
        </w:rPr>
        <w:t xml:space="preserve"> Mr. Bowker </w:t>
      </w:r>
      <w:proofErr w:type="spellStart"/>
      <w:r w:rsidRPr="00A36882">
        <w:rPr>
          <w:color w:val="auto"/>
        </w:rPr>
        <w:t>ukuza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kunika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imibulelo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yokuba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zamkelelwe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pantsi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kwepiko</w:t>
      </w:r>
      <w:proofErr w:type="spellEnd"/>
      <w:r w:rsidRPr="00A36882">
        <w:rPr>
          <w:color w:val="auto"/>
        </w:rPr>
        <w:t xml:space="preserve"> la </w:t>
      </w:r>
      <w:proofErr w:type="spellStart"/>
      <w:r w:rsidRPr="00A36882">
        <w:rPr>
          <w:color w:val="auto"/>
        </w:rPr>
        <w:t>Mangesi</w:t>
      </w:r>
      <w:proofErr w:type="spellEnd"/>
      <w:r w:rsidRPr="00A36882">
        <w:rPr>
          <w:color w:val="auto"/>
        </w:rPr>
        <w:t>.</w:t>
      </w:r>
    </w:p>
    <w:p w14:paraId="0B38E3F1" w14:textId="7F8FFD1A" w:rsidR="004F665C" w:rsidRPr="00A36882" w:rsidRDefault="00E91F78">
      <w:pPr>
        <w:pStyle w:val="BodyText"/>
        <w:framePr w:w="3748" w:h="5364" w:hRule="exact" w:wrap="none" w:vAnchor="page" w:hAnchor="page" w:x="4156" w:y="1686"/>
        <w:spacing w:line="206" w:lineRule="auto"/>
        <w:ind w:firstLine="180"/>
        <w:jc w:val="both"/>
        <w:rPr>
          <w:color w:val="auto"/>
        </w:rPr>
      </w:pPr>
      <w:r w:rsidRPr="00A36882">
        <w:rPr>
          <w:color w:val="auto"/>
        </w:rPr>
        <w:t xml:space="preserve">F-Queenstown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ipolisa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elingu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Conybeere</w:t>
      </w:r>
      <w:proofErr w:type="spellEnd"/>
      <w:r w:rsidRPr="00A36882">
        <w:rPr>
          <w:color w:val="auto"/>
        </w:rPr>
        <w:t xml:space="preserve"> elite </w:t>
      </w:r>
      <w:proofErr w:type="spellStart"/>
      <w:r w:rsidRPr="00A36882">
        <w:rPr>
          <w:color w:val="auto"/>
        </w:rPr>
        <w:t>lahlangana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nabantu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abantsundu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behamba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indlela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bebabini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Libabuze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ipasi</w:t>
      </w:r>
      <w:proofErr w:type="spellEnd"/>
      <w:r w:rsidRPr="00A36882">
        <w:rPr>
          <w:color w:val="auto"/>
        </w:rPr>
        <w:t xml:space="preserve">, bate </w:t>
      </w:r>
      <w:proofErr w:type="spellStart"/>
      <w:r w:rsidRPr="00A36882">
        <w:rPr>
          <w:color w:val="auto"/>
        </w:rPr>
        <w:t>bakulinika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layirazula</w:t>
      </w:r>
      <w:proofErr w:type="spellEnd"/>
      <w:r w:rsidRPr="00A36882">
        <w:rPr>
          <w:color w:val="auto"/>
        </w:rPr>
        <w:t xml:space="preserve"> lati </w:t>
      </w:r>
      <w:proofErr w:type="spellStart"/>
      <w:r w:rsidRPr="00A36882">
        <w:rPr>
          <w:color w:val="auto"/>
        </w:rPr>
        <w:t>mabarole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ishumi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lesheleni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emnye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kunjalo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kwafika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elinye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ipolisa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laya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kubuxela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obubumenemene</w:t>
      </w:r>
      <w:proofErr w:type="spellEnd"/>
      <w:r w:rsidRPr="00A36882">
        <w:rPr>
          <w:color w:val="auto"/>
        </w:rPr>
        <w:t>. U-</w:t>
      </w:r>
      <w:proofErr w:type="spellStart"/>
      <w:r w:rsidRPr="00A36882">
        <w:rPr>
          <w:color w:val="auto"/>
        </w:rPr>
        <w:t>Conybeere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lowongoku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usetolongweni</w:t>
      </w:r>
      <w:proofErr w:type="spellEnd"/>
      <w:r w:rsidRPr="00A36882">
        <w:rPr>
          <w:color w:val="auto"/>
        </w:rPr>
        <w:t>.</w:t>
      </w:r>
    </w:p>
    <w:p w14:paraId="208D55D1" w14:textId="4CBC7C63" w:rsidR="004F665C" w:rsidRPr="00A36882" w:rsidRDefault="00E91F78">
      <w:pPr>
        <w:pStyle w:val="BodyText"/>
        <w:framePr w:w="3748" w:h="5364" w:hRule="exact" w:wrap="none" w:vAnchor="page" w:hAnchor="page" w:x="4156" w:y="1686"/>
        <w:spacing w:line="209" w:lineRule="auto"/>
        <w:ind w:firstLine="18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Kwelamabaca</w:t>
      </w:r>
      <w:proofErr w:type="spellEnd"/>
      <w:r w:rsidRPr="00A36882">
        <w:rPr>
          <w:color w:val="auto"/>
        </w:rPr>
        <w:t>—</w:t>
      </w:r>
      <w:proofErr w:type="spellStart"/>
      <w:r w:rsidRPr="00A36882">
        <w:rPr>
          <w:color w:val="auto"/>
        </w:rPr>
        <w:t>Umfo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otile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obala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ckulomacala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uti</w:t>
      </w:r>
      <w:proofErr w:type="spellEnd"/>
      <w:r w:rsidRPr="00A36882">
        <w:rPr>
          <w:color w:val="auto"/>
        </w:rPr>
        <w:t>, “</w:t>
      </w:r>
      <w:proofErr w:type="spellStart"/>
      <w:r w:rsidRPr="00A36882">
        <w:rPr>
          <w:color w:val="auto"/>
        </w:rPr>
        <w:t>Ndiva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isipitipiti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pakati</w:t>
      </w:r>
      <w:proofErr w:type="spellEnd"/>
      <w:r w:rsidRPr="00A36882">
        <w:rPr>
          <w:color w:val="auto"/>
        </w:rPr>
        <w:t xml:space="preserve"> ko Makaula </w:t>
      </w:r>
      <w:proofErr w:type="spellStart"/>
      <w:r w:rsidRPr="00A36882">
        <w:rPr>
          <w:color w:val="auto"/>
        </w:rPr>
        <w:t>inkosi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Mabaca</w:t>
      </w:r>
      <w:proofErr w:type="spellEnd"/>
      <w:r w:rsidRPr="00A36882">
        <w:rPr>
          <w:color w:val="auto"/>
        </w:rPr>
        <w:t xml:space="preserve"> no </w:t>
      </w:r>
      <w:proofErr w:type="spellStart"/>
      <w:r w:rsidRPr="00A36882">
        <w:rPr>
          <w:color w:val="auto"/>
        </w:rPr>
        <w:t>Mhlontlo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Mampondomisi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ngomhlaba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Amampondomisi</w:t>
      </w:r>
      <w:proofErr w:type="spellEnd"/>
      <w:r w:rsidRPr="00A36882">
        <w:rPr>
          <w:color w:val="auto"/>
        </w:rPr>
        <w:t xml:space="preserve"> ate </w:t>
      </w:r>
      <w:proofErr w:type="spellStart"/>
      <w:r w:rsidRPr="00A36882">
        <w:rPr>
          <w:color w:val="auto"/>
        </w:rPr>
        <w:t>aya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kumhlaba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ekupikiswana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ngawo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u-Makaula </w:t>
      </w:r>
      <w:proofErr w:type="spellStart"/>
      <w:r w:rsidRPr="00A36882">
        <w:rPr>
          <w:color w:val="auto"/>
        </w:rPr>
        <w:t>makafuduke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akenjinjalo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kuwatshisela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izindlu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Sekuko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iqela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lamapolisa</w:t>
      </w:r>
      <w:proofErr w:type="spellEnd"/>
      <w:r w:rsidRPr="00A36882">
        <w:rPr>
          <w:color w:val="auto"/>
        </w:rPr>
        <w:t xml:space="preserve"> aye </w:t>
      </w:r>
      <w:proofErr w:type="spellStart"/>
      <w:r w:rsidRPr="00A36882">
        <w:rPr>
          <w:color w:val="auto"/>
        </w:rPr>
        <w:t>kukangela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ngalondawo</w:t>
      </w:r>
      <w:proofErr w:type="spellEnd"/>
      <w:r w:rsidRPr="00A36882">
        <w:rPr>
          <w:color w:val="auto"/>
        </w:rPr>
        <w:t>.”</w:t>
      </w:r>
    </w:p>
    <w:p w14:paraId="6921EE6B" w14:textId="4FE76AEB" w:rsidR="004F665C" w:rsidRPr="00A36882" w:rsidRDefault="00E91F78">
      <w:pPr>
        <w:pStyle w:val="BodyText"/>
        <w:framePr w:w="3748" w:h="5364" w:hRule="exact" w:wrap="none" w:vAnchor="page" w:hAnchor="page" w:x="4156" w:y="1686"/>
        <w:spacing w:line="206" w:lineRule="auto"/>
        <w:ind w:firstLine="180"/>
        <w:jc w:val="both"/>
        <w:rPr>
          <w:color w:val="auto"/>
        </w:rPr>
      </w:pPr>
      <w:proofErr w:type="spellStart"/>
      <w:r w:rsidRPr="00A36882">
        <w:rPr>
          <w:smallCaps/>
          <w:color w:val="auto"/>
        </w:rPr>
        <w:t>Kumatyala</w:t>
      </w:r>
      <w:proofErr w:type="spellEnd"/>
      <w:r w:rsidRPr="00A36882">
        <w:rPr>
          <w:smallCaps/>
          <w:color w:val="auto"/>
        </w:rPr>
        <w:t xml:space="preserve"> </w:t>
      </w:r>
      <w:proofErr w:type="spellStart"/>
      <w:r w:rsidRPr="00A36882">
        <w:rPr>
          <w:smallCaps/>
          <w:color w:val="auto"/>
        </w:rPr>
        <w:t>ase</w:t>
      </w:r>
      <w:proofErr w:type="spellEnd"/>
      <w:r w:rsidRPr="00A36882">
        <w:rPr>
          <w:smallCaps/>
          <w:color w:val="auto"/>
        </w:rPr>
        <w:t xml:space="preserve"> </w:t>
      </w:r>
      <w:proofErr w:type="spellStart"/>
      <w:proofErr w:type="gramStart"/>
      <w:r w:rsidRPr="00A36882">
        <w:rPr>
          <w:smallCaps/>
          <w:color w:val="auto"/>
        </w:rPr>
        <w:t>Rini</w:t>
      </w:r>
      <w:proofErr w:type="spellEnd"/>
      <w:r w:rsidRPr="00A36882">
        <w:rPr>
          <w:smallCaps/>
          <w:color w:val="auto"/>
        </w:rPr>
        <w:t>.</w:t>
      </w:r>
      <w:r w:rsidRPr="00A36882">
        <w:rPr>
          <w:color w:val="auto"/>
        </w:rPr>
        <w:t>—</w:t>
      </w:r>
      <w:proofErr w:type="spellStart"/>
      <w:proofErr w:type="gramEnd"/>
      <w:r w:rsidRPr="00A36882">
        <w:rPr>
          <w:color w:val="auto"/>
        </w:rPr>
        <w:t>Kumatyala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abetetwa</w:t>
      </w:r>
      <w:proofErr w:type="spellEnd"/>
      <w:r w:rsidRPr="00A36882">
        <w:rPr>
          <w:color w:val="auto"/>
        </w:rPr>
        <w:t xml:space="preserve"> e-</w:t>
      </w:r>
      <w:proofErr w:type="spellStart"/>
      <w:r w:rsidRPr="00A36882">
        <w:rPr>
          <w:color w:val="auto"/>
        </w:rPr>
        <w:t>Rini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pambi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gwebi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abango</w:t>
      </w:r>
      <w:proofErr w:type="spellEnd"/>
      <w:r w:rsidRPr="00A36882">
        <w:rPr>
          <w:color w:val="auto"/>
        </w:rPr>
        <w:t xml:space="preserve"> Dwyer no Smith </w:t>
      </w:r>
      <w:proofErr w:type="spellStart"/>
      <w:r w:rsidRPr="00A36882">
        <w:rPr>
          <w:color w:val="auto"/>
        </w:rPr>
        <w:t>bekuko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nelika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Ntanjana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ebambene</w:t>
      </w:r>
      <w:proofErr w:type="spellEnd"/>
      <w:r w:rsidRPr="00A36882">
        <w:rPr>
          <w:color w:val="auto"/>
        </w:rPr>
        <w:t xml:space="preserve"> no Pohl. </w:t>
      </w:r>
      <w:proofErr w:type="spellStart"/>
      <w:r w:rsidRPr="00A36882">
        <w:rPr>
          <w:color w:val="auto"/>
        </w:rPr>
        <w:t>Isiqaleko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salo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singoluhlobo</w:t>
      </w:r>
      <w:proofErr w:type="spellEnd"/>
      <w:r w:rsidRPr="00A36882">
        <w:rPr>
          <w:color w:val="auto"/>
        </w:rPr>
        <w:t>. U-</w:t>
      </w:r>
      <w:proofErr w:type="spellStart"/>
      <w:r w:rsidRPr="00A36882">
        <w:rPr>
          <w:color w:val="auto"/>
        </w:rPr>
        <w:t>Ntanjana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hamba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nenqwelo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eyakutengisa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ngokudla</w:t>
      </w:r>
      <w:proofErr w:type="spellEnd"/>
      <w:r w:rsidRPr="00A36882">
        <w:rPr>
          <w:color w:val="auto"/>
        </w:rPr>
        <w:t xml:space="preserve"> e-Cradock; </w:t>
      </w:r>
      <w:proofErr w:type="spellStart"/>
      <w:r w:rsidRPr="00A36882">
        <w:rPr>
          <w:color w:val="auto"/>
        </w:rPr>
        <w:t>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nenqwelo</w:t>
      </w:r>
      <w:proofErr w:type="spellEnd"/>
      <w:r w:rsidRPr="00A36882">
        <w:rPr>
          <w:color w:val="auto"/>
        </w:rPr>
        <w:t xml:space="preserve"> ka Linda </w:t>
      </w:r>
      <w:proofErr w:type="spellStart"/>
      <w:r w:rsidRPr="00A36882">
        <w:rPr>
          <w:color w:val="auto"/>
        </w:rPr>
        <w:t>neka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Zwelinjani</w:t>
      </w:r>
      <w:proofErr w:type="spellEnd"/>
      <w:r w:rsidRPr="00A36882">
        <w:rPr>
          <w:color w:val="auto"/>
        </w:rPr>
        <w:t xml:space="preserve">. Bate </w:t>
      </w:r>
      <w:proofErr w:type="spellStart"/>
      <w:r w:rsidRPr="00A36882">
        <w:rPr>
          <w:color w:val="auto"/>
        </w:rPr>
        <w:t>bakufika</w:t>
      </w:r>
      <w:proofErr w:type="spellEnd"/>
      <w:r w:rsidRPr="00A36882">
        <w:rPr>
          <w:color w:val="auto"/>
        </w:rPr>
        <w:t xml:space="preserve"> e-</w:t>
      </w:r>
      <w:proofErr w:type="spellStart"/>
      <w:r w:rsidRPr="00A36882">
        <w:rPr>
          <w:color w:val="auto"/>
        </w:rPr>
        <w:t>Kobonqaba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yapuka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Ntanjana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inqwelo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yatunyelwa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kandi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kusenjalo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kwafika</w:t>
      </w:r>
      <w:proofErr w:type="spellEnd"/>
      <w:r w:rsidRPr="00A36882">
        <w:rPr>
          <w:color w:val="auto"/>
        </w:rPr>
        <w:t xml:space="preserve"> u-Pohl </w:t>
      </w:r>
      <w:proofErr w:type="spellStart"/>
      <w:r w:rsidRPr="00A36882">
        <w:rPr>
          <w:color w:val="auto"/>
        </w:rPr>
        <w:t>wati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nazo</w:t>
      </w:r>
      <w:proofErr w:type="spellEnd"/>
      <w:r w:rsidRPr="00A36882">
        <w:rPr>
          <w:color w:val="auto"/>
        </w:rPr>
        <w:t xml:space="preserve"> e-Somerset </w:t>
      </w:r>
      <w:proofErr w:type="spellStart"/>
      <w:r w:rsidRPr="00A36882">
        <w:rPr>
          <w:color w:val="auto"/>
        </w:rPr>
        <w:t>uya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kubanika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iponti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ngenxowa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Zisiwe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okwenene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yakugqitywa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ukukandwa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inqwelo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Kufikiwe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uzitabatile</w:t>
      </w:r>
      <w:proofErr w:type="spellEnd"/>
      <w:r w:rsidRPr="00A36882">
        <w:rPr>
          <w:color w:val="auto"/>
        </w:rPr>
        <w:t xml:space="preserve"> lo </w:t>
      </w:r>
      <w:proofErr w:type="spellStart"/>
      <w:r w:rsidRPr="00A36882">
        <w:rPr>
          <w:color w:val="auto"/>
        </w:rPr>
        <w:t>Pohlwaya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kuzitengisa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wafumana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imali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engepantsi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kwaleyo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abatembise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ukubanika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Ubuye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kubanika</w:t>
      </w:r>
      <w:proofErr w:type="spellEnd"/>
      <w:r w:rsidRPr="00A36882">
        <w:rPr>
          <w:color w:val="auto"/>
        </w:rPr>
        <w:t xml:space="preserve"> 15s </w:t>
      </w:r>
      <w:proofErr w:type="spellStart"/>
      <w:r w:rsidRPr="00A36882">
        <w:rPr>
          <w:color w:val="auto"/>
        </w:rPr>
        <w:t>ngenxowa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bala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abanye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Babone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seletengisa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impahla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zake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ebopa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esiti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uya</w:t>
      </w:r>
      <w:proofErr w:type="spellEnd"/>
      <w:r w:rsidRPr="00A36882">
        <w:rPr>
          <w:color w:val="auto"/>
        </w:rPr>
        <w:t xml:space="preserve"> e- Transvaal, </w:t>
      </w:r>
      <w:proofErr w:type="spellStart"/>
      <w:r w:rsidRPr="00A36882">
        <w:rPr>
          <w:color w:val="auto"/>
        </w:rPr>
        <w:t>baza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bamsa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ematyaleni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pambi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kwabagwebi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Isigwebo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sibe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sesokuba</w:t>
      </w:r>
      <w:proofErr w:type="spellEnd"/>
      <w:r w:rsidRPr="00A36882">
        <w:rPr>
          <w:color w:val="auto"/>
        </w:rPr>
        <w:t xml:space="preserve"> lo Pohl </w:t>
      </w:r>
      <w:proofErr w:type="spellStart"/>
      <w:r w:rsidRPr="00A36882">
        <w:rPr>
          <w:color w:val="auto"/>
        </w:rPr>
        <w:t>ayirole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iponti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ebekunqotshiswenc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aze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ahlaule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nendleko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zokuya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ematyaleni</w:t>
      </w:r>
      <w:proofErr w:type="spellEnd"/>
      <w:r w:rsidRPr="00A36882">
        <w:rPr>
          <w:color w:val="auto"/>
        </w:rPr>
        <w:t>.</w:t>
      </w:r>
    </w:p>
    <w:p w14:paraId="55C46140" w14:textId="77777777" w:rsidR="004F665C" w:rsidRPr="00A36882" w:rsidRDefault="00E91F78">
      <w:pPr>
        <w:pStyle w:val="BodyText"/>
        <w:framePr w:w="3589" w:h="392" w:hRule="exact" w:wrap="none" w:vAnchor="page" w:hAnchor="page" w:x="4217" w:y="7216"/>
        <w:jc w:val="center"/>
        <w:rPr>
          <w:color w:val="auto"/>
        </w:rPr>
      </w:pPr>
      <w:r w:rsidRPr="00A36882">
        <w:rPr>
          <w:color w:val="auto"/>
        </w:rPr>
        <w:t>IMALI EYAMKELWEYO IBATALELA</w:t>
      </w:r>
    </w:p>
    <w:p w14:paraId="69D3C10B" w14:textId="77777777" w:rsidR="004F665C" w:rsidRPr="00A36882" w:rsidRDefault="00E91F78">
      <w:pPr>
        <w:pStyle w:val="BodyText"/>
        <w:framePr w:w="3589" w:h="392" w:hRule="exact" w:wrap="none" w:vAnchor="page" w:hAnchor="page" w:x="4217" w:y="7216"/>
        <w:jc w:val="center"/>
        <w:rPr>
          <w:color w:val="auto"/>
        </w:rPr>
      </w:pPr>
      <w:proofErr w:type="gramStart"/>
      <w:r w:rsidRPr="00A36882">
        <w:rPr>
          <w:color w:val="auto"/>
        </w:rPr>
        <w:t>“ ISIGIDIMI</w:t>
      </w:r>
      <w:proofErr w:type="gramEnd"/>
      <w:r w:rsidRPr="00A36882">
        <w:rPr>
          <w:color w:val="auto"/>
        </w:rPr>
        <w:t>” NGENYANGA EDLULEYO.</w:t>
      </w:r>
    </w:p>
    <w:p w14:paraId="7BA1B94E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tabs>
          <w:tab w:val="left" w:pos="1786"/>
          <w:tab w:val="left" w:pos="2146"/>
          <w:tab w:val="left" w:pos="2506"/>
          <w:tab w:val="left" w:pos="2869"/>
        </w:tabs>
        <w:spacing w:line="206" w:lineRule="auto"/>
        <w:ind w:left="420" w:hanging="420"/>
        <w:rPr>
          <w:color w:val="auto"/>
        </w:rPr>
      </w:pPr>
      <w:r w:rsidRPr="00A36882">
        <w:rPr>
          <w:color w:val="auto"/>
        </w:rPr>
        <w:t xml:space="preserve">Rev. R. </w:t>
      </w:r>
      <w:proofErr w:type="spellStart"/>
      <w:r w:rsidRPr="00A36882">
        <w:rPr>
          <w:color w:val="auto"/>
        </w:rPr>
        <w:t>Birt</w:t>
      </w:r>
      <w:proofErr w:type="spellEnd"/>
      <w:r w:rsidRPr="00A36882">
        <w:rPr>
          <w:color w:val="auto"/>
        </w:rPr>
        <w:t>, for self and sundry natives</w:t>
      </w:r>
      <w:r w:rsidRPr="00A36882">
        <w:rPr>
          <w:color w:val="auto"/>
        </w:rPr>
        <w:br/>
        <w:t xml:space="preserve">at </w:t>
      </w:r>
      <w:proofErr w:type="spellStart"/>
      <w:proofErr w:type="gramStart"/>
      <w:r w:rsidRPr="00A36882">
        <w:rPr>
          <w:color w:val="auto"/>
        </w:rPr>
        <w:t>Peelton</w:t>
      </w:r>
      <w:proofErr w:type="spellEnd"/>
      <w:r w:rsidRPr="00A36882">
        <w:rPr>
          <w:color w:val="auto"/>
        </w:rPr>
        <w:t xml:space="preserve"> .</w:t>
      </w:r>
      <w:proofErr w:type="gramEnd"/>
      <w:r w:rsidRPr="00A36882">
        <w:rPr>
          <w:color w:val="auto"/>
        </w:rPr>
        <w:tab/>
        <w:t>.</w:t>
      </w:r>
      <w:r w:rsidRPr="00A36882">
        <w:rPr>
          <w:color w:val="auto"/>
        </w:rPr>
        <w:tab/>
        <w:t>.</w:t>
      </w:r>
      <w:r w:rsidRPr="00A36882">
        <w:rPr>
          <w:color w:val="auto"/>
        </w:rPr>
        <w:tab/>
        <w:t>.</w:t>
      </w:r>
      <w:r w:rsidRPr="00A36882">
        <w:rPr>
          <w:color w:val="auto"/>
        </w:rPr>
        <w:tab/>
        <w:t>.</w:t>
      </w:r>
    </w:p>
    <w:p w14:paraId="064EDE46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Mr. J. Lumsden, King William’s </w:t>
      </w:r>
      <w:proofErr w:type="gramStart"/>
      <w:r w:rsidRPr="00A36882">
        <w:rPr>
          <w:color w:val="auto"/>
        </w:rPr>
        <w:t>Town .</w:t>
      </w:r>
      <w:proofErr w:type="gramEnd"/>
      <w:r w:rsidRPr="00A36882">
        <w:rPr>
          <w:color w:val="auto"/>
        </w:rPr>
        <w:br/>
        <w:t>Rev. N. Smit, Grahamstown</w:t>
      </w:r>
    </w:p>
    <w:p w14:paraId="1AB1DD80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Mr. </w:t>
      </w:r>
      <w:proofErr w:type="spellStart"/>
      <w:r w:rsidRPr="00A36882">
        <w:rPr>
          <w:color w:val="auto"/>
        </w:rPr>
        <w:t>McDiarmid</w:t>
      </w:r>
      <w:proofErr w:type="spellEnd"/>
      <w:r w:rsidRPr="00A36882">
        <w:rPr>
          <w:color w:val="auto"/>
        </w:rPr>
        <w:t>, Victoria West</w:t>
      </w:r>
    </w:p>
    <w:p w14:paraId="348B4893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Messrs. Savage &amp; Hill, Port Elizabeth</w:t>
      </w:r>
      <w:r w:rsidRPr="00A36882">
        <w:rPr>
          <w:color w:val="auto"/>
        </w:rPr>
        <w:br/>
        <w:t>Rev. W. Thomson, Balfour</w:t>
      </w:r>
    </w:p>
    <w:p w14:paraId="5E6BF768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Mr. McDonald, Port Elizabeth.</w:t>
      </w:r>
    </w:p>
    <w:p w14:paraId="6EFF3FF9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tabs>
          <w:tab w:val="left" w:pos="1746"/>
          <w:tab w:val="left" w:pos="2077"/>
          <w:tab w:val="left" w:pos="2437"/>
          <w:tab w:val="left" w:pos="2790"/>
        </w:tabs>
        <w:spacing w:line="206" w:lineRule="auto"/>
        <w:rPr>
          <w:color w:val="auto"/>
        </w:rPr>
      </w:pPr>
      <w:r w:rsidRPr="00A36882">
        <w:rPr>
          <w:color w:val="auto"/>
        </w:rPr>
        <w:t>„ Vardy, „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.</w:t>
      </w:r>
      <w:r w:rsidRPr="00A36882">
        <w:rPr>
          <w:color w:val="auto"/>
        </w:rPr>
        <w:tab/>
        <w:t>.</w:t>
      </w:r>
      <w:r w:rsidRPr="00A36882">
        <w:rPr>
          <w:color w:val="auto"/>
        </w:rPr>
        <w:tab/>
        <w:t>.</w:t>
      </w:r>
    </w:p>
    <w:p w14:paraId="51462293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Rev. W. Girdwood, </w:t>
      </w:r>
      <w:proofErr w:type="gramStart"/>
      <w:r w:rsidRPr="00A36882">
        <w:rPr>
          <w:color w:val="auto"/>
        </w:rPr>
        <w:t>Transkei .</w:t>
      </w:r>
      <w:proofErr w:type="gramEnd"/>
    </w:p>
    <w:p w14:paraId="0AA949A2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Miss Brownlee, King William’s Town</w:t>
      </w:r>
    </w:p>
    <w:p w14:paraId="1B7A725E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Mr. Shaw, Fort Beaufort</w:t>
      </w:r>
    </w:p>
    <w:p w14:paraId="43824190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Lumsden, Port Elizabeth .</w:t>
      </w:r>
    </w:p>
    <w:p w14:paraId="7719FABD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Jordaan</w:t>
      </w:r>
      <w:proofErr w:type="spellEnd"/>
      <w:r w:rsidRPr="00A36882">
        <w:rPr>
          <w:color w:val="auto"/>
        </w:rPr>
        <w:t>, Balfour</w:t>
      </w:r>
    </w:p>
    <w:p w14:paraId="3AB5252A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Robertson, </w:t>
      </w:r>
      <w:proofErr w:type="gramStart"/>
      <w:r w:rsidRPr="00A36882">
        <w:rPr>
          <w:color w:val="auto"/>
        </w:rPr>
        <w:t>Dundee .</w:t>
      </w:r>
      <w:proofErr w:type="gramEnd"/>
    </w:p>
    <w:p w14:paraId="525F8384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Mader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Colesberg</w:t>
      </w:r>
      <w:proofErr w:type="spellEnd"/>
    </w:p>
    <w:p w14:paraId="35452ED4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Rev. J. Davidson, </w:t>
      </w:r>
      <w:proofErr w:type="spellStart"/>
      <w:proofErr w:type="gramStart"/>
      <w:r w:rsidRPr="00A36882">
        <w:rPr>
          <w:color w:val="auto"/>
        </w:rPr>
        <w:t>Mbulu</w:t>
      </w:r>
      <w:proofErr w:type="spellEnd"/>
      <w:r w:rsidRPr="00A36882">
        <w:rPr>
          <w:color w:val="auto"/>
        </w:rPr>
        <w:t xml:space="preserve"> .</w:t>
      </w:r>
      <w:proofErr w:type="gramEnd"/>
    </w:p>
    <w:p w14:paraId="3A22469E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Mr. S. Jacobs, Cape Town</w:t>
      </w:r>
    </w:p>
    <w:p w14:paraId="4FFBFFCD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„ Ayliff, Graham’s Town</w:t>
      </w:r>
    </w:p>
    <w:p w14:paraId="1191449A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McGregor, King </w:t>
      </w:r>
      <w:proofErr w:type="spellStart"/>
      <w:r w:rsidRPr="00A36882">
        <w:rPr>
          <w:color w:val="auto"/>
        </w:rPr>
        <w:t>William’sTow</w:t>
      </w:r>
      <w:proofErr w:type="spellEnd"/>
    </w:p>
    <w:p w14:paraId="0D01755B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Archibald, Port </w:t>
      </w:r>
      <w:proofErr w:type="gramStart"/>
      <w:r w:rsidRPr="00A36882">
        <w:rPr>
          <w:color w:val="auto"/>
        </w:rPr>
        <w:t>Elizabeth .</w:t>
      </w:r>
      <w:proofErr w:type="gramEnd"/>
    </w:p>
    <w:p w14:paraId="0BFFDA63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23"/>
          <w:tab w:val="left" w:pos="1238"/>
          <w:tab w:val="left" w:pos="1627"/>
        </w:tabs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ab/>
        <w:t>Hutchinson,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„</w:t>
      </w:r>
    </w:p>
    <w:p w14:paraId="7169AF86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20"/>
          <w:tab w:val="left" w:pos="1235"/>
          <w:tab w:val="left" w:pos="1624"/>
        </w:tabs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  <w:t>Holland,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„</w:t>
      </w:r>
    </w:p>
    <w:p w14:paraId="7E7FA448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27"/>
          <w:tab w:val="left" w:pos="1242"/>
          <w:tab w:val="left" w:pos="1631"/>
        </w:tabs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ab/>
        <w:t>Innes,</w:t>
      </w:r>
      <w:r w:rsidRPr="00A36882">
        <w:rPr>
          <w:color w:val="auto"/>
        </w:rPr>
        <w:tab/>
        <w:t>,,</w:t>
      </w:r>
      <w:r w:rsidRPr="00A36882">
        <w:rPr>
          <w:color w:val="auto"/>
        </w:rPr>
        <w:tab/>
        <w:t>„</w:t>
      </w:r>
    </w:p>
    <w:p w14:paraId="01CE610F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23"/>
          <w:tab w:val="left" w:pos="1238"/>
          <w:tab w:val="left" w:pos="1627"/>
          <w:tab w:val="right" w:pos="2099"/>
        </w:tabs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ab/>
        <w:t>Little,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.</w:t>
      </w:r>
    </w:p>
    <w:p w14:paraId="656E3C83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23"/>
          <w:tab w:val="left" w:pos="1238"/>
          <w:tab w:val="left" w:pos="1627"/>
        </w:tabs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</w:r>
      <w:proofErr w:type="gramStart"/>
      <w:r w:rsidRPr="00A36882">
        <w:rPr>
          <w:color w:val="auto"/>
        </w:rPr>
        <w:t>Webster,</w:t>
      </w:r>
      <w:r w:rsidRPr="00A36882">
        <w:rPr>
          <w:color w:val="auto"/>
        </w:rPr>
        <w:tab/>
        <w:t>,,</w:t>
      </w:r>
      <w:proofErr w:type="gramEnd"/>
      <w:r w:rsidRPr="00A36882">
        <w:rPr>
          <w:color w:val="auto"/>
        </w:rPr>
        <w:tab/>
        <w:t>„</w:t>
      </w:r>
    </w:p>
    <w:p w14:paraId="5114530B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tabs>
          <w:tab w:val="left" w:pos="227"/>
        </w:tabs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ab/>
        <w:t>J. McGibbon, Cape Town .</w:t>
      </w:r>
    </w:p>
    <w:p w14:paraId="13C2BB98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., Webber, Bedford</w:t>
      </w:r>
    </w:p>
    <w:p w14:paraId="30A36D98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Rev. C. </w:t>
      </w:r>
      <w:proofErr w:type="spellStart"/>
      <w:r w:rsidRPr="00A36882">
        <w:rPr>
          <w:color w:val="auto"/>
        </w:rPr>
        <w:t>Taberer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Keiskama</w:t>
      </w:r>
      <w:proofErr w:type="spellEnd"/>
      <w:r w:rsidRPr="00A36882">
        <w:rPr>
          <w:color w:val="auto"/>
        </w:rPr>
        <w:t xml:space="preserve"> Hoek</w:t>
      </w:r>
      <w:r w:rsidRPr="00A36882">
        <w:rPr>
          <w:color w:val="auto"/>
        </w:rPr>
        <w:br/>
        <w:t xml:space="preserve">Hon. J. </w:t>
      </w:r>
      <w:proofErr w:type="spellStart"/>
      <w:r w:rsidRPr="00A36882">
        <w:rPr>
          <w:color w:val="auto"/>
        </w:rPr>
        <w:t>Geard</w:t>
      </w:r>
      <w:proofErr w:type="spellEnd"/>
      <w:r w:rsidRPr="00A36882">
        <w:rPr>
          <w:color w:val="auto"/>
        </w:rPr>
        <w:t xml:space="preserve">, Port </w:t>
      </w:r>
      <w:proofErr w:type="gramStart"/>
      <w:r w:rsidRPr="00A36882">
        <w:rPr>
          <w:color w:val="auto"/>
        </w:rPr>
        <w:t>Elizabeth .</w:t>
      </w:r>
      <w:proofErr w:type="gramEnd"/>
      <w:r w:rsidRPr="00A36882">
        <w:rPr>
          <w:color w:val="auto"/>
        </w:rPr>
        <w:br/>
        <w:t xml:space="preserve">Mr. G. </w:t>
      </w:r>
      <w:proofErr w:type="spellStart"/>
      <w:r w:rsidRPr="00A36882">
        <w:rPr>
          <w:color w:val="auto"/>
        </w:rPr>
        <w:t>Hallack</w:t>
      </w:r>
      <w:proofErr w:type="spellEnd"/>
      <w:r w:rsidRPr="00A36882">
        <w:rPr>
          <w:color w:val="auto"/>
        </w:rPr>
        <w:t>, „</w:t>
      </w:r>
    </w:p>
    <w:p w14:paraId="08B01C9D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A. Hatta, </w:t>
      </w:r>
      <w:proofErr w:type="spellStart"/>
      <w:r w:rsidRPr="00A36882">
        <w:rPr>
          <w:color w:val="auto"/>
        </w:rPr>
        <w:t>Philipton</w:t>
      </w:r>
      <w:proofErr w:type="spellEnd"/>
    </w:p>
    <w:p w14:paraId="674675F2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Rev. W. Holford, Mount </w:t>
      </w:r>
      <w:proofErr w:type="gramStart"/>
      <w:r w:rsidRPr="00A36882">
        <w:rPr>
          <w:color w:val="auto"/>
        </w:rPr>
        <w:t>Coke .</w:t>
      </w:r>
      <w:proofErr w:type="gramEnd"/>
      <w:r w:rsidRPr="00A36882">
        <w:rPr>
          <w:color w:val="auto"/>
        </w:rPr>
        <w:br/>
        <w:t>Mr. S. Webb, Diamond Fields .</w:t>
      </w:r>
    </w:p>
    <w:p w14:paraId="1527A6A0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ind w:firstLine="140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Ebden</w:t>
      </w:r>
      <w:proofErr w:type="spellEnd"/>
      <w:r w:rsidRPr="00A36882">
        <w:rPr>
          <w:color w:val="auto"/>
        </w:rPr>
        <w:t>, Port Elizabeth</w:t>
      </w:r>
      <w:r w:rsidRPr="00A36882">
        <w:rPr>
          <w:color w:val="auto"/>
        </w:rPr>
        <w:br/>
        <w:t>Hon. C. Smith, Cape Town</w:t>
      </w:r>
      <w:r w:rsidRPr="00A36882">
        <w:rPr>
          <w:color w:val="auto"/>
        </w:rPr>
        <w:br/>
        <w:t xml:space="preserve">Mr. </w:t>
      </w:r>
      <w:proofErr w:type="spellStart"/>
      <w:r w:rsidRPr="00A36882">
        <w:rPr>
          <w:color w:val="auto"/>
        </w:rPr>
        <w:t>Ntloko</w:t>
      </w:r>
      <w:proofErr w:type="spellEnd"/>
      <w:r w:rsidRPr="00A36882">
        <w:rPr>
          <w:color w:val="auto"/>
        </w:rPr>
        <w:t>, Stutterheim</w:t>
      </w:r>
    </w:p>
    <w:p w14:paraId="2D2FF635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„ Humphreys, Somerset East</w:t>
      </w:r>
    </w:p>
    <w:p w14:paraId="24051DEE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1116"/>
          <w:tab w:val="right" w:pos="1953"/>
        </w:tabs>
        <w:rPr>
          <w:color w:val="auto"/>
        </w:rPr>
      </w:pPr>
      <w:r w:rsidRPr="00A36882">
        <w:rPr>
          <w:color w:val="auto"/>
        </w:rPr>
        <w:t>„ J. Stewart, Cape Town</w:t>
      </w:r>
      <w:r w:rsidRPr="00A36882">
        <w:rPr>
          <w:color w:val="auto"/>
        </w:rPr>
        <w:br/>
        <w:t>Capt. Allen, Port Elizabeth</w:t>
      </w:r>
      <w:r w:rsidRPr="00A36882">
        <w:rPr>
          <w:color w:val="auto"/>
        </w:rPr>
        <w:br/>
        <w:t xml:space="preserve">Mr. </w:t>
      </w:r>
      <w:proofErr w:type="gramStart"/>
      <w:r w:rsidRPr="00A36882">
        <w:rPr>
          <w:color w:val="auto"/>
        </w:rPr>
        <w:t>Davidson,</w:t>
      </w:r>
      <w:r w:rsidRPr="00A36882">
        <w:rPr>
          <w:color w:val="auto"/>
        </w:rPr>
        <w:tab/>
        <w:t>,,</w:t>
      </w:r>
      <w:proofErr w:type="gramEnd"/>
      <w:r w:rsidRPr="00A36882">
        <w:rPr>
          <w:color w:val="auto"/>
        </w:rPr>
        <w:tab/>
        <w:t>„</w:t>
      </w:r>
    </w:p>
    <w:p w14:paraId="735A02A8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59"/>
          <w:tab w:val="left" w:pos="1040"/>
          <w:tab w:val="center" w:pos="1548"/>
        </w:tabs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  <w:t>Griffith,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„</w:t>
      </w:r>
    </w:p>
    <w:p w14:paraId="5F24E702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63"/>
          <w:tab w:val="left" w:pos="1044"/>
          <w:tab w:val="center" w:pos="1552"/>
        </w:tabs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  <w:t>Gordon,</w:t>
      </w:r>
      <w:r w:rsidRPr="00A36882">
        <w:rPr>
          <w:color w:val="auto"/>
        </w:rPr>
        <w:tab/>
        <w:t>„</w:t>
      </w:r>
      <w:r w:rsidRPr="00A36882">
        <w:rPr>
          <w:color w:val="auto"/>
        </w:rPr>
        <w:tab/>
        <w:t>„</w:t>
      </w:r>
    </w:p>
    <w:p w14:paraId="25BF1ADC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66"/>
          <w:tab w:val="left" w:pos="1048"/>
          <w:tab w:val="center" w:pos="1555"/>
        </w:tabs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</w:r>
      <w:proofErr w:type="spellStart"/>
      <w:r w:rsidRPr="00A36882">
        <w:rPr>
          <w:color w:val="auto"/>
        </w:rPr>
        <w:t>Harsant</w:t>
      </w:r>
      <w:proofErr w:type="spellEnd"/>
      <w:r w:rsidRPr="00A36882">
        <w:rPr>
          <w:color w:val="auto"/>
        </w:rPr>
        <w:t>,</w:t>
      </w:r>
      <w:r w:rsidRPr="00A36882">
        <w:rPr>
          <w:color w:val="auto"/>
        </w:rPr>
        <w:tab/>
        <w:t>„</w:t>
      </w:r>
      <w:proofErr w:type="gramStart"/>
      <w:r w:rsidRPr="00A36882">
        <w:rPr>
          <w:color w:val="auto"/>
        </w:rPr>
        <w:tab/>
        <w:t>,,</w:t>
      </w:r>
      <w:proofErr w:type="gramEnd"/>
    </w:p>
    <w:p w14:paraId="2F762950" w14:textId="77777777" w:rsidR="004F665C" w:rsidRPr="00A36882" w:rsidRDefault="00E91F78">
      <w:pPr>
        <w:pStyle w:val="Tableofcontents0"/>
        <w:framePr w:w="3046" w:h="8280" w:hRule="exact" w:wrap="none" w:vAnchor="page" w:hAnchor="page" w:x="4076" w:y="7774"/>
        <w:tabs>
          <w:tab w:val="left" w:pos="266"/>
          <w:tab w:val="left" w:pos="1048"/>
          <w:tab w:val="center" w:pos="1555"/>
        </w:tabs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</w:r>
      <w:proofErr w:type="spellStart"/>
      <w:proofErr w:type="gramStart"/>
      <w:r w:rsidRPr="00A36882">
        <w:rPr>
          <w:color w:val="auto"/>
        </w:rPr>
        <w:t>Lundie</w:t>
      </w:r>
      <w:proofErr w:type="spellEnd"/>
      <w:r w:rsidRPr="00A36882">
        <w:rPr>
          <w:color w:val="auto"/>
        </w:rPr>
        <w:t>,</w:t>
      </w:r>
      <w:r w:rsidRPr="00A36882">
        <w:rPr>
          <w:color w:val="auto"/>
        </w:rPr>
        <w:tab/>
        <w:t>,,</w:t>
      </w:r>
      <w:proofErr w:type="gramEnd"/>
      <w:r w:rsidRPr="00A36882">
        <w:rPr>
          <w:color w:val="auto"/>
        </w:rPr>
        <w:tab/>
        <w:t>„</w:t>
      </w:r>
    </w:p>
    <w:p w14:paraId="631BAF29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tabs>
          <w:tab w:val="left" w:pos="266"/>
        </w:tabs>
        <w:spacing w:line="206" w:lineRule="auto"/>
        <w:rPr>
          <w:color w:val="auto"/>
        </w:rPr>
      </w:pPr>
      <w:r w:rsidRPr="00A36882">
        <w:rPr>
          <w:color w:val="auto"/>
        </w:rPr>
        <w:t>„</w:t>
      </w:r>
      <w:r w:rsidRPr="00A36882">
        <w:rPr>
          <w:color w:val="auto"/>
        </w:rPr>
        <w:tab/>
        <w:t>Hall, Green River</w:t>
      </w:r>
    </w:p>
    <w:p w14:paraId="381BB493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Mvambo</w:t>
      </w:r>
      <w:proofErr w:type="spellEnd"/>
      <w:r w:rsidRPr="00A36882">
        <w:rPr>
          <w:color w:val="auto"/>
        </w:rPr>
        <w:t xml:space="preserve">, </w:t>
      </w:r>
      <w:proofErr w:type="gramStart"/>
      <w:r w:rsidRPr="00A36882">
        <w:rPr>
          <w:color w:val="auto"/>
        </w:rPr>
        <w:t>Adelaide .</w:t>
      </w:r>
      <w:proofErr w:type="gramEnd"/>
    </w:p>
    <w:p w14:paraId="19EB4ED6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„ Rennie, Bedford</w:t>
      </w:r>
    </w:p>
    <w:p w14:paraId="733C1CA4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Salamntu</w:t>
      </w:r>
      <w:proofErr w:type="spellEnd"/>
      <w:r w:rsidRPr="00A36882">
        <w:rPr>
          <w:color w:val="auto"/>
        </w:rPr>
        <w:t xml:space="preserve">, Graaff </w:t>
      </w:r>
      <w:proofErr w:type="gramStart"/>
      <w:r w:rsidRPr="00A36882">
        <w:rPr>
          <w:color w:val="auto"/>
        </w:rPr>
        <w:t>Reinet .</w:t>
      </w:r>
      <w:proofErr w:type="gramEnd"/>
    </w:p>
    <w:p w14:paraId="6423A28E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Rev. W. B. Philip, Queenstown</w:t>
      </w:r>
      <w:r w:rsidRPr="00A36882">
        <w:rPr>
          <w:color w:val="auto"/>
        </w:rPr>
        <w:br/>
        <w:t>Mr. Selwyn, Port Elizabeth</w:t>
      </w:r>
    </w:p>
    <w:p w14:paraId="46201FD7" w14:textId="77777777" w:rsidR="004F665C" w:rsidRPr="00A36882" w:rsidRDefault="00E91F78">
      <w:pPr>
        <w:pStyle w:val="BodyText"/>
        <w:framePr w:w="3046" w:h="8280" w:hRule="exact" w:wrap="none" w:vAnchor="page" w:hAnchor="page" w:x="4076" w:y="7774"/>
        <w:spacing w:line="206" w:lineRule="auto"/>
        <w:rPr>
          <w:color w:val="auto"/>
        </w:rPr>
      </w:pPr>
      <w:r w:rsidRPr="00A36882">
        <w:rPr>
          <w:color w:val="auto"/>
        </w:rPr>
        <w:t>„ McLeroy, „</w:t>
      </w:r>
    </w:p>
    <w:p w14:paraId="5972576A" w14:textId="77777777" w:rsidR="004F665C" w:rsidRPr="00A36882" w:rsidRDefault="00E91F78">
      <w:pPr>
        <w:pStyle w:val="Other0"/>
        <w:framePr w:wrap="none" w:vAnchor="page" w:hAnchor="page" w:x="7205" w:y="7619"/>
        <w:jc w:val="both"/>
        <w:rPr>
          <w:color w:val="auto"/>
          <w:sz w:val="15"/>
          <w:szCs w:val="15"/>
        </w:rPr>
      </w:pPr>
      <w:r w:rsidRPr="00A36882">
        <w:rPr>
          <w:rFonts w:ascii="Arial" w:eastAsia="Arial" w:hAnsi="Arial" w:cs="Arial"/>
          <w:i/>
          <w:iCs/>
          <w:color w:val="auto"/>
          <w:sz w:val="15"/>
          <w:szCs w:val="15"/>
        </w:rPr>
        <w:t>£</w:t>
      </w:r>
    </w:p>
    <w:p w14:paraId="12907552" w14:textId="77777777" w:rsidR="004F665C" w:rsidRPr="00A36882" w:rsidRDefault="00E91F78">
      <w:pPr>
        <w:pStyle w:val="BodyText"/>
        <w:framePr w:wrap="none" w:vAnchor="page" w:hAnchor="page" w:x="7666" w:y="7612"/>
        <w:rPr>
          <w:color w:val="auto"/>
        </w:rPr>
      </w:pPr>
      <w:r w:rsidRPr="00A36882">
        <w:rPr>
          <w:color w:val="auto"/>
        </w:rPr>
        <w:t>d.</w:t>
      </w:r>
    </w:p>
    <w:p w14:paraId="4AF18F46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37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3</w:t>
      </w:r>
      <w:r w:rsidRPr="00A36882">
        <w:rPr>
          <w:color w:val="auto"/>
          <w:sz w:val="15"/>
          <w:szCs w:val="15"/>
        </w:rPr>
        <w:br/>
        <w:t>2</w:t>
      </w:r>
    </w:p>
    <w:p w14:paraId="30124B05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37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48D4C972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37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2640F0F5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37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2468B8FA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20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608D1DB8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20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20B9FFF3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20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1A9CDA88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20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0E78514D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20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  <w:r w:rsidRPr="00A36882">
        <w:rPr>
          <w:color w:val="auto"/>
          <w:sz w:val="15"/>
          <w:szCs w:val="15"/>
        </w:rPr>
        <w:br/>
        <w:t>0</w:t>
      </w:r>
    </w:p>
    <w:p w14:paraId="38D3ABCC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20" w:right="18" w:firstLine="2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  <w:r w:rsidRPr="00A36882">
        <w:rPr>
          <w:color w:val="auto"/>
          <w:sz w:val="15"/>
          <w:szCs w:val="15"/>
        </w:rPr>
        <w:br/>
        <w:t>0</w:t>
      </w:r>
    </w:p>
    <w:p w14:paraId="2B728D1F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208" w:right="18" w:firstLine="24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  <w:r w:rsidRPr="00A36882">
        <w:rPr>
          <w:color w:val="auto"/>
          <w:sz w:val="15"/>
          <w:szCs w:val="15"/>
        </w:rPr>
        <w:br/>
        <w:t>0</w:t>
      </w:r>
      <w:r w:rsidRPr="00A36882">
        <w:rPr>
          <w:color w:val="auto"/>
          <w:sz w:val="15"/>
          <w:szCs w:val="15"/>
        </w:rPr>
        <w:br/>
        <w:t>0</w:t>
      </w:r>
      <w:r w:rsidRPr="00A36882">
        <w:rPr>
          <w:color w:val="auto"/>
          <w:sz w:val="15"/>
          <w:szCs w:val="15"/>
        </w:rPr>
        <w:br/>
        <w:t>0</w:t>
      </w:r>
      <w:r w:rsidRPr="00A36882">
        <w:rPr>
          <w:color w:val="auto"/>
          <w:sz w:val="15"/>
          <w:szCs w:val="15"/>
        </w:rPr>
        <w:br/>
        <w:t>0</w:t>
      </w:r>
    </w:p>
    <w:p w14:paraId="649CBA32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10" w:righ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. Q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</w:p>
    <w:p w14:paraId="6BA00B7E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left="10" w:right="21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</w:p>
    <w:p w14:paraId="75E5E039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right="21"/>
        <w:jc w:val="right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  <w:r w:rsidRPr="00A36882">
        <w:rPr>
          <w:color w:val="auto"/>
          <w:sz w:val="15"/>
          <w:szCs w:val="15"/>
        </w:rPr>
        <w:br/>
        <w:t>. 0</w:t>
      </w:r>
    </w:p>
    <w:p w14:paraId="0ED7E9DD" w14:textId="77777777" w:rsidR="004F665C" w:rsidRPr="00A36882" w:rsidRDefault="00E91F78">
      <w:pPr>
        <w:pStyle w:val="BodyText"/>
        <w:framePr w:w="371" w:h="8093" w:hRule="exact" w:wrap="none" w:vAnchor="page" w:hAnchor="page" w:x="6989" w:y="7943"/>
        <w:spacing w:line="221" w:lineRule="auto"/>
        <w:ind w:right="21"/>
        <w:jc w:val="right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C338035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18</w:t>
      </w:r>
    </w:p>
    <w:p w14:paraId="2ECA1838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bookmarkStart w:id="0" w:name="bookmark0"/>
      <w:r w:rsidRPr="00A36882">
        <w:rPr>
          <w:color w:val="auto"/>
          <w:sz w:val="15"/>
          <w:szCs w:val="15"/>
        </w:rPr>
        <w:t>1</w:t>
      </w:r>
      <w:bookmarkEnd w:id="0"/>
      <w:r w:rsidRPr="00A36882">
        <w:rPr>
          <w:color w:val="auto"/>
          <w:sz w:val="15"/>
          <w:szCs w:val="15"/>
        </w:rPr>
        <w:t>0</w:t>
      </w:r>
    </w:p>
    <w:p w14:paraId="1A0FE135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bookmarkStart w:id="1" w:name="bookmark1"/>
      <w:r w:rsidRPr="00A36882">
        <w:rPr>
          <w:color w:val="auto"/>
          <w:sz w:val="15"/>
          <w:szCs w:val="15"/>
        </w:rPr>
        <w:t>1</w:t>
      </w:r>
      <w:bookmarkEnd w:id="1"/>
      <w:r w:rsidRPr="00A36882">
        <w:rPr>
          <w:color w:val="auto"/>
          <w:sz w:val="15"/>
          <w:szCs w:val="15"/>
        </w:rPr>
        <w:t>1</w:t>
      </w:r>
    </w:p>
    <w:p w14:paraId="6E3F5EF4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10</w:t>
      </w:r>
    </w:p>
    <w:p w14:paraId="102AB965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521709D1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58E0849F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384C9E9B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6</w:t>
      </w:r>
    </w:p>
    <w:p w14:paraId="6E6D67CA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6339529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  <w:r w:rsidRPr="00A36882">
        <w:rPr>
          <w:color w:val="auto"/>
          <w:sz w:val="15"/>
          <w:szCs w:val="15"/>
        </w:rPr>
        <w:br/>
        <w:t>1</w:t>
      </w:r>
    </w:p>
    <w:p w14:paraId="33EE2B93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</w:p>
    <w:p w14:paraId="530A6C9C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1F57E14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1F2A433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649217AF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3A388A3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18</w:t>
      </w:r>
    </w:p>
    <w:p w14:paraId="43BDBCEA" w14:textId="77777777" w:rsidR="004F665C" w:rsidRPr="00A36882" w:rsidRDefault="00E91F78">
      <w:pPr>
        <w:pStyle w:val="BodyText"/>
        <w:framePr w:w="263" w:h="5245" w:hRule="exact" w:wrap="none" w:vAnchor="page" w:hAnchor="page" w:x="7342" w:y="7939"/>
        <w:spacing w:line="221" w:lineRule="auto"/>
        <w:ind w:left="18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18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17</w:t>
      </w:r>
      <w:r w:rsidRPr="00A36882">
        <w:rPr>
          <w:color w:val="auto"/>
          <w:sz w:val="15"/>
          <w:szCs w:val="15"/>
        </w:rPr>
        <w:br/>
        <w:t>16</w:t>
      </w:r>
      <w:r w:rsidRPr="00A36882">
        <w:rPr>
          <w:color w:val="auto"/>
          <w:sz w:val="15"/>
          <w:szCs w:val="15"/>
        </w:rPr>
        <w:br/>
        <w:t>15</w:t>
      </w:r>
      <w:r w:rsidRPr="00A36882">
        <w:rPr>
          <w:color w:val="auto"/>
          <w:sz w:val="15"/>
          <w:szCs w:val="15"/>
        </w:rPr>
        <w:br/>
        <w:t>14</w:t>
      </w:r>
      <w:r w:rsidRPr="00A36882">
        <w:rPr>
          <w:color w:val="auto"/>
          <w:sz w:val="15"/>
          <w:szCs w:val="15"/>
        </w:rPr>
        <w:br/>
        <w:t>14</w:t>
      </w:r>
      <w:r w:rsidRPr="00A36882">
        <w:rPr>
          <w:color w:val="auto"/>
          <w:sz w:val="15"/>
          <w:szCs w:val="15"/>
        </w:rPr>
        <w:br/>
        <w:t>14</w:t>
      </w:r>
      <w:r w:rsidRPr="00A36882">
        <w:rPr>
          <w:color w:val="auto"/>
          <w:sz w:val="15"/>
          <w:szCs w:val="15"/>
        </w:rPr>
        <w:br/>
        <w:t>13</w:t>
      </w:r>
      <w:r w:rsidRPr="00A36882">
        <w:rPr>
          <w:color w:val="auto"/>
          <w:sz w:val="15"/>
          <w:szCs w:val="15"/>
        </w:rPr>
        <w:br/>
        <w:t>13</w:t>
      </w:r>
      <w:r w:rsidRPr="00A36882">
        <w:rPr>
          <w:color w:val="auto"/>
          <w:sz w:val="15"/>
          <w:szCs w:val="15"/>
        </w:rPr>
        <w:br/>
        <w:t>13</w:t>
      </w:r>
    </w:p>
    <w:p w14:paraId="610545D5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12</w:t>
      </w:r>
    </w:p>
    <w:p w14:paraId="2254DAA4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12</w:t>
      </w:r>
    </w:p>
    <w:p w14:paraId="2C548C63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10</w:t>
      </w:r>
    </w:p>
    <w:p w14:paraId="429A7E64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23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3BEFA6A8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4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73D95D2F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74D8D253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23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3D09BCE7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4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39A0C269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674EFD79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9</w:t>
      </w:r>
    </w:p>
    <w:p w14:paraId="5C5F0829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44C8FABD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8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6D480970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4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7F9EF349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1" w:lineRule="auto"/>
        <w:ind w:left="21"/>
        <w:rPr>
          <w:color w:val="auto"/>
        </w:rPr>
      </w:pPr>
      <w:r w:rsidRPr="00A36882">
        <w:rPr>
          <w:color w:val="auto"/>
        </w:rPr>
        <w:t>8</w:t>
      </w:r>
    </w:p>
    <w:p w14:paraId="0FE8436A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14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5C6EF1C7" w14:textId="77777777" w:rsidR="004F665C" w:rsidRPr="00A36882" w:rsidRDefault="00E91F78">
      <w:pPr>
        <w:pStyle w:val="BodyText"/>
        <w:framePr w:w="216" w:h="2567" w:hRule="exact" w:wrap="none" w:vAnchor="page" w:hAnchor="page" w:x="7338" w:y="13472"/>
        <w:spacing w:line="223" w:lineRule="auto"/>
        <w:ind w:left="2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273E48F2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1B8123BD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444C980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DF3040D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EEF2451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750F6BE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8169D28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697E1F9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BC4CA27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78BF297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EE65C15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6674136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23D7535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AC63BC1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1EF6296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7A5D78D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04B2BDE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4EDEB000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012CD5C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7C5D28B2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CEF328C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F72DE55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4C82292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CE2FDA6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09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B29B581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A24D46D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1F64D23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0FA14FF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504804F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8BB3256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086ECB4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3337899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8A6832A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702A638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BAF8284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72EE96E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DBDF4E1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B68465D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A602378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53D8997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4D414E8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7330B2F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C40CA23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23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6C97862A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4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C02F737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68D2B97E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722FFAC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4B74EB7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753853E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A2B6F4B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F596CEF" w14:textId="77777777" w:rsidR="004F665C" w:rsidRPr="00A36882" w:rsidRDefault="00E91F78">
      <w:pPr>
        <w:pStyle w:val="BodyText"/>
        <w:framePr w:w="227" w:h="8104" w:hRule="exact" w:wrap="none" w:vAnchor="page" w:hAnchor="page" w:x="7622" w:y="7936"/>
        <w:spacing w:line="218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4B4DAC1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Yape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Hlope</w:t>
      </w:r>
      <w:proofErr w:type="spellEnd"/>
      <w:r w:rsidRPr="00A36882">
        <w:rPr>
          <w:color w:val="auto"/>
        </w:rPr>
        <w:t>, Humansdorp.</w:t>
      </w:r>
    </w:p>
    <w:p w14:paraId="7938CDFD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Rev. G. </w:t>
      </w:r>
      <w:proofErr w:type="spellStart"/>
      <w:r w:rsidRPr="00A36882">
        <w:rPr>
          <w:color w:val="auto"/>
        </w:rPr>
        <w:t>Hettash</w:t>
      </w:r>
      <w:proofErr w:type="spellEnd"/>
      <w:r w:rsidRPr="00A36882">
        <w:rPr>
          <w:color w:val="auto"/>
        </w:rPr>
        <w:t>, „</w:t>
      </w:r>
    </w:p>
    <w:p w14:paraId="134365BD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J. Read, </w:t>
      </w:r>
      <w:proofErr w:type="spellStart"/>
      <w:r w:rsidRPr="00A36882">
        <w:rPr>
          <w:color w:val="auto"/>
        </w:rPr>
        <w:t>Philipton</w:t>
      </w:r>
      <w:proofErr w:type="spellEnd"/>
    </w:p>
    <w:p w14:paraId="1BA2BCD5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Mr. </w:t>
      </w:r>
      <w:proofErr w:type="spellStart"/>
      <w:r w:rsidRPr="00A36882">
        <w:rPr>
          <w:color w:val="auto"/>
        </w:rPr>
        <w:t>Dwani</w:t>
      </w:r>
      <w:proofErr w:type="spellEnd"/>
      <w:r w:rsidRPr="00A36882">
        <w:rPr>
          <w:color w:val="auto"/>
        </w:rPr>
        <w:t>, Port Elizabeth</w:t>
      </w:r>
    </w:p>
    <w:p w14:paraId="4D33018F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A. </w:t>
      </w:r>
      <w:proofErr w:type="spellStart"/>
      <w:r w:rsidRPr="00A36882">
        <w:rPr>
          <w:color w:val="auto"/>
        </w:rPr>
        <w:t>Mbule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Burghersdorp</w:t>
      </w:r>
      <w:proofErr w:type="spellEnd"/>
      <w:r w:rsidRPr="00A36882">
        <w:rPr>
          <w:color w:val="auto"/>
        </w:rPr>
        <w:t xml:space="preserve"> .</w:t>
      </w:r>
    </w:p>
    <w:p w14:paraId="38CF9E0C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Heitzeroth</w:t>
      </w:r>
      <w:proofErr w:type="spellEnd"/>
      <w:r w:rsidRPr="00A36882">
        <w:rPr>
          <w:color w:val="auto"/>
        </w:rPr>
        <w:t>, Uitenhage</w:t>
      </w:r>
    </w:p>
    <w:p w14:paraId="0FEEF6B2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Pepetta</w:t>
      </w:r>
      <w:proofErr w:type="spellEnd"/>
      <w:r w:rsidRPr="00A36882">
        <w:rPr>
          <w:color w:val="auto"/>
        </w:rPr>
        <w:t>, Graaff Reinet</w:t>
      </w:r>
    </w:p>
    <w:p w14:paraId="5D7AD750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Marz</w:t>
      </w:r>
      <w:proofErr w:type="spellEnd"/>
      <w:r w:rsidRPr="00A36882">
        <w:rPr>
          <w:color w:val="auto"/>
        </w:rPr>
        <w:t>, Alice</w:t>
      </w:r>
    </w:p>
    <w:p w14:paraId="4CA3114C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tabs>
          <w:tab w:val="left" w:pos="2066"/>
        </w:tabs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Jamjam</w:t>
      </w:r>
      <w:proofErr w:type="spellEnd"/>
      <w:r w:rsidRPr="00A36882">
        <w:rPr>
          <w:color w:val="auto"/>
        </w:rPr>
        <w:t xml:space="preserve">, </w:t>
      </w:r>
      <w:proofErr w:type="spellStart"/>
      <w:proofErr w:type="gramStart"/>
      <w:r w:rsidRPr="00A36882">
        <w:rPr>
          <w:color w:val="auto"/>
        </w:rPr>
        <w:t>Burnshill</w:t>
      </w:r>
      <w:proofErr w:type="spellEnd"/>
      <w:r w:rsidRPr="00A36882">
        <w:rPr>
          <w:color w:val="auto"/>
        </w:rPr>
        <w:t xml:space="preserve"> .</w:t>
      </w:r>
      <w:proofErr w:type="gramEnd"/>
      <w:r w:rsidRPr="00A36882">
        <w:rPr>
          <w:color w:val="auto"/>
        </w:rPr>
        <w:tab/>
        <w:t>.</w:t>
      </w:r>
    </w:p>
    <w:p w14:paraId="26DB6667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>„ Smith, Lovedale</w:t>
      </w:r>
    </w:p>
    <w:p w14:paraId="49F4566F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>Mr. Dorrington, Alice</w:t>
      </w:r>
    </w:p>
    <w:p w14:paraId="3DA4B212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Mrs. T. </w:t>
      </w:r>
      <w:proofErr w:type="spellStart"/>
      <w:r w:rsidRPr="00A36882">
        <w:rPr>
          <w:color w:val="auto"/>
        </w:rPr>
        <w:t>Kondile</w:t>
      </w:r>
      <w:proofErr w:type="spellEnd"/>
    </w:p>
    <w:p w14:paraId="72503CE5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K. </w:t>
      </w:r>
      <w:proofErr w:type="spellStart"/>
      <w:r w:rsidRPr="00A36882">
        <w:rPr>
          <w:color w:val="auto"/>
        </w:rPr>
        <w:t>Swaartbooy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Keis</w:t>
      </w:r>
      <w:proofErr w:type="spellEnd"/>
      <w:r w:rsidRPr="00A36882">
        <w:rPr>
          <w:color w:val="auto"/>
        </w:rPr>
        <w:t>. Hoek</w:t>
      </w:r>
      <w:r w:rsidRPr="00A36882">
        <w:rPr>
          <w:color w:val="auto"/>
        </w:rPr>
        <w:br/>
        <w:t>Rev. J. Dorrington, Fort Beaufort</w:t>
      </w:r>
    </w:p>
    <w:p w14:paraId="0B3D0DAA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N. </w:t>
      </w:r>
      <w:proofErr w:type="spellStart"/>
      <w:r w:rsidRPr="00A36882">
        <w:rPr>
          <w:color w:val="auto"/>
        </w:rPr>
        <w:t>Goezaar</w:t>
      </w:r>
      <w:proofErr w:type="spellEnd"/>
      <w:r w:rsidRPr="00A36882">
        <w:rPr>
          <w:color w:val="auto"/>
        </w:rPr>
        <w:t>, Port Elizabeth</w:t>
      </w:r>
    </w:p>
    <w:p w14:paraId="4041D899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R. </w:t>
      </w:r>
      <w:proofErr w:type="spellStart"/>
      <w:r w:rsidRPr="00A36882">
        <w:rPr>
          <w:color w:val="auto"/>
        </w:rPr>
        <w:t>Lamplough</w:t>
      </w:r>
      <w:proofErr w:type="spellEnd"/>
      <w:r w:rsidRPr="00A36882">
        <w:rPr>
          <w:color w:val="auto"/>
        </w:rPr>
        <w:t>, „</w:t>
      </w:r>
    </w:p>
    <w:p w14:paraId="391F3502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Mr. </w:t>
      </w:r>
      <w:proofErr w:type="spellStart"/>
      <w:r w:rsidRPr="00A36882">
        <w:rPr>
          <w:color w:val="auto"/>
        </w:rPr>
        <w:t>Mavumengwana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Aliwal</w:t>
      </w:r>
      <w:proofErr w:type="spellEnd"/>
      <w:r w:rsidRPr="00A36882">
        <w:rPr>
          <w:color w:val="auto"/>
        </w:rPr>
        <w:t xml:space="preserve"> North</w:t>
      </w:r>
      <w:r w:rsidRPr="00A36882">
        <w:rPr>
          <w:color w:val="auto"/>
        </w:rPr>
        <w:br/>
        <w:t>„ Mitchell, Port Elizabeth</w:t>
      </w:r>
      <w:r w:rsidRPr="00A36882">
        <w:rPr>
          <w:color w:val="auto"/>
        </w:rPr>
        <w:br/>
        <w:t>„ Jackson, King Williamstown</w:t>
      </w:r>
    </w:p>
    <w:p w14:paraId="7D4155E1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Rev. S. </w:t>
      </w:r>
      <w:proofErr w:type="spellStart"/>
      <w:r w:rsidRPr="00A36882">
        <w:rPr>
          <w:color w:val="auto"/>
        </w:rPr>
        <w:t>Mnyakama</w:t>
      </w:r>
      <w:proofErr w:type="spellEnd"/>
      <w:r w:rsidRPr="00A36882">
        <w:rPr>
          <w:color w:val="auto"/>
        </w:rPr>
        <w:t>, Fort Beaufort</w:t>
      </w:r>
      <w:r w:rsidRPr="00A36882">
        <w:rPr>
          <w:color w:val="auto"/>
        </w:rPr>
        <w:br/>
        <w:t xml:space="preserve">Mr. Julius </w:t>
      </w:r>
      <w:proofErr w:type="spellStart"/>
      <w:r w:rsidRPr="00A36882">
        <w:rPr>
          <w:color w:val="auto"/>
        </w:rPr>
        <w:t>Lokwe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Doline</w:t>
      </w:r>
      <w:proofErr w:type="spellEnd"/>
    </w:p>
    <w:p w14:paraId="4E8895DE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left" w:pos="1710"/>
        </w:tabs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Nqohro</w:t>
      </w:r>
      <w:proofErr w:type="spellEnd"/>
      <w:r w:rsidRPr="00A36882">
        <w:rPr>
          <w:color w:val="auto"/>
        </w:rPr>
        <w:t>, Fort Beaufort</w:t>
      </w:r>
    </w:p>
    <w:p w14:paraId="68EA4CAC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left" w:pos="1710"/>
        </w:tabs>
        <w:rPr>
          <w:color w:val="auto"/>
        </w:rPr>
      </w:pPr>
      <w:r w:rsidRPr="00A36882">
        <w:rPr>
          <w:color w:val="auto"/>
        </w:rPr>
        <w:t xml:space="preserve">Messrs. </w:t>
      </w:r>
      <w:proofErr w:type="spellStart"/>
      <w:r w:rsidRPr="00A36882">
        <w:rPr>
          <w:color w:val="auto"/>
        </w:rPr>
        <w:t>Whitcher</w:t>
      </w:r>
      <w:proofErr w:type="spellEnd"/>
      <w:r w:rsidRPr="00A36882">
        <w:rPr>
          <w:color w:val="auto"/>
        </w:rPr>
        <w:t xml:space="preserve"> and Dyer, </w:t>
      </w:r>
      <w:proofErr w:type="spellStart"/>
      <w:r w:rsidRPr="00A36882">
        <w:rPr>
          <w:color w:val="auto"/>
        </w:rPr>
        <w:t>Keis</w:t>
      </w:r>
      <w:proofErr w:type="spellEnd"/>
      <w:r w:rsidRPr="00A36882">
        <w:rPr>
          <w:color w:val="auto"/>
        </w:rPr>
        <w:t>.</w:t>
      </w:r>
      <w:r w:rsidRPr="00A36882">
        <w:rPr>
          <w:color w:val="auto"/>
        </w:rPr>
        <w:br/>
        <w:t xml:space="preserve">Mr. </w:t>
      </w:r>
      <w:proofErr w:type="spellStart"/>
      <w:r w:rsidRPr="00A36882">
        <w:rPr>
          <w:color w:val="auto"/>
        </w:rPr>
        <w:t>Mashologo</w:t>
      </w:r>
      <w:proofErr w:type="spellEnd"/>
      <w:r w:rsidRPr="00A36882">
        <w:rPr>
          <w:color w:val="auto"/>
        </w:rPr>
        <w:t>,</w:t>
      </w:r>
      <w:r w:rsidRPr="00A36882">
        <w:rPr>
          <w:color w:val="auto"/>
        </w:rPr>
        <w:tab/>
        <w:t>„</w:t>
      </w:r>
    </w:p>
    <w:p w14:paraId="7F8C5951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rPr>
          <w:color w:val="auto"/>
        </w:rPr>
      </w:pPr>
      <w:r w:rsidRPr="00A36882">
        <w:rPr>
          <w:color w:val="auto"/>
        </w:rPr>
        <w:t>„ J. January, Salem</w:t>
      </w:r>
    </w:p>
    <w:p w14:paraId="464B7BC6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rPr>
          <w:color w:val="auto"/>
        </w:rPr>
      </w:pPr>
      <w:r w:rsidRPr="00A36882">
        <w:rPr>
          <w:color w:val="auto"/>
        </w:rPr>
        <w:t>„ Hart, Transkei</w:t>
      </w:r>
    </w:p>
    <w:p w14:paraId="58D844CD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left" w:pos="1616"/>
        </w:tabs>
        <w:rPr>
          <w:color w:val="auto"/>
        </w:rPr>
      </w:pPr>
      <w:r w:rsidRPr="00A36882">
        <w:rPr>
          <w:color w:val="auto"/>
        </w:rPr>
        <w:t>„ Clark,</w:t>
      </w:r>
      <w:r w:rsidRPr="00A36882">
        <w:rPr>
          <w:color w:val="auto"/>
        </w:rPr>
        <w:tab/>
        <w:t>„</w:t>
      </w:r>
    </w:p>
    <w:p w14:paraId="7BD45F8F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rPr>
          <w:color w:val="auto"/>
        </w:rPr>
      </w:pPr>
      <w:r w:rsidRPr="00A36882">
        <w:rPr>
          <w:color w:val="auto"/>
        </w:rPr>
        <w:t xml:space="preserve">Rev. Mr. </w:t>
      </w:r>
      <w:proofErr w:type="spellStart"/>
      <w:r w:rsidRPr="00A36882">
        <w:rPr>
          <w:color w:val="auto"/>
        </w:rPr>
        <w:t>Mackerrow</w:t>
      </w:r>
      <w:proofErr w:type="spellEnd"/>
      <w:r w:rsidRPr="00A36882">
        <w:rPr>
          <w:color w:val="auto"/>
        </w:rPr>
        <w:t>, Scotland</w:t>
      </w:r>
    </w:p>
    <w:p w14:paraId="1D62F127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rPr>
          <w:color w:val="auto"/>
        </w:rPr>
      </w:pPr>
      <w:r w:rsidRPr="00A36882">
        <w:rPr>
          <w:color w:val="auto"/>
        </w:rPr>
        <w:t xml:space="preserve">Mr. Green </w:t>
      </w:r>
      <w:proofErr w:type="spellStart"/>
      <w:r w:rsidRPr="00A36882">
        <w:rPr>
          <w:color w:val="auto"/>
        </w:rPr>
        <w:t>Sikundla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Keis</w:t>
      </w:r>
      <w:proofErr w:type="spellEnd"/>
      <w:r w:rsidRPr="00A36882">
        <w:rPr>
          <w:color w:val="auto"/>
        </w:rPr>
        <w:t xml:space="preserve"> Hock.</w:t>
      </w:r>
    </w:p>
    <w:p w14:paraId="77CA36E9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rPr>
          <w:color w:val="auto"/>
        </w:rPr>
      </w:pPr>
      <w:r w:rsidRPr="00A36882">
        <w:rPr>
          <w:color w:val="auto"/>
        </w:rPr>
        <w:t>„ Thomson, Adelaide</w:t>
      </w:r>
    </w:p>
    <w:p w14:paraId="23A98F5E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right" w:pos="1825"/>
        </w:tabs>
        <w:rPr>
          <w:color w:val="auto"/>
        </w:rPr>
      </w:pPr>
      <w:r w:rsidRPr="00A36882">
        <w:rPr>
          <w:color w:val="auto"/>
        </w:rPr>
        <w:t xml:space="preserve">Rev. P. </w:t>
      </w:r>
      <w:proofErr w:type="gramStart"/>
      <w:r w:rsidRPr="00A36882">
        <w:rPr>
          <w:color w:val="auto"/>
        </w:rPr>
        <w:t>Davidson,</w:t>
      </w:r>
      <w:r w:rsidRPr="00A36882">
        <w:rPr>
          <w:color w:val="auto"/>
        </w:rPr>
        <w:tab/>
        <w:t>,,</w:t>
      </w:r>
      <w:proofErr w:type="gramEnd"/>
    </w:p>
    <w:p w14:paraId="3AEDD367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right" w:pos="1840"/>
        </w:tabs>
        <w:rPr>
          <w:color w:val="auto"/>
        </w:rPr>
      </w:pPr>
      <w:r w:rsidRPr="00A36882">
        <w:rPr>
          <w:color w:val="auto"/>
        </w:rPr>
        <w:t xml:space="preserve">Mr. </w:t>
      </w:r>
      <w:proofErr w:type="gramStart"/>
      <w:r w:rsidRPr="00A36882">
        <w:rPr>
          <w:color w:val="auto"/>
        </w:rPr>
        <w:t>Louw,</w:t>
      </w:r>
      <w:r w:rsidRPr="00A36882">
        <w:rPr>
          <w:color w:val="auto"/>
        </w:rPr>
        <w:tab/>
        <w:t>,,</w:t>
      </w:r>
      <w:proofErr w:type="gramEnd"/>
    </w:p>
    <w:p w14:paraId="50D3F07B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right" w:pos="1739"/>
        </w:tabs>
        <w:rPr>
          <w:color w:val="auto"/>
        </w:rPr>
      </w:pPr>
      <w:r w:rsidRPr="00A36882">
        <w:rPr>
          <w:color w:val="auto"/>
        </w:rPr>
        <w:t>„ Potgieter</w:t>
      </w:r>
      <w:r w:rsidRPr="00A36882">
        <w:rPr>
          <w:color w:val="auto"/>
        </w:rPr>
        <w:tab/>
        <w:t>„</w:t>
      </w:r>
    </w:p>
    <w:p w14:paraId="6DBD8542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left" w:pos="1638"/>
        </w:tabs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Robinson,</w:t>
      </w:r>
      <w:r w:rsidRPr="00A36882">
        <w:rPr>
          <w:color w:val="auto"/>
        </w:rPr>
        <w:tab/>
        <w:t>„</w:t>
      </w:r>
    </w:p>
    <w:p w14:paraId="1AAE285E" w14:textId="77777777" w:rsidR="004F665C" w:rsidRPr="00A36882" w:rsidRDefault="00E91F78" w:rsidP="006F7F89">
      <w:pPr>
        <w:pStyle w:val="Tableofcontents0"/>
        <w:framePr w:w="2488" w:h="7945" w:hRule="exact" w:wrap="none" w:vAnchor="page" w:hAnchor="page" w:x="8120" w:y="1682"/>
        <w:tabs>
          <w:tab w:val="right" w:pos="1692"/>
        </w:tabs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Makwelo</w:t>
      </w:r>
      <w:proofErr w:type="spellEnd"/>
      <w:r w:rsidRPr="00A36882">
        <w:rPr>
          <w:color w:val="auto"/>
        </w:rPr>
        <w:t>,</w:t>
      </w:r>
      <w:r w:rsidRPr="00A36882">
        <w:rPr>
          <w:color w:val="auto"/>
        </w:rPr>
        <w:tab/>
        <w:t>„</w:t>
      </w:r>
    </w:p>
    <w:p w14:paraId="264F6D80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H. </w:t>
      </w:r>
      <w:proofErr w:type="spellStart"/>
      <w:r w:rsidRPr="00A36882">
        <w:rPr>
          <w:color w:val="auto"/>
        </w:rPr>
        <w:t>Kievot</w:t>
      </w:r>
      <w:proofErr w:type="spellEnd"/>
      <w:r w:rsidRPr="00A36882">
        <w:rPr>
          <w:color w:val="auto"/>
        </w:rPr>
        <w:t>, „</w:t>
      </w:r>
    </w:p>
    <w:p w14:paraId="502888B0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S. </w:t>
      </w:r>
      <w:proofErr w:type="spellStart"/>
      <w:r w:rsidRPr="00A36882">
        <w:rPr>
          <w:color w:val="auto"/>
        </w:rPr>
        <w:t>Faba</w:t>
      </w:r>
      <w:proofErr w:type="spellEnd"/>
      <w:r w:rsidRPr="00A36882">
        <w:rPr>
          <w:color w:val="auto"/>
        </w:rPr>
        <w:t>, Henderson</w:t>
      </w:r>
    </w:p>
    <w:p w14:paraId="3E10A2D3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B. </w:t>
      </w:r>
      <w:proofErr w:type="spellStart"/>
      <w:r w:rsidRPr="00A36882">
        <w:rPr>
          <w:color w:val="auto"/>
        </w:rPr>
        <w:t>Vecashe</w:t>
      </w:r>
      <w:proofErr w:type="spellEnd"/>
      <w:r w:rsidRPr="00A36882">
        <w:rPr>
          <w:color w:val="auto"/>
        </w:rPr>
        <w:t>, „</w:t>
      </w:r>
    </w:p>
    <w:p w14:paraId="1F435F28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J. </w:t>
      </w:r>
      <w:proofErr w:type="spellStart"/>
      <w:r w:rsidRPr="00A36882">
        <w:rPr>
          <w:color w:val="auto"/>
        </w:rPr>
        <w:t>Mxhina</w:t>
      </w:r>
      <w:proofErr w:type="spellEnd"/>
      <w:r w:rsidRPr="00A36882">
        <w:rPr>
          <w:color w:val="auto"/>
        </w:rPr>
        <w:t xml:space="preserve"> „</w:t>
      </w:r>
    </w:p>
    <w:p w14:paraId="76A64796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Nonchacha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Burghersdorp</w:t>
      </w:r>
      <w:proofErr w:type="spellEnd"/>
    </w:p>
    <w:p w14:paraId="64153F53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Mr. J. W. </w:t>
      </w:r>
      <w:proofErr w:type="spellStart"/>
      <w:r w:rsidRPr="00A36882">
        <w:rPr>
          <w:color w:val="auto"/>
        </w:rPr>
        <w:t>Parkie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Burghersdorp</w:t>
      </w:r>
      <w:proofErr w:type="spellEnd"/>
      <w:r w:rsidRPr="00A36882">
        <w:rPr>
          <w:color w:val="auto"/>
        </w:rPr>
        <w:br/>
        <w:t xml:space="preserve">Rev. D. McLeod, </w:t>
      </w:r>
      <w:proofErr w:type="spellStart"/>
      <w:r w:rsidRPr="00A36882">
        <w:rPr>
          <w:color w:val="auto"/>
        </w:rPr>
        <w:t>Burnshill</w:t>
      </w:r>
      <w:proofErr w:type="spellEnd"/>
    </w:p>
    <w:p w14:paraId="1E2B3A7B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 xml:space="preserve">Mr. </w:t>
      </w:r>
      <w:proofErr w:type="spellStart"/>
      <w:r w:rsidRPr="00A36882">
        <w:rPr>
          <w:color w:val="auto"/>
        </w:rPr>
        <w:t>Patuleni</w:t>
      </w:r>
      <w:proofErr w:type="spellEnd"/>
      <w:r w:rsidRPr="00A36882">
        <w:rPr>
          <w:color w:val="auto"/>
        </w:rPr>
        <w:t>, Gaga</w:t>
      </w:r>
    </w:p>
    <w:p w14:paraId="7B6F46AA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tabs>
          <w:tab w:val="left" w:pos="1588"/>
        </w:tabs>
        <w:spacing w:line="206" w:lineRule="auto"/>
        <w:rPr>
          <w:color w:val="auto"/>
        </w:rPr>
      </w:pPr>
      <w:r w:rsidRPr="00A36882">
        <w:rPr>
          <w:color w:val="auto"/>
        </w:rPr>
        <w:t xml:space="preserve">„ </w:t>
      </w:r>
      <w:proofErr w:type="spellStart"/>
      <w:r w:rsidRPr="00A36882">
        <w:rPr>
          <w:color w:val="auto"/>
        </w:rPr>
        <w:t>Tshisa</w:t>
      </w:r>
      <w:proofErr w:type="spellEnd"/>
      <w:r w:rsidRPr="00A36882">
        <w:rPr>
          <w:color w:val="auto"/>
        </w:rPr>
        <w:t>,</w:t>
      </w:r>
      <w:r w:rsidRPr="00A36882">
        <w:rPr>
          <w:color w:val="auto"/>
        </w:rPr>
        <w:tab/>
        <w:t>„</w:t>
      </w:r>
    </w:p>
    <w:p w14:paraId="76F6DA9F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>„ S. Trill, Cape Town</w:t>
      </w:r>
    </w:p>
    <w:p w14:paraId="772DF122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tabs>
          <w:tab w:val="left" w:pos="1721"/>
        </w:tabs>
        <w:spacing w:line="206" w:lineRule="auto"/>
        <w:rPr>
          <w:color w:val="auto"/>
        </w:rPr>
      </w:pPr>
      <w:r w:rsidRPr="00A36882">
        <w:rPr>
          <w:color w:val="auto"/>
        </w:rPr>
        <w:t>Rev. J. Russell,</w:t>
      </w:r>
      <w:r w:rsidRPr="00A36882">
        <w:rPr>
          <w:color w:val="auto"/>
        </w:rPr>
        <w:tab/>
        <w:t>„</w:t>
      </w:r>
    </w:p>
    <w:p w14:paraId="38888A6E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>Miss Smith, Edinburgh</w:t>
      </w:r>
    </w:p>
    <w:p w14:paraId="69337925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>Mr. McKenzie, Scotland</w:t>
      </w:r>
    </w:p>
    <w:p w14:paraId="76BB82D0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r w:rsidRPr="00A36882">
        <w:rPr>
          <w:color w:val="auto"/>
        </w:rPr>
        <w:t>Rev. W. Moir, Lovedale</w:t>
      </w:r>
    </w:p>
    <w:p w14:paraId="129667DE" w14:textId="77777777" w:rsidR="004F665C" w:rsidRPr="00A36882" w:rsidRDefault="00E91F78" w:rsidP="006F7F89">
      <w:pPr>
        <w:pStyle w:val="BodyText"/>
        <w:framePr w:w="2488" w:h="7945" w:hRule="exact" w:wrap="none" w:vAnchor="page" w:hAnchor="page" w:x="8120" w:y="1682"/>
        <w:spacing w:line="206" w:lineRule="auto"/>
        <w:rPr>
          <w:color w:val="auto"/>
        </w:rPr>
      </w:pPr>
      <w:proofErr w:type="gramStart"/>
      <w:r w:rsidRPr="00A36882">
        <w:rPr>
          <w:color w:val="auto"/>
        </w:rPr>
        <w:t>,,</w:t>
      </w:r>
      <w:proofErr w:type="gramEnd"/>
      <w:r w:rsidRPr="00A36882">
        <w:rPr>
          <w:color w:val="auto"/>
        </w:rPr>
        <w:t xml:space="preserve"> N. Jonas, Alice</w:t>
      </w:r>
    </w:p>
    <w:p w14:paraId="2F1B5E55" w14:textId="77777777" w:rsidR="004F665C" w:rsidRPr="00A36882" w:rsidRDefault="00E91F78">
      <w:pPr>
        <w:pStyle w:val="BodyText"/>
        <w:framePr w:wrap="none" w:vAnchor="page" w:hAnchor="page" w:x="10430" w:y="5156"/>
        <w:ind w:left="11"/>
        <w:rPr>
          <w:color w:val="auto"/>
        </w:rPr>
      </w:pPr>
      <w:r w:rsidRPr="00A36882">
        <w:rPr>
          <w:color w:val="auto"/>
        </w:rPr>
        <w:t>Hoek</w:t>
      </w:r>
    </w:p>
    <w:p w14:paraId="47FE9C93" w14:textId="77777777" w:rsidR="004F665C" w:rsidRPr="00A36882" w:rsidRDefault="00E91F78">
      <w:pPr>
        <w:pStyle w:val="BodyText"/>
        <w:framePr w:w="392" w:h="7945" w:hRule="exact" w:wrap="none" w:vAnchor="page" w:hAnchor="page" w:x="10780" w:y="1686"/>
        <w:spacing w:line="221" w:lineRule="auto"/>
        <w:ind w:left="51" w:right="4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</w:p>
    <w:p w14:paraId="0DC98800" w14:textId="77777777" w:rsidR="004F665C" w:rsidRPr="00A36882" w:rsidRDefault="00E91F78">
      <w:pPr>
        <w:pStyle w:val="BodyText"/>
        <w:framePr w:w="392" w:h="7945" w:hRule="exact" w:wrap="none" w:vAnchor="page" w:hAnchor="page" w:x="10780" w:y="1686"/>
        <w:spacing w:line="221" w:lineRule="auto"/>
        <w:ind w:right="4" w:firstLine="26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7731E40" w14:textId="77777777" w:rsidR="004F665C" w:rsidRPr="00A36882" w:rsidRDefault="00E91F78">
      <w:pPr>
        <w:pStyle w:val="BodyText"/>
        <w:framePr w:w="392" w:h="7945" w:hRule="exact" w:wrap="none" w:vAnchor="page" w:hAnchor="page" w:x="10780" w:y="1686"/>
        <w:spacing w:line="221" w:lineRule="auto"/>
        <w:ind w:left="51" w:right="4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. 0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0</w:t>
      </w:r>
    </w:p>
    <w:p w14:paraId="665C4435" w14:textId="77777777" w:rsidR="004F665C" w:rsidRPr="00A36882" w:rsidRDefault="00E91F78">
      <w:pPr>
        <w:pStyle w:val="BodyText"/>
        <w:framePr w:w="392" w:h="7945" w:hRule="exact" w:wrap="none" w:vAnchor="page" w:hAnchor="page" w:x="10780" w:y="1686"/>
        <w:spacing w:line="221" w:lineRule="auto"/>
        <w:ind w:left="22" w:right="4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o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  <w:r w:rsidRPr="00A36882">
        <w:rPr>
          <w:color w:val="auto"/>
          <w:sz w:val="15"/>
          <w:szCs w:val="15"/>
        </w:rPr>
        <w:br/>
        <w:t>. 0</w:t>
      </w:r>
    </w:p>
    <w:p w14:paraId="7CB17F9D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4079AC7C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16DAF408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68D0885B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230C06C4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1F6C62C6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30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7</w:t>
      </w:r>
    </w:p>
    <w:p w14:paraId="1C160A0B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7</w:t>
      </w:r>
    </w:p>
    <w:p w14:paraId="148BFFBF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6</w:t>
      </w:r>
    </w:p>
    <w:p w14:paraId="59DEFB42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6</w:t>
      </w:r>
    </w:p>
    <w:p w14:paraId="5A59E7A5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6</w:t>
      </w:r>
    </w:p>
    <w:p w14:paraId="46188885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5</w:t>
      </w:r>
    </w:p>
    <w:p w14:paraId="363A3F84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3A385B0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634CAFDD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1003A61A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707EDBD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63851A4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39A0BC4C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66648088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38A3C1D7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D50262D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6D57AB9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46D1ADC0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5036E79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1FB1FBFD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A1CDF45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10AE230D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3835A0E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612284A1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4470183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3311BD15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4A8F94D6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14DB727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1D780BBE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216730D3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0EC8C17F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46B3CEC2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7B0FD1B6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28ED248F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2CA05C17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3</w:t>
      </w:r>
    </w:p>
    <w:p w14:paraId="1EF9A58A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3</w:t>
      </w:r>
    </w:p>
    <w:p w14:paraId="6A506809" w14:textId="77777777" w:rsidR="004F665C" w:rsidRPr="00A36882" w:rsidRDefault="00E91F78">
      <w:pPr>
        <w:pStyle w:val="BodyText"/>
        <w:framePr w:w="173" w:h="6671" w:hRule="exact" w:wrap="none" w:vAnchor="page" w:hAnchor="page" w:x="11244" w:y="1686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3</w:t>
      </w:r>
    </w:p>
    <w:p w14:paraId="29B4175C" w14:textId="77777777" w:rsidR="004F665C" w:rsidRPr="00A36882" w:rsidRDefault="00E91F78">
      <w:pPr>
        <w:pStyle w:val="Other0"/>
        <w:framePr w:w="155" w:h="504" w:hRule="exact" w:wrap="none" w:vAnchor="page" w:hAnchor="page" w:x="11240" w:y="8494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3</w:t>
      </w:r>
    </w:p>
    <w:p w14:paraId="7CF0E216" w14:textId="77777777" w:rsidR="004F665C" w:rsidRPr="00A36882" w:rsidRDefault="00E91F78">
      <w:pPr>
        <w:pStyle w:val="Other0"/>
        <w:framePr w:w="155" w:h="504" w:hRule="exact" w:wrap="none" w:vAnchor="page" w:hAnchor="page" w:x="11240" w:y="8494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2</w:t>
      </w:r>
    </w:p>
    <w:p w14:paraId="401E52A3" w14:textId="77777777" w:rsidR="004F665C" w:rsidRPr="00A36882" w:rsidRDefault="00E91F78">
      <w:pPr>
        <w:pStyle w:val="Other0"/>
        <w:framePr w:w="155" w:h="504" w:hRule="exact" w:wrap="none" w:vAnchor="page" w:hAnchor="page" w:x="11240" w:y="8494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2</w:t>
      </w:r>
    </w:p>
    <w:p w14:paraId="66551FBD" w14:textId="77777777" w:rsidR="004F665C" w:rsidRPr="00A36882" w:rsidRDefault="00E91F78">
      <w:pPr>
        <w:pStyle w:val="Other0"/>
        <w:framePr w:wrap="none" w:vAnchor="page" w:hAnchor="page" w:x="11255" w:y="9127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2</w:t>
      </w:r>
    </w:p>
    <w:p w14:paraId="6AAF7E68" w14:textId="77777777" w:rsidR="004F665C" w:rsidRPr="00A36882" w:rsidRDefault="00E91F78">
      <w:pPr>
        <w:pStyle w:val="Other0"/>
        <w:framePr w:wrap="none" w:vAnchor="page" w:hAnchor="page" w:x="11240" w:y="9440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1</w:t>
      </w:r>
    </w:p>
    <w:p w14:paraId="6991596F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 xml:space="preserve">0 0 0 0 0 </w:t>
      </w:r>
      <w:r w:rsidRPr="00A36882">
        <w:rPr>
          <w:rFonts w:ascii="Arial" w:eastAsia="Arial" w:hAnsi="Arial" w:cs="Arial"/>
          <w:color w:val="auto"/>
          <w:sz w:val="14"/>
          <w:szCs w:val="14"/>
        </w:rPr>
        <w:t xml:space="preserve">0 </w:t>
      </w:r>
      <w:r w:rsidRPr="00A36882">
        <w:rPr>
          <w:color w:val="auto"/>
          <w:sz w:val="15"/>
          <w:szCs w:val="15"/>
        </w:rPr>
        <w:t>0</w:t>
      </w:r>
    </w:p>
    <w:p w14:paraId="0820E89F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 o 0</w:t>
      </w:r>
    </w:p>
    <w:p w14:paraId="7188C173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67240A1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0826310A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C340A39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3791263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6C32619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7996785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63253C5F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689E74C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137B1FD6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5810452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18FA4BD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EAFD6AE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ACB99F8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5FDE80E1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6032402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1894C9F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B4D5F2E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06" w:lineRule="auto"/>
        <w:jc w:val="both"/>
        <w:rPr>
          <w:color w:val="auto"/>
        </w:rPr>
      </w:pPr>
      <w:r w:rsidRPr="00A36882">
        <w:rPr>
          <w:color w:val="auto"/>
        </w:rPr>
        <w:t>0</w:t>
      </w:r>
    </w:p>
    <w:p w14:paraId="22494573" w14:textId="77777777" w:rsidR="004F665C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1468877" w14:textId="77777777" w:rsidR="00A36882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45CB9755" w14:textId="2E795F37" w:rsidR="00A36882" w:rsidRPr="00A36882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 xml:space="preserve"> 0 0</w:t>
      </w:r>
    </w:p>
    <w:p w14:paraId="6FFA092B" w14:textId="4781F785" w:rsidR="004F665C" w:rsidRDefault="00E91F78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 xml:space="preserve"> 0</w:t>
      </w:r>
    </w:p>
    <w:p w14:paraId="60018819" w14:textId="65D85C10" w:rsidR="00A36882" w:rsidRDefault="00A36882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3850B8C4" w14:textId="52A100DC" w:rsidR="00A36882" w:rsidRDefault="00A36882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05AAE15A" w14:textId="0793DC9E" w:rsidR="00A36882" w:rsidRPr="00A36882" w:rsidRDefault="00A36882">
      <w:pPr>
        <w:pStyle w:val="BodyText"/>
        <w:framePr w:w="180" w:h="5242" w:hRule="exact" w:wrap="none" w:vAnchor="page" w:hAnchor="page" w:x="11492" w:y="168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  <w:bookmarkStart w:id="2" w:name="_GoBack"/>
      <w:bookmarkEnd w:id="2"/>
    </w:p>
    <w:p w14:paraId="663E9FE5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B88F5FA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4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20512CDF" w14:textId="14DA1386" w:rsidR="004F665C" w:rsidRPr="00A36882" w:rsidRDefault="00411161">
      <w:pPr>
        <w:pStyle w:val="BodyText"/>
        <w:framePr w:w="173" w:h="2578" w:hRule="exact" w:wrap="none" w:vAnchor="page" w:hAnchor="page" w:x="11478" w:y="7061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65333190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30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7801573F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23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667D0857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23" w:lineRule="auto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65B5E691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0E5B3746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5C642FCD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A8AAE3B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054AD059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8</w:t>
      </w:r>
    </w:p>
    <w:p w14:paraId="2227A1AD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6</w:t>
      </w:r>
    </w:p>
    <w:p w14:paraId="65723E4A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6ACC91EB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4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4</w:t>
      </w:r>
    </w:p>
    <w:p w14:paraId="4506D9EF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23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0</w:t>
      </w:r>
    </w:p>
    <w:p w14:paraId="32E37F84" w14:textId="77777777" w:rsidR="004F665C" w:rsidRPr="00A36882" w:rsidRDefault="00E91F78">
      <w:pPr>
        <w:pStyle w:val="BodyText"/>
        <w:framePr w:w="173" w:h="2578" w:hRule="exact" w:wrap="none" w:vAnchor="page" w:hAnchor="page" w:x="11478" w:y="7061"/>
        <w:spacing w:line="218" w:lineRule="auto"/>
        <w:jc w:val="both"/>
        <w:rPr>
          <w:color w:val="auto"/>
          <w:sz w:val="15"/>
          <w:szCs w:val="15"/>
        </w:rPr>
      </w:pPr>
      <w:r w:rsidRPr="00A36882">
        <w:rPr>
          <w:color w:val="auto"/>
          <w:sz w:val="15"/>
          <w:szCs w:val="15"/>
        </w:rPr>
        <w:t>3</w:t>
      </w:r>
    </w:p>
    <w:p w14:paraId="609A3BA6" w14:textId="0E0A1BBE" w:rsidR="004F665C" w:rsidRPr="00A36882" w:rsidRDefault="004F665C">
      <w:pPr>
        <w:spacing w:line="1" w:lineRule="exact"/>
        <w:rPr>
          <w:color w:val="auto"/>
        </w:rPr>
      </w:pPr>
    </w:p>
    <w:p w14:paraId="34D6EDCA" w14:textId="346D3257" w:rsidR="006F7F89" w:rsidRPr="00A36882" w:rsidRDefault="006F7F89" w:rsidP="006F7F89">
      <w:pPr>
        <w:rPr>
          <w:color w:val="auto"/>
        </w:rPr>
      </w:pPr>
    </w:p>
    <w:p w14:paraId="47ADF8EE" w14:textId="77777777" w:rsidR="00EA379B" w:rsidRPr="00A36882" w:rsidRDefault="006F7F89" w:rsidP="00EA379B">
      <w:pPr>
        <w:tabs>
          <w:tab w:val="left" w:pos="1839"/>
          <w:tab w:val="left" w:pos="1948"/>
        </w:tabs>
        <w:rPr>
          <w:color w:val="auto"/>
        </w:rPr>
      </w:pPr>
      <w:r w:rsidRPr="00A36882">
        <w:rPr>
          <w:color w:val="auto"/>
        </w:rPr>
        <w:tab/>
      </w:r>
    </w:p>
    <w:p w14:paraId="406965BF" w14:textId="7B11CA11" w:rsidR="00EA379B" w:rsidRPr="00A36882" w:rsidRDefault="00EA379B" w:rsidP="00EA379B">
      <w:pPr>
        <w:tabs>
          <w:tab w:val="left" w:pos="1839"/>
          <w:tab w:val="left" w:pos="1948"/>
        </w:tabs>
        <w:rPr>
          <w:color w:val="auto"/>
          <w:sz w:val="36"/>
          <w:szCs w:val="36"/>
          <w:u w:val="single"/>
        </w:rPr>
      </w:pPr>
      <w:r w:rsidRPr="00A36882">
        <w:rPr>
          <w:color w:val="auto"/>
          <w:u w:val="single"/>
        </w:rPr>
        <w:t xml:space="preserve"> </w:t>
      </w:r>
      <w:r w:rsidRPr="00A36882">
        <w:rPr>
          <w:color w:val="auto"/>
          <w:u w:val="single"/>
        </w:rPr>
        <w:t>7</w:t>
      </w:r>
      <w:r w:rsidRPr="00A36882">
        <w:rPr>
          <w:color w:val="auto"/>
          <w:u w:val="single"/>
        </w:rPr>
        <w:t xml:space="preserve">                                 ISIGIDIMI SAMAXOSA, JANUARY 1, 1876</w:t>
      </w:r>
      <w:r w:rsidRPr="00A36882">
        <w:rPr>
          <w:color w:val="auto"/>
          <w:u w:val="single"/>
        </w:rPr>
        <w:t xml:space="preserve">.                                                        </w:t>
      </w:r>
      <w:proofErr w:type="gramStart"/>
      <w:r w:rsidRPr="00A36882">
        <w:rPr>
          <w:color w:val="auto"/>
          <w:u w:val="single"/>
        </w:rPr>
        <w:t xml:space="preserve">  </w:t>
      </w:r>
      <w:r w:rsidRPr="00A36882">
        <w:rPr>
          <w:color w:val="auto"/>
          <w:u w:val="single"/>
        </w:rPr>
        <w:t>.</w:t>
      </w:r>
      <w:proofErr w:type="gramEnd"/>
      <w:r w:rsidRPr="00A36882">
        <w:rPr>
          <w:color w:val="auto"/>
          <w:u w:val="single"/>
        </w:rPr>
        <w:t xml:space="preserve">                                                                                                                    </w:t>
      </w:r>
    </w:p>
    <w:p w14:paraId="76DD924B" w14:textId="77777777" w:rsidR="008129D4" w:rsidRPr="00A36882" w:rsidRDefault="008129D4" w:rsidP="00E500F5">
      <w:pPr>
        <w:pStyle w:val="Bodytext30"/>
        <w:framePr w:w="3744" w:h="6318" w:hRule="exact" w:wrap="none" w:vAnchor="page" w:hAnchor="page" w:x="8017" w:y="10531"/>
        <w:ind w:right="4"/>
        <w:rPr>
          <w:color w:val="auto"/>
        </w:rPr>
      </w:pPr>
      <w:r w:rsidRPr="00A36882">
        <w:rPr>
          <w:color w:val="auto"/>
        </w:rPr>
        <w:t>ISAZISO SAKOMKULU.</w:t>
      </w:r>
    </w:p>
    <w:p w14:paraId="2D424367" w14:textId="77777777" w:rsidR="008129D4" w:rsidRPr="00A36882" w:rsidRDefault="008129D4" w:rsidP="00E500F5">
      <w:pPr>
        <w:pStyle w:val="Bodytext20"/>
        <w:framePr w:w="3744" w:h="6318" w:hRule="exact" w:wrap="none" w:vAnchor="page" w:hAnchor="page" w:x="8017" w:y="10531"/>
        <w:ind w:right="4"/>
        <w:jc w:val="both"/>
        <w:rPr>
          <w:color w:val="auto"/>
        </w:rPr>
      </w:pPr>
      <w:proofErr w:type="spellStart"/>
      <w:r w:rsidRPr="00A36882">
        <w:rPr>
          <w:color w:val="auto"/>
        </w:rPr>
        <w:t>Kwi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ofisi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Yompatiswa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Wemihlaba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Yakwa</w:t>
      </w:r>
      <w:proofErr w:type="spellEnd"/>
      <w:r w:rsidRPr="00A36882">
        <w:rPr>
          <w:color w:val="auto"/>
        </w:rPr>
        <w:br/>
      </w:r>
      <w:proofErr w:type="spellStart"/>
      <w:r w:rsidRPr="00A36882">
        <w:rPr>
          <w:color w:val="auto"/>
        </w:rPr>
        <w:t>Rulumente</w:t>
      </w:r>
      <w:proofErr w:type="spellEnd"/>
      <w:r w:rsidRPr="00A36882">
        <w:rPr>
          <w:color w:val="auto"/>
        </w:rPr>
        <w:t>. December 2, 1875.</w:t>
      </w:r>
      <w:r w:rsidRPr="00A36882">
        <w:rPr>
          <w:color w:val="auto"/>
        </w:rPr>
        <w:br/>
        <w:t xml:space="preserve">NGELIXESHA </w:t>
      </w:r>
      <w:proofErr w:type="spellStart"/>
      <w:r w:rsidRPr="00A36882">
        <w:rPr>
          <w:color w:val="auto"/>
        </w:rPr>
        <w:t>langoku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asikuko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nokuba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bayafuneka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abantu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bokuza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kusebenza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kwezindlela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zenqwelo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zomlilo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ezenziwayo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kwindawo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ngendawo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zekoloni</w:t>
      </w:r>
      <w:proofErr w:type="spellEnd"/>
      <w:r w:rsidRPr="00A36882">
        <w:rPr>
          <w:color w:val="auto"/>
        </w:rPr>
        <w:t>. U-</w:t>
      </w:r>
      <w:proofErr w:type="spellStart"/>
      <w:r w:rsidRPr="00A36882">
        <w:rPr>
          <w:color w:val="auto"/>
        </w:rPr>
        <w:t>Rulumente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ufuna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ukubakutaza</w:t>
      </w:r>
      <w:proofErr w:type="spellEnd"/>
      <w:r w:rsidRPr="00A36882">
        <w:rPr>
          <w:color w:val="auto"/>
        </w:rPr>
        <w:t xml:space="preserve"> abo </w:t>
      </w:r>
      <w:proofErr w:type="spellStart"/>
      <w:r w:rsidRPr="00A36882">
        <w:rPr>
          <w:color w:val="auto"/>
        </w:rPr>
        <w:t>bancedisayo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ukufuna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okuza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kusebenza</w:t>
      </w:r>
      <w:proofErr w:type="spellEnd"/>
      <w:r w:rsidRPr="00A36882">
        <w:rPr>
          <w:color w:val="auto"/>
        </w:rPr>
        <w:t xml:space="preserve">. </w:t>
      </w:r>
      <w:proofErr w:type="spellStart"/>
      <w:r w:rsidRPr="00A36882">
        <w:rPr>
          <w:color w:val="auto"/>
        </w:rPr>
        <w:t>Uya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kosukuba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etumele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anokusebenza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angengapantsi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kwamashumi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amabini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anesihlanu</w:t>
      </w:r>
      <w:proofErr w:type="spellEnd"/>
      <w:r w:rsidRPr="00A36882">
        <w:rPr>
          <w:color w:val="auto"/>
        </w:rPr>
        <w:t xml:space="preserve">, </w:t>
      </w:r>
      <w:proofErr w:type="spellStart"/>
      <w:r w:rsidRPr="00A36882">
        <w:rPr>
          <w:color w:val="auto"/>
        </w:rPr>
        <w:t>avumayo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ukuze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asebenze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ixesha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clingenga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pantsi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kwenyanga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ezintandatu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efumana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umvuzo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omiyo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kakade</w:t>
      </w:r>
      <w:proofErr w:type="spellEnd"/>
      <w:r w:rsidRPr="00A36882">
        <w:rPr>
          <w:color w:val="auto"/>
        </w:rPr>
        <w:t xml:space="preserve"> —</w:t>
      </w:r>
      <w:proofErr w:type="spellStart"/>
      <w:r w:rsidRPr="00A36882">
        <w:rPr>
          <w:color w:val="auto"/>
        </w:rPr>
        <w:t>otumele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amadoda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anjalo</w:t>
      </w:r>
      <w:proofErr w:type="spellEnd"/>
      <w:r w:rsidRPr="00A36882">
        <w:rPr>
          <w:color w:val="auto"/>
        </w:rPr>
        <w:br/>
      </w:r>
      <w:proofErr w:type="spellStart"/>
      <w:r w:rsidRPr="00A36882">
        <w:rPr>
          <w:color w:val="auto"/>
        </w:rPr>
        <w:t>uya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kuvuzwa</w:t>
      </w:r>
      <w:proofErr w:type="spellEnd"/>
      <w:r w:rsidRPr="00A36882">
        <w:rPr>
          <w:color w:val="auto"/>
        </w:rPr>
        <w:t xml:space="preserve"> </w:t>
      </w:r>
      <w:proofErr w:type="spellStart"/>
      <w:proofErr w:type="gramStart"/>
      <w:r w:rsidRPr="00A36882">
        <w:rPr>
          <w:color w:val="auto"/>
        </w:rPr>
        <w:t>ngoluhlobo</w:t>
      </w:r>
      <w:proofErr w:type="spellEnd"/>
      <w:r w:rsidRPr="00A36882">
        <w:rPr>
          <w:color w:val="auto"/>
        </w:rPr>
        <w:t>:—</w:t>
      </w:r>
      <w:proofErr w:type="gramEnd"/>
    </w:p>
    <w:p w14:paraId="62209F82" w14:textId="77777777" w:rsidR="008129D4" w:rsidRPr="00A36882" w:rsidRDefault="008129D4" w:rsidP="00E500F5">
      <w:pPr>
        <w:pStyle w:val="Bodytext20"/>
        <w:framePr w:w="3744" w:h="6318" w:hRule="exact" w:wrap="none" w:vAnchor="page" w:hAnchor="page" w:x="8017" w:y="10531"/>
        <w:ind w:right="4"/>
        <w:jc w:val="both"/>
        <w:rPr>
          <w:color w:val="auto"/>
        </w:rPr>
      </w:pP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kweyase</w:t>
      </w:r>
      <w:proofErr w:type="spellEnd"/>
      <w:r w:rsidRPr="00A36882">
        <w:rPr>
          <w:color w:val="auto"/>
        </w:rPr>
        <w:t xml:space="preserve"> Worcester </w:t>
      </w:r>
      <w:proofErr w:type="spellStart"/>
      <w:r w:rsidRPr="00A36882">
        <w:rPr>
          <w:color w:val="auto"/>
        </w:rPr>
        <w:t>ngase</w:t>
      </w:r>
      <w:proofErr w:type="spellEnd"/>
      <w:r w:rsidRPr="00A36882">
        <w:rPr>
          <w:color w:val="auto"/>
        </w:rPr>
        <w:t xml:space="preserve"> Kapa</w:t>
      </w:r>
      <w:r w:rsidRPr="00A36882">
        <w:rPr>
          <w:color w:val="auto"/>
        </w:rPr>
        <w:br/>
      </w:r>
      <w:proofErr w:type="spellStart"/>
      <w:r w:rsidRPr="00A36882">
        <w:rPr>
          <w:color w:val="auto"/>
        </w:rPr>
        <w:t>wonikwa</w:t>
      </w:r>
      <w:proofErr w:type="spellEnd"/>
      <w:r w:rsidRPr="00A36882">
        <w:rPr>
          <w:color w:val="auto"/>
        </w:rPr>
        <w:t xml:space="preserve"> £3 </w:t>
      </w:r>
      <w:proofErr w:type="spellStart"/>
      <w:r w:rsidRPr="00A36882">
        <w:rPr>
          <w:color w:val="auto"/>
        </w:rPr>
        <w:t>ngendoda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ayitumeleyo</w:t>
      </w:r>
      <w:proofErr w:type="spellEnd"/>
      <w:r w:rsidRPr="00A36882">
        <w:rPr>
          <w:color w:val="auto"/>
        </w:rPr>
        <w:t>.</w:t>
      </w:r>
    </w:p>
    <w:p w14:paraId="0440F7CB" w14:textId="5193B873" w:rsidR="008129D4" w:rsidRPr="00A36882" w:rsidRDefault="008129D4" w:rsidP="0007375D">
      <w:pPr>
        <w:pStyle w:val="Bodytext20"/>
        <w:framePr w:w="3744" w:h="6318" w:hRule="exact" w:wrap="none" w:vAnchor="page" w:hAnchor="page" w:x="8017" w:y="10531"/>
        <w:rPr>
          <w:color w:val="auto"/>
        </w:rPr>
      </w:pP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kukweyase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Uitinhage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ibe</w:t>
      </w:r>
      <w:proofErr w:type="spellEnd"/>
      <w:r w:rsidR="0007375D" w:rsidRPr="00A36882">
        <w:rPr>
          <w:color w:val="auto"/>
        </w:rPr>
        <w:t xml:space="preserve"> </w:t>
      </w:r>
      <w:r w:rsidR="0007375D" w:rsidRPr="00A36882">
        <w:rPr>
          <w:color w:val="auto"/>
        </w:rPr>
        <w:t>£</w:t>
      </w:r>
      <w:r w:rsidR="0007375D" w:rsidRPr="00A36882">
        <w:rPr>
          <w:color w:val="auto"/>
        </w:rPr>
        <w:t xml:space="preserve">1 </w:t>
      </w:r>
      <w:proofErr w:type="spellStart"/>
      <w:r w:rsidRPr="00A36882">
        <w:rPr>
          <w:color w:val="auto"/>
        </w:rPr>
        <w:t>ndoda</w:t>
      </w:r>
      <w:proofErr w:type="spellEnd"/>
      <w:r w:rsidRPr="00A36882">
        <w:rPr>
          <w:color w:val="auto"/>
        </w:rPr>
        <w:t>.</w:t>
      </w:r>
    </w:p>
    <w:p w14:paraId="061E2D0C" w14:textId="007569EC" w:rsidR="008129D4" w:rsidRPr="00A36882" w:rsidRDefault="008129D4" w:rsidP="008606CA">
      <w:pPr>
        <w:pStyle w:val="Bodytext20"/>
        <w:framePr w:w="3744" w:h="6318" w:hRule="exact" w:wrap="none" w:vAnchor="page" w:hAnchor="page" w:x="8017" w:y="10531"/>
        <w:rPr>
          <w:color w:val="auto"/>
        </w:rPr>
      </w:pPr>
      <w:proofErr w:type="spellStart"/>
      <w:r w:rsidRPr="00A36882">
        <w:rPr>
          <w:color w:val="auto"/>
        </w:rPr>
        <w:t>Kweyase</w:t>
      </w:r>
      <w:proofErr w:type="spellEnd"/>
      <w:r w:rsidR="0007375D" w:rsidRPr="00A36882">
        <w:rPr>
          <w:color w:val="auto"/>
        </w:rPr>
        <w:t xml:space="preserve"> Bushman River </w:t>
      </w:r>
      <w:proofErr w:type="spellStart"/>
      <w:r w:rsidR="0007375D" w:rsidRPr="00A36882">
        <w:rPr>
          <w:color w:val="auto"/>
        </w:rPr>
        <w:t>Poort</w:t>
      </w:r>
      <w:proofErr w:type="spellEnd"/>
      <w:r w:rsidR="0007375D" w:rsidRPr="00A36882">
        <w:rPr>
          <w:color w:val="auto"/>
        </w:rPr>
        <w:t xml:space="preserve"> </w:t>
      </w:r>
      <w:proofErr w:type="spellStart"/>
      <w:r w:rsidR="0007375D" w:rsidRPr="00A36882">
        <w:rPr>
          <w:color w:val="auto"/>
        </w:rPr>
        <w:t>ibe</w:t>
      </w:r>
      <w:proofErr w:type="spellEnd"/>
      <w:r w:rsidR="0007375D" w:rsidRPr="00A36882">
        <w:rPr>
          <w:color w:val="auto"/>
        </w:rPr>
        <w:t xml:space="preserve"> 10s</w:t>
      </w:r>
      <w:r w:rsidRPr="00A36882">
        <w:rPr>
          <w:color w:val="auto"/>
        </w:rPr>
        <w:br/>
      </w:r>
      <w:proofErr w:type="spellStart"/>
      <w:r w:rsidRPr="00A36882">
        <w:rPr>
          <w:color w:val="auto"/>
        </w:rPr>
        <w:t>ngendoda</w:t>
      </w:r>
      <w:proofErr w:type="spellEnd"/>
      <w:r w:rsidRPr="00A36882">
        <w:rPr>
          <w:color w:val="auto"/>
        </w:rPr>
        <w:t>.</w:t>
      </w:r>
      <w:r w:rsidRPr="00A36882">
        <w:rPr>
          <w:color w:val="auto"/>
        </w:rPr>
        <w:br/>
        <w:t xml:space="preserve"> </w:t>
      </w:r>
      <w:proofErr w:type="spellStart"/>
      <w:r w:rsidRPr="00A36882">
        <w:rPr>
          <w:color w:val="auto"/>
        </w:rPr>
        <w:t>Amaqela</w:t>
      </w:r>
      <w:proofErr w:type="spellEnd"/>
      <w:r w:rsidR="00824C84" w:rsidRPr="00A36882">
        <w:rPr>
          <w:color w:val="auto"/>
        </w:rPr>
        <w:t xml:space="preserve"> </w:t>
      </w:r>
      <w:proofErr w:type="spellStart"/>
      <w:r w:rsidR="00824C84" w:rsidRPr="00A36882">
        <w:rPr>
          <w:color w:val="auto"/>
        </w:rPr>
        <w:t>amadoda</w:t>
      </w:r>
      <w:proofErr w:type="spellEnd"/>
      <w:r w:rsidR="00824C84" w:rsidRPr="00A36882">
        <w:rPr>
          <w:color w:val="auto"/>
        </w:rPr>
        <w:t xml:space="preserve"> </w:t>
      </w:r>
      <w:proofErr w:type="spellStart"/>
      <w:r w:rsidR="00824C84" w:rsidRPr="00A36882">
        <w:rPr>
          <w:color w:val="auto"/>
        </w:rPr>
        <w:t>afuna</w:t>
      </w:r>
      <w:proofErr w:type="spellEnd"/>
      <w:r w:rsidR="00824C84" w:rsidRPr="00A36882">
        <w:rPr>
          <w:color w:val="auto"/>
        </w:rPr>
        <w:t xml:space="preserve"> </w:t>
      </w:r>
      <w:proofErr w:type="spellStart"/>
      <w:r w:rsidR="00824C84" w:rsidRPr="00A36882">
        <w:rPr>
          <w:color w:val="auto"/>
        </w:rPr>
        <w:t>ukuya</w:t>
      </w:r>
      <w:proofErr w:type="spellEnd"/>
      <w:r w:rsidR="00824C84" w:rsidRPr="00A36882">
        <w:rPr>
          <w:color w:val="auto"/>
        </w:rPr>
        <w:t xml:space="preserve"> </w:t>
      </w:r>
      <w:proofErr w:type="spellStart"/>
      <w:r w:rsidR="00824C84" w:rsidRPr="00A36882">
        <w:rPr>
          <w:color w:val="auto"/>
        </w:rPr>
        <w:t>kweyase</w:t>
      </w:r>
      <w:proofErr w:type="spellEnd"/>
      <w:r w:rsidR="00824C84" w:rsidRPr="00A36882">
        <w:rPr>
          <w:color w:val="auto"/>
        </w:rPr>
        <w:t xml:space="preserve"> Worcester </w:t>
      </w:r>
      <w:proofErr w:type="spellStart"/>
      <w:r w:rsidR="00824C84" w:rsidRPr="00A36882">
        <w:rPr>
          <w:color w:val="auto"/>
        </w:rPr>
        <w:t>aya</w:t>
      </w:r>
      <w:proofErr w:type="spellEnd"/>
      <w:r w:rsidR="00824C84" w:rsidRPr="00A36882">
        <w:rPr>
          <w:color w:val="auto"/>
        </w:rPr>
        <w:t xml:space="preserve"> </w:t>
      </w:r>
      <w:proofErr w:type="spellStart"/>
      <w:r w:rsidR="00824C84" w:rsidRPr="00A36882">
        <w:rPr>
          <w:color w:val="auto"/>
        </w:rPr>
        <w:t>kwamkelwa</w:t>
      </w:r>
      <w:proofErr w:type="spellEnd"/>
      <w:r w:rsidR="00824C84" w:rsidRPr="00A36882">
        <w:rPr>
          <w:color w:val="auto"/>
        </w:rPr>
        <w:t xml:space="preserve"> </w:t>
      </w:r>
      <w:proofErr w:type="spellStart"/>
      <w:r w:rsidR="00824C84" w:rsidRPr="00A36882">
        <w:rPr>
          <w:color w:val="auto"/>
        </w:rPr>
        <w:t>emkhombeni</w:t>
      </w:r>
      <w:proofErr w:type="spellEnd"/>
      <w:r w:rsidR="00F30160" w:rsidRPr="00A36882">
        <w:rPr>
          <w:color w:val="auto"/>
        </w:rPr>
        <w:t xml:space="preserve"> e </w:t>
      </w:r>
      <w:r w:rsidRPr="00A36882">
        <w:rPr>
          <w:color w:val="auto"/>
        </w:rPr>
        <w:t>Monti</w:t>
      </w:r>
      <w:r w:rsidR="00F30160" w:rsidRPr="00A36882">
        <w:rPr>
          <w:color w:val="auto"/>
        </w:rPr>
        <w:t xml:space="preserve">. </w:t>
      </w:r>
      <w:proofErr w:type="spellStart"/>
      <w:r w:rsidR="00F30160" w:rsidRPr="00A36882">
        <w:rPr>
          <w:color w:val="auto"/>
        </w:rPr>
        <w:t>Umntu</w:t>
      </w:r>
      <w:proofErr w:type="spellEnd"/>
      <w:r w:rsidR="00F30160" w:rsidRPr="00A36882">
        <w:rPr>
          <w:color w:val="auto"/>
        </w:rPr>
        <w:t xml:space="preserve"> </w:t>
      </w:r>
      <w:proofErr w:type="spellStart"/>
      <w:r w:rsidR="00F30160" w:rsidRPr="00A36882">
        <w:rPr>
          <w:color w:val="auto"/>
        </w:rPr>
        <w:t>oya</w:t>
      </w:r>
      <w:proofErr w:type="spellEnd"/>
      <w:r w:rsidR="00F30160" w:rsidRPr="00A36882">
        <w:rPr>
          <w:color w:val="auto"/>
        </w:rPr>
        <w:t xml:space="preserve"> </w:t>
      </w:r>
      <w:proofErr w:type="spellStart"/>
      <w:r w:rsidR="00F30160" w:rsidRPr="00A36882">
        <w:rPr>
          <w:color w:val="auto"/>
        </w:rPr>
        <w:t>kuya</w:t>
      </w:r>
      <w:proofErr w:type="spellEnd"/>
      <w:r w:rsidR="008606CA" w:rsidRPr="00A36882">
        <w:rPr>
          <w:color w:val="auto"/>
        </w:rPr>
        <w:t xml:space="preserve"> </w:t>
      </w:r>
      <w:proofErr w:type="spellStart"/>
      <w:r w:rsidR="008606CA" w:rsidRPr="00A36882">
        <w:rPr>
          <w:color w:val="auto"/>
        </w:rPr>
        <w:t>kbanikela</w:t>
      </w:r>
      <w:proofErr w:type="spellEnd"/>
      <w:r w:rsidR="008606CA" w:rsidRPr="00A36882">
        <w:rPr>
          <w:color w:val="auto"/>
        </w:rPr>
        <w:t xml:space="preserve"> </w:t>
      </w:r>
      <w:proofErr w:type="spellStart"/>
      <w:r w:rsidR="008606CA" w:rsidRPr="00A36882">
        <w:rPr>
          <w:color w:val="auto"/>
        </w:rPr>
        <w:t>ezandleni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zezipata-mandla</w:t>
      </w:r>
      <w:proofErr w:type="spellEnd"/>
      <w:r w:rsidRPr="00A36882">
        <w:rPr>
          <w:color w:val="auto"/>
        </w:rPr>
        <w:t xml:space="preserve"> apo e-Monti </w:t>
      </w:r>
      <w:proofErr w:type="spellStart"/>
      <w:r w:rsidRPr="00A36882">
        <w:rPr>
          <w:color w:val="auto"/>
        </w:rPr>
        <w:t>wofumana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iponti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ngomntu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ongeneyo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emkombeni</w:t>
      </w:r>
      <w:proofErr w:type="spellEnd"/>
      <w:r w:rsidRPr="00A36882">
        <w:rPr>
          <w:color w:val="auto"/>
        </w:rPr>
        <w:t>.</w:t>
      </w:r>
    </w:p>
    <w:p w14:paraId="4EB2CD25" w14:textId="77777777" w:rsidR="008129D4" w:rsidRPr="00A36882" w:rsidRDefault="008129D4" w:rsidP="00E500F5">
      <w:pPr>
        <w:pStyle w:val="Bodytext20"/>
        <w:framePr w:w="3744" w:h="6318" w:hRule="exact" w:wrap="none" w:vAnchor="page" w:hAnchor="page" w:x="8017" w:y="10531"/>
        <w:ind w:right="40"/>
        <w:jc w:val="both"/>
        <w:rPr>
          <w:color w:val="auto"/>
        </w:rPr>
      </w:pPr>
      <w:proofErr w:type="spellStart"/>
      <w:r w:rsidRPr="00A36882">
        <w:rPr>
          <w:color w:val="auto"/>
        </w:rPr>
        <w:t>Imali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erolwayo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ngemini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kwabasebenzayo</w:t>
      </w:r>
      <w:proofErr w:type="spellEnd"/>
      <w:r w:rsidRPr="00A36882">
        <w:rPr>
          <w:color w:val="auto"/>
        </w:rPr>
        <w:br/>
        <w:t xml:space="preserve">2s. 6d. </w:t>
      </w:r>
      <w:proofErr w:type="spellStart"/>
      <w:r w:rsidRPr="00A36882">
        <w:rPr>
          <w:color w:val="auto"/>
        </w:rPr>
        <w:t>kunye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nokudla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bakwindlela</w:t>
      </w:r>
      <w:proofErr w:type="spellEnd"/>
      <w:r w:rsidRPr="00A36882">
        <w:rPr>
          <w:color w:val="auto"/>
        </w:rPr>
        <w:br/>
      </w:r>
      <w:proofErr w:type="spellStart"/>
      <w:r w:rsidRPr="00A36882">
        <w:rPr>
          <w:color w:val="auto"/>
        </w:rPr>
        <w:t>yase</w:t>
      </w:r>
      <w:proofErr w:type="spellEnd"/>
      <w:r w:rsidRPr="00A36882">
        <w:rPr>
          <w:color w:val="auto"/>
        </w:rPr>
        <w:t xml:space="preserve"> Worcester.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bakweyase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Bushmans</w:t>
      </w:r>
      <w:proofErr w:type="spellEnd"/>
      <w:r w:rsidRPr="00A36882">
        <w:rPr>
          <w:color w:val="auto"/>
        </w:rPr>
        <w:t xml:space="preserve"> River </w:t>
      </w:r>
      <w:proofErr w:type="spellStart"/>
      <w:r w:rsidRPr="00A36882">
        <w:rPr>
          <w:color w:val="auto"/>
        </w:rPr>
        <w:t>Poort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ibe</w:t>
      </w:r>
      <w:proofErr w:type="spellEnd"/>
      <w:r w:rsidRPr="00A36882">
        <w:rPr>
          <w:color w:val="auto"/>
        </w:rPr>
        <w:t xml:space="preserve"> 2s. 6d. </w:t>
      </w:r>
      <w:proofErr w:type="spellStart"/>
      <w:r w:rsidRPr="00A36882">
        <w:rPr>
          <w:color w:val="auto"/>
        </w:rPr>
        <w:t>kube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kupela</w:t>
      </w:r>
      <w:proofErr w:type="spellEnd"/>
      <w:r w:rsidRPr="00A36882">
        <w:rPr>
          <w:color w:val="auto"/>
        </w:rPr>
        <w:t>.</w:t>
      </w:r>
    </w:p>
    <w:p w14:paraId="3C74EF97" w14:textId="02ECA7C5" w:rsidR="008129D4" w:rsidRPr="00A36882" w:rsidRDefault="008129D4" w:rsidP="00E500F5">
      <w:pPr>
        <w:pStyle w:val="Bodytext20"/>
        <w:framePr w:w="3744" w:h="6318" w:hRule="exact" w:wrap="none" w:vAnchor="page" w:hAnchor="page" w:x="8017" w:y="10531"/>
        <w:ind w:right="40"/>
        <w:jc w:val="both"/>
        <w:rPr>
          <w:color w:val="auto"/>
        </w:rPr>
      </w:pPr>
      <w:proofErr w:type="spellStart"/>
      <w:r w:rsidRPr="00A36882">
        <w:rPr>
          <w:color w:val="auto"/>
        </w:rPr>
        <w:t>Abaye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kweya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ngase</w:t>
      </w:r>
      <w:proofErr w:type="spellEnd"/>
      <w:r w:rsidRPr="00A36882">
        <w:rPr>
          <w:color w:val="auto"/>
        </w:rPr>
        <w:t xml:space="preserve"> Kapa </w:t>
      </w:r>
      <w:proofErr w:type="spellStart"/>
      <w:r w:rsidRPr="00A36882">
        <w:rPr>
          <w:color w:val="auto"/>
        </w:rPr>
        <w:t>boti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ukuba</w:t>
      </w:r>
      <w:proofErr w:type="spellEnd"/>
      <w:r w:rsidRPr="00A36882">
        <w:rPr>
          <w:color w:val="auto"/>
        </w:rPr>
        <w:br/>
      </w:r>
      <w:proofErr w:type="spellStart"/>
      <w:r w:rsidRPr="00A36882">
        <w:rPr>
          <w:color w:val="auto"/>
        </w:rPr>
        <w:t>bahlale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umnyaka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kona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mhla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babuya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bangabizwa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mali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ngokungeniswa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emkombeni</w:t>
      </w:r>
      <w:proofErr w:type="spellEnd"/>
      <w:r w:rsidRPr="00A36882">
        <w:rPr>
          <w:color w:val="auto"/>
        </w:rPr>
        <w:t>.</w:t>
      </w:r>
    </w:p>
    <w:p w14:paraId="6D1843F4" w14:textId="77777777" w:rsidR="008129D4" w:rsidRPr="00A36882" w:rsidRDefault="008129D4" w:rsidP="00E500F5">
      <w:pPr>
        <w:pStyle w:val="Bodytext20"/>
        <w:framePr w:w="3744" w:h="6318" w:hRule="exact" w:wrap="none" w:vAnchor="page" w:hAnchor="page" w:x="8017" w:y="10531"/>
        <w:spacing w:line="204" w:lineRule="auto"/>
        <w:ind w:left="2060" w:hanging="80"/>
        <w:rPr>
          <w:color w:val="auto"/>
        </w:rPr>
      </w:pPr>
      <w:r w:rsidRPr="00A36882">
        <w:rPr>
          <w:smallCaps/>
          <w:color w:val="auto"/>
        </w:rPr>
        <w:t>John</w:t>
      </w:r>
      <w:r w:rsidRPr="00A36882">
        <w:rPr>
          <w:color w:val="auto"/>
        </w:rPr>
        <w:t xml:space="preserve"> X. </w:t>
      </w:r>
      <w:r w:rsidRPr="00A36882">
        <w:rPr>
          <w:smallCaps/>
          <w:color w:val="auto"/>
        </w:rPr>
        <w:t>Merriman.</w:t>
      </w:r>
      <w:r w:rsidRPr="00A36882">
        <w:rPr>
          <w:smallCaps/>
          <w:color w:val="auto"/>
        </w:rPr>
        <w:br/>
      </w:r>
      <w:proofErr w:type="spellStart"/>
      <w:r w:rsidRPr="00A36882">
        <w:rPr>
          <w:color w:val="auto"/>
        </w:rPr>
        <w:t>Umpatiswa</w:t>
      </w:r>
      <w:proofErr w:type="spellEnd"/>
      <w:r w:rsidRPr="00A36882">
        <w:rPr>
          <w:color w:val="auto"/>
        </w:rPr>
        <w:t xml:space="preserve"> </w:t>
      </w:r>
      <w:proofErr w:type="spellStart"/>
      <w:r w:rsidRPr="00A36882">
        <w:rPr>
          <w:color w:val="auto"/>
        </w:rPr>
        <w:t>Mihlaba</w:t>
      </w:r>
      <w:proofErr w:type="spellEnd"/>
    </w:p>
    <w:p w14:paraId="5C310E88" w14:textId="26711FBD" w:rsidR="006F7F89" w:rsidRPr="00A36882" w:rsidRDefault="006F7F89" w:rsidP="006F7F89">
      <w:pPr>
        <w:tabs>
          <w:tab w:val="left" w:pos="1258"/>
        </w:tabs>
        <w:rPr>
          <w:color w:val="auto"/>
          <w:sz w:val="32"/>
          <w:szCs w:val="32"/>
        </w:rPr>
      </w:pPr>
    </w:p>
    <w:sectPr w:rsidR="006F7F89" w:rsidRPr="00A368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E9C7" w14:textId="77777777" w:rsidR="00467593" w:rsidRDefault="00467593">
      <w:r>
        <w:separator/>
      </w:r>
    </w:p>
  </w:endnote>
  <w:endnote w:type="continuationSeparator" w:id="0">
    <w:p w14:paraId="5FC8276E" w14:textId="77777777" w:rsidR="00467593" w:rsidRDefault="004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1805" w14:textId="77777777" w:rsidR="00467593" w:rsidRDefault="00467593"/>
  </w:footnote>
  <w:footnote w:type="continuationSeparator" w:id="0">
    <w:p w14:paraId="2844DDBD" w14:textId="77777777" w:rsidR="00467593" w:rsidRDefault="00467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5C"/>
    <w:rsid w:val="0007375D"/>
    <w:rsid w:val="003F266C"/>
    <w:rsid w:val="00411161"/>
    <w:rsid w:val="00467593"/>
    <w:rsid w:val="004F665C"/>
    <w:rsid w:val="00532C0D"/>
    <w:rsid w:val="005A2407"/>
    <w:rsid w:val="006D2EB2"/>
    <w:rsid w:val="006F7F89"/>
    <w:rsid w:val="008129D4"/>
    <w:rsid w:val="00824C84"/>
    <w:rsid w:val="008606CA"/>
    <w:rsid w:val="00872B9D"/>
    <w:rsid w:val="00911CD3"/>
    <w:rsid w:val="00A36882"/>
    <w:rsid w:val="00C52729"/>
    <w:rsid w:val="00E500F5"/>
    <w:rsid w:val="00E91F78"/>
    <w:rsid w:val="00EA379B"/>
    <w:rsid w:val="00F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CFEA"/>
  <w15:docId w15:val="{B831A79F-63E5-4325-BE1A-2699277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2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2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2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2"/>
      <w:w w:val="7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2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64A32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color w:val="564A32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64A32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64A32"/>
      <w:w w:val="70"/>
    </w:rPr>
  </w:style>
  <w:style w:type="paragraph" w:customStyle="1" w:styleId="Bodytext20">
    <w:name w:val="Body text (2)"/>
    <w:basedOn w:val="Normal"/>
    <w:link w:val="Bodytext2"/>
    <w:pPr>
      <w:spacing w:line="194" w:lineRule="auto"/>
      <w:ind w:firstLine="200"/>
    </w:pPr>
    <w:rPr>
      <w:rFonts w:ascii="Times New Roman" w:eastAsia="Times New Roman" w:hAnsi="Times New Roman" w:cs="Times New Roman"/>
      <w:color w:val="564A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2020-11-09T18:05:00Z</dcterms:created>
  <dcterms:modified xsi:type="dcterms:W3CDTF">2020-11-09T18:05:00Z</dcterms:modified>
</cp:coreProperties>
</file>