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D9D9" w14:textId="77777777" w:rsidR="008E0053" w:rsidRPr="00B7600C" w:rsidRDefault="002D2306" w:rsidP="00B7600C">
      <w:pPr>
        <w:pStyle w:val="Heading1"/>
        <w:rPr>
          <w:color w:val="auto"/>
        </w:rPr>
      </w:pPr>
      <w:r w:rsidRPr="00B7600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3B09D0" wp14:editId="39F46753">
                <wp:simplePos x="0" y="0"/>
                <wp:positionH relativeFrom="page">
                  <wp:posOffset>7934325</wp:posOffset>
                </wp:positionH>
                <wp:positionV relativeFrom="page">
                  <wp:posOffset>180975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4C6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FA1BBDB" id="Shape 1" o:spid="_x0000_s1026" style="position:absolute;margin-left:624.75pt;margin-top:14.25pt;width:612pt;height:11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" fillcolor="#d4c6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B7600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2CB13E" wp14:editId="7D988C68">
                <wp:simplePos x="0" y="0"/>
                <wp:positionH relativeFrom="page">
                  <wp:posOffset>5066030</wp:posOffset>
                </wp:positionH>
                <wp:positionV relativeFrom="page">
                  <wp:posOffset>1174115</wp:posOffset>
                </wp:positionV>
                <wp:extent cx="0" cy="827532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53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98.90000000000003pt;margin-top:92.450000000000003pt;width:0;height:651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207C492D" w14:textId="77777777" w:rsidR="008E0053" w:rsidRPr="00B7600C" w:rsidRDefault="002D2306">
      <w:pPr>
        <w:pStyle w:val="Headerorfooter0"/>
        <w:framePr w:wrap="none" w:vAnchor="page" w:hAnchor="page" w:x="1045" w:y="1353"/>
        <w:rPr>
          <w:color w:val="auto"/>
        </w:rPr>
      </w:pPr>
      <w:r w:rsidRPr="00B7600C">
        <w:rPr>
          <w:color w:val="auto"/>
        </w:rPr>
        <w:t>8</w:t>
      </w:r>
    </w:p>
    <w:p w14:paraId="5B101A0A" w14:textId="77777777" w:rsidR="008E0053" w:rsidRPr="00B7600C" w:rsidRDefault="002D2306">
      <w:pPr>
        <w:pStyle w:val="Headerorfooter0"/>
        <w:framePr w:wrap="none" w:vAnchor="page" w:hAnchor="page" w:x="4073" w:y="1328"/>
        <w:rPr>
          <w:color w:val="auto"/>
          <w:u w:val="single"/>
        </w:rPr>
      </w:pPr>
      <w:r w:rsidRPr="00B7600C">
        <w:rPr>
          <w:color w:val="auto"/>
          <w:u w:val="single"/>
        </w:rPr>
        <w:t>ISIGIDIMI SAMAXOSA, MARCH 3, 1871.</w:t>
      </w:r>
    </w:p>
    <w:p w14:paraId="13C3D18B" w14:textId="64230A06" w:rsidR="008E0053" w:rsidRPr="00B7600C" w:rsidRDefault="002D2306" w:rsidP="000A5B63">
      <w:pPr>
        <w:pStyle w:val="BodyText"/>
        <w:framePr w:w="3481" w:h="8993" w:hRule="exact" w:wrap="none" w:vAnchor="page" w:hAnchor="page" w:x="886" w:y="1861"/>
        <w:spacing w:line="266" w:lineRule="auto"/>
        <w:ind w:firstLine="220"/>
        <w:jc w:val="both"/>
        <w:rPr>
          <w:color w:val="auto"/>
        </w:rPr>
      </w:pPr>
      <w:proofErr w:type="spellStart"/>
      <w:r w:rsidRPr="00B7600C">
        <w:rPr>
          <w:color w:val="auto"/>
        </w:rPr>
        <w:t>Kwanemipu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ibifuda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iyeyamatye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nje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seyingaba</w:t>
      </w:r>
      <w:proofErr w:type="spellEnd"/>
      <w:r w:rsidRPr="00B7600C">
        <w:rPr>
          <w:color w:val="auto"/>
        </w:rPr>
        <w:t xml:space="preserve">- ntsundu </w:t>
      </w:r>
      <w:proofErr w:type="spellStart"/>
      <w:r w:rsidRPr="00B7600C">
        <w:rPr>
          <w:color w:val="auto"/>
        </w:rPr>
        <w:t>bodwa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abazityapaza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amehlo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ngokudubula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ngebobotyane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zamatye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Ukulinywa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kwomhlaba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ukuze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ubeneziqamo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kuyafundwa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kuqondwe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ngokuqondwa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Mandinqumle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nditi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ayiko</w:t>
      </w:r>
      <w:proofErr w:type="spellEnd"/>
      <w:r w:rsidRPr="00B7600C">
        <w:rPr>
          <w:color w:val="auto"/>
        </w:rPr>
        <w:t xml:space="preserve">, into </w:t>
      </w:r>
      <w:proofErr w:type="spellStart"/>
      <w:r w:rsidRPr="00B7600C">
        <w:rPr>
          <w:color w:val="auto"/>
        </w:rPr>
        <w:t>ekutiwa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ifezekile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ayinakwenziwa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ngakumbi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yanyelwe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yengapaya</w:t>
      </w:r>
      <w:proofErr w:type="spellEnd"/>
      <w:r w:rsidRPr="00B7600C">
        <w:rPr>
          <w:color w:val="auto"/>
        </w:rPr>
        <w:t xml:space="preserve">. Into </w:t>
      </w:r>
      <w:proofErr w:type="spellStart"/>
      <w:r w:rsidRPr="00B7600C">
        <w:rPr>
          <w:color w:val="auto"/>
        </w:rPr>
        <w:t>esiyikalazelayo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kubantu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bakowetu</w:t>
      </w:r>
      <w:proofErr w:type="spellEnd"/>
      <w:r w:rsidRPr="00B7600C">
        <w:rPr>
          <w:color w:val="auto"/>
        </w:rPr>
        <w:t xml:space="preserve"> abantsundu </w:t>
      </w:r>
      <w:proofErr w:type="spellStart"/>
      <w:r w:rsidRPr="00B7600C">
        <w:rPr>
          <w:color w:val="auto"/>
        </w:rPr>
        <w:t>yile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yokuba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besanela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msinya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kungabiko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ukusinga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pambili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Uti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onako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ukurwela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imidana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emibi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abe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useleyincibi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yokubala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Onokuleseshana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selekugqibile</w:t>
      </w:r>
      <w:proofErr w:type="spellEnd"/>
      <w:r w:rsidRPr="00B7600C">
        <w:rPr>
          <w:color w:val="auto"/>
        </w:rPr>
        <w:t xml:space="preserve"> uku- </w:t>
      </w:r>
      <w:proofErr w:type="spellStart"/>
      <w:r w:rsidRPr="00B7600C">
        <w:rPr>
          <w:color w:val="auto"/>
        </w:rPr>
        <w:t>funda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Abanye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sebakulibalayo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ukufunda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noku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bala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ababenako</w:t>
      </w:r>
      <w:proofErr w:type="spellEnd"/>
      <w:r w:rsidRPr="00B7600C">
        <w:rPr>
          <w:color w:val="auto"/>
        </w:rPr>
        <w:t>.</w:t>
      </w:r>
    </w:p>
    <w:p w14:paraId="5A4A8827" w14:textId="77777777" w:rsidR="008E0053" w:rsidRPr="00B7600C" w:rsidRDefault="002D2306" w:rsidP="000A5B63">
      <w:pPr>
        <w:pStyle w:val="BodyText"/>
        <w:framePr w:w="3481" w:h="8993" w:hRule="exact" w:wrap="none" w:vAnchor="page" w:hAnchor="page" w:x="886" w:y="1861"/>
        <w:spacing w:line="266" w:lineRule="auto"/>
        <w:ind w:firstLine="220"/>
        <w:jc w:val="both"/>
        <w:rPr>
          <w:color w:val="auto"/>
        </w:rPr>
      </w:pPr>
      <w:proofErr w:type="spellStart"/>
      <w:r w:rsidRPr="00B7600C">
        <w:rPr>
          <w:color w:val="auto"/>
        </w:rPr>
        <w:t>Zimilenje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izikolo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izindlu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zoxande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azandi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azico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kiseki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kunoko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bako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abapuma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kuzo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batande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kwaiziduli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ezintsika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ntandatu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nomsi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nomle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nonc'um</w:t>
      </w:r>
      <w:proofErr w:type="spellEnd"/>
      <w:r w:rsidRPr="00B7600C">
        <w:rPr>
          <w:color w:val="auto"/>
        </w:rPr>
        <w:t>.</w:t>
      </w:r>
    </w:p>
    <w:p w14:paraId="78562505" w14:textId="77777777" w:rsidR="008E0053" w:rsidRPr="00B7600C" w:rsidRDefault="002D2306" w:rsidP="000A5B63">
      <w:pPr>
        <w:pStyle w:val="BodyText"/>
        <w:framePr w:w="3481" w:h="8993" w:hRule="exact" w:wrap="none" w:vAnchor="page" w:hAnchor="page" w:x="886" w:y="1861"/>
        <w:spacing w:line="266" w:lineRule="auto"/>
        <w:ind w:firstLine="220"/>
        <w:jc w:val="both"/>
        <w:rPr>
          <w:color w:val="auto"/>
        </w:rPr>
      </w:pPr>
      <w:proofErr w:type="spellStart"/>
      <w:r w:rsidRPr="00B7600C">
        <w:rPr>
          <w:color w:val="auto"/>
        </w:rPr>
        <w:t>Kubekusitiwa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bekulinywa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ngamagaba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nemi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hlakulo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amagada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aqekezwe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kaloku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nangona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ipu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luwa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iyeyapesheya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sizakuwafundisa</w:t>
      </w:r>
      <w:proofErr w:type="spellEnd"/>
      <w:r w:rsidRPr="00B7600C">
        <w:rPr>
          <w:color w:val="auto"/>
        </w:rPr>
        <w:t xml:space="preserve"> ama Ngesi </w:t>
      </w:r>
      <w:proofErr w:type="spellStart"/>
      <w:r w:rsidRPr="00B7600C">
        <w:rPr>
          <w:color w:val="auto"/>
        </w:rPr>
        <w:t>nama</w:t>
      </w:r>
      <w:proofErr w:type="spellEnd"/>
      <w:r w:rsidRPr="00B7600C">
        <w:rPr>
          <w:color w:val="auto"/>
        </w:rPr>
        <w:t xml:space="preserve"> Bulu,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bafumana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bezixamla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ngokuwu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qwakanisa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nokuwucola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umhlaba</w:t>
      </w:r>
      <w:proofErr w:type="spellEnd"/>
      <w:r w:rsidRPr="00B7600C">
        <w:rPr>
          <w:color w:val="auto"/>
        </w:rPr>
        <w:t>.</w:t>
      </w:r>
    </w:p>
    <w:p w14:paraId="1BD71D64" w14:textId="6E378290" w:rsidR="008E0053" w:rsidRPr="00B7600C" w:rsidRDefault="002D2306" w:rsidP="000A5B63">
      <w:pPr>
        <w:pStyle w:val="BodyText"/>
        <w:framePr w:w="3481" w:h="8993" w:hRule="exact" w:wrap="none" w:vAnchor="page" w:hAnchor="page" w:x="886" w:y="1861"/>
        <w:spacing w:line="266" w:lineRule="auto"/>
        <w:ind w:firstLine="220"/>
        <w:jc w:val="both"/>
        <w:rPr>
          <w:color w:val="auto"/>
        </w:rPr>
      </w:pPr>
      <w:proofErr w:type="spellStart"/>
      <w:r w:rsidRPr="00B7600C">
        <w:rPr>
          <w:color w:val="auto"/>
        </w:rPr>
        <w:t>Kutiwa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okona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ulungayo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mawube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nemisele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nemi</w:t>
      </w:r>
      <w:proofErr w:type="spellEnd"/>
      <w:r w:rsidRPr="00B7600C">
        <w:rPr>
          <w:color w:val="auto"/>
        </w:rPr>
        <w:t xml:space="preserve">- mango. </w:t>
      </w:r>
      <w:proofErr w:type="spellStart"/>
      <w:r w:rsidRPr="00B7600C">
        <w:rPr>
          <w:color w:val="auto"/>
        </w:rPr>
        <w:t>Okukulima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kunje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kutandwa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ngabantsundu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fanele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kwaqalwa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linqenera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kwaza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kwalungela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amanye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amanqenera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ukuze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kulahleke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nabakuteleyo</w:t>
      </w:r>
      <w:proofErr w:type="spellEnd"/>
      <w:r w:rsidRPr="00B7600C">
        <w:rPr>
          <w:color w:val="auto"/>
        </w:rPr>
        <w:t>.</w:t>
      </w:r>
    </w:p>
    <w:p w14:paraId="268F4073" w14:textId="77777777" w:rsidR="008E0053" w:rsidRPr="00B7600C" w:rsidRDefault="002D2306" w:rsidP="000A5B63">
      <w:pPr>
        <w:pStyle w:val="BodyText"/>
        <w:framePr w:w="3481" w:h="8993" w:hRule="exact" w:wrap="none" w:vAnchor="page" w:hAnchor="page" w:x="886" w:y="1861"/>
        <w:ind w:firstLine="220"/>
        <w:jc w:val="both"/>
        <w:rPr>
          <w:color w:val="auto"/>
        </w:rPr>
      </w:pPr>
      <w:proofErr w:type="spellStart"/>
      <w:r w:rsidRPr="00B7600C">
        <w:rPr>
          <w:color w:val="auto"/>
        </w:rPr>
        <w:t>Umkululi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wetu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wati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umntu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akabi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njengo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mntwana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omncinane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akangebone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ubukumkani</w:t>
      </w:r>
      <w:proofErr w:type="spellEnd"/>
      <w:r w:rsidRPr="00B7600C">
        <w:rPr>
          <w:color w:val="auto"/>
        </w:rPr>
        <w:t xml:space="preserve"> be- </w:t>
      </w:r>
      <w:proofErr w:type="spellStart"/>
      <w:r w:rsidRPr="00B7600C">
        <w:rPr>
          <w:color w:val="auto"/>
        </w:rPr>
        <w:t>zulu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Ololulamo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nalomoya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otobele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imfundo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awu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fanele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izinto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zapezulu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zodwa</w:t>
      </w:r>
      <w:proofErr w:type="spellEnd"/>
      <w:r w:rsidRPr="00B7600C">
        <w:rPr>
          <w:color w:val="auto"/>
        </w:rPr>
        <w:t xml:space="preserve">; </w:t>
      </w:r>
      <w:proofErr w:type="spellStart"/>
      <w:r w:rsidRPr="00B7600C">
        <w:rPr>
          <w:color w:val="auto"/>
        </w:rPr>
        <w:t>nezalapa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ezilunge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nentlalo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yetu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emhlabeni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azinakufundwa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ziqondwe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ngabaneratshi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nabaeinga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balumkile</w:t>
      </w:r>
      <w:proofErr w:type="spellEnd"/>
      <w:r w:rsidRPr="00B7600C">
        <w:rPr>
          <w:color w:val="auto"/>
        </w:rPr>
        <w:t xml:space="preserve">, aba- </w:t>
      </w:r>
      <w:proofErr w:type="spellStart"/>
      <w:r w:rsidRPr="00B7600C">
        <w:rPr>
          <w:color w:val="auto"/>
        </w:rPr>
        <w:t>nakuxelelwa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nto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nangubani</w:t>
      </w:r>
      <w:proofErr w:type="spellEnd"/>
      <w:r w:rsidRPr="00B7600C">
        <w:rPr>
          <w:color w:val="auto"/>
        </w:rPr>
        <w:t>.</w:t>
      </w:r>
    </w:p>
    <w:p w14:paraId="60A83B51" w14:textId="5416A62D" w:rsidR="008E0053" w:rsidRPr="00B7600C" w:rsidRDefault="002D2306" w:rsidP="000A5B63">
      <w:pPr>
        <w:pStyle w:val="BodyText"/>
        <w:framePr w:w="3481" w:h="8993" w:hRule="exact" w:wrap="none" w:vAnchor="page" w:hAnchor="page" w:x="886" w:y="1861"/>
        <w:ind w:firstLine="220"/>
        <w:jc w:val="both"/>
        <w:rPr>
          <w:color w:val="auto"/>
        </w:rPr>
      </w:pPr>
      <w:r w:rsidRPr="00B7600C">
        <w:rPr>
          <w:color w:val="auto"/>
        </w:rPr>
        <w:t xml:space="preserve">Bantu </w:t>
      </w:r>
      <w:proofErr w:type="spellStart"/>
      <w:r w:rsidRPr="00B7600C">
        <w:rPr>
          <w:color w:val="auto"/>
        </w:rPr>
        <w:t>bakowetu</w:t>
      </w:r>
      <w:proofErr w:type="spellEnd"/>
      <w:r w:rsidRPr="00B7600C">
        <w:rPr>
          <w:color w:val="auto"/>
        </w:rPr>
        <w:t xml:space="preserve"> abantsundu, </w:t>
      </w:r>
      <w:proofErr w:type="spellStart"/>
      <w:r w:rsidRPr="00B7600C">
        <w:rPr>
          <w:color w:val="auto"/>
        </w:rPr>
        <w:t>ngokukodwa</w:t>
      </w:r>
      <w:proofErr w:type="spellEnd"/>
      <w:r w:rsidRPr="00B7600C">
        <w:rPr>
          <w:color w:val="auto"/>
        </w:rPr>
        <w:t xml:space="preserve"> bale- </w:t>
      </w:r>
      <w:proofErr w:type="spellStart"/>
      <w:r w:rsidRPr="00B7600C">
        <w:rPr>
          <w:color w:val="auto"/>
        </w:rPr>
        <w:t>seslii</w:t>
      </w:r>
      <w:proofErr w:type="spellEnd"/>
      <w:r w:rsidRPr="00B7600C">
        <w:rPr>
          <w:color w:val="auto"/>
        </w:rPr>
        <w:t xml:space="preserve"> be </w:t>
      </w:r>
      <w:proofErr w:type="spellStart"/>
      <w:r w:rsidRPr="00B7600C">
        <w:rPr>
          <w:i/>
          <w:iCs/>
          <w:color w:val="auto"/>
        </w:rPr>
        <w:t>Sigidimi</w:t>
      </w:r>
      <w:proofErr w:type="spellEnd"/>
      <w:r w:rsidRPr="00B7600C">
        <w:rPr>
          <w:i/>
          <w:iCs/>
          <w:color w:val="auto"/>
        </w:rPr>
        <w:t>,</w:t>
      </w:r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zamelani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pambili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ningabeki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kwabakowenu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Nomhlambi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wegusha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nxa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uwezwa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ezibukweni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ezifunekayo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zikokelwe</w:t>
      </w:r>
      <w:proofErr w:type="spellEnd"/>
      <w:r w:rsidRPr="00B7600C">
        <w:rPr>
          <w:color w:val="auto"/>
        </w:rPr>
        <w:t xml:space="preserve">, ziti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zibeke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emva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zabona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ezinye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zibuya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ibeyinqaba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ukuziweza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kodwa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ziwelile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ziyakulandela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ezinye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Hambani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nizame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ukunyuka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nokusinga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pambili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ezintweni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zonke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ezilungileyo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nezifanelekileyo</w:t>
      </w:r>
      <w:proofErr w:type="spellEnd"/>
      <w:r w:rsidRPr="00B7600C">
        <w:rPr>
          <w:color w:val="auto"/>
        </w:rPr>
        <w:t xml:space="preserve">. Ode </w:t>
      </w:r>
      <w:proofErr w:type="spellStart"/>
      <w:r w:rsidRPr="00B7600C">
        <w:rPr>
          <w:color w:val="auto"/>
        </w:rPr>
        <w:t>nama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vila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abenentloni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alandele</w:t>
      </w:r>
      <w:proofErr w:type="spellEnd"/>
      <w:r w:rsidRPr="00B7600C">
        <w:rPr>
          <w:color w:val="auto"/>
        </w:rPr>
        <w:t>.</w:t>
      </w:r>
    </w:p>
    <w:p w14:paraId="30F86D77" w14:textId="77777777" w:rsidR="008E0053" w:rsidRPr="00B7600C" w:rsidRDefault="002D2306" w:rsidP="000A5B63">
      <w:pPr>
        <w:pStyle w:val="Bodytext30"/>
        <w:framePr w:w="3481" w:h="8993" w:hRule="exact" w:wrap="none" w:vAnchor="page" w:hAnchor="page" w:x="886" w:y="1861"/>
        <w:spacing w:after="0"/>
        <w:rPr>
          <w:color w:val="auto"/>
        </w:rPr>
      </w:pPr>
      <w:proofErr w:type="spellStart"/>
      <w:r w:rsidRPr="00B7600C">
        <w:rPr>
          <w:color w:val="auto"/>
        </w:rPr>
        <w:t>Ndingum</w:t>
      </w:r>
      <w:proofErr w:type="spellEnd"/>
      <w:r w:rsidRPr="00B7600C">
        <w:rPr>
          <w:color w:val="auto"/>
        </w:rPr>
        <w:t xml:space="preserve"> Ngqika.</w:t>
      </w:r>
    </w:p>
    <w:p w14:paraId="458C3C4E" w14:textId="77777777" w:rsidR="008E0053" w:rsidRPr="00B7600C" w:rsidRDefault="002D2306" w:rsidP="000A5B63">
      <w:pPr>
        <w:pStyle w:val="BodyText"/>
        <w:framePr w:w="3481" w:h="3517" w:hRule="exact" w:wrap="none" w:vAnchor="page" w:hAnchor="page" w:x="916" w:y="11251"/>
        <w:spacing w:after="80"/>
        <w:ind w:firstLine="0"/>
        <w:jc w:val="center"/>
        <w:rPr>
          <w:color w:val="auto"/>
        </w:rPr>
      </w:pPr>
      <w:r w:rsidRPr="00B7600C">
        <w:rPr>
          <w:color w:val="auto"/>
        </w:rPr>
        <w:t>UKUVULWA</w:t>
      </w:r>
    </w:p>
    <w:p w14:paraId="2FF26084" w14:textId="77777777" w:rsidR="008E0053" w:rsidRPr="00B7600C" w:rsidRDefault="002D2306" w:rsidP="000A5B63">
      <w:pPr>
        <w:pStyle w:val="BodyText"/>
        <w:framePr w:w="3481" w:h="3517" w:hRule="exact" w:wrap="none" w:vAnchor="page" w:hAnchor="page" w:x="916" w:y="11251"/>
        <w:spacing w:after="80"/>
        <w:ind w:firstLine="0"/>
        <w:jc w:val="center"/>
        <w:rPr>
          <w:color w:val="auto"/>
        </w:rPr>
      </w:pPr>
      <w:r w:rsidRPr="00B7600C">
        <w:rPr>
          <w:color w:val="auto"/>
        </w:rPr>
        <w:t>KWE SIKOLO SASE LOVEDALE.</w:t>
      </w:r>
    </w:p>
    <w:p w14:paraId="006D7C2D" w14:textId="77777777" w:rsidR="008E0053" w:rsidRPr="00B7600C" w:rsidRDefault="002D2306" w:rsidP="000A5B63">
      <w:pPr>
        <w:pStyle w:val="BodyText"/>
        <w:framePr w:w="3481" w:h="3517" w:hRule="exact" w:wrap="none" w:vAnchor="page" w:hAnchor="page" w:x="916" w:y="11251"/>
        <w:ind w:firstLine="0"/>
        <w:jc w:val="center"/>
        <w:rPr>
          <w:color w:val="auto"/>
        </w:rPr>
      </w:pPr>
      <w:r w:rsidRPr="00B7600C">
        <w:rPr>
          <w:color w:val="auto"/>
        </w:rPr>
        <w:t>1871.</w:t>
      </w:r>
    </w:p>
    <w:p w14:paraId="0341841F" w14:textId="1F61D6DF" w:rsidR="008E0053" w:rsidRPr="00B7600C" w:rsidRDefault="002D2306" w:rsidP="000A5B63">
      <w:pPr>
        <w:pStyle w:val="BodyText"/>
        <w:framePr w:w="3481" w:h="3517" w:hRule="exact" w:wrap="none" w:vAnchor="page" w:hAnchor="page" w:x="916" w:y="11251"/>
        <w:ind w:firstLine="0"/>
        <w:jc w:val="both"/>
        <w:rPr>
          <w:color w:val="auto"/>
        </w:rPr>
      </w:pPr>
      <w:r w:rsidRPr="00B7600C">
        <w:rPr>
          <w:smallCaps/>
          <w:color w:val="auto"/>
          <w:sz w:val="14"/>
          <w:szCs w:val="14"/>
        </w:rPr>
        <w:t>Le</w:t>
      </w:r>
      <w:r w:rsidRPr="00B7600C">
        <w:rPr>
          <w:color w:val="auto"/>
        </w:rPr>
        <w:t xml:space="preserve"> Institution </w:t>
      </w:r>
      <w:proofErr w:type="spellStart"/>
      <w:r w:rsidRPr="00B7600C">
        <w:rPr>
          <w:color w:val="auto"/>
        </w:rPr>
        <w:t>yavulwa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ngolwa</w:t>
      </w:r>
      <w:proofErr w:type="spellEnd"/>
      <w:r w:rsidRPr="00B7600C">
        <w:rPr>
          <w:color w:val="auto"/>
        </w:rPr>
        <w:t xml:space="preserve"> 31 </w:t>
      </w:r>
      <w:proofErr w:type="spellStart"/>
      <w:r w:rsidRPr="00B7600C">
        <w:rPr>
          <w:color w:val="auto"/>
        </w:rPr>
        <w:t>ku</w:t>
      </w:r>
      <w:proofErr w:type="spellEnd"/>
      <w:r w:rsidRPr="00B7600C">
        <w:rPr>
          <w:color w:val="auto"/>
        </w:rPr>
        <w:t xml:space="preserve"> January, </w:t>
      </w:r>
      <w:proofErr w:type="spellStart"/>
      <w:r w:rsidRPr="00B7600C">
        <w:rPr>
          <w:color w:val="auto"/>
        </w:rPr>
        <w:t>ukuvulelwa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okwalonyaka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Ababeze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kucela</w:t>
      </w:r>
      <w:proofErr w:type="spellEnd"/>
      <w:r w:rsidRPr="00B7600C">
        <w:rPr>
          <w:color w:val="auto"/>
        </w:rPr>
        <w:t xml:space="preserve"> uku- </w:t>
      </w:r>
      <w:proofErr w:type="spellStart"/>
      <w:r w:rsidRPr="00B7600C">
        <w:rPr>
          <w:color w:val="auto"/>
        </w:rPr>
        <w:t>ngena</w:t>
      </w:r>
      <w:proofErr w:type="spellEnd"/>
      <w:r w:rsidRPr="00B7600C">
        <w:rPr>
          <w:color w:val="auto"/>
        </w:rPr>
        <w:t xml:space="preserve"> babe </w:t>
      </w:r>
      <w:proofErr w:type="spellStart"/>
      <w:r w:rsidRPr="00B7600C">
        <w:rPr>
          <w:color w:val="auto"/>
        </w:rPr>
        <w:t>ngama</w:t>
      </w:r>
      <w:proofErr w:type="spellEnd"/>
      <w:r w:rsidRPr="00B7600C">
        <w:rPr>
          <w:color w:val="auto"/>
        </w:rPr>
        <w:t xml:space="preserve"> 45 </w:t>
      </w:r>
      <w:proofErr w:type="spellStart"/>
      <w:r w:rsidRPr="00B7600C">
        <w:rPr>
          <w:color w:val="auto"/>
        </w:rPr>
        <w:t>kundawonye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namakwenkwe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nentombi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Kumhla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kubeko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inani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elingaka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Isihlanu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sasingabamhlope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Emveni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koko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kubuye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kwafika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isitandatu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sabantsundu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senzake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inani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lalonyaka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libe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</w:t>
      </w:r>
      <w:proofErr w:type="spellEnd"/>
      <w:r w:rsidRPr="00B7600C">
        <w:rPr>
          <w:color w:val="auto"/>
        </w:rPr>
        <w:t xml:space="preserve"> 51 </w:t>
      </w:r>
      <w:proofErr w:type="spellStart"/>
      <w:r w:rsidRPr="00B7600C">
        <w:rPr>
          <w:color w:val="auto"/>
        </w:rPr>
        <w:t>inani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elingazanga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lako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ngamnyaka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mnye</w:t>
      </w:r>
      <w:proofErr w:type="spellEnd"/>
      <w:r w:rsidRPr="00B7600C">
        <w:rPr>
          <w:color w:val="auto"/>
        </w:rPr>
        <w:t xml:space="preserve">. Lento </w:t>
      </w:r>
      <w:proofErr w:type="spellStart"/>
      <w:r w:rsidRPr="00B7600C">
        <w:rPr>
          <w:color w:val="auto"/>
        </w:rPr>
        <w:t>ifanele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ukugcotyelwa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ivelisa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amatemba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ento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ezintle</w:t>
      </w:r>
      <w:proofErr w:type="spellEnd"/>
      <w:r w:rsidRPr="00B7600C">
        <w:rPr>
          <w:color w:val="auto"/>
        </w:rPr>
        <w:t xml:space="preserve"> —</w:t>
      </w:r>
      <w:proofErr w:type="spellStart"/>
      <w:r w:rsidRPr="00B7600C">
        <w:rPr>
          <w:color w:val="auto"/>
        </w:rPr>
        <w:t>ibonisa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ukuqubela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pambili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kwabamnyama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nenkatalelo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abanayo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emfundweni</w:t>
      </w:r>
      <w:proofErr w:type="spellEnd"/>
      <w:r w:rsidRPr="00B7600C">
        <w:rPr>
          <w:color w:val="auto"/>
        </w:rPr>
        <w:t>.</w:t>
      </w:r>
    </w:p>
    <w:p w14:paraId="03764E77" w14:textId="77777777" w:rsidR="008E0053" w:rsidRPr="00B7600C" w:rsidRDefault="002D2306" w:rsidP="000A5B63">
      <w:pPr>
        <w:pStyle w:val="BodyText"/>
        <w:framePr w:w="3481" w:h="3517" w:hRule="exact" w:wrap="none" w:vAnchor="page" w:hAnchor="page" w:x="916" w:y="11251"/>
        <w:ind w:firstLine="180"/>
        <w:jc w:val="both"/>
        <w:rPr>
          <w:color w:val="auto"/>
        </w:rPr>
      </w:pPr>
      <w:proofErr w:type="spellStart"/>
      <w:r w:rsidRPr="00B7600C">
        <w:rPr>
          <w:color w:val="auto"/>
        </w:rPr>
        <w:t>Leke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kodwa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yayingeyiyona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nto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intle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kakulu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ngalomini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Bambalwa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kanye</w:t>
      </w:r>
      <w:proofErr w:type="spellEnd"/>
      <w:r w:rsidRPr="00B7600C">
        <w:rPr>
          <w:color w:val="auto"/>
        </w:rPr>
        <w:t xml:space="preserve"> abamnyama </w:t>
      </w:r>
      <w:proofErr w:type="spellStart"/>
      <w:r w:rsidRPr="00B7600C">
        <w:rPr>
          <w:color w:val="auto"/>
        </w:rPr>
        <w:t>abebeba</w:t>
      </w:r>
      <w:proofErr w:type="spellEnd"/>
    </w:p>
    <w:p w14:paraId="6CACE8DB" w14:textId="2119BDEC" w:rsidR="008E0053" w:rsidRPr="00B7600C" w:rsidRDefault="002D2306" w:rsidP="000A5B63">
      <w:pPr>
        <w:pStyle w:val="BodyText"/>
        <w:framePr w:w="3467" w:h="8651" w:hRule="exact" w:wrap="none" w:vAnchor="page" w:hAnchor="page" w:x="4456" w:y="1846"/>
        <w:spacing w:line="262" w:lineRule="auto"/>
        <w:ind w:firstLine="0"/>
        <w:jc w:val="both"/>
        <w:rPr>
          <w:color w:val="auto"/>
        </w:rPr>
      </w:pPr>
      <w:proofErr w:type="spellStart"/>
      <w:r w:rsidRPr="00B7600C">
        <w:rPr>
          <w:color w:val="auto"/>
        </w:rPr>
        <w:t>batalela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onyana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ngenxa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yokufundiswa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kwabo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Ngonyaka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odluleyo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abebelapa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bebesebedlule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kwi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nani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elingahlala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ngapandle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kokurolelwa</w:t>
      </w:r>
      <w:proofErr w:type="spellEnd"/>
      <w:r w:rsidRPr="00B7600C">
        <w:rPr>
          <w:color w:val="auto"/>
        </w:rPr>
        <w:t xml:space="preserve"> into. </w:t>
      </w:r>
      <w:proofErr w:type="spellStart"/>
      <w:r w:rsidRPr="00B7600C">
        <w:rPr>
          <w:color w:val="auto"/>
        </w:rPr>
        <w:t>Kwatike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ngoko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kwabonakala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mabati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abangenayo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barolelwe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intwana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Kwabonwake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ngonyaka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kufanele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ukubizwa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iponti</w:t>
      </w:r>
      <w:proofErr w:type="spellEnd"/>
      <w:r w:rsidRPr="00B7600C">
        <w:rPr>
          <w:color w:val="auto"/>
        </w:rPr>
        <w:t xml:space="preserve"> ezine </w:t>
      </w:r>
      <w:proofErr w:type="spellStart"/>
      <w:r w:rsidRPr="00B7600C">
        <w:rPr>
          <w:color w:val="auto"/>
        </w:rPr>
        <w:t>kube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kupela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Inkoliso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yalomini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yadleka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ekuxoxeni</w:t>
      </w:r>
      <w:proofErr w:type="spellEnd"/>
      <w:r w:rsidRPr="00B7600C">
        <w:rPr>
          <w:color w:val="auto"/>
        </w:rPr>
        <w:t xml:space="preserve"> lento </w:t>
      </w:r>
      <w:proofErr w:type="spellStart"/>
      <w:r w:rsidRPr="00B7600C">
        <w:rPr>
          <w:color w:val="auto"/>
        </w:rPr>
        <w:t>intsha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Singatshoke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ukuwancoma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amadoda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ayeko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ngalomini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ukuti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avume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ngapandle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kwemigudu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oyirola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ngexa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eyofuneka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ngalo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pakati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kwalomnyaka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kunokuba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babuyele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kwase</w:t>
      </w:r>
      <w:proofErr w:type="spellEnd"/>
      <w:r w:rsidRPr="00B7600C">
        <w:rPr>
          <w:color w:val="auto"/>
        </w:rPr>
        <w:t xml:space="preserve"> kaya </w:t>
      </w:r>
      <w:proofErr w:type="spellStart"/>
      <w:r w:rsidRPr="00B7600C">
        <w:rPr>
          <w:color w:val="auto"/>
        </w:rPr>
        <w:t>onyana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bawo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nentombi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zawo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baze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bapulu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kane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nelituba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lokuzuza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imfundo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Bambalwa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abangati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mhlaumbi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bangalizalisi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idinga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labo</w:t>
      </w:r>
      <w:proofErr w:type="spellEnd"/>
      <w:r w:rsidRPr="00B7600C">
        <w:rPr>
          <w:color w:val="auto"/>
        </w:rPr>
        <w:t>.</w:t>
      </w:r>
    </w:p>
    <w:p w14:paraId="406DFEE9" w14:textId="6D26D23A" w:rsidR="008E0053" w:rsidRPr="00B7600C" w:rsidRDefault="002D2306" w:rsidP="000A5B63">
      <w:pPr>
        <w:pStyle w:val="BodyText"/>
        <w:framePr w:w="3467" w:h="8651" w:hRule="exact" w:wrap="none" w:vAnchor="page" w:hAnchor="page" w:x="4456" w:y="1846"/>
        <w:spacing w:line="262" w:lineRule="auto"/>
        <w:jc w:val="both"/>
        <w:rPr>
          <w:color w:val="auto"/>
        </w:rPr>
      </w:pPr>
      <w:proofErr w:type="spellStart"/>
      <w:r w:rsidRPr="00B7600C">
        <w:rPr>
          <w:color w:val="auto"/>
        </w:rPr>
        <w:t>Kwabo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bamkelwayo</w:t>
      </w:r>
      <w:proofErr w:type="spellEnd"/>
      <w:r w:rsidRPr="00B7600C">
        <w:rPr>
          <w:color w:val="auto"/>
        </w:rPr>
        <w:t xml:space="preserve">, ama 47, </w:t>
      </w:r>
      <w:proofErr w:type="spellStart"/>
      <w:r w:rsidRPr="00B7600C">
        <w:rPr>
          <w:color w:val="auto"/>
        </w:rPr>
        <w:t>isixenxe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sentombi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sasizele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umsebenzi</w:t>
      </w:r>
      <w:proofErr w:type="spellEnd"/>
      <w:r w:rsidRPr="00B7600C">
        <w:rPr>
          <w:color w:val="auto"/>
        </w:rPr>
        <w:t xml:space="preserve">; </w:t>
      </w:r>
      <w:proofErr w:type="spellStart"/>
      <w:r w:rsidRPr="00B7600C">
        <w:rPr>
          <w:color w:val="auto"/>
        </w:rPr>
        <w:t>bengakanjeke</w:t>
      </w:r>
      <w:proofErr w:type="spellEnd"/>
      <w:r w:rsidRPr="00B7600C">
        <w:rPr>
          <w:color w:val="auto"/>
        </w:rPr>
        <w:t xml:space="preserve"> baba </w:t>
      </w:r>
      <w:proofErr w:type="spellStart"/>
      <w:r w:rsidRPr="00B7600C">
        <w:rPr>
          <w:color w:val="auto"/>
        </w:rPr>
        <w:t>batatu</w:t>
      </w:r>
      <w:proofErr w:type="spellEnd"/>
      <w:r w:rsidRPr="00B7600C">
        <w:rPr>
          <w:color w:val="auto"/>
        </w:rPr>
        <w:t xml:space="preserve"> aba- </w:t>
      </w:r>
      <w:proofErr w:type="spellStart"/>
      <w:r w:rsidRPr="00B7600C">
        <w:rPr>
          <w:color w:val="auto"/>
        </w:rPr>
        <w:t>mkelwa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ngapandle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kwento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Isimo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sasahlukile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kwesabanye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Omnye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ngumfana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ozama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ukufumana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imfundo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koko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izihlobo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zingamaqaba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zingavumi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ukumceda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Omnye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yinkwenkwana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eseyiminyaka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isesitandatwini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nasesixenxeni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ishiywe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nguyise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eyishiyela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elugcinweni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luka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Tixo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Omnye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yintombazana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ekwa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kwisimo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esisodwa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nayo</w:t>
      </w:r>
      <w:proofErr w:type="spellEnd"/>
      <w:r w:rsidRPr="00B7600C">
        <w:rPr>
          <w:color w:val="auto"/>
        </w:rPr>
        <w:t>.</w:t>
      </w:r>
    </w:p>
    <w:p w14:paraId="56D8FA00" w14:textId="0C125137" w:rsidR="008E0053" w:rsidRPr="00B7600C" w:rsidRDefault="002D2306" w:rsidP="000A5B63">
      <w:pPr>
        <w:pStyle w:val="BodyText"/>
        <w:framePr w:w="3467" w:h="8651" w:hRule="exact" w:wrap="none" w:vAnchor="page" w:hAnchor="page" w:x="4456" w:y="1846"/>
        <w:spacing w:line="262" w:lineRule="auto"/>
        <w:jc w:val="both"/>
        <w:rPr>
          <w:color w:val="auto"/>
        </w:rPr>
      </w:pPr>
      <w:proofErr w:type="spellStart"/>
      <w:r w:rsidRPr="00B7600C">
        <w:rPr>
          <w:color w:val="auto"/>
        </w:rPr>
        <w:t>Bonke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basalingwa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intombi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zolingwa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inyanga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ezintatu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amakwenkwe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umnyaka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isimilo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sihle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bondula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ukwamkelwa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ngeloxa</w:t>
      </w:r>
      <w:proofErr w:type="spellEnd"/>
      <w:r w:rsidRPr="00B7600C">
        <w:rPr>
          <w:color w:val="auto"/>
        </w:rPr>
        <w:t xml:space="preserve">. Into </w:t>
      </w:r>
      <w:proofErr w:type="spellStart"/>
      <w:r w:rsidRPr="00B7600C">
        <w:rPr>
          <w:color w:val="auto"/>
        </w:rPr>
        <w:t>eninzi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idla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ngokuhlala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apa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ixeshana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elingekoyo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izeke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ipume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ihambe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iyihlazisa</w:t>
      </w:r>
      <w:proofErr w:type="spellEnd"/>
      <w:r w:rsidRPr="00B7600C">
        <w:rPr>
          <w:color w:val="auto"/>
        </w:rPr>
        <w:t xml:space="preserve"> le Institution </w:t>
      </w:r>
      <w:proofErr w:type="spellStart"/>
      <w:r w:rsidRPr="00B7600C">
        <w:rPr>
          <w:color w:val="auto"/>
        </w:rPr>
        <w:t>ngokuti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ibilapa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Baninzi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kanjalo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esinosizi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bebeko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apa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ixesha</w:t>
      </w:r>
      <w:proofErr w:type="spellEnd"/>
      <w:r w:rsidRPr="00B7600C">
        <w:rPr>
          <w:color w:val="auto"/>
        </w:rPr>
        <w:t xml:space="preserve"> elide </w:t>
      </w:r>
      <w:proofErr w:type="spellStart"/>
      <w:r w:rsidRPr="00B7600C">
        <w:rPr>
          <w:color w:val="auto"/>
        </w:rPr>
        <w:t>bewafumana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amalungelo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ase</w:t>
      </w:r>
      <w:proofErr w:type="spellEnd"/>
      <w:r w:rsidRPr="00B7600C">
        <w:rPr>
          <w:color w:val="auto"/>
        </w:rPr>
        <w:t xml:space="preserve"> Lovedale, </w:t>
      </w:r>
      <w:proofErr w:type="spellStart"/>
      <w:r w:rsidRPr="00B7600C">
        <w:rPr>
          <w:color w:val="auto"/>
        </w:rPr>
        <w:t>abasimilo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sibanga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usizi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nentlungu</w:t>
      </w:r>
      <w:proofErr w:type="spellEnd"/>
      <w:r w:rsidRPr="00B7600C">
        <w:rPr>
          <w:color w:val="auto"/>
        </w:rPr>
        <w:t xml:space="preserve">; </w:t>
      </w:r>
      <w:proofErr w:type="spellStart"/>
      <w:r w:rsidRPr="00B7600C">
        <w:rPr>
          <w:color w:val="auto"/>
        </w:rPr>
        <w:t>nakuba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beko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nabazimilo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zitandekayo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abampilo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ingenandawo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zokugxekwa</w:t>
      </w:r>
      <w:proofErr w:type="spellEnd"/>
      <w:r w:rsidRPr="00B7600C">
        <w:rPr>
          <w:color w:val="auto"/>
        </w:rPr>
        <w:t>.</w:t>
      </w:r>
    </w:p>
    <w:p w14:paraId="5CFBA52B" w14:textId="77777777" w:rsidR="008E0053" w:rsidRPr="00B7600C" w:rsidRDefault="002D2306" w:rsidP="000A5B63">
      <w:pPr>
        <w:pStyle w:val="BodyText"/>
        <w:framePr w:w="3467" w:h="8651" w:hRule="exact" w:wrap="none" w:vAnchor="page" w:hAnchor="page" w:x="4456" w:y="1846"/>
        <w:spacing w:line="262" w:lineRule="auto"/>
        <w:jc w:val="both"/>
        <w:rPr>
          <w:color w:val="auto"/>
        </w:rPr>
      </w:pPr>
      <w:proofErr w:type="spellStart"/>
      <w:r w:rsidRPr="00B7600C">
        <w:rPr>
          <w:color w:val="auto"/>
        </w:rPr>
        <w:t>Ukuviwa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kwabangenayo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kwatabata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intsuku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mbini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Kwakuko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ukub'aliswa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kuko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ukuviwa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ngen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tloko</w:t>
      </w:r>
      <w:proofErr w:type="spellEnd"/>
      <w:r w:rsidRPr="00B7600C">
        <w:rPr>
          <w:color w:val="auto"/>
        </w:rPr>
        <w:t xml:space="preserve">. Into </w:t>
      </w:r>
      <w:proofErr w:type="spellStart"/>
      <w:r w:rsidRPr="00B7600C">
        <w:rPr>
          <w:color w:val="auto"/>
        </w:rPr>
        <w:t>ekuteka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nqake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yaba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intombi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zawadlula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amakwenkwe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Amagama</w:t>
      </w:r>
      <w:proofErr w:type="spellEnd"/>
      <w:r w:rsidRPr="00B7600C">
        <w:rPr>
          <w:color w:val="auto"/>
        </w:rPr>
        <w:t xml:space="preserve"> aba- </w:t>
      </w:r>
      <w:proofErr w:type="spellStart"/>
      <w:r w:rsidRPr="00B7600C">
        <w:rPr>
          <w:color w:val="auto"/>
        </w:rPr>
        <w:t>besentloko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kwintombi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nakumakwenkwe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kunye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nezikolo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ebebefunda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kuzo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namanani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okuma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ngawola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alandelayo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Elona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limisiwe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</w:t>
      </w:r>
      <w:proofErr w:type="spellEnd"/>
      <w:r w:rsidRPr="00B7600C">
        <w:rPr>
          <w:color w:val="auto"/>
        </w:rPr>
        <w:t xml:space="preserve"> 56, </w:t>
      </w:r>
      <w:proofErr w:type="spellStart"/>
      <w:r w:rsidRPr="00B7600C">
        <w:rPr>
          <w:color w:val="auto"/>
        </w:rPr>
        <w:t>lawoke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banawo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abonisa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noku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landelelana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kwabo</w:t>
      </w:r>
      <w:proofErr w:type="spellEnd"/>
      <w:r w:rsidRPr="00B7600C">
        <w:rPr>
          <w:color w:val="auto"/>
        </w:rPr>
        <w:t>.</w:t>
      </w:r>
    </w:p>
    <w:tbl>
      <w:tblPr>
        <w:tblOverlap w:val="never"/>
        <w:tblW w:w="0" w:type="auto"/>
        <w:tblInd w:w="-1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4"/>
        <w:gridCol w:w="709"/>
        <w:gridCol w:w="1073"/>
      </w:tblGrid>
      <w:tr w:rsidR="00B7600C" w:rsidRPr="00B7600C" w14:paraId="0C643A63" w14:textId="77777777" w:rsidTr="006A40B7">
        <w:trPr>
          <w:trHeight w:hRule="exact" w:val="209"/>
        </w:trPr>
        <w:tc>
          <w:tcPr>
            <w:tcW w:w="1634" w:type="dxa"/>
            <w:shd w:val="clear" w:color="auto" w:fill="auto"/>
          </w:tcPr>
          <w:p w14:paraId="3CFC544A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320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Intombi</w:t>
            </w:r>
            <w:proofErr w:type="spellEnd"/>
            <w:r w:rsidRPr="00B7600C">
              <w:rPr>
                <w:color w:val="auto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73A636A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Amanani</w:t>
            </w:r>
            <w:proofErr w:type="spellEnd"/>
            <w:r w:rsidRPr="00B7600C">
              <w:rPr>
                <w:color w:val="auto"/>
              </w:rPr>
              <w:t>.</w:t>
            </w:r>
          </w:p>
        </w:tc>
        <w:tc>
          <w:tcPr>
            <w:tcW w:w="1073" w:type="dxa"/>
            <w:shd w:val="clear" w:color="auto" w:fill="auto"/>
          </w:tcPr>
          <w:p w14:paraId="5604ACC1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right="160" w:firstLine="0"/>
              <w:jc w:val="right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Isikolo</w:t>
            </w:r>
            <w:proofErr w:type="spellEnd"/>
            <w:r w:rsidRPr="00B7600C">
              <w:rPr>
                <w:color w:val="auto"/>
              </w:rPr>
              <w:t>.</w:t>
            </w:r>
          </w:p>
        </w:tc>
      </w:tr>
      <w:tr w:rsidR="00B7600C" w:rsidRPr="00B7600C" w14:paraId="0FC25AA3" w14:textId="77777777" w:rsidTr="006A40B7">
        <w:trPr>
          <w:trHeight w:hRule="exact" w:val="223"/>
        </w:trPr>
        <w:tc>
          <w:tcPr>
            <w:tcW w:w="1634" w:type="dxa"/>
            <w:shd w:val="clear" w:color="auto" w:fill="auto"/>
            <w:vAlign w:val="bottom"/>
          </w:tcPr>
          <w:p w14:paraId="7C20AC5F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 xml:space="preserve">1. </w:t>
            </w:r>
            <w:proofErr w:type="spellStart"/>
            <w:r w:rsidRPr="00B7600C">
              <w:rPr>
                <w:color w:val="auto"/>
              </w:rPr>
              <w:t>Tause</w:t>
            </w:r>
            <w:proofErr w:type="spellEnd"/>
            <w:r w:rsidRPr="00B7600C">
              <w:rPr>
                <w:color w:val="auto"/>
              </w:rPr>
              <w:t xml:space="preserve"> Soga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C81B280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180"/>
              <w:rPr>
                <w:color w:val="auto"/>
              </w:rPr>
            </w:pPr>
            <w:r w:rsidRPr="00B7600C">
              <w:rPr>
                <w:color w:val="auto"/>
              </w:rPr>
              <w:t>43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66A980E2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right="160" w:firstLine="0"/>
              <w:jc w:val="right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Emgwali</w:t>
            </w:r>
            <w:proofErr w:type="spellEnd"/>
          </w:p>
        </w:tc>
      </w:tr>
      <w:tr w:rsidR="00B7600C" w:rsidRPr="00B7600C" w14:paraId="2DEB7560" w14:textId="77777777" w:rsidTr="006A40B7">
        <w:trPr>
          <w:trHeight w:hRule="exact" w:val="205"/>
        </w:trPr>
        <w:tc>
          <w:tcPr>
            <w:tcW w:w="1634" w:type="dxa"/>
            <w:shd w:val="clear" w:color="auto" w:fill="auto"/>
          </w:tcPr>
          <w:p w14:paraId="2E1BCE59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 xml:space="preserve">2. Letitia </w:t>
            </w:r>
            <w:proofErr w:type="spellStart"/>
            <w:r w:rsidRPr="00B7600C">
              <w:rPr>
                <w:color w:val="auto"/>
              </w:rPr>
              <w:t>Ngceni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BC7E978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180"/>
              <w:rPr>
                <w:color w:val="auto"/>
              </w:rPr>
            </w:pPr>
            <w:r w:rsidRPr="00B7600C">
              <w:rPr>
                <w:color w:val="auto"/>
              </w:rPr>
              <w:t>41</w:t>
            </w:r>
          </w:p>
        </w:tc>
        <w:tc>
          <w:tcPr>
            <w:tcW w:w="1073" w:type="dxa"/>
            <w:shd w:val="clear" w:color="auto" w:fill="auto"/>
          </w:tcPr>
          <w:p w14:paraId="3F54A930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160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Gqumahashe</w:t>
            </w:r>
            <w:proofErr w:type="spellEnd"/>
          </w:p>
        </w:tc>
      </w:tr>
      <w:tr w:rsidR="00B7600C" w:rsidRPr="00B7600C" w14:paraId="6ED0BEC0" w14:textId="77777777" w:rsidTr="006A40B7">
        <w:trPr>
          <w:trHeight w:hRule="exact" w:val="194"/>
        </w:trPr>
        <w:tc>
          <w:tcPr>
            <w:tcW w:w="1634" w:type="dxa"/>
            <w:shd w:val="clear" w:color="auto" w:fill="auto"/>
          </w:tcPr>
          <w:p w14:paraId="3D029CAC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 xml:space="preserve">3. </w:t>
            </w:r>
            <w:proofErr w:type="spellStart"/>
            <w:r w:rsidRPr="00B7600C">
              <w:rPr>
                <w:color w:val="auto"/>
              </w:rPr>
              <w:t>Nomalobe</w:t>
            </w:r>
            <w:proofErr w:type="spellEnd"/>
            <w:r w:rsidRPr="00B7600C">
              <w:rPr>
                <w:color w:val="auto"/>
              </w:rPr>
              <w:t xml:space="preserve"> </w:t>
            </w:r>
            <w:proofErr w:type="spellStart"/>
            <w:r w:rsidRPr="00B7600C">
              <w:rPr>
                <w:color w:val="auto"/>
              </w:rPr>
              <w:t>Nongcula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8414030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>30</w:t>
            </w:r>
          </w:p>
        </w:tc>
        <w:tc>
          <w:tcPr>
            <w:tcW w:w="1073" w:type="dxa"/>
            <w:shd w:val="clear" w:color="auto" w:fill="auto"/>
          </w:tcPr>
          <w:p w14:paraId="6A4832C6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right="320" w:firstLine="0"/>
              <w:jc w:val="right"/>
              <w:rPr>
                <w:color w:val="auto"/>
              </w:rPr>
            </w:pPr>
            <w:r w:rsidRPr="00B7600C">
              <w:rPr>
                <w:color w:val="auto"/>
              </w:rPr>
              <w:t>Gaga.</w:t>
            </w:r>
          </w:p>
        </w:tc>
      </w:tr>
      <w:tr w:rsidR="00B7600C" w:rsidRPr="00B7600C" w14:paraId="6CC1271C" w14:textId="77777777" w:rsidTr="006A40B7">
        <w:trPr>
          <w:trHeight w:hRule="exact" w:val="198"/>
        </w:trPr>
        <w:tc>
          <w:tcPr>
            <w:tcW w:w="1634" w:type="dxa"/>
            <w:shd w:val="clear" w:color="auto" w:fill="auto"/>
            <w:vAlign w:val="bottom"/>
          </w:tcPr>
          <w:p w14:paraId="5932D05F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 xml:space="preserve">4. Nelly </w:t>
            </w:r>
            <w:proofErr w:type="spellStart"/>
            <w:r w:rsidRPr="00B7600C">
              <w:rPr>
                <w:color w:val="auto"/>
              </w:rPr>
              <w:t>Siwundla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0D70B9D6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>291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3895FABE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jc w:val="both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Sheshegu</w:t>
            </w:r>
            <w:proofErr w:type="spellEnd"/>
            <w:r w:rsidRPr="00B7600C">
              <w:rPr>
                <w:color w:val="auto"/>
              </w:rPr>
              <w:t>.</w:t>
            </w:r>
          </w:p>
        </w:tc>
      </w:tr>
      <w:tr w:rsidR="00B7600C" w:rsidRPr="00B7600C" w14:paraId="28D18F32" w14:textId="77777777" w:rsidTr="006A40B7">
        <w:trPr>
          <w:trHeight w:hRule="exact" w:val="266"/>
        </w:trPr>
        <w:tc>
          <w:tcPr>
            <w:tcW w:w="1634" w:type="dxa"/>
            <w:shd w:val="clear" w:color="auto" w:fill="auto"/>
          </w:tcPr>
          <w:p w14:paraId="49064014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 xml:space="preserve">5. </w:t>
            </w:r>
            <w:proofErr w:type="spellStart"/>
            <w:r w:rsidRPr="00B7600C">
              <w:rPr>
                <w:color w:val="auto"/>
              </w:rPr>
              <w:t>Noku</w:t>
            </w:r>
            <w:proofErr w:type="spellEnd"/>
            <w:r w:rsidRPr="00B7600C">
              <w:rPr>
                <w:color w:val="auto"/>
              </w:rPr>
              <w:t xml:space="preserve"> </w:t>
            </w:r>
            <w:proofErr w:type="spellStart"/>
            <w:r w:rsidRPr="00B7600C">
              <w:rPr>
                <w:color w:val="auto"/>
              </w:rPr>
              <w:t>Labase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FD5101E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>271</w:t>
            </w:r>
          </w:p>
        </w:tc>
        <w:tc>
          <w:tcPr>
            <w:tcW w:w="1073" w:type="dxa"/>
            <w:shd w:val="clear" w:color="auto" w:fill="auto"/>
          </w:tcPr>
          <w:p w14:paraId="7BD801FF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jc w:val="both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Ncwazi</w:t>
            </w:r>
            <w:proofErr w:type="spellEnd"/>
            <w:r w:rsidRPr="00B7600C">
              <w:rPr>
                <w:color w:val="auto"/>
              </w:rPr>
              <w:t>.</w:t>
            </w:r>
          </w:p>
        </w:tc>
      </w:tr>
      <w:tr w:rsidR="00B7600C" w:rsidRPr="00B7600C" w14:paraId="6DC5141E" w14:textId="77777777" w:rsidTr="006A40B7">
        <w:trPr>
          <w:trHeight w:hRule="exact" w:val="299"/>
        </w:trPr>
        <w:tc>
          <w:tcPr>
            <w:tcW w:w="2343" w:type="dxa"/>
            <w:gridSpan w:val="2"/>
            <w:shd w:val="clear" w:color="auto" w:fill="auto"/>
            <w:vAlign w:val="bottom"/>
          </w:tcPr>
          <w:p w14:paraId="0A6F38E0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tabs>
                <w:tab w:val="left" w:pos="1339"/>
              </w:tabs>
              <w:spacing w:line="240" w:lineRule="auto"/>
              <w:ind w:firstLine="0"/>
              <w:jc w:val="center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Amakwenkwe</w:t>
            </w:r>
            <w:proofErr w:type="spellEnd"/>
            <w:r w:rsidRPr="00B7600C">
              <w:rPr>
                <w:color w:val="auto"/>
              </w:rPr>
              <w:t>.</w:t>
            </w:r>
            <w:r w:rsidRPr="00B7600C">
              <w:rPr>
                <w:color w:val="auto"/>
              </w:rPr>
              <w:tab/>
            </w:r>
            <w:proofErr w:type="spellStart"/>
            <w:r w:rsidRPr="00B7600C">
              <w:rPr>
                <w:color w:val="auto"/>
              </w:rPr>
              <w:t>Amanani</w:t>
            </w:r>
            <w:proofErr w:type="spellEnd"/>
            <w:r w:rsidRPr="00B7600C">
              <w:rPr>
                <w:color w:val="auto"/>
              </w:rPr>
              <w:t>.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67E59654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jc w:val="both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Isikolo</w:t>
            </w:r>
            <w:proofErr w:type="spellEnd"/>
            <w:r w:rsidRPr="00B7600C">
              <w:rPr>
                <w:color w:val="auto"/>
              </w:rPr>
              <w:t>.</w:t>
            </w:r>
          </w:p>
        </w:tc>
      </w:tr>
      <w:tr w:rsidR="00B7600C" w:rsidRPr="00B7600C" w14:paraId="641659BE" w14:textId="77777777" w:rsidTr="006A40B7">
        <w:trPr>
          <w:trHeight w:hRule="exact" w:val="234"/>
        </w:trPr>
        <w:tc>
          <w:tcPr>
            <w:tcW w:w="1634" w:type="dxa"/>
            <w:shd w:val="clear" w:color="auto" w:fill="auto"/>
            <w:vAlign w:val="bottom"/>
          </w:tcPr>
          <w:p w14:paraId="3CA1A98D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>1. James Ndungane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0F25A5F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>371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0C81A151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jc w:val="both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Bankine</w:t>
            </w:r>
            <w:proofErr w:type="spellEnd"/>
            <w:r w:rsidRPr="00B7600C">
              <w:rPr>
                <w:color w:val="auto"/>
              </w:rPr>
              <w:t>.</w:t>
            </w:r>
          </w:p>
        </w:tc>
      </w:tr>
      <w:tr w:rsidR="00B7600C" w:rsidRPr="00B7600C" w14:paraId="6FB25E11" w14:textId="77777777" w:rsidTr="006A40B7">
        <w:trPr>
          <w:trHeight w:hRule="exact" w:val="191"/>
        </w:trPr>
        <w:tc>
          <w:tcPr>
            <w:tcW w:w="1634" w:type="dxa"/>
            <w:shd w:val="clear" w:color="auto" w:fill="auto"/>
          </w:tcPr>
          <w:p w14:paraId="487DCC81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 xml:space="preserve">2. Aaron </w:t>
            </w:r>
            <w:proofErr w:type="spellStart"/>
            <w:r w:rsidRPr="00B7600C">
              <w:rPr>
                <w:color w:val="auto"/>
              </w:rPr>
              <w:t>Bakacu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D1B3BB8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>371</w:t>
            </w:r>
          </w:p>
        </w:tc>
        <w:tc>
          <w:tcPr>
            <w:tcW w:w="1073" w:type="dxa"/>
            <w:shd w:val="clear" w:color="auto" w:fill="auto"/>
          </w:tcPr>
          <w:p w14:paraId="38CEC6EE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jc w:val="both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Peelton</w:t>
            </w:r>
            <w:proofErr w:type="spellEnd"/>
            <w:r w:rsidRPr="00B7600C">
              <w:rPr>
                <w:color w:val="auto"/>
              </w:rPr>
              <w:t>.</w:t>
            </w:r>
          </w:p>
        </w:tc>
      </w:tr>
      <w:tr w:rsidR="00B7600C" w:rsidRPr="00B7600C" w14:paraId="477D74EF" w14:textId="77777777" w:rsidTr="006A40B7">
        <w:trPr>
          <w:trHeight w:hRule="exact" w:val="202"/>
        </w:trPr>
        <w:tc>
          <w:tcPr>
            <w:tcW w:w="1634" w:type="dxa"/>
            <w:shd w:val="clear" w:color="auto" w:fill="auto"/>
          </w:tcPr>
          <w:p w14:paraId="28CFA890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>3. Abraham Bali</w:t>
            </w:r>
          </w:p>
        </w:tc>
        <w:tc>
          <w:tcPr>
            <w:tcW w:w="709" w:type="dxa"/>
            <w:shd w:val="clear" w:color="auto" w:fill="auto"/>
          </w:tcPr>
          <w:p w14:paraId="418275DA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>37</w:t>
            </w:r>
          </w:p>
        </w:tc>
        <w:tc>
          <w:tcPr>
            <w:tcW w:w="1073" w:type="dxa"/>
            <w:shd w:val="clear" w:color="auto" w:fill="auto"/>
          </w:tcPr>
          <w:p w14:paraId="44F0085B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Qonce</w:t>
            </w:r>
            <w:proofErr w:type="spellEnd"/>
            <w:r w:rsidRPr="00B7600C">
              <w:rPr>
                <w:color w:val="auto"/>
              </w:rPr>
              <w:t>.</w:t>
            </w:r>
          </w:p>
        </w:tc>
      </w:tr>
      <w:tr w:rsidR="00B7600C" w:rsidRPr="00B7600C" w14:paraId="1B804197" w14:textId="77777777" w:rsidTr="006A40B7">
        <w:trPr>
          <w:trHeight w:hRule="exact" w:val="209"/>
        </w:trPr>
        <w:tc>
          <w:tcPr>
            <w:tcW w:w="1634" w:type="dxa"/>
            <w:shd w:val="clear" w:color="auto" w:fill="auto"/>
            <w:vAlign w:val="bottom"/>
          </w:tcPr>
          <w:p w14:paraId="32FBC18D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 xml:space="preserve">4. </w:t>
            </w:r>
            <w:proofErr w:type="spellStart"/>
            <w:r w:rsidRPr="00B7600C">
              <w:rPr>
                <w:color w:val="auto"/>
              </w:rPr>
              <w:t>Nzwana</w:t>
            </w:r>
            <w:proofErr w:type="spellEnd"/>
            <w:r w:rsidRPr="00B7600C">
              <w:rPr>
                <w:color w:val="auto"/>
              </w:rPr>
              <w:t xml:space="preserve"> </w:t>
            </w:r>
            <w:proofErr w:type="spellStart"/>
            <w:r w:rsidRPr="00B7600C">
              <w:rPr>
                <w:color w:val="auto"/>
              </w:rPr>
              <w:t>Langa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14:paraId="7F3D180F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>33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65D0EF7B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rPr>
                <w:color w:val="auto"/>
              </w:rPr>
            </w:pPr>
            <w:proofErr w:type="spellStart"/>
            <w:r w:rsidRPr="00B7600C">
              <w:rPr>
                <w:color w:val="auto"/>
              </w:rPr>
              <w:t>Sheshegu</w:t>
            </w:r>
            <w:proofErr w:type="spellEnd"/>
            <w:r w:rsidRPr="00B7600C">
              <w:rPr>
                <w:color w:val="auto"/>
              </w:rPr>
              <w:t>.</w:t>
            </w:r>
          </w:p>
        </w:tc>
      </w:tr>
      <w:tr w:rsidR="00B7600C" w:rsidRPr="00B7600C" w14:paraId="09E9108D" w14:textId="77777777" w:rsidTr="006A40B7">
        <w:trPr>
          <w:trHeight w:hRule="exact" w:val="223"/>
        </w:trPr>
        <w:tc>
          <w:tcPr>
            <w:tcW w:w="1634" w:type="dxa"/>
            <w:shd w:val="clear" w:color="auto" w:fill="auto"/>
          </w:tcPr>
          <w:p w14:paraId="2260F3A8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 xml:space="preserve">2. Elijah </w:t>
            </w:r>
            <w:proofErr w:type="spellStart"/>
            <w:r w:rsidRPr="00B7600C">
              <w:rPr>
                <w:color w:val="auto"/>
              </w:rPr>
              <w:t>Tokota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C70378A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rPr>
                <w:color w:val="auto"/>
              </w:rPr>
            </w:pPr>
            <w:r w:rsidRPr="00B7600C">
              <w:rPr>
                <w:color w:val="auto"/>
              </w:rPr>
              <w:t>30</w:t>
            </w:r>
          </w:p>
        </w:tc>
        <w:tc>
          <w:tcPr>
            <w:tcW w:w="1073" w:type="dxa"/>
            <w:shd w:val="clear" w:color="auto" w:fill="auto"/>
          </w:tcPr>
          <w:p w14:paraId="780F9C38" w14:textId="77777777" w:rsidR="008E0053" w:rsidRPr="00B7600C" w:rsidRDefault="002D2306">
            <w:pPr>
              <w:pStyle w:val="Other0"/>
              <w:framePr w:w="3416" w:h="2653" w:wrap="none" w:vAnchor="page" w:hAnchor="page" w:x="4526" w:y="10652"/>
              <w:spacing w:line="240" w:lineRule="auto"/>
              <w:ind w:firstLine="0"/>
              <w:jc w:val="right"/>
              <w:rPr>
                <w:color w:val="auto"/>
              </w:rPr>
            </w:pPr>
            <w:r w:rsidRPr="00B7600C">
              <w:rPr>
                <w:color w:val="auto"/>
              </w:rPr>
              <w:t>Knapp’s Hope.</w:t>
            </w:r>
          </w:p>
        </w:tc>
      </w:tr>
    </w:tbl>
    <w:p w14:paraId="4D2C9C9B" w14:textId="77777777" w:rsidR="008E0053" w:rsidRPr="00B7600C" w:rsidRDefault="002D2306">
      <w:pPr>
        <w:pStyle w:val="BodyText"/>
        <w:framePr w:w="3467" w:h="1436" w:hRule="exact" w:wrap="none" w:vAnchor="page" w:hAnchor="page" w:x="4508" w:y="13337"/>
        <w:ind w:firstLine="0"/>
        <w:jc w:val="both"/>
        <w:rPr>
          <w:color w:val="auto"/>
        </w:rPr>
      </w:pPr>
      <w:proofErr w:type="spellStart"/>
      <w:r w:rsidRPr="00B7600C">
        <w:rPr>
          <w:color w:val="auto"/>
        </w:rPr>
        <w:t>Atike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kodwa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lamaqela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akutatyatwa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engumqulu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kufumaneke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zikutshiwe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intombi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Ezi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sizikanka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nyileyo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apa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zenza</w:t>
      </w:r>
      <w:proofErr w:type="spellEnd"/>
      <w:r w:rsidRPr="00B7600C">
        <w:rPr>
          <w:color w:val="auto"/>
        </w:rPr>
        <w:t xml:space="preserve"> 171, </w:t>
      </w:r>
      <w:proofErr w:type="spellStart"/>
      <w:r w:rsidRPr="00B7600C">
        <w:rPr>
          <w:color w:val="auto"/>
        </w:rPr>
        <w:t>aza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amakwenkwe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enza</w:t>
      </w:r>
      <w:proofErr w:type="spellEnd"/>
      <w:r w:rsidRPr="00B7600C">
        <w:rPr>
          <w:color w:val="auto"/>
        </w:rPr>
        <w:t xml:space="preserve"> 175. </w:t>
      </w:r>
      <w:proofErr w:type="spellStart"/>
      <w:r w:rsidRPr="00B7600C">
        <w:rPr>
          <w:color w:val="auto"/>
        </w:rPr>
        <w:t>Isahluko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sifika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sibonakale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ngokunga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pezulu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xa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si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fike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satabata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ishumi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elinesitandatu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kwabanye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saza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nakwabanye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satabata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nani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Zifike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intombi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zenze</w:t>
      </w:r>
      <w:proofErr w:type="spellEnd"/>
      <w:r w:rsidRPr="00B7600C">
        <w:rPr>
          <w:color w:val="auto"/>
        </w:rPr>
        <w:t xml:space="preserve"> 379, </w:t>
      </w:r>
      <w:proofErr w:type="spellStart"/>
      <w:r w:rsidRPr="00B7600C">
        <w:rPr>
          <w:color w:val="auto"/>
        </w:rPr>
        <w:t>aze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amakwenkwe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enze</w:t>
      </w:r>
      <w:proofErr w:type="spellEnd"/>
      <w:r w:rsidRPr="00B7600C">
        <w:rPr>
          <w:color w:val="auto"/>
        </w:rPr>
        <w:t xml:space="preserve"> 459.</w:t>
      </w:r>
    </w:p>
    <w:p w14:paraId="4380C6AB" w14:textId="77777777" w:rsidR="008E0053" w:rsidRPr="00B7600C" w:rsidRDefault="002D2306">
      <w:pPr>
        <w:pStyle w:val="Bodytext20"/>
        <w:framePr w:w="3478" w:h="241" w:hRule="exact" w:wrap="none" w:vAnchor="page" w:hAnchor="page" w:x="7986" w:y="1994"/>
        <w:spacing w:after="0" w:line="240" w:lineRule="auto"/>
        <w:ind w:firstLine="0"/>
        <w:jc w:val="center"/>
        <w:rPr>
          <w:color w:val="auto"/>
        </w:rPr>
      </w:pPr>
      <w:r w:rsidRPr="00B7600C">
        <w:rPr>
          <w:color w:val="auto"/>
        </w:rPr>
        <w:t>IZINTO NGEZINTO.</w:t>
      </w:r>
    </w:p>
    <w:p w14:paraId="3E52583A" w14:textId="612271AE" w:rsidR="008E0053" w:rsidRPr="00B7600C" w:rsidRDefault="002D2306" w:rsidP="000A5B63">
      <w:pPr>
        <w:pStyle w:val="Bodytext20"/>
        <w:framePr w:w="3478" w:h="12409" w:hRule="exact" w:wrap="none" w:vAnchor="page" w:hAnchor="page" w:x="8041" w:y="2461"/>
        <w:jc w:val="both"/>
        <w:rPr>
          <w:color w:val="auto"/>
        </w:rPr>
      </w:pPr>
      <w:r w:rsidRPr="00B7600C">
        <w:rPr>
          <w:smallCaps/>
          <w:color w:val="auto"/>
        </w:rPr>
        <w:t xml:space="preserve">Indaba </w:t>
      </w:r>
      <w:proofErr w:type="spellStart"/>
      <w:r w:rsidRPr="00B7600C">
        <w:rPr>
          <w:smallCaps/>
          <w:color w:val="auto"/>
        </w:rPr>
        <w:t>Ezitunyelwa</w:t>
      </w:r>
      <w:proofErr w:type="spellEnd"/>
      <w:r w:rsidRPr="00B7600C">
        <w:rPr>
          <w:smallCaps/>
          <w:color w:val="auto"/>
        </w:rPr>
        <w:t xml:space="preserve"> </w:t>
      </w:r>
      <w:proofErr w:type="spellStart"/>
      <w:r w:rsidRPr="00B7600C">
        <w:rPr>
          <w:smallCaps/>
          <w:color w:val="auto"/>
        </w:rPr>
        <w:t>Ngama</w:t>
      </w:r>
      <w:proofErr w:type="spellEnd"/>
      <w:r w:rsidRPr="00B7600C">
        <w:rPr>
          <w:smallCaps/>
          <w:color w:val="auto"/>
        </w:rPr>
        <w:t xml:space="preserve"> </w:t>
      </w:r>
      <w:proofErr w:type="spellStart"/>
      <w:proofErr w:type="gramStart"/>
      <w:r w:rsidRPr="00B7600C">
        <w:rPr>
          <w:smallCaps/>
          <w:color w:val="auto"/>
        </w:rPr>
        <w:t>Zuba</w:t>
      </w:r>
      <w:proofErr w:type="spellEnd"/>
      <w:r w:rsidRPr="00B7600C">
        <w:rPr>
          <w:smallCaps/>
          <w:color w:val="auto"/>
        </w:rPr>
        <w:t>.—</w:t>
      </w:r>
      <w:proofErr w:type="gramEnd"/>
      <w:r w:rsidRPr="00B7600C">
        <w:rPr>
          <w:smallCaps/>
          <w:color w:val="auto"/>
        </w:rPr>
        <w:t xml:space="preserve"> </w:t>
      </w:r>
      <w:r w:rsidRPr="00B7600C">
        <w:rPr>
          <w:color w:val="auto"/>
        </w:rPr>
        <w:t>I-</w:t>
      </w:r>
      <w:proofErr w:type="spellStart"/>
      <w:r w:rsidRPr="00B7600C">
        <w:rPr>
          <w:color w:val="auto"/>
        </w:rPr>
        <w:t>posi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i/>
          <w:iCs/>
          <w:color w:val="auto"/>
        </w:rPr>
        <w:t>epuma</w:t>
      </w:r>
      <w:proofErr w:type="spellEnd"/>
      <w:r w:rsidRPr="00B7600C">
        <w:rPr>
          <w:color w:val="auto"/>
        </w:rPr>
        <w:t xml:space="preserve"> E-Paris </w:t>
      </w:r>
      <w:proofErr w:type="spellStart"/>
      <w:r w:rsidRPr="00B7600C">
        <w:rPr>
          <w:color w:val="auto"/>
        </w:rPr>
        <w:t>ihamba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ngebaluni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ize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i/>
          <w:iCs/>
          <w:color w:val="auto"/>
        </w:rPr>
        <w:t>ebuyayo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isiwe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zuba</w:t>
      </w:r>
      <w:proofErr w:type="spellEnd"/>
      <w:r w:rsidRPr="00B7600C">
        <w:rPr>
          <w:color w:val="auto"/>
        </w:rPr>
        <w:t xml:space="preserve">, ate </w:t>
      </w:r>
      <w:proofErr w:type="spellStart"/>
      <w:r w:rsidRPr="00B7600C">
        <w:rPr>
          <w:color w:val="auto"/>
        </w:rPr>
        <w:t>aqeliswa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lomsebenzi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Ezincwadi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asikuko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nokuba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zincinane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Amazwi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angamashumi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amabini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yincwadi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ipela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Kushicilelwa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ngentsimbi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ngomfanekiso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omcinane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wayo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onamagama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incwadi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kwi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petshana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elincinane</w:t>
      </w:r>
      <w:proofErr w:type="spellEnd"/>
      <w:r w:rsidRPr="00B7600C">
        <w:rPr>
          <w:color w:val="auto"/>
        </w:rPr>
        <w:t xml:space="preserve">, ze </w:t>
      </w:r>
      <w:proofErr w:type="spellStart"/>
      <w:r w:rsidRPr="00B7600C">
        <w:rPr>
          <w:color w:val="auto"/>
        </w:rPr>
        <w:t>ezoncwadi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zifundwe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teleskope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intsimbi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yokwenza</w:t>
      </w:r>
      <w:proofErr w:type="spellEnd"/>
      <w:r w:rsidRPr="00B7600C">
        <w:rPr>
          <w:color w:val="auto"/>
        </w:rPr>
        <w:t xml:space="preserve"> into </w:t>
      </w:r>
      <w:proofErr w:type="spellStart"/>
      <w:r w:rsidRPr="00B7600C">
        <w:rPr>
          <w:color w:val="auto"/>
        </w:rPr>
        <w:t>encinane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ibonakale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inkulu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Liti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lilinye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izuba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litwale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incwadi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ezingama</w:t>
      </w:r>
      <w:proofErr w:type="spellEnd"/>
      <w:r w:rsidRPr="00B7600C">
        <w:rPr>
          <w:color w:val="auto"/>
        </w:rPr>
        <w:t xml:space="preserve"> 3500., </w:t>
      </w:r>
      <w:proofErr w:type="spellStart"/>
      <w:r w:rsidRPr="00B7600C">
        <w:rPr>
          <w:color w:val="auto"/>
        </w:rPr>
        <w:t>zinamazwi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angama</w:t>
      </w:r>
      <w:proofErr w:type="spellEnd"/>
      <w:r w:rsidRPr="00B7600C">
        <w:rPr>
          <w:color w:val="auto"/>
        </w:rPr>
        <w:t xml:space="preserve"> waka </w:t>
      </w:r>
      <w:proofErr w:type="spellStart"/>
      <w:r w:rsidRPr="00B7600C">
        <w:rPr>
          <w:color w:val="auto"/>
        </w:rPr>
        <w:t>angamashumi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osixenxe</w:t>
      </w:r>
      <w:proofErr w:type="spellEnd"/>
      <w:r w:rsidRPr="00B7600C">
        <w:rPr>
          <w:color w:val="auto"/>
        </w:rPr>
        <w:t xml:space="preserve"> 70,000.</w:t>
      </w:r>
    </w:p>
    <w:p w14:paraId="780F7532" w14:textId="69C716FE" w:rsidR="008E0053" w:rsidRPr="00B7600C" w:rsidRDefault="002D2306" w:rsidP="000A5B63">
      <w:pPr>
        <w:pStyle w:val="Bodytext20"/>
        <w:framePr w:w="3478" w:h="12409" w:hRule="exact" w:wrap="none" w:vAnchor="page" w:hAnchor="page" w:x="8041" w:y="2461"/>
        <w:jc w:val="both"/>
        <w:rPr>
          <w:color w:val="auto"/>
        </w:rPr>
      </w:pPr>
      <w:proofErr w:type="spellStart"/>
      <w:r w:rsidRPr="00B7600C">
        <w:rPr>
          <w:smallCaps/>
          <w:color w:val="auto"/>
        </w:rPr>
        <w:t>Iqinga</w:t>
      </w:r>
      <w:proofErr w:type="spellEnd"/>
      <w:r w:rsidRPr="00B7600C">
        <w:rPr>
          <w:smallCaps/>
          <w:color w:val="auto"/>
        </w:rPr>
        <w:t xml:space="preserve"> </w:t>
      </w:r>
      <w:proofErr w:type="spellStart"/>
      <w:proofErr w:type="gramStart"/>
      <w:r w:rsidRPr="00B7600C">
        <w:rPr>
          <w:smallCaps/>
          <w:color w:val="auto"/>
        </w:rPr>
        <w:t>elitsha</w:t>
      </w:r>
      <w:proofErr w:type="spellEnd"/>
      <w:r w:rsidRPr="00B7600C">
        <w:rPr>
          <w:smallCaps/>
          <w:color w:val="auto"/>
        </w:rPr>
        <w:t>.</w:t>
      </w:r>
      <w:r w:rsidRPr="00B7600C">
        <w:rPr>
          <w:color w:val="auto"/>
        </w:rPr>
        <w:t>—</w:t>
      </w:r>
      <w:proofErr w:type="spellStart"/>
      <w:proofErr w:type="gramEnd"/>
      <w:r w:rsidRPr="00B7600C">
        <w:rPr>
          <w:color w:val="auto"/>
        </w:rPr>
        <w:t>Kuyaqondakala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</w:t>
      </w:r>
      <w:r w:rsidRPr="00B7600C">
        <w:rPr>
          <w:color w:val="auto"/>
        </w:rPr>
        <w:softHyphen/>
        <w:t>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izihlobo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zetu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pesheya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Nciba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ziyahluma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kanye</w:t>
      </w:r>
      <w:proofErr w:type="spellEnd"/>
      <w:r w:rsidRPr="00B7600C">
        <w:rPr>
          <w:color w:val="auto"/>
        </w:rPr>
        <w:t xml:space="preserve">. Abantu </w:t>
      </w:r>
      <w:proofErr w:type="spellStart"/>
      <w:r w:rsidRPr="00B7600C">
        <w:rPr>
          <w:color w:val="auto"/>
        </w:rPr>
        <w:t>baka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Rili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banezinto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abazenzayo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abafanele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bancony</w:t>
      </w:r>
      <w:proofErr w:type="spellEnd"/>
      <w:r w:rsidRPr="00B7600C">
        <w:rPr>
          <w:color w:val="auto"/>
        </w:rPr>
        <w:t xml:space="preserve"> we </w:t>
      </w:r>
      <w:proofErr w:type="spellStart"/>
      <w:r w:rsidRPr="00B7600C">
        <w:rPr>
          <w:color w:val="auto"/>
        </w:rPr>
        <w:t>ngazo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Sityelwa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sebehleli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belungele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ukubaweza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abantu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xa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umlambo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uzeleyo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Amanani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abawabizayo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ngala</w:t>
      </w:r>
      <w:proofErr w:type="spellEnd"/>
      <w:r w:rsidRPr="00B7600C">
        <w:rPr>
          <w:color w:val="auto"/>
        </w:rPr>
        <w:t xml:space="preserve">—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ngum</w:t>
      </w:r>
      <w:proofErr w:type="spellEnd"/>
      <w:r w:rsidRPr="00B7600C">
        <w:rPr>
          <w:color w:val="auto"/>
        </w:rPr>
        <w:t xml:space="preserve"> Xosa </w:t>
      </w:r>
      <w:proofErr w:type="spellStart"/>
      <w:r w:rsidRPr="00B7600C">
        <w:rPr>
          <w:color w:val="auto"/>
        </w:rPr>
        <w:t>lowo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uwezwayo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babiza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isheleni</w:t>
      </w:r>
      <w:proofErr w:type="spellEnd"/>
      <w:r w:rsidRPr="00B7600C">
        <w:rPr>
          <w:color w:val="auto"/>
        </w:rPr>
        <w:t xml:space="preserve">;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li Ngesi </w:t>
      </w:r>
      <w:proofErr w:type="spellStart"/>
      <w:r w:rsidRPr="00B7600C">
        <w:rPr>
          <w:color w:val="auto"/>
        </w:rPr>
        <w:t>ibe</w:t>
      </w:r>
      <w:proofErr w:type="spellEnd"/>
      <w:r w:rsidRPr="00B7600C">
        <w:rPr>
          <w:color w:val="auto"/>
        </w:rPr>
        <w:t xml:space="preserve"> </w:t>
      </w:r>
      <w:proofErr w:type="spellStart"/>
      <w:proofErr w:type="gramStart"/>
      <w:r w:rsidRPr="00B7600C">
        <w:rPr>
          <w:color w:val="auto"/>
        </w:rPr>
        <w:t>yindaliso</w:t>
      </w:r>
      <w:proofErr w:type="spellEnd"/>
      <w:r w:rsidRPr="00B7600C">
        <w:rPr>
          <w:color w:val="auto"/>
        </w:rPr>
        <w:t xml:space="preserve"> ;</w:t>
      </w:r>
      <w:proofErr w:type="gram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yi</w:t>
      </w:r>
      <w:proofErr w:type="spellEnd"/>
      <w:r w:rsidRPr="00B7600C">
        <w:rPr>
          <w:color w:val="auto"/>
        </w:rPr>
        <w:t xml:space="preserve"> Mfengu </w:t>
      </w:r>
      <w:proofErr w:type="spellStart"/>
      <w:r w:rsidRPr="00B7600C">
        <w:rPr>
          <w:color w:val="auto"/>
        </w:rPr>
        <w:t>ibe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zisheleni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ezimbini</w:t>
      </w:r>
      <w:proofErr w:type="spellEnd"/>
      <w:r w:rsidRPr="00B7600C">
        <w:rPr>
          <w:color w:val="auto"/>
        </w:rPr>
        <w:t xml:space="preserve">;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li German </w:t>
      </w:r>
      <w:proofErr w:type="spellStart"/>
      <w:r w:rsidRPr="00B7600C">
        <w:rPr>
          <w:color w:val="auto"/>
        </w:rPr>
        <w:t>zibe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mbini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zibe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nepeni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ezintandatu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Kulondawo</w:t>
      </w:r>
      <w:proofErr w:type="spellEnd"/>
      <w:r w:rsidRPr="00B7600C">
        <w:rPr>
          <w:color w:val="auto"/>
        </w:rPr>
        <w:t xml:space="preserve"> ma </w:t>
      </w:r>
      <w:proofErr w:type="spellStart"/>
      <w:r w:rsidRPr="00B7600C">
        <w:rPr>
          <w:color w:val="auto"/>
        </w:rPr>
        <w:t>Gcaleka</w:t>
      </w:r>
      <w:proofErr w:type="spellEnd"/>
      <w:r w:rsidRPr="00B7600C">
        <w:rPr>
          <w:color w:val="auto"/>
        </w:rPr>
        <w:t xml:space="preserve">! </w:t>
      </w:r>
      <w:proofErr w:type="spellStart"/>
      <w:r w:rsidRPr="00B7600C">
        <w:rPr>
          <w:color w:val="auto"/>
        </w:rPr>
        <w:t>Asikeva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kodwa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bayazuza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kusi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nina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ngalomsebenzi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Kodwake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kubona</w:t>
      </w:r>
      <w:proofErr w:type="spellEnd"/>
      <w:r w:rsidRPr="00B7600C">
        <w:rPr>
          <w:color w:val="auto"/>
        </w:rPr>
        <w:t xml:space="preserve">- kala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bati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abona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bantu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bazekayo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ngokuduma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ngama</w:t>
      </w:r>
      <w:proofErr w:type="spellEnd"/>
      <w:r w:rsidRPr="00B7600C">
        <w:rPr>
          <w:color w:val="auto"/>
        </w:rPr>
        <w:t xml:space="preserve"> Mfengu </w:t>
      </w:r>
      <w:proofErr w:type="spellStart"/>
      <w:r w:rsidRPr="00B7600C">
        <w:rPr>
          <w:color w:val="auto"/>
        </w:rPr>
        <w:t>nama</w:t>
      </w:r>
      <w:proofErr w:type="spellEnd"/>
      <w:r w:rsidRPr="00B7600C">
        <w:rPr>
          <w:color w:val="auto"/>
        </w:rPr>
        <w:t xml:space="preserve"> German.</w:t>
      </w:r>
    </w:p>
    <w:p w14:paraId="040FEDFD" w14:textId="1C293BF6" w:rsidR="008E0053" w:rsidRPr="00B7600C" w:rsidRDefault="002D2306" w:rsidP="000A5B63">
      <w:pPr>
        <w:pStyle w:val="Bodytext20"/>
        <w:framePr w:w="3478" w:h="12409" w:hRule="exact" w:wrap="none" w:vAnchor="page" w:hAnchor="page" w:x="8041" w:y="2461"/>
        <w:spacing w:after="40"/>
        <w:jc w:val="both"/>
        <w:rPr>
          <w:color w:val="auto"/>
        </w:rPr>
      </w:pPr>
      <w:proofErr w:type="spellStart"/>
      <w:r w:rsidRPr="00B7600C">
        <w:rPr>
          <w:smallCaps/>
          <w:color w:val="auto"/>
        </w:rPr>
        <w:t>Ukutembeka</w:t>
      </w:r>
      <w:proofErr w:type="spellEnd"/>
      <w:r w:rsidRPr="00B7600C">
        <w:rPr>
          <w:smallCaps/>
          <w:color w:val="auto"/>
        </w:rPr>
        <w:t xml:space="preserve"> </w:t>
      </w:r>
      <w:proofErr w:type="spellStart"/>
      <w:r w:rsidRPr="00B7600C">
        <w:rPr>
          <w:smallCaps/>
          <w:color w:val="auto"/>
        </w:rPr>
        <w:t>kwe</w:t>
      </w:r>
      <w:proofErr w:type="spellEnd"/>
      <w:r w:rsidRPr="00B7600C">
        <w:rPr>
          <w:smallCaps/>
          <w:color w:val="auto"/>
        </w:rPr>
        <w:t xml:space="preserve"> </w:t>
      </w:r>
      <w:proofErr w:type="spellStart"/>
      <w:proofErr w:type="gramStart"/>
      <w:r w:rsidRPr="00B7600C">
        <w:rPr>
          <w:smallCaps/>
          <w:color w:val="auto"/>
        </w:rPr>
        <w:t>Buld</w:t>
      </w:r>
      <w:proofErr w:type="spellEnd"/>
      <w:r w:rsidRPr="00B7600C">
        <w:rPr>
          <w:smallCaps/>
          <w:color w:val="auto"/>
        </w:rPr>
        <w:t>.</w:t>
      </w:r>
      <w:r w:rsidRPr="00B7600C">
        <w:rPr>
          <w:color w:val="auto"/>
        </w:rPr>
        <w:t>—</w:t>
      </w:r>
      <w:proofErr w:type="spellStart"/>
      <w:proofErr w:type="gramEnd"/>
      <w:r w:rsidRPr="00B7600C">
        <w:rPr>
          <w:color w:val="auto"/>
        </w:rPr>
        <w:t>Lembalana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siyibalisa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ukuza</w:t>
      </w:r>
      <w:proofErr w:type="spellEnd"/>
      <w:r w:rsidRPr="00B7600C">
        <w:rPr>
          <w:color w:val="auto"/>
        </w:rPr>
        <w:t xml:space="preserve"> abamnyama </w:t>
      </w:r>
      <w:proofErr w:type="spellStart"/>
      <w:r w:rsidRPr="00B7600C">
        <w:rPr>
          <w:color w:val="auto"/>
        </w:rPr>
        <w:t>bakufunde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ukukubeka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ukutembeka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kwomhlope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Lenkohliso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yehla</w:t>
      </w:r>
      <w:proofErr w:type="spellEnd"/>
      <w:r w:rsidRPr="00B7600C">
        <w:rPr>
          <w:color w:val="auto"/>
        </w:rPr>
        <w:t xml:space="preserve"> E-Pniel. </w:t>
      </w:r>
      <w:proofErr w:type="spellStart"/>
      <w:r w:rsidRPr="00B7600C">
        <w:rPr>
          <w:color w:val="auto"/>
        </w:rPr>
        <w:t>Sekuveki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ntatu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yenzekile</w:t>
      </w:r>
      <w:proofErr w:type="spellEnd"/>
      <w:r w:rsidRPr="00B7600C">
        <w:rPr>
          <w:color w:val="auto"/>
        </w:rPr>
        <w:t xml:space="preserve">. Lati </w:t>
      </w:r>
      <w:proofErr w:type="spellStart"/>
      <w:r w:rsidRPr="00B7600C">
        <w:rPr>
          <w:color w:val="auto"/>
        </w:rPr>
        <w:t>ibulu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labona</w:t>
      </w:r>
      <w:proofErr w:type="spellEnd"/>
      <w:r w:rsidRPr="00B7600C">
        <w:rPr>
          <w:color w:val="auto"/>
        </w:rPr>
        <w:t xml:space="preserve"> um- </w:t>
      </w:r>
      <w:proofErr w:type="spellStart"/>
      <w:r w:rsidRPr="00B7600C">
        <w:rPr>
          <w:color w:val="auto"/>
        </w:rPr>
        <w:t>Koranna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ene</w:t>
      </w:r>
      <w:proofErr w:type="spellEnd"/>
      <w:r w:rsidRPr="00B7600C">
        <w:rPr>
          <w:color w:val="auto"/>
        </w:rPr>
        <w:t xml:space="preserve"> diamond, </w:t>
      </w:r>
      <w:proofErr w:type="spellStart"/>
      <w:r w:rsidRPr="00B7600C">
        <w:rPr>
          <w:color w:val="auto"/>
        </w:rPr>
        <w:t>lapikela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liya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kuyifumana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nokuba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kungandlela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nina</w:t>
      </w:r>
      <w:proofErr w:type="spellEnd"/>
      <w:r w:rsidRPr="00B7600C">
        <w:rPr>
          <w:color w:val="auto"/>
        </w:rPr>
        <w:t xml:space="preserve">. Ute </w:t>
      </w:r>
      <w:proofErr w:type="spellStart"/>
      <w:r w:rsidRPr="00B7600C">
        <w:rPr>
          <w:color w:val="auto"/>
        </w:rPr>
        <w:t>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lom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Koranna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wayitengisa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kulo</w:t>
      </w:r>
      <w:proofErr w:type="spellEnd"/>
      <w:r w:rsidRPr="00B7600C">
        <w:rPr>
          <w:color w:val="auto"/>
        </w:rPr>
        <w:t xml:space="preserve">. Site </w:t>
      </w:r>
      <w:proofErr w:type="spellStart"/>
      <w:r w:rsidRPr="00B7600C">
        <w:rPr>
          <w:color w:val="auto"/>
        </w:rPr>
        <w:t>ke</w:t>
      </w:r>
      <w:proofErr w:type="spellEnd"/>
      <w:r w:rsidRPr="00B7600C">
        <w:rPr>
          <w:color w:val="auto"/>
        </w:rPr>
        <w:t xml:space="preserve"> U-John </w:t>
      </w:r>
      <w:proofErr w:type="spellStart"/>
      <w:r w:rsidRPr="00B7600C">
        <w:rPr>
          <w:color w:val="auto"/>
        </w:rPr>
        <w:t>lowo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sambona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ngemini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elandela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leyo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yokuba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ebeyitengisile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Sambona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ehamba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ngento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emnandi</w:t>
      </w:r>
      <w:proofErr w:type="spellEnd"/>
      <w:r w:rsidRPr="00B7600C">
        <w:rPr>
          <w:color w:val="auto"/>
        </w:rPr>
        <w:t xml:space="preserve">. Siti tina, </w:t>
      </w:r>
      <w:proofErr w:type="gramStart"/>
      <w:r w:rsidRPr="00B7600C">
        <w:rPr>
          <w:color w:val="auto"/>
        </w:rPr>
        <w:t>“ molo</w:t>
      </w:r>
      <w:proofErr w:type="gramEnd"/>
      <w:r w:rsidRPr="00B7600C">
        <w:rPr>
          <w:color w:val="auto"/>
        </w:rPr>
        <w:t xml:space="preserve"> John,” </w:t>
      </w:r>
      <w:proofErr w:type="spellStart"/>
      <w:r w:rsidRPr="00B7600C">
        <w:rPr>
          <w:color w:val="auto"/>
        </w:rPr>
        <w:t>wati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yena</w:t>
      </w:r>
      <w:proofErr w:type="spellEnd"/>
      <w:r w:rsidRPr="00B7600C">
        <w:rPr>
          <w:color w:val="auto"/>
        </w:rPr>
        <w:t xml:space="preserve">, “ molo baas.” Sati </w:t>
      </w:r>
      <w:proofErr w:type="gramStart"/>
      <w:r w:rsidRPr="00B7600C">
        <w:rPr>
          <w:color w:val="auto"/>
        </w:rPr>
        <w:t xml:space="preserve">“ </w:t>
      </w:r>
      <w:proofErr w:type="spellStart"/>
      <w:r w:rsidRPr="00B7600C">
        <w:rPr>
          <w:color w:val="auto"/>
        </w:rPr>
        <w:t>ukangeleka</w:t>
      </w:r>
      <w:proofErr w:type="spellEnd"/>
      <w:proofErr w:type="gram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kakuhle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namhla</w:t>
      </w:r>
      <w:proofErr w:type="spellEnd"/>
      <w:r w:rsidRPr="00B7600C">
        <w:rPr>
          <w:color w:val="auto"/>
        </w:rPr>
        <w:t xml:space="preserve"> John.” </w:t>
      </w:r>
      <w:proofErr w:type="spellStart"/>
      <w:r w:rsidRPr="00B7600C">
        <w:rPr>
          <w:color w:val="auto"/>
        </w:rPr>
        <w:t>Wati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yena</w:t>
      </w:r>
      <w:proofErr w:type="spellEnd"/>
      <w:r w:rsidRPr="00B7600C">
        <w:rPr>
          <w:color w:val="auto"/>
        </w:rPr>
        <w:t xml:space="preserve">, </w:t>
      </w:r>
      <w:proofErr w:type="gramStart"/>
      <w:r w:rsidRPr="00B7600C">
        <w:rPr>
          <w:color w:val="auto"/>
        </w:rPr>
        <w:t xml:space="preserve">“ </w:t>
      </w:r>
      <w:proofErr w:type="spellStart"/>
      <w:r w:rsidRPr="00B7600C">
        <w:rPr>
          <w:color w:val="auto"/>
        </w:rPr>
        <w:t>ya</w:t>
      </w:r>
      <w:proofErr w:type="spellEnd"/>
      <w:proofErr w:type="gramEnd"/>
      <w:r w:rsidRPr="00B7600C">
        <w:rPr>
          <w:color w:val="auto"/>
        </w:rPr>
        <w:t xml:space="preserve"> baas, </w:t>
      </w:r>
      <w:proofErr w:type="spellStart"/>
      <w:r w:rsidRPr="00B7600C">
        <w:rPr>
          <w:color w:val="auto"/>
        </w:rPr>
        <w:t>izolo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nditengise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idiamond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entle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kunene</w:t>
      </w:r>
      <w:proofErr w:type="spellEnd"/>
      <w:r w:rsidRPr="00B7600C">
        <w:rPr>
          <w:color w:val="auto"/>
        </w:rPr>
        <w:t xml:space="preserve"> E-</w:t>
      </w:r>
      <w:proofErr w:type="spellStart"/>
      <w:r w:rsidRPr="00B7600C">
        <w:rPr>
          <w:color w:val="auto"/>
        </w:rPr>
        <w:t>Bul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wini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ibingangozipo</w:t>
      </w:r>
      <w:proofErr w:type="spellEnd"/>
      <w:r w:rsidRPr="00B7600C">
        <w:rPr>
          <w:color w:val="auto"/>
        </w:rPr>
        <w:t xml:space="preserve"> </w:t>
      </w:r>
      <w:proofErr w:type="spellStart"/>
      <w:r w:rsidR="00B7600C">
        <w:rPr>
          <w:color w:val="auto"/>
        </w:rPr>
        <w:t>l</w:t>
      </w:r>
      <w:r w:rsidRPr="00B7600C">
        <w:rPr>
          <w:color w:val="auto"/>
        </w:rPr>
        <w:t>wam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landinika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ngubo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nalamapetshana</w:t>
      </w:r>
      <w:proofErr w:type="spellEnd"/>
      <w:r w:rsidRPr="00B7600C">
        <w:rPr>
          <w:color w:val="auto"/>
        </w:rPr>
        <w:t xml:space="preserve">.” </w:t>
      </w:r>
      <w:proofErr w:type="spellStart"/>
      <w:r w:rsidRPr="00B7600C">
        <w:rPr>
          <w:color w:val="auto"/>
        </w:rPr>
        <w:t>Uteke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wabuza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kuti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ixabiso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lalomapepana</w:t>
      </w:r>
      <w:proofErr w:type="spellEnd"/>
      <w:r w:rsidRPr="00B7600C">
        <w:rPr>
          <w:color w:val="auto"/>
        </w:rPr>
        <w:t xml:space="preserve">. Sati </w:t>
      </w:r>
      <w:proofErr w:type="spellStart"/>
      <w:r w:rsidRPr="00B7600C">
        <w:rPr>
          <w:color w:val="auto"/>
        </w:rPr>
        <w:t>sakuwa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kangela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safika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samangaliswa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sakubona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ukuba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zizitikiti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zabantwana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besikolo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secawa</w:t>
      </w:r>
      <w:proofErr w:type="spellEnd"/>
      <w:r w:rsidRPr="00B7600C">
        <w:rPr>
          <w:color w:val="auto"/>
        </w:rPr>
        <w:t>.</w:t>
      </w:r>
    </w:p>
    <w:p w14:paraId="7229A8E5" w14:textId="5F3CD563" w:rsidR="008E0053" w:rsidRPr="00B7600C" w:rsidRDefault="002D2306" w:rsidP="000A5B63">
      <w:pPr>
        <w:pStyle w:val="Bodytext20"/>
        <w:framePr w:w="3478" w:h="12409" w:hRule="exact" w:wrap="none" w:vAnchor="page" w:hAnchor="page" w:x="8041" w:y="2461"/>
        <w:spacing w:after="0"/>
        <w:jc w:val="both"/>
        <w:rPr>
          <w:color w:val="auto"/>
        </w:rPr>
      </w:pPr>
      <w:proofErr w:type="spellStart"/>
      <w:r w:rsidRPr="00B7600C">
        <w:rPr>
          <w:smallCaps/>
          <w:color w:val="auto"/>
        </w:rPr>
        <w:t>Impondo</w:t>
      </w:r>
      <w:proofErr w:type="spellEnd"/>
      <w:r w:rsidRPr="00B7600C">
        <w:rPr>
          <w:smallCaps/>
          <w:color w:val="auto"/>
        </w:rPr>
        <w:t xml:space="preserve"> </w:t>
      </w:r>
      <w:proofErr w:type="spellStart"/>
      <w:proofErr w:type="gramStart"/>
      <w:r w:rsidRPr="00B7600C">
        <w:rPr>
          <w:smallCaps/>
          <w:color w:val="auto"/>
        </w:rPr>
        <w:t>Zendlovu</w:t>
      </w:r>
      <w:proofErr w:type="spellEnd"/>
      <w:r w:rsidRPr="00B7600C">
        <w:rPr>
          <w:smallCaps/>
          <w:color w:val="auto"/>
        </w:rPr>
        <w:t>.—</w:t>
      </w:r>
      <w:proofErr w:type="gramEnd"/>
      <w:r w:rsidRPr="00B7600C">
        <w:rPr>
          <w:color w:val="auto"/>
        </w:rPr>
        <w:t xml:space="preserve">E-Bayi </w:t>
      </w:r>
      <w:proofErr w:type="spellStart"/>
      <w:r w:rsidRPr="00B7600C">
        <w:rPr>
          <w:color w:val="auto"/>
        </w:rPr>
        <w:t>kutengi</w:t>
      </w:r>
      <w:proofErr w:type="spellEnd"/>
      <w:r w:rsidRPr="00B7600C">
        <w:rPr>
          <w:color w:val="auto"/>
        </w:rPr>
        <w:t xml:space="preserve">- </w:t>
      </w:r>
      <w:proofErr w:type="spellStart"/>
      <w:r w:rsidRPr="00B7600C">
        <w:rPr>
          <w:color w:val="auto"/>
        </w:rPr>
        <w:t>swe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ngempoudo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zendlovu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zivela</w:t>
      </w:r>
      <w:proofErr w:type="spellEnd"/>
      <w:r w:rsidRPr="00B7600C">
        <w:rPr>
          <w:color w:val="auto"/>
        </w:rPr>
        <w:t xml:space="preserve"> E-</w:t>
      </w:r>
      <w:proofErr w:type="spellStart"/>
      <w:r w:rsidRPr="00B7600C">
        <w:rPr>
          <w:color w:val="auto"/>
        </w:rPr>
        <w:t>Qulli</w:t>
      </w:r>
      <w:proofErr w:type="spellEnd"/>
      <w:r w:rsidRPr="00B7600C">
        <w:rPr>
          <w:color w:val="auto"/>
        </w:rPr>
        <w:t xml:space="preserve">- mane. </w:t>
      </w:r>
      <w:proofErr w:type="spellStart"/>
      <w:r w:rsidRPr="00B7600C">
        <w:rPr>
          <w:color w:val="auto"/>
        </w:rPr>
        <w:t>Bezingamashumi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omane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aualunye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zazuzwa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ngesheleni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ezintandatu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ponti</w:t>
      </w:r>
      <w:proofErr w:type="spellEnd"/>
      <w:r w:rsidRPr="00B7600C">
        <w:rPr>
          <w:color w:val="auto"/>
        </w:rPr>
        <w:t xml:space="preserve">. </w:t>
      </w:r>
      <w:proofErr w:type="spellStart"/>
      <w:r w:rsidRPr="00B7600C">
        <w:rPr>
          <w:color w:val="auto"/>
        </w:rPr>
        <w:t>Bekusand</w:t>
      </w:r>
      <w:proofErr w:type="spellEnd"/>
      <w:r w:rsidRPr="00B7600C">
        <w:rPr>
          <w:color w:val="auto"/>
        </w:rPr>
        <w:t xml:space="preserve">’ </w:t>
      </w:r>
      <w:proofErr w:type="spellStart"/>
      <w:r w:rsidRPr="00B7600C">
        <w:rPr>
          <w:color w:val="auto"/>
        </w:rPr>
        <w:t>ukutengiswa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nangentsiba</w:t>
      </w:r>
      <w:proofErr w:type="spellEnd"/>
      <w:r w:rsidRPr="00B7600C">
        <w:rPr>
          <w:color w:val="auto"/>
        </w:rPr>
        <w:t xml:space="preserve"> ze- </w:t>
      </w:r>
      <w:proofErr w:type="spellStart"/>
      <w:r w:rsidRPr="00B7600C">
        <w:rPr>
          <w:color w:val="auto"/>
        </w:rPr>
        <w:t>nciniba</w:t>
      </w:r>
      <w:proofErr w:type="spellEnd"/>
      <w:r w:rsidRPr="00B7600C">
        <w:rPr>
          <w:color w:val="auto"/>
        </w:rPr>
        <w:t xml:space="preserve">; </w:t>
      </w:r>
      <w:proofErr w:type="spellStart"/>
      <w:r w:rsidRPr="00B7600C">
        <w:rPr>
          <w:color w:val="auto"/>
        </w:rPr>
        <w:t>zati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ezimhlope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ezintle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zayakufika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kwi</w:t>
      </w:r>
      <w:proofErr w:type="spellEnd"/>
      <w:r w:rsidRPr="00B7600C">
        <w:rPr>
          <w:color w:val="auto"/>
        </w:rPr>
        <w:t xml:space="preserve"> £36 </w:t>
      </w:r>
      <w:proofErr w:type="spellStart"/>
      <w:r w:rsidRPr="00B7600C">
        <w:rPr>
          <w:color w:val="auto"/>
        </w:rPr>
        <w:t>nge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ponti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zati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ezimnyama</w:t>
      </w:r>
      <w:proofErr w:type="spellEnd"/>
      <w:r w:rsidRPr="00B7600C">
        <w:rPr>
          <w:color w:val="auto"/>
        </w:rPr>
        <w:t xml:space="preserve"> za </w:t>
      </w:r>
      <w:proofErr w:type="spellStart"/>
      <w:r w:rsidRPr="00B7600C">
        <w:rPr>
          <w:color w:val="auto"/>
        </w:rPr>
        <w:t>funyanwa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nge</w:t>
      </w:r>
      <w:proofErr w:type="spellEnd"/>
      <w:r w:rsidRPr="00B7600C">
        <w:rPr>
          <w:color w:val="auto"/>
        </w:rPr>
        <w:t xml:space="preserve"> £8 </w:t>
      </w:r>
      <w:proofErr w:type="spellStart"/>
      <w:r w:rsidRPr="00B7600C">
        <w:rPr>
          <w:color w:val="auto"/>
        </w:rPr>
        <w:t>nge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ponti</w:t>
      </w:r>
      <w:proofErr w:type="spellEnd"/>
      <w:r w:rsidRPr="00B7600C">
        <w:rPr>
          <w:color w:val="auto"/>
        </w:rPr>
        <w:t xml:space="preserve">, </w:t>
      </w:r>
      <w:proofErr w:type="spellStart"/>
      <w:r w:rsidRPr="00B7600C">
        <w:rPr>
          <w:color w:val="auto"/>
        </w:rPr>
        <w:t>zaza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ezimdaka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zaba</w:t>
      </w:r>
      <w:proofErr w:type="spellEnd"/>
      <w:r w:rsidRPr="00B7600C">
        <w:rPr>
          <w:color w:val="auto"/>
        </w:rPr>
        <w:t xml:space="preserve"> zi £2 5s., ne £3 10s. </w:t>
      </w:r>
      <w:proofErr w:type="spellStart"/>
      <w:r w:rsidRPr="00B7600C">
        <w:rPr>
          <w:color w:val="auto"/>
        </w:rPr>
        <w:t>nge</w:t>
      </w:r>
      <w:proofErr w:type="spellEnd"/>
      <w:r w:rsidRPr="00B7600C">
        <w:rPr>
          <w:color w:val="auto"/>
        </w:rPr>
        <w:t xml:space="preserve"> </w:t>
      </w:r>
      <w:proofErr w:type="spellStart"/>
      <w:proofErr w:type="gramStart"/>
      <w:r w:rsidRPr="00B7600C">
        <w:rPr>
          <w:color w:val="auto"/>
        </w:rPr>
        <w:t>ponti</w:t>
      </w:r>
      <w:proofErr w:type="spellEnd"/>
      <w:r w:rsidRPr="00B7600C">
        <w:rPr>
          <w:color w:val="auto"/>
        </w:rPr>
        <w:t>.—</w:t>
      </w:r>
      <w:proofErr w:type="gram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Kwakuko</w:t>
      </w:r>
      <w:proofErr w:type="spellEnd"/>
      <w:r w:rsidRPr="00B7600C">
        <w:rPr>
          <w:color w:val="auto"/>
        </w:rPr>
        <w:t xml:space="preserve"> ne diamond </w:t>
      </w:r>
      <w:proofErr w:type="spellStart"/>
      <w:r w:rsidRPr="00B7600C">
        <w:rPr>
          <w:color w:val="auto"/>
        </w:rPr>
        <w:t>kuloko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zamiselwa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ngamanani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amakulu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ngabaninizo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azatengwa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kakulu</w:t>
      </w:r>
      <w:proofErr w:type="spellEnd"/>
      <w:r w:rsidRPr="00B7600C">
        <w:rPr>
          <w:color w:val="auto"/>
        </w:rPr>
        <w:t xml:space="preserve"> </w:t>
      </w:r>
      <w:proofErr w:type="spellStart"/>
      <w:r w:rsidRPr="00B7600C">
        <w:rPr>
          <w:color w:val="auto"/>
        </w:rPr>
        <w:t>ke</w:t>
      </w:r>
      <w:proofErr w:type="spellEnd"/>
      <w:r w:rsidRPr="00B7600C">
        <w:rPr>
          <w:color w:val="auto"/>
        </w:rPr>
        <w:t xml:space="preserve"> zona.</w:t>
      </w:r>
    </w:p>
    <w:p w14:paraId="43415CEA" w14:textId="77777777" w:rsidR="008E0053" w:rsidRPr="00B7600C" w:rsidRDefault="008E0053">
      <w:pPr>
        <w:spacing w:line="1" w:lineRule="exact"/>
        <w:rPr>
          <w:color w:val="auto"/>
        </w:rPr>
      </w:pPr>
    </w:p>
    <w:sectPr w:rsidR="008E0053" w:rsidRPr="00B7600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B1D3" w14:textId="77777777" w:rsidR="00210BD1" w:rsidRDefault="00210BD1">
      <w:r>
        <w:separator/>
      </w:r>
    </w:p>
  </w:endnote>
  <w:endnote w:type="continuationSeparator" w:id="0">
    <w:p w14:paraId="3789F6AE" w14:textId="77777777" w:rsidR="00210BD1" w:rsidRDefault="0021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621B" w14:textId="77777777" w:rsidR="00210BD1" w:rsidRDefault="00210BD1"/>
  </w:footnote>
  <w:footnote w:type="continuationSeparator" w:id="0">
    <w:p w14:paraId="05DD3753" w14:textId="77777777" w:rsidR="00210BD1" w:rsidRDefault="00210B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53"/>
    <w:rsid w:val="000A5B63"/>
    <w:rsid w:val="00210BD1"/>
    <w:rsid w:val="002D2306"/>
    <w:rsid w:val="006A40B7"/>
    <w:rsid w:val="00792F9E"/>
    <w:rsid w:val="008E0053"/>
    <w:rsid w:val="00B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04E0"/>
  <w15:docId w15:val="{BE4489DB-F378-491B-948C-3212736D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84C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84C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8584C"/>
      <w:sz w:val="14"/>
      <w:szCs w:val="14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84C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584C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8584C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00"/>
    </w:pPr>
    <w:rPr>
      <w:rFonts w:ascii="Times New Roman" w:eastAsia="Times New Roman" w:hAnsi="Times New Roman" w:cs="Times New Roman"/>
      <w:color w:val="68584C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380" w:line="209" w:lineRule="auto"/>
      <w:ind w:right="200"/>
      <w:jc w:val="right"/>
    </w:pPr>
    <w:rPr>
      <w:rFonts w:ascii="Times New Roman" w:eastAsia="Times New Roman" w:hAnsi="Times New Roman" w:cs="Times New Roman"/>
      <w:smallCaps/>
      <w:color w:val="68584C"/>
      <w:sz w:val="14"/>
      <w:szCs w:val="14"/>
    </w:rPr>
  </w:style>
  <w:style w:type="paragraph" w:customStyle="1" w:styleId="Other0">
    <w:name w:val="Other"/>
    <w:basedOn w:val="Normal"/>
    <w:link w:val="Other"/>
    <w:pPr>
      <w:spacing w:line="264" w:lineRule="auto"/>
      <w:ind w:firstLine="200"/>
    </w:pPr>
    <w:rPr>
      <w:rFonts w:ascii="Times New Roman" w:eastAsia="Times New Roman" w:hAnsi="Times New Roman" w:cs="Times New Roman"/>
      <w:color w:val="68584C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00" w:line="211" w:lineRule="auto"/>
      <w:ind w:firstLine="220"/>
    </w:pPr>
    <w:rPr>
      <w:rFonts w:ascii="Times New Roman" w:eastAsia="Times New Roman" w:hAnsi="Times New Roman" w:cs="Times New Roman"/>
      <w:color w:val="68584C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B76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6225</Characters>
  <Application>Microsoft Office Word</Application>
  <DocSecurity>0</DocSecurity>
  <Lines>51</Lines>
  <Paragraphs>14</Paragraphs>
  <ScaleCrop>false</ScaleCrop>
  <Company>Philisa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2022-09-16T14:12:00Z</dcterms:created>
  <dcterms:modified xsi:type="dcterms:W3CDTF">2022-09-16T14:12:00Z</dcterms:modified>
</cp:coreProperties>
</file>