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C0B0" w14:textId="77777777" w:rsidR="00FD30F7" w:rsidRPr="00735C03" w:rsidRDefault="00D75C0A">
      <w:pPr>
        <w:pStyle w:val="Bodytext20"/>
        <w:pBdr>
          <w:bottom w:val="single" w:sz="4" w:space="0" w:color="auto"/>
        </w:pBdr>
        <w:tabs>
          <w:tab w:val="left" w:pos="2372"/>
        </w:tabs>
        <w:spacing w:after="240"/>
        <w:ind w:firstLine="320"/>
        <w:jc w:val="left"/>
        <w:rPr>
          <w:b w:val="0"/>
          <w:bCs w:val="0"/>
          <w:sz w:val="24"/>
          <w:szCs w:val="24"/>
        </w:rPr>
      </w:pPr>
      <w:r w:rsidRPr="00735C03">
        <w:rPr>
          <w:b w:val="0"/>
          <w:bCs w:val="0"/>
          <w:sz w:val="24"/>
          <w:szCs w:val="24"/>
        </w:rPr>
        <w:t>4</w:t>
      </w:r>
      <w:r w:rsidRPr="00735C03">
        <w:rPr>
          <w:b w:val="0"/>
          <w:bCs w:val="0"/>
          <w:sz w:val="24"/>
          <w:szCs w:val="24"/>
        </w:rPr>
        <w:tab/>
        <w:t>ISIGIDIMI SAMAXOSA, OCTOBER 2, 1882.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1030"/>
        <w:gridCol w:w="1026"/>
        <w:gridCol w:w="1030"/>
        <w:gridCol w:w="1051"/>
        <w:gridCol w:w="1030"/>
        <w:gridCol w:w="1030"/>
        <w:gridCol w:w="896"/>
      </w:tblGrid>
      <w:tr w:rsidR="00FD30F7" w:rsidRPr="00735C03" w14:paraId="7DCD0A7E" w14:textId="77777777">
        <w:trPr>
          <w:trHeight w:hRule="exact" w:val="281"/>
          <w:jc w:val="center"/>
        </w:trPr>
        <w:tc>
          <w:tcPr>
            <w:tcW w:w="972" w:type="dxa"/>
            <w:shd w:val="clear" w:color="auto" w:fill="auto"/>
          </w:tcPr>
          <w:p w14:paraId="66130D2E" w14:textId="1F952267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rPr>
                <w:smallCaps/>
                <w:sz w:val="19"/>
                <w:szCs w:val="19"/>
              </w:rPr>
              <w:t>Key</w:t>
            </w:r>
            <w:r w:rsidRPr="00735C03">
              <w:t xml:space="preserve"> A.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03ED97A0" w14:textId="77777777" w:rsidR="00FD30F7" w:rsidRPr="00735C03" w:rsidRDefault="00D75C0A">
            <w:pPr>
              <w:pStyle w:val="Other0"/>
              <w:spacing w:after="0"/>
              <w:ind w:firstLine="400"/>
            </w:pPr>
            <w:proofErr w:type="spellStart"/>
            <w:r w:rsidRPr="00735C03">
              <w:rPr>
                <w:i/>
                <w:iCs/>
              </w:rPr>
              <w:t>Lumkela</w:t>
            </w:r>
            <w:proofErr w:type="spellEnd"/>
            <w:r w:rsidRPr="00735C03">
              <w:rPr>
                <w:i/>
                <w:iCs/>
              </w:rPr>
              <w:t xml:space="preserve"> </w:t>
            </w:r>
            <w:proofErr w:type="spellStart"/>
            <w:r w:rsidRPr="00735C03">
              <w:rPr>
                <w:i/>
                <w:iCs/>
              </w:rPr>
              <w:t>i</w:t>
            </w:r>
            <w:proofErr w:type="spellEnd"/>
            <w:r w:rsidRPr="00735C03">
              <w:rPr>
                <w:i/>
                <w:iCs/>
              </w:rPr>
              <w:t>-Stares.</w:t>
            </w:r>
          </w:p>
        </w:tc>
        <w:tc>
          <w:tcPr>
            <w:tcW w:w="2081" w:type="dxa"/>
            <w:gridSpan w:val="2"/>
            <w:shd w:val="clear" w:color="auto" w:fill="auto"/>
          </w:tcPr>
          <w:p w14:paraId="4CDE768B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r w:rsidRPr="00735C03">
              <w:t>88,88.</w:t>
            </w:r>
          </w:p>
        </w:tc>
        <w:tc>
          <w:tcPr>
            <w:tcW w:w="1030" w:type="dxa"/>
            <w:shd w:val="clear" w:color="auto" w:fill="auto"/>
          </w:tcPr>
          <w:p w14:paraId="0D768CCA" w14:textId="77777777" w:rsidR="00FD30F7" w:rsidRPr="00735C03" w:rsidRDefault="00FD30F7">
            <w:pPr>
              <w:rPr>
                <w:sz w:val="10"/>
                <w:szCs w:val="10"/>
              </w:rPr>
            </w:pPr>
          </w:p>
        </w:tc>
        <w:tc>
          <w:tcPr>
            <w:tcW w:w="1030" w:type="dxa"/>
            <w:shd w:val="clear" w:color="auto" w:fill="auto"/>
          </w:tcPr>
          <w:p w14:paraId="1803D024" w14:textId="0CC05138" w:rsidR="00FD30F7" w:rsidRPr="00735C03" w:rsidRDefault="00735C03" w:rsidP="00735C03">
            <w:pPr>
              <w:pStyle w:val="Other0"/>
              <w:spacing w:after="0"/>
              <w:ind w:firstLine="0"/>
              <w:jc w:val="center"/>
              <w:rPr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 xml:space="preserve">        </w:t>
            </w:r>
            <w:proofErr w:type="spellStart"/>
            <w:r w:rsidR="00D75C0A" w:rsidRPr="00735C03">
              <w:rPr>
                <w:smallCaps/>
                <w:sz w:val="19"/>
                <w:szCs w:val="19"/>
              </w:rPr>
              <w:t>Omnye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14:paraId="6554B5BD" w14:textId="37558AD5" w:rsidR="00FD30F7" w:rsidRPr="00735C03" w:rsidRDefault="00D75C0A">
            <w:pPr>
              <w:pStyle w:val="Other0"/>
              <w:spacing w:after="0"/>
              <w:ind w:firstLine="0"/>
              <w:rPr>
                <w:sz w:val="13"/>
                <w:szCs w:val="13"/>
              </w:rPr>
            </w:pPr>
            <w:r w:rsidRPr="00735C03">
              <w:rPr>
                <w:sz w:val="13"/>
                <w:szCs w:val="13"/>
              </w:rPr>
              <w:t>WABACULI.</w:t>
            </w:r>
          </w:p>
        </w:tc>
      </w:tr>
      <w:tr w:rsidR="00FD30F7" w:rsidRPr="00735C03" w14:paraId="1D081516" w14:textId="77777777">
        <w:trPr>
          <w:trHeight w:hRule="exact" w:val="349"/>
          <w:jc w:val="center"/>
        </w:trPr>
        <w:tc>
          <w:tcPr>
            <w:tcW w:w="972" w:type="dxa"/>
            <w:shd w:val="clear" w:color="auto" w:fill="auto"/>
          </w:tcPr>
          <w:p w14:paraId="3E188720" w14:textId="0B744708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mallCaps/>
                <w:sz w:val="19"/>
                <w:szCs w:val="19"/>
              </w:rPr>
              <w:t>S</w:t>
            </w:r>
            <w:r w:rsidRPr="00735C03">
              <w:rPr>
                <w:sz w:val="20"/>
                <w:szCs w:val="20"/>
              </w:rPr>
              <w:t xml:space="preserve"> :</w:t>
            </w:r>
            <w:proofErr w:type="gramEnd"/>
            <w:r w:rsidRPr="00735C03">
              <w:rPr>
                <w:sz w:val="20"/>
                <w:szCs w:val="20"/>
              </w:rPr>
              <w:t xml:space="preserve"> d : t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E049A23" w14:textId="77777777" w:rsidR="00FD30F7" w:rsidRPr="00735C03" w:rsidRDefault="00D75C0A">
            <w:pPr>
              <w:pStyle w:val="Other0"/>
              <w:spacing w:before="8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1. :</w:t>
            </w:r>
            <w:proofErr w:type="gramEnd"/>
            <w:r w:rsidRPr="00735C03">
              <w:rPr>
                <w:sz w:val="20"/>
                <w:szCs w:val="20"/>
              </w:rPr>
              <w:t xml:space="preserve"> -:li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2199FD72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f :</w:t>
            </w:r>
            <w:proofErr w:type="gramEnd"/>
            <w:r w:rsidRPr="00735C03">
              <w:rPr>
                <w:sz w:val="20"/>
                <w:szCs w:val="20"/>
              </w:rPr>
              <w:t xml:space="preserve"> —: 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B9CB1E4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m :</w:t>
            </w:r>
            <w:proofErr w:type="gramEnd"/>
            <w:r w:rsidRPr="00735C03">
              <w:rPr>
                <w:sz w:val="20"/>
                <w:szCs w:val="20"/>
              </w:rPr>
              <w:t xml:space="preserve"> r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14:paraId="35614980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</w:t>
            </w:r>
            <w:proofErr w:type="gramEnd"/>
            <w:r w:rsidRPr="00735C03">
              <w:rPr>
                <w:sz w:val="20"/>
                <w:szCs w:val="20"/>
              </w:rPr>
              <w:t xml:space="preserve"> n : f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04D8CE3" w14:textId="77777777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— : 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A22D50D" w14:textId="26257110" w:rsidR="00FD30F7" w:rsidRPr="00735C03" w:rsidRDefault="00D75C0A">
            <w:pPr>
              <w:pStyle w:val="Other0"/>
              <w:tabs>
                <w:tab w:val="left" w:pos="562"/>
              </w:tabs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t :</w:t>
            </w:r>
            <w:proofErr w:type="gramEnd"/>
            <w:r w:rsidRPr="00735C03">
              <w:rPr>
                <w:sz w:val="20"/>
                <w:szCs w:val="20"/>
              </w:rPr>
              <w:tab/>
              <w:t>: L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445D6" w14:textId="74A37A85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mallCaps/>
                <w:sz w:val="19"/>
                <w:szCs w:val="19"/>
              </w:rPr>
              <w:t>S</w:t>
            </w:r>
            <w:r w:rsidRPr="00735C03">
              <w:rPr>
                <w:sz w:val="20"/>
                <w:szCs w:val="20"/>
              </w:rPr>
              <w:t xml:space="preserve">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</w:tr>
      <w:tr w:rsidR="00FD30F7" w:rsidRPr="00735C03" w14:paraId="5DE650E3" w14:textId="77777777">
        <w:trPr>
          <w:trHeight w:hRule="exact" w:val="346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A1DA783" w14:textId="0F495A55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H</w:t>
            </w:r>
            <w:r w:rsidR="00735C03">
              <w:rPr>
                <w:sz w:val="20"/>
                <w:szCs w:val="20"/>
              </w:rPr>
              <w:t xml:space="preserve"> </w:t>
            </w:r>
            <w:proofErr w:type="gramStart"/>
            <w:r w:rsidRPr="00735C03">
              <w:rPr>
                <w:sz w:val="20"/>
                <w:szCs w:val="20"/>
              </w:rPr>
              <w:t>f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EB0211C" w14:textId="61103E45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f : S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5F304D2" w14:textId="1E22BB9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l: </w:t>
            </w: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70C9101" w14:textId="6FF7BBE4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>S</w:t>
            </w:r>
            <w:r w:rsidR="00735C03">
              <w:t xml:space="preserve"> </w:t>
            </w:r>
            <w:proofErr w:type="spellStart"/>
            <w:r w:rsidRPr="00735C03">
              <w:t>S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3AD5B" w14:textId="0CCBBA10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s: </w:t>
            </w:r>
            <w:proofErr w:type="gramStart"/>
            <w:r w:rsidRPr="00735C03">
              <w:rPr>
                <w:sz w:val="20"/>
                <w:szCs w:val="20"/>
              </w:rPr>
              <w:t>— :</w:t>
            </w:r>
            <w:proofErr w:type="gramEnd"/>
            <w:r w:rsidRPr="00735C03">
              <w:rPr>
                <w:sz w:val="20"/>
                <w:szCs w:val="20"/>
              </w:rPr>
              <w:t xml:space="preserve"> t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2BBE354E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r w:rsidRPr="00735C03">
              <w:rPr>
                <w:sz w:val="20"/>
                <w:szCs w:val="20"/>
              </w:rPr>
              <w:t xml:space="preserve">d: </w:t>
            </w:r>
            <w:proofErr w:type="gramStart"/>
            <w:r w:rsidRPr="00735C03">
              <w:rPr>
                <w:sz w:val="20"/>
                <w:szCs w:val="20"/>
              </w:rPr>
              <w:t>—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r w:rsidRPr="00735C03">
              <w:t>Si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B0FC27C" w14:textId="1830279D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— :f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4DE05" w14:textId="51221BA0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</w:tr>
      <w:tr w:rsidR="00FD30F7" w:rsidRPr="00735C03" w14:paraId="570E9ECB" w14:textId="77777777">
        <w:trPr>
          <w:trHeight w:hRule="exact" w:val="346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67BA03F5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6B2A1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—: de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FC884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proofErr w:type="spellStart"/>
            <w:r w:rsidRPr="00735C03">
              <w:rPr>
                <w:sz w:val="20"/>
                <w:szCs w:val="20"/>
              </w:rPr>
              <w:t>ti</w:t>
            </w:r>
            <w:proofErr w:type="spellEnd"/>
            <w:r w:rsidRPr="00735C03">
              <w:rPr>
                <w:sz w:val="20"/>
                <w:szCs w:val="20"/>
              </w:rPr>
              <w:t xml:space="preserve"> : 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A6C5DB9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proofErr w:type="spellStart"/>
            <w:r w:rsidRPr="00735C03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14:paraId="5A546004" w14:textId="65AE1D48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t: </w:t>
            </w: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1F4632D" w14:textId="77777777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m :</w:t>
            </w:r>
            <w:proofErr w:type="gramEnd"/>
            <w:r w:rsidRPr="00735C03">
              <w:rPr>
                <w:sz w:val="20"/>
                <w:szCs w:val="20"/>
              </w:rPr>
              <w:t xml:space="preserve"> — : 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78D9A80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:d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D02BC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proofErr w:type="spellStart"/>
            <w:r w:rsidRPr="00735C03">
              <w:rPr>
                <w:sz w:val="20"/>
                <w:szCs w:val="20"/>
              </w:rPr>
              <w:t>ti</w:t>
            </w:r>
            <w:proofErr w:type="spellEnd"/>
          </w:p>
        </w:tc>
      </w:tr>
      <w:tr w:rsidR="00FD30F7" w:rsidRPr="00735C03" w14:paraId="015ACB6A" w14:textId="77777777">
        <w:trPr>
          <w:trHeight w:hRule="exact" w:val="335"/>
          <w:jc w:val="center"/>
        </w:trPr>
        <w:tc>
          <w:tcPr>
            <w:tcW w:w="972" w:type="dxa"/>
            <w:shd w:val="clear" w:color="auto" w:fill="auto"/>
          </w:tcPr>
          <w:p w14:paraId="66EEA9EF" w14:textId="272DD8A6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di: r: mi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CFA2E02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19"/>
                <w:szCs w:val="19"/>
              </w:rPr>
            </w:pPr>
            <w:proofErr w:type="gramStart"/>
            <w:r w:rsidRPr="00735C03">
              <w:rPr>
                <w:sz w:val="20"/>
                <w:szCs w:val="20"/>
              </w:rPr>
              <w:t>fi :</w:t>
            </w:r>
            <w:proofErr w:type="gramEnd"/>
            <w:r w:rsidRPr="00735C03">
              <w:rPr>
                <w:sz w:val="20"/>
                <w:szCs w:val="20"/>
              </w:rPr>
              <w:t xml:space="preserve"> —: </w:t>
            </w:r>
            <w:r w:rsidRPr="00735C03">
              <w:rPr>
                <w:smallCaps/>
                <w:sz w:val="19"/>
                <w:szCs w:val="19"/>
              </w:rPr>
              <w:t>hi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3EA0D" w14:textId="3D2B21D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F: </w:t>
            </w:r>
            <w:proofErr w:type="gramStart"/>
            <w:r w:rsidRPr="00735C03">
              <w:rPr>
                <w:sz w:val="20"/>
                <w:szCs w:val="20"/>
              </w:rPr>
              <w:t>—:n</w:t>
            </w:r>
            <w:proofErr w:type="gramEnd"/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AF6E124" w14:textId="15AE6575" w:rsidR="00FD30F7" w:rsidRPr="00735C03" w:rsidRDefault="00D75C0A">
            <w:pPr>
              <w:pStyle w:val="Other0"/>
              <w:spacing w:after="0"/>
              <w:ind w:firstLine="0"/>
            </w:pPr>
            <w:proofErr w:type="gramStart"/>
            <w:r w:rsidRPr="00735C03">
              <w:t>S :</w:t>
            </w:r>
            <w:proofErr w:type="gramEnd"/>
            <w:r w:rsidRPr="00735C03">
              <w:t xml:space="preserve"> 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81BE9" w14:textId="0DF01AEF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fi :</w:t>
            </w:r>
            <w:proofErr w:type="gramEnd"/>
            <w:r w:rsidRPr="00735C03">
              <w:rPr>
                <w:sz w:val="20"/>
                <w:szCs w:val="20"/>
              </w:rPr>
              <w:t xml:space="preserve"> m : 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59C3A0F8" w14:textId="77777777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d: </w:t>
            </w:r>
            <w:proofErr w:type="gramStart"/>
            <w:r w:rsidRPr="00735C03">
              <w:rPr>
                <w:sz w:val="20"/>
                <w:szCs w:val="20"/>
              </w:rPr>
              <w:t>— :</w:t>
            </w:r>
            <w:proofErr w:type="gramEnd"/>
            <w:r w:rsidRPr="00735C03">
              <w:rPr>
                <w:sz w:val="20"/>
                <w:szCs w:val="20"/>
              </w:rPr>
              <w:t xml:space="preserve"> mi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1033684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735C03">
              <w:rPr>
                <w:sz w:val="20"/>
                <w:szCs w:val="20"/>
              </w:rPr>
              <w:t>ri</w:t>
            </w:r>
            <w:proofErr w:type="spellEnd"/>
            <w:r w:rsidRPr="00735C03">
              <w:rPr>
                <w:sz w:val="20"/>
                <w:szCs w:val="20"/>
              </w:rPr>
              <w:t xml:space="preserve"> :</w:t>
            </w:r>
            <w:proofErr w:type="gramEnd"/>
            <w:r w:rsidRPr="00735C03">
              <w:rPr>
                <w:sz w:val="20"/>
                <w:szCs w:val="20"/>
              </w:rPr>
              <w:t xml:space="preserve"> — : </w:t>
            </w:r>
            <w:proofErr w:type="spellStart"/>
            <w:r w:rsidRPr="00735C03">
              <w:rPr>
                <w:sz w:val="20"/>
                <w:szCs w:val="20"/>
              </w:rPr>
              <w:t>ri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F396D" w14:textId="1996999F" w:rsidR="00FD30F7" w:rsidRPr="00735C03" w:rsidRDefault="00D75C0A">
            <w:pPr>
              <w:pStyle w:val="Other0"/>
              <w:spacing w:after="0"/>
              <w:ind w:firstLine="0"/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</w:tr>
      <w:tr w:rsidR="00FD30F7" w:rsidRPr="00735C03" w14:paraId="4737FF1C" w14:textId="77777777">
        <w:trPr>
          <w:trHeight w:hRule="exact" w:val="353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133A598F" w14:textId="77777777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>Nde - za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08A7155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proofErr w:type="spellStart"/>
            <w:r w:rsidRPr="00735C03">
              <w:t>ndi</w:t>
            </w:r>
            <w:proofErr w:type="spellEnd"/>
            <w:r w:rsidRPr="00735C03">
              <w:t xml:space="preserve"> - </w:t>
            </w:r>
            <w:proofErr w:type="spellStart"/>
            <w:r w:rsidRPr="00735C03">
              <w:t>ze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1A2A9991" w14:textId="77777777" w:rsidR="00FD30F7" w:rsidRPr="00735C03" w:rsidRDefault="00D75C0A">
            <w:pPr>
              <w:pStyle w:val="Other0"/>
              <w:tabs>
                <w:tab w:val="left" w:pos="688"/>
              </w:tabs>
              <w:spacing w:after="0"/>
              <w:ind w:firstLine="0"/>
            </w:pPr>
            <w:r w:rsidRPr="00735C03">
              <w:t>e -</w:t>
            </w:r>
            <w:r w:rsidRPr="00735C03">
              <w:tab/>
              <w:t>li-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F521D00" w14:textId="77777777" w:rsidR="00FD30F7" w:rsidRPr="00735C03" w:rsidRDefault="00D75C0A">
            <w:pPr>
              <w:pStyle w:val="Other0"/>
              <w:spacing w:after="0"/>
              <w:ind w:firstLine="0"/>
            </w:pPr>
            <w:proofErr w:type="spellStart"/>
            <w:r w:rsidRPr="00735C03">
              <w:t>zweni</w:t>
            </w:r>
            <w:proofErr w:type="spellEnd"/>
            <w:r w:rsidRPr="00735C03">
              <w:t>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F7439" w14:textId="77777777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>Ndo - li-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38A85DA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proofErr w:type="spellStart"/>
            <w:r w:rsidRPr="00735C03">
              <w:t>pu</w:t>
            </w:r>
            <w:proofErr w:type="spellEnd"/>
            <w:r w:rsidRPr="00735C03">
              <w:t xml:space="preserve"> - ma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43DB92F" w14:textId="77777777" w:rsidR="00FD30F7" w:rsidRPr="00735C03" w:rsidRDefault="00D75C0A">
            <w:pPr>
              <w:pStyle w:val="Other0"/>
              <w:spacing w:after="0"/>
              <w:ind w:firstLine="0"/>
            </w:pPr>
            <w:proofErr w:type="spellStart"/>
            <w:r w:rsidRPr="00735C03">
              <w:t>ndi</w:t>
            </w:r>
            <w:proofErr w:type="spellEnd"/>
            <w:r w:rsidRPr="00735C03">
              <w:t xml:space="preserve"> - </w:t>
            </w:r>
            <w:proofErr w:type="spellStart"/>
            <w:r w:rsidRPr="00735C03">
              <w:t>kwa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63ABA" w14:textId="77777777" w:rsidR="00FD30F7" w:rsidRPr="00735C03" w:rsidRDefault="00D75C0A">
            <w:pPr>
              <w:pStyle w:val="Other0"/>
              <w:spacing w:after="0"/>
              <w:ind w:firstLine="0"/>
            </w:pPr>
            <w:proofErr w:type="spellStart"/>
            <w:r w:rsidRPr="00735C03">
              <w:t>njalo</w:t>
            </w:r>
            <w:proofErr w:type="spellEnd"/>
            <w:r w:rsidRPr="00735C03">
              <w:t>,</w:t>
            </w:r>
          </w:p>
        </w:tc>
      </w:tr>
      <w:tr w:rsidR="00FD30F7" w:rsidRPr="00735C03" w14:paraId="499647AF" w14:textId="77777777">
        <w:trPr>
          <w:trHeight w:hRule="exact" w:val="382"/>
          <w:jc w:val="center"/>
        </w:trPr>
        <w:tc>
          <w:tcPr>
            <w:tcW w:w="972" w:type="dxa"/>
            <w:shd w:val="clear" w:color="auto" w:fill="auto"/>
          </w:tcPr>
          <w:p w14:paraId="4A42B3A8" w14:textId="020652B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t :</w:t>
            </w:r>
            <w:proofErr w:type="gramEnd"/>
            <w:r w:rsidRPr="00735C03">
              <w:rPr>
                <w:sz w:val="20"/>
                <w:szCs w:val="20"/>
              </w:rPr>
              <w:t xml:space="preserve"> d : 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BF30FBD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f :</w:t>
            </w:r>
            <w:proofErr w:type="gramEnd"/>
            <w:r w:rsidRPr="00735C03">
              <w:rPr>
                <w:sz w:val="20"/>
                <w:szCs w:val="20"/>
              </w:rPr>
              <w:t xml:space="preserve"> — : m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36AFD274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</w:t>
            </w:r>
            <w:proofErr w:type="gramEnd"/>
            <w:r w:rsidRPr="00735C03">
              <w:rPr>
                <w:sz w:val="20"/>
                <w:szCs w:val="20"/>
              </w:rPr>
              <w:t xml:space="preserve"> — :d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2296B4F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proofErr w:type="spellStart"/>
            <w:r w:rsidRPr="00735C03">
              <w:rPr>
                <w:sz w:val="20"/>
                <w:szCs w:val="20"/>
              </w:rPr>
              <w:t>ti</w:t>
            </w:r>
            <w:proofErr w:type="spellEnd"/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</w:tcPr>
          <w:p w14:paraId="5A066DE5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r : 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3B2CCDF" w14:textId="77777777" w:rsidR="00FD30F7" w:rsidRPr="00735C03" w:rsidRDefault="00D75C0A">
            <w:pPr>
              <w:pStyle w:val="Other0"/>
              <w:spacing w:before="100" w:after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D6A6951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m :</w:t>
            </w:r>
            <w:proofErr w:type="gramEnd"/>
            <w:r w:rsidRPr="00735C03">
              <w:rPr>
                <w:sz w:val="20"/>
                <w:szCs w:val="20"/>
              </w:rPr>
              <w:t xml:space="preserve"> r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6572E41" w14:textId="77777777" w:rsidR="00FD30F7" w:rsidRPr="00735C03" w:rsidRDefault="00D75C0A">
            <w:pPr>
              <w:pStyle w:val="Other0"/>
              <w:spacing w:before="100"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</w:tr>
      <w:tr w:rsidR="00FD30F7" w:rsidRPr="00735C03" w14:paraId="22B1F044" w14:textId="77777777">
        <w:trPr>
          <w:trHeight w:hRule="exact" w:val="335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2548D6C6" w14:textId="685A1ACA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—: S.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664275E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I.: </w:t>
            </w:r>
            <w:proofErr w:type="gramStart"/>
            <w:r w:rsidRPr="00735C03">
              <w:rPr>
                <w:sz w:val="20"/>
                <w:szCs w:val="20"/>
              </w:rPr>
              <w:t>-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7B473F40" w14:textId="479FDC3F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li: —: </w:t>
            </w:r>
            <w:proofErr w:type="spellStart"/>
            <w:r w:rsidRPr="00735C03">
              <w:rPr>
                <w:sz w:val="20"/>
                <w:szCs w:val="20"/>
              </w:rPr>
              <w:t>Sfe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7526F0F" w14:textId="7AADBFA5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735C03">
              <w:rPr>
                <w:sz w:val="20"/>
                <w:szCs w:val="20"/>
              </w:rPr>
              <w:t>fe</w:t>
            </w:r>
            <w:proofErr w:type="spellEnd"/>
            <w:r w:rsidRPr="00735C03">
              <w:rPr>
                <w:sz w:val="20"/>
                <w:szCs w:val="20"/>
              </w:rPr>
              <w:t xml:space="preserve"> :</w:t>
            </w:r>
            <w:proofErr w:type="gramEnd"/>
            <w:r w:rsidRPr="00735C03">
              <w:rPr>
                <w:sz w:val="20"/>
                <w:szCs w:val="20"/>
              </w:rPr>
              <w:t xml:space="preserve"> 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B998C" w14:textId="239AEAA0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f : m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0BE5685" w14:textId="0927D332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ta</w:t>
            </w:r>
            <w:proofErr w:type="gramStart"/>
            <w:r w:rsidRPr="00735C03">
              <w:rPr>
                <w:sz w:val="20"/>
                <w:szCs w:val="20"/>
              </w:rPr>
              <w:t>— :</w:t>
            </w:r>
            <w:proofErr w:type="gramEnd"/>
            <w:r w:rsidRPr="00735C03">
              <w:rPr>
                <w:sz w:val="20"/>
                <w:szCs w:val="20"/>
              </w:rPr>
              <w:t xml:space="preserve"> L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109EACE" w14:textId="17AAC9ED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S: S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481CD69" w14:textId="49CDF80F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S :</w:t>
            </w:r>
            <w:proofErr w:type="gramEnd"/>
            <w:r w:rsidRPr="00735C03">
              <w:rPr>
                <w:sz w:val="20"/>
                <w:szCs w:val="20"/>
              </w:rPr>
              <w:t xml:space="preserve"> S </w:t>
            </w:r>
          </w:p>
        </w:tc>
      </w:tr>
      <w:tr w:rsidR="00FD30F7" w:rsidRPr="00735C03" w14:paraId="51F273EC" w14:textId="77777777">
        <w:trPr>
          <w:trHeight w:hRule="exact" w:val="338"/>
          <w:jc w:val="center"/>
        </w:trPr>
        <w:tc>
          <w:tcPr>
            <w:tcW w:w="972" w:type="dxa"/>
            <w:shd w:val="clear" w:color="auto" w:fill="auto"/>
          </w:tcPr>
          <w:p w14:paraId="1F5B203F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f :</w:t>
            </w:r>
            <w:proofErr w:type="gramEnd"/>
            <w:r w:rsidRPr="00735C03">
              <w:rPr>
                <w:sz w:val="20"/>
                <w:szCs w:val="20"/>
              </w:rPr>
              <w:t xml:space="preserve"> m : r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05F0C591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d: </w:t>
            </w:r>
            <w:proofErr w:type="gramStart"/>
            <w:r w:rsidRPr="00735C03">
              <w:rPr>
                <w:sz w:val="20"/>
                <w:szCs w:val="20"/>
              </w:rPr>
              <w:t>— :</w:t>
            </w:r>
            <w:proofErr w:type="gramEnd"/>
            <w:r w:rsidRPr="00735C03">
              <w:rPr>
                <w:sz w:val="20"/>
                <w:szCs w:val="20"/>
              </w:rPr>
              <w:t xml:space="preserve"> s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0D7F364" w14:textId="63C29D5C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f :</w:t>
            </w:r>
            <w:proofErr w:type="gramEnd"/>
            <w:r w:rsidRPr="00735C03">
              <w:rPr>
                <w:sz w:val="20"/>
                <w:szCs w:val="20"/>
              </w:rPr>
              <w:t xml:space="preserve"> — :m.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7A10124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</w:t>
            </w:r>
            <w:proofErr w:type="gramEnd"/>
            <w:r w:rsidRPr="00735C03">
              <w:rPr>
                <w:sz w:val="20"/>
                <w:szCs w:val="20"/>
              </w:rPr>
              <w:t xml:space="preserve"> r : 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5BCA9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</w:t>
            </w:r>
            <w:proofErr w:type="spellStart"/>
            <w:r w:rsidRPr="00735C03">
              <w:rPr>
                <w:sz w:val="20"/>
                <w:szCs w:val="20"/>
              </w:rPr>
              <w:t>ti</w:t>
            </w:r>
            <w:proofErr w:type="spellEnd"/>
            <w:r w:rsidRPr="00735C03">
              <w:rPr>
                <w:sz w:val="20"/>
                <w:szCs w:val="20"/>
              </w:rPr>
              <w:t xml:space="preserve"> : 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5138B11" w14:textId="77777777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9CAE5C4" w14:textId="48F88B5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d: t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7DD5AD6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m :</w:t>
            </w:r>
            <w:proofErr w:type="gramEnd"/>
            <w:r w:rsidRPr="00735C03">
              <w:rPr>
                <w:sz w:val="20"/>
                <w:szCs w:val="20"/>
              </w:rPr>
              <w:t xml:space="preserve"> m</w:t>
            </w:r>
          </w:p>
        </w:tc>
      </w:tr>
      <w:tr w:rsidR="00FD30F7" w:rsidRPr="00735C03" w14:paraId="7FECA619" w14:textId="77777777">
        <w:trPr>
          <w:trHeight w:hRule="exact" w:val="342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5D55F6B4" w14:textId="5E76FEF6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r :</w:t>
            </w:r>
            <w:proofErr w:type="gramEnd"/>
            <w:r w:rsidRPr="00735C03">
              <w:rPr>
                <w:sz w:val="20"/>
                <w:szCs w:val="20"/>
              </w:rPr>
              <w:t xml:space="preserve"> d : t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45E64CA7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 xml:space="preserve">d: </w:t>
            </w:r>
            <w:proofErr w:type="gramStart"/>
            <w:r w:rsidRPr="00735C03">
              <w:rPr>
                <w:sz w:val="20"/>
                <w:szCs w:val="20"/>
              </w:rPr>
              <w:t>-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2F1786C6" w14:textId="77777777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fi! Si: li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49A272F" w14:textId="7DB23C39" w:rsidR="00FD30F7" w:rsidRPr="00735C03" w:rsidRDefault="00D75C0A">
            <w:pPr>
              <w:pStyle w:val="Other0"/>
              <w:spacing w:after="0"/>
              <w:ind w:firstLine="0"/>
              <w:rPr>
                <w:sz w:val="19"/>
                <w:szCs w:val="19"/>
              </w:rPr>
            </w:pPr>
            <w:proofErr w:type="gramStart"/>
            <w:r w:rsidRPr="00735C03">
              <w:t xml:space="preserve">S </w:t>
            </w:r>
            <w:r w:rsidRPr="00735C03">
              <w:rPr>
                <w:smallCaps/>
                <w:sz w:val="19"/>
                <w:szCs w:val="19"/>
              </w:rPr>
              <w:t>:</w:t>
            </w:r>
            <w:proofErr w:type="gramEnd"/>
            <w:r w:rsidRPr="00735C03">
              <w:rPr>
                <w:smallCaps/>
                <w:sz w:val="19"/>
                <w:szCs w:val="19"/>
              </w:rPr>
              <w:t xml:space="preserve"> Si : 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DF3F8" w14:textId="467BA301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m :</w:t>
            </w:r>
            <w:proofErr w:type="gramEnd"/>
            <w:r w:rsidRPr="00735C03">
              <w:rPr>
                <w:sz w:val="20"/>
                <w:szCs w:val="20"/>
              </w:rPr>
              <w:t xml:space="preserve"> r :d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5E525EC" w14:textId="16200BD2" w:rsidR="00FD30F7" w:rsidRPr="00735C03" w:rsidRDefault="00D75C0A">
            <w:pPr>
              <w:pStyle w:val="Other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m : f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12EC8463" w14:textId="19B35D9E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r w:rsidRPr="00735C03">
              <w:rPr>
                <w:sz w:val="20"/>
                <w:szCs w:val="20"/>
              </w:rPr>
              <w:t>S: S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69F7F8B" w14:textId="5A646512" w:rsidR="00FD30F7" w:rsidRPr="00735C03" w:rsidRDefault="00D75C0A">
            <w:pPr>
              <w:pStyle w:val="Other0"/>
              <w:spacing w:after="0"/>
              <w:ind w:firstLine="0"/>
              <w:rPr>
                <w:sz w:val="20"/>
                <w:szCs w:val="20"/>
              </w:rPr>
            </w:pPr>
            <w:proofErr w:type="gramStart"/>
            <w:r w:rsidRPr="00735C03">
              <w:rPr>
                <w:sz w:val="20"/>
                <w:szCs w:val="20"/>
              </w:rPr>
              <w:t>d :</w:t>
            </w:r>
            <w:proofErr w:type="gramEnd"/>
            <w:r w:rsidRPr="00735C03">
              <w:rPr>
                <w:sz w:val="20"/>
                <w:szCs w:val="20"/>
              </w:rPr>
              <w:t xml:space="preserve"> d</w:t>
            </w:r>
          </w:p>
        </w:tc>
      </w:tr>
      <w:tr w:rsidR="00FD30F7" w:rsidRPr="00735C03" w14:paraId="65892184" w14:textId="77777777">
        <w:trPr>
          <w:trHeight w:hRule="exact" w:val="281"/>
          <w:jc w:val="center"/>
        </w:trPr>
        <w:tc>
          <w:tcPr>
            <w:tcW w:w="972" w:type="dxa"/>
            <w:tcBorders>
              <w:top w:val="single" w:sz="4" w:space="0" w:color="auto"/>
            </w:tcBorders>
            <w:shd w:val="clear" w:color="auto" w:fill="auto"/>
          </w:tcPr>
          <w:p w14:paraId="34AD0C89" w14:textId="62FDF702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>B</w:t>
            </w:r>
            <w:r w:rsidR="00735C03">
              <w:t>u</w:t>
            </w:r>
            <w:r w:rsidRPr="00735C03">
              <w:t xml:space="preserve"> - </w:t>
            </w:r>
            <w:proofErr w:type="spellStart"/>
            <w:r w:rsidRPr="00735C03">
              <w:t>ba</w:t>
            </w:r>
            <w:proofErr w:type="spellEnd"/>
            <w:r w:rsidRPr="00735C03">
              <w:t>-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DC6BC8F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r w:rsidRPr="00735C03">
              <w:t>le - ka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C9D27" w14:textId="77777777" w:rsidR="00FD30F7" w:rsidRPr="00735C03" w:rsidRDefault="00D75C0A">
            <w:pPr>
              <w:pStyle w:val="Other0"/>
              <w:spacing w:after="0"/>
              <w:ind w:firstLine="0"/>
            </w:pPr>
            <w:proofErr w:type="spellStart"/>
            <w:r w:rsidRPr="00735C03">
              <w:t>bu</w:t>
            </w:r>
            <w:proofErr w:type="spellEnd"/>
            <w:r w:rsidRPr="00735C03">
              <w:t xml:space="preserve"> - </w:t>
            </w:r>
            <w:proofErr w:type="spellStart"/>
            <w:r w:rsidRPr="00735C03">
              <w:t>mke</w:t>
            </w:r>
            <w:proofErr w:type="spellEnd"/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3C65CDE4" w14:textId="77777777" w:rsidR="00FD30F7" w:rsidRPr="00735C03" w:rsidRDefault="00D75C0A">
            <w:pPr>
              <w:pStyle w:val="Other0"/>
              <w:spacing w:after="0"/>
              <w:ind w:firstLine="0"/>
            </w:pPr>
            <w:proofErr w:type="spellStart"/>
            <w:r w:rsidRPr="00735C03">
              <w:t>kanye</w:t>
            </w:r>
            <w:proofErr w:type="spellEnd"/>
            <w:r w:rsidRPr="00735C03">
              <w:t>,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86CE3" w14:textId="2E431363" w:rsidR="00FD30F7" w:rsidRPr="00735C03" w:rsidRDefault="00D75C0A">
            <w:pPr>
              <w:pStyle w:val="Other0"/>
              <w:spacing w:after="0"/>
              <w:ind w:firstLine="0"/>
              <w:jc w:val="right"/>
            </w:pPr>
            <w:r w:rsidRPr="00735C03">
              <w:t xml:space="preserve">U - </w:t>
            </w:r>
            <w:proofErr w:type="spellStart"/>
            <w:r w:rsidRPr="00735C03">
              <w:t>bu</w:t>
            </w:r>
            <w:proofErr w:type="spellEnd"/>
            <w:r w:rsidRPr="00735C03">
              <w:t>-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7A95F7C2" w14:textId="77777777" w:rsidR="00FD30F7" w:rsidRPr="00735C03" w:rsidRDefault="00D75C0A">
            <w:pPr>
              <w:pStyle w:val="Other0"/>
              <w:spacing w:after="0"/>
              <w:ind w:firstLine="0"/>
              <w:jc w:val="center"/>
            </w:pPr>
            <w:proofErr w:type="spellStart"/>
            <w:r w:rsidRPr="00735C03">
              <w:t>tye</w:t>
            </w:r>
            <w:proofErr w:type="spellEnd"/>
            <w:r w:rsidRPr="00735C03">
              <w:t xml:space="preserve"> - bi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14:paraId="664ECFA0" w14:textId="77777777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>be - li-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8801A98" w14:textId="77777777" w:rsidR="00FD30F7" w:rsidRPr="00735C03" w:rsidRDefault="00D75C0A">
            <w:pPr>
              <w:pStyle w:val="Other0"/>
              <w:spacing w:after="0"/>
              <w:ind w:firstLine="0"/>
            </w:pPr>
            <w:r w:rsidRPr="00735C03">
              <w:t xml:space="preserve">li - </w:t>
            </w:r>
            <w:proofErr w:type="spellStart"/>
            <w:r w:rsidRPr="00735C03">
              <w:t>zwe</w:t>
            </w:r>
            <w:proofErr w:type="spellEnd"/>
            <w:r w:rsidRPr="00735C03">
              <w:t>.</w:t>
            </w:r>
          </w:p>
        </w:tc>
      </w:tr>
    </w:tbl>
    <w:p w14:paraId="58D7BF29" w14:textId="77777777" w:rsidR="00FD30F7" w:rsidRPr="00735C03" w:rsidRDefault="00FD30F7">
      <w:pPr>
        <w:sectPr w:rsidR="00FD30F7" w:rsidRPr="00735C03">
          <w:pgSz w:w="12240" w:h="20160"/>
          <w:pgMar w:top="1701" w:right="977" w:bottom="1731" w:left="1281" w:header="1273" w:footer="1303" w:gutter="0"/>
          <w:pgNumType w:start="1"/>
          <w:cols w:space="720"/>
          <w:noEndnote/>
          <w:docGrid w:linePitch="360"/>
        </w:sectPr>
      </w:pPr>
    </w:p>
    <w:p w14:paraId="67CD6B8C" w14:textId="77777777" w:rsidR="00FD30F7" w:rsidRPr="00735C03" w:rsidRDefault="00D75C0A">
      <w:pPr>
        <w:pStyle w:val="BodyText"/>
        <w:pBdr>
          <w:bottom w:val="single" w:sz="4" w:space="0" w:color="auto"/>
        </w:pBdr>
        <w:spacing w:after="280"/>
        <w:ind w:firstLine="0"/>
        <w:jc w:val="center"/>
      </w:pPr>
      <w:r w:rsidRPr="00735C03">
        <w:t>Heald Town, July 19, 1882.</w:t>
      </w:r>
    </w:p>
    <w:p w14:paraId="4EA3CA07" w14:textId="77777777" w:rsidR="00FD30F7" w:rsidRPr="00735C03" w:rsidRDefault="00D75C0A">
      <w:pPr>
        <w:pStyle w:val="Bodytext20"/>
        <w:spacing w:after="120"/>
        <w:rPr>
          <w:b w:val="0"/>
          <w:bCs w:val="0"/>
        </w:rPr>
      </w:pPr>
      <w:r w:rsidRPr="00735C03">
        <w:rPr>
          <w:b w:val="0"/>
          <w:bCs w:val="0"/>
        </w:rPr>
        <w:t>U CETYWAYO.</w:t>
      </w:r>
    </w:p>
    <w:p w14:paraId="7C8A4528" w14:textId="50FDA933" w:rsidR="00FD30F7" w:rsidRPr="00735C03" w:rsidRDefault="00D75C0A">
      <w:pPr>
        <w:pStyle w:val="BodyText"/>
        <w:spacing w:after="0"/>
        <w:jc w:val="both"/>
      </w:pPr>
      <w:proofErr w:type="spellStart"/>
      <w:r w:rsidRPr="00735C03">
        <w:t>Umbaleli</w:t>
      </w:r>
      <w:proofErr w:type="spellEnd"/>
      <w:r w:rsidRPr="00735C03">
        <w:t xml:space="preserve"> </w:t>
      </w:r>
      <w:proofErr w:type="spellStart"/>
      <w:r w:rsidRPr="00735C03">
        <w:t>ose</w:t>
      </w:r>
      <w:proofErr w:type="spellEnd"/>
      <w:r w:rsidRPr="00735C03">
        <w:t xml:space="preserve"> London we </w:t>
      </w:r>
      <w:r w:rsidR="00A74C61">
        <w:rPr>
          <w:i/>
          <w:iCs/>
        </w:rPr>
        <w:t>C</w:t>
      </w:r>
      <w:r w:rsidRPr="00735C03">
        <w:rPr>
          <w:i/>
          <w:iCs/>
        </w:rPr>
        <w:t>ape Argus</w:t>
      </w:r>
      <w:r w:rsidRPr="00735C03">
        <w:t xml:space="preserve"> </w:t>
      </w:r>
      <w:proofErr w:type="spellStart"/>
      <w:r w:rsidRPr="00735C03">
        <w:t>wenjenje</w:t>
      </w:r>
      <w:proofErr w:type="spellEnd"/>
      <w:r w:rsidRPr="00735C03">
        <w:t xml:space="preserve"> </w:t>
      </w:r>
      <w:proofErr w:type="spellStart"/>
      <w:r w:rsidRPr="00735C03">
        <w:t>ukuteta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</w:t>
      </w:r>
      <w:proofErr w:type="spellStart"/>
      <w:r w:rsidRPr="00735C03">
        <w:t>Cetywayo</w:t>
      </w:r>
      <w:proofErr w:type="spellEnd"/>
      <w:r w:rsidRPr="00735C03">
        <w:t xml:space="preserve"> </w:t>
      </w:r>
      <w:proofErr w:type="spellStart"/>
      <w:r w:rsidRPr="00735C03">
        <w:t>oko</w:t>
      </w:r>
      <w:proofErr w:type="spellEnd"/>
      <w:r w:rsidRPr="00735C03">
        <w:t xml:space="preserve"> </w:t>
      </w:r>
      <w:proofErr w:type="spellStart"/>
      <w:r w:rsidRPr="00735C03">
        <w:t>ebeke</w:t>
      </w:r>
      <w:proofErr w:type="spellEnd"/>
      <w:r w:rsidRPr="00735C03">
        <w:t xml:space="preserve"> </w:t>
      </w:r>
      <w:proofErr w:type="spellStart"/>
      <w:r w:rsidRPr="00735C03">
        <w:t>watyelela</w:t>
      </w:r>
      <w:proofErr w:type="spellEnd"/>
      <w:r w:rsidRPr="00735C03">
        <w:t xml:space="preserve"> e </w:t>
      </w:r>
      <w:proofErr w:type="spellStart"/>
      <w:r w:rsidRPr="00735C03">
        <w:t>Parlamente</w:t>
      </w:r>
      <w:proofErr w:type="spellEnd"/>
      <w:r w:rsidRPr="00735C03">
        <w:t xml:space="preserve"> </w:t>
      </w:r>
      <w:proofErr w:type="spellStart"/>
      <w:r w:rsidRPr="00735C03">
        <w:t>ya</w:t>
      </w:r>
      <w:proofErr w:type="spellEnd"/>
      <w:r w:rsidRPr="00735C03">
        <w:t xml:space="preserve"> </w:t>
      </w:r>
      <w:proofErr w:type="spellStart"/>
      <w:r w:rsidRPr="00735C03">
        <w:t>Pesheya</w:t>
      </w:r>
      <w:proofErr w:type="spellEnd"/>
      <w:r w:rsidRPr="00735C03">
        <w:t xml:space="preserve">:  </w:t>
      </w:r>
      <w:proofErr w:type="spellStart"/>
      <w:r w:rsidRPr="00735C03">
        <w:t>Ubonakele</w:t>
      </w:r>
      <w:proofErr w:type="spellEnd"/>
      <w:r w:rsidRPr="00735C03">
        <w:t xml:space="preserve"> </w:t>
      </w:r>
      <w:proofErr w:type="spellStart"/>
      <w:r w:rsidRPr="00735C03">
        <w:t>engati</w:t>
      </w:r>
      <w:proofErr w:type="spellEnd"/>
      <w:r w:rsidRPr="00735C03">
        <w:t xml:space="preserve"> </w:t>
      </w:r>
      <w:proofErr w:type="spellStart"/>
      <w:r w:rsidRPr="00735C03">
        <w:t>ukolisiwe</w:t>
      </w:r>
      <w:proofErr w:type="spellEnd"/>
      <w:r w:rsidRPr="00735C03">
        <w:t xml:space="preserve"> </w:t>
      </w:r>
      <w:proofErr w:type="spellStart"/>
      <w:r w:rsidRPr="00735C03">
        <w:t>bubu</w:t>
      </w:r>
      <w:r w:rsidR="0061411E">
        <w:t>h</w:t>
      </w:r>
      <w:r w:rsidRPr="00735C03">
        <w:t>le</w:t>
      </w:r>
      <w:proofErr w:type="spellEnd"/>
      <w:r w:rsidRPr="00735C03">
        <w:t xml:space="preserve"> </w:t>
      </w:r>
      <w:proofErr w:type="spellStart"/>
      <w:r w:rsidRPr="00735C03">
        <w:t>bendlu</w:t>
      </w:r>
      <w:proofErr w:type="spellEnd"/>
      <w:r w:rsidRPr="00735C03">
        <w:t xml:space="preserve"> ye </w:t>
      </w:r>
      <w:proofErr w:type="spellStart"/>
      <w:r w:rsidRPr="00735C03">
        <w:t>Parlamente</w:t>
      </w:r>
      <w:proofErr w:type="spellEnd"/>
      <w:r w:rsidRPr="00735C03">
        <w:t xml:space="preserve">, </w:t>
      </w:r>
      <w:proofErr w:type="spellStart"/>
      <w:r w:rsidRPr="00735C03">
        <w:t>kodwa</w:t>
      </w:r>
      <w:proofErr w:type="spellEnd"/>
      <w:r w:rsidRPr="00735C03">
        <w:t xml:space="preserve">, </w:t>
      </w:r>
      <w:proofErr w:type="spellStart"/>
      <w:r w:rsidRPr="00735C03">
        <w:t>nakuba</w:t>
      </w:r>
      <w:proofErr w:type="spellEnd"/>
      <w:r w:rsidRPr="00735C03">
        <w:t xml:space="preserve"> u Mr. Dunn </w:t>
      </w:r>
      <w:proofErr w:type="spellStart"/>
      <w:r w:rsidRPr="00735C03">
        <w:t>ubezama</w:t>
      </w:r>
      <w:proofErr w:type="spellEnd"/>
      <w:r w:rsidRPr="00735C03">
        <w:t xml:space="preserve"> uku </w:t>
      </w:r>
      <w:proofErr w:type="spellStart"/>
      <w:r w:rsidRPr="00735C03">
        <w:t>monwabisa</w:t>
      </w:r>
      <w:proofErr w:type="spellEnd"/>
      <w:r w:rsidRPr="00735C03">
        <w:t xml:space="preserve"> </w:t>
      </w:r>
      <w:proofErr w:type="spellStart"/>
      <w:r w:rsidRPr="00735C03">
        <w:t>ngoku</w:t>
      </w:r>
      <w:proofErr w:type="spellEnd"/>
      <w:r w:rsidRPr="00735C03">
        <w:t xml:space="preserve"> </w:t>
      </w:r>
      <w:proofErr w:type="spellStart"/>
      <w:r w:rsidRPr="00735C03">
        <w:t>mxelela</w:t>
      </w:r>
      <w:proofErr w:type="spellEnd"/>
      <w:r w:rsidRPr="00735C03">
        <w:t xml:space="preserve"> </w:t>
      </w:r>
      <w:proofErr w:type="spellStart"/>
      <w:r w:rsidRPr="00735C03">
        <w:t>izinto</w:t>
      </w:r>
      <w:proofErr w:type="spellEnd"/>
      <w:r w:rsidRPr="00735C03">
        <w:t xml:space="preserve"> </w:t>
      </w:r>
      <w:proofErr w:type="spellStart"/>
      <w:r w:rsidRPr="00735C03">
        <w:t>ezitetwayo</w:t>
      </w:r>
      <w:proofErr w:type="spellEnd"/>
      <w:r w:rsidRPr="00735C03">
        <w:t xml:space="preserve">, </w:t>
      </w:r>
      <w:proofErr w:type="spellStart"/>
      <w:r w:rsidRPr="00735C03">
        <w:t>akanikanga</w:t>
      </w:r>
      <w:proofErr w:type="spellEnd"/>
      <w:r w:rsidRPr="00735C03">
        <w:t xml:space="preserve"> so </w:t>
      </w:r>
      <w:proofErr w:type="spellStart"/>
      <w:r w:rsidRPr="00735C03">
        <w:t>kakulu</w:t>
      </w:r>
      <w:proofErr w:type="spellEnd"/>
      <w:r w:rsidRPr="00735C03">
        <w:t xml:space="preserve"> </w:t>
      </w:r>
      <w:proofErr w:type="spellStart"/>
      <w:r w:rsidRPr="00735C03">
        <w:t>kwada</w:t>
      </w:r>
      <w:proofErr w:type="spellEnd"/>
      <w:r w:rsidRPr="00735C03">
        <w:t xml:space="preserve"> </w:t>
      </w:r>
      <w:proofErr w:type="spellStart"/>
      <w:r w:rsidRPr="00735C03">
        <w:t>kwangena</w:t>
      </w:r>
      <w:proofErr w:type="spellEnd"/>
      <w:r w:rsidRPr="00735C03">
        <w:t xml:space="preserve"> u Mr. Gladstone </w:t>
      </w:r>
      <w:proofErr w:type="spellStart"/>
      <w:r w:rsidRPr="00735C03">
        <w:t>wandula</w:t>
      </w:r>
      <w:proofErr w:type="spellEnd"/>
      <w:r w:rsidRPr="00735C03">
        <w:t xml:space="preserve"> </w:t>
      </w:r>
      <w:proofErr w:type="spellStart"/>
      <w:r w:rsidRPr="00735C03">
        <w:t>ke</w:t>
      </w:r>
      <w:proofErr w:type="spellEnd"/>
      <w:r w:rsidRPr="00735C03">
        <w:t xml:space="preserve"> </w:t>
      </w:r>
      <w:proofErr w:type="spellStart"/>
      <w:r w:rsidRPr="00735C03">
        <w:t>unkabi</w:t>
      </w:r>
      <w:proofErr w:type="spellEnd"/>
      <w:r w:rsidRPr="00735C03">
        <w:t xml:space="preserve"> </w:t>
      </w:r>
      <w:proofErr w:type="spellStart"/>
      <w:r w:rsidRPr="00735C03">
        <w:t>ukwayama</w:t>
      </w:r>
      <w:proofErr w:type="spellEnd"/>
      <w:r w:rsidRPr="00735C03">
        <w:t xml:space="preserve"> </w:t>
      </w:r>
      <w:proofErr w:type="spellStart"/>
      <w:r w:rsidRPr="00735C03">
        <w:t>pezu</w:t>
      </w:r>
      <w:proofErr w:type="spellEnd"/>
      <w:r w:rsidRPr="00735C03">
        <w:t xml:space="preserve"> </w:t>
      </w:r>
      <w:proofErr w:type="spellStart"/>
      <w:r w:rsidRPr="00735C03">
        <w:t>kwe</w:t>
      </w:r>
      <w:proofErr w:type="spellEnd"/>
      <w:r w:rsidRPr="00735C03">
        <w:t xml:space="preserve"> </w:t>
      </w:r>
      <w:proofErr w:type="spellStart"/>
      <w:r w:rsidRPr="00735C03">
        <w:t>sihlalo</w:t>
      </w:r>
      <w:proofErr w:type="spellEnd"/>
      <w:r w:rsidRPr="00735C03">
        <w:t xml:space="preserve"> </w:t>
      </w:r>
      <w:proofErr w:type="spellStart"/>
      <w:r w:rsidRPr="00735C03">
        <w:t>esi</w:t>
      </w:r>
      <w:proofErr w:type="spellEnd"/>
      <w:r w:rsidRPr="00735C03">
        <w:t xml:space="preserve"> </w:t>
      </w:r>
      <w:proofErr w:type="spellStart"/>
      <w:r w:rsidRPr="00735C03">
        <w:t>pambi</w:t>
      </w:r>
      <w:proofErr w:type="spellEnd"/>
      <w:r w:rsidRPr="00735C03">
        <w:t xml:space="preserve"> </w:t>
      </w:r>
      <w:proofErr w:type="spellStart"/>
      <w:r w:rsidRPr="00735C03">
        <w:t>kwake</w:t>
      </w:r>
      <w:proofErr w:type="spellEnd"/>
      <w:r w:rsidRPr="00735C03">
        <w:t xml:space="preserve">; </w:t>
      </w:r>
      <w:proofErr w:type="spellStart"/>
      <w:r w:rsidRPr="00735C03">
        <w:t>bakutana</w:t>
      </w:r>
      <w:proofErr w:type="spellEnd"/>
      <w:r w:rsidRPr="00735C03">
        <w:t xml:space="preserve"> </w:t>
      </w:r>
      <w:proofErr w:type="spellStart"/>
      <w:r w:rsidRPr="00735C03">
        <w:t>mandla</w:t>
      </w:r>
      <w:proofErr w:type="spellEnd"/>
      <w:r w:rsidRPr="00735C03">
        <w:t xml:space="preserve"> </w:t>
      </w:r>
      <w:proofErr w:type="spellStart"/>
      <w:r w:rsidRPr="00735C03">
        <w:t>nga</w:t>
      </w:r>
      <w:proofErr w:type="spellEnd"/>
      <w:r w:rsidRPr="00735C03">
        <w:t xml:space="preserve"> </w:t>
      </w:r>
      <w:proofErr w:type="spellStart"/>
      <w:r w:rsidRPr="00735C03">
        <w:t>mehlo</w:t>
      </w:r>
      <w:proofErr w:type="spellEnd"/>
      <w:r w:rsidRPr="00735C03">
        <w:t xml:space="preserve"> no Mr. Gladstone </w:t>
      </w:r>
      <w:proofErr w:type="spellStart"/>
      <w:r w:rsidRPr="00735C03">
        <w:t>wabulisa</w:t>
      </w:r>
      <w:proofErr w:type="spellEnd"/>
      <w:r w:rsidRPr="00735C03">
        <w:t xml:space="preserve"> </w:t>
      </w:r>
      <w:proofErr w:type="spellStart"/>
      <w:r w:rsidRPr="00735C03">
        <w:t>umnene</w:t>
      </w:r>
      <w:proofErr w:type="spellEnd"/>
      <w:r w:rsidRPr="00735C03">
        <w:t xml:space="preserve"> </w:t>
      </w:r>
      <w:proofErr w:type="spellStart"/>
      <w:r w:rsidRPr="00735C03">
        <w:t>ngoku</w:t>
      </w:r>
      <w:proofErr w:type="spellEnd"/>
      <w:r w:rsidRPr="00735C03">
        <w:t xml:space="preserve"> </w:t>
      </w:r>
      <w:proofErr w:type="spellStart"/>
      <w:r w:rsidRPr="00735C03">
        <w:t>nqwala</w:t>
      </w:r>
      <w:proofErr w:type="spellEnd"/>
      <w:r w:rsidRPr="00735C03">
        <w:t xml:space="preserve"> </w:t>
      </w:r>
      <w:proofErr w:type="spellStart"/>
      <w:r w:rsidRPr="00735C03">
        <w:t>intloko</w:t>
      </w:r>
      <w:proofErr w:type="spellEnd"/>
      <w:r w:rsidRPr="00735C03">
        <w:t xml:space="preserve">, </w:t>
      </w:r>
      <w:proofErr w:type="spellStart"/>
      <w:r w:rsidRPr="00735C03">
        <w:t>waza</w:t>
      </w:r>
      <w:proofErr w:type="spellEnd"/>
      <w:r w:rsidRPr="00735C03">
        <w:t xml:space="preserve"> u Mr. Gladstone </w:t>
      </w:r>
      <w:proofErr w:type="spellStart"/>
      <w:r w:rsidRPr="00735C03">
        <w:t>naye</w:t>
      </w:r>
      <w:proofErr w:type="spellEnd"/>
      <w:r w:rsidRPr="00735C03">
        <w:t xml:space="preserve"> </w:t>
      </w:r>
      <w:proofErr w:type="spellStart"/>
      <w:r w:rsidRPr="00735C03">
        <w:t>wancuma</w:t>
      </w:r>
      <w:proofErr w:type="spellEnd"/>
      <w:r w:rsidRPr="00735C03">
        <w:t xml:space="preserve">, </w:t>
      </w:r>
      <w:proofErr w:type="spellStart"/>
      <w:r w:rsidRPr="00735C03">
        <w:t>wandula</w:t>
      </w:r>
      <w:proofErr w:type="spellEnd"/>
      <w:r w:rsidRPr="00735C03">
        <w:t xml:space="preserve"> </w:t>
      </w:r>
      <w:proofErr w:type="spellStart"/>
      <w:r w:rsidRPr="00735C03">
        <w:t>ukwa</w:t>
      </w:r>
      <w:proofErr w:type="spellEnd"/>
      <w:r w:rsidRPr="00735C03">
        <w:t xml:space="preserve"> </w:t>
      </w:r>
      <w:proofErr w:type="spellStart"/>
      <w:r w:rsidRPr="00735C03">
        <w:t>latisa</w:t>
      </w:r>
      <w:proofErr w:type="spellEnd"/>
      <w:r w:rsidRPr="00735C03">
        <w:t xml:space="preserve"> u Sir William Harcourt, </w:t>
      </w:r>
      <w:proofErr w:type="spellStart"/>
      <w:r w:rsidRPr="00735C03">
        <w:t>elinye</w:t>
      </w:r>
      <w:proofErr w:type="spellEnd"/>
      <w:r w:rsidRPr="00735C03">
        <w:t xml:space="preserve"> </w:t>
      </w:r>
      <w:proofErr w:type="spellStart"/>
      <w:r w:rsidRPr="00735C03">
        <w:t>lamatshawe</w:t>
      </w:r>
      <w:proofErr w:type="spellEnd"/>
      <w:r w:rsidRPr="00735C03">
        <w:t xml:space="preserve"> </w:t>
      </w:r>
      <w:proofErr w:type="spellStart"/>
      <w:r w:rsidRPr="00735C03">
        <w:t>alaula</w:t>
      </w:r>
      <w:proofErr w:type="spellEnd"/>
      <w:r w:rsidRPr="00735C03">
        <w:t xml:space="preserve"> </w:t>
      </w:r>
      <w:proofErr w:type="spellStart"/>
      <w:r w:rsidRPr="00735C03">
        <w:t>kunye</w:t>
      </w:r>
      <w:proofErr w:type="spellEnd"/>
      <w:r w:rsidRPr="00735C03">
        <w:t xml:space="preserve"> </w:t>
      </w:r>
      <w:proofErr w:type="spellStart"/>
      <w:r w:rsidRPr="00735C03">
        <w:t>nawo</w:t>
      </w:r>
      <w:proofErr w:type="spellEnd"/>
      <w:r w:rsidRPr="00735C03">
        <w:t xml:space="preserve"> u Mr. Gladstone, </w:t>
      </w:r>
      <w:proofErr w:type="spellStart"/>
      <w:r w:rsidRPr="00735C03">
        <w:t>ote</w:t>
      </w:r>
      <w:proofErr w:type="spellEnd"/>
      <w:r w:rsidRPr="00735C03">
        <w:t xml:space="preserve"> </w:t>
      </w:r>
      <w:proofErr w:type="spellStart"/>
      <w:r w:rsidRPr="00735C03">
        <w:t>wasele</w:t>
      </w:r>
      <w:proofErr w:type="spellEnd"/>
      <w:r w:rsidRPr="00735C03">
        <w:t xml:space="preserve"> </w:t>
      </w:r>
      <w:proofErr w:type="spellStart"/>
      <w:r w:rsidRPr="00735C03">
        <w:t>Iwasu</w:t>
      </w:r>
      <w:proofErr w:type="spellEnd"/>
      <w:r w:rsidRPr="00735C03">
        <w:t xml:space="preserve"> </w:t>
      </w:r>
      <w:proofErr w:type="spellStart"/>
      <w:r w:rsidRPr="00735C03">
        <w:t>waya</w:t>
      </w:r>
      <w:proofErr w:type="spellEnd"/>
      <w:r w:rsidRPr="00735C03">
        <w:t xml:space="preserve"> </w:t>
      </w:r>
      <w:proofErr w:type="spellStart"/>
      <w:r w:rsidRPr="00735C03">
        <w:t>ndaweni</w:t>
      </w:r>
      <w:proofErr w:type="spellEnd"/>
      <w:r w:rsidRPr="00735C03">
        <w:t xml:space="preserve"> </w:t>
      </w:r>
      <w:proofErr w:type="spellStart"/>
      <w:r w:rsidRPr="00735C03">
        <w:t>itile</w:t>
      </w:r>
      <w:proofErr w:type="spellEnd"/>
      <w:r w:rsidRPr="00735C03">
        <w:t xml:space="preserve"> apo </w:t>
      </w:r>
      <w:proofErr w:type="spellStart"/>
      <w:r w:rsidRPr="00735C03">
        <w:t>awoti</w:t>
      </w:r>
      <w:proofErr w:type="spellEnd"/>
      <w:r w:rsidRPr="00735C03">
        <w:t xml:space="preserve"> ambone </w:t>
      </w:r>
      <w:proofErr w:type="spellStart"/>
      <w:r w:rsidRPr="00735C03">
        <w:t>kakuhle</w:t>
      </w:r>
      <w:proofErr w:type="spellEnd"/>
      <w:r w:rsidRPr="00735C03">
        <w:t>.”</w:t>
      </w:r>
    </w:p>
    <w:p w14:paraId="5F8C0ED5" w14:textId="10F357DD" w:rsidR="00FD30F7" w:rsidRPr="00735C03" w:rsidRDefault="00D75C0A">
      <w:pPr>
        <w:pStyle w:val="Bodytext30"/>
      </w:pPr>
      <w:r w:rsidRPr="00735C03">
        <w:t xml:space="preserve">INKULULEKO </w:t>
      </w:r>
      <w:r w:rsidR="00735C03">
        <w:t>Y</w:t>
      </w:r>
      <w:r w:rsidRPr="00735C03">
        <w:t>AKE.</w:t>
      </w:r>
    </w:p>
    <w:p w14:paraId="1B21F299" w14:textId="0744E146" w:rsidR="00FD30F7" w:rsidRPr="00735C03" w:rsidRDefault="00D75C0A">
      <w:pPr>
        <w:pStyle w:val="BodyText"/>
        <w:spacing w:after="120"/>
        <w:jc w:val="both"/>
      </w:pPr>
      <w:r w:rsidRPr="00735C03">
        <w:t xml:space="preserve">Ngo 17 August </w:t>
      </w:r>
      <w:proofErr w:type="spellStart"/>
      <w:r w:rsidRPr="00735C03">
        <w:t>inkosi</w:t>
      </w:r>
      <w:proofErr w:type="spellEnd"/>
      <w:r w:rsidRPr="00735C03">
        <w:t xml:space="preserve"> </w:t>
      </w:r>
      <w:proofErr w:type="spellStart"/>
      <w:r w:rsidRPr="00735C03">
        <w:t>yama</w:t>
      </w:r>
      <w:proofErr w:type="spellEnd"/>
      <w:r w:rsidRPr="00735C03">
        <w:t xml:space="preserve"> Zulu </w:t>
      </w:r>
      <w:proofErr w:type="spellStart"/>
      <w:r w:rsidRPr="00735C03">
        <w:t>isiwe</w:t>
      </w:r>
      <w:proofErr w:type="spellEnd"/>
      <w:r w:rsidRPr="00735C03">
        <w:t xml:space="preserve"> </w:t>
      </w:r>
      <w:proofErr w:type="spellStart"/>
      <w:r w:rsidRPr="00735C03">
        <w:t>ku</w:t>
      </w:r>
      <w:proofErr w:type="spellEnd"/>
      <w:r w:rsidRPr="00735C03">
        <w:t xml:space="preserve"> Mntan’ </w:t>
      </w:r>
      <w:proofErr w:type="spellStart"/>
      <w:r w:rsidRPr="00735C03">
        <w:t>Omhle</w:t>
      </w:r>
      <w:proofErr w:type="spellEnd"/>
      <w:r w:rsidRPr="00735C03">
        <w:t xml:space="preserve"> u Victoria </w:t>
      </w:r>
      <w:proofErr w:type="spellStart"/>
      <w:r w:rsidRPr="00735C03">
        <w:t>kwi</w:t>
      </w:r>
      <w:proofErr w:type="spellEnd"/>
      <w:r w:rsidRPr="00735C03">
        <w:t xml:space="preserve"> </w:t>
      </w:r>
      <w:proofErr w:type="spellStart"/>
      <w:r w:rsidRPr="00735C03">
        <w:t>botwe</w:t>
      </w:r>
      <w:proofErr w:type="spellEnd"/>
      <w:r w:rsidRPr="00735C03">
        <w:t xml:space="preserve"> lase Osborne. </w:t>
      </w:r>
      <w:proofErr w:type="spellStart"/>
      <w:r w:rsidRPr="00735C03">
        <w:t>Izinto</w:t>
      </w:r>
      <w:proofErr w:type="spellEnd"/>
      <w:r w:rsidRPr="00735C03">
        <w:t xml:space="preserve"> </w:t>
      </w:r>
      <w:proofErr w:type="spellStart"/>
      <w:r w:rsidRPr="00735C03">
        <w:t>ezehlayo</w:t>
      </w:r>
      <w:proofErr w:type="spellEnd"/>
      <w:r w:rsidRPr="00735C03">
        <w:t xml:space="preserve"> </w:t>
      </w:r>
      <w:proofErr w:type="spellStart"/>
      <w:r w:rsidRPr="00735C03">
        <w:t>xa</w:t>
      </w:r>
      <w:proofErr w:type="spellEnd"/>
      <w:r w:rsidRPr="00735C03">
        <w:t xml:space="preserve"> </w:t>
      </w:r>
      <w:proofErr w:type="spellStart"/>
      <w:r w:rsidRPr="00735C03">
        <w:t>waye</w:t>
      </w:r>
      <w:proofErr w:type="spellEnd"/>
      <w:r w:rsidRPr="00735C03">
        <w:t xml:space="preserve"> </w:t>
      </w:r>
      <w:proofErr w:type="spellStart"/>
      <w:r w:rsidRPr="00735C03">
        <w:t>ngapakati</w:t>
      </w:r>
      <w:proofErr w:type="spellEnd"/>
      <w:r w:rsidRPr="00735C03">
        <w:t xml:space="preserve"> </w:t>
      </w:r>
      <w:proofErr w:type="spellStart"/>
      <w:r w:rsidRPr="00735C03">
        <w:t>kwezo</w:t>
      </w:r>
      <w:proofErr w:type="spellEnd"/>
      <w:r w:rsidRPr="00735C03">
        <w:t xml:space="preserve"> </w:t>
      </w:r>
      <w:proofErr w:type="spellStart"/>
      <w:r w:rsidRPr="00735C03">
        <w:t>zakiwo</w:t>
      </w:r>
      <w:proofErr w:type="spellEnd"/>
      <w:r w:rsidRPr="00735C03">
        <w:t xml:space="preserve"> </w:t>
      </w:r>
      <w:proofErr w:type="spellStart"/>
      <w:r w:rsidRPr="00735C03">
        <w:t>zaziwa</w:t>
      </w:r>
      <w:proofErr w:type="spellEnd"/>
      <w:r w:rsidRPr="00735C03">
        <w:t xml:space="preserve"> </w:t>
      </w:r>
      <w:proofErr w:type="spellStart"/>
      <w:r w:rsidRPr="00735C03">
        <w:t>zingcungcu</w:t>
      </w:r>
      <w:proofErr w:type="spellEnd"/>
      <w:r w:rsidRPr="00735C03">
        <w:t xml:space="preserve"> </w:t>
      </w:r>
      <w:proofErr w:type="spellStart"/>
      <w:r w:rsidRPr="00735C03">
        <w:t>zodwa</w:t>
      </w:r>
      <w:proofErr w:type="spellEnd"/>
      <w:r w:rsidRPr="00735C03">
        <w:t xml:space="preserve">, </w:t>
      </w:r>
      <w:proofErr w:type="spellStart"/>
      <w:r w:rsidRPr="00735C03">
        <w:t>kodwa</w:t>
      </w:r>
      <w:proofErr w:type="spellEnd"/>
      <w:r w:rsidRPr="00735C03">
        <w:t xml:space="preserve"> </w:t>
      </w:r>
      <w:proofErr w:type="spellStart"/>
      <w:r w:rsidRPr="00735C03">
        <w:t>kutiwa</w:t>
      </w:r>
      <w:proofErr w:type="spellEnd"/>
      <w:r w:rsidRPr="00735C03">
        <w:t xml:space="preserve"> </w:t>
      </w:r>
      <w:proofErr w:type="spellStart"/>
      <w:r w:rsidRPr="00735C03">
        <w:t>wati</w:t>
      </w:r>
      <w:proofErr w:type="spellEnd"/>
      <w:r w:rsidRPr="00735C03">
        <w:t xml:space="preserve"> </w:t>
      </w:r>
      <w:proofErr w:type="spellStart"/>
      <w:r w:rsidRPr="00735C03">
        <w:t>epuma</w:t>
      </w:r>
      <w:proofErr w:type="spellEnd"/>
      <w:r w:rsidRPr="00735C03">
        <w:t xml:space="preserve"> </w:t>
      </w:r>
      <w:proofErr w:type="spellStart"/>
      <w:r w:rsidRPr="00735C03">
        <w:t>waye</w:t>
      </w:r>
      <w:proofErr w:type="spellEnd"/>
      <w:r w:rsidRPr="00735C03">
        <w:t xml:space="preserve"> </w:t>
      </w:r>
      <w:proofErr w:type="spellStart"/>
      <w:r w:rsidRPr="00735C03">
        <w:t>cwayite</w:t>
      </w:r>
      <w:proofErr w:type="spellEnd"/>
      <w:r w:rsidRPr="00735C03">
        <w:t xml:space="preserve"> </w:t>
      </w:r>
      <w:proofErr w:type="spellStart"/>
      <w:r w:rsidRPr="00735C03">
        <w:t>kakulu</w:t>
      </w:r>
      <w:proofErr w:type="spellEnd"/>
      <w:r w:rsidRPr="00735C03">
        <w:t xml:space="preserve">. </w:t>
      </w:r>
      <w:proofErr w:type="spellStart"/>
      <w:r w:rsidRPr="00735C03">
        <w:t>Ngom</w:t>
      </w:r>
      <w:r w:rsidR="00A74C61">
        <w:t>h</w:t>
      </w:r>
      <w:r w:rsidRPr="00735C03">
        <w:t>la</w:t>
      </w:r>
      <w:proofErr w:type="spellEnd"/>
      <w:r w:rsidRPr="00735C03">
        <w:t xml:space="preserve"> </w:t>
      </w:r>
      <w:proofErr w:type="spellStart"/>
      <w:r w:rsidRPr="00735C03">
        <w:t>olandelayo</w:t>
      </w:r>
      <w:proofErr w:type="spellEnd"/>
      <w:r w:rsidRPr="00735C03">
        <w:t xml:space="preserve"> </w:t>
      </w:r>
      <w:proofErr w:type="spellStart"/>
      <w:r w:rsidRPr="00735C03">
        <w:t>usiwe</w:t>
      </w:r>
      <w:proofErr w:type="spellEnd"/>
      <w:r w:rsidRPr="00735C03">
        <w:t xml:space="preserve"> </w:t>
      </w:r>
      <w:proofErr w:type="spellStart"/>
      <w:r w:rsidRPr="00735C03">
        <w:t>ku</w:t>
      </w:r>
      <w:proofErr w:type="spellEnd"/>
      <w:r w:rsidRPr="00735C03">
        <w:t xml:space="preserve"> Lord Kimbe</w:t>
      </w:r>
      <w:r w:rsidR="00A74C61">
        <w:t>r</w:t>
      </w:r>
      <w:r w:rsidRPr="00735C03">
        <w:t xml:space="preserve">ley, </w:t>
      </w:r>
      <w:proofErr w:type="spellStart"/>
      <w:r w:rsidRPr="00735C03">
        <w:t>kwi</w:t>
      </w:r>
      <w:proofErr w:type="spellEnd"/>
      <w:r w:rsidRPr="00735C03">
        <w:t xml:space="preserve"> </w:t>
      </w:r>
      <w:proofErr w:type="spellStart"/>
      <w:r w:rsidRPr="00735C03">
        <w:t>botwe</w:t>
      </w:r>
      <w:proofErr w:type="spellEnd"/>
      <w:r w:rsidRPr="00735C03">
        <w:t xml:space="preserve"> </w:t>
      </w:r>
      <w:proofErr w:type="spellStart"/>
      <w:r w:rsidRPr="00735C03">
        <w:t>ekuhanjiswa</w:t>
      </w:r>
      <w:proofErr w:type="spellEnd"/>
      <w:r w:rsidRPr="00735C03">
        <w:t xml:space="preserve"> </w:t>
      </w:r>
      <w:proofErr w:type="spellStart"/>
      <w:r w:rsidRPr="00735C03">
        <w:t>kulo</w:t>
      </w:r>
      <w:proofErr w:type="spellEnd"/>
      <w:r w:rsidRPr="00735C03">
        <w:t xml:space="preserve"> </w:t>
      </w:r>
      <w:proofErr w:type="spellStart"/>
      <w:r w:rsidRPr="00735C03">
        <w:t>imicimbi</w:t>
      </w:r>
      <w:proofErr w:type="spellEnd"/>
      <w:r w:rsidRPr="00735C03">
        <w:t xml:space="preserve"> </w:t>
      </w:r>
      <w:proofErr w:type="spellStart"/>
      <w:r w:rsidRPr="00735C03">
        <w:t>epatelele</w:t>
      </w:r>
      <w:proofErr w:type="spellEnd"/>
      <w:r w:rsidRPr="00735C03">
        <w:t xml:space="preserve"> </w:t>
      </w:r>
      <w:proofErr w:type="spellStart"/>
      <w:r w:rsidRPr="00735C03">
        <w:t>kuzo</w:t>
      </w:r>
      <w:proofErr w:type="spellEnd"/>
      <w:r w:rsidRPr="00735C03">
        <w:t xml:space="preserve"> </w:t>
      </w:r>
      <w:proofErr w:type="spellStart"/>
      <w:r w:rsidRPr="00735C03">
        <w:t>zonke</w:t>
      </w:r>
      <w:proofErr w:type="spellEnd"/>
      <w:r w:rsidRPr="00735C03">
        <w:t xml:space="preserve"> </w:t>
      </w:r>
      <w:proofErr w:type="spellStart"/>
      <w:r w:rsidRPr="00735C03">
        <w:t>i</w:t>
      </w:r>
      <w:proofErr w:type="spellEnd"/>
      <w:r w:rsidRPr="00735C03">
        <w:t xml:space="preserve"> </w:t>
      </w:r>
      <w:proofErr w:type="spellStart"/>
      <w:r w:rsidRPr="00735C03">
        <w:t>Koloni</w:t>
      </w:r>
      <w:proofErr w:type="spellEnd"/>
      <w:r w:rsidRPr="00735C03">
        <w:t xml:space="preserve">. Elo </w:t>
      </w:r>
      <w:proofErr w:type="spellStart"/>
      <w:r w:rsidRPr="00735C03">
        <w:t>tshawe</w:t>
      </w:r>
      <w:proofErr w:type="spellEnd"/>
      <w:r w:rsidRPr="00735C03">
        <w:t xml:space="preserve"> </w:t>
      </w:r>
      <w:proofErr w:type="spellStart"/>
      <w:r w:rsidRPr="00735C03">
        <w:t>limtyele</w:t>
      </w:r>
      <w:proofErr w:type="spellEnd"/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woyekwa</w:t>
      </w:r>
      <w:proofErr w:type="spellEnd"/>
      <w:r w:rsidRPr="00735C03">
        <w:t xml:space="preserve"> aye </w:t>
      </w:r>
      <w:proofErr w:type="spellStart"/>
      <w:r w:rsidRPr="00735C03">
        <w:t>kwakwe</w:t>
      </w:r>
      <w:proofErr w:type="spellEnd"/>
      <w:r w:rsidRPr="00735C03">
        <w:t xml:space="preserve"> lake </w:t>
      </w:r>
      <w:proofErr w:type="spellStart"/>
      <w:r w:rsidRPr="00735C03">
        <w:t>pantsi</w:t>
      </w:r>
      <w:proofErr w:type="spellEnd"/>
      <w:r w:rsidRPr="00735C03">
        <w:t xml:space="preserve"> </w:t>
      </w:r>
      <w:proofErr w:type="spellStart"/>
      <w:r w:rsidRPr="00735C03">
        <w:t>kwendawo</w:t>
      </w:r>
      <w:proofErr w:type="spellEnd"/>
      <w:r w:rsidRPr="00735C03">
        <w:t xml:space="preserve"> </w:t>
      </w:r>
      <w:proofErr w:type="spellStart"/>
      <w:r w:rsidRPr="00735C03">
        <w:t>ezitile</w:t>
      </w:r>
      <w:proofErr w:type="spellEnd"/>
      <w:r w:rsidRPr="00735C03">
        <w:t xml:space="preserve"> </w:t>
      </w:r>
      <w:proofErr w:type="spellStart"/>
      <w:r w:rsidRPr="00735C03">
        <w:t>ekuya</w:t>
      </w:r>
      <w:proofErr w:type="spellEnd"/>
      <w:r w:rsidRPr="00735C03">
        <w:t xml:space="preserve"> </w:t>
      </w:r>
      <w:proofErr w:type="spellStart"/>
      <w:r w:rsidRPr="00735C03">
        <w:t>kulindelwa</w:t>
      </w:r>
      <w:proofErr w:type="spellEnd"/>
      <w:r w:rsidRPr="00735C03">
        <w:t xml:space="preserve"> </w:t>
      </w:r>
      <w:proofErr w:type="spellStart"/>
      <w:r w:rsidRPr="00735C03">
        <w:t>ezigqalile</w:t>
      </w:r>
      <w:proofErr w:type="spellEnd"/>
      <w:r w:rsidRPr="00735C03">
        <w:t xml:space="preserve">. Ute </w:t>
      </w:r>
      <w:proofErr w:type="spellStart"/>
      <w:r w:rsidRPr="00735C03">
        <w:t>akubuyela</w:t>
      </w:r>
      <w:proofErr w:type="spellEnd"/>
      <w:r w:rsidRPr="00735C03">
        <w:t xml:space="preserve"> </w:t>
      </w:r>
      <w:proofErr w:type="spellStart"/>
      <w:r w:rsidRPr="00735C03">
        <w:t>kwindlu</w:t>
      </w:r>
      <w:proofErr w:type="spellEnd"/>
      <w:r w:rsidRPr="00735C03">
        <w:t xml:space="preserve"> </w:t>
      </w:r>
      <w:proofErr w:type="spellStart"/>
      <w:r w:rsidRPr="00735C03">
        <w:t>afikele</w:t>
      </w:r>
      <w:proofErr w:type="spellEnd"/>
      <w:r w:rsidRPr="00735C03">
        <w:t xml:space="preserve"> </w:t>
      </w:r>
      <w:proofErr w:type="spellStart"/>
      <w:r w:rsidRPr="00735C03">
        <w:t>kuyo</w:t>
      </w:r>
      <w:proofErr w:type="spellEnd"/>
      <w:r w:rsidRPr="00735C03">
        <w:t xml:space="preserve"> </w:t>
      </w:r>
      <w:proofErr w:type="spellStart"/>
      <w:r w:rsidRPr="00735C03">
        <w:t>waxantsa</w:t>
      </w:r>
      <w:proofErr w:type="spellEnd"/>
      <w:r w:rsidRPr="00735C03">
        <w:t xml:space="preserve"> </w:t>
      </w:r>
      <w:proofErr w:type="spellStart"/>
      <w:r w:rsidRPr="00735C03">
        <w:t>kunye</w:t>
      </w:r>
      <w:proofErr w:type="spellEnd"/>
      <w:r w:rsidRPr="00735C03">
        <w:t xml:space="preserve"> </w:t>
      </w:r>
      <w:proofErr w:type="spellStart"/>
      <w:r w:rsidRPr="00735C03">
        <w:t>nahamba</w:t>
      </w:r>
      <w:proofErr w:type="spellEnd"/>
      <w:r w:rsidRPr="00735C03">
        <w:t xml:space="preserve"> </w:t>
      </w:r>
      <w:proofErr w:type="spellStart"/>
      <w:r w:rsidRPr="00735C03">
        <w:t>nabo</w:t>
      </w:r>
      <w:proofErr w:type="spellEnd"/>
      <w:r w:rsidRPr="00735C03">
        <w:t xml:space="preserve"> </w:t>
      </w:r>
      <w:proofErr w:type="spellStart"/>
      <w:r w:rsidRPr="00735C03">
        <w:t>ngovuyo</w:t>
      </w:r>
      <w:proofErr w:type="spellEnd"/>
      <w:r w:rsidRPr="00735C03">
        <w:t xml:space="preserve"> </w:t>
      </w:r>
      <w:proofErr w:type="spellStart"/>
      <w:r w:rsidRPr="00735C03">
        <w:t>olukulu</w:t>
      </w:r>
      <w:proofErr w:type="spellEnd"/>
      <w:r w:rsidRPr="00735C03">
        <w:t xml:space="preserve">. Kwa </w:t>
      </w:r>
      <w:proofErr w:type="spellStart"/>
      <w:r w:rsidRPr="00735C03">
        <w:t>ngalomhla</w:t>
      </w:r>
      <w:proofErr w:type="spellEnd"/>
      <w:r w:rsidRPr="00735C03">
        <w:t xml:space="preserve"> </w:t>
      </w:r>
      <w:proofErr w:type="spellStart"/>
      <w:r w:rsidRPr="00735C03">
        <w:t>kwabikwa</w:t>
      </w:r>
      <w:proofErr w:type="spellEnd"/>
      <w:r w:rsidRPr="00735C03">
        <w:t xml:space="preserve"> </w:t>
      </w:r>
      <w:proofErr w:type="spellStart"/>
      <w:r w:rsidRPr="00735C03">
        <w:t>kuzo</w:t>
      </w:r>
      <w:proofErr w:type="spellEnd"/>
      <w:r w:rsidRPr="00735C03">
        <w:t xml:space="preserve"> </w:t>
      </w:r>
      <w:proofErr w:type="spellStart"/>
      <w:r w:rsidRPr="00735C03">
        <w:t>zombini</w:t>
      </w:r>
      <w:proofErr w:type="spellEnd"/>
      <w:r w:rsidRPr="00735C03">
        <w:t xml:space="preserve"> </w:t>
      </w:r>
      <w:proofErr w:type="spellStart"/>
      <w:r w:rsidRPr="00735C03">
        <w:t>izindlu</w:t>
      </w:r>
      <w:proofErr w:type="spellEnd"/>
      <w:r w:rsidRPr="00735C03">
        <w:t xml:space="preserve"> </w:t>
      </w:r>
      <w:proofErr w:type="spellStart"/>
      <w:r w:rsidRPr="00735C03">
        <w:t>ze</w:t>
      </w:r>
      <w:proofErr w:type="spellEnd"/>
      <w:r w:rsidRPr="00735C03">
        <w:t xml:space="preserve"> </w:t>
      </w:r>
      <w:proofErr w:type="spellStart"/>
      <w:r w:rsidRPr="00735C03">
        <w:t>Parlamente</w:t>
      </w:r>
      <w:proofErr w:type="spellEnd"/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ukululwe</w:t>
      </w:r>
      <w:proofErr w:type="spellEnd"/>
      <w:r w:rsidRPr="00735C03">
        <w:t xml:space="preserve"> u </w:t>
      </w:r>
      <w:proofErr w:type="spellStart"/>
      <w:r w:rsidRPr="00735C03">
        <w:t>Cetywayo</w:t>
      </w:r>
      <w:proofErr w:type="spellEnd"/>
      <w:r w:rsidRPr="00735C03">
        <w:t xml:space="preserve">. Ziko </w:t>
      </w:r>
      <w:proofErr w:type="spellStart"/>
      <w:r w:rsidRPr="00735C03">
        <w:t>kodwa</w:t>
      </w:r>
      <w:proofErr w:type="spellEnd"/>
      <w:r w:rsidRPr="00735C03">
        <w:t xml:space="preserve"> </w:t>
      </w:r>
      <w:proofErr w:type="spellStart"/>
      <w:r w:rsidRPr="00735C03">
        <w:t>indawo</w:t>
      </w:r>
      <w:proofErr w:type="spellEnd"/>
      <w:r w:rsidRPr="00735C03">
        <w:t xml:space="preserve"> </w:t>
      </w:r>
      <w:proofErr w:type="spellStart"/>
      <w:r w:rsidRPr="00735C03">
        <w:t>eziya</w:t>
      </w:r>
      <w:proofErr w:type="spellEnd"/>
      <w:r w:rsidRPr="00735C03">
        <w:t xml:space="preserve"> </w:t>
      </w:r>
      <w:proofErr w:type="spellStart"/>
      <w:r w:rsidRPr="00735C03">
        <w:t>kugqalwa</w:t>
      </w:r>
      <w:proofErr w:type="spellEnd"/>
      <w:r w:rsidRPr="00735C03">
        <w:t xml:space="preserve"> </w:t>
      </w:r>
      <w:proofErr w:type="spellStart"/>
      <w:r w:rsidRPr="00735C03">
        <w:t>pambi</w:t>
      </w:r>
      <w:proofErr w:type="spellEnd"/>
      <w:r w:rsidRPr="00735C03">
        <w:t xml:space="preserve"> </w:t>
      </w:r>
      <w:proofErr w:type="spellStart"/>
      <w:r w:rsidRPr="00735C03">
        <w:t>kokuba</w:t>
      </w:r>
      <w:proofErr w:type="spellEnd"/>
      <w:r w:rsidRPr="00735C03">
        <w:t xml:space="preserve"> </w:t>
      </w:r>
      <w:proofErr w:type="spellStart"/>
      <w:r w:rsidRPr="00735C03">
        <w:t>agoduke</w:t>
      </w:r>
      <w:proofErr w:type="spellEnd"/>
      <w:r w:rsidRPr="00735C03">
        <w:t xml:space="preserve">. </w:t>
      </w:r>
      <w:proofErr w:type="spellStart"/>
      <w:r w:rsidRPr="00735C03">
        <w:t>Kucingwa</w:t>
      </w:r>
      <w:proofErr w:type="spellEnd"/>
      <w:r w:rsidRPr="00735C03">
        <w:t xml:space="preserve"> </w:t>
      </w:r>
      <w:proofErr w:type="spellStart"/>
      <w:r w:rsidRPr="00735C03">
        <w:t>ngokwaba</w:t>
      </w:r>
      <w:proofErr w:type="spellEnd"/>
      <w:r w:rsidRPr="00735C03">
        <w:t xml:space="preserve"> </w:t>
      </w:r>
      <w:proofErr w:type="spellStart"/>
      <w:r w:rsidRPr="00735C03">
        <w:t>umhlaba</w:t>
      </w:r>
      <w:proofErr w:type="spellEnd"/>
      <w:r w:rsidRPr="00735C03">
        <w:t xml:space="preserve"> </w:t>
      </w:r>
      <w:proofErr w:type="spellStart"/>
      <w:r w:rsidRPr="00735C03">
        <w:t>wakwa</w:t>
      </w:r>
      <w:proofErr w:type="spellEnd"/>
      <w:r w:rsidRPr="00735C03">
        <w:t xml:space="preserve"> Zulu </w:t>
      </w:r>
      <w:proofErr w:type="spellStart"/>
      <w:r w:rsidRPr="00735C03">
        <w:t>ukuze</w:t>
      </w:r>
      <w:proofErr w:type="spellEnd"/>
      <w:r w:rsidRPr="00735C03">
        <w:t xml:space="preserve"> </w:t>
      </w:r>
      <w:proofErr w:type="spellStart"/>
      <w:r w:rsidRPr="00735C03">
        <w:t>inkosana</w:t>
      </w:r>
      <w:proofErr w:type="spellEnd"/>
      <w:r w:rsidRPr="00735C03">
        <w:t xml:space="preserve"> </w:t>
      </w:r>
      <w:proofErr w:type="spellStart"/>
      <w:r w:rsidRPr="00735C03">
        <w:t>ezamiswa</w:t>
      </w:r>
      <w:proofErr w:type="spellEnd"/>
      <w:r w:rsidRPr="00735C03">
        <w:t xml:space="preserve"> </w:t>
      </w:r>
      <w:proofErr w:type="spellStart"/>
      <w:r w:rsidRPr="00735C03">
        <w:t>ekupeleni</w:t>
      </w:r>
      <w:proofErr w:type="spellEnd"/>
      <w:r w:rsidRPr="00735C03">
        <w:t xml:space="preserve"> </w:t>
      </w:r>
      <w:proofErr w:type="spellStart"/>
      <w:r w:rsidRPr="00735C03">
        <w:t>kwemfazwe</w:t>
      </w:r>
      <w:proofErr w:type="spellEnd"/>
      <w:r w:rsidRPr="00735C03">
        <w:t xml:space="preserve"> </w:t>
      </w:r>
      <w:proofErr w:type="spellStart"/>
      <w:r w:rsidRPr="00735C03">
        <w:t>yo</w:t>
      </w:r>
      <w:proofErr w:type="spellEnd"/>
      <w:r w:rsidRPr="00735C03">
        <w:t xml:space="preserve"> 1879, </w:t>
      </w:r>
      <w:proofErr w:type="spellStart"/>
      <w:r w:rsidRPr="00735C03">
        <w:t>ezinga</w:t>
      </w:r>
      <w:proofErr w:type="spellEnd"/>
      <w:r w:rsidRPr="00735C03">
        <w:t xml:space="preserve"> </w:t>
      </w:r>
      <w:proofErr w:type="spellStart"/>
      <w:r w:rsidRPr="00735C03">
        <w:t>nqwenele</w:t>
      </w:r>
      <w:proofErr w:type="spellEnd"/>
      <w:r w:rsidRPr="00735C03">
        <w:t xml:space="preserve"> </w:t>
      </w:r>
      <w:proofErr w:type="spellStart"/>
      <w:r w:rsidRPr="00735C03">
        <w:t>kuba</w:t>
      </w:r>
      <w:proofErr w:type="spellEnd"/>
      <w:r w:rsidRPr="00735C03">
        <w:t xml:space="preserve"> </w:t>
      </w:r>
      <w:proofErr w:type="spellStart"/>
      <w:r w:rsidRPr="00735C03">
        <w:t>pantsi</w:t>
      </w:r>
      <w:proofErr w:type="spellEnd"/>
      <w:r w:rsidRPr="00735C03">
        <w:t xml:space="preserve"> </w:t>
      </w:r>
      <w:proofErr w:type="spellStart"/>
      <w:r w:rsidRPr="00735C03">
        <w:t>kwake</w:t>
      </w:r>
      <w:proofErr w:type="spellEnd"/>
      <w:r w:rsidRPr="00735C03">
        <w:t xml:space="preserve"> </w:t>
      </w:r>
      <w:proofErr w:type="spellStart"/>
      <w:r w:rsidRPr="00735C03">
        <w:t>zifumane</w:t>
      </w:r>
      <w:proofErr w:type="spellEnd"/>
      <w:r w:rsidRPr="00735C03">
        <w:t xml:space="preserve"> </w:t>
      </w:r>
      <w:proofErr w:type="spellStart"/>
      <w:r w:rsidRPr="00735C03">
        <w:t>indawo</w:t>
      </w:r>
      <w:proofErr w:type="spellEnd"/>
      <w:r w:rsidRPr="00735C03">
        <w:t xml:space="preserve"> </w:t>
      </w:r>
      <w:proofErr w:type="spellStart"/>
      <w:r w:rsidRPr="00735C03">
        <w:t>zazo</w:t>
      </w:r>
      <w:proofErr w:type="spellEnd"/>
      <w:r w:rsidRPr="00735C03">
        <w:t xml:space="preserve"> </w:t>
      </w:r>
      <w:proofErr w:type="spellStart"/>
      <w:r w:rsidRPr="00735C03">
        <w:t>zodwa</w:t>
      </w:r>
      <w:proofErr w:type="spellEnd"/>
      <w:r w:rsidRPr="00735C03">
        <w:t xml:space="preserve">. </w:t>
      </w:r>
      <w:proofErr w:type="spellStart"/>
      <w:r w:rsidRPr="00735C03">
        <w:t>Kugqitywe</w:t>
      </w:r>
      <w:proofErr w:type="spellEnd"/>
      <w:r w:rsidRPr="00735C03">
        <w:t xml:space="preserve"> </w:t>
      </w:r>
      <w:proofErr w:type="spellStart"/>
      <w:r w:rsidRPr="00735C03">
        <w:t>ekubeni</w:t>
      </w:r>
      <w:proofErr w:type="spellEnd"/>
      <w:r w:rsidRPr="00735C03">
        <w:t xml:space="preserve"> </w:t>
      </w:r>
      <w:proofErr w:type="spellStart"/>
      <w:r w:rsidRPr="00735C03">
        <w:t>kubeko</w:t>
      </w:r>
      <w:proofErr w:type="spellEnd"/>
      <w:r w:rsidRPr="00735C03">
        <w:t xml:space="preserve"> </w:t>
      </w:r>
      <w:proofErr w:type="spellStart"/>
      <w:r w:rsidRPr="00735C03">
        <w:t>owoba</w:t>
      </w:r>
      <w:proofErr w:type="spellEnd"/>
      <w:r w:rsidRPr="00735C03">
        <w:t xml:space="preserve"> </w:t>
      </w:r>
      <w:proofErr w:type="spellStart"/>
      <w:r w:rsidRPr="00735C03">
        <w:t>ngamehlo</w:t>
      </w:r>
      <w:proofErr w:type="spellEnd"/>
      <w:r w:rsidRPr="00735C03">
        <w:t xml:space="preserve"> e Government </w:t>
      </w:r>
      <w:proofErr w:type="spellStart"/>
      <w:r w:rsidRPr="00735C03">
        <w:t>pakati</w:t>
      </w:r>
      <w:proofErr w:type="spellEnd"/>
      <w:r w:rsidRPr="00735C03">
        <w:t xml:space="preserve"> </w:t>
      </w:r>
      <w:proofErr w:type="spellStart"/>
      <w:r w:rsidRPr="00735C03">
        <w:t>kwakwa</w:t>
      </w:r>
      <w:proofErr w:type="spellEnd"/>
      <w:r w:rsidRPr="00735C03">
        <w:t xml:space="preserve"> Zulu. </w:t>
      </w:r>
      <w:proofErr w:type="spellStart"/>
      <w:r w:rsidRPr="00735C03">
        <w:t>Indawo</w:t>
      </w:r>
      <w:proofErr w:type="spellEnd"/>
      <w:r w:rsidRPr="00735C03">
        <w:t xml:space="preserve"> tina </w:t>
      </w:r>
      <w:proofErr w:type="spellStart"/>
      <w:r w:rsidRPr="00735C03">
        <w:t>esibona</w:t>
      </w:r>
      <w:proofErr w:type="spellEnd"/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ingaba</w:t>
      </w:r>
      <w:proofErr w:type="spellEnd"/>
      <w:r w:rsidRPr="00735C03">
        <w:t xml:space="preserve"> </w:t>
      </w:r>
      <w:proofErr w:type="spellStart"/>
      <w:r w:rsidRPr="00735C03">
        <w:t>nengozi</w:t>
      </w:r>
      <w:proofErr w:type="spellEnd"/>
      <w:r w:rsidRPr="00735C03">
        <w:t xml:space="preserve"> </w:t>
      </w:r>
      <w:proofErr w:type="spellStart"/>
      <w:r w:rsidRPr="00735C03">
        <w:t>kukuti</w:t>
      </w:r>
      <w:proofErr w:type="spellEnd"/>
      <w:r w:rsidRPr="00735C03">
        <w:t xml:space="preserve"> </w:t>
      </w:r>
      <w:proofErr w:type="spellStart"/>
      <w:r w:rsidRPr="00735C03">
        <w:t>kunikwe</w:t>
      </w:r>
      <w:proofErr w:type="spellEnd"/>
      <w:r w:rsidRPr="00735C03">
        <w:t xml:space="preserve"> </w:t>
      </w:r>
      <w:proofErr w:type="spellStart"/>
      <w:r w:rsidRPr="00735C03">
        <w:t>um</w:t>
      </w:r>
      <w:r w:rsidR="00A74C61">
        <w:t>h</w:t>
      </w:r>
      <w:r w:rsidRPr="00735C03">
        <w:t>laba</w:t>
      </w:r>
      <w:proofErr w:type="spellEnd"/>
      <w:r w:rsidRPr="00735C03">
        <w:t xml:space="preserve"> </w:t>
      </w:r>
      <w:proofErr w:type="spellStart"/>
      <w:r w:rsidRPr="00735C03">
        <w:t>kwezi</w:t>
      </w:r>
      <w:proofErr w:type="spellEnd"/>
      <w:r w:rsidRPr="00735C03">
        <w:t xml:space="preserve"> nkosi </w:t>
      </w:r>
      <w:proofErr w:type="spellStart"/>
      <w:r w:rsidRPr="00735C03">
        <w:t>kucingelwa</w:t>
      </w:r>
      <w:proofErr w:type="spellEnd"/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azisayi</w:t>
      </w:r>
      <w:proofErr w:type="spellEnd"/>
      <w:r w:rsidRPr="00735C03">
        <w:t xml:space="preserve"> </w:t>
      </w:r>
      <w:proofErr w:type="spellStart"/>
      <w:r w:rsidRPr="00735C03">
        <w:t>kumvuma</w:t>
      </w:r>
      <w:proofErr w:type="spellEnd"/>
      <w:r w:rsidRPr="00735C03">
        <w:t xml:space="preserve"> u </w:t>
      </w:r>
      <w:proofErr w:type="spellStart"/>
      <w:r w:rsidRPr="00735C03">
        <w:t>Cetywayo</w:t>
      </w:r>
      <w:proofErr w:type="spellEnd"/>
      <w:r w:rsidRPr="00735C03">
        <w:t xml:space="preserve">. Enye into le </w:t>
      </w:r>
      <w:proofErr w:type="spellStart"/>
      <w:r w:rsidRPr="00735C03">
        <w:t>yonke</w:t>
      </w:r>
      <w:proofErr w:type="spellEnd"/>
      <w:r w:rsidRPr="00735C03">
        <w:t xml:space="preserve"> </w:t>
      </w:r>
      <w:proofErr w:type="spellStart"/>
      <w:r w:rsidRPr="00735C03">
        <w:t>yebesi</w:t>
      </w:r>
      <w:proofErr w:type="spellEnd"/>
      <w:r w:rsidRPr="00735C03">
        <w:t xml:space="preserve"> </w:t>
      </w:r>
      <w:proofErr w:type="spellStart"/>
      <w:r w:rsidRPr="00735C03">
        <w:t>cingela</w:t>
      </w:r>
      <w:proofErr w:type="spellEnd"/>
      <w:r w:rsidRPr="00735C03">
        <w:t xml:space="preserve"> </w:t>
      </w:r>
      <w:proofErr w:type="spellStart"/>
      <w:r w:rsidRPr="00735C03">
        <w:t>kwamzuzu</w:t>
      </w:r>
      <w:proofErr w:type="spellEnd"/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yoba</w:t>
      </w:r>
      <w:proofErr w:type="spellEnd"/>
      <w:r w:rsidRPr="00735C03">
        <w:t xml:space="preserve"> </w:t>
      </w:r>
      <w:proofErr w:type="spellStart"/>
      <w:r w:rsidRPr="00735C03">
        <w:t>lusindiso</w:t>
      </w:r>
      <w:proofErr w:type="spellEnd"/>
      <w:r w:rsidRPr="00735C03">
        <w:t xml:space="preserve"> </w:t>
      </w:r>
      <w:proofErr w:type="spellStart"/>
      <w:r w:rsidRPr="00735C03">
        <w:t>lomzi</w:t>
      </w:r>
      <w:proofErr w:type="spellEnd"/>
      <w:r w:rsidRPr="00735C03">
        <w:t xml:space="preserve"> </w:t>
      </w:r>
      <w:proofErr w:type="spellStart"/>
      <w:r w:rsidRPr="00735C03">
        <w:t>wakwa</w:t>
      </w:r>
      <w:proofErr w:type="spellEnd"/>
      <w:r w:rsidRPr="00735C03">
        <w:t xml:space="preserve"> Zulu. </w:t>
      </w:r>
      <w:proofErr w:type="spellStart"/>
      <w:r w:rsidRPr="00735C03">
        <w:t>Ngamana</w:t>
      </w:r>
      <w:proofErr w:type="spellEnd"/>
      <w:r w:rsidRPr="00735C03">
        <w:t xml:space="preserve"> </w:t>
      </w:r>
      <w:proofErr w:type="spellStart"/>
      <w:r w:rsidRPr="00735C03">
        <w:t>asadaniswa</w:t>
      </w:r>
      <w:proofErr w:type="spellEnd"/>
      <w:r w:rsidRPr="00735C03">
        <w:t xml:space="preserve">. </w:t>
      </w:r>
      <w:proofErr w:type="spellStart"/>
      <w:r w:rsidRPr="00735C03">
        <w:t>Ufikile</w:t>
      </w:r>
      <w:proofErr w:type="spellEnd"/>
      <w:r w:rsidRPr="00735C03">
        <w:t xml:space="preserve"> </w:t>
      </w:r>
      <w:proofErr w:type="spellStart"/>
      <w:r w:rsidRPr="00735C03">
        <w:t>kweli</w:t>
      </w:r>
      <w:proofErr w:type="spellEnd"/>
      <w:r w:rsidRPr="00735C03">
        <w:t xml:space="preserve">. </w:t>
      </w:r>
      <w:proofErr w:type="spellStart"/>
      <w:r w:rsidRPr="00735C03">
        <w:t>Amabaso</w:t>
      </w:r>
      <w:proofErr w:type="spellEnd"/>
      <w:r w:rsidRPr="00735C03">
        <w:t xml:space="preserve"> </w:t>
      </w:r>
      <w:proofErr w:type="spellStart"/>
      <w:r w:rsidRPr="00735C03">
        <w:t>abuya</w:t>
      </w:r>
      <w:proofErr w:type="spellEnd"/>
      <w:r w:rsidRPr="00735C03">
        <w:t xml:space="preserve"> </w:t>
      </w:r>
      <w:proofErr w:type="spellStart"/>
      <w:r w:rsidRPr="00735C03">
        <w:t>nawo</w:t>
      </w:r>
      <w:proofErr w:type="spellEnd"/>
      <w:r w:rsidRPr="00735C03">
        <w:t xml:space="preserve"> </w:t>
      </w:r>
      <w:proofErr w:type="spellStart"/>
      <w:r w:rsidRPr="00735C03">
        <w:t>ayanconywa</w:t>
      </w:r>
      <w:proofErr w:type="spellEnd"/>
      <w:r w:rsidRPr="00735C03">
        <w:t xml:space="preserve">, </w:t>
      </w:r>
      <w:proofErr w:type="spellStart"/>
      <w:r w:rsidRPr="00735C03">
        <w:t>kutiwa</w:t>
      </w:r>
      <w:proofErr w:type="spellEnd"/>
      <w:r w:rsidRPr="00735C03">
        <w:t xml:space="preserve"> </w:t>
      </w:r>
      <w:proofErr w:type="spellStart"/>
      <w:r w:rsidRPr="00735C03">
        <w:t>yimitwalo</w:t>
      </w:r>
      <w:proofErr w:type="spellEnd"/>
      <w:r w:rsidRPr="00735C03">
        <w:t xml:space="preserve"> </w:t>
      </w:r>
      <w:proofErr w:type="spellStart"/>
      <w:r w:rsidRPr="00735C03">
        <w:t>yenqwelo</w:t>
      </w:r>
      <w:proofErr w:type="spellEnd"/>
      <w:r w:rsidRPr="00735C03">
        <w:t xml:space="preserve"> ezine.</w:t>
      </w:r>
    </w:p>
    <w:p w14:paraId="00649CAC" w14:textId="77777777" w:rsidR="00FD30F7" w:rsidRPr="00735C03" w:rsidRDefault="00D75C0A">
      <w:pPr>
        <w:pStyle w:val="Bodytext20"/>
        <w:spacing w:after="120"/>
        <w:rPr>
          <w:b w:val="0"/>
          <w:bCs w:val="0"/>
        </w:rPr>
      </w:pPr>
      <w:r w:rsidRPr="00735C03">
        <w:rPr>
          <w:b w:val="0"/>
          <w:bCs w:val="0"/>
        </w:rPr>
        <w:t>IHAMBO YE GOVERNOR.</w:t>
      </w:r>
    </w:p>
    <w:p w14:paraId="2EDB11BB" w14:textId="01B4AB60" w:rsidR="00FD30F7" w:rsidRPr="00735C03" w:rsidRDefault="00D75C0A">
      <w:pPr>
        <w:pStyle w:val="BodyText"/>
        <w:spacing w:after="120" w:line="233" w:lineRule="auto"/>
        <w:jc w:val="both"/>
      </w:pPr>
      <w:r w:rsidRPr="00735C03">
        <w:t xml:space="preserve">Kwanele. </w:t>
      </w:r>
      <w:proofErr w:type="spellStart"/>
      <w:r w:rsidRPr="00735C03">
        <w:t>ukuba</w:t>
      </w:r>
      <w:proofErr w:type="spellEnd"/>
      <w:r w:rsidRPr="00735C03">
        <w:t xml:space="preserve"> </w:t>
      </w:r>
      <w:proofErr w:type="spellStart"/>
      <w:r w:rsidRPr="00735C03">
        <w:t>sisishicilele</w:t>
      </w:r>
      <w:proofErr w:type="spellEnd"/>
      <w:r w:rsidRPr="00735C03">
        <w:t xml:space="preserve"> </w:t>
      </w:r>
      <w:proofErr w:type="spellStart"/>
      <w:r w:rsidRPr="00735C03">
        <w:t>isi</w:t>
      </w:r>
      <w:proofErr w:type="spellEnd"/>
      <w:r w:rsidRPr="00735C03">
        <w:t xml:space="preserve"> </w:t>
      </w:r>
      <w:r w:rsidRPr="00735C03">
        <w:rPr>
          <w:i/>
          <w:iCs/>
        </w:rPr>
        <w:t>(</w:t>
      </w:r>
      <w:proofErr w:type="spellStart"/>
      <w:r w:rsidRPr="00735C03">
        <w:rPr>
          <w:i/>
          <w:iCs/>
        </w:rPr>
        <w:t>Gidimi</w:t>
      </w:r>
      <w:proofErr w:type="spellEnd"/>
      <w:r w:rsidRPr="00735C03">
        <w:t xml:space="preserve"> </w:t>
      </w:r>
      <w:proofErr w:type="spellStart"/>
      <w:r w:rsidRPr="00735C03">
        <w:t>senyanga</w:t>
      </w:r>
      <w:proofErr w:type="spellEnd"/>
      <w:r w:rsidRPr="00735C03">
        <w:t xml:space="preserve"> </w:t>
      </w:r>
      <w:proofErr w:type="spellStart"/>
      <w:r w:rsidRPr="00735C03">
        <w:t>edlulileyo</w:t>
      </w:r>
      <w:proofErr w:type="spellEnd"/>
      <w:r w:rsidRPr="00735C03">
        <w:t xml:space="preserve">, </w:t>
      </w:r>
      <w:proofErr w:type="spellStart"/>
      <w:r w:rsidRPr="00735C03">
        <w:t>nesabika</w:t>
      </w:r>
      <w:proofErr w:type="spellEnd"/>
      <w:r w:rsidRPr="00735C03">
        <w:t xml:space="preserve"> </w:t>
      </w:r>
      <w:proofErr w:type="spellStart"/>
      <w:r w:rsidRPr="00735C03">
        <w:t>kuso</w:t>
      </w:r>
      <w:proofErr w:type="spellEnd"/>
      <w:r w:rsidRPr="00735C03">
        <w:t xml:space="preserve"> </w:t>
      </w:r>
      <w:proofErr w:type="spellStart"/>
      <w:r w:rsidRPr="00735C03">
        <w:t>ingcamango</w:t>
      </w:r>
      <w:proofErr w:type="spellEnd"/>
      <w:r w:rsidRPr="00735C03">
        <w:t xml:space="preserve"> </w:t>
      </w:r>
      <w:proofErr w:type="spellStart"/>
      <w:r w:rsidRPr="00735C03">
        <w:t>zomhlekazi</w:t>
      </w:r>
      <w:proofErr w:type="spellEnd"/>
      <w:r w:rsidRPr="00735C03">
        <w:t xml:space="preserve"> u Sir Hercules Robinson, </w:t>
      </w:r>
      <w:proofErr w:type="spellStart"/>
      <w:r w:rsidRPr="00735C03">
        <w:t>yokuke</w:t>
      </w:r>
      <w:proofErr w:type="spellEnd"/>
      <w:r w:rsidRPr="00735C03">
        <w:t xml:space="preserve"> </w:t>
      </w:r>
      <w:proofErr w:type="spellStart"/>
      <w:r w:rsidRPr="00735C03">
        <w:t>atyelele</w:t>
      </w:r>
      <w:proofErr w:type="spellEnd"/>
      <w:r w:rsidRPr="00735C03">
        <w:t xml:space="preserve"> </w:t>
      </w:r>
      <w:proofErr w:type="spellStart"/>
      <w:r w:rsidRPr="00735C03">
        <w:t>kweli</w:t>
      </w:r>
      <w:proofErr w:type="spellEnd"/>
      <w:r w:rsidRPr="00735C03">
        <w:t xml:space="preserve">, </w:t>
      </w:r>
      <w:proofErr w:type="spellStart"/>
      <w:r w:rsidRPr="00735C03">
        <w:t>yabika</w:t>
      </w:r>
      <w:proofErr w:type="spellEnd"/>
      <w:r w:rsidRPr="00735C03">
        <w:t xml:space="preserve"> </w:t>
      </w:r>
      <w:proofErr w:type="spellStart"/>
      <w:r w:rsidRPr="00735C03">
        <w:t>ngegunya</w:t>
      </w:r>
      <w:proofErr w:type="spellEnd"/>
      <w:r w:rsidRPr="00735C03">
        <w:t xml:space="preserve"> </w:t>
      </w:r>
      <w:proofErr w:type="spellStart"/>
      <w:r w:rsidRPr="00735C03">
        <w:t>i</w:t>
      </w:r>
      <w:proofErr w:type="spellEnd"/>
      <w:r w:rsidRPr="00735C03">
        <w:t xml:space="preserve"> </w:t>
      </w:r>
      <w:r w:rsidR="00A74C61">
        <w:rPr>
          <w:i/>
          <w:iCs/>
        </w:rPr>
        <w:t>C</w:t>
      </w:r>
      <w:r w:rsidRPr="00735C03">
        <w:rPr>
          <w:i/>
          <w:iCs/>
        </w:rPr>
        <w:t>ape Argus</w:t>
      </w:r>
      <w:r w:rsidRPr="00735C03">
        <w:t xml:space="preserve"> </w:t>
      </w:r>
      <w:proofErr w:type="spellStart"/>
      <w:r w:rsidRPr="00735C03">
        <w:t>ukuba</w:t>
      </w:r>
      <w:proofErr w:type="spellEnd"/>
      <w:r w:rsidRPr="00735C03">
        <w:t xml:space="preserve">, </w:t>
      </w:r>
      <w:proofErr w:type="spellStart"/>
      <w:r w:rsidRPr="00735C03">
        <w:t>lohambo</w:t>
      </w:r>
      <w:proofErr w:type="spellEnd"/>
      <w:r w:rsidRPr="00735C03">
        <w:t xml:space="preserve"> </w:t>
      </w:r>
      <w:proofErr w:type="spellStart"/>
      <w:r w:rsidRPr="00735C03">
        <w:t>yoqalwa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10 October, </w:t>
      </w:r>
      <w:proofErr w:type="spellStart"/>
      <w:r w:rsidRPr="00735C03">
        <w:t>ngokuti</w:t>
      </w:r>
      <w:proofErr w:type="spellEnd"/>
      <w:r w:rsidRPr="00735C03">
        <w:t xml:space="preserve"> </w:t>
      </w:r>
      <w:proofErr w:type="spellStart"/>
      <w:r w:rsidRPr="00735C03">
        <w:t>induluke</w:t>
      </w:r>
      <w:proofErr w:type="spellEnd"/>
      <w:r w:rsidRPr="00735C03">
        <w:t xml:space="preserve"> </w:t>
      </w:r>
      <w:proofErr w:type="spellStart"/>
      <w:r w:rsidRPr="00735C03">
        <w:t>i</w:t>
      </w:r>
      <w:proofErr w:type="spellEnd"/>
      <w:r w:rsidRPr="00735C03">
        <w:t xml:space="preserve"> Governor e Kapa </w:t>
      </w:r>
      <w:proofErr w:type="spellStart"/>
      <w:r w:rsidRPr="00735C03">
        <w:t>igaleleke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12 e </w:t>
      </w:r>
      <w:proofErr w:type="spellStart"/>
      <w:r w:rsidRPr="00735C03">
        <w:t>Bayi</w:t>
      </w:r>
      <w:proofErr w:type="spellEnd"/>
      <w:r w:rsidRPr="00735C03">
        <w:t xml:space="preserve">. </w:t>
      </w:r>
      <w:proofErr w:type="spellStart"/>
      <w:r w:rsidRPr="00735C03">
        <w:t>Emva</w:t>
      </w:r>
      <w:proofErr w:type="spellEnd"/>
      <w:r w:rsidRPr="00735C03">
        <w:t xml:space="preserve"> </w:t>
      </w:r>
      <w:proofErr w:type="spellStart"/>
      <w:r w:rsidRPr="00735C03">
        <w:t>kokuhlala</w:t>
      </w:r>
      <w:proofErr w:type="spellEnd"/>
      <w:r w:rsidRPr="00735C03">
        <w:t xml:space="preserve"> </w:t>
      </w:r>
      <w:proofErr w:type="spellStart"/>
      <w:r w:rsidRPr="00735C03">
        <w:t>ituba</w:t>
      </w:r>
      <w:proofErr w:type="spellEnd"/>
      <w:r w:rsidRPr="00735C03">
        <w:t xml:space="preserve"> </w:t>
      </w:r>
      <w:proofErr w:type="spellStart"/>
      <w:r w:rsidRPr="00735C03">
        <w:t>eli</w:t>
      </w:r>
      <w:proofErr w:type="spellEnd"/>
      <w:r w:rsidRPr="00735C03">
        <w:t xml:space="preserve"> </w:t>
      </w:r>
      <w:proofErr w:type="spellStart"/>
      <w:r w:rsidRPr="00735C03">
        <w:t>mayela</w:t>
      </w:r>
      <w:proofErr w:type="spellEnd"/>
      <w:r w:rsidRPr="00735C03">
        <w:t xml:space="preserve"> </w:t>
      </w:r>
      <w:proofErr w:type="spellStart"/>
      <w:r w:rsidRPr="00735C03">
        <w:t>evekini</w:t>
      </w:r>
      <w:proofErr w:type="spellEnd"/>
      <w:r w:rsidRPr="00735C03">
        <w:t xml:space="preserve"> </w:t>
      </w:r>
      <w:proofErr w:type="spellStart"/>
      <w:r w:rsidRPr="00735C03">
        <w:t>enye</w:t>
      </w:r>
      <w:proofErr w:type="spellEnd"/>
      <w:r w:rsidRPr="00735C03">
        <w:t xml:space="preserve"> e </w:t>
      </w:r>
      <w:proofErr w:type="spellStart"/>
      <w:r w:rsidRPr="00735C03">
        <w:t>Bayi</w:t>
      </w:r>
      <w:proofErr w:type="spellEnd"/>
      <w:r w:rsidRPr="00735C03">
        <w:t xml:space="preserve">, </w:t>
      </w:r>
      <w:proofErr w:type="spellStart"/>
      <w:r w:rsidRPr="00735C03">
        <w:t>induluke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18, </w:t>
      </w:r>
      <w:proofErr w:type="spellStart"/>
      <w:r w:rsidRPr="00735C03">
        <w:t>isinge</w:t>
      </w:r>
      <w:proofErr w:type="spellEnd"/>
      <w:r w:rsidRPr="00735C03">
        <w:t xml:space="preserve"> e Rini. Uku </w:t>
      </w:r>
      <w:proofErr w:type="spellStart"/>
      <w:r w:rsidRPr="00735C03">
        <w:t>guka</w:t>
      </w:r>
      <w:proofErr w:type="spellEnd"/>
      <w:r w:rsidRPr="00735C03">
        <w:t xml:space="preserve"> apo </w:t>
      </w:r>
      <w:proofErr w:type="spellStart"/>
      <w:r w:rsidRPr="00735C03">
        <w:t>yohamba</w:t>
      </w:r>
      <w:proofErr w:type="spellEnd"/>
      <w:r w:rsidRPr="00735C03">
        <w:t xml:space="preserve"> </w:t>
      </w:r>
      <w:proofErr w:type="spellStart"/>
      <w:r w:rsidRPr="00735C03">
        <w:t>ngolu</w:t>
      </w:r>
      <w:proofErr w:type="spellEnd"/>
      <w:r w:rsidRPr="00735C03">
        <w:t xml:space="preserve"> </w:t>
      </w:r>
      <w:proofErr w:type="spellStart"/>
      <w:proofErr w:type="gramStart"/>
      <w:r w:rsidRPr="00735C03">
        <w:t>hlobo</w:t>
      </w:r>
      <w:proofErr w:type="spellEnd"/>
      <w:r w:rsidRPr="00735C03">
        <w:t>:—</w:t>
      </w:r>
      <w:proofErr w:type="spellStart"/>
      <w:proofErr w:type="gramEnd"/>
      <w:r w:rsidRPr="00735C03">
        <w:t>Isuke</w:t>
      </w:r>
      <w:proofErr w:type="spellEnd"/>
      <w:r w:rsidRPr="00735C03">
        <w:t xml:space="preserve"> e Rini </w:t>
      </w:r>
      <w:proofErr w:type="spellStart"/>
      <w:r w:rsidRPr="00735C03">
        <w:t>ngo</w:t>
      </w:r>
      <w:proofErr w:type="spellEnd"/>
      <w:r w:rsidRPr="00735C03">
        <w:t xml:space="preserve"> 23, </w:t>
      </w:r>
      <w:proofErr w:type="spellStart"/>
      <w:r w:rsidRPr="00735C03">
        <w:t>ifike</w:t>
      </w:r>
      <w:proofErr w:type="spellEnd"/>
      <w:r w:rsidRPr="00735C03">
        <w:t xml:space="preserve"> e </w:t>
      </w:r>
      <w:proofErr w:type="spellStart"/>
      <w:r w:rsidRPr="00735C03">
        <w:t>Cawa</w:t>
      </w:r>
      <w:proofErr w:type="spellEnd"/>
      <w:r w:rsidRPr="00735C03">
        <w:t xml:space="preserve"> </w:t>
      </w:r>
      <w:proofErr w:type="spellStart"/>
      <w:r w:rsidRPr="00735C03">
        <w:t>kwa</w:t>
      </w:r>
      <w:proofErr w:type="spellEnd"/>
      <w:r w:rsidRPr="00735C03">
        <w:t xml:space="preserve"> </w:t>
      </w:r>
      <w:proofErr w:type="spellStart"/>
      <w:r w:rsidRPr="00735C03">
        <w:t>ngalo</w:t>
      </w:r>
      <w:proofErr w:type="spellEnd"/>
      <w:r w:rsidRPr="00735C03">
        <w:t xml:space="preserve"> mini. </w:t>
      </w:r>
      <w:proofErr w:type="spellStart"/>
      <w:r w:rsidRPr="00735C03">
        <w:t>Ngemini</w:t>
      </w:r>
      <w:proofErr w:type="spellEnd"/>
      <w:r w:rsidRPr="00735C03">
        <w:t xml:space="preserve"> </w:t>
      </w:r>
      <w:proofErr w:type="spellStart"/>
      <w:r w:rsidRPr="00735C03">
        <w:t>elandelayo</w:t>
      </w:r>
      <w:proofErr w:type="spellEnd"/>
      <w:r w:rsidRPr="00735C03">
        <w:t xml:space="preserve"> </w:t>
      </w:r>
      <w:proofErr w:type="spellStart"/>
      <w:r w:rsidRPr="00735C03">
        <w:t>iye</w:t>
      </w:r>
      <w:proofErr w:type="spellEnd"/>
      <w:r w:rsidRPr="00735C03">
        <w:t xml:space="preserve"> </w:t>
      </w:r>
      <w:proofErr w:type="spellStart"/>
      <w:r w:rsidRPr="00735C03">
        <w:t>kwase</w:t>
      </w:r>
      <w:proofErr w:type="spellEnd"/>
      <w:r w:rsidRPr="00735C03">
        <w:t xml:space="preserve"> Rini, </w:t>
      </w:r>
      <w:proofErr w:type="spellStart"/>
      <w:r w:rsidRPr="00735C03">
        <w:t>ze</w:t>
      </w:r>
      <w:proofErr w:type="spellEnd"/>
      <w:r w:rsidRPr="00735C03">
        <w:t xml:space="preserve"> </w:t>
      </w:r>
      <w:proofErr w:type="spellStart"/>
      <w:r w:rsidRPr="00735C03">
        <w:t>induluke</w:t>
      </w:r>
      <w:proofErr w:type="spellEnd"/>
      <w:r w:rsidRPr="00735C03">
        <w:t xml:space="preserve"> </w:t>
      </w:r>
      <w:proofErr w:type="spellStart"/>
      <w:r w:rsidRPr="00735C03">
        <w:t>ngelandelayo</w:t>
      </w:r>
      <w:proofErr w:type="spellEnd"/>
      <w:r w:rsidRPr="00735C03">
        <w:t xml:space="preserve"> </w:t>
      </w:r>
      <w:proofErr w:type="spellStart"/>
      <w:r w:rsidRPr="00735C03">
        <w:t>imini</w:t>
      </w:r>
      <w:proofErr w:type="spellEnd"/>
      <w:r w:rsidRPr="00735C03">
        <w:t xml:space="preserve"> </w:t>
      </w:r>
      <w:proofErr w:type="spellStart"/>
      <w:r w:rsidRPr="00735C03">
        <w:t>isinge</w:t>
      </w:r>
      <w:proofErr w:type="spellEnd"/>
      <w:r w:rsidRPr="00735C03">
        <w:t xml:space="preserve"> e Qonce, apo </w:t>
      </w:r>
      <w:proofErr w:type="spellStart"/>
      <w:r w:rsidRPr="00735C03">
        <w:t>yoba</w:t>
      </w:r>
      <w:proofErr w:type="spellEnd"/>
      <w:r w:rsidRPr="00735C03">
        <w:t xml:space="preserve"> </w:t>
      </w:r>
      <w:proofErr w:type="spellStart"/>
      <w:r w:rsidRPr="00735C03">
        <w:t>ntsuku</w:t>
      </w:r>
      <w:proofErr w:type="spellEnd"/>
      <w:r w:rsidRPr="00735C03">
        <w:t xml:space="preserve"> </w:t>
      </w:r>
      <w:proofErr w:type="spellStart"/>
      <w:r w:rsidRPr="00735C03">
        <w:t>mbini</w:t>
      </w:r>
      <w:proofErr w:type="spellEnd"/>
      <w:r w:rsidRPr="00735C03">
        <w:t xml:space="preserve"> </w:t>
      </w:r>
      <w:proofErr w:type="spellStart"/>
      <w:r w:rsidRPr="00735C03">
        <w:t>isinge</w:t>
      </w:r>
      <w:proofErr w:type="spellEnd"/>
      <w:r w:rsidRPr="00735C03">
        <w:t xml:space="preserve"> e Monti, </w:t>
      </w:r>
      <w:proofErr w:type="spellStart"/>
      <w:r w:rsidRPr="00735C03">
        <w:t>induluke</w:t>
      </w:r>
      <w:proofErr w:type="spellEnd"/>
      <w:r w:rsidRPr="00735C03">
        <w:t xml:space="preserve"> apo </w:t>
      </w:r>
      <w:proofErr w:type="spellStart"/>
      <w:r w:rsidRPr="00735C03">
        <w:t>ngo</w:t>
      </w:r>
      <w:proofErr w:type="spellEnd"/>
      <w:r w:rsidRPr="00735C03">
        <w:t xml:space="preserve"> 30, </w:t>
      </w:r>
      <w:proofErr w:type="spellStart"/>
      <w:r w:rsidRPr="00735C03">
        <w:t>isinge</w:t>
      </w:r>
      <w:proofErr w:type="spellEnd"/>
      <w:r w:rsidRPr="00735C03">
        <w:t xml:space="preserve"> e Queenstown, </w:t>
      </w:r>
      <w:proofErr w:type="spellStart"/>
      <w:r w:rsidRPr="00735C03">
        <w:t>ze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November 1, </w:t>
      </w:r>
      <w:proofErr w:type="spellStart"/>
      <w:r w:rsidRPr="00735C03">
        <w:t>i</w:t>
      </w:r>
      <w:r w:rsidR="00A74C61">
        <w:t>h</w:t>
      </w:r>
      <w:r w:rsidRPr="00735C03">
        <w:t>lele</w:t>
      </w:r>
      <w:proofErr w:type="spellEnd"/>
      <w:r w:rsidRPr="00735C03">
        <w:t xml:space="preserve"> e Balfour, </w:t>
      </w:r>
      <w:proofErr w:type="spellStart"/>
      <w:r w:rsidRPr="00735C03">
        <w:t>nge</w:t>
      </w:r>
      <w:proofErr w:type="spellEnd"/>
      <w:r w:rsidRPr="00735C03">
        <w:t xml:space="preserve"> mini </w:t>
      </w:r>
      <w:proofErr w:type="spellStart"/>
      <w:r w:rsidRPr="00735C03">
        <w:t>elandelayo</w:t>
      </w:r>
      <w:proofErr w:type="spellEnd"/>
      <w:r w:rsidRPr="00735C03">
        <w:t xml:space="preserve"> </w:t>
      </w:r>
      <w:proofErr w:type="spellStart"/>
      <w:r w:rsidRPr="00735C03">
        <w:t>ibe</w:t>
      </w:r>
      <w:proofErr w:type="spellEnd"/>
      <w:r w:rsidRPr="00735C03">
        <w:t xml:space="preserve"> se Fort Beaufort. Nge </w:t>
      </w:r>
      <w:proofErr w:type="spellStart"/>
      <w:r w:rsidRPr="00735C03">
        <w:t>landelayo</w:t>
      </w:r>
      <w:proofErr w:type="spellEnd"/>
      <w:r w:rsidRPr="00735C03">
        <w:t xml:space="preserve"> </w:t>
      </w:r>
      <w:proofErr w:type="spellStart"/>
      <w:r w:rsidRPr="00735C03">
        <w:t>isinge</w:t>
      </w:r>
      <w:proofErr w:type="spellEnd"/>
      <w:r w:rsidRPr="00735C03">
        <w:t xml:space="preserve"> e Nyara, </w:t>
      </w:r>
      <w:proofErr w:type="spellStart"/>
      <w:r w:rsidRPr="00735C03">
        <w:t>ze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4, </w:t>
      </w:r>
      <w:proofErr w:type="spellStart"/>
      <w:r w:rsidRPr="00735C03">
        <w:t>isuke</w:t>
      </w:r>
      <w:proofErr w:type="spellEnd"/>
      <w:r w:rsidRPr="00735C03">
        <w:t xml:space="preserve"> </w:t>
      </w:r>
      <w:proofErr w:type="spellStart"/>
      <w:r w:rsidRPr="00735C03">
        <w:t>iye</w:t>
      </w:r>
      <w:proofErr w:type="spellEnd"/>
      <w:r w:rsidRPr="00735C03">
        <w:t xml:space="preserve"> </w:t>
      </w:r>
      <w:proofErr w:type="spellStart"/>
      <w:r w:rsidRPr="00735C03">
        <w:t>kuwa</w:t>
      </w:r>
      <w:proofErr w:type="spellEnd"/>
      <w:r w:rsidRPr="00735C03">
        <w:t xml:space="preserve"> e </w:t>
      </w:r>
      <w:proofErr w:type="spellStart"/>
      <w:r w:rsidRPr="00735C03">
        <w:t>Tinara</w:t>
      </w:r>
      <w:proofErr w:type="spellEnd"/>
      <w:r w:rsidRPr="00735C03">
        <w:t xml:space="preserve"> </w:t>
      </w:r>
      <w:proofErr w:type="spellStart"/>
      <w:r w:rsidRPr="00735C03">
        <w:t>kwa</w:t>
      </w:r>
      <w:proofErr w:type="spellEnd"/>
      <w:r w:rsidRPr="00735C03">
        <w:t xml:space="preserve"> </w:t>
      </w:r>
      <w:proofErr w:type="spellStart"/>
      <w:r w:rsidRPr="00735C03">
        <w:t>ngalo</w:t>
      </w:r>
      <w:proofErr w:type="spellEnd"/>
      <w:r w:rsidRPr="00735C03">
        <w:t xml:space="preserve"> mini. </w:t>
      </w:r>
      <w:proofErr w:type="spellStart"/>
      <w:r w:rsidRPr="00735C03">
        <w:t>Isuke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7 apo </w:t>
      </w:r>
      <w:proofErr w:type="spellStart"/>
      <w:r w:rsidRPr="00735C03">
        <w:t>isinge</w:t>
      </w:r>
      <w:proofErr w:type="spellEnd"/>
      <w:r w:rsidRPr="00735C03">
        <w:t xml:space="preserve"> e Graaff-Reinet, </w:t>
      </w:r>
      <w:proofErr w:type="spellStart"/>
      <w:r w:rsidRPr="00735C03">
        <w:t>ize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9 </w:t>
      </w:r>
      <w:proofErr w:type="spellStart"/>
      <w:r w:rsidRPr="00735C03">
        <w:t>iqengqeleke</w:t>
      </w:r>
      <w:proofErr w:type="spellEnd"/>
      <w:r w:rsidRPr="00735C03">
        <w:t xml:space="preserve"> </w:t>
      </w:r>
      <w:proofErr w:type="spellStart"/>
      <w:r w:rsidRPr="00735C03">
        <w:t>kwakona</w:t>
      </w:r>
      <w:proofErr w:type="spellEnd"/>
      <w:r w:rsidRPr="00735C03">
        <w:t xml:space="preserve"> </w:t>
      </w:r>
      <w:proofErr w:type="spellStart"/>
      <w:r w:rsidRPr="00735C03">
        <w:t>isinge</w:t>
      </w:r>
      <w:proofErr w:type="spellEnd"/>
      <w:r w:rsidRPr="00735C03">
        <w:t xml:space="preserve"> e </w:t>
      </w:r>
      <w:proofErr w:type="spellStart"/>
      <w:r w:rsidRPr="00735C03">
        <w:t>Bayi</w:t>
      </w:r>
      <w:proofErr w:type="spellEnd"/>
      <w:r w:rsidRPr="00735C03">
        <w:t xml:space="preserve">. </w:t>
      </w:r>
      <w:proofErr w:type="spellStart"/>
      <w:r w:rsidRPr="00735C03">
        <w:t>Isuke</w:t>
      </w:r>
      <w:proofErr w:type="spellEnd"/>
      <w:r w:rsidRPr="00735C03">
        <w:t xml:space="preserve"> e </w:t>
      </w:r>
      <w:proofErr w:type="spellStart"/>
      <w:r w:rsidRPr="00735C03">
        <w:t>Bayi</w:t>
      </w:r>
      <w:proofErr w:type="spellEnd"/>
      <w:r w:rsidRPr="00735C03">
        <w:t xml:space="preserve"> </w:t>
      </w:r>
      <w:proofErr w:type="spellStart"/>
      <w:r w:rsidRPr="00735C03">
        <w:t>ngo</w:t>
      </w:r>
      <w:proofErr w:type="spellEnd"/>
      <w:r w:rsidRPr="00735C03">
        <w:t xml:space="preserve"> 10 </w:t>
      </w:r>
      <w:proofErr w:type="spellStart"/>
      <w:r w:rsidRPr="00735C03">
        <w:t>ifike</w:t>
      </w:r>
      <w:proofErr w:type="spellEnd"/>
      <w:r w:rsidRPr="00735C03">
        <w:t xml:space="preserve"> e Kapa </w:t>
      </w:r>
      <w:proofErr w:type="spellStart"/>
      <w:r w:rsidRPr="00735C03">
        <w:t>ngo</w:t>
      </w:r>
      <w:proofErr w:type="spellEnd"/>
      <w:r w:rsidRPr="00735C03">
        <w:t xml:space="preserve"> 12 November. Kule </w:t>
      </w:r>
      <w:proofErr w:type="spellStart"/>
      <w:r w:rsidRPr="00735C03">
        <w:t>ndlela</w:t>
      </w:r>
      <w:proofErr w:type="spellEnd"/>
      <w:r w:rsidRPr="00735C03">
        <w:t xml:space="preserve"> </w:t>
      </w:r>
      <w:proofErr w:type="spellStart"/>
      <w:r w:rsidRPr="00735C03">
        <w:t>umhlekazi</w:t>
      </w:r>
      <w:proofErr w:type="spellEnd"/>
      <w:r w:rsidRPr="00735C03">
        <w:t xml:space="preserve"> </w:t>
      </w:r>
      <w:proofErr w:type="spellStart"/>
      <w:r w:rsidRPr="00735C03">
        <w:t>uhamba</w:t>
      </w:r>
      <w:proofErr w:type="spellEnd"/>
      <w:r w:rsidRPr="00735C03">
        <w:t xml:space="preserve"> no Hon. T. C.</w:t>
      </w:r>
      <w:r w:rsidR="00A74C61">
        <w:t xml:space="preserve"> </w:t>
      </w:r>
      <w:r w:rsidRPr="00735C03">
        <w:t xml:space="preserve"> </w:t>
      </w:r>
      <w:proofErr w:type="gramStart"/>
      <w:r w:rsidRPr="00735C03">
        <w:t>.</w:t>
      </w:r>
      <w:proofErr w:type="spellStart"/>
      <w:r w:rsidRPr="00735C03">
        <w:t>Scanlen</w:t>
      </w:r>
      <w:proofErr w:type="spellEnd"/>
      <w:proofErr w:type="gramEnd"/>
      <w:r w:rsidRPr="00735C03">
        <w:t xml:space="preserve"> no Mrs. </w:t>
      </w:r>
      <w:proofErr w:type="spellStart"/>
      <w:r w:rsidRPr="00735C03">
        <w:t>Scanlen</w:t>
      </w:r>
      <w:proofErr w:type="spellEnd"/>
      <w:r w:rsidRPr="00735C03">
        <w:t xml:space="preserve">, no Miss Robinson </w:t>
      </w:r>
      <w:proofErr w:type="spellStart"/>
      <w:r w:rsidRPr="00735C03">
        <w:t>intombi</w:t>
      </w:r>
      <w:proofErr w:type="spellEnd"/>
      <w:r w:rsidRPr="00735C03">
        <w:t xml:space="preserve"> </w:t>
      </w:r>
      <w:proofErr w:type="spellStart"/>
      <w:r w:rsidRPr="00735C03">
        <w:t>yake</w:t>
      </w:r>
      <w:proofErr w:type="spellEnd"/>
      <w:r w:rsidRPr="00735C03">
        <w:t>.</w:t>
      </w:r>
    </w:p>
    <w:p w14:paraId="254402F6" w14:textId="77777777" w:rsidR="00FD30F7" w:rsidRPr="00735C03" w:rsidRDefault="00D75C0A">
      <w:pPr>
        <w:spacing w:line="1" w:lineRule="exact"/>
        <w:rPr>
          <w:sz w:val="2"/>
          <w:szCs w:val="2"/>
        </w:rPr>
      </w:pPr>
      <w:r w:rsidRPr="00735C03">
        <w:br w:type="column"/>
      </w:r>
    </w:p>
    <w:p w14:paraId="3D3258EE" w14:textId="77777777" w:rsidR="00FD30F7" w:rsidRPr="00735C03" w:rsidRDefault="00D75C0A">
      <w:pPr>
        <w:pStyle w:val="Bodytext20"/>
        <w:spacing w:after="340"/>
        <w:rPr>
          <w:b w:val="0"/>
          <w:bCs w:val="0"/>
        </w:rPr>
      </w:pPr>
      <w:r w:rsidRPr="00735C03">
        <w:rPr>
          <w:b w:val="0"/>
          <w:bCs w:val="0"/>
        </w:rPr>
        <w:t>IZINTO NGEZINTO.</w:t>
      </w:r>
    </w:p>
    <w:p w14:paraId="4F8A79D4" w14:textId="469C5763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proofErr w:type="gramStart"/>
      <w:r w:rsidRPr="00735C03">
        <w:rPr>
          <w:smallCaps/>
          <w:sz w:val="19"/>
          <w:szCs w:val="19"/>
        </w:rPr>
        <w:t>Ulu</w:t>
      </w:r>
      <w:r w:rsidR="00A74C61">
        <w:rPr>
          <w:smallCaps/>
          <w:sz w:val="19"/>
          <w:szCs w:val="19"/>
        </w:rPr>
        <w:t>r</w:t>
      </w:r>
      <w:r w:rsidRPr="00735C03">
        <w:rPr>
          <w:smallCaps/>
          <w:sz w:val="19"/>
          <w:szCs w:val="19"/>
        </w:rPr>
        <w:t>e</w:t>
      </w:r>
      <w:proofErr w:type="spellEnd"/>
      <w:r w:rsidRPr="00735C03">
        <w:rPr>
          <w:smallCaps/>
          <w:sz w:val="19"/>
          <w:szCs w:val="19"/>
        </w:rPr>
        <w:t>.</w:t>
      </w:r>
      <w:r w:rsidRPr="00735C03">
        <w:rPr>
          <w:sz w:val="19"/>
          <w:szCs w:val="19"/>
        </w:rPr>
        <w:t>—</w:t>
      </w:r>
      <w:proofErr w:type="spellStart"/>
      <w:proofErr w:type="gramEnd"/>
      <w:r w:rsidRPr="00735C03">
        <w:rPr>
          <w:sz w:val="19"/>
          <w:szCs w:val="19"/>
        </w:rPr>
        <w:t>Kutiwa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ekungenisweni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kwake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kwa</w:t>
      </w:r>
      <w:proofErr w:type="spellEnd"/>
      <w:r w:rsidRPr="00735C03">
        <w:rPr>
          <w:sz w:val="19"/>
          <w:szCs w:val="19"/>
        </w:rPr>
        <w:t xml:space="preserve"> Zulu u </w:t>
      </w:r>
      <w:proofErr w:type="spellStart"/>
      <w:r w:rsidRPr="00735C03">
        <w:rPr>
          <w:sz w:val="19"/>
          <w:szCs w:val="19"/>
        </w:rPr>
        <w:t>Cetywayo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wopahlwa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mkosi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wama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joni</w:t>
      </w:r>
      <w:proofErr w:type="spellEnd"/>
      <w:r w:rsidRPr="00735C03">
        <w:rPr>
          <w:sz w:val="19"/>
          <w:szCs w:val="19"/>
        </w:rPr>
        <w:t>.</w:t>
      </w:r>
    </w:p>
    <w:p w14:paraId="0E708BEA" w14:textId="77777777" w:rsidR="00FD30F7" w:rsidRPr="00735C03" w:rsidRDefault="00D75C0A">
      <w:pPr>
        <w:pStyle w:val="BodyText"/>
        <w:spacing w:line="206" w:lineRule="auto"/>
        <w:ind w:firstLine="200"/>
        <w:jc w:val="both"/>
        <w:rPr>
          <w:sz w:val="19"/>
          <w:szCs w:val="19"/>
        </w:rPr>
      </w:pPr>
      <w:r w:rsidRPr="00735C03">
        <w:rPr>
          <w:sz w:val="19"/>
          <w:szCs w:val="19"/>
        </w:rPr>
        <w:t xml:space="preserve">Kwi </w:t>
      </w:r>
      <w:proofErr w:type="spellStart"/>
      <w:r w:rsidRPr="00735C03">
        <w:rPr>
          <w:smallCaps/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elinga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sentla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kwe</w:t>
      </w:r>
      <w:proofErr w:type="spellEnd"/>
      <w:r w:rsidRPr="00735C03">
        <w:rPr>
          <w:sz w:val="19"/>
          <w:szCs w:val="19"/>
        </w:rPr>
        <w:t xml:space="preserve"> Natal </w:t>
      </w:r>
      <w:proofErr w:type="spellStart"/>
      <w:r w:rsidRPr="00735C03">
        <w:rPr>
          <w:sz w:val="19"/>
          <w:szCs w:val="19"/>
        </w:rPr>
        <w:t>abati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</w:t>
      </w:r>
      <w:proofErr w:type="spellEnd"/>
      <w:r w:rsidRPr="00735C03">
        <w:rPr>
          <w:sz w:val="19"/>
          <w:szCs w:val="19"/>
        </w:rPr>
        <w:t xml:space="preserve"> Delagoa Bay </w:t>
      </w:r>
      <w:proofErr w:type="spellStart"/>
      <w:r w:rsidRPr="00735C03">
        <w:rPr>
          <w:sz w:val="19"/>
          <w:szCs w:val="19"/>
        </w:rPr>
        <w:t>ingqakaqa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seli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hambisa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umsebenzi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wayo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omdaka</w:t>
      </w:r>
      <w:proofErr w:type="spellEnd"/>
      <w:r w:rsidRPr="00735C03">
        <w:rPr>
          <w:sz w:val="19"/>
          <w:szCs w:val="19"/>
        </w:rPr>
        <w:t>.</w:t>
      </w:r>
    </w:p>
    <w:p w14:paraId="0EB457F1" w14:textId="7777777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r w:rsidRPr="00735C03">
        <w:rPr>
          <w:smallCaps/>
          <w:sz w:val="19"/>
          <w:szCs w:val="19"/>
        </w:rPr>
        <w:t xml:space="preserve">Indaba </w:t>
      </w:r>
      <w:proofErr w:type="spellStart"/>
      <w:proofErr w:type="gramStart"/>
      <w:r w:rsidRPr="00735C03">
        <w:rPr>
          <w:smallCaps/>
          <w:sz w:val="19"/>
          <w:szCs w:val="19"/>
        </w:rPr>
        <w:t>ezimbi</w:t>
      </w:r>
      <w:proofErr w:type="spellEnd"/>
      <w:r w:rsidRPr="00735C03">
        <w:rPr>
          <w:smallCaps/>
          <w:sz w:val="19"/>
          <w:szCs w:val="19"/>
        </w:rPr>
        <w:t>.</w:t>
      </w:r>
      <w:r w:rsidRPr="00735C03">
        <w:rPr>
          <w:sz w:val="19"/>
          <w:szCs w:val="19"/>
        </w:rPr>
        <w:t>—</w:t>
      </w:r>
      <w:proofErr w:type="gramEnd"/>
      <w:r w:rsidRPr="00735C03">
        <w:rPr>
          <w:sz w:val="19"/>
          <w:szCs w:val="19"/>
        </w:rPr>
        <w:t xml:space="preserve">Ngo 13 August u </w:t>
      </w:r>
      <w:proofErr w:type="spellStart"/>
      <w:r w:rsidRPr="00735C03">
        <w:rPr>
          <w:sz w:val="19"/>
          <w:szCs w:val="19"/>
        </w:rPr>
        <w:t>Sikukuni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ubadwe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kunye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naba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landeli</w:t>
      </w:r>
      <w:proofErr w:type="spellEnd"/>
      <w:r w:rsidRPr="00735C03">
        <w:rPr>
          <w:sz w:val="19"/>
          <w:szCs w:val="19"/>
        </w:rPr>
        <w:t xml:space="preserve"> bake </w:t>
      </w:r>
      <w:proofErr w:type="spellStart"/>
      <w:r w:rsidRPr="00735C03">
        <w:rPr>
          <w:sz w:val="19"/>
          <w:szCs w:val="19"/>
        </w:rPr>
        <w:t>abebe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lishumi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eline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sitatu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ngu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Mamporo</w:t>
      </w:r>
      <w:proofErr w:type="spellEnd"/>
      <w:r w:rsidRPr="00735C03">
        <w:rPr>
          <w:sz w:val="19"/>
          <w:szCs w:val="19"/>
        </w:rPr>
        <w:t>.</w:t>
      </w:r>
    </w:p>
    <w:p w14:paraId="379E7A6A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Onyulelwe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ekubeni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yinkulu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yomzi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wakwa</w:t>
      </w:r>
      <w:proofErr w:type="spellEnd"/>
      <w:r w:rsidRPr="00735C03">
        <w:rPr>
          <w:sz w:val="19"/>
          <w:szCs w:val="19"/>
        </w:rPr>
        <w:t xml:space="preserve"> Komani </w:t>
      </w:r>
      <w:proofErr w:type="spellStart"/>
      <w:r w:rsidRPr="00735C03">
        <w:rPr>
          <w:sz w:val="19"/>
          <w:szCs w:val="19"/>
        </w:rPr>
        <w:t>ngu</w:t>
      </w:r>
      <w:proofErr w:type="spellEnd"/>
      <w:r w:rsidRPr="00735C03">
        <w:rPr>
          <w:sz w:val="19"/>
          <w:szCs w:val="19"/>
        </w:rPr>
        <w:t xml:space="preserve"> Mr. G. Stillwell. </w:t>
      </w:r>
      <w:proofErr w:type="spellStart"/>
      <w:r w:rsidRPr="00735C03">
        <w:rPr>
          <w:sz w:val="19"/>
          <w:szCs w:val="19"/>
        </w:rPr>
        <w:t>Ngapambili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indawo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leyo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ibino</w:t>
      </w:r>
      <w:proofErr w:type="spellEnd"/>
      <w:r w:rsidRPr="00735C03">
        <w:rPr>
          <w:sz w:val="19"/>
          <w:szCs w:val="19"/>
        </w:rPr>
        <w:t xml:space="preserve"> Mr. D. S. Barrable.</w:t>
      </w:r>
    </w:p>
    <w:p w14:paraId="55CB0162" w14:textId="76D1544F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r w:rsidRPr="00735C03">
        <w:rPr>
          <w:sz w:val="19"/>
          <w:szCs w:val="19"/>
        </w:rPr>
        <w:t>Izi “</w:t>
      </w:r>
      <w:proofErr w:type="spellStart"/>
      <w:r w:rsidRPr="00735C03">
        <w:rPr>
          <w:smallCaps/>
          <w:sz w:val="19"/>
          <w:szCs w:val="19"/>
        </w:rPr>
        <w:t>banxa</w:t>
      </w:r>
      <w:proofErr w:type="spellEnd"/>
      <w:r w:rsidRPr="00735C03">
        <w:rPr>
          <w:smallCaps/>
          <w:sz w:val="19"/>
          <w:szCs w:val="19"/>
        </w:rPr>
        <w:t>.”</w:t>
      </w:r>
      <w:r w:rsidRPr="00735C03">
        <w:rPr>
          <w:sz w:val="19"/>
          <w:szCs w:val="19"/>
        </w:rPr>
        <w:t xml:space="preserve">—Nge </w:t>
      </w:r>
      <w:proofErr w:type="spellStart"/>
      <w:r w:rsidRPr="00735C03">
        <w:rPr>
          <w:sz w:val="19"/>
          <w:szCs w:val="19"/>
        </w:rPr>
        <w:t>Cawa</w:t>
      </w:r>
      <w:proofErr w:type="spellEnd"/>
      <w:r w:rsidRPr="00735C03">
        <w:rPr>
          <w:sz w:val="19"/>
          <w:szCs w:val="19"/>
        </w:rPr>
        <w:t xml:space="preserve">, 22 August, </w:t>
      </w:r>
      <w:proofErr w:type="spellStart"/>
      <w:r w:rsidRPr="00735C03">
        <w:rPr>
          <w:sz w:val="19"/>
          <w:szCs w:val="19"/>
        </w:rPr>
        <w:t>kwalwa</w:t>
      </w:r>
      <w:proofErr w:type="spellEnd"/>
      <w:r w:rsidRPr="00735C03">
        <w:rPr>
          <w:sz w:val="19"/>
          <w:szCs w:val="19"/>
        </w:rPr>
        <w:t xml:space="preserve">, e </w:t>
      </w:r>
      <w:proofErr w:type="spellStart"/>
      <w:r w:rsidRPr="00735C03">
        <w:rPr>
          <w:sz w:val="19"/>
          <w:szCs w:val="19"/>
        </w:rPr>
        <w:t>Tinara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abantu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ekutiwa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ngama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Mfengu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nama</w:t>
      </w:r>
      <w:proofErr w:type="spellEnd"/>
      <w:r w:rsidRPr="00735C03">
        <w:rPr>
          <w:sz w:val="19"/>
          <w:szCs w:val="19"/>
        </w:rPr>
        <w:t xml:space="preserve"> Xosa, </w:t>
      </w:r>
      <w:proofErr w:type="spellStart"/>
      <w:r w:rsidRPr="00735C03">
        <w:rPr>
          <w:sz w:val="19"/>
          <w:szCs w:val="19"/>
        </w:rPr>
        <w:t>esiti</w:t>
      </w:r>
      <w:proofErr w:type="spellEnd"/>
      <w:r w:rsidRPr="00735C03">
        <w:rPr>
          <w:sz w:val="19"/>
          <w:szCs w:val="19"/>
        </w:rPr>
        <w:t xml:space="preserve"> tina </w:t>
      </w:r>
      <w:proofErr w:type="spellStart"/>
      <w:r w:rsidRPr="00735C03">
        <w:rPr>
          <w:sz w:val="19"/>
          <w:szCs w:val="19"/>
        </w:rPr>
        <w:t>zizi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b'anxa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zedolopu</w:t>
      </w:r>
      <w:proofErr w:type="spellEnd"/>
      <w:r w:rsidRPr="00735C03">
        <w:rPr>
          <w:sz w:val="19"/>
          <w:szCs w:val="19"/>
        </w:rPr>
        <w:t>.</w:t>
      </w:r>
    </w:p>
    <w:p w14:paraId="6800F460" w14:textId="7777777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Ngexa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lonke</w:t>
      </w:r>
      <w:proofErr w:type="spellEnd"/>
      <w:r w:rsidRPr="00735C03">
        <w:rPr>
          <w:sz w:val="19"/>
          <w:szCs w:val="19"/>
        </w:rPr>
        <w:t xml:space="preserve"> u Judge </w:t>
      </w:r>
      <w:proofErr w:type="gramStart"/>
      <w:r w:rsidRPr="00735C03">
        <w:rPr>
          <w:sz w:val="19"/>
          <w:szCs w:val="19"/>
        </w:rPr>
        <w:t>Twenty man</w:t>
      </w:r>
      <w:proofErr w:type="gramEnd"/>
      <w:r w:rsidRPr="00735C03">
        <w:rPr>
          <w:sz w:val="19"/>
          <w:szCs w:val="19"/>
        </w:rPr>
        <w:t xml:space="preserve"> Jones ese </w:t>
      </w:r>
      <w:proofErr w:type="spellStart"/>
      <w:r w:rsidRPr="00735C03">
        <w:rPr>
          <w:sz w:val="19"/>
          <w:szCs w:val="19"/>
        </w:rPr>
        <w:t>Pesheya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indawo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yake</w:t>
      </w:r>
      <w:proofErr w:type="spellEnd"/>
      <w:r w:rsidRPr="00735C03">
        <w:rPr>
          <w:sz w:val="19"/>
          <w:szCs w:val="19"/>
        </w:rPr>
        <w:t xml:space="preserve"> e Kimberley </w:t>
      </w:r>
      <w:proofErr w:type="spellStart"/>
      <w:r w:rsidRPr="00735C03">
        <w:rPr>
          <w:sz w:val="19"/>
          <w:szCs w:val="19"/>
        </w:rPr>
        <w:t>iyaku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patwa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ngu</w:t>
      </w:r>
      <w:proofErr w:type="spellEnd"/>
      <w:r w:rsidRPr="00735C03">
        <w:rPr>
          <w:sz w:val="19"/>
          <w:szCs w:val="19"/>
        </w:rPr>
        <w:t xml:space="preserve"> Mr. Advocate Cole wase Cape Town.</w:t>
      </w:r>
    </w:p>
    <w:p w14:paraId="07ABF6AC" w14:textId="49D8BBB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r w:rsidRPr="00735C03">
        <w:rPr>
          <w:sz w:val="19"/>
          <w:szCs w:val="19"/>
        </w:rPr>
        <w:t xml:space="preserve">U </w:t>
      </w:r>
      <w:r w:rsidRPr="00735C03">
        <w:rPr>
          <w:smallCaps/>
          <w:sz w:val="19"/>
          <w:szCs w:val="19"/>
        </w:rPr>
        <w:t>M</w:t>
      </w:r>
      <w:r w:rsidR="00735C03">
        <w:rPr>
          <w:smallCaps/>
          <w:sz w:val="19"/>
          <w:szCs w:val="19"/>
        </w:rPr>
        <w:t>r</w:t>
      </w:r>
      <w:r w:rsidRPr="00735C03">
        <w:rPr>
          <w:smallCaps/>
          <w:sz w:val="19"/>
          <w:szCs w:val="19"/>
        </w:rPr>
        <w:t>. Innes</w:t>
      </w:r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imantyi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yase</w:t>
      </w:r>
      <w:proofErr w:type="spellEnd"/>
      <w:r w:rsidRPr="00735C03">
        <w:rPr>
          <w:sz w:val="19"/>
          <w:szCs w:val="19"/>
        </w:rPr>
        <w:t xml:space="preserve"> Bathurst </w:t>
      </w:r>
      <w:proofErr w:type="spellStart"/>
      <w:r w:rsidRPr="00735C03">
        <w:rPr>
          <w:sz w:val="19"/>
          <w:szCs w:val="19"/>
        </w:rPr>
        <w:t>unyuselwe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komnye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umsebenzi</w:t>
      </w:r>
      <w:proofErr w:type="spellEnd"/>
      <w:r w:rsidRPr="00735C03">
        <w:rPr>
          <w:sz w:val="19"/>
          <w:szCs w:val="19"/>
        </w:rPr>
        <w:t xml:space="preserve"> e </w:t>
      </w:r>
      <w:proofErr w:type="spellStart"/>
      <w:r w:rsidRPr="00735C03">
        <w:rPr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indawo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yake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izaliswe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ngu</w:t>
      </w:r>
      <w:proofErr w:type="spellEnd"/>
      <w:r w:rsidRPr="00735C03">
        <w:rPr>
          <w:sz w:val="19"/>
          <w:szCs w:val="19"/>
        </w:rPr>
        <w:t xml:space="preserve"> Mr. Bayne, </w:t>
      </w:r>
      <w:proofErr w:type="spellStart"/>
      <w:r w:rsidRPr="00735C03">
        <w:rPr>
          <w:sz w:val="19"/>
          <w:szCs w:val="19"/>
        </w:rPr>
        <w:t>obe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yimantyi</w:t>
      </w:r>
      <w:proofErr w:type="spellEnd"/>
      <w:r w:rsidRPr="00735C03">
        <w:rPr>
          <w:sz w:val="19"/>
          <w:szCs w:val="19"/>
        </w:rPr>
        <w:t xml:space="preserve"> e </w:t>
      </w:r>
      <w:proofErr w:type="spellStart"/>
      <w:r w:rsidRPr="00735C03">
        <w:rPr>
          <w:sz w:val="19"/>
          <w:szCs w:val="19"/>
        </w:rPr>
        <w:t>Colesberg</w:t>
      </w:r>
      <w:proofErr w:type="spellEnd"/>
      <w:r w:rsidRPr="00735C03">
        <w:rPr>
          <w:sz w:val="19"/>
          <w:szCs w:val="19"/>
        </w:rPr>
        <w:t>.</w:t>
      </w:r>
    </w:p>
    <w:p w14:paraId="6B22D842" w14:textId="579C4612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Ingqakaqa</w:t>
      </w:r>
      <w:proofErr w:type="spellEnd"/>
      <w:r w:rsidRPr="00735C03">
        <w:rPr>
          <w:smallCaps/>
          <w:sz w:val="19"/>
          <w:szCs w:val="19"/>
        </w:rPr>
        <w:t xml:space="preserve"> e </w:t>
      </w:r>
      <w:proofErr w:type="spellStart"/>
      <w:r w:rsidRPr="00735C03">
        <w:rPr>
          <w:smallCaps/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! </w:t>
      </w:r>
      <w:proofErr w:type="gramStart"/>
      <w:r w:rsidRPr="00735C03">
        <w:rPr>
          <w:sz w:val="19"/>
          <w:szCs w:val="19"/>
        </w:rPr>
        <w:t>!—</w:t>
      </w:r>
      <w:proofErr w:type="gramEnd"/>
      <w:r w:rsidRPr="00735C03">
        <w:rPr>
          <w:sz w:val="19"/>
          <w:szCs w:val="19"/>
        </w:rPr>
        <w:t xml:space="preserve">Nge </w:t>
      </w:r>
      <w:proofErr w:type="spellStart"/>
      <w:r w:rsidRPr="00735C03">
        <w:rPr>
          <w:sz w:val="19"/>
          <w:szCs w:val="19"/>
        </w:rPr>
        <w:t>ncwadi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efike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seliza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kupuma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ipepa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letu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siva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sekuko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ohliweyo</w:t>
      </w:r>
      <w:proofErr w:type="spellEnd"/>
      <w:r w:rsidRPr="00735C03">
        <w:rPr>
          <w:sz w:val="19"/>
          <w:szCs w:val="19"/>
        </w:rPr>
        <w:t xml:space="preserve"> e </w:t>
      </w:r>
      <w:proofErr w:type="spellStart"/>
      <w:r w:rsidRPr="00735C03">
        <w:rPr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. Oko </w:t>
      </w:r>
      <w:proofErr w:type="spellStart"/>
      <w:r w:rsidRPr="00735C03">
        <w:rPr>
          <w:sz w:val="19"/>
          <w:szCs w:val="19"/>
        </w:rPr>
        <w:t>kukuti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selingene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nakweli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letu</w:t>
      </w:r>
      <w:proofErr w:type="spellEnd"/>
      <w:r w:rsidRPr="00735C03">
        <w:rPr>
          <w:sz w:val="19"/>
          <w:szCs w:val="19"/>
        </w:rPr>
        <w:t>.</w:t>
      </w:r>
    </w:p>
    <w:p w14:paraId="32CF4986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Ekupeleni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kuka</w:t>
      </w:r>
      <w:proofErr w:type="spellEnd"/>
      <w:r w:rsidRPr="00735C03">
        <w:rPr>
          <w:sz w:val="19"/>
          <w:szCs w:val="19"/>
        </w:rPr>
        <w:t xml:space="preserve"> August u Rev. Dr. Stephenson </w:t>
      </w:r>
      <w:proofErr w:type="spellStart"/>
      <w:r w:rsidRPr="00735C03">
        <w:rPr>
          <w:sz w:val="19"/>
          <w:szCs w:val="19"/>
        </w:rPr>
        <w:t>omakabe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uyaziwa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ngoku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ngaba</w:t>
      </w:r>
      <w:proofErr w:type="spellEnd"/>
      <w:r w:rsidRPr="00735C03">
        <w:rPr>
          <w:sz w:val="19"/>
          <w:szCs w:val="19"/>
        </w:rPr>
        <w:t xml:space="preserve"> fundi </w:t>
      </w:r>
      <w:proofErr w:type="spellStart"/>
      <w:r w:rsidRPr="00735C03">
        <w:rPr>
          <w:sz w:val="19"/>
          <w:szCs w:val="19"/>
        </w:rPr>
        <w:t>besi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i/>
          <w:iCs/>
          <w:sz w:val="19"/>
          <w:szCs w:val="19"/>
        </w:rPr>
        <w:t>Gidimi</w:t>
      </w:r>
      <w:proofErr w:type="spellEnd"/>
      <w:r w:rsidRPr="00735C03">
        <w:rPr>
          <w:i/>
          <w:iCs/>
          <w:sz w:val="19"/>
          <w:szCs w:val="19"/>
        </w:rPr>
        <w:t>,</w:t>
      </w:r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usinge</w:t>
      </w:r>
      <w:proofErr w:type="spellEnd"/>
      <w:r w:rsidRPr="00735C03">
        <w:rPr>
          <w:sz w:val="19"/>
          <w:szCs w:val="19"/>
        </w:rPr>
        <w:t xml:space="preserve"> e Australia, </w:t>
      </w:r>
      <w:proofErr w:type="spellStart"/>
      <w:r w:rsidRPr="00735C03">
        <w:rPr>
          <w:sz w:val="19"/>
          <w:szCs w:val="19"/>
        </w:rPr>
        <w:t>ngo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mkombe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oyi</w:t>
      </w:r>
      <w:proofErr w:type="spellEnd"/>
      <w:r w:rsidRPr="00735C03">
        <w:rPr>
          <w:sz w:val="19"/>
          <w:szCs w:val="19"/>
        </w:rPr>
        <w:t xml:space="preserve"> </w:t>
      </w:r>
      <w:r w:rsidRPr="00735C03">
        <w:rPr>
          <w:i/>
          <w:iCs/>
          <w:sz w:val="19"/>
          <w:szCs w:val="19"/>
        </w:rPr>
        <w:t>Essex.</w:t>
      </w:r>
    </w:p>
    <w:p w14:paraId="554462BC" w14:textId="7777777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Impilo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</w:t>
      </w:r>
      <w:proofErr w:type="spellEnd"/>
      <w:r w:rsidRPr="00735C03">
        <w:rPr>
          <w:sz w:val="19"/>
          <w:szCs w:val="19"/>
        </w:rPr>
        <w:t xml:space="preserve"> Bishop Jones, wase Kapa </w:t>
      </w:r>
      <w:proofErr w:type="spellStart"/>
      <w:r w:rsidRPr="00735C03">
        <w:rPr>
          <w:sz w:val="19"/>
          <w:szCs w:val="19"/>
        </w:rPr>
        <w:t>opesheya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ngoku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ikwi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simo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esibi</w:t>
      </w:r>
      <w:proofErr w:type="spellEnd"/>
      <w:r w:rsidRPr="00735C03">
        <w:rPr>
          <w:sz w:val="19"/>
          <w:szCs w:val="19"/>
        </w:rPr>
        <w:t xml:space="preserve">. </w:t>
      </w:r>
      <w:proofErr w:type="spellStart"/>
      <w:r w:rsidRPr="00735C03">
        <w:rPr>
          <w:sz w:val="19"/>
          <w:szCs w:val="19"/>
        </w:rPr>
        <w:t>Amagqira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elozwe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acebise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ukuba</w:t>
      </w:r>
      <w:proofErr w:type="spellEnd"/>
      <w:r w:rsidRPr="00735C03">
        <w:rPr>
          <w:sz w:val="19"/>
          <w:szCs w:val="19"/>
        </w:rPr>
        <w:t xml:space="preserve"> make </w:t>
      </w:r>
      <w:proofErr w:type="spellStart"/>
      <w:r w:rsidRPr="00735C03">
        <w:rPr>
          <w:sz w:val="19"/>
          <w:szCs w:val="19"/>
        </w:rPr>
        <w:t>asinge</w:t>
      </w:r>
      <w:proofErr w:type="spellEnd"/>
      <w:r w:rsidRPr="00735C03">
        <w:rPr>
          <w:sz w:val="19"/>
          <w:szCs w:val="19"/>
        </w:rPr>
        <w:t xml:space="preserve"> e Switzerland </w:t>
      </w:r>
      <w:proofErr w:type="spellStart"/>
      <w:r w:rsidRPr="00735C03">
        <w:rPr>
          <w:sz w:val="19"/>
          <w:szCs w:val="19"/>
        </w:rPr>
        <w:t>apumle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kanye</w:t>
      </w:r>
      <w:proofErr w:type="spellEnd"/>
      <w:r w:rsidRPr="00735C03">
        <w:rPr>
          <w:sz w:val="19"/>
          <w:szCs w:val="19"/>
        </w:rPr>
        <w:t>.</w:t>
      </w:r>
    </w:p>
    <w:p w14:paraId="3B8CA3F5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r w:rsidRPr="00735C03">
        <w:rPr>
          <w:smallCaps/>
          <w:sz w:val="19"/>
          <w:szCs w:val="19"/>
        </w:rPr>
        <w:t>Indaba</w:t>
      </w:r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ezimbi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zezo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zivela</w:t>
      </w:r>
      <w:proofErr w:type="spellEnd"/>
      <w:r w:rsidRPr="00735C03">
        <w:rPr>
          <w:sz w:val="19"/>
          <w:szCs w:val="19"/>
        </w:rPr>
        <w:t xml:space="preserve"> e Diamond </w:t>
      </w:r>
      <w:proofErr w:type="spellStart"/>
      <w:r w:rsidRPr="00735C03">
        <w:rPr>
          <w:sz w:val="19"/>
          <w:szCs w:val="19"/>
        </w:rPr>
        <w:t>zokuba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inxenye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kwaba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mhlope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etenga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</w:t>
      </w:r>
      <w:proofErr w:type="spellEnd"/>
      <w:r w:rsidRPr="00735C03">
        <w:rPr>
          <w:sz w:val="19"/>
          <w:szCs w:val="19"/>
        </w:rPr>
        <w:t xml:space="preserve"> Diamond </w:t>
      </w:r>
      <w:proofErr w:type="spellStart"/>
      <w:r w:rsidRPr="00735C03">
        <w:rPr>
          <w:sz w:val="19"/>
          <w:szCs w:val="19"/>
        </w:rPr>
        <w:t>ngapandle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komteto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isuka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imbulale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umntu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omnyama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ukuze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kungabiko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ngqina</w:t>
      </w:r>
      <w:proofErr w:type="spellEnd"/>
      <w:r w:rsidRPr="00735C03">
        <w:rPr>
          <w:sz w:val="19"/>
          <w:szCs w:val="19"/>
        </w:rPr>
        <w:t>.</w:t>
      </w:r>
    </w:p>
    <w:p w14:paraId="1D7AC9CB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Indoda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eseli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nkulu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nebiyi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fama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izidubule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ngo</w:t>
      </w:r>
      <w:proofErr w:type="spellEnd"/>
      <w:r w:rsidRPr="00735C03">
        <w:rPr>
          <w:sz w:val="19"/>
          <w:szCs w:val="19"/>
        </w:rPr>
        <w:t xml:space="preserve"> 26 August, </w:t>
      </w:r>
      <w:proofErr w:type="spellStart"/>
      <w:r w:rsidRPr="00735C03">
        <w:rPr>
          <w:sz w:val="19"/>
          <w:szCs w:val="19"/>
        </w:rPr>
        <w:t>kufupi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nendawo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yempambano</w:t>
      </w:r>
      <w:proofErr w:type="spellEnd"/>
      <w:r w:rsidRPr="00735C03">
        <w:rPr>
          <w:sz w:val="19"/>
          <w:szCs w:val="19"/>
        </w:rPr>
        <w:t xml:space="preserve"> ka </w:t>
      </w:r>
      <w:proofErr w:type="spellStart"/>
      <w:r w:rsidRPr="00735C03">
        <w:rPr>
          <w:sz w:val="19"/>
          <w:szCs w:val="19"/>
        </w:rPr>
        <w:t>Loliwe</w:t>
      </w:r>
      <w:proofErr w:type="spellEnd"/>
      <w:r w:rsidRPr="00735C03">
        <w:rPr>
          <w:sz w:val="19"/>
          <w:szCs w:val="19"/>
        </w:rPr>
        <w:t xml:space="preserve">, </w:t>
      </w:r>
      <w:proofErr w:type="spellStart"/>
      <w:r w:rsidRPr="00735C03">
        <w:rPr>
          <w:sz w:val="19"/>
          <w:szCs w:val="19"/>
        </w:rPr>
        <w:t>eyi</w:t>
      </w:r>
      <w:proofErr w:type="spellEnd"/>
      <w:r w:rsidRPr="00735C03">
        <w:rPr>
          <w:sz w:val="19"/>
          <w:szCs w:val="19"/>
        </w:rPr>
        <w:t xml:space="preserve"> Redhouse, e Uitenhage. </w:t>
      </w:r>
      <w:proofErr w:type="spellStart"/>
      <w:r w:rsidRPr="00735C03">
        <w:rPr>
          <w:sz w:val="19"/>
          <w:szCs w:val="19"/>
        </w:rPr>
        <w:t>Isizekabani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yimitwalo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yenyama</w:t>
      </w:r>
      <w:proofErr w:type="spellEnd"/>
      <w:r w:rsidRPr="00735C03">
        <w:rPr>
          <w:sz w:val="19"/>
          <w:szCs w:val="19"/>
        </w:rPr>
        <w:t>.</w:t>
      </w:r>
    </w:p>
    <w:p w14:paraId="0A9C37C8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Kutiwa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yimiqodi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amadodana</w:t>
      </w:r>
      <w:proofErr w:type="spellEnd"/>
      <w:r w:rsidRPr="00735C03">
        <w:rPr>
          <w:sz w:val="19"/>
          <w:szCs w:val="19"/>
        </w:rPr>
        <w:t xml:space="preserve"> ama Ngesi </w:t>
      </w:r>
      <w:proofErr w:type="spellStart"/>
      <w:r w:rsidRPr="00735C03">
        <w:rPr>
          <w:sz w:val="19"/>
          <w:szCs w:val="19"/>
        </w:rPr>
        <w:t>asuka</w:t>
      </w:r>
      <w:proofErr w:type="spellEnd"/>
      <w:r w:rsidRPr="00735C03">
        <w:rPr>
          <w:sz w:val="19"/>
          <w:szCs w:val="19"/>
        </w:rPr>
        <w:t xml:space="preserve"> e Natal (</w:t>
      </w:r>
      <w:proofErr w:type="spellStart"/>
      <w:r w:rsidRPr="00735C03">
        <w:rPr>
          <w:sz w:val="19"/>
          <w:szCs w:val="19"/>
        </w:rPr>
        <w:t>amanye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asuke</w:t>
      </w:r>
      <w:proofErr w:type="spellEnd"/>
      <w:r w:rsidRPr="00735C03">
        <w:rPr>
          <w:sz w:val="19"/>
          <w:szCs w:val="19"/>
        </w:rPr>
        <w:t xml:space="preserve"> e </w:t>
      </w:r>
      <w:proofErr w:type="spellStart"/>
      <w:r w:rsidRPr="00735C03">
        <w:rPr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pakati</w:t>
      </w:r>
      <w:proofErr w:type="spellEnd"/>
      <w:r w:rsidRPr="00735C03">
        <w:rPr>
          <w:sz w:val="19"/>
          <w:szCs w:val="19"/>
        </w:rPr>
        <w:t xml:space="preserve"> ko September) </w:t>
      </w:r>
      <w:proofErr w:type="spellStart"/>
      <w:r w:rsidRPr="00735C03">
        <w:rPr>
          <w:sz w:val="19"/>
          <w:szCs w:val="19"/>
        </w:rPr>
        <w:t>esinga</w:t>
      </w:r>
      <w:proofErr w:type="spellEnd"/>
      <w:r w:rsidRPr="00735C03">
        <w:rPr>
          <w:sz w:val="19"/>
          <w:szCs w:val="19"/>
        </w:rPr>
        <w:t xml:space="preserve"> e Transvaal, </w:t>
      </w:r>
      <w:proofErr w:type="spellStart"/>
      <w:r w:rsidRPr="00735C03">
        <w:rPr>
          <w:sz w:val="19"/>
          <w:szCs w:val="19"/>
        </w:rPr>
        <w:t>kwindawo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abati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Kaap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ekusanduku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kov’uku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funyanwa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igolide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kuyo</w:t>
      </w:r>
      <w:proofErr w:type="spellEnd"/>
      <w:r w:rsidRPr="00735C03">
        <w:rPr>
          <w:sz w:val="19"/>
          <w:szCs w:val="19"/>
        </w:rPr>
        <w:t>.</w:t>
      </w:r>
    </w:p>
    <w:p w14:paraId="2614AEA0" w14:textId="77777777" w:rsidR="00FD30F7" w:rsidRPr="00735C03" w:rsidRDefault="00D75C0A">
      <w:pPr>
        <w:pStyle w:val="BodyText"/>
        <w:spacing w:line="209" w:lineRule="auto"/>
        <w:ind w:firstLine="200"/>
        <w:jc w:val="both"/>
        <w:rPr>
          <w:sz w:val="19"/>
          <w:szCs w:val="19"/>
        </w:rPr>
      </w:pPr>
      <w:proofErr w:type="spellStart"/>
      <w:r w:rsidRPr="00735C03">
        <w:rPr>
          <w:smallCaps/>
          <w:sz w:val="19"/>
          <w:szCs w:val="19"/>
        </w:rPr>
        <w:t>Amapepa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ekuqaleni</w:t>
      </w:r>
      <w:proofErr w:type="spellEnd"/>
      <w:r w:rsidRPr="00735C03">
        <w:rPr>
          <w:sz w:val="19"/>
          <w:szCs w:val="19"/>
        </w:rPr>
        <w:t xml:space="preserve"> ko September </w:t>
      </w:r>
      <w:proofErr w:type="spellStart"/>
      <w:r w:rsidRPr="00735C03">
        <w:rPr>
          <w:sz w:val="19"/>
          <w:szCs w:val="19"/>
        </w:rPr>
        <w:t>abebika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ukulindelwa</w:t>
      </w:r>
      <w:proofErr w:type="spellEnd"/>
      <w:r w:rsidRPr="00735C03">
        <w:rPr>
          <w:sz w:val="19"/>
          <w:szCs w:val="19"/>
        </w:rPr>
        <w:t xml:space="preserve"> e </w:t>
      </w:r>
      <w:proofErr w:type="spellStart"/>
      <w:r w:rsidRPr="00735C03">
        <w:rPr>
          <w:sz w:val="19"/>
          <w:szCs w:val="19"/>
        </w:rPr>
        <w:t>Bayi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nqanawa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eza</w:t>
      </w:r>
      <w:proofErr w:type="spellEnd"/>
      <w:r w:rsidRPr="00735C03">
        <w:rPr>
          <w:sz w:val="19"/>
          <w:szCs w:val="19"/>
        </w:rPr>
        <w:t xml:space="preserve"> ne 100 lama China </w:t>
      </w:r>
      <w:proofErr w:type="spellStart"/>
      <w:r w:rsidRPr="00735C03">
        <w:rPr>
          <w:sz w:val="19"/>
          <w:szCs w:val="19"/>
        </w:rPr>
        <w:t>aza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kusebenza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kweli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lizwe</w:t>
      </w:r>
      <w:proofErr w:type="spellEnd"/>
      <w:r w:rsidRPr="00735C03">
        <w:rPr>
          <w:sz w:val="19"/>
          <w:szCs w:val="19"/>
        </w:rPr>
        <w:t xml:space="preserve">. Aba bantu </w:t>
      </w:r>
      <w:proofErr w:type="spellStart"/>
      <w:r w:rsidRPr="00735C03">
        <w:rPr>
          <w:sz w:val="19"/>
          <w:szCs w:val="19"/>
        </w:rPr>
        <w:t>zezi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nkumbi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besimana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siteta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ngazo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ngati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kodwa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siya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hlabela</w:t>
      </w:r>
      <w:proofErr w:type="spellEnd"/>
      <w:r w:rsidRPr="00735C03">
        <w:rPr>
          <w:sz w:val="19"/>
          <w:szCs w:val="19"/>
        </w:rPr>
        <w:t>.</w:t>
      </w:r>
    </w:p>
    <w:p w14:paraId="027C0818" w14:textId="7777777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</w:pPr>
      <w:proofErr w:type="spellStart"/>
      <w:proofErr w:type="gramStart"/>
      <w:r w:rsidRPr="00735C03">
        <w:rPr>
          <w:smallCaps/>
          <w:sz w:val="19"/>
          <w:szCs w:val="19"/>
        </w:rPr>
        <w:t>Ingqakaqa</w:t>
      </w:r>
      <w:proofErr w:type="spellEnd"/>
      <w:r w:rsidRPr="00735C03">
        <w:rPr>
          <w:smallCaps/>
          <w:sz w:val="19"/>
          <w:szCs w:val="19"/>
        </w:rPr>
        <w:t>.</w:t>
      </w:r>
      <w:r w:rsidRPr="00735C03">
        <w:rPr>
          <w:sz w:val="19"/>
          <w:szCs w:val="19"/>
        </w:rPr>
        <w:t>—</w:t>
      </w:r>
      <w:proofErr w:type="gramEnd"/>
      <w:r w:rsidRPr="00735C03">
        <w:rPr>
          <w:sz w:val="19"/>
          <w:szCs w:val="19"/>
        </w:rPr>
        <w:t xml:space="preserve">Kute </w:t>
      </w:r>
      <w:proofErr w:type="spellStart"/>
      <w:r w:rsidRPr="00735C03">
        <w:rPr>
          <w:sz w:val="19"/>
          <w:szCs w:val="19"/>
        </w:rPr>
        <w:t>xa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sekusitiwa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esi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sifo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sibi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kunene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sesibu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damba</w:t>
      </w:r>
      <w:proofErr w:type="spellEnd"/>
      <w:r w:rsidRPr="00735C03">
        <w:rPr>
          <w:sz w:val="19"/>
          <w:szCs w:val="19"/>
        </w:rPr>
        <w:t xml:space="preserve"> e Victoria "West </w:t>
      </w:r>
      <w:proofErr w:type="spellStart"/>
      <w:r w:rsidRPr="00735C03">
        <w:rPr>
          <w:sz w:val="19"/>
          <w:szCs w:val="19"/>
        </w:rPr>
        <w:t>kwabuya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kwafika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ezokuba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sibuye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sazi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bonakalisa</w:t>
      </w:r>
      <w:proofErr w:type="spellEnd"/>
      <w:r w:rsidRPr="00735C03">
        <w:rPr>
          <w:sz w:val="19"/>
          <w:szCs w:val="19"/>
        </w:rPr>
        <w:t xml:space="preserve">. Apo </w:t>
      </w:r>
      <w:proofErr w:type="spellStart"/>
      <w:r w:rsidRPr="00735C03">
        <w:rPr>
          <w:sz w:val="19"/>
          <w:szCs w:val="19"/>
        </w:rPr>
        <w:t>siqwenga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kona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kulo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mandla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kuse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minqubeni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yaba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mnyama</w:t>
      </w:r>
      <w:proofErr w:type="spellEnd"/>
      <w:r w:rsidRPr="00735C03">
        <w:rPr>
          <w:sz w:val="19"/>
          <w:szCs w:val="19"/>
        </w:rPr>
        <w:t>.</w:t>
      </w:r>
    </w:p>
    <w:p w14:paraId="6B4F3DA2" w14:textId="77777777" w:rsidR="00FD30F7" w:rsidRPr="00735C03" w:rsidRDefault="00D75C0A">
      <w:pPr>
        <w:pStyle w:val="BodyText"/>
        <w:spacing w:line="211" w:lineRule="auto"/>
        <w:ind w:firstLine="200"/>
        <w:jc w:val="both"/>
        <w:rPr>
          <w:sz w:val="19"/>
          <w:szCs w:val="19"/>
        </w:rPr>
        <w:sectPr w:rsidR="00FD30F7" w:rsidRPr="00735C03">
          <w:type w:val="continuous"/>
          <w:pgSz w:w="12240" w:h="20160"/>
          <w:pgMar w:top="1701" w:right="991" w:bottom="1701" w:left="1281" w:header="0" w:footer="3" w:gutter="0"/>
          <w:cols w:num="2" w:sep="1" w:space="100"/>
          <w:noEndnote/>
          <w:docGrid w:linePitch="360"/>
        </w:sectPr>
      </w:pPr>
      <w:r w:rsidRPr="00735C03">
        <w:rPr>
          <w:sz w:val="19"/>
          <w:szCs w:val="19"/>
        </w:rPr>
        <w:t xml:space="preserve">U </w:t>
      </w:r>
      <w:r w:rsidRPr="00735C03">
        <w:rPr>
          <w:smallCaps/>
          <w:sz w:val="19"/>
          <w:szCs w:val="19"/>
        </w:rPr>
        <w:t>Rev.</w:t>
      </w:r>
      <w:r w:rsidRPr="00735C03">
        <w:rPr>
          <w:sz w:val="19"/>
          <w:szCs w:val="19"/>
        </w:rPr>
        <w:t xml:space="preserve"> T. D. </w:t>
      </w:r>
      <w:r w:rsidRPr="00735C03">
        <w:rPr>
          <w:smallCaps/>
          <w:sz w:val="19"/>
          <w:szCs w:val="19"/>
        </w:rPr>
        <w:t>Philip</w:t>
      </w:r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siqonda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ulindelwe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ukuba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abuye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eluhambeni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Iwake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kwakwi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ntsuku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zoku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qala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zale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nyanga</w:t>
      </w:r>
      <w:proofErr w:type="spellEnd"/>
      <w:r w:rsidRPr="00735C03">
        <w:rPr>
          <w:sz w:val="19"/>
          <w:szCs w:val="19"/>
        </w:rPr>
        <w:t xml:space="preserve"> u October. </w:t>
      </w:r>
      <w:proofErr w:type="spellStart"/>
      <w:r w:rsidRPr="00735C03">
        <w:rPr>
          <w:sz w:val="19"/>
          <w:szCs w:val="19"/>
        </w:rPr>
        <w:t>Ukufezeka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komsebenzi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awabe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wele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ngenxa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yawo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sokulinda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ngentliziyo</w:t>
      </w:r>
      <w:proofErr w:type="spellEnd"/>
      <w:r w:rsidRPr="00735C03">
        <w:rPr>
          <w:sz w:val="19"/>
          <w:szCs w:val="19"/>
        </w:rPr>
        <w:t xml:space="preserve"> </w:t>
      </w:r>
      <w:proofErr w:type="spellStart"/>
      <w:r w:rsidRPr="00735C03">
        <w:rPr>
          <w:sz w:val="19"/>
          <w:szCs w:val="19"/>
        </w:rPr>
        <w:t>ebawayo</w:t>
      </w:r>
      <w:proofErr w:type="spellEnd"/>
      <w:r w:rsidRPr="00735C03">
        <w:rPr>
          <w:sz w:val="19"/>
          <w:szCs w:val="19"/>
        </w:rPr>
        <w:t>.</w:t>
      </w:r>
    </w:p>
    <w:p w14:paraId="59FC638B" w14:textId="77777777" w:rsidR="00D75C0A" w:rsidRPr="00735C03" w:rsidRDefault="00D75C0A"/>
    <w:sectPr w:rsidR="00D75C0A" w:rsidRPr="00735C03">
      <w:type w:val="continuous"/>
      <w:pgSz w:w="12240" w:h="20160"/>
      <w:pgMar w:top="1701" w:right="991" w:bottom="1701" w:left="128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368C" w14:textId="77777777" w:rsidR="007331D3" w:rsidRDefault="007331D3">
      <w:r>
        <w:separator/>
      </w:r>
    </w:p>
  </w:endnote>
  <w:endnote w:type="continuationSeparator" w:id="0">
    <w:p w14:paraId="43CDF190" w14:textId="77777777" w:rsidR="007331D3" w:rsidRDefault="007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E2E3" w14:textId="77777777" w:rsidR="007331D3" w:rsidRDefault="007331D3"/>
  </w:footnote>
  <w:footnote w:type="continuationSeparator" w:id="0">
    <w:p w14:paraId="7749B919" w14:textId="77777777" w:rsidR="007331D3" w:rsidRDefault="00733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F7"/>
    <w:rsid w:val="0061411E"/>
    <w:rsid w:val="007331D3"/>
    <w:rsid w:val="00735C03"/>
    <w:rsid w:val="00A74C61"/>
    <w:rsid w:val="00D75C0A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7949"/>
  <w15:docId w15:val="{4EF96649-1373-486E-BDCD-75E37E07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Bodytext20">
    <w:name w:val="Body text (2)"/>
    <w:basedOn w:val="Normal"/>
    <w:link w:val="Bodytext2"/>
    <w:pPr>
      <w:spacing w:after="1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pPr>
      <w:spacing w:after="80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80"/>
      <w:ind w:firstLine="2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2</cp:revision>
  <dcterms:created xsi:type="dcterms:W3CDTF">2021-03-15T18:03:00Z</dcterms:created>
  <dcterms:modified xsi:type="dcterms:W3CDTF">2021-05-13T02:11:00Z</dcterms:modified>
</cp:coreProperties>
</file>