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B9BF" w14:textId="77777777" w:rsidR="00720A84" w:rsidRPr="00993F62" w:rsidRDefault="00E45873">
      <w:pPr>
        <w:spacing w:line="1" w:lineRule="exact"/>
      </w:pPr>
      <w:r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A742C1" wp14:editId="32B8BC82">
                <wp:simplePos x="0" y="0"/>
                <wp:positionH relativeFrom="page">
                  <wp:posOffset>3921125</wp:posOffset>
                </wp:positionH>
                <wp:positionV relativeFrom="page">
                  <wp:posOffset>1174750</wp:posOffset>
                </wp:positionV>
                <wp:extent cx="18148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8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89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8.75pt;margin-top:92.5pt;width:142.9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248B42" wp14:editId="38FF607B">
                <wp:simplePos x="0" y="0"/>
                <wp:positionH relativeFrom="page">
                  <wp:posOffset>1844675</wp:posOffset>
                </wp:positionH>
                <wp:positionV relativeFrom="page">
                  <wp:posOffset>1169035</wp:posOffset>
                </wp:positionV>
                <wp:extent cx="98742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815DA" id="Shape 6" o:spid="_x0000_s1026" type="#_x0000_t32" style="position:absolute;margin-left:145.25pt;margin-top:92.05pt;width:77.7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25321D" wp14:editId="06005DCD">
                <wp:simplePos x="0" y="0"/>
                <wp:positionH relativeFrom="page">
                  <wp:posOffset>2821305</wp:posOffset>
                </wp:positionH>
                <wp:positionV relativeFrom="page">
                  <wp:posOffset>1169035</wp:posOffset>
                </wp:positionV>
                <wp:extent cx="5073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5F358" id="Shape 5" o:spid="_x0000_s1026" type="#_x0000_t32" style="position:absolute;margin-left:222.15pt;margin-top:92.05pt;width:39.9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" strokeweight=".35pt">
                <w10:wrap anchorx="page" anchory="page"/>
              </v:shape>
            </w:pict>
          </mc:Fallback>
        </mc:AlternateContent>
      </w:r>
      <w:r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1B3E17" wp14:editId="4B29D02C">
                <wp:simplePos x="0" y="0"/>
                <wp:positionH relativeFrom="page">
                  <wp:posOffset>3295015</wp:posOffset>
                </wp:positionH>
                <wp:positionV relativeFrom="page">
                  <wp:posOffset>1174115</wp:posOffset>
                </wp:positionV>
                <wp:extent cx="3244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D0D8D" id="Shape 4" o:spid="_x0000_s1026" type="#_x0000_t32" style="position:absolute;margin-left:259.45pt;margin-top:92.45pt;width:25.5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" strokeweight=".35pt">
                <w10:wrap anchorx="page" anchory="page"/>
              </v:shape>
            </w:pict>
          </mc:Fallback>
        </mc:AlternateContent>
      </w:r>
      <w:r w:rsidR="00BF6EF6"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23FD55" wp14:editId="65BA5515">
                <wp:simplePos x="0" y="0"/>
                <wp:positionH relativeFrom="page">
                  <wp:posOffset>7829550</wp:posOffset>
                </wp:positionH>
                <wp:positionV relativeFrom="page">
                  <wp:posOffset>28575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6BA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00ABA" id="Shape 1" o:spid="_x0000_s1026" style="position:absolute;margin-left:616.5pt;margin-top:2.25pt;width:612pt;height:14in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" fillcolor="#c6ba9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BF6EF6"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5EF11A" wp14:editId="2D54508F">
                <wp:simplePos x="0" y="0"/>
                <wp:positionH relativeFrom="page">
                  <wp:posOffset>3586480</wp:posOffset>
                </wp:positionH>
                <wp:positionV relativeFrom="page">
                  <wp:posOffset>1170305</wp:posOffset>
                </wp:positionV>
                <wp:extent cx="10744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9B98D" id="Shape 2" o:spid="_x0000_s1026" type="#_x0000_t32" style="position:absolute;margin-left:282.4pt;margin-top:92.15pt;width:84.6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" strokeweight=".35pt">
                <w10:wrap anchorx="page" anchory="page"/>
              </v:shape>
            </w:pict>
          </mc:Fallback>
        </mc:AlternateContent>
      </w:r>
      <w:r w:rsidR="00BF6EF6" w:rsidRPr="00993F6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6A336D3" wp14:editId="0E7AEAF6">
                <wp:simplePos x="0" y="0"/>
                <wp:positionH relativeFrom="page">
                  <wp:posOffset>3719195</wp:posOffset>
                </wp:positionH>
                <wp:positionV relativeFrom="page">
                  <wp:posOffset>1195705</wp:posOffset>
                </wp:positionV>
                <wp:extent cx="0" cy="104197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97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2.85000000000002pt;margin-top:94.150000000000006pt;width:0;height:820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C64A409" w14:textId="670A2B4E" w:rsidR="00720A84" w:rsidRPr="00993F62" w:rsidRDefault="00993F62">
      <w:pPr>
        <w:pStyle w:val="Bodytext20"/>
        <w:framePr w:w="9954" w:h="295" w:hRule="exact" w:wrap="none" w:vAnchor="page" w:hAnchor="page" w:x="861" w:y="1409"/>
        <w:rPr>
          <w:color w:val="000000" w:themeColor="text1"/>
        </w:rPr>
      </w:pPr>
      <w:r>
        <w:t xml:space="preserve">                                   </w:t>
      </w:r>
      <w:r w:rsidR="00E45873" w:rsidRPr="00993F62">
        <w:t xml:space="preserve"> </w:t>
      </w:r>
      <w:r w:rsidR="00BF6EF6" w:rsidRPr="00993F62">
        <w:rPr>
          <w:color w:val="000000" w:themeColor="text1"/>
        </w:rPr>
        <w:t>ISIGIDIMI SAMAXOSA, MARCH 1, 1880</w:t>
      </w:r>
      <w:r w:rsidRPr="00993F62">
        <w:rPr>
          <w:color w:val="000000" w:themeColor="text1"/>
        </w:rPr>
        <w:t xml:space="preserve">                                                    7 </w:t>
      </w:r>
    </w:p>
    <w:p w14:paraId="4BF5CA54" w14:textId="77777777" w:rsidR="00720A84" w:rsidRPr="00993F62" w:rsidRDefault="00BF6EF6" w:rsidP="00E45873">
      <w:pPr>
        <w:pStyle w:val="Bodytext30"/>
        <w:framePr w:w="4972" w:h="16387" w:hRule="exact" w:wrap="none" w:vAnchor="page" w:hAnchor="page" w:x="841" w:y="2026"/>
        <w:rPr>
          <w:color w:val="000000" w:themeColor="text1"/>
        </w:rPr>
      </w:pPr>
      <w:r w:rsidRPr="00993F62">
        <w:rPr>
          <w:color w:val="000000" w:themeColor="text1"/>
        </w:rPr>
        <w:t>EZI VELA KWI NDAWO NGE NDAWO.</w:t>
      </w:r>
    </w:p>
    <w:p w14:paraId="2F5FE949" w14:textId="77777777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140" w:line="266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EZA PESHEYA.</w:t>
      </w:r>
    </w:p>
    <w:p w14:paraId="0D855729" w14:textId="5731E53D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9" w:lineRule="auto"/>
        <w:ind w:firstLine="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Kusatiwe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cwaka</w:t>
      </w:r>
      <w:proofErr w:type="spellEnd"/>
      <w:r w:rsidRPr="00993F62">
        <w:rPr>
          <w:color w:val="000000" w:themeColor="text1"/>
        </w:rPr>
        <w:t xml:space="preserve"> e-Kabul, </w:t>
      </w:r>
      <w:proofErr w:type="spellStart"/>
      <w:r w:rsidRPr="00993F62">
        <w:rPr>
          <w:color w:val="000000" w:themeColor="text1"/>
        </w:rPr>
        <w:t>kodwa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behle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kubuye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kubeko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ukubambana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Lemikosi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vukeleyo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i-Rulumente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nqabise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emahlatini</w:t>
      </w:r>
      <w:proofErr w:type="spellEnd"/>
      <w:r w:rsidRPr="00993F62">
        <w:rPr>
          <w:color w:val="000000" w:themeColor="text1"/>
        </w:rPr>
        <w:t>.</w:t>
      </w:r>
    </w:p>
    <w:p w14:paraId="4F6D77DE" w14:textId="1DE0957B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9" w:lineRule="auto"/>
        <w:ind w:firstLine="22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Indlala</w:t>
      </w:r>
      <w:proofErr w:type="spellEnd"/>
      <w:r w:rsidRPr="00993F62">
        <w:rPr>
          <w:color w:val="000000" w:themeColor="text1"/>
        </w:rPr>
        <w:t xml:space="preserve"> e-Ireland </w:t>
      </w:r>
      <w:proofErr w:type="spellStart"/>
      <w:r w:rsidRPr="00993F62">
        <w:rPr>
          <w:color w:val="000000" w:themeColor="text1"/>
        </w:rPr>
        <w:t>inkulu</w:t>
      </w:r>
      <w:proofErr w:type="spellEnd"/>
      <w:r w:rsidRPr="00993F62">
        <w:rPr>
          <w:color w:val="000000" w:themeColor="text1"/>
        </w:rPr>
        <w:t xml:space="preserve">'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zizikulu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zakona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zitumele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amazwe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ukufuna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uncedo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Nakweli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lizwe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iyabutwa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imali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lyakolisa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ukurolelwa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lomsebenzi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idolopu</w:t>
      </w:r>
      <w:proofErr w:type="spellEnd"/>
      <w:r w:rsidRPr="00993F62">
        <w:rPr>
          <w:color w:val="000000" w:themeColor="text1"/>
        </w:rPr>
        <w:t>.</w:t>
      </w:r>
    </w:p>
    <w:p w14:paraId="359C4D6D" w14:textId="06CC3F24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9" w:lineRule="auto"/>
        <w:ind w:firstLine="22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Kusand</w:t>
      </w:r>
      <w:proofErr w:type="spellEnd"/>
      <w:r w:rsidRPr="00993F62">
        <w:rPr>
          <w:color w:val="000000" w:themeColor="text1"/>
        </w:rPr>
        <w:t xml:space="preserve">’ </w:t>
      </w:r>
      <w:proofErr w:type="spellStart"/>
      <w:r w:rsidRPr="00993F62">
        <w:rPr>
          <w:color w:val="000000" w:themeColor="text1"/>
        </w:rPr>
        <w:t>ukubako</w:t>
      </w:r>
      <w:proofErr w:type="spellEnd"/>
      <w:r w:rsidRPr="00993F62">
        <w:rPr>
          <w:color w:val="000000" w:themeColor="text1"/>
        </w:rPr>
        <w:t xml:space="preserve"> e-Scotland </w:t>
      </w:r>
      <w:proofErr w:type="spellStart"/>
      <w:r w:rsidRPr="00993F62">
        <w:rPr>
          <w:color w:val="000000" w:themeColor="text1"/>
        </w:rPr>
        <w:t>ingozi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embi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Ngokuhlwa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kumnyama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uloliwe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awela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kumtantato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opezu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komlambo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oyi</w:t>
      </w:r>
      <w:proofErr w:type="spellEnd"/>
      <w:r w:rsidRPr="00993F62">
        <w:rPr>
          <w:color w:val="000000" w:themeColor="text1"/>
        </w:rPr>
        <w:t xml:space="preserve"> Tay, </w:t>
      </w:r>
      <w:proofErr w:type="spellStart"/>
      <w:r w:rsidRPr="00993F62">
        <w:rPr>
          <w:color w:val="000000" w:themeColor="text1"/>
        </w:rPr>
        <w:t>kwabonwa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ngezibane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zake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zisiti</w:t>
      </w:r>
      <w:proofErr w:type="spellEnd"/>
      <w:r w:rsidRPr="00993F62">
        <w:rPr>
          <w:color w:val="000000" w:themeColor="text1"/>
        </w:rPr>
        <w:t xml:space="preserve"> banga </w:t>
      </w:r>
      <w:proofErr w:type="spellStart"/>
      <w:r w:rsidRPr="00993F62">
        <w:rPr>
          <w:color w:val="000000" w:themeColor="text1"/>
        </w:rPr>
        <w:t>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asele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pakati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Kanti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kwapuka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umtantato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Watshona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kunye</w:t>
      </w:r>
      <w:proofErr w:type="spellEnd"/>
      <w:r w:rsidRPr="00993F62">
        <w:rPr>
          <w:color w:val="000000" w:themeColor="text1"/>
        </w:rPr>
        <w:t xml:space="preserve"> no </w:t>
      </w:r>
      <w:proofErr w:type="spellStart"/>
      <w:r w:rsidRPr="00993F62">
        <w:rPr>
          <w:color w:val="000000" w:themeColor="text1"/>
        </w:rPr>
        <w:t>loliwe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emanzini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Kamashumi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ositoba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abantn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kuye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akusindanga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mnye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Wawu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umoya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akwabi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nakwenziwa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busuku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Kusasa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kwantywilwa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kodwa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funyanwanga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nasinye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isidumbu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ngalo</w:t>
      </w:r>
      <w:proofErr w:type="spellEnd"/>
      <w:r w:rsidRPr="00993F62">
        <w:rPr>
          <w:color w:val="000000" w:themeColor="text1"/>
        </w:rPr>
        <w:t xml:space="preserve"> mini. </w:t>
      </w:r>
      <w:proofErr w:type="spellStart"/>
      <w:r w:rsidRPr="00993F62">
        <w:rPr>
          <w:color w:val="000000" w:themeColor="text1"/>
        </w:rPr>
        <w:t>Zifunyenwe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kodwa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emva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kwentsuku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ezitile</w:t>
      </w:r>
      <w:proofErr w:type="spellEnd"/>
      <w:r w:rsidRPr="00993F62">
        <w:rPr>
          <w:color w:val="000000" w:themeColor="text1"/>
        </w:rPr>
        <w:t>.</w:t>
      </w:r>
    </w:p>
    <w:p w14:paraId="485316E7" w14:textId="4555559C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9" w:lineRule="auto"/>
        <w:ind w:firstLine="22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Inkosazana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yase</w:t>
      </w:r>
      <w:proofErr w:type="spellEnd"/>
      <w:r w:rsidRPr="00993F62">
        <w:rPr>
          <w:color w:val="000000" w:themeColor="text1"/>
        </w:rPr>
        <w:t xml:space="preserve"> France, (Empress Eugenie) </w:t>
      </w:r>
      <w:proofErr w:type="spellStart"/>
      <w:r w:rsidRPr="00993F62">
        <w:rPr>
          <w:color w:val="000000" w:themeColor="text1"/>
        </w:rPr>
        <w:t>iza</w:t>
      </w:r>
      <w:proofErr w:type="spellEnd"/>
      <w:r w:rsidRPr="00993F62">
        <w:rPr>
          <w:color w:val="000000" w:themeColor="text1"/>
        </w:rPr>
        <w:t xml:space="preserve"> e-South Africa </w:t>
      </w:r>
      <w:proofErr w:type="spellStart"/>
      <w:r w:rsidRPr="00993F62">
        <w:rPr>
          <w:color w:val="000000" w:themeColor="text1"/>
        </w:rPr>
        <w:t>apa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inxamele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indawo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Zulu, apo </w:t>
      </w:r>
      <w:proofErr w:type="spellStart"/>
      <w:r w:rsidRPr="00993F62">
        <w:rPr>
          <w:color w:val="000000" w:themeColor="text1"/>
        </w:rPr>
        <w:t>unyana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wabulawelwa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>.</w:t>
      </w:r>
    </w:p>
    <w:p w14:paraId="36A2809F" w14:textId="5EB690C1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76" w:lineRule="auto"/>
        <w:ind w:firstLine="220"/>
        <w:jc w:val="both"/>
        <w:rPr>
          <w:color w:val="000000" w:themeColor="text1"/>
        </w:rPr>
      </w:pPr>
      <w:r w:rsidRPr="00993F62">
        <w:rPr>
          <w:color w:val="000000" w:themeColor="text1"/>
        </w:rPr>
        <w:t xml:space="preserve">Ama </w:t>
      </w:r>
      <w:proofErr w:type="spellStart"/>
      <w:r w:rsidRPr="00993F62">
        <w:rPr>
          <w:color w:val="000000" w:themeColor="text1"/>
        </w:rPr>
        <w:t>soldati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ase</w:t>
      </w:r>
      <w:proofErr w:type="spellEnd"/>
      <w:r w:rsidRPr="00993F62">
        <w:rPr>
          <w:color w:val="000000" w:themeColor="text1"/>
        </w:rPr>
        <w:t xml:space="preserve"> Germany, </w:t>
      </w:r>
      <w:proofErr w:type="spellStart"/>
      <w:r w:rsidRPr="00993F62">
        <w:rPr>
          <w:color w:val="000000" w:themeColor="text1"/>
        </w:rPr>
        <w:t>akwizigidi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bini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namawaka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angamakulu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omahlanu</w:t>
      </w:r>
      <w:proofErr w:type="spellEnd"/>
      <w:r w:rsidRPr="00993F62">
        <w:rPr>
          <w:color w:val="000000" w:themeColor="text1"/>
        </w:rPr>
        <w:t xml:space="preserve">. Ama German </w:t>
      </w:r>
      <w:proofErr w:type="spellStart"/>
      <w:r w:rsidRPr="00993F62">
        <w:rPr>
          <w:color w:val="000000" w:themeColor="text1"/>
        </w:rPr>
        <w:t>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akakolwa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kakuhle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ngama</w:t>
      </w:r>
      <w:proofErr w:type="spellEnd"/>
      <w:r w:rsidRPr="00993F62">
        <w:rPr>
          <w:color w:val="000000" w:themeColor="text1"/>
        </w:rPr>
        <w:t xml:space="preserve"> French.</w:t>
      </w:r>
    </w:p>
    <w:p w14:paraId="132D3266" w14:textId="52EEF8F4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9" w:lineRule="auto"/>
        <w:ind w:firstLine="220"/>
        <w:jc w:val="both"/>
        <w:rPr>
          <w:color w:val="000000" w:themeColor="text1"/>
        </w:rPr>
      </w:pPr>
      <w:r w:rsidRPr="00993F62">
        <w:rPr>
          <w:color w:val="000000" w:themeColor="text1"/>
        </w:rPr>
        <w:t xml:space="preserve">U-Dr. Moffat, lo </w:t>
      </w:r>
      <w:proofErr w:type="spellStart"/>
      <w:r w:rsidRPr="00993F62">
        <w:rPr>
          <w:color w:val="000000" w:themeColor="text1"/>
        </w:rPr>
        <w:t>obe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engumfundisi</w:t>
      </w:r>
      <w:proofErr w:type="spellEnd"/>
      <w:r w:rsidRPr="00993F62">
        <w:rPr>
          <w:color w:val="000000" w:themeColor="text1"/>
        </w:rPr>
        <w:t xml:space="preserve"> e-</w:t>
      </w:r>
      <w:proofErr w:type="spellStart"/>
      <w:r w:rsidRPr="00993F62">
        <w:rPr>
          <w:color w:val="000000" w:themeColor="text1"/>
        </w:rPr>
        <w:t>Kuruman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kwakubuzwa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ngokwakiwa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kwendlu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yetyarike</w:t>
      </w:r>
      <w:proofErr w:type="spellEnd"/>
      <w:r w:rsidRPr="00993F62">
        <w:rPr>
          <w:color w:val="000000" w:themeColor="text1"/>
        </w:rPr>
        <w:t xml:space="preserve"> e-</w:t>
      </w:r>
      <w:proofErr w:type="spellStart"/>
      <w:r w:rsidRPr="00993F62">
        <w:rPr>
          <w:color w:val="000000" w:themeColor="text1"/>
        </w:rPr>
        <w:t>Sandlana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wati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akunge</w:t>
      </w:r>
      <w:proofErr w:type="spellEnd"/>
      <w:r w:rsidRPr="00993F62">
        <w:rPr>
          <w:color w:val="000000" w:themeColor="text1"/>
        </w:rPr>
        <w:t xml:space="preserve"> lungi, </w:t>
      </w:r>
      <w:proofErr w:type="spellStart"/>
      <w:r w:rsidRPr="00993F62">
        <w:rPr>
          <w:color w:val="000000" w:themeColor="text1"/>
        </w:rPr>
        <w:t>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kulahlekiswa</w:t>
      </w:r>
      <w:proofErr w:type="spellEnd"/>
      <w:r w:rsidRPr="00993F62">
        <w:rPr>
          <w:color w:val="000000" w:themeColor="text1"/>
        </w:rPr>
        <w:t xml:space="preserve"> ama Zulu, </w:t>
      </w:r>
      <w:proofErr w:type="spellStart"/>
      <w:r w:rsidRPr="00993F62">
        <w:rPr>
          <w:color w:val="000000" w:themeColor="text1"/>
        </w:rPr>
        <w:t>wona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inkonzo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yetu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ikumbuza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ukupalala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gazi</w:t>
      </w:r>
      <w:proofErr w:type="spellEnd"/>
      <w:r w:rsidRPr="00993F62">
        <w:rPr>
          <w:color w:val="000000" w:themeColor="text1"/>
        </w:rPr>
        <w:t>.</w:t>
      </w:r>
    </w:p>
    <w:p w14:paraId="47F33657" w14:textId="680E11BF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140" w:line="269" w:lineRule="auto"/>
        <w:ind w:firstLine="220"/>
        <w:jc w:val="both"/>
        <w:rPr>
          <w:color w:val="000000" w:themeColor="text1"/>
        </w:rPr>
      </w:pPr>
      <w:r w:rsidRPr="00993F62">
        <w:rPr>
          <w:color w:val="000000" w:themeColor="text1"/>
        </w:rPr>
        <w:t xml:space="preserve">U-Mr. Donald Currie, </w:t>
      </w:r>
      <w:proofErr w:type="spellStart"/>
      <w:r w:rsidRPr="00993F62">
        <w:rPr>
          <w:color w:val="000000" w:themeColor="text1"/>
        </w:rPr>
        <w:t>umnini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weminye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imikombe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ehlala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ihamba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pakati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lizwe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ne</w:t>
      </w:r>
      <w:proofErr w:type="spellEnd"/>
      <w:r w:rsidRPr="00993F62">
        <w:rPr>
          <w:color w:val="000000" w:themeColor="text1"/>
        </w:rPr>
        <w:t xml:space="preserve"> England, </w:t>
      </w:r>
      <w:proofErr w:type="spellStart"/>
      <w:r w:rsidRPr="00993F62">
        <w:rPr>
          <w:color w:val="000000" w:themeColor="text1"/>
        </w:rPr>
        <w:t>uti</w:t>
      </w:r>
      <w:proofErr w:type="spellEnd"/>
      <w:r w:rsidRPr="00993F62">
        <w:rPr>
          <w:color w:val="000000" w:themeColor="text1"/>
        </w:rPr>
        <w:t xml:space="preserve">, </w:t>
      </w:r>
      <w:proofErr w:type="gramStart"/>
      <w:r w:rsidRPr="00993F62">
        <w:rPr>
          <w:color w:val="000000" w:themeColor="text1"/>
        </w:rPr>
        <w:t xml:space="preserve">“ </w:t>
      </w:r>
      <w:proofErr w:type="spellStart"/>
      <w:r w:rsidRPr="00993F62">
        <w:rPr>
          <w:color w:val="000000" w:themeColor="text1"/>
        </w:rPr>
        <w:t>ngomnyaka</w:t>
      </w:r>
      <w:proofErr w:type="spellEnd"/>
      <w:proofErr w:type="gramEnd"/>
      <w:r w:rsidRPr="00993F62">
        <w:rPr>
          <w:color w:val="000000" w:themeColor="text1"/>
        </w:rPr>
        <w:t xml:space="preserve"> we 1872 </w:t>
      </w:r>
      <w:proofErr w:type="spellStart"/>
      <w:r w:rsidRPr="00993F62">
        <w:rPr>
          <w:color w:val="000000" w:themeColor="text1"/>
        </w:rPr>
        <w:t>i</w:t>
      </w:r>
      <w:proofErr w:type="spellEnd"/>
      <w:r w:rsidRPr="00993F62">
        <w:rPr>
          <w:color w:val="000000" w:themeColor="text1"/>
        </w:rPr>
        <w:t xml:space="preserve">-letter </w:t>
      </w:r>
      <w:proofErr w:type="spellStart"/>
      <w:r w:rsidRPr="00993F62">
        <w:rPr>
          <w:color w:val="000000" w:themeColor="text1"/>
        </w:rPr>
        <w:t>eziye</w:t>
      </w:r>
      <w:proofErr w:type="spellEnd"/>
      <w:r w:rsidRPr="00993F62">
        <w:rPr>
          <w:color w:val="000000" w:themeColor="text1"/>
        </w:rPr>
        <w:t xml:space="preserve"> e-England </w:t>
      </w:r>
      <w:proofErr w:type="spellStart"/>
      <w:r w:rsidRPr="00993F62">
        <w:rPr>
          <w:color w:val="000000" w:themeColor="text1"/>
        </w:rPr>
        <w:t>zazi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</w:t>
      </w:r>
      <w:proofErr w:type="spellEnd"/>
      <w:r w:rsidRPr="00993F62">
        <w:rPr>
          <w:color w:val="000000" w:themeColor="text1"/>
        </w:rPr>
        <w:t xml:space="preserve"> 162,000. </w:t>
      </w:r>
      <w:proofErr w:type="spellStart"/>
      <w:r w:rsidRPr="00993F62">
        <w:rPr>
          <w:color w:val="000000" w:themeColor="text1"/>
        </w:rPr>
        <w:t>Ngomnyaka</w:t>
      </w:r>
      <w:proofErr w:type="spellEnd"/>
      <w:r w:rsidRPr="00993F62">
        <w:rPr>
          <w:color w:val="000000" w:themeColor="text1"/>
        </w:rPr>
        <w:t xml:space="preserve"> we 1878 </w:t>
      </w:r>
      <w:proofErr w:type="spellStart"/>
      <w:r w:rsidRPr="00993F62">
        <w:rPr>
          <w:color w:val="000000" w:themeColor="text1"/>
        </w:rPr>
        <w:t>inani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lazo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lada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laya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kufika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kuma</w:t>
      </w:r>
      <w:proofErr w:type="spellEnd"/>
      <w:r w:rsidRPr="00993F62">
        <w:rPr>
          <w:color w:val="000000" w:themeColor="text1"/>
        </w:rPr>
        <w:t xml:space="preserve"> 333,000. Oku </w:t>
      </w:r>
      <w:proofErr w:type="spellStart"/>
      <w:r w:rsidRPr="00993F62">
        <w:rPr>
          <w:color w:val="000000" w:themeColor="text1"/>
        </w:rPr>
        <w:t>kubonisa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ukuhambela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pambili</w:t>
      </w:r>
      <w:proofErr w:type="spellEnd"/>
      <w:r w:rsidRPr="00993F62">
        <w:rPr>
          <w:color w:val="000000" w:themeColor="text1"/>
        </w:rPr>
        <w:t>.</w:t>
      </w:r>
    </w:p>
    <w:p w14:paraId="587885CA" w14:textId="77777777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140" w:line="266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LIVINGSTONIA—LAKE NYASSA.</w:t>
      </w:r>
    </w:p>
    <w:p w14:paraId="22B17C96" w14:textId="5957AE93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140" w:line="262" w:lineRule="auto"/>
        <w:ind w:firstLine="0"/>
        <w:jc w:val="both"/>
        <w:rPr>
          <w:color w:val="000000" w:themeColor="text1"/>
        </w:rPr>
      </w:pPr>
      <w:r w:rsidRPr="00993F62">
        <w:rPr>
          <w:color w:val="000000" w:themeColor="text1"/>
        </w:rPr>
        <w:t xml:space="preserve">U-William </w:t>
      </w:r>
      <w:proofErr w:type="spellStart"/>
      <w:r w:rsidRPr="00993F62">
        <w:rPr>
          <w:color w:val="000000" w:themeColor="text1"/>
        </w:rPr>
        <w:t>Koyi</w:t>
      </w:r>
      <w:proofErr w:type="spellEnd"/>
      <w:r w:rsidRPr="00993F62">
        <w:rPr>
          <w:color w:val="000000" w:themeColor="text1"/>
        </w:rPr>
        <w:t xml:space="preserve"> no </w:t>
      </w:r>
      <w:proofErr w:type="spellStart"/>
      <w:r w:rsidRPr="00993F62">
        <w:rPr>
          <w:color w:val="000000" w:themeColor="text1"/>
        </w:rPr>
        <w:t>Mapas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Ntintili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bafike</w:t>
      </w:r>
      <w:proofErr w:type="spellEnd"/>
      <w:r w:rsidRPr="00993F62">
        <w:rPr>
          <w:color w:val="000000" w:themeColor="text1"/>
        </w:rPr>
        <w:t xml:space="preserve"> e-Lovedale </w:t>
      </w:r>
      <w:proofErr w:type="spellStart"/>
      <w:r w:rsidRPr="00993F62">
        <w:rPr>
          <w:color w:val="000000" w:themeColor="text1"/>
        </w:rPr>
        <w:t>ngobusuku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bolwe</w:t>
      </w:r>
      <w:proofErr w:type="spellEnd"/>
      <w:r w:rsidRPr="00993F62">
        <w:rPr>
          <w:color w:val="000000" w:themeColor="text1"/>
        </w:rPr>
        <w:t xml:space="preserve"> Sine, </w:t>
      </w:r>
      <w:proofErr w:type="spellStart"/>
      <w:r w:rsidRPr="00993F62">
        <w:rPr>
          <w:color w:val="000000" w:themeColor="text1"/>
        </w:rPr>
        <w:t>ngolwama</w:t>
      </w:r>
      <w:proofErr w:type="spellEnd"/>
      <w:r w:rsidRPr="00993F62">
        <w:rPr>
          <w:color w:val="000000" w:themeColor="text1"/>
        </w:rPr>
        <w:t xml:space="preserve"> 26 </w:t>
      </w:r>
      <w:proofErr w:type="spellStart"/>
      <w:r w:rsidRPr="00993F62">
        <w:rPr>
          <w:color w:val="000000" w:themeColor="text1"/>
        </w:rPr>
        <w:t>ku</w:t>
      </w:r>
      <w:proofErr w:type="spellEnd"/>
      <w:r w:rsidRPr="00993F62">
        <w:rPr>
          <w:color w:val="000000" w:themeColor="text1"/>
        </w:rPr>
        <w:t xml:space="preserve"> February, </w:t>
      </w:r>
      <w:proofErr w:type="spellStart"/>
      <w:r w:rsidRPr="00993F62">
        <w:rPr>
          <w:color w:val="000000" w:themeColor="text1"/>
        </w:rPr>
        <w:t>bevela</w:t>
      </w:r>
      <w:proofErr w:type="spellEnd"/>
      <w:r w:rsidRPr="00993F62">
        <w:rPr>
          <w:color w:val="000000" w:themeColor="text1"/>
        </w:rPr>
        <w:t xml:space="preserve"> e-</w:t>
      </w:r>
      <w:proofErr w:type="spellStart"/>
      <w:r w:rsidRPr="00993F62">
        <w:rPr>
          <w:color w:val="000000" w:themeColor="text1"/>
        </w:rPr>
        <w:t>Livingstonia</w:t>
      </w:r>
      <w:proofErr w:type="spellEnd"/>
      <w:r w:rsidRPr="00993F62">
        <w:rPr>
          <w:color w:val="000000" w:themeColor="text1"/>
        </w:rPr>
        <w:t xml:space="preserve">, apo </w:t>
      </w:r>
      <w:proofErr w:type="spellStart"/>
      <w:r w:rsidRPr="00993F62">
        <w:rPr>
          <w:color w:val="000000" w:themeColor="text1"/>
        </w:rPr>
        <w:t>basebe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gqibe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iminyaka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emitatu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ene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siqingata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Kwaba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luvuyo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olukulu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bona </w:t>
      </w:r>
      <w:proofErr w:type="spellStart"/>
      <w:r w:rsidRPr="00993F62">
        <w:rPr>
          <w:color w:val="000000" w:themeColor="text1"/>
        </w:rPr>
        <w:t>besengati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bapilile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Bebe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funyenwe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bobabini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cesine</w:t>
      </w:r>
      <w:proofErr w:type="spellEnd"/>
      <w:r w:rsidRPr="00993F62">
        <w:rPr>
          <w:color w:val="000000" w:themeColor="text1"/>
        </w:rPr>
        <w:t xml:space="preserve"> kwela </w:t>
      </w:r>
      <w:proofErr w:type="spellStart"/>
      <w:r w:rsidRPr="00993F62">
        <w:rPr>
          <w:color w:val="000000" w:themeColor="text1"/>
        </w:rPr>
        <w:t>lizwe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Ngenxa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yabanye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abalesi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betu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</w:t>
      </w:r>
      <w:r w:rsidR="00E45873" w:rsidRPr="00993F62">
        <w:rPr>
          <w:color w:val="000000" w:themeColor="text1"/>
        </w:rPr>
        <w:t>ngafuneka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ukuba</w:t>
      </w:r>
      <w:proofErr w:type="spellEnd"/>
      <w:r w:rsidR="00E45873" w:rsidRPr="00993F62">
        <w:rPr>
          <w:color w:val="000000" w:themeColor="text1"/>
        </w:rPr>
        <w:t xml:space="preserve"> sike </w:t>
      </w:r>
      <w:proofErr w:type="spellStart"/>
      <w:r w:rsidR="00E45873" w:rsidRPr="00993F62">
        <w:rPr>
          <w:color w:val="000000" w:themeColor="text1"/>
        </w:rPr>
        <w:t>senze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ama</w:t>
      </w:r>
      <w:r w:rsidRPr="00993F62">
        <w:rPr>
          <w:color w:val="000000" w:themeColor="text1"/>
        </w:rPr>
        <w:t>zwana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ngabo</w:t>
      </w:r>
      <w:proofErr w:type="spellEnd"/>
      <w:r w:rsidRPr="00993F62">
        <w:rPr>
          <w:color w:val="000000" w:themeColor="text1"/>
        </w:rPr>
        <w:t xml:space="preserve">. Aba </w:t>
      </w:r>
      <w:proofErr w:type="spellStart"/>
      <w:r w:rsidRPr="00993F62">
        <w:rPr>
          <w:color w:val="000000" w:themeColor="text1"/>
        </w:rPr>
        <w:t>babini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bangawe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qela</w:t>
      </w:r>
      <w:proofErr w:type="spellEnd"/>
      <w:r w:rsidRPr="00993F62">
        <w:rPr>
          <w:color w:val="000000" w:themeColor="text1"/>
        </w:rPr>
        <w:t xml:space="preserve"> la </w:t>
      </w:r>
      <w:proofErr w:type="spellStart"/>
      <w:r w:rsidRPr="00993F62">
        <w:rPr>
          <w:color w:val="000000" w:themeColor="text1"/>
        </w:rPr>
        <w:t>madodana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amane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awapuma</w:t>
      </w:r>
      <w:proofErr w:type="spellEnd"/>
      <w:r w:rsidRPr="00993F62">
        <w:rPr>
          <w:color w:val="000000" w:themeColor="text1"/>
        </w:rPr>
        <w:t xml:space="preserve"> e-Lovedale </w:t>
      </w:r>
      <w:proofErr w:type="spellStart"/>
      <w:r w:rsidRPr="00993F62">
        <w:rPr>
          <w:color w:val="000000" w:themeColor="text1"/>
        </w:rPr>
        <w:t>ngomnyaka</w:t>
      </w:r>
      <w:proofErr w:type="spellEnd"/>
      <w:r w:rsidRPr="00993F62">
        <w:rPr>
          <w:color w:val="000000" w:themeColor="text1"/>
        </w:rPr>
        <w:t xml:space="preserve"> we 1876,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no Dr. Stewart </w:t>
      </w:r>
      <w:proofErr w:type="spellStart"/>
      <w:r w:rsidRPr="00993F62">
        <w:rPr>
          <w:color w:val="000000" w:themeColor="text1"/>
        </w:rPr>
        <w:t>nabanye</w:t>
      </w:r>
      <w:proofErr w:type="spellEnd"/>
      <w:r w:rsidRPr="00993F62">
        <w:rPr>
          <w:color w:val="000000" w:themeColor="text1"/>
        </w:rPr>
        <w:t xml:space="preserve"> aba </w:t>
      </w:r>
      <w:proofErr w:type="spellStart"/>
      <w:r w:rsidRPr="00993F62">
        <w:rPr>
          <w:color w:val="000000" w:themeColor="text1"/>
        </w:rPr>
        <w:t>fundisi</w:t>
      </w:r>
      <w:proofErr w:type="spellEnd"/>
      <w:r w:rsidRPr="00993F62">
        <w:rPr>
          <w:color w:val="000000" w:themeColor="text1"/>
        </w:rPr>
        <w:t xml:space="preserve">, e-Lake </w:t>
      </w:r>
      <w:proofErr w:type="spellStart"/>
      <w:r w:rsidRPr="00993F62">
        <w:rPr>
          <w:color w:val="000000" w:themeColor="text1"/>
        </w:rPr>
        <w:t>Nyassa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ukuncedisana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msebenzi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woku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lihambisa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ilizwi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Omnye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ubuye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ngenxa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proofErr w:type="gramStart"/>
      <w:r w:rsidRPr="00993F62">
        <w:rPr>
          <w:color w:val="000000" w:themeColor="text1"/>
        </w:rPr>
        <w:t>yesifo</w:t>
      </w:r>
      <w:proofErr w:type="spellEnd"/>
      <w:r w:rsidRPr="00993F62">
        <w:rPr>
          <w:color w:val="000000" w:themeColor="text1"/>
        </w:rPr>
        <w:t xml:space="preserve"> ;</w:t>
      </w:r>
      <w:proofErr w:type="gram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omnye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ufele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kwelozwe</w:t>
      </w:r>
      <w:proofErr w:type="spellEnd"/>
      <w:r w:rsidRPr="00993F62">
        <w:rPr>
          <w:color w:val="000000" w:themeColor="text1"/>
        </w:rPr>
        <w:t xml:space="preserve">, u-Shadrach </w:t>
      </w:r>
      <w:proofErr w:type="spellStart"/>
      <w:r w:rsidRPr="00993F62">
        <w:rPr>
          <w:color w:val="000000" w:themeColor="text1"/>
        </w:rPr>
        <w:t>Mgunana</w:t>
      </w:r>
      <w:proofErr w:type="spellEnd"/>
      <w:r w:rsidRPr="00993F62">
        <w:rPr>
          <w:color w:val="000000" w:themeColor="text1"/>
        </w:rPr>
        <w:t xml:space="preserve">. Aba </w:t>
      </w:r>
      <w:proofErr w:type="spellStart"/>
      <w:r w:rsidRPr="00993F62">
        <w:rPr>
          <w:color w:val="000000" w:themeColor="text1"/>
        </w:rPr>
        <w:t>babini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babuyele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umnqweno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usel</w:t>
      </w:r>
      <w:proofErr w:type="spellEnd"/>
      <w:r w:rsidRPr="00993F62">
        <w:rPr>
          <w:color w:val="000000" w:themeColor="text1"/>
        </w:rPr>
        <w:t xml:space="preserve">’ </w:t>
      </w:r>
      <w:proofErr w:type="spellStart"/>
      <w:r w:rsidRPr="00993F62">
        <w:rPr>
          <w:color w:val="000000" w:themeColor="text1"/>
        </w:rPr>
        <w:t>ungowokuba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semsebenzini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wabo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Bancoma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ubukulu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bomsebenzi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wakona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Zizizwekazi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ezikona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nabantu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abaninzi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bengazi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ilizwi</w:t>
      </w:r>
      <w:proofErr w:type="spellEnd"/>
      <w:r w:rsidRPr="00993F62">
        <w:rPr>
          <w:color w:val="000000" w:themeColor="text1"/>
        </w:rPr>
        <w:t xml:space="preserve"> le Nkosi. </w:t>
      </w:r>
      <w:proofErr w:type="spellStart"/>
      <w:r w:rsidRPr="00993F62">
        <w:rPr>
          <w:color w:val="000000" w:themeColor="text1"/>
        </w:rPr>
        <w:t>Inkoliso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yaba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kona</w:t>
      </w:r>
      <w:proofErr w:type="spellEnd"/>
      <w:r w:rsidR="00E45873" w:rsidRPr="00993F62">
        <w:rPr>
          <w:color w:val="000000" w:themeColor="text1"/>
        </w:rPr>
        <w:t xml:space="preserve">, </w:t>
      </w:r>
      <w:proofErr w:type="spellStart"/>
      <w:r w:rsidR="00E45873" w:rsidRPr="00993F62">
        <w:rPr>
          <w:color w:val="000000" w:themeColor="text1"/>
        </w:rPr>
        <w:t>bangabantu</w:t>
      </w:r>
      <w:proofErr w:type="spellEnd"/>
      <w:r w:rsidR="00E45873" w:rsidRPr="00993F62">
        <w:rPr>
          <w:color w:val="000000" w:themeColor="text1"/>
        </w:rPr>
        <w:t xml:space="preserve"> aba </w:t>
      </w:r>
      <w:proofErr w:type="spellStart"/>
      <w:r w:rsidR="00E45873" w:rsidRPr="00993F62">
        <w:rPr>
          <w:color w:val="000000" w:themeColor="text1"/>
        </w:rPr>
        <w:t>nobu</w:t>
      </w:r>
      <w:r w:rsidRPr="00993F62">
        <w:rPr>
          <w:color w:val="000000" w:themeColor="text1"/>
        </w:rPr>
        <w:t>bele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lulama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Ngaku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mandla</w:t>
      </w:r>
      <w:proofErr w:type="spellEnd"/>
      <w:r w:rsidRPr="00993F62">
        <w:rPr>
          <w:color w:val="000000" w:themeColor="text1"/>
        </w:rPr>
        <w:t xml:space="preserve"> wase </w:t>
      </w:r>
      <w:proofErr w:type="spellStart"/>
      <w:r w:rsidRPr="00993F62">
        <w:rPr>
          <w:color w:val="000000" w:themeColor="text1"/>
        </w:rPr>
        <w:t>Livingstonia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akuka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biko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mntu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ugqobokileyo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pofu</w:t>
      </w:r>
      <w:proofErr w:type="spellEnd"/>
      <w:r w:rsidRPr="00993F62">
        <w:rPr>
          <w:color w:val="000000" w:themeColor="text1"/>
        </w:rPr>
        <w:t xml:space="preserve"> baya </w:t>
      </w:r>
      <w:proofErr w:type="spellStart"/>
      <w:r w:rsidRPr="00993F62">
        <w:rPr>
          <w:color w:val="000000" w:themeColor="text1"/>
        </w:rPr>
        <w:t>tanda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etyarikeni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nabantwana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bangati</w:t>
      </w:r>
      <w:proofErr w:type="spellEnd"/>
      <w:r w:rsidRPr="00993F62">
        <w:rPr>
          <w:color w:val="000000" w:themeColor="text1"/>
        </w:rPr>
        <w:t xml:space="preserve"> baya </w:t>
      </w:r>
      <w:proofErr w:type="spellStart"/>
      <w:r w:rsidRPr="00993F62">
        <w:rPr>
          <w:color w:val="000000" w:themeColor="text1"/>
        </w:rPr>
        <w:t>sitanda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isikolo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Ngakwe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icala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lelo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cibikazi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Nyassa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ababizwa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ngama</w:t>
      </w:r>
      <w:proofErr w:type="spellEnd"/>
      <w:r w:rsidRPr="00993F62">
        <w:rPr>
          <w:color w:val="000000" w:themeColor="text1"/>
        </w:rPr>
        <w:t xml:space="preserve"> Ngoni. </w:t>
      </w:r>
      <w:proofErr w:type="spellStart"/>
      <w:r w:rsidRPr="00993F62">
        <w:rPr>
          <w:color w:val="000000" w:themeColor="text1"/>
        </w:rPr>
        <w:t>Bateta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</w:t>
      </w:r>
      <w:proofErr w:type="spellEnd"/>
      <w:r w:rsidRPr="00993F62">
        <w:rPr>
          <w:color w:val="000000" w:themeColor="text1"/>
        </w:rPr>
        <w:t xml:space="preserve"> Xosa, </w:t>
      </w:r>
      <w:proofErr w:type="spellStart"/>
      <w:r w:rsidRPr="00993F62">
        <w:rPr>
          <w:color w:val="000000" w:themeColor="text1"/>
        </w:rPr>
        <w:t>esifuna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ukuyela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kweyama</w:t>
      </w:r>
      <w:proofErr w:type="spellEnd"/>
      <w:r w:rsidRPr="00993F62">
        <w:rPr>
          <w:color w:val="000000" w:themeColor="text1"/>
        </w:rPr>
        <w:t xml:space="preserve"> Zulu </w:t>
      </w:r>
      <w:proofErr w:type="spellStart"/>
      <w:r w:rsidRPr="00993F62">
        <w:rPr>
          <w:color w:val="000000" w:themeColor="text1"/>
        </w:rPr>
        <w:t>inteto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Koba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kwaba</w:t>
      </w:r>
      <w:proofErr w:type="spellEnd"/>
      <w:r w:rsidRPr="00993F62">
        <w:rPr>
          <w:color w:val="000000" w:themeColor="text1"/>
        </w:rPr>
        <w:t xml:space="preserve"> puma </w:t>
      </w:r>
      <w:proofErr w:type="spellStart"/>
      <w:r w:rsidRPr="00993F62">
        <w:rPr>
          <w:color w:val="000000" w:themeColor="text1"/>
        </w:rPr>
        <w:t>kweli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lizwe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kufundisa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bovana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nabantu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bakona</w:t>
      </w:r>
      <w:proofErr w:type="spellEnd"/>
      <w:r w:rsidRPr="00993F62">
        <w:rPr>
          <w:color w:val="000000" w:themeColor="text1"/>
        </w:rPr>
        <w:t xml:space="preserve">. U-William </w:t>
      </w:r>
      <w:proofErr w:type="spellStart"/>
      <w:r w:rsidRPr="00993F62">
        <w:rPr>
          <w:color w:val="000000" w:themeColor="text1"/>
        </w:rPr>
        <w:t>Koyi</w:t>
      </w:r>
      <w:proofErr w:type="spellEnd"/>
      <w:r w:rsidRPr="00993F62">
        <w:rPr>
          <w:color w:val="000000" w:themeColor="text1"/>
        </w:rPr>
        <w:t xml:space="preserve"> uke </w:t>
      </w:r>
      <w:proofErr w:type="spellStart"/>
      <w:r w:rsidRPr="00993F62">
        <w:rPr>
          <w:color w:val="000000" w:themeColor="text1"/>
        </w:rPr>
        <w:t>waya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kufika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nase</w:t>
      </w:r>
      <w:proofErr w:type="spellEnd"/>
      <w:r w:rsidRPr="00993F62">
        <w:rPr>
          <w:color w:val="000000" w:themeColor="text1"/>
        </w:rPr>
        <w:t xml:space="preserve"> Lake Tanganyika. </w:t>
      </w:r>
      <w:proofErr w:type="spellStart"/>
      <w:r w:rsidRPr="00993F62">
        <w:rPr>
          <w:color w:val="000000" w:themeColor="text1"/>
        </w:rPr>
        <w:t>Uye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 no Mr. Stewart. </w:t>
      </w:r>
      <w:proofErr w:type="spellStart"/>
      <w:r w:rsidRPr="00993F62">
        <w:rPr>
          <w:color w:val="000000" w:themeColor="text1"/>
        </w:rPr>
        <w:t>Bahambe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intsuku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</w:t>
      </w:r>
      <w:proofErr w:type="spellEnd"/>
      <w:r w:rsidRPr="00993F62">
        <w:rPr>
          <w:color w:val="000000" w:themeColor="text1"/>
        </w:rPr>
        <w:t xml:space="preserve"> 17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kufika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Lilizwe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</w:t>
      </w:r>
      <w:proofErr w:type="spellEnd"/>
      <w:r w:rsidRPr="00993F62">
        <w:rPr>
          <w:color w:val="000000" w:themeColor="text1"/>
        </w:rPr>
        <w:t xml:space="preserve">- </w:t>
      </w:r>
      <w:proofErr w:type="spellStart"/>
      <w:r w:rsidRPr="00993F62">
        <w:rPr>
          <w:color w:val="000000" w:themeColor="text1"/>
        </w:rPr>
        <w:t>hle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pakati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kwalama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cibikazi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i-Nyassa</w:t>
      </w:r>
      <w:proofErr w:type="spellEnd"/>
      <w:r w:rsidRPr="00993F62">
        <w:rPr>
          <w:color w:val="000000" w:themeColor="text1"/>
        </w:rPr>
        <w:t xml:space="preserve"> ne Tanganyika. </w:t>
      </w:r>
      <w:proofErr w:type="spellStart"/>
      <w:r w:rsidRPr="00993F62">
        <w:rPr>
          <w:color w:val="000000" w:themeColor="text1"/>
        </w:rPr>
        <w:t>Kwezinye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indawo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ngamahlati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ngamatafa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Kuko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nemilambo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emininzi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emihle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Intlobo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zonke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zezilimo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linywa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Inkomo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zininzi</w:t>
      </w:r>
      <w:proofErr w:type="spellEnd"/>
      <w:r w:rsidRPr="00993F62">
        <w:rPr>
          <w:color w:val="000000" w:themeColor="text1"/>
        </w:rPr>
        <w:t xml:space="preserve">, apo </w:t>
      </w:r>
      <w:proofErr w:type="spellStart"/>
      <w:r w:rsidRPr="00993F62">
        <w:rPr>
          <w:color w:val="000000" w:themeColor="text1"/>
        </w:rPr>
        <w:t>itsetse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ingekoyo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lula</w:t>
      </w:r>
      <w:proofErr w:type="spellEnd"/>
      <w:r w:rsidRPr="00993F62">
        <w:rPr>
          <w:color w:val="000000" w:themeColor="text1"/>
        </w:rPr>
        <w:t xml:space="preserve"> uku </w:t>
      </w:r>
      <w:proofErr w:type="spellStart"/>
      <w:r w:rsidRPr="00993F62">
        <w:rPr>
          <w:color w:val="000000" w:themeColor="text1"/>
        </w:rPr>
        <w:t>yenza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indlela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yenqwelo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pakati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kwalama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cibikazi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Fundisi</w:t>
      </w:r>
      <w:proofErr w:type="spellEnd"/>
      <w:r w:rsidRPr="00993F62">
        <w:rPr>
          <w:color w:val="000000" w:themeColor="text1"/>
        </w:rPr>
        <w:t xml:space="preserve"> abaya e-Tanganyika, </w:t>
      </w:r>
      <w:proofErr w:type="spellStart"/>
      <w:r w:rsidRPr="00993F62">
        <w:rPr>
          <w:color w:val="000000" w:themeColor="text1"/>
        </w:rPr>
        <w:t>kunga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ukuhamba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ngayo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kunoku</w:t>
      </w:r>
      <w:proofErr w:type="spellEnd"/>
      <w:r w:rsidRPr="00993F62">
        <w:rPr>
          <w:color w:val="000000" w:themeColor="text1"/>
        </w:rPr>
        <w:t xml:space="preserve"> hamba </w:t>
      </w:r>
      <w:proofErr w:type="spellStart"/>
      <w:r w:rsidRPr="00993F62">
        <w:rPr>
          <w:color w:val="000000" w:themeColor="text1"/>
        </w:rPr>
        <w:t>ngaleyo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bahamba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ngoku</w:t>
      </w:r>
      <w:proofErr w:type="spellEnd"/>
      <w:r w:rsidRPr="00993F62">
        <w:rPr>
          <w:color w:val="000000" w:themeColor="text1"/>
        </w:rPr>
        <w:t>.</w:t>
      </w:r>
    </w:p>
    <w:p w14:paraId="0E05570B" w14:textId="77777777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140" w:line="266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E-KIMBERLY</w:t>
      </w:r>
      <w:proofErr w:type="gramStart"/>
      <w:r w:rsidRPr="00993F62">
        <w:rPr>
          <w:color w:val="000000" w:themeColor="text1"/>
        </w:rPr>
        <w:t>—(</w:t>
      </w:r>
      <w:proofErr w:type="gramEnd"/>
      <w:r w:rsidRPr="00993F62">
        <w:rPr>
          <w:color w:val="000000" w:themeColor="text1"/>
        </w:rPr>
        <w:t>DIAMOND FIELDS).</w:t>
      </w:r>
    </w:p>
    <w:p w14:paraId="7DE8FE95" w14:textId="09EB9942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6" w:lineRule="auto"/>
        <w:ind w:firstLine="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Kufike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</w:t>
      </w:r>
      <w:proofErr w:type="spellEnd"/>
      <w:r w:rsidRPr="00993F62">
        <w:rPr>
          <w:color w:val="000000" w:themeColor="text1"/>
        </w:rPr>
        <w:t xml:space="preserve"> letter </w:t>
      </w:r>
      <w:proofErr w:type="spellStart"/>
      <w:r w:rsidRPr="00993F62">
        <w:rPr>
          <w:color w:val="000000" w:themeColor="text1"/>
        </w:rPr>
        <w:t>apa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ivela</w:t>
      </w:r>
      <w:proofErr w:type="spellEnd"/>
      <w:r w:rsidRPr="00993F62">
        <w:rPr>
          <w:color w:val="000000" w:themeColor="text1"/>
        </w:rPr>
        <w:t xml:space="preserve"> e-</w:t>
      </w:r>
      <w:proofErr w:type="spellStart"/>
      <w:r w:rsidRPr="00993F62">
        <w:rPr>
          <w:color w:val="000000" w:themeColor="text1"/>
        </w:rPr>
        <w:t>Bamangwato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Kutiwa</w:t>
      </w:r>
      <w:proofErr w:type="spellEnd"/>
      <w:r w:rsidRPr="00993F62">
        <w:rPr>
          <w:color w:val="000000" w:themeColor="text1"/>
        </w:rPr>
        <w:t xml:space="preserve"> u-</w:t>
      </w:r>
      <w:proofErr w:type="spellStart"/>
      <w:r w:rsidRPr="00993F62">
        <w:rPr>
          <w:color w:val="000000" w:themeColor="text1"/>
        </w:rPr>
        <w:t>Lobengule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inkosi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Matebele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tume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amadoda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angama</w:t>
      </w:r>
      <w:proofErr w:type="spellEnd"/>
      <w:r w:rsidRPr="00993F62">
        <w:rPr>
          <w:color w:val="000000" w:themeColor="text1"/>
        </w:rPr>
        <w:t xml:space="preserve"> 3,000,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nama</w:t>
      </w:r>
      <w:proofErr w:type="spellEnd"/>
      <w:r w:rsidRPr="00993F62">
        <w:rPr>
          <w:color w:val="000000" w:themeColor="text1"/>
        </w:rPr>
        <w:t xml:space="preserve"> Mashona. Kade </w:t>
      </w:r>
      <w:proofErr w:type="spellStart"/>
      <w:r w:rsidRPr="00993F62">
        <w:rPr>
          <w:color w:val="000000" w:themeColor="text1"/>
        </w:rPr>
        <w:t>kumana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kusiliwa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nawo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kutinjwe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inkomo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zingama</w:t>
      </w:r>
      <w:proofErr w:type="spellEnd"/>
      <w:r w:rsidRPr="00993F62">
        <w:rPr>
          <w:color w:val="000000" w:themeColor="text1"/>
        </w:rPr>
        <w:t xml:space="preserve"> 10,000 </w:t>
      </w:r>
      <w:proofErr w:type="spellStart"/>
      <w:r w:rsidRPr="00993F62">
        <w:rPr>
          <w:color w:val="000000" w:themeColor="text1"/>
        </w:rPr>
        <w:t>ngaxesha</w:t>
      </w:r>
      <w:proofErr w:type="spellEnd"/>
      <w:r w:rsidRPr="00993F62">
        <w:rPr>
          <w:color w:val="000000" w:themeColor="text1"/>
        </w:rPr>
        <w:t xml:space="preserve"> nye. </w:t>
      </w:r>
      <w:proofErr w:type="spellStart"/>
      <w:r w:rsidRPr="00993F62">
        <w:rPr>
          <w:color w:val="000000" w:themeColor="text1"/>
        </w:rPr>
        <w:t>Namhla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kodwa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lomkosi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uhlala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usoyisa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woyisiwe</w:t>
      </w:r>
      <w:proofErr w:type="spellEnd"/>
      <w:r w:rsidRPr="00993F62">
        <w:rPr>
          <w:color w:val="000000" w:themeColor="text1"/>
        </w:rPr>
        <w:t xml:space="preserve">. Ama </w:t>
      </w:r>
      <w:proofErr w:type="spellStart"/>
      <w:r w:rsidRPr="00993F62">
        <w:rPr>
          <w:color w:val="000000" w:themeColor="text1"/>
        </w:rPr>
        <w:t>Betshuana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Bamangwato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kade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emoyika</w:t>
      </w:r>
      <w:proofErr w:type="spellEnd"/>
      <w:r w:rsidRPr="00993F62">
        <w:rPr>
          <w:color w:val="000000" w:themeColor="text1"/>
        </w:rPr>
        <w:t xml:space="preserve"> u-</w:t>
      </w:r>
      <w:proofErr w:type="spellStart"/>
      <w:r w:rsidRPr="00993F62">
        <w:rPr>
          <w:color w:val="000000" w:themeColor="text1"/>
        </w:rPr>
        <w:t>Lobengule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ngoku</w:t>
      </w:r>
      <w:proofErr w:type="spellEnd"/>
      <w:r w:rsidRPr="00993F62">
        <w:rPr>
          <w:color w:val="000000" w:themeColor="text1"/>
        </w:rPr>
        <w:t xml:space="preserve"> boke </w:t>
      </w:r>
      <w:proofErr w:type="spellStart"/>
      <w:r w:rsidRPr="00993F62">
        <w:rPr>
          <w:color w:val="000000" w:themeColor="text1"/>
        </w:rPr>
        <w:t>bamfumane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ufikile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kwelabo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Ilizwe</w:t>
      </w:r>
      <w:proofErr w:type="spellEnd"/>
      <w:r w:rsidRPr="00993F62">
        <w:rPr>
          <w:color w:val="000000" w:themeColor="text1"/>
        </w:rPr>
        <w:t xml:space="preserve"> lama Mashona, </w:t>
      </w:r>
      <w:proofErr w:type="spellStart"/>
      <w:r w:rsidRPr="00993F62">
        <w:rPr>
          <w:color w:val="000000" w:themeColor="text1"/>
        </w:rPr>
        <w:t>lilizwe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eline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golide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kodwa</w:t>
      </w:r>
      <w:proofErr w:type="spellEnd"/>
      <w:r w:rsidRPr="00993F62">
        <w:rPr>
          <w:color w:val="000000" w:themeColor="text1"/>
        </w:rPr>
        <w:t xml:space="preserve"> u-</w:t>
      </w:r>
      <w:proofErr w:type="spellStart"/>
      <w:r w:rsidRPr="00993F62">
        <w:rPr>
          <w:color w:val="000000" w:themeColor="text1"/>
        </w:rPr>
        <w:t>Lobengule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balela</w:t>
      </w:r>
      <w:proofErr w:type="spellEnd"/>
      <w:r w:rsidRPr="00993F62">
        <w:rPr>
          <w:color w:val="000000" w:themeColor="text1"/>
        </w:rPr>
        <w:t xml:space="preserve"> aba </w:t>
      </w:r>
      <w:proofErr w:type="spellStart"/>
      <w:r w:rsidRPr="00993F62">
        <w:rPr>
          <w:color w:val="000000" w:themeColor="text1"/>
        </w:rPr>
        <w:t>Mhlope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funa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Woyisiwe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nje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indlela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ivulekile</w:t>
      </w:r>
      <w:proofErr w:type="spellEnd"/>
      <w:r w:rsidRPr="00993F62">
        <w:rPr>
          <w:color w:val="000000" w:themeColor="text1"/>
        </w:rPr>
        <w:t>.</w:t>
      </w:r>
    </w:p>
    <w:p w14:paraId="6E7BA62B" w14:textId="77777777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95" w:lineRule="auto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Abemi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balomzi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bahlanganise</w:t>
      </w:r>
      <w:proofErr w:type="spellEnd"/>
      <w:r w:rsidRPr="00993F62">
        <w:rPr>
          <w:color w:val="000000" w:themeColor="text1"/>
        </w:rPr>
        <w:t xml:space="preserve"> £1,080 </w:t>
      </w:r>
      <w:proofErr w:type="spellStart"/>
      <w:r w:rsidRPr="00993F62">
        <w:rPr>
          <w:color w:val="000000" w:themeColor="text1"/>
        </w:rPr>
        <w:t>yoku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tumela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selusizini</w:t>
      </w:r>
      <w:proofErr w:type="spellEnd"/>
      <w:r w:rsidRPr="00993F62">
        <w:rPr>
          <w:color w:val="000000" w:themeColor="text1"/>
        </w:rPr>
        <w:t xml:space="preserve"> e-Ireland.</w:t>
      </w:r>
    </w:p>
    <w:p w14:paraId="18A2AC32" w14:textId="13A98BF0" w:rsidR="00720A84" w:rsidRPr="00993F62" w:rsidRDefault="00BF6EF6" w:rsidP="00E45873">
      <w:pPr>
        <w:pStyle w:val="BodyText"/>
        <w:framePr w:w="4972" w:h="16387" w:hRule="exact" w:wrap="none" w:vAnchor="page" w:hAnchor="page" w:x="841" w:y="2026"/>
        <w:spacing w:after="0" w:line="269" w:lineRule="auto"/>
        <w:jc w:val="both"/>
        <w:rPr>
          <w:color w:val="000000" w:themeColor="text1"/>
        </w:rPr>
      </w:pPr>
      <w:r w:rsidRPr="00993F62">
        <w:rPr>
          <w:color w:val="000000" w:themeColor="text1"/>
        </w:rPr>
        <w:t xml:space="preserve">U-Herman Levy </w:t>
      </w:r>
      <w:proofErr w:type="spellStart"/>
      <w:r w:rsidRPr="00993F62">
        <w:rPr>
          <w:color w:val="000000" w:themeColor="text1"/>
        </w:rPr>
        <w:t>usand</w:t>
      </w:r>
      <w:proofErr w:type="spellEnd"/>
      <w:r w:rsidRPr="00993F62">
        <w:rPr>
          <w:color w:val="000000" w:themeColor="text1"/>
        </w:rPr>
        <w:t xml:space="preserve">’ </w:t>
      </w:r>
      <w:proofErr w:type="spellStart"/>
      <w:r w:rsidRPr="00993F62">
        <w:rPr>
          <w:color w:val="000000" w:themeColor="text1"/>
        </w:rPr>
        <w:t>ukusiwa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pambi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Mantyi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ngokusuka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anike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icuba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komnye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banjwa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basebenza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pandle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Ufunyenwe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enetyala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wagwetywa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ngelokuba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ahlaule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iponti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ezilishumi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elinatlanu</w:t>
      </w:r>
      <w:proofErr w:type="spellEnd"/>
      <w:r w:rsidRPr="00993F62">
        <w:rPr>
          <w:color w:val="000000" w:themeColor="text1"/>
        </w:rPr>
        <w:t xml:space="preserve"> (£15),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akahlaulanga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ahlale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etolongweni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inyanga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ezimbini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esebenza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kanzima</w:t>
      </w:r>
      <w:proofErr w:type="spellEnd"/>
      <w:r w:rsidRPr="00993F62">
        <w:rPr>
          <w:color w:val="000000" w:themeColor="text1"/>
        </w:rPr>
        <w:t>.</w:t>
      </w:r>
    </w:p>
    <w:p w14:paraId="33B4B549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E-CAPE TOWN.</w:t>
      </w:r>
    </w:p>
    <w:p w14:paraId="369B710F" w14:textId="4FB3B799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 w:line="262" w:lineRule="auto"/>
        <w:ind w:firstLine="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Kusand</w:t>
      </w:r>
      <w:proofErr w:type="spellEnd"/>
      <w:r w:rsidRPr="00993F62">
        <w:rPr>
          <w:smallCaps/>
          <w:color w:val="000000" w:themeColor="text1"/>
        </w:rPr>
        <w:t>’</w:t>
      </w:r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ukufika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itshawe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elikulu</w:t>
      </w:r>
      <w:proofErr w:type="spellEnd"/>
      <w:r w:rsidRPr="00993F62">
        <w:rPr>
          <w:color w:val="000000" w:themeColor="text1"/>
        </w:rPr>
        <w:t xml:space="preserve"> lase Austria u-Carl Stephan. </w:t>
      </w:r>
      <w:proofErr w:type="spellStart"/>
      <w:r w:rsidRPr="00993F62">
        <w:rPr>
          <w:color w:val="000000" w:themeColor="text1"/>
        </w:rPr>
        <w:t>Ufike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nomkombe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osinga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kwelozwe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Wotuke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ukuva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inkosi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yakona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pantse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ukubulawa</w:t>
      </w:r>
      <w:proofErr w:type="spellEnd"/>
      <w:r w:rsidRPr="00993F62">
        <w:rPr>
          <w:color w:val="000000" w:themeColor="text1"/>
        </w:rPr>
        <w:t>.</w:t>
      </w:r>
    </w:p>
    <w:p w14:paraId="044D277E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 w:line="262" w:lineRule="auto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Ngolwe</w:t>
      </w:r>
      <w:proofErr w:type="spellEnd"/>
      <w:r w:rsidRPr="00993F62">
        <w:rPr>
          <w:color w:val="000000" w:themeColor="text1"/>
        </w:rPr>
        <w:t xml:space="preserve"> 17 </w:t>
      </w:r>
      <w:proofErr w:type="spellStart"/>
      <w:r w:rsidRPr="00993F62">
        <w:rPr>
          <w:color w:val="000000" w:themeColor="text1"/>
        </w:rPr>
        <w:t>ku</w:t>
      </w:r>
      <w:proofErr w:type="spellEnd"/>
      <w:r w:rsidRPr="00993F62">
        <w:rPr>
          <w:color w:val="000000" w:themeColor="text1"/>
        </w:rPr>
        <w:t xml:space="preserve"> February </w:t>
      </w:r>
      <w:proofErr w:type="spellStart"/>
      <w:r w:rsidRPr="00993F62">
        <w:rPr>
          <w:color w:val="000000" w:themeColor="text1"/>
        </w:rPr>
        <w:t>kwaye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esixekweni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apa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umlilo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omkulu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Enye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yevenkile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etshileyo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kutiwa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ixabiso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lempahla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likwi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ponti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ngama</w:t>
      </w:r>
      <w:proofErr w:type="spellEnd"/>
      <w:r w:rsidRPr="00993F62">
        <w:rPr>
          <w:color w:val="000000" w:themeColor="text1"/>
        </w:rPr>
        <w:t xml:space="preserve"> waka </w:t>
      </w:r>
      <w:proofErr w:type="spellStart"/>
      <w:r w:rsidRPr="00993F62">
        <w:rPr>
          <w:color w:val="000000" w:themeColor="text1"/>
        </w:rPr>
        <w:t>angama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shumi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omatandatu</w:t>
      </w:r>
      <w:proofErr w:type="spellEnd"/>
      <w:r w:rsidRPr="00993F62">
        <w:rPr>
          <w:color w:val="000000" w:themeColor="text1"/>
        </w:rPr>
        <w:t xml:space="preserve"> (£60,000.)</w:t>
      </w:r>
    </w:p>
    <w:p w14:paraId="1EF0B47D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 w:line="262" w:lineRule="auto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Ivuliwe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ngoku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indlela</w:t>
      </w:r>
      <w:proofErr w:type="spellEnd"/>
      <w:r w:rsidRPr="00993F62">
        <w:rPr>
          <w:color w:val="000000" w:themeColor="text1"/>
        </w:rPr>
        <w:t xml:space="preserve"> ka </w:t>
      </w:r>
      <w:proofErr w:type="spellStart"/>
      <w:r w:rsidRPr="00993F62">
        <w:rPr>
          <w:color w:val="000000" w:themeColor="text1"/>
        </w:rPr>
        <w:t>loliwe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esuka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apa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isiya</w:t>
      </w:r>
      <w:proofErr w:type="spellEnd"/>
      <w:r w:rsidRPr="00993F62">
        <w:rPr>
          <w:color w:val="000000" w:themeColor="text1"/>
        </w:rPr>
        <w:t xml:space="preserve"> e-Beaufort West. </w:t>
      </w:r>
      <w:proofErr w:type="spellStart"/>
      <w:r w:rsidRPr="00993F62">
        <w:rPr>
          <w:color w:val="000000" w:themeColor="text1"/>
        </w:rPr>
        <w:t>Mhla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yavulwa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kwabako</w:t>
      </w:r>
      <w:proofErr w:type="spellEnd"/>
      <w:r w:rsidRPr="00993F62">
        <w:rPr>
          <w:color w:val="000000" w:themeColor="text1"/>
        </w:rPr>
        <w:t xml:space="preserve"> aba </w:t>
      </w:r>
      <w:proofErr w:type="spellStart"/>
      <w:r w:rsidRPr="00993F62">
        <w:rPr>
          <w:color w:val="000000" w:themeColor="text1"/>
        </w:rPr>
        <w:t>pume</w:t>
      </w:r>
      <w:proofErr w:type="spellEnd"/>
      <w:r w:rsidRPr="00993F62">
        <w:rPr>
          <w:color w:val="000000" w:themeColor="text1"/>
        </w:rPr>
        <w:t xml:space="preserve"> e-Cape Town </w:t>
      </w:r>
      <w:proofErr w:type="spellStart"/>
      <w:r w:rsidRPr="00993F62">
        <w:rPr>
          <w:color w:val="000000" w:themeColor="text1"/>
        </w:rPr>
        <w:t>apa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kuvuyisana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lomzi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Bekuye</w:t>
      </w:r>
      <w:proofErr w:type="spellEnd"/>
      <w:r w:rsidRPr="00993F62">
        <w:rPr>
          <w:color w:val="000000" w:themeColor="text1"/>
        </w:rPr>
        <w:t xml:space="preserve"> ne </w:t>
      </w:r>
      <w:proofErr w:type="spellStart"/>
      <w:r w:rsidRPr="00993F62">
        <w:rPr>
          <w:color w:val="000000" w:themeColor="text1"/>
        </w:rPr>
        <w:t>Ruluneli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izikulu</w:t>
      </w:r>
      <w:proofErr w:type="spellEnd"/>
      <w:r w:rsidRPr="00993F62">
        <w:rPr>
          <w:color w:val="000000" w:themeColor="text1"/>
        </w:rPr>
        <w:t>.</w:t>
      </w:r>
    </w:p>
    <w:p w14:paraId="1348DD3B" w14:textId="33241030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180" w:line="262" w:lineRule="auto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Usand</w:t>
      </w:r>
      <w:proofErr w:type="spellEnd"/>
      <w:r w:rsidRPr="00993F62">
        <w:rPr>
          <w:color w:val="000000" w:themeColor="text1"/>
        </w:rPr>
        <w:t xml:space="preserve">’ </w:t>
      </w:r>
      <w:proofErr w:type="spellStart"/>
      <w:r w:rsidRPr="00993F62">
        <w:rPr>
          <w:color w:val="000000" w:themeColor="text1"/>
        </w:rPr>
        <w:t>ukubako</w:t>
      </w:r>
      <w:proofErr w:type="spellEnd"/>
      <w:r w:rsidRPr="00993F62">
        <w:rPr>
          <w:color w:val="000000" w:themeColor="text1"/>
        </w:rPr>
        <w:t xml:space="preserve"> e-Mowbray, </w:t>
      </w:r>
      <w:proofErr w:type="spellStart"/>
      <w:r w:rsidRPr="00993F62">
        <w:rPr>
          <w:color w:val="000000" w:themeColor="text1"/>
        </w:rPr>
        <w:t>ngase</w:t>
      </w:r>
      <w:proofErr w:type="spellEnd"/>
      <w:r w:rsidRPr="00993F62">
        <w:rPr>
          <w:color w:val="000000" w:themeColor="text1"/>
        </w:rPr>
        <w:t xml:space="preserve"> Cape Town, </w:t>
      </w:r>
      <w:proofErr w:type="spellStart"/>
      <w:r w:rsidRPr="00993F62">
        <w:rPr>
          <w:color w:val="000000" w:themeColor="text1"/>
        </w:rPr>
        <w:t>umlilo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omkulu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kanye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Awubanga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nakucinywa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ngenxa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umoya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ubumkulu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Sisinde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isikolo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semfundo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saba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Ntsundu</w:t>
      </w:r>
      <w:proofErr w:type="spellEnd"/>
      <w:r w:rsidRPr="00993F62">
        <w:rPr>
          <w:color w:val="000000" w:themeColor="text1"/>
        </w:rPr>
        <w:t>, e-</w:t>
      </w:r>
      <w:proofErr w:type="spellStart"/>
      <w:r w:rsidRPr="00993F62">
        <w:rPr>
          <w:color w:val="000000" w:themeColor="text1"/>
        </w:rPr>
        <w:t>Zonnebloem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Kutshe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ibala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nemiti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emininzi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emihle</w:t>
      </w:r>
      <w:proofErr w:type="spellEnd"/>
      <w:r w:rsidRPr="00993F62">
        <w:rPr>
          <w:color w:val="000000" w:themeColor="text1"/>
        </w:rPr>
        <w:t>.</w:t>
      </w:r>
    </w:p>
    <w:p w14:paraId="6D5BCE4A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E-BAYI.</w:t>
      </w:r>
    </w:p>
    <w:p w14:paraId="7605CD03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 w:line="262" w:lineRule="auto"/>
        <w:ind w:firstLine="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Indlovu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ziseko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kufupi</w:t>
      </w:r>
      <w:proofErr w:type="spellEnd"/>
      <w:r w:rsidRPr="00993F62">
        <w:rPr>
          <w:color w:val="000000" w:themeColor="text1"/>
        </w:rPr>
        <w:t xml:space="preserve"> ne </w:t>
      </w:r>
      <w:proofErr w:type="spellStart"/>
      <w:r w:rsidRPr="00993F62">
        <w:rPr>
          <w:color w:val="000000" w:themeColor="text1"/>
        </w:rPr>
        <w:t>Bayi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Ngomnye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umhla</w:t>
      </w:r>
      <w:proofErr w:type="spellEnd"/>
      <w:r w:rsidRPr="00993F62">
        <w:rPr>
          <w:color w:val="000000" w:themeColor="text1"/>
        </w:rPr>
        <w:t xml:space="preserve"> u-Mr. Gert Pienaar, </w:t>
      </w:r>
      <w:proofErr w:type="spellStart"/>
      <w:r w:rsidRPr="00993F62">
        <w:rPr>
          <w:color w:val="000000" w:themeColor="text1"/>
        </w:rPr>
        <w:t>esaquba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inkabi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zake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waqubisana</w:t>
      </w:r>
      <w:proofErr w:type="spellEnd"/>
      <w:r w:rsidRPr="00993F62">
        <w:rPr>
          <w:color w:val="000000" w:themeColor="text1"/>
        </w:rPr>
        <w:t xml:space="preserve"> ne Ndlovu, </w:t>
      </w:r>
      <w:proofErr w:type="spellStart"/>
      <w:r w:rsidRPr="00993F62">
        <w:rPr>
          <w:color w:val="000000" w:themeColor="text1"/>
        </w:rPr>
        <w:t>ezasuka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zambulala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Ufu</w:t>
      </w:r>
      <w:proofErr w:type="spellEnd"/>
      <w:r w:rsidRPr="00993F62">
        <w:rPr>
          <w:color w:val="000000" w:themeColor="text1"/>
        </w:rPr>
        <w:t xml:space="preserve">- </w:t>
      </w:r>
      <w:proofErr w:type="spellStart"/>
      <w:r w:rsidRPr="00993F62">
        <w:rPr>
          <w:color w:val="000000" w:themeColor="text1"/>
        </w:rPr>
        <w:t>nyenwe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kusasa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kubonakala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zimbulele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kwaoko</w:t>
      </w:r>
      <w:proofErr w:type="spellEnd"/>
      <w:r w:rsidRPr="00993F62">
        <w:rPr>
          <w:color w:val="000000" w:themeColor="text1"/>
        </w:rPr>
        <w:t>.</w:t>
      </w:r>
    </w:p>
    <w:p w14:paraId="5796EE17" w14:textId="67303FAB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180" w:line="262" w:lineRule="auto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Nge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Cawa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ngolwama</w:t>
      </w:r>
      <w:proofErr w:type="spellEnd"/>
      <w:r w:rsidRPr="00993F62">
        <w:rPr>
          <w:color w:val="000000" w:themeColor="text1"/>
        </w:rPr>
        <w:t xml:space="preserve"> 25 </w:t>
      </w:r>
      <w:proofErr w:type="spellStart"/>
      <w:r w:rsidRPr="00993F62">
        <w:rPr>
          <w:color w:val="000000" w:themeColor="text1"/>
        </w:rPr>
        <w:t>ku</w:t>
      </w:r>
      <w:proofErr w:type="spellEnd"/>
      <w:r w:rsidRPr="00993F62">
        <w:rPr>
          <w:color w:val="000000" w:themeColor="text1"/>
        </w:rPr>
        <w:t xml:space="preserve"> January, </w:t>
      </w:r>
      <w:proofErr w:type="spellStart"/>
      <w:r w:rsidRPr="00993F62">
        <w:rPr>
          <w:color w:val="000000" w:themeColor="text1"/>
        </w:rPr>
        <w:t>kwakuko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idabi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elikulu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pakati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kwama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Mfengu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nama</w:t>
      </w:r>
      <w:proofErr w:type="spellEnd"/>
      <w:r w:rsidRPr="00993F62">
        <w:rPr>
          <w:color w:val="000000" w:themeColor="text1"/>
        </w:rPr>
        <w:t xml:space="preserve"> Xosa. </w:t>
      </w:r>
      <w:proofErr w:type="spellStart"/>
      <w:r w:rsidRPr="00993F62">
        <w:rPr>
          <w:color w:val="000000" w:themeColor="text1"/>
        </w:rPr>
        <w:t>Isizatu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asikaziwa</w:t>
      </w:r>
      <w:proofErr w:type="spellEnd"/>
      <w:r w:rsidR="00E45873" w:rsidRPr="00993F62">
        <w:rPr>
          <w:color w:val="000000" w:themeColor="text1"/>
        </w:rPr>
        <w:t xml:space="preserve">, </w:t>
      </w:r>
      <w:proofErr w:type="spellStart"/>
      <w:r w:rsidR="00E45873" w:rsidRPr="00993F62">
        <w:rPr>
          <w:color w:val="000000" w:themeColor="text1"/>
        </w:rPr>
        <w:t>seli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dabi</w:t>
      </w:r>
      <w:proofErr w:type="spellEnd"/>
      <w:r w:rsidR="00E45873" w:rsidRPr="00993F62">
        <w:rPr>
          <w:color w:val="000000" w:themeColor="text1"/>
        </w:rPr>
        <w:t xml:space="preserve">. </w:t>
      </w:r>
      <w:proofErr w:type="spellStart"/>
      <w:r w:rsidR="00E45873" w:rsidRPr="00993F62">
        <w:rPr>
          <w:color w:val="000000" w:themeColor="text1"/>
        </w:rPr>
        <w:t>Bati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aba</w:t>
      </w:r>
      <w:r w:rsidRPr="00993F62">
        <w:rPr>
          <w:color w:val="000000" w:themeColor="text1"/>
        </w:rPr>
        <w:t>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kambe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kungenxa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yokuba</w:t>
      </w:r>
      <w:proofErr w:type="spellEnd"/>
      <w:r w:rsidRPr="00993F62">
        <w:rPr>
          <w:color w:val="000000" w:themeColor="text1"/>
        </w:rPr>
        <w:t xml:space="preserve"> ama </w:t>
      </w:r>
      <w:proofErr w:type="spellStart"/>
      <w:r w:rsidRPr="00993F62">
        <w:rPr>
          <w:color w:val="000000" w:themeColor="text1"/>
        </w:rPr>
        <w:t>Mfengu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asuke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imali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yokusebenza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ebitsini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mayibe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</w:t>
      </w:r>
      <w:proofErr w:type="spellEnd"/>
      <w:r w:rsidRPr="00993F62">
        <w:rPr>
          <w:color w:val="000000" w:themeColor="text1"/>
        </w:rPr>
        <w:t xml:space="preserve"> 6s 6d, </w:t>
      </w:r>
      <w:proofErr w:type="spellStart"/>
      <w:r w:rsidRPr="00993F62">
        <w:rPr>
          <w:color w:val="000000" w:themeColor="text1"/>
        </w:rPr>
        <w:t>nge</w:t>
      </w:r>
      <w:proofErr w:type="spellEnd"/>
      <w:r w:rsidRPr="00993F62">
        <w:rPr>
          <w:color w:val="000000" w:themeColor="text1"/>
        </w:rPr>
        <w:t xml:space="preserve"> mini, aye </w:t>
      </w:r>
      <w:proofErr w:type="spellStart"/>
      <w:r w:rsidRPr="00993F62">
        <w:rPr>
          <w:color w:val="000000" w:themeColor="text1"/>
        </w:rPr>
        <w:t>ke</w:t>
      </w:r>
      <w:proofErr w:type="spellEnd"/>
      <w:r w:rsidRPr="00993F62">
        <w:rPr>
          <w:color w:val="000000" w:themeColor="text1"/>
        </w:rPr>
        <w:t xml:space="preserve"> ama Xosa </w:t>
      </w:r>
      <w:proofErr w:type="spellStart"/>
      <w:r w:rsidRPr="00993F62">
        <w:rPr>
          <w:color w:val="000000" w:themeColor="text1"/>
        </w:rPr>
        <w:t>wona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exolele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ukusebenzela</w:t>
      </w:r>
      <w:proofErr w:type="spellEnd"/>
      <w:r w:rsidRPr="00993F62">
        <w:rPr>
          <w:color w:val="000000" w:themeColor="text1"/>
        </w:rPr>
        <w:t xml:space="preserve"> i5s 6d. </w:t>
      </w:r>
      <w:proofErr w:type="spellStart"/>
      <w:r w:rsidRPr="00993F62">
        <w:rPr>
          <w:color w:val="000000" w:themeColor="text1"/>
        </w:rPr>
        <w:t>Bati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kamb</w:t>
      </w:r>
      <w:r w:rsidR="00E45873" w:rsidRPr="00993F62">
        <w:rPr>
          <w:color w:val="000000" w:themeColor="text1"/>
        </w:rPr>
        <w:t>e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abanye</w:t>
      </w:r>
      <w:proofErr w:type="spellEnd"/>
      <w:r w:rsidR="00E45873" w:rsidRPr="00993F62">
        <w:rPr>
          <w:color w:val="000000" w:themeColor="text1"/>
        </w:rPr>
        <w:t xml:space="preserve">, ama </w:t>
      </w:r>
      <w:proofErr w:type="spellStart"/>
      <w:r w:rsidR="00E45873" w:rsidRPr="00993F62">
        <w:rPr>
          <w:color w:val="000000" w:themeColor="text1"/>
        </w:rPr>
        <w:t>Mfengu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atenge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um</w:t>
      </w:r>
      <w:r w:rsidRPr="00993F62">
        <w:rPr>
          <w:color w:val="000000" w:themeColor="text1"/>
        </w:rPr>
        <w:t>qomboti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kum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Xosakazi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a'suka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akamnika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imali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yaba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yiyo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imbangi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yeli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dabi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Benzakalisene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kwabako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fileyo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I</w:t>
      </w:r>
      <w:r w:rsidR="00E45873" w:rsidRPr="00993F62">
        <w:rPr>
          <w:color w:val="000000" w:themeColor="text1"/>
        </w:rPr>
        <w:t>simanga</w:t>
      </w:r>
      <w:proofErr w:type="spellEnd"/>
      <w:r w:rsidR="00E45873"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kule</w:t>
      </w:r>
      <w:r w:rsidRPr="00993F62">
        <w:rPr>
          <w:color w:val="000000" w:themeColor="text1"/>
        </w:rPr>
        <w:t>nto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sesokuba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nabenzakeleyo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abavumanga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ukubaxela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ingaba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yintonina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isizatu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ibenzakalisile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 aba </w:t>
      </w:r>
      <w:proofErr w:type="spellStart"/>
      <w:r w:rsidRPr="00993F62">
        <w:rPr>
          <w:color w:val="000000" w:themeColor="text1"/>
        </w:rPr>
        <w:t>Ntsundu</w:t>
      </w:r>
      <w:proofErr w:type="spellEnd"/>
      <w:r w:rsidRPr="00993F62">
        <w:rPr>
          <w:color w:val="000000" w:themeColor="text1"/>
        </w:rPr>
        <w:t xml:space="preserve">, into </w:t>
      </w:r>
      <w:proofErr w:type="spellStart"/>
      <w:r w:rsidRPr="00993F62">
        <w:rPr>
          <w:color w:val="000000" w:themeColor="text1"/>
        </w:rPr>
        <w:t>enje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qondakala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isusela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etywaleni</w:t>
      </w:r>
      <w:proofErr w:type="spellEnd"/>
      <w:r w:rsidRPr="00993F62">
        <w:rPr>
          <w:color w:val="000000" w:themeColor="text1"/>
        </w:rPr>
        <w:t>.</w:t>
      </w:r>
    </w:p>
    <w:p w14:paraId="5438C7E3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ADELAIDE—(E-KOBONQABA).</w:t>
      </w:r>
    </w:p>
    <w:p w14:paraId="21594002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Nge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veki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egqitileyo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kwabako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isipango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samantye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esonakalise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Kutiwa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ifestile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ezapulweyo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zikuma</w:t>
      </w:r>
      <w:proofErr w:type="spellEnd"/>
      <w:r w:rsidRPr="00993F62">
        <w:rPr>
          <w:color w:val="000000" w:themeColor="text1"/>
        </w:rPr>
        <w:t xml:space="preserve"> 2,000. </w:t>
      </w:r>
      <w:proofErr w:type="spellStart"/>
      <w:r w:rsidRPr="00993F62">
        <w:rPr>
          <w:color w:val="000000" w:themeColor="text1"/>
        </w:rPr>
        <w:t>Eso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sipango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sonakalise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kakulu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nase</w:t>
      </w:r>
      <w:proofErr w:type="spellEnd"/>
      <w:r w:rsidRPr="00993F62">
        <w:rPr>
          <w:color w:val="000000" w:themeColor="text1"/>
        </w:rPr>
        <w:t xml:space="preserve"> Trinity Mission, </w:t>
      </w:r>
      <w:proofErr w:type="spellStart"/>
      <w:r w:rsidRPr="00993F62">
        <w:rPr>
          <w:color w:val="000000" w:themeColor="text1"/>
        </w:rPr>
        <w:t>ngase</w:t>
      </w:r>
      <w:proofErr w:type="spellEnd"/>
      <w:r w:rsidRPr="00993F62">
        <w:rPr>
          <w:color w:val="000000" w:themeColor="text1"/>
        </w:rPr>
        <w:t xml:space="preserve"> Fort Beaufort, </w:t>
      </w:r>
      <w:proofErr w:type="spellStart"/>
      <w:r w:rsidRPr="00993F62">
        <w:rPr>
          <w:color w:val="000000" w:themeColor="text1"/>
        </w:rPr>
        <w:t>saba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sikulu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mantla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Gaga, </w:t>
      </w:r>
      <w:proofErr w:type="spellStart"/>
      <w:r w:rsidRPr="00993F62">
        <w:rPr>
          <w:color w:val="000000" w:themeColor="text1"/>
        </w:rPr>
        <w:t>nase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Tyume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Sibulele</w:t>
      </w:r>
      <w:proofErr w:type="spellEnd"/>
      <w:r w:rsidRPr="00993F62">
        <w:rPr>
          <w:color w:val="000000" w:themeColor="text1"/>
        </w:rPr>
        <w:t xml:space="preserve"> into </w:t>
      </w:r>
      <w:proofErr w:type="spellStart"/>
      <w:r w:rsidRPr="00993F62">
        <w:rPr>
          <w:color w:val="000000" w:themeColor="text1"/>
        </w:rPr>
        <w:t>eninzi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yentaka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nakwe</w:t>
      </w:r>
      <w:proofErr w:type="spellEnd"/>
      <w:r w:rsidRPr="00993F62">
        <w:rPr>
          <w:color w:val="000000" w:themeColor="text1"/>
        </w:rPr>
        <w:t xml:space="preserve">- </w:t>
      </w:r>
      <w:proofErr w:type="spellStart"/>
      <w:r w:rsidRPr="00993F62">
        <w:rPr>
          <w:color w:val="000000" w:themeColor="text1"/>
        </w:rPr>
        <w:t>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zimhlope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zidla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inkumbi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Esinye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isicbto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samatye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besiko</w:t>
      </w:r>
      <w:proofErr w:type="spellEnd"/>
      <w:r w:rsidRPr="00993F62">
        <w:rPr>
          <w:color w:val="000000" w:themeColor="text1"/>
        </w:rPr>
        <w:t xml:space="preserve"> e-Free State. </w:t>
      </w:r>
      <w:proofErr w:type="spellStart"/>
      <w:r w:rsidRPr="00993F62">
        <w:rPr>
          <w:color w:val="000000" w:themeColor="text1"/>
        </w:rPr>
        <w:t>Kwezinye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indawo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sibulele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igusha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Omnye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umfazi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ufunyenwe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siso</w:t>
      </w:r>
      <w:proofErr w:type="spellEnd"/>
      <w:r w:rsidRPr="00993F62">
        <w:rPr>
          <w:color w:val="000000" w:themeColor="text1"/>
        </w:rPr>
        <w:t xml:space="preserve"> ese </w:t>
      </w:r>
      <w:proofErr w:type="spellStart"/>
      <w:r w:rsidRPr="00993F62">
        <w:rPr>
          <w:color w:val="000000" w:themeColor="text1"/>
        </w:rPr>
        <w:t>ndleleni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sambulala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nosana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abe</w:t>
      </w:r>
      <w:proofErr w:type="spellEnd"/>
      <w:r w:rsidRPr="00993F62">
        <w:rPr>
          <w:color w:val="000000" w:themeColor="text1"/>
        </w:rPr>
        <w:t xml:space="preserve"> nalo, </w:t>
      </w:r>
      <w:proofErr w:type="spellStart"/>
      <w:r w:rsidRPr="00993F62">
        <w:rPr>
          <w:color w:val="000000" w:themeColor="text1"/>
        </w:rPr>
        <w:t>nentombazana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lubamba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usana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olo</w:t>
      </w:r>
      <w:proofErr w:type="spellEnd"/>
      <w:r w:rsidRPr="00993F62">
        <w:rPr>
          <w:color w:val="000000" w:themeColor="text1"/>
        </w:rPr>
        <w:t>.</w:t>
      </w:r>
    </w:p>
    <w:p w14:paraId="77F95FD2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ELUSUTU.</w:t>
      </w:r>
    </w:p>
    <w:p w14:paraId="34DDE5FD" w14:textId="60233346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/>
        <w:ind w:firstLine="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Kwakufika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umteto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apa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wokuba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abantu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bazinikele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izixobo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zabo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kwabako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rolayo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imipu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yakumashumi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asixenxe</w:t>
      </w:r>
      <w:proofErr w:type="spellEnd"/>
      <w:r w:rsidRPr="00993F62">
        <w:rPr>
          <w:color w:val="000000" w:themeColor="text1"/>
        </w:rPr>
        <w:t>. U-</w:t>
      </w:r>
      <w:proofErr w:type="spellStart"/>
      <w:r w:rsidRPr="00993F62">
        <w:rPr>
          <w:color w:val="000000" w:themeColor="text1"/>
        </w:rPr>
        <w:t>Letsea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inkosi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enkulu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ucele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ixesha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abekise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isicelo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komkulu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sokuba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imipu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mayinga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tatyatwa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Kusalindwe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ipendulo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Abatsho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nikela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kodwa</w:t>
      </w:r>
      <w:proofErr w:type="spellEnd"/>
      <w:r w:rsidRPr="00993F62">
        <w:rPr>
          <w:color w:val="000000" w:themeColor="text1"/>
        </w:rPr>
        <w:t xml:space="preserve"> into </w:t>
      </w:r>
      <w:proofErr w:type="spellStart"/>
      <w:r w:rsidRPr="00993F62">
        <w:rPr>
          <w:color w:val="000000" w:themeColor="text1"/>
        </w:rPr>
        <w:t>abayitetayo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yeyokuba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abenzanga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nto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bangela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zitatyatwe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kanjalo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bati</w:t>
      </w:r>
      <w:proofErr w:type="spellEnd"/>
      <w:r w:rsidRPr="00993F62">
        <w:rPr>
          <w:color w:val="000000" w:themeColor="text1"/>
        </w:rPr>
        <w:t xml:space="preserve"> babe </w:t>
      </w:r>
      <w:proofErr w:type="spellStart"/>
      <w:r w:rsidRPr="00993F62">
        <w:rPr>
          <w:color w:val="000000" w:themeColor="text1"/>
        </w:rPr>
        <w:t>tenjisiwe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bovunye</w:t>
      </w:r>
      <w:r w:rsidR="00993F62">
        <w:rPr>
          <w:color w:val="000000" w:themeColor="text1"/>
        </w:rPr>
        <w:t>l</w:t>
      </w:r>
      <w:r w:rsidRPr="00993F62">
        <w:rPr>
          <w:color w:val="000000" w:themeColor="text1"/>
        </w:rPr>
        <w:t>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babe </w:t>
      </w:r>
      <w:proofErr w:type="spellStart"/>
      <w:r w:rsidRPr="00993F62">
        <w:rPr>
          <w:color w:val="000000" w:themeColor="text1"/>
        </w:rPr>
        <w:t>nazo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izix</w:t>
      </w:r>
      <w:r w:rsidR="00993F62">
        <w:rPr>
          <w:color w:val="000000" w:themeColor="text1"/>
        </w:rPr>
        <w:t>o</w:t>
      </w:r>
      <w:r w:rsidRPr="00993F62">
        <w:rPr>
          <w:color w:val="000000" w:themeColor="text1"/>
        </w:rPr>
        <w:t>bo</w:t>
      </w:r>
      <w:proofErr w:type="spellEnd"/>
      <w:r w:rsidRPr="00993F62">
        <w:rPr>
          <w:color w:val="000000" w:themeColor="text1"/>
        </w:rPr>
        <w:t>.</w:t>
      </w:r>
    </w:p>
    <w:p w14:paraId="3FCCE790" w14:textId="0BEB5569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Kwi</w:t>
      </w:r>
      <w:proofErr w:type="spellEnd"/>
      <w:r w:rsidRPr="00993F62">
        <w:rPr>
          <w:color w:val="000000" w:themeColor="text1"/>
        </w:rPr>
        <w:t xml:space="preserve"> </w:t>
      </w:r>
      <w:r w:rsidRPr="00993F62">
        <w:rPr>
          <w:i/>
          <w:iCs/>
          <w:color w:val="000000" w:themeColor="text1"/>
        </w:rPr>
        <w:t>Gazette,</w:t>
      </w:r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incwadi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yakwa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Rulumente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isaziso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sokuba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bonke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abantu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baka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Morosi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ababe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vukele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i-Rulumente</w:t>
      </w:r>
      <w:proofErr w:type="spellEnd"/>
      <w:r w:rsidRPr="00993F62">
        <w:rPr>
          <w:color w:val="000000" w:themeColor="text1"/>
        </w:rPr>
        <w:t xml:space="preserve">, baya </w:t>
      </w:r>
      <w:proofErr w:type="spellStart"/>
      <w:r w:rsidRPr="00993F62">
        <w:rPr>
          <w:color w:val="000000" w:themeColor="text1"/>
        </w:rPr>
        <w:t>kuxolelwa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ukuba</w:t>
      </w:r>
      <w:proofErr w:type="spellEnd"/>
      <w:r w:rsidRPr="00993F62">
        <w:rPr>
          <w:color w:val="000000" w:themeColor="text1"/>
        </w:rPr>
        <w:t xml:space="preserve"> bate </w:t>
      </w:r>
      <w:proofErr w:type="spellStart"/>
      <w:r w:rsidRPr="00993F62">
        <w:rPr>
          <w:color w:val="000000" w:themeColor="text1"/>
        </w:rPr>
        <w:t>bazinikela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kwenye</w:t>
      </w:r>
      <w:proofErr w:type="spellEnd"/>
      <w:r w:rsidRPr="00993F62">
        <w:rPr>
          <w:color w:val="000000" w:themeColor="text1"/>
        </w:rPr>
        <w:t xml:space="preserve"> ye </w:t>
      </w:r>
      <w:proofErr w:type="spellStart"/>
      <w:r w:rsidRPr="00993F62">
        <w:rPr>
          <w:color w:val="000000" w:themeColor="text1"/>
        </w:rPr>
        <w:t>Mantyi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banikele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nezixobo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zabo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baze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bangenise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namagama</w:t>
      </w:r>
      <w:proofErr w:type="spellEnd"/>
      <w:r w:rsidRPr="00993F62">
        <w:rPr>
          <w:color w:val="000000" w:themeColor="text1"/>
        </w:rPr>
        <w:t xml:space="preserve"> abo. Abaya </w:t>
      </w:r>
      <w:proofErr w:type="spellStart"/>
      <w:r w:rsidRPr="00993F62">
        <w:rPr>
          <w:color w:val="000000" w:themeColor="text1"/>
        </w:rPr>
        <w:t>kuba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ngapandle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kolu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xolelo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Ndoda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unyana</w:t>
      </w:r>
      <w:proofErr w:type="spellEnd"/>
      <w:r w:rsidRPr="00993F62">
        <w:rPr>
          <w:color w:val="000000" w:themeColor="text1"/>
        </w:rPr>
        <w:t xml:space="preserve"> ka </w:t>
      </w:r>
      <w:proofErr w:type="spellStart"/>
      <w:r w:rsidRPr="00993F62">
        <w:rPr>
          <w:color w:val="000000" w:themeColor="text1"/>
        </w:rPr>
        <w:t>Morosi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nabanye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onyana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nabazalwana</w:t>
      </w:r>
      <w:proofErr w:type="spellEnd"/>
      <w:r w:rsidRPr="00993F62">
        <w:rPr>
          <w:color w:val="000000" w:themeColor="text1"/>
        </w:rPr>
        <w:t xml:space="preserve"> bake </w:t>
      </w:r>
      <w:proofErr w:type="spellStart"/>
      <w:r w:rsidRPr="00993F62">
        <w:rPr>
          <w:color w:val="000000" w:themeColor="text1"/>
        </w:rPr>
        <w:t>ababe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semfazweni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kwa</w:t>
      </w:r>
      <w:proofErr w:type="spellEnd"/>
      <w:r w:rsidRPr="00993F62">
        <w:rPr>
          <w:color w:val="000000" w:themeColor="text1"/>
        </w:rPr>
        <w:t xml:space="preserve"> no </w:t>
      </w:r>
      <w:proofErr w:type="spellStart"/>
      <w:r w:rsidRPr="00993F62">
        <w:rPr>
          <w:color w:val="000000" w:themeColor="text1"/>
        </w:rPr>
        <w:t>Matushala</w:t>
      </w:r>
      <w:proofErr w:type="spellEnd"/>
      <w:r w:rsidRPr="00993F62">
        <w:rPr>
          <w:color w:val="000000" w:themeColor="text1"/>
        </w:rPr>
        <w:t xml:space="preserve">, no </w:t>
      </w:r>
      <w:proofErr w:type="spellStart"/>
      <w:r w:rsidRPr="00993F62">
        <w:rPr>
          <w:color w:val="000000" w:themeColor="text1"/>
        </w:rPr>
        <w:t>Mponga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namanye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amapakati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ababe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silwa</w:t>
      </w:r>
      <w:proofErr w:type="spellEnd"/>
      <w:r w:rsidRPr="00993F62">
        <w:rPr>
          <w:color w:val="000000" w:themeColor="text1"/>
        </w:rPr>
        <w:t>.</w:t>
      </w:r>
    </w:p>
    <w:p w14:paraId="32DC522F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E-QONCE.</w:t>
      </w:r>
    </w:p>
    <w:p w14:paraId="4949AADE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Kuza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kubako</w:t>
      </w:r>
      <w:proofErr w:type="spellEnd"/>
      <w:r w:rsidRPr="00993F62">
        <w:rPr>
          <w:color w:val="000000" w:themeColor="text1"/>
        </w:rPr>
        <w:t xml:space="preserve"> u-</w:t>
      </w:r>
      <w:proofErr w:type="spellStart"/>
      <w:r w:rsidRPr="00993F62">
        <w:rPr>
          <w:color w:val="000000" w:themeColor="text1"/>
        </w:rPr>
        <w:t>Mboniso</w:t>
      </w:r>
      <w:proofErr w:type="spellEnd"/>
      <w:r w:rsidRPr="00993F62">
        <w:rPr>
          <w:color w:val="000000" w:themeColor="text1"/>
        </w:rPr>
        <w:t xml:space="preserve"> wo Boya be </w:t>
      </w:r>
      <w:proofErr w:type="spellStart"/>
      <w:r w:rsidRPr="00993F62">
        <w:rPr>
          <w:color w:val="000000" w:themeColor="text1"/>
        </w:rPr>
        <w:t>gusha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nobe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Seyi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bokwe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nowe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Ntsiba'ze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nciniba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Ngawo</w:t>
      </w:r>
      <w:proofErr w:type="spellEnd"/>
      <w:r w:rsidRPr="00993F62">
        <w:rPr>
          <w:color w:val="000000" w:themeColor="text1"/>
        </w:rPr>
        <w:t xml:space="preserve"> la </w:t>
      </w:r>
      <w:proofErr w:type="spellStart"/>
      <w:r w:rsidRPr="00993F62">
        <w:rPr>
          <w:color w:val="000000" w:themeColor="text1"/>
        </w:rPr>
        <w:t>amanye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amabaso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aya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proofErr w:type="gramStart"/>
      <w:r w:rsidRPr="00993F62">
        <w:rPr>
          <w:color w:val="000000" w:themeColor="text1"/>
        </w:rPr>
        <w:t>kunikwa</w:t>
      </w:r>
      <w:proofErr w:type="spellEnd"/>
      <w:r w:rsidRPr="00993F62">
        <w:rPr>
          <w:color w:val="000000" w:themeColor="text1"/>
        </w:rPr>
        <w:t xml:space="preserve"> :</w:t>
      </w:r>
      <w:proofErr w:type="gramEnd"/>
      <w:r w:rsidRPr="00993F62">
        <w:rPr>
          <w:color w:val="000000" w:themeColor="text1"/>
        </w:rPr>
        <w:t>—</w:t>
      </w:r>
    </w:p>
    <w:p w14:paraId="2A2CDFAA" w14:textId="6E33C39D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180"/>
        <w:ind w:firstLine="180"/>
        <w:jc w:val="both"/>
        <w:rPr>
          <w:color w:val="000000" w:themeColor="text1"/>
        </w:rPr>
      </w:pPr>
      <w:proofErr w:type="spellStart"/>
      <w:r w:rsidRPr="00993F62">
        <w:rPr>
          <w:color w:val="000000" w:themeColor="text1"/>
        </w:rPr>
        <w:t>Kuboya</w:t>
      </w:r>
      <w:proofErr w:type="spellEnd"/>
      <w:r w:rsidRPr="00993F62">
        <w:rPr>
          <w:color w:val="000000" w:themeColor="text1"/>
        </w:rPr>
        <w:t xml:space="preserve"> be </w:t>
      </w:r>
      <w:proofErr w:type="spellStart"/>
      <w:r w:rsidRPr="00993F62">
        <w:rPr>
          <w:color w:val="000000" w:themeColor="text1"/>
        </w:rPr>
        <w:t>gusha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obunga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hlanwjanga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obona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buhle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obucetywe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nyanga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ezintandatu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bunge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ngapantsi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25001b </w:t>
      </w:r>
      <w:proofErr w:type="spellStart"/>
      <w:r w:rsidRPr="00993F62">
        <w:rPr>
          <w:color w:val="000000" w:themeColor="text1"/>
        </w:rPr>
        <w:t>ngobunzima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ibaso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liyakuba</w:t>
      </w:r>
      <w:proofErr w:type="spellEnd"/>
      <w:r w:rsidRPr="00993F62">
        <w:rPr>
          <w:color w:val="000000" w:themeColor="text1"/>
        </w:rPr>
        <w:t xml:space="preserve"> £34. </w:t>
      </w:r>
      <w:proofErr w:type="spellStart"/>
      <w:r w:rsidRPr="00993F62">
        <w:rPr>
          <w:color w:val="000000" w:themeColor="text1"/>
        </w:rPr>
        <w:t>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bucetywe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ngenyanga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</w:t>
      </w:r>
      <w:proofErr w:type="spellEnd"/>
      <w:r w:rsidRPr="00993F62">
        <w:rPr>
          <w:color w:val="000000" w:themeColor="text1"/>
        </w:rPr>
        <w:t xml:space="preserve"> 12, </w:t>
      </w:r>
      <w:proofErr w:type="spellStart"/>
      <w:r w:rsidRPr="00993F62">
        <w:rPr>
          <w:color w:val="000000" w:themeColor="text1"/>
        </w:rPr>
        <w:t>oko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kukuti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ngomnyaka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loba</w:t>
      </w:r>
      <w:proofErr w:type="spellEnd"/>
      <w:r w:rsidRPr="00993F62">
        <w:rPr>
          <w:color w:val="000000" w:themeColor="text1"/>
        </w:rPr>
        <w:t xml:space="preserve"> £45. </w:t>
      </w:r>
      <w:proofErr w:type="spellStart"/>
      <w:r w:rsidRPr="00993F62">
        <w:rPr>
          <w:color w:val="000000" w:themeColor="text1"/>
        </w:rPr>
        <w:t>Kuboya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obuhlanjiweyo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obucetywe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ngomnyaka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xa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bunge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ngapantsi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15001bs </w:t>
      </w:r>
      <w:proofErr w:type="spellStart"/>
      <w:r w:rsidRPr="00993F62">
        <w:rPr>
          <w:color w:val="000000" w:themeColor="text1"/>
        </w:rPr>
        <w:t>ngobunzima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ibaso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loba</w:t>
      </w:r>
      <w:proofErr w:type="spellEnd"/>
      <w:r w:rsidRPr="00993F62">
        <w:rPr>
          <w:color w:val="000000" w:themeColor="text1"/>
        </w:rPr>
        <w:t xml:space="preserve"> £45. </w:t>
      </w:r>
      <w:proofErr w:type="spellStart"/>
      <w:r w:rsidRPr="00993F62">
        <w:rPr>
          <w:color w:val="000000" w:themeColor="text1"/>
        </w:rPr>
        <w:t>Kuboya</w:t>
      </w:r>
      <w:proofErr w:type="spellEnd"/>
      <w:r w:rsidRPr="00993F62">
        <w:rPr>
          <w:color w:val="000000" w:themeColor="text1"/>
        </w:rPr>
        <w:t xml:space="preserve"> be </w:t>
      </w:r>
      <w:proofErr w:type="spellStart"/>
      <w:r w:rsidRPr="00993F62">
        <w:rPr>
          <w:color w:val="000000" w:themeColor="text1"/>
        </w:rPr>
        <w:t>seyi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bokwe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obona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buhle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bunge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ngapantsi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1000 </w:t>
      </w:r>
      <w:proofErr w:type="spellStart"/>
      <w:r w:rsidRPr="00993F62">
        <w:rPr>
          <w:color w:val="000000" w:themeColor="text1"/>
        </w:rPr>
        <w:t>lbs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loba</w:t>
      </w:r>
      <w:proofErr w:type="spellEnd"/>
      <w:r w:rsidRPr="00993F62">
        <w:rPr>
          <w:color w:val="000000" w:themeColor="text1"/>
        </w:rPr>
        <w:t xml:space="preserve"> £20 </w:t>
      </w:r>
      <w:proofErr w:type="spellStart"/>
      <w:r w:rsidRPr="00993F62">
        <w:rPr>
          <w:color w:val="000000" w:themeColor="text1"/>
        </w:rPr>
        <w:t>Kwintsiba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nciniba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ezimhlope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ezona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zintle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libe</w:t>
      </w:r>
      <w:proofErr w:type="spellEnd"/>
      <w:r w:rsidRPr="00993F62">
        <w:rPr>
          <w:color w:val="000000" w:themeColor="text1"/>
        </w:rPr>
        <w:t xml:space="preserve"> £25.</w:t>
      </w:r>
    </w:p>
    <w:p w14:paraId="168D4E82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E-KATIKATI—(CATHCART).</w:t>
      </w:r>
    </w:p>
    <w:p w14:paraId="46098B39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ind w:firstLine="18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Imihlaba</w:t>
      </w:r>
      <w:proofErr w:type="spellEnd"/>
      <w:r w:rsidRPr="00993F62">
        <w:rPr>
          <w:smallCaps/>
          <w:color w:val="000000" w:themeColor="text1"/>
        </w:rPr>
        <w:t xml:space="preserve"> </w:t>
      </w:r>
      <w:proofErr w:type="spellStart"/>
      <w:proofErr w:type="gramStart"/>
      <w:r w:rsidRPr="00993F62">
        <w:rPr>
          <w:smallCaps/>
          <w:color w:val="000000" w:themeColor="text1"/>
        </w:rPr>
        <w:t>etengisayo</w:t>
      </w:r>
      <w:proofErr w:type="spellEnd"/>
      <w:r w:rsidRPr="00993F62">
        <w:rPr>
          <w:smallCaps/>
          <w:color w:val="000000" w:themeColor="text1"/>
        </w:rPr>
        <w:t>.</w:t>
      </w:r>
      <w:r w:rsidRPr="00993F62">
        <w:rPr>
          <w:color w:val="000000" w:themeColor="text1"/>
        </w:rPr>
        <w:t>—</w:t>
      </w:r>
      <w:proofErr w:type="gramEnd"/>
      <w:r w:rsidRPr="00993F62">
        <w:rPr>
          <w:color w:val="000000" w:themeColor="text1"/>
        </w:rPr>
        <w:t xml:space="preserve">Ngo </w:t>
      </w:r>
      <w:proofErr w:type="spellStart"/>
      <w:r w:rsidRPr="00993F62">
        <w:rPr>
          <w:color w:val="000000" w:themeColor="text1"/>
        </w:rPr>
        <w:t>Mvulo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ngolwama</w:t>
      </w:r>
      <w:proofErr w:type="spellEnd"/>
      <w:r w:rsidRPr="00993F62">
        <w:rPr>
          <w:color w:val="000000" w:themeColor="text1"/>
        </w:rPr>
        <w:t xml:space="preserve"> 29 </w:t>
      </w:r>
      <w:proofErr w:type="spellStart"/>
      <w:r w:rsidRPr="00993F62">
        <w:rPr>
          <w:color w:val="000000" w:themeColor="text1"/>
        </w:rPr>
        <w:t>ku</w:t>
      </w:r>
      <w:proofErr w:type="spellEnd"/>
      <w:r w:rsidRPr="00993F62">
        <w:rPr>
          <w:color w:val="000000" w:themeColor="text1"/>
        </w:rPr>
        <w:t xml:space="preserve"> March 1880 </w:t>
      </w:r>
      <w:proofErr w:type="spellStart"/>
      <w:r w:rsidRPr="00993F62">
        <w:rPr>
          <w:color w:val="000000" w:themeColor="text1"/>
        </w:rPr>
        <w:t>kuyakutengiswa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ngemihlaba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etile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ekulo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mhlaba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ubungo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wama</w:t>
      </w:r>
      <w:proofErr w:type="spellEnd"/>
      <w:r w:rsidRPr="00993F62">
        <w:rPr>
          <w:color w:val="000000" w:themeColor="text1"/>
        </w:rPr>
        <w:t xml:space="preserve"> Ngqika </w:t>
      </w:r>
      <w:proofErr w:type="spellStart"/>
      <w:r w:rsidRPr="00993F62">
        <w:rPr>
          <w:color w:val="000000" w:themeColor="text1"/>
        </w:rPr>
        <w:t>Uyakutengiswa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pambi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Ofisi</w:t>
      </w:r>
      <w:proofErr w:type="spellEnd"/>
      <w:r w:rsidRPr="00993F62">
        <w:rPr>
          <w:color w:val="000000" w:themeColor="text1"/>
        </w:rPr>
        <w:t xml:space="preserve"> ye </w:t>
      </w:r>
      <w:proofErr w:type="spellStart"/>
      <w:r w:rsidRPr="00993F62">
        <w:rPr>
          <w:color w:val="000000" w:themeColor="text1"/>
        </w:rPr>
        <w:t>Mantyi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uyakuxeliswa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="00E45873" w:rsidRPr="00993F62">
        <w:rPr>
          <w:color w:val="000000" w:themeColor="text1"/>
        </w:rPr>
        <w:t>imi</w:t>
      </w:r>
      <w:r w:rsidRPr="00993F62">
        <w:rPr>
          <w:color w:val="000000" w:themeColor="text1"/>
        </w:rPr>
        <w:t>hlaba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etengisiweyo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ngapambili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kulommandla</w:t>
      </w:r>
      <w:proofErr w:type="spellEnd"/>
      <w:r w:rsidRPr="00993F62">
        <w:rPr>
          <w:color w:val="000000" w:themeColor="text1"/>
        </w:rPr>
        <w:t>.</w:t>
      </w:r>
    </w:p>
    <w:p w14:paraId="772ED3CF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line="262" w:lineRule="auto"/>
        <w:ind w:firstLine="0"/>
        <w:jc w:val="center"/>
        <w:rPr>
          <w:color w:val="000000" w:themeColor="text1"/>
        </w:rPr>
      </w:pPr>
      <w:r w:rsidRPr="00993F62">
        <w:rPr>
          <w:color w:val="000000" w:themeColor="text1"/>
        </w:rPr>
        <w:t>E-STUTTERHEIM.</w:t>
      </w:r>
    </w:p>
    <w:p w14:paraId="5A809EB0" w14:textId="77777777" w:rsidR="00720A84" w:rsidRPr="00993F62" w:rsidRDefault="00BF6EF6" w:rsidP="00E45873">
      <w:pPr>
        <w:pStyle w:val="BodyText"/>
        <w:framePr w:w="4921" w:h="16373" w:hRule="exact" w:wrap="none" w:vAnchor="page" w:hAnchor="page" w:x="5911" w:y="1985"/>
        <w:spacing w:after="0" w:line="269" w:lineRule="auto"/>
        <w:ind w:firstLine="180"/>
        <w:jc w:val="both"/>
        <w:rPr>
          <w:color w:val="000000" w:themeColor="text1"/>
        </w:rPr>
      </w:pPr>
      <w:proofErr w:type="spellStart"/>
      <w:r w:rsidRPr="00993F62">
        <w:rPr>
          <w:smallCaps/>
          <w:color w:val="000000" w:themeColor="text1"/>
        </w:rPr>
        <w:t>Imihlaba</w:t>
      </w:r>
      <w:proofErr w:type="spellEnd"/>
      <w:r w:rsidRPr="00993F62">
        <w:rPr>
          <w:smallCaps/>
          <w:color w:val="000000" w:themeColor="text1"/>
        </w:rPr>
        <w:t xml:space="preserve"> </w:t>
      </w:r>
      <w:proofErr w:type="spellStart"/>
      <w:proofErr w:type="gramStart"/>
      <w:r w:rsidRPr="00993F62">
        <w:rPr>
          <w:smallCaps/>
          <w:color w:val="000000" w:themeColor="text1"/>
        </w:rPr>
        <w:t>etengisayo</w:t>
      </w:r>
      <w:proofErr w:type="spellEnd"/>
      <w:r w:rsidRPr="00993F62">
        <w:rPr>
          <w:smallCaps/>
          <w:color w:val="000000" w:themeColor="text1"/>
        </w:rPr>
        <w:t>.</w:t>
      </w:r>
      <w:r w:rsidRPr="00993F62">
        <w:rPr>
          <w:color w:val="000000" w:themeColor="text1"/>
        </w:rPr>
        <w:t>—</w:t>
      </w:r>
      <w:proofErr w:type="gramEnd"/>
      <w:r w:rsidRPr="00993F62">
        <w:rPr>
          <w:color w:val="000000" w:themeColor="text1"/>
        </w:rPr>
        <w:t xml:space="preserve">Ngo </w:t>
      </w:r>
      <w:proofErr w:type="spellStart"/>
      <w:r w:rsidRPr="00993F62">
        <w:rPr>
          <w:color w:val="000000" w:themeColor="text1"/>
        </w:rPr>
        <w:t>Iwe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Sihlanu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ngomhla</w:t>
      </w:r>
      <w:proofErr w:type="spellEnd"/>
      <w:r w:rsidRPr="00993F62">
        <w:rPr>
          <w:color w:val="000000" w:themeColor="text1"/>
        </w:rPr>
        <w:t xml:space="preserve"> we 2 </w:t>
      </w:r>
      <w:proofErr w:type="spellStart"/>
      <w:r w:rsidRPr="00993F62">
        <w:rPr>
          <w:color w:val="000000" w:themeColor="text1"/>
        </w:rPr>
        <w:t>ku</w:t>
      </w:r>
      <w:proofErr w:type="spellEnd"/>
      <w:r w:rsidRPr="00993F62">
        <w:rPr>
          <w:color w:val="000000" w:themeColor="text1"/>
        </w:rPr>
        <w:t xml:space="preserve"> April 1880, </w:t>
      </w:r>
      <w:proofErr w:type="spellStart"/>
      <w:r w:rsidRPr="00993F62">
        <w:rPr>
          <w:color w:val="000000" w:themeColor="text1"/>
        </w:rPr>
        <w:t>kuya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kutengiswa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ngemihlaba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etile</w:t>
      </w:r>
      <w:proofErr w:type="spellEnd"/>
      <w:r w:rsidRPr="00993F62">
        <w:rPr>
          <w:color w:val="000000" w:themeColor="text1"/>
        </w:rPr>
        <w:t xml:space="preserve">, </w:t>
      </w:r>
      <w:proofErr w:type="spellStart"/>
      <w:r w:rsidRPr="00993F62">
        <w:rPr>
          <w:color w:val="000000" w:themeColor="text1"/>
        </w:rPr>
        <w:t>ekulomhlaba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ubu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ngowama</w:t>
      </w:r>
      <w:proofErr w:type="spellEnd"/>
      <w:r w:rsidRPr="00993F62">
        <w:rPr>
          <w:color w:val="000000" w:themeColor="text1"/>
        </w:rPr>
        <w:t xml:space="preserve"> Ngqika. </w:t>
      </w:r>
      <w:proofErr w:type="spellStart"/>
      <w:r w:rsidRPr="00993F62">
        <w:rPr>
          <w:color w:val="000000" w:themeColor="text1"/>
        </w:rPr>
        <w:t>Uyakutengiswa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pambi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kwe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Ofisi</w:t>
      </w:r>
      <w:proofErr w:type="spellEnd"/>
      <w:r w:rsidRPr="00993F62">
        <w:rPr>
          <w:color w:val="000000" w:themeColor="text1"/>
        </w:rPr>
        <w:t xml:space="preserve"> ye </w:t>
      </w:r>
      <w:proofErr w:type="spellStart"/>
      <w:r w:rsidRPr="00993F62">
        <w:rPr>
          <w:color w:val="000000" w:themeColor="text1"/>
        </w:rPr>
        <w:t>Mantyi</w:t>
      </w:r>
      <w:proofErr w:type="spellEnd"/>
      <w:r w:rsidRPr="00993F62">
        <w:rPr>
          <w:color w:val="000000" w:themeColor="text1"/>
        </w:rPr>
        <w:t xml:space="preserve">. </w:t>
      </w:r>
      <w:proofErr w:type="spellStart"/>
      <w:r w:rsidRPr="00993F62">
        <w:rPr>
          <w:color w:val="000000" w:themeColor="text1"/>
        </w:rPr>
        <w:t>Uyakuxeliswa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eminye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imihlaba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etengisiweyo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ngapambili</w:t>
      </w:r>
      <w:proofErr w:type="spellEnd"/>
      <w:r w:rsidRPr="00993F62">
        <w:rPr>
          <w:color w:val="000000" w:themeColor="text1"/>
        </w:rPr>
        <w:t xml:space="preserve"> </w:t>
      </w:r>
      <w:proofErr w:type="spellStart"/>
      <w:r w:rsidRPr="00993F62">
        <w:rPr>
          <w:color w:val="000000" w:themeColor="text1"/>
        </w:rPr>
        <w:t>kulommandla</w:t>
      </w:r>
      <w:proofErr w:type="spellEnd"/>
      <w:r w:rsidRPr="00993F62">
        <w:rPr>
          <w:color w:val="000000" w:themeColor="text1"/>
        </w:rPr>
        <w:t>.</w:t>
      </w:r>
    </w:p>
    <w:p w14:paraId="1354B4C2" w14:textId="77777777" w:rsidR="00720A84" w:rsidRPr="00993F62" w:rsidRDefault="00720A84">
      <w:pPr>
        <w:spacing w:line="1" w:lineRule="exact"/>
      </w:pPr>
    </w:p>
    <w:sectPr w:rsidR="00720A84" w:rsidRPr="00993F6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B46A" w14:textId="77777777" w:rsidR="006B2C79" w:rsidRDefault="006B2C79">
      <w:r>
        <w:separator/>
      </w:r>
    </w:p>
  </w:endnote>
  <w:endnote w:type="continuationSeparator" w:id="0">
    <w:p w14:paraId="7BB2B43B" w14:textId="77777777" w:rsidR="006B2C79" w:rsidRDefault="006B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DAA1" w14:textId="77777777" w:rsidR="006B2C79" w:rsidRDefault="006B2C79"/>
  </w:footnote>
  <w:footnote w:type="continuationSeparator" w:id="0">
    <w:p w14:paraId="276392DC" w14:textId="77777777" w:rsidR="006B2C79" w:rsidRDefault="006B2C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84"/>
    <w:rsid w:val="006B2C79"/>
    <w:rsid w:val="00720A84"/>
    <w:rsid w:val="00993F62"/>
    <w:rsid w:val="00BF6EF6"/>
    <w:rsid w:val="00E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49C03B"/>
  <w15:docId w15:val="{2EE169AC-860C-46E5-90B6-B4FEBDC1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7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7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605347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color w:val="605347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20" w:line="264" w:lineRule="auto"/>
      <w:ind w:firstLine="160"/>
    </w:pPr>
    <w:rPr>
      <w:rFonts w:ascii="Times New Roman" w:eastAsia="Times New Roman" w:hAnsi="Times New Roman" w:cs="Times New Roman"/>
      <w:color w:val="6053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7163</Characters>
  <Application>Microsoft Office Word</Application>
  <DocSecurity>0</DocSecurity>
  <Lines>59</Lines>
  <Paragraphs>16</Paragraphs>
  <ScaleCrop>false</ScaleCrop>
  <Company>Philisa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2021-05-01T22:12:00Z</dcterms:created>
  <dcterms:modified xsi:type="dcterms:W3CDTF">2021-05-01T22:12:00Z</dcterms:modified>
</cp:coreProperties>
</file>