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1DC9" w14:textId="77777777" w:rsidR="00642BBA" w:rsidRPr="00F66B08" w:rsidRDefault="00B04D7E">
      <w:pPr>
        <w:spacing w:line="1" w:lineRule="exact"/>
        <w:rPr>
          <w:color w:val="auto"/>
        </w:rPr>
      </w:pPr>
      <w:r w:rsidRPr="00F66B08">
        <w:rPr>
          <w:noProof/>
          <w:color w:val="auto"/>
          <w:lang w:val="en-ZA" w:eastAsia="en-ZA" w:bidi="ar-SA"/>
        </w:rPr>
        <mc:AlternateContent>
          <mc:Choice Requires="wps">
            <w:drawing>
              <wp:anchor distT="0" distB="0" distL="114300" distR="114300" simplePos="0" relativeHeight="251651072" behindDoc="1" locked="0" layoutInCell="1" allowOverlap="1" wp14:anchorId="438CD5DC" wp14:editId="0CF51F22">
                <wp:simplePos x="0" y="0"/>
                <wp:positionH relativeFrom="page">
                  <wp:posOffset>7877175</wp:posOffset>
                </wp:positionH>
                <wp:positionV relativeFrom="margin">
                  <wp:align>top</wp:align>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4C9AB"/>
                        </a:solidFill>
                      </wps:spPr>
                      <wps:bodyPr/>
                    </wps:wsp>
                  </a:graphicData>
                </a:graphic>
              </wp:anchor>
            </w:drawing>
          </mc:Choice>
          <mc:Fallback>
            <w:pict>
              <v:rect w14:anchorId="0A6E3A55" id="Shape 1" o:spid="_x0000_s1026" style="position:absolute;margin-left:620.25pt;margin-top:0;width:612pt;height:11in;z-index:-251665408;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" fillcolor="#d4c9ab" stroked="f">
                <v:path arrowok="t"/>
                <o:lock v:ext="edit" rotation="t" position="t"/>
                <w10:wrap anchorx="page" anchory="margin"/>
              </v:rect>
            </w:pict>
          </mc:Fallback>
        </mc:AlternateContent>
      </w:r>
      <w:r w:rsidRPr="00F66B08">
        <w:rPr>
          <w:noProof/>
          <w:color w:val="auto"/>
          <w:lang w:val="en-ZA" w:eastAsia="en-ZA" w:bidi="ar-SA"/>
        </w:rPr>
        <mc:AlternateContent>
          <mc:Choice Requires="wps">
            <w:drawing>
              <wp:anchor distT="0" distB="0" distL="114300" distR="114300" simplePos="0" relativeHeight="251652096" behindDoc="1" locked="0" layoutInCell="1" allowOverlap="1" wp14:anchorId="32B81665" wp14:editId="5B3FFFA0">
                <wp:simplePos x="0" y="0"/>
                <wp:positionH relativeFrom="page">
                  <wp:posOffset>564515</wp:posOffset>
                </wp:positionH>
                <wp:positionV relativeFrom="page">
                  <wp:posOffset>1746250</wp:posOffset>
                </wp:positionV>
                <wp:extent cx="4430395" cy="0"/>
                <wp:effectExtent l="0" t="0" r="0" b="0"/>
                <wp:wrapNone/>
                <wp:docPr id="2" name="Shape 2"/>
                <wp:cNvGraphicFramePr/>
                <a:graphic xmlns:a="http://schemas.openxmlformats.org/drawingml/2006/main">
                  <a:graphicData uri="http://schemas.microsoft.com/office/word/2010/wordprocessingShape">
                    <wps:wsp>
                      <wps:cNvCnPr/>
                      <wps:spPr>
                        <a:xfrm>
                          <a:off x="0" y="0"/>
                          <a:ext cx="4430395" cy="0"/>
                        </a:xfrm>
                        <a:prstGeom prst="straightConnector1">
                          <a:avLst/>
                        </a:prstGeom>
                        <a:ln w="6985">
                          <a:solidFill/>
                        </a:ln>
                      </wps:spPr>
                      <wps:bodyPr/>
                    </wps:wsp>
                  </a:graphicData>
                </a:graphic>
              </wp:anchor>
            </w:drawing>
          </mc:Choice>
          <mc:Fallback>
            <w:pict>
              <v:shape o:spt="32" o:oned="true" path="m,l21600,21600e" style="position:absolute;margin-left:44.450000000000003pt;margin-top:137.5pt;width:348.85000000000002pt;height:0;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53120" behindDoc="1" locked="0" layoutInCell="1" allowOverlap="1" wp14:anchorId="413E7C49" wp14:editId="1532CA39">
                <wp:simplePos x="0" y="0"/>
                <wp:positionH relativeFrom="page">
                  <wp:posOffset>4994910</wp:posOffset>
                </wp:positionH>
                <wp:positionV relativeFrom="page">
                  <wp:posOffset>1764665</wp:posOffset>
                </wp:positionV>
                <wp:extent cx="2160270" cy="0"/>
                <wp:effectExtent l="0" t="0" r="0" b="0"/>
                <wp:wrapNone/>
                <wp:docPr id="3" name="Shape 3"/>
                <wp:cNvGraphicFramePr/>
                <a:graphic xmlns:a="http://schemas.openxmlformats.org/drawingml/2006/main">
                  <a:graphicData uri="http://schemas.microsoft.com/office/word/2010/wordprocessingShape">
                    <wps:wsp>
                      <wps:cNvCnPr/>
                      <wps:spPr>
                        <a:xfrm>
                          <a:off x="0" y="0"/>
                          <a:ext cx="2160270" cy="0"/>
                        </a:xfrm>
                        <a:prstGeom prst="straightConnector1">
                          <a:avLst/>
                        </a:prstGeom>
                        <a:ln w="6985">
                          <a:solidFill/>
                        </a:ln>
                      </wps:spPr>
                      <wps:bodyPr/>
                    </wps:wsp>
                  </a:graphicData>
                </a:graphic>
              </wp:anchor>
            </w:drawing>
          </mc:Choice>
          <mc:Fallback>
            <w:pict>
              <v:shape o:spt="32" o:oned="true" path="m,l21600,21600e" style="position:absolute;margin-left:393.30000000000001pt;margin-top:138.95000000000002pt;width:170.09999999999999pt;height:0;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54144" behindDoc="1" locked="0" layoutInCell="1" allowOverlap="1" wp14:anchorId="5884AE0B" wp14:editId="7515C4D1">
                <wp:simplePos x="0" y="0"/>
                <wp:positionH relativeFrom="page">
                  <wp:posOffset>555625</wp:posOffset>
                </wp:positionH>
                <wp:positionV relativeFrom="page">
                  <wp:posOffset>1769110</wp:posOffset>
                </wp:positionV>
                <wp:extent cx="4556125" cy="0"/>
                <wp:effectExtent l="0" t="0" r="0" b="0"/>
                <wp:wrapNone/>
                <wp:docPr id="4" name="Shape 4"/>
                <wp:cNvGraphicFramePr/>
                <a:graphic xmlns:a="http://schemas.openxmlformats.org/drawingml/2006/main">
                  <a:graphicData uri="http://schemas.microsoft.com/office/word/2010/wordprocessingShape">
                    <wps:wsp>
                      <wps:cNvCnPr/>
                      <wps:spPr>
                        <a:xfrm>
                          <a:off x="0" y="0"/>
                          <a:ext cx="4556125" cy="0"/>
                        </a:xfrm>
                        <a:prstGeom prst="straightConnector1">
                          <a:avLst/>
                        </a:prstGeom>
                        <a:ln w="6985">
                          <a:solidFill/>
                        </a:ln>
                      </wps:spPr>
                      <wps:bodyPr/>
                    </wps:wsp>
                  </a:graphicData>
                </a:graphic>
              </wp:anchor>
            </w:drawing>
          </mc:Choice>
          <mc:Fallback>
            <w:pict>
              <v:shape o:spt="32" o:oned="true" path="m,l21600,21600e" style="position:absolute;margin-left:43.75pt;margin-top:139.30000000000001pt;width:358.75pt;height:0;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55168" behindDoc="1" locked="0" layoutInCell="1" allowOverlap="1" wp14:anchorId="5F2C8A8C" wp14:editId="4ACC0A2E">
                <wp:simplePos x="0" y="0"/>
                <wp:positionH relativeFrom="page">
                  <wp:posOffset>5111750</wp:posOffset>
                </wp:positionH>
                <wp:positionV relativeFrom="page">
                  <wp:posOffset>1787525</wp:posOffset>
                </wp:positionV>
                <wp:extent cx="2047875" cy="0"/>
                <wp:effectExtent l="0" t="0" r="0" b="0"/>
                <wp:wrapNone/>
                <wp:docPr id="5" name="Shape 5"/>
                <wp:cNvGraphicFramePr/>
                <a:graphic xmlns:a="http://schemas.openxmlformats.org/drawingml/2006/main">
                  <a:graphicData uri="http://schemas.microsoft.com/office/word/2010/wordprocessingShape">
                    <wps:wsp>
                      <wps:cNvCnPr/>
                      <wps:spPr>
                        <a:xfrm>
                          <a:off x="0" y="0"/>
                          <a:ext cx="2047875" cy="0"/>
                        </a:xfrm>
                        <a:prstGeom prst="straightConnector1">
                          <a:avLst/>
                        </a:prstGeom>
                        <a:ln w="8890">
                          <a:solidFill/>
                        </a:ln>
                      </wps:spPr>
                      <wps:bodyPr/>
                    </wps:wsp>
                  </a:graphicData>
                </a:graphic>
              </wp:anchor>
            </w:drawing>
          </mc:Choice>
          <mc:Fallback>
            <w:pict>
              <v:shape o:spt="32" o:oned="true" path="m,l21600,21600e" style="position:absolute;margin-left:402.5pt;margin-top:140.75pt;width:161.25pt;height:0;z-index:-251658240;mso-position-horizontal-relative:page;mso-position-vertical-relative:page">
                <v:stroke weight="0.70000000000000007pt"/>
              </v:shape>
            </w:pict>
          </mc:Fallback>
        </mc:AlternateContent>
      </w:r>
      <w:r w:rsidRPr="00F66B08">
        <w:rPr>
          <w:noProof/>
          <w:color w:val="auto"/>
          <w:lang w:val="en-ZA" w:eastAsia="en-ZA" w:bidi="ar-SA"/>
        </w:rPr>
        <mc:AlternateContent>
          <mc:Choice Requires="wps">
            <w:drawing>
              <wp:anchor distT="0" distB="0" distL="114300" distR="114300" simplePos="0" relativeHeight="251656192" behindDoc="1" locked="0" layoutInCell="1" allowOverlap="1" wp14:anchorId="10AF6114" wp14:editId="332BF1FE">
                <wp:simplePos x="0" y="0"/>
                <wp:positionH relativeFrom="page">
                  <wp:posOffset>617220</wp:posOffset>
                </wp:positionH>
                <wp:positionV relativeFrom="page">
                  <wp:posOffset>2112010</wp:posOffset>
                </wp:positionV>
                <wp:extent cx="4953635" cy="0"/>
                <wp:effectExtent l="0" t="0" r="0" b="0"/>
                <wp:wrapNone/>
                <wp:docPr id="6" name="Shape 6"/>
                <wp:cNvGraphicFramePr/>
                <a:graphic xmlns:a="http://schemas.openxmlformats.org/drawingml/2006/main">
                  <a:graphicData uri="http://schemas.microsoft.com/office/word/2010/wordprocessingShape">
                    <wps:wsp>
                      <wps:cNvCnPr/>
                      <wps:spPr>
                        <a:xfrm>
                          <a:off x="0" y="0"/>
                          <a:ext cx="4953635" cy="0"/>
                        </a:xfrm>
                        <a:prstGeom prst="straightConnector1">
                          <a:avLst/>
                        </a:prstGeom>
                        <a:ln w="4445">
                          <a:solidFill/>
                        </a:ln>
                      </wps:spPr>
                      <wps:bodyPr/>
                    </wps:wsp>
                  </a:graphicData>
                </a:graphic>
              </wp:anchor>
            </w:drawing>
          </mc:Choice>
          <mc:Fallback>
            <w:pict>
              <v:shape o:spt="32" o:oned="true" path="m,l21600,21600e" style="position:absolute;margin-left:48.600000000000001pt;margin-top:166.30000000000001pt;width:390.05000000000001pt;height:0;z-index:-251658240;mso-position-horizontal-relative:page;mso-position-vertical-relative:page">
                <v:stroke weight="0.35000000000000003pt"/>
              </v:shape>
            </w:pict>
          </mc:Fallback>
        </mc:AlternateContent>
      </w:r>
      <w:r w:rsidRPr="00F66B08">
        <w:rPr>
          <w:noProof/>
          <w:color w:val="auto"/>
          <w:lang w:val="en-ZA" w:eastAsia="en-ZA" w:bidi="ar-SA"/>
        </w:rPr>
        <mc:AlternateContent>
          <mc:Choice Requires="wps">
            <w:drawing>
              <wp:anchor distT="0" distB="0" distL="114300" distR="114300" simplePos="0" relativeHeight="251657216" behindDoc="1" locked="0" layoutInCell="1" allowOverlap="1" wp14:anchorId="37EF59D1" wp14:editId="745577C5">
                <wp:simplePos x="0" y="0"/>
                <wp:positionH relativeFrom="page">
                  <wp:posOffset>5737860</wp:posOffset>
                </wp:positionH>
                <wp:positionV relativeFrom="page">
                  <wp:posOffset>2123440</wp:posOffset>
                </wp:positionV>
                <wp:extent cx="1303020" cy="0"/>
                <wp:effectExtent l="0" t="0" r="0" b="0"/>
                <wp:wrapNone/>
                <wp:docPr id="7" name="Shape 7"/>
                <wp:cNvGraphicFramePr/>
                <a:graphic xmlns:a="http://schemas.openxmlformats.org/drawingml/2006/main">
                  <a:graphicData uri="http://schemas.microsoft.com/office/word/2010/wordprocessingShape">
                    <wps:wsp>
                      <wps:cNvCnPr/>
                      <wps:spPr>
                        <a:xfrm>
                          <a:off x="0" y="0"/>
                          <a:ext cx="1303020" cy="0"/>
                        </a:xfrm>
                        <a:prstGeom prst="straightConnector1">
                          <a:avLst/>
                        </a:prstGeom>
                        <a:ln w="4445">
                          <a:solidFill/>
                        </a:ln>
                      </wps:spPr>
                      <wps:bodyPr/>
                    </wps:wsp>
                  </a:graphicData>
                </a:graphic>
              </wp:anchor>
            </w:drawing>
          </mc:Choice>
          <mc:Fallback>
            <w:pict>
              <v:shape o:spt="32" o:oned="true" path="m,l21600,21600e" style="position:absolute;margin-left:451.80000000000001pt;margin-top:167.20000000000002pt;width:102.60000000000001pt;height:0;z-index:-251658240;mso-position-horizontal-relative:page;mso-position-vertical-relative:page">
                <v:stroke weight="0.35000000000000003pt"/>
              </v:shape>
            </w:pict>
          </mc:Fallback>
        </mc:AlternateContent>
      </w:r>
      <w:r w:rsidRPr="00F66B08">
        <w:rPr>
          <w:noProof/>
          <w:color w:val="auto"/>
          <w:lang w:val="en-ZA" w:eastAsia="en-ZA" w:bidi="ar-SA"/>
        </w:rPr>
        <mc:AlternateContent>
          <mc:Choice Requires="wps">
            <w:drawing>
              <wp:anchor distT="0" distB="0" distL="114300" distR="114300" simplePos="0" relativeHeight="251658240" behindDoc="1" locked="0" layoutInCell="1" allowOverlap="1" wp14:anchorId="0DE0C066" wp14:editId="0241B80A">
                <wp:simplePos x="0" y="0"/>
                <wp:positionH relativeFrom="page">
                  <wp:posOffset>1147445</wp:posOffset>
                </wp:positionH>
                <wp:positionV relativeFrom="page">
                  <wp:posOffset>2128520</wp:posOffset>
                </wp:positionV>
                <wp:extent cx="1346835" cy="0"/>
                <wp:effectExtent l="0" t="0" r="0" b="0"/>
                <wp:wrapNone/>
                <wp:docPr id="8" name="Shape 8"/>
                <wp:cNvGraphicFramePr/>
                <a:graphic xmlns:a="http://schemas.openxmlformats.org/drawingml/2006/main">
                  <a:graphicData uri="http://schemas.microsoft.com/office/word/2010/wordprocessingShape">
                    <wps:wsp>
                      <wps:cNvCnPr/>
                      <wps:spPr>
                        <a:xfrm>
                          <a:off x="0" y="0"/>
                          <a:ext cx="1346835" cy="0"/>
                        </a:xfrm>
                        <a:prstGeom prst="straightConnector1">
                          <a:avLst/>
                        </a:prstGeom>
                        <a:ln w="4445">
                          <a:solidFill/>
                        </a:ln>
                      </wps:spPr>
                      <wps:bodyPr/>
                    </wps:wsp>
                  </a:graphicData>
                </a:graphic>
              </wp:anchor>
            </w:drawing>
          </mc:Choice>
          <mc:Fallback>
            <w:pict>
              <v:shape o:spt="32" o:oned="true" path="m,l21600,21600e" style="position:absolute;margin-left:90.350000000000009pt;margin-top:167.59999999999999pt;width:106.05pt;height:0;z-index:-251658240;mso-position-horizontal-relative:page;mso-position-vertical-relative:page">
                <v:stroke weight="0.35000000000000003pt"/>
              </v:shape>
            </w:pict>
          </mc:Fallback>
        </mc:AlternateContent>
      </w:r>
      <w:r w:rsidRPr="00F66B08">
        <w:rPr>
          <w:noProof/>
          <w:color w:val="auto"/>
          <w:lang w:val="en-ZA" w:eastAsia="en-ZA" w:bidi="ar-SA"/>
        </w:rPr>
        <mc:AlternateContent>
          <mc:Choice Requires="wps">
            <w:drawing>
              <wp:anchor distT="0" distB="0" distL="114300" distR="114300" simplePos="0" relativeHeight="251659264" behindDoc="1" locked="0" layoutInCell="1" allowOverlap="1" wp14:anchorId="2E3E06D7" wp14:editId="1C992A38">
                <wp:simplePos x="0" y="0"/>
                <wp:positionH relativeFrom="page">
                  <wp:posOffset>2628900</wp:posOffset>
                </wp:positionH>
                <wp:positionV relativeFrom="page">
                  <wp:posOffset>2130425</wp:posOffset>
                </wp:positionV>
                <wp:extent cx="276860" cy="0"/>
                <wp:effectExtent l="0" t="0" r="0" b="0"/>
                <wp:wrapNone/>
                <wp:docPr id="9" name="Shape 9"/>
                <wp:cNvGraphicFramePr/>
                <a:graphic xmlns:a="http://schemas.openxmlformats.org/drawingml/2006/main">
                  <a:graphicData uri="http://schemas.microsoft.com/office/word/2010/wordprocessingShape">
                    <wps:wsp>
                      <wps:cNvCnPr/>
                      <wps:spPr>
                        <a:xfrm>
                          <a:off x="0" y="0"/>
                          <a:ext cx="276860" cy="0"/>
                        </a:xfrm>
                        <a:prstGeom prst="straightConnector1">
                          <a:avLst/>
                        </a:prstGeom>
                        <a:ln w="6985">
                          <a:solidFill/>
                        </a:ln>
                      </wps:spPr>
                      <wps:bodyPr/>
                    </wps:wsp>
                  </a:graphicData>
                </a:graphic>
              </wp:anchor>
            </w:drawing>
          </mc:Choice>
          <mc:Fallback>
            <w:pict>
              <v:shape o:spt="32" o:oned="true" path="m,l21600,21600e" style="position:absolute;margin-left:207.pt;margin-top:167.75pt;width:21.800000000000001pt;height:0;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60288" behindDoc="1" locked="0" layoutInCell="1" allowOverlap="1" wp14:anchorId="3AF57518" wp14:editId="7599EFE2">
                <wp:simplePos x="0" y="0"/>
                <wp:positionH relativeFrom="page">
                  <wp:posOffset>2983230</wp:posOffset>
                </wp:positionH>
                <wp:positionV relativeFrom="page">
                  <wp:posOffset>2134870</wp:posOffset>
                </wp:positionV>
                <wp:extent cx="1417320" cy="0"/>
                <wp:effectExtent l="0" t="0" r="0" b="0"/>
                <wp:wrapNone/>
                <wp:docPr id="10" name="Shape 10"/>
                <wp:cNvGraphicFramePr/>
                <a:graphic xmlns:a="http://schemas.openxmlformats.org/drawingml/2006/main">
                  <a:graphicData uri="http://schemas.microsoft.com/office/word/2010/wordprocessingShape">
                    <wps:wsp>
                      <wps:cNvCnPr/>
                      <wps:spPr>
                        <a:xfrm>
                          <a:off x="0" y="0"/>
                          <a:ext cx="1417320" cy="0"/>
                        </a:xfrm>
                        <a:prstGeom prst="straightConnector1">
                          <a:avLst/>
                        </a:prstGeom>
                        <a:ln w="6985">
                          <a:solidFill/>
                        </a:ln>
                      </wps:spPr>
                      <wps:bodyPr/>
                    </wps:wsp>
                  </a:graphicData>
                </a:graphic>
              </wp:anchor>
            </w:drawing>
          </mc:Choice>
          <mc:Fallback>
            <w:pict>
              <v:shape o:spt="32" o:oned="true" path="m,l21600,21600e" style="position:absolute;margin-left:234.90000000000001pt;margin-top:168.09999999999999pt;width:111.60000000000001pt;height:0;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61312" behindDoc="1" locked="0" layoutInCell="1" allowOverlap="1" wp14:anchorId="2D94ACF6" wp14:editId="3BBC1696">
                <wp:simplePos x="0" y="0"/>
                <wp:positionH relativeFrom="page">
                  <wp:posOffset>4443730</wp:posOffset>
                </wp:positionH>
                <wp:positionV relativeFrom="page">
                  <wp:posOffset>2141855</wp:posOffset>
                </wp:positionV>
                <wp:extent cx="2663190" cy="0"/>
                <wp:effectExtent l="0" t="0" r="0" b="0"/>
                <wp:wrapNone/>
                <wp:docPr id="11" name="Shape 11"/>
                <wp:cNvGraphicFramePr/>
                <a:graphic xmlns:a="http://schemas.openxmlformats.org/drawingml/2006/main">
                  <a:graphicData uri="http://schemas.microsoft.com/office/word/2010/wordprocessingShape">
                    <wps:wsp>
                      <wps:cNvCnPr/>
                      <wps:spPr>
                        <a:xfrm>
                          <a:off x="0" y="0"/>
                          <a:ext cx="2663190" cy="0"/>
                        </a:xfrm>
                        <a:prstGeom prst="straightConnector1">
                          <a:avLst/>
                        </a:prstGeom>
                        <a:ln w="6985">
                          <a:solidFill/>
                        </a:ln>
                      </wps:spPr>
                      <wps:bodyPr/>
                    </wps:wsp>
                  </a:graphicData>
                </a:graphic>
              </wp:anchor>
            </w:drawing>
          </mc:Choice>
          <mc:Fallback>
            <w:pict>
              <v:shape o:spt="32" o:oned="true" path="m,l21600,21600e" style="position:absolute;margin-left:349.90000000000003pt;margin-top:168.65000000000001pt;width:209.70000000000002pt;height:0;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62336" behindDoc="1" locked="0" layoutInCell="1" allowOverlap="1" wp14:anchorId="39BB3B54" wp14:editId="5EDFE041">
                <wp:simplePos x="0" y="0"/>
                <wp:positionH relativeFrom="page">
                  <wp:posOffset>2690495</wp:posOffset>
                </wp:positionH>
                <wp:positionV relativeFrom="page">
                  <wp:posOffset>5609590</wp:posOffset>
                </wp:positionV>
                <wp:extent cx="0" cy="3797300"/>
                <wp:effectExtent l="0" t="0" r="0" b="0"/>
                <wp:wrapNone/>
                <wp:docPr id="12" name="Shape 12"/>
                <wp:cNvGraphicFramePr/>
                <a:graphic xmlns:a="http://schemas.openxmlformats.org/drawingml/2006/main">
                  <a:graphicData uri="http://schemas.microsoft.com/office/word/2010/wordprocessingShape">
                    <wps:wsp>
                      <wps:cNvCnPr/>
                      <wps:spPr>
                        <a:xfrm>
                          <a:off x="0" y="0"/>
                          <a:ext cx="0" cy="3797300"/>
                        </a:xfrm>
                        <a:prstGeom prst="straightConnector1">
                          <a:avLst/>
                        </a:prstGeom>
                        <a:ln w="6985">
                          <a:solidFill/>
                        </a:ln>
                      </wps:spPr>
                      <wps:bodyPr/>
                    </wps:wsp>
                  </a:graphicData>
                </a:graphic>
              </wp:anchor>
            </w:drawing>
          </mc:Choice>
          <mc:Fallback>
            <w:pict>
              <v:shape o:spt="32" o:oned="true" path="m,l21600,21600e" style="position:absolute;margin-left:211.84999999999999pt;margin-top:441.69999999999999pt;width:0;height:299.pt;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63360" behindDoc="1" locked="0" layoutInCell="1" allowOverlap="1" wp14:anchorId="4DAAF62E" wp14:editId="32B31103">
                <wp:simplePos x="0" y="0"/>
                <wp:positionH relativeFrom="page">
                  <wp:posOffset>2711450</wp:posOffset>
                </wp:positionH>
                <wp:positionV relativeFrom="page">
                  <wp:posOffset>2894330</wp:posOffset>
                </wp:positionV>
                <wp:extent cx="0" cy="2715260"/>
                <wp:effectExtent l="0" t="0" r="0" b="0"/>
                <wp:wrapNone/>
                <wp:docPr id="13" name="Shape 13"/>
                <wp:cNvGraphicFramePr/>
                <a:graphic xmlns:a="http://schemas.openxmlformats.org/drawingml/2006/main">
                  <a:graphicData uri="http://schemas.microsoft.com/office/word/2010/wordprocessingShape">
                    <wps:wsp>
                      <wps:cNvCnPr/>
                      <wps:spPr>
                        <a:xfrm>
                          <a:off x="0" y="0"/>
                          <a:ext cx="0" cy="2715260"/>
                        </a:xfrm>
                        <a:prstGeom prst="straightConnector1">
                          <a:avLst/>
                        </a:prstGeom>
                        <a:ln w="6985">
                          <a:solidFill/>
                        </a:ln>
                      </wps:spPr>
                      <wps:bodyPr/>
                    </wps:wsp>
                  </a:graphicData>
                </a:graphic>
              </wp:anchor>
            </w:drawing>
          </mc:Choice>
          <mc:Fallback>
            <w:pict>
              <v:shape o:spt="32" o:oned="true" path="m,l21600,21600e" style="position:absolute;margin-left:213.5pt;margin-top:227.90000000000001pt;width:0;height:213.80000000000001pt;z-index:-251658240;mso-position-horizontal-relative:page;mso-position-vertical-relative:page">
                <v:stroke weight="0.55000000000000004pt"/>
              </v:shape>
            </w:pict>
          </mc:Fallback>
        </mc:AlternateContent>
      </w:r>
      <w:r w:rsidRPr="00F66B08">
        <w:rPr>
          <w:noProof/>
          <w:color w:val="auto"/>
          <w:lang w:val="en-ZA" w:eastAsia="en-ZA" w:bidi="ar-SA"/>
        </w:rPr>
        <mc:AlternateContent>
          <mc:Choice Requires="wps">
            <w:drawing>
              <wp:anchor distT="0" distB="0" distL="114300" distR="114300" simplePos="0" relativeHeight="251664384" behindDoc="1" locked="0" layoutInCell="1" allowOverlap="1" wp14:anchorId="1AA072D0" wp14:editId="18615D6C">
                <wp:simplePos x="0" y="0"/>
                <wp:positionH relativeFrom="page">
                  <wp:posOffset>4933315</wp:posOffset>
                </wp:positionH>
                <wp:positionV relativeFrom="page">
                  <wp:posOffset>3360420</wp:posOffset>
                </wp:positionV>
                <wp:extent cx="0" cy="6046470"/>
                <wp:effectExtent l="0" t="0" r="0" b="0"/>
                <wp:wrapNone/>
                <wp:docPr id="14" name="Shape 14"/>
                <wp:cNvGraphicFramePr/>
                <a:graphic xmlns:a="http://schemas.openxmlformats.org/drawingml/2006/main">
                  <a:graphicData uri="http://schemas.microsoft.com/office/word/2010/wordprocessingShape">
                    <wps:wsp>
                      <wps:cNvCnPr/>
                      <wps:spPr>
                        <a:xfrm>
                          <a:off x="0" y="0"/>
                          <a:ext cx="0" cy="6046470"/>
                        </a:xfrm>
                        <a:prstGeom prst="straightConnector1">
                          <a:avLst/>
                        </a:prstGeom>
                        <a:ln w="6985">
                          <a:solidFill/>
                        </a:ln>
                      </wps:spPr>
                      <wps:bodyPr/>
                    </wps:wsp>
                  </a:graphicData>
                </a:graphic>
              </wp:anchor>
            </w:drawing>
          </mc:Choice>
          <mc:Fallback>
            <w:pict>
              <v:shape o:spt="32" o:oned="true" path="m,l21600,21600e" style="position:absolute;margin-left:388.44999999999999pt;margin-top:264.60000000000002pt;width:0;height:476.10000000000002pt;z-index:-251658240;mso-position-horizontal-relative:page;mso-position-vertical-relative:page">
                <v:stroke weight="0.55000000000000004pt"/>
              </v:shape>
            </w:pict>
          </mc:Fallback>
        </mc:AlternateContent>
      </w:r>
    </w:p>
    <w:p w14:paraId="50ED957D" w14:textId="77777777" w:rsidR="00642BBA" w:rsidRPr="00F66B08" w:rsidRDefault="00B04D7E" w:rsidP="0043233F">
      <w:pPr>
        <w:pStyle w:val="Bodytext40"/>
        <w:framePr w:w="10548" w:h="1681" w:hRule="exact" w:wrap="none" w:vAnchor="page" w:hAnchor="page" w:x="753" w:y="991"/>
        <w:rPr>
          <w:color w:val="auto"/>
          <w:sz w:val="144"/>
          <w:szCs w:val="144"/>
        </w:rPr>
      </w:pPr>
      <w:r w:rsidRPr="00F66B08">
        <w:rPr>
          <w:color w:val="auto"/>
          <w:sz w:val="144"/>
          <w:szCs w:val="144"/>
        </w:rPr>
        <w:t>Isigidimi Sama-Xosa.</w:t>
      </w:r>
    </w:p>
    <w:p w14:paraId="458CC4B6" w14:textId="77777777" w:rsidR="00642BBA" w:rsidRPr="00F66B08" w:rsidRDefault="00B04D7E">
      <w:pPr>
        <w:pStyle w:val="Bodytext30"/>
        <w:framePr w:wrap="none" w:vAnchor="page" w:hAnchor="page" w:x="923" w:y="2939"/>
        <w:rPr>
          <w:color w:val="auto"/>
        </w:rPr>
      </w:pPr>
      <w:r w:rsidRPr="00F66B08">
        <w:rPr>
          <w:color w:val="auto"/>
        </w:rPr>
        <w:t>Vol. I.</w:t>
      </w:r>
    </w:p>
    <w:p w14:paraId="44634DF6" w14:textId="77777777" w:rsidR="00642BBA" w:rsidRPr="00F66B08" w:rsidRDefault="00B04D7E">
      <w:pPr>
        <w:pStyle w:val="Bodytext30"/>
        <w:framePr w:wrap="none" w:vAnchor="page" w:hAnchor="page" w:x="3021" w:y="2913"/>
        <w:rPr>
          <w:color w:val="auto"/>
        </w:rPr>
      </w:pPr>
      <w:r w:rsidRPr="00F66B08">
        <w:rPr>
          <w:color w:val="auto"/>
        </w:rPr>
        <w:t>LOVEDALE, SOUTH AFRICA, DECEMBER 1, 1871.</w:t>
      </w:r>
    </w:p>
    <w:p w14:paraId="30B2BA06" w14:textId="77777777" w:rsidR="00642BBA" w:rsidRPr="00F66B08" w:rsidRDefault="00B04D7E">
      <w:pPr>
        <w:pStyle w:val="Bodytext30"/>
        <w:framePr w:w="756" w:h="295" w:hRule="exact" w:wrap="none" w:vAnchor="page" w:hAnchor="page" w:x="10441" w:y="2967"/>
        <w:jc w:val="right"/>
        <w:rPr>
          <w:color w:val="auto"/>
        </w:rPr>
      </w:pPr>
      <w:r w:rsidRPr="00F66B08">
        <w:rPr>
          <w:color w:val="auto"/>
        </w:rPr>
        <w:t>No. 15.</w:t>
      </w:r>
    </w:p>
    <w:p w14:paraId="539741FC" w14:textId="77777777" w:rsidR="00642BBA" w:rsidRPr="00F66B08" w:rsidRDefault="00B04D7E">
      <w:pPr>
        <w:pStyle w:val="Bodytext50"/>
        <w:framePr w:wrap="none" w:vAnchor="page" w:hAnchor="page" w:x="753" w:y="3471"/>
        <w:spacing w:after="0"/>
        <w:rPr>
          <w:color w:val="auto"/>
          <w:sz w:val="32"/>
          <w:szCs w:val="32"/>
        </w:rPr>
      </w:pPr>
      <w:r w:rsidRPr="00F66B08">
        <w:rPr>
          <w:color w:val="auto"/>
          <w:sz w:val="32"/>
          <w:szCs w:val="32"/>
          <w:u w:val="none"/>
        </w:rPr>
        <w:t xml:space="preserve">   Isigidimi Samaxosa</w:t>
      </w:r>
    </w:p>
    <w:p w14:paraId="6CCB3729" w14:textId="77777777" w:rsidR="00642BBA" w:rsidRPr="00F66B08" w:rsidRDefault="00B04D7E" w:rsidP="006B06A0">
      <w:pPr>
        <w:pStyle w:val="BodyText"/>
        <w:framePr w:w="3499" w:h="10516" w:hRule="exact" w:wrap="none" w:vAnchor="page" w:hAnchor="page" w:x="706" w:y="4021"/>
        <w:spacing w:after="60" w:line="293" w:lineRule="auto"/>
        <w:jc w:val="center"/>
        <w:rPr>
          <w:color w:val="auto"/>
        </w:rPr>
      </w:pPr>
      <w:r w:rsidRPr="00F66B08">
        <w:rPr>
          <w:color w:val="auto"/>
        </w:rPr>
        <w:t>U-MAQOMA ETOLONGWENI</w:t>
      </w:r>
      <w:r w:rsidRPr="00F66B08">
        <w:rPr>
          <w:color w:val="auto"/>
        </w:rPr>
        <w:br/>
        <w:t>YASE BEAUFORT.</w:t>
      </w:r>
    </w:p>
    <w:p w14:paraId="4B101F33" w14:textId="77777777" w:rsidR="00642BBA" w:rsidRPr="00F66B08" w:rsidRDefault="00B04D7E" w:rsidP="006B06A0">
      <w:pPr>
        <w:pStyle w:val="BodyText"/>
        <w:framePr w:w="3499" w:h="10516" w:hRule="exact" w:wrap="none" w:vAnchor="page" w:hAnchor="page" w:x="706" w:y="4021"/>
        <w:spacing w:after="0" w:line="209" w:lineRule="auto"/>
        <w:jc w:val="both"/>
        <w:rPr>
          <w:color w:val="auto"/>
        </w:rPr>
      </w:pPr>
      <w:r w:rsidRPr="00F66B08">
        <w:rPr>
          <w:smallCaps/>
          <w:color w:val="auto"/>
          <w:sz w:val="17"/>
          <w:szCs w:val="17"/>
        </w:rPr>
        <w:t>U-Maqoma</w:t>
      </w:r>
      <w:r w:rsidRPr="00F66B08">
        <w:rPr>
          <w:color w:val="auto"/>
        </w:rPr>
        <w:t xml:space="preserve"> kaloku nje use tolongweni yase Beaufort. Kuvakala ukuba ibite Imantyi yase Beaufort yeva ukuba U- Maqoma unxamele ukuya kwa kumblaba wake omdala E- Mtontsi; belingati ixesha alimisileyo ngu December. Kodwa uze kufika apa ngemini ya 23 ka November, esiya emhlabeni ka Mr. Blakeway. Kubo- nakala ukungati Imantyi ibikwazi ukuha- mbisa kwake; kwaza ke ngexa lesitoba ngokublwa, walandelwa ngamapolisa epe- twe ngu Sergeant Pearce. Ate ukuya kwa- wo kulomhlaba ka Mr. Blakeway, ashu- nqula ngemfutshane indlela, afika aziraula izindlu zabantu abantsundu aberanela ukuba makabe ukuzo. Betuke kakulu abantu abebekuzo ngokuba bekungaseko tuba lokubaleka. Amapolisa abuze ipasi yake, wati yena — “ Ndisike ndalibala ukuyicela E-Qonce, ndati E-Beaufort apa ndadlula sekuhlwile ndingasena kuyika- taza Imantyi.” Kanti esitsho nje udlule ingekavalwa ne Ofisi. Uqutywe ke kwa ngobo busuku waya kufakwa etolongweni E-Beaufort, kungeko mntu ukwaziyo oku- hambisekayo ngapandle kwezipatamandla. Beve abanye sekusitiwa kusasa uza kusi- wa ematyaleni ngemini elandelayo, ngexa leshumi. Ute akubuzwa incwadi yoku- hamba, warola incwadi abeyizuze kwa Tembani, eyibalelwe ngu Mr. Liefeldt, ukuba aye E-Qonce, ayele okwemini ezine. Ite Imantyi yabuza incwadi yokusuka E- Qonce ukuza E-Beaufort. Ufune ezi- nxoweni zake waza akuba engayifumani wati uyishiye enxoweni yebatyi kwindlu abanjwe ekuyo. Ite Imantyi xa kunjalo iza kutumela E-Qonce ngocingo, ive uku- ba kuyinyaniso na oko, kuba impendulo yoyifumana nge miniti ezintlanu. U- Maqoma uguqule ngelokuti, kunganina lento Imantyi nam singenakuba zizihlobo, lento ndingenakuyekwa ndihambe ngapa- ndle kwencwadi njengabanye. Ite Ima- ntyi, ukuba uyicingela ngokuti ilutsha- ba lwake uyaposisa. Yona ifuna bezizi- hlobo ukuba uyavuma ukuzola. Kodwa ayina kumvumela ukuba apule imiteto; makenze imfanelo yake. Inkatazo epezu kwake uzihlisele ngokwake kuba ebesazi kakuhle ukuba akanamvumelo yokuwu- shiya umzi wake ngapandle kwe pasi.</w:t>
      </w:r>
    </w:p>
    <w:p w14:paraId="4489B261" w14:textId="77777777" w:rsidR="00642BBA" w:rsidRPr="00F66B08" w:rsidRDefault="00B04D7E" w:rsidP="006B06A0">
      <w:pPr>
        <w:pStyle w:val="BodyText"/>
        <w:framePr w:w="3406" w:h="7247" w:hRule="exact" w:wrap="none" w:vAnchor="page" w:hAnchor="page" w:x="4306" w:y="3536"/>
        <w:spacing w:after="0" w:line="209" w:lineRule="auto"/>
        <w:jc w:val="both"/>
        <w:rPr>
          <w:color w:val="auto"/>
        </w:rPr>
      </w:pPr>
      <w:r w:rsidRPr="00F66B08">
        <w:rPr>
          <w:color w:val="auto"/>
        </w:rPr>
        <w:t>Enye indawo ubesand’ ukuyalwa. Ite ke ngoko Imantyi makaye kwase tolongweni, kude kuvakale into eyotetwa yi Governore. Ute U-Maqoma indawo eseyilusizi, yile yokulala etolongweni. Yati ke Imantyi ayina kuyinceda londawo, kuba nokuba kubuhlungu kuyo ukuba imenjenjalo ayi- nakwenza ngakumbi; ke nguye ngokwake obange ukuba kubenje.</w:t>
      </w:r>
    </w:p>
    <w:p w14:paraId="718D1EAF" w14:textId="63249E81" w:rsidR="00642BBA" w:rsidRPr="00F66B08" w:rsidRDefault="00B04D7E" w:rsidP="006B06A0">
      <w:pPr>
        <w:pStyle w:val="BodyText"/>
        <w:framePr w:w="3406" w:h="7247" w:hRule="exact" w:wrap="none" w:vAnchor="page" w:hAnchor="page" w:x="4306" w:y="3536"/>
        <w:spacing w:after="0" w:line="209" w:lineRule="auto"/>
        <w:ind w:firstLine="240"/>
        <w:jc w:val="both"/>
        <w:rPr>
          <w:color w:val="auto"/>
        </w:rPr>
      </w:pPr>
      <w:r w:rsidRPr="00F66B08">
        <w:rPr>
          <w:color w:val="auto"/>
        </w:rPr>
        <w:t>Kuvakele kamva ukuba ubete U-Ma- qoma waya kwa Tembani, wacela incwadi yokuya E-Qonce imini zone. Akayanga kodwa E-Qonce. Usuke E-Kubusi nge Sabata njengo mntu onepasi, ude weza kufika E-Beaufort kungeko nto. Kubonakala ukungati ubenxamele ukuze kuse engena ehlatini, ngomso olandela obo busuku abanjwe ngabo. Bati, unyana wake U-Tini ude wati—Akayazi into ebici- ngwa nguyise ukude akumbule ngokuti angadlula E-Beaufort enga banjwanga. Amaxosa ayabona ukuba no Maqoma aka- sindi etolongweni xa apule umteto. Mhla- umbi angabuya atunyelwe E-Robin Island eso siqiti abeke wahlala kuso.</w:t>
      </w:r>
    </w:p>
    <w:p w14:paraId="4DDF0B8C" w14:textId="77777777" w:rsidR="00642BBA" w:rsidRPr="00F66B08" w:rsidRDefault="00B04D7E" w:rsidP="006B06A0">
      <w:pPr>
        <w:pStyle w:val="BodyText"/>
        <w:framePr w:w="3406" w:h="7247" w:hRule="exact" w:wrap="none" w:vAnchor="page" w:hAnchor="page" w:x="4306" w:y="3536"/>
        <w:spacing w:after="0" w:line="209" w:lineRule="auto"/>
        <w:ind w:firstLine="240"/>
        <w:jc w:val="both"/>
        <w:rPr>
          <w:color w:val="auto"/>
        </w:rPr>
      </w:pPr>
      <w:r w:rsidRPr="00F66B08">
        <w:rPr>
          <w:color w:val="auto"/>
        </w:rPr>
        <w:t>Kute kwakusasa nge Saturday, ngemini ya 25 ka November, ngexa lesitatu, zavu- Iwa ingcango zetolongo, kwatiwa maka- pumele pandle. , Ute akuti gqi pandle waselekonxwa izandla enikelwa elugci- nweni lwama polisa abeselehleli emlindile. Ukweliswe ehasheni watunyelwa E-Rini. Oko kwenjenjalo sekukutunyelwa kwake E-Kapa. Imantyi yase Beaufort izenze zonke ezondawo ngokuyalelwa yi Govern- mente, kubonakala ke ukuba ixesha aseza kulipila U-Maqoma seleya kulihlala E- Robin Island.</w:t>
      </w:r>
    </w:p>
    <w:p w14:paraId="00CAC9F6" w14:textId="77777777" w:rsidR="00642BBA" w:rsidRPr="00F66B08" w:rsidRDefault="00B04D7E">
      <w:pPr>
        <w:pStyle w:val="Bodytext20"/>
        <w:framePr w:w="3517" w:h="3812" w:hRule="exact" w:wrap="none" w:vAnchor="page" w:hAnchor="page" w:x="4256" w:y="11057"/>
        <w:spacing w:line="257" w:lineRule="auto"/>
        <w:ind w:firstLine="0"/>
        <w:jc w:val="center"/>
        <w:rPr>
          <w:color w:val="auto"/>
        </w:rPr>
      </w:pPr>
      <w:r w:rsidRPr="00F66B08">
        <w:rPr>
          <w:color w:val="auto"/>
        </w:rPr>
        <w:t>I-JUBILI.</w:t>
      </w:r>
    </w:p>
    <w:p w14:paraId="7EB29C82" w14:textId="77777777" w:rsidR="00642BBA" w:rsidRPr="00F66B08" w:rsidRDefault="00B04D7E">
      <w:pPr>
        <w:pStyle w:val="Bodytext20"/>
        <w:framePr w:w="3517" w:h="3812" w:hRule="exact" w:wrap="none" w:vAnchor="page" w:hAnchor="page" w:x="4256" w:y="11057"/>
        <w:spacing w:line="257" w:lineRule="auto"/>
        <w:ind w:firstLine="0"/>
        <w:jc w:val="both"/>
        <w:rPr>
          <w:color w:val="auto"/>
        </w:rPr>
      </w:pPr>
      <w:r w:rsidRPr="00F66B08">
        <w:rPr>
          <w:smallCaps/>
          <w:color w:val="auto"/>
        </w:rPr>
        <w:t>Umhla</w:t>
      </w:r>
      <w:r w:rsidRPr="00F66B08">
        <w:rPr>
          <w:color w:val="auto"/>
        </w:rPr>
        <w:t xml:space="preserve"> weshumi linye linantlanu ka November ngo ngayikulityalwa kamsinya, ngababeko Emku- biso lomini, kuba kwakuhlanganisene amahlelo ngamahlelo, ukubulela ku Tixo ukuziswa kwelizwi lake ku Mangqika ngamadoda amabini ango Mr. Thomson no Mr. Bennie—ekuse kuyiminyaka imashumi mahlanu kuseloko agalelekayo E-Gwali evela kowawo pesheya—E-Glasgow.</w:t>
      </w:r>
    </w:p>
    <w:p w14:paraId="252B25A2" w14:textId="77777777" w:rsidR="00642BBA" w:rsidRPr="00F66B08" w:rsidRDefault="00B04D7E">
      <w:pPr>
        <w:pStyle w:val="Bodytext20"/>
        <w:framePr w:w="3517" w:h="3812" w:hRule="exact" w:wrap="none" w:vAnchor="page" w:hAnchor="page" w:x="4256" w:y="11057"/>
        <w:spacing w:line="257" w:lineRule="auto"/>
        <w:ind w:firstLine="180"/>
        <w:jc w:val="both"/>
        <w:rPr>
          <w:color w:val="auto"/>
        </w:rPr>
      </w:pPr>
      <w:r w:rsidRPr="00F66B08">
        <w:rPr>
          <w:color w:val="auto"/>
        </w:rPr>
        <w:t>Abantu bebeko kakulu, ngokukodwa abamnya- ma; kuteke ngenxa yoko zabambini intlanganiso, yati enye eyabamblope yenziwa E-Tyalikeni, yapa- twa yona ngu Mr. Blaine, yati eyabamnyama yenziwa pandle, wangu Mr. Charles Brownlee umongameli wayo.</w:t>
      </w:r>
    </w:p>
    <w:p w14:paraId="034F875B" w14:textId="77777777" w:rsidR="00642BBA" w:rsidRPr="00F66B08" w:rsidRDefault="00B04D7E">
      <w:pPr>
        <w:pStyle w:val="Bodytext20"/>
        <w:framePr w:w="3517" w:h="3812" w:hRule="exact" w:wrap="none" w:vAnchor="page" w:hAnchor="page" w:x="4256" w:y="11057"/>
        <w:spacing w:line="257" w:lineRule="auto"/>
        <w:ind w:firstLine="180"/>
        <w:jc w:val="both"/>
        <w:rPr>
          <w:color w:val="auto"/>
        </w:rPr>
      </w:pPr>
      <w:r w:rsidRPr="00F66B08">
        <w:rPr>
          <w:color w:val="auto"/>
        </w:rPr>
        <w:t>Kulomadoda mabini ango Mr. Thomson no Mr, Bennie esekoyo nanamhla ngu Mr. Thomson, bate ke abafundisi, babeka mazwana epepeni oku- bulela, ulinikiwe ke elopepa lomini walibulela.</w:t>
      </w:r>
    </w:p>
    <w:p w14:paraId="1D0856D2" w14:textId="55197A3B" w:rsidR="00642BBA" w:rsidRPr="00F66B08" w:rsidRDefault="00B04D7E" w:rsidP="006B06A0">
      <w:pPr>
        <w:pStyle w:val="Bodytext20"/>
        <w:framePr w:w="3524" w:h="11336" w:hRule="exact" w:wrap="none" w:vAnchor="page" w:hAnchor="page" w:x="7846" w:y="3543"/>
        <w:jc w:val="both"/>
        <w:rPr>
          <w:color w:val="auto"/>
        </w:rPr>
      </w:pPr>
      <w:r w:rsidRPr="00F66B08">
        <w:rPr>
          <w:color w:val="auto"/>
        </w:rPr>
        <w:t>Abafundisi be Free Church ne United Presby</w:t>
      </w:r>
      <w:r w:rsidRPr="00F66B08">
        <w:rPr>
          <w:color w:val="auto"/>
        </w:rPr>
        <w:softHyphen/>
        <w:t>terian Church bebeko bonke, bateta bonke, inxenye iteta kwabamhlope, inxenye iteta kwabamnyama. Bebeko nabafundisi bamanye amacala, aba njenga Mawesile, nawe London, naweli cala lama German.</w:t>
      </w:r>
    </w:p>
    <w:p w14:paraId="63F788EF" w14:textId="77777777" w:rsidR="00642BBA" w:rsidRPr="00F66B08" w:rsidRDefault="00B04D7E" w:rsidP="006B06A0">
      <w:pPr>
        <w:pStyle w:val="Bodytext20"/>
        <w:framePr w:w="3524" w:h="11336" w:hRule="exact" w:wrap="none" w:vAnchor="page" w:hAnchor="page" w:x="7846" w:y="3543"/>
        <w:jc w:val="both"/>
        <w:rPr>
          <w:color w:val="auto"/>
        </w:rPr>
      </w:pPr>
      <w:r w:rsidRPr="00F66B08">
        <w:rPr>
          <w:color w:val="auto"/>
        </w:rPr>
        <w:t>Kwabamnyama kutete madoda ngamanye ezi kolo ngezikolo, kude kwahlwa ke lomini kusenjiwa njalo. Akubangako cala liposiweyo kwababeko, akubangako sikola siposiweyo kwababeko, bevela kwimizi ngemizi yabafundisi.</w:t>
      </w:r>
    </w:p>
    <w:p w14:paraId="2A4D3714" w14:textId="77777777" w:rsidR="00642BBA" w:rsidRPr="00F66B08" w:rsidRDefault="00B04D7E" w:rsidP="006B06A0">
      <w:pPr>
        <w:pStyle w:val="Bodytext20"/>
        <w:framePr w:w="3524" w:h="11336" w:hRule="exact" w:wrap="none" w:vAnchor="page" w:hAnchor="page" w:x="7846" w:y="3543"/>
        <w:jc w:val="both"/>
        <w:rPr>
          <w:color w:val="auto"/>
        </w:rPr>
      </w:pPr>
      <w:r w:rsidRPr="00F66B08">
        <w:rPr>
          <w:color w:val="auto"/>
        </w:rPr>
        <w:t>Inteto zona beziko, nakuba kungafumananga kuvulwe kutiwe otandayo makatete, kuba ukuba kwakwenjiwenjalo intlanganiso nge ingapelanga nangoku.</w:t>
      </w:r>
    </w:p>
    <w:p w14:paraId="6F46D693" w14:textId="77777777" w:rsidR="00642BBA" w:rsidRPr="00F66B08" w:rsidRDefault="00B04D7E" w:rsidP="006B06A0">
      <w:pPr>
        <w:pStyle w:val="Bodytext20"/>
        <w:framePr w:w="3524" w:h="11336" w:hRule="exact" w:wrap="none" w:vAnchor="page" w:hAnchor="page" w:x="7846" w:y="3543"/>
        <w:jc w:val="both"/>
        <w:rPr>
          <w:color w:val="auto"/>
        </w:rPr>
      </w:pPr>
      <w:r w:rsidRPr="00F66B08">
        <w:rPr>
          <w:color w:val="auto"/>
        </w:rPr>
        <w:t>Site sakusikangela esisihlwele singaka sabam- nyama sati, okunene iko into efike yasetyenzwa ngabafundisi ku Maxosa, kuba site sakuva kuba- liswa uhlobo abelulo pambi kokufika kwezicaka zika Tixo pakati kwawo, sati ke kokunye oku kwanamhla.</w:t>
      </w:r>
    </w:p>
    <w:p w14:paraId="0BA2BD37" w14:textId="77777777" w:rsidR="00642BBA" w:rsidRPr="00F66B08" w:rsidRDefault="00B04D7E" w:rsidP="006B06A0">
      <w:pPr>
        <w:pStyle w:val="Bodytext20"/>
        <w:framePr w:w="3524" w:h="11336" w:hRule="exact" w:wrap="none" w:vAnchor="page" w:hAnchor="page" w:x="7846" w:y="3543"/>
        <w:jc w:val="both"/>
        <w:rPr>
          <w:color w:val="auto"/>
        </w:rPr>
      </w:pPr>
      <w:r w:rsidRPr="00F66B08">
        <w:rPr>
          <w:color w:val="auto"/>
        </w:rPr>
        <w:t>Enye indawo esicinge yona sakuyikangela lon- tlanganiso yayile—I-Jubili, iyakupela ezintetweni na? Site lomini kwowu! abantu abamnyama ngamaciko, yonke into iyakwazi ukuteta, akuko namnye otintitayo, oke ati nqumama afune ama- zwi—Omnyama umntu liciko kunomhlope, kuba omhlope uke amane ebefuza. esima ngati uzakufa lipika. Site ke sakubona ubuciko babamnyama lomini beteta bengenalo nepepa elibakumbuzayo amazwi okuteta, sati, lenteto ingakanana iyakusuka ibange na ingenzanga nto.</w:t>
      </w:r>
    </w:p>
    <w:p w14:paraId="7D41AB89" w14:textId="77777777" w:rsidR="00642BBA" w:rsidRPr="00F66B08" w:rsidRDefault="00B04D7E" w:rsidP="006B06A0">
      <w:pPr>
        <w:pStyle w:val="Bodytext20"/>
        <w:framePr w:w="3524" w:h="11336" w:hRule="exact" w:wrap="none" w:vAnchor="page" w:hAnchor="page" w:x="7846" w:y="3543"/>
        <w:jc w:val="both"/>
        <w:rPr>
          <w:color w:val="auto"/>
        </w:rPr>
      </w:pPr>
      <w:r w:rsidRPr="00F66B08">
        <w:rPr>
          <w:color w:val="auto"/>
        </w:rPr>
        <w:t>Enye indawo yayile esiyicingileyo, ayifumana- nga izizele ngokwayo le Jubili iqinga layo ali pumanga nakubafundisi, lipume kumnini nto zon- ke. Kunjalo nje ke ngati waye funa ukusilunguzisa into esiyiyo. Ngati ke izwi lokusiyala lali leli, masiqubele pambili. Logama wonke uhlanga olumnyama belubelekiwe—umntwana obelekwa kodwa, akasayikuze afunde ukuhamba. Le Jubili igqibe indawo, isitule emhlana wabafundisi, kokwe- tu ke nokuba soqala siqingqe nokuba sakuka si- hlininike sililela lomhlana ukade usitwele.</w:t>
      </w:r>
    </w:p>
    <w:p w14:paraId="5B5EAEB0" w14:textId="77777777" w:rsidR="00642BBA" w:rsidRPr="00F66B08" w:rsidRDefault="00B04D7E" w:rsidP="006B06A0">
      <w:pPr>
        <w:pStyle w:val="Bodytext20"/>
        <w:framePr w:w="3524" w:h="11336" w:hRule="exact" w:wrap="none" w:vAnchor="page" w:hAnchor="page" w:x="7846" w:y="3543"/>
        <w:jc w:val="both"/>
        <w:rPr>
          <w:color w:val="auto"/>
        </w:rPr>
      </w:pPr>
      <w:r w:rsidRPr="00F66B08">
        <w:rPr>
          <w:color w:val="auto"/>
        </w:rPr>
        <w:t xml:space="preserve">Lo Jubili ipangelelene nezinye izinto ezenzekayo kwelilizwe lase Africa, kuba namhla lidumile kwe zinye intlanga ngenxa yale </w:t>
      </w:r>
      <w:r w:rsidRPr="00F66B08">
        <w:rPr>
          <w:i/>
          <w:iCs/>
          <w:color w:val="auto"/>
        </w:rPr>
        <w:t>Diamond.</w:t>
      </w:r>
      <w:r w:rsidRPr="00F66B08">
        <w:rPr>
          <w:color w:val="auto"/>
        </w:rPr>
        <w:t xml:space="preserve"> Lisaza kuzala zezinye intlanga zamanye amazwe—abam</w:t>
      </w:r>
      <w:r w:rsidRPr="00F66B08">
        <w:rPr>
          <w:color w:val="auto"/>
        </w:rPr>
        <w:softHyphen/>
        <w:t>nyama basaza kungqongwa ngamacala onke nga bantu bezinye intlanga. Ezontlangake zikutele, zosebenza, zowuma zona umhlaba—abamnyama ke boba yintoni na? Abayikuba nakuma ukuba abakufuzi ukukutala kwezo ntlanga, bopela ngoku- pela, batshabalale kuti tu. Inye into eselikaka labamnyama, lilizwi lika Tixo ngabafundisi aba. Le Jubili ke iyateta, iti, inye kupela into eyolumisa lunyuke ngoku nyuka oluhlanga, lonto lilizwi lika Tixo.</w:t>
      </w:r>
    </w:p>
    <w:p w14:paraId="5A6082F5" w14:textId="77777777" w:rsidR="00642BBA" w:rsidRPr="00F66B08" w:rsidRDefault="00642BBA">
      <w:pPr>
        <w:spacing w:line="1" w:lineRule="exact"/>
        <w:rPr>
          <w:color w:val="auto"/>
        </w:rPr>
      </w:pPr>
    </w:p>
    <w:sectPr w:rsidR="00642BBA" w:rsidRPr="00F66B0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BC41" w14:textId="77777777" w:rsidR="00F425DD" w:rsidRDefault="00F425DD">
      <w:r>
        <w:separator/>
      </w:r>
    </w:p>
  </w:endnote>
  <w:endnote w:type="continuationSeparator" w:id="0">
    <w:p w14:paraId="00633AE9" w14:textId="77777777" w:rsidR="00F425DD" w:rsidRDefault="00F4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E505" w14:textId="77777777" w:rsidR="00F425DD" w:rsidRDefault="00F425DD"/>
  </w:footnote>
  <w:footnote w:type="continuationSeparator" w:id="0">
    <w:p w14:paraId="405A6F3F" w14:textId="77777777" w:rsidR="00F425DD" w:rsidRDefault="00F425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BA"/>
    <w:rsid w:val="00243205"/>
    <w:rsid w:val="0043233F"/>
    <w:rsid w:val="00642BBA"/>
    <w:rsid w:val="006B06A0"/>
    <w:rsid w:val="007607B2"/>
    <w:rsid w:val="00B04D7E"/>
    <w:rsid w:val="00F425DD"/>
    <w:rsid w:val="00F66B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54FD"/>
  <w15:docId w15:val="{C1A33E8C-E7AD-4499-AAA0-297B2FE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70"/>
      <w:sz w:val="104"/>
      <w:szCs w:val="10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54A4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8"/>
      <w:szCs w:val="48"/>
      <w:u w:val="singl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54A4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54A40"/>
      <w:sz w:val="16"/>
      <w:szCs w:val="16"/>
      <w:u w:val="none"/>
      <w:shd w:val="clear" w:color="auto" w:fill="auto"/>
    </w:rPr>
  </w:style>
  <w:style w:type="paragraph" w:customStyle="1" w:styleId="Bodytext40">
    <w:name w:val="Body text (4)"/>
    <w:basedOn w:val="Normal"/>
    <w:link w:val="Bodytext4"/>
    <w:pPr>
      <w:jc w:val="center"/>
    </w:pPr>
    <w:rPr>
      <w:rFonts w:ascii="Times New Roman" w:eastAsia="Times New Roman" w:hAnsi="Times New Roman" w:cs="Times New Roman"/>
      <w:w w:val="70"/>
      <w:sz w:val="104"/>
      <w:szCs w:val="104"/>
    </w:rPr>
  </w:style>
  <w:style w:type="paragraph" w:customStyle="1" w:styleId="Bodytext30">
    <w:name w:val="Body text (3)"/>
    <w:basedOn w:val="Normal"/>
    <w:link w:val="Bodytext3"/>
    <w:rPr>
      <w:rFonts w:ascii="Times New Roman" w:eastAsia="Times New Roman" w:hAnsi="Times New Roman" w:cs="Times New Roman"/>
      <w:color w:val="554A40"/>
    </w:rPr>
  </w:style>
  <w:style w:type="paragraph" w:customStyle="1" w:styleId="Bodytext50">
    <w:name w:val="Body text (5)"/>
    <w:basedOn w:val="Normal"/>
    <w:link w:val="Bodytext5"/>
    <w:pPr>
      <w:spacing w:after="280"/>
    </w:pPr>
    <w:rPr>
      <w:rFonts w:ascii="Times New Roman" w:eastAsia="Times New Roman" w:hAnsi="Times New Roman" w:cs="Times New Roman"/>
      <w:sz w:val="48"/>
      <w:szCs w:val="48"/>
      <w:u w:val="single"/>
    </w:rPr>
  </w:style>
  <w:style w:type="paragraph" w:styleId="BodyText">
    <w:name w:val="Body Text"/>
    <w:basedOn w:val="Normal"/>
    <w:link w:val="BodyTextChar"/>
    <w:qFormat/>
    <w:pPr>
      <w:spacing w:after="180"/>
    </w:pPr>
    <w:rPr>
      <w:rFonts w:ascii="Times New Roman" w:eastAsia="Times New Roman" w:hAnsi="Times New Roman" w:cs="Times New Roman"/>
      <w:color w:val="554A40"/>
      <w:sz w:val="19"/>
      <w:szCs w:val="19"/>
    </w:rPr>
  </w:style>
  <w:style w:type="paragraph" w:customStyle="1" w:styleId="Bodytext20">
    <w:name w:val="Body text (2)"/>
    <w:basedOn w:val="Normal"/>
    <w:link w:val="Bodytext2"/>
    <w:pPr>
      <w:spacing w:line="259" w:lineRule="auto"/>
      <w:ind w:firstLine="200"/>
    </w:pPr>
    <w:rPr>
      <w:rFonts w:ascii="Times New Roman" w:eastAsia="Times New Roman" w:hAnsi="Times New Roman" w:cs="Times New Roman"/>
      <w:color w:val="554A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2022-08-31T22:53:00Z</dcterms:created>
  <dcterms:modified xsi:type="dcterms:W3CDTF">2022-08-31T22:53:00Z</dcterms:modified>
</cp:coreProperties>
</file>