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45F0" w14:textId="227C18F3" w:rsidR="00F70914" w:rsidRPr="000E662C" w:rsidRDefault="00F70914">
      <w:pPr>
        <w:spacing w:line="1" w:lineRule="exact"/>
      </w:pPr>
      <w:bookmarkStart w:id="0" w:name="_GoBack"/>
      <w:bookmarkEnd w:id="0"/>
    </w:p>
    <w:p w14:paraId="284C393D" w14:textId="7C229184" w:rsidR="008018AA" w:rsidRPr="000E662C" w:rsidRDefault="00BC4D1A" w:rsidP="008018AA">
      <w:pPr>
        <w:pStyle w:val="BodyText"/>
        <w:framePr w:w="4997" w:h="16762" w:hRule="exact" w:wrap="none" w:vAnchor="page" w:hAnchor="page" w:x="736" w:y="99"/>
        <w:spacing w:line="264" w:lineRule="auto"/>
        <w:ind w:firstLine="0"/>
        <w:jc w:val="both"/>
        <w:rPr>
          <w:sz w:val="24"/>
          <w:szCs w:val="24"/>
        </w:rPr>
      </w:pPr>
      <w:r w:rsidRPr="000E662C">
        <w:rPr>
          <w:sz w:val="24"/>
          <w:szCs w:val="24"/>
        </w:rPr>
        <w:t>6</w:t>
      </w:r>
      <w:r w:rsidR="008018AA">
        <w:rPr>
          <w:sz w:val="24"/>
          <w:szCs w:val="24"/>
        </w:rPr>
        <w:t xml:space="preserve">      </w:t>
      </w:r>
      <w:r w:rsidR="008018AA" w:rsidRPr="000E662C">
        <w:rPr>
          <w:sz w:val="24"/>
          <w:szCs w:val="24"/>
        </w:rPr>
        <w:t>ISIGIDIMI SAMAXOSA AUGUST 15, 1884</w:t>
      </w:r>
    </w:p>
    <w:p w14:paraId="3F22CB04" w14:textId="0F3CA0DF" w:rsidR="00BC4D1A" w:rsidRPr="000E662C" w:rsidRDefault="00BC4D1A" w:rsidP="000E662C">
      <w:pPr>
        <w:pStyle w:val="BodyText"/>
        <w:framePr w:w="4997" w:h="16762" w:hRule="exact" w:wrap="none" w:vAnchor="page" w:hAnchor="page" w:x="736" w:y="99"/>
        <w:ind w:firstLine="0"/>
        <w:jc w:val="both"/>
        <w:rPr>
          <w:sz w:val="24"/>
          <w:szCs w:val="24"/>
        </w:rPr>
      </w:pPr>
    </w:p>
    <w:p w14:paraId="23FB4768" w14:textId="77777777" w:rsidR="00BC4D1A" w:rsidRPr="000E662C" w:rsidRDefault="00BC4D1A" w:rsidP="000E662C">
      <w:pPr>
        <w:pStyle w:val="BodyText"/>
        <w:framePr w:w="4997" w:h="16762" w:hRule="exact" w:wrap="none" w:vAnchor="page" w:hAnchor="page" w:x="736" w:y="99"/>
        <w:ind w:firstLine="0"/>
        <w:jc w:val="both"/>
      </w:pPr>
    </w:p>
    <w:p w14:paraId="6405B85A" w14:textId="77777777" w:rsidR="00BC4D1A" w:rsidRPr="000E662C" w:rsidRDefault="00BC4D1A" w:rsidP="000E662C">
      <w:pPr>
        <w:pStyle w:val="BodyText"/>
        <w:framePr w:w="4997" w:h="16762" w:hRule="exact" w:wrap="none" w:vAnchor="page" w:hAnchor="page" w:x="736" w:y="99"/>
        <w:ind w:firstLine="0"/>
        <w:jc w:val="both"/>
      </w:pPr>
    </w:p>
    <w:p w14:paraId="08EDD97D" w14:textId="79EF1501" w:rsidR="00F70914" w:rsidRPr="000E662C" w:rsidRDefault="00B80244" w:rsidP="000E662C">
      <w:pPr>
        <w:pStyle w:val="BodyText"/>
        <w:framePr w:w="4997" w:h="16762" w:hRule="exact" w:wrap="none" w:vAnchor="page" w:hAnchor="page" w:x="736" w:y="99"/>
        <w:ind w:firstLine="0"/>
        <w:jc w:val="both"/>
      </w:pPr>
      <w:r w:rsidRPr="000E662C">
        <w:t xml:space="preserve">J. Mazamisa, Ndema, Mvinjelwa, T. Ngwendu nabanye zingumzekelo olungileyo Emamfengwini, inkoliso yezo zindlu. ifulelwe nge </w:t>
      </w:r>
      <w:r w:rsidRPr="000E662C">
        <w:rPr>
          <w:i/>
          <w:iCs/>
        </w:rPr>
        <w:t>zinki.</w:t>
      </w:r>
    </w:p>
    <w:p w14:paraId="27BD46F6" w14:textId="42377292" w:rsidR="00F70914" w:rsidRPr="000E662C" w:rsidRDefault="00B80244" w:rsidP="000E662C">
      <w:pPr>
        <w:pStyle w:val="BodyText"/>
        <w:framePr w:w="4997" w:h="16762" w:hRule="exact" w:wrap="none" w:vAnchor="page" w:hAnchor="page" w:x="736" w:y="99"/>
        <w:jc w:val="both"/>
      </w:pPr>
      <w:r w:rsidRPr="000E662C">
        <w:rPr>
          <w:smallCaps/>
        </w:rPr>
        <w:t>Ukulima</w:t>
      </w:r>
      <w:r w:rsidRPr="000E662C">
        <w:t>: Ingqolowa ayikatalelwe kanye kwesi sika Blyth, ihabile iyalinywa kancinane, kodwa umbona na</w:t>
      </w:r>
      <w:r w:rsidR="004716AA">
        <w:t>m</w:t>
      </w:r>
      <w:r w:rsidRPr="000E662C">
        <w:t>azimba ulinywa ngokukulu. Amamfengu sisizwe esikuteleyo, ukuba bebengaxinene ngolublobo ngebe lima njengama Satilani; xa ubatabata ngabanye umntu angakolwa kulima komntu omnye.</w:t>
      </w:r>
    </w:p>
    <w:p w14:paraId="235807D6" w14:textId="6A32A777" w:rsidR="00F70914" w:rsidRPr="000E662C" w:rsidRDefault="00B80244" w:rsidP="000E662C">
      <w:pPr>
        <w:pStyle w:val="BodyText"/>
        <w:framePr w:w="4997" w:h="16762" w:hRule="exact" w:wrap="none" w:vAnchor="page" w:hAnchor="page" w:x="736" w:y="99"/>
        <w:jc w:val="both"/>
      </w:pPr>
      <w:r w:rsidRPr="000E662C">
        <w:rPr>
          <w:smallCaps/>
        </w:rPr>
        <w:t>Ukurweba</w:t>
      </w:r>
      <w:r w:rsidRPr="000E662C">
        <w:t>: Amamfengu ngokurweba ayintloko kwintlanga ezintsundu zase South Africa, ngapandle kwa Besutu nama Zulu. Inqwelo zase Mamfengwini eziwugqibe wonke umhlaba, yaye i Mfengu ingena konwaba ingangenisi nto. lyakuti kungeko yakuyingenisa into iyigcine. Kuko kanjako ku Mamfengu akwa Blyth abanevekile zabo eziquba kakuhle, nanje ngokuba ukulima nokurweba izindawo ezinkulu ekunyukeni kohlanga, Amamfengu asatabata indawo zokuqala elinganiswe nezinye izizwe e Koloni nase Transkei.</w:t>
      </w:r>
    </w:p>
    <w:p w14:paraId="033166A0" w14:textId="260852B6" w:rsidR="00F70914" w:rsidRPr="000E662C" w:rsidRDefault="00B80244" w:rsidP="000E662C">
      <w:pPr>
        <w:pStyle w:val="BodyText"/>
        <w:framePr w:w="4997" w:h="16762" w:hRule="exact" w:wrap="none" w:vAnchor="page" w:hAnchor="page" w:x="736" w:y="99"/>
        <w:spacing w:after="60"/>
        <w:jc w:val="both"/>
      </w:pPr>
      <w:r w:rsidRPr="000E662C">
        <w:rPr>
          <w:smallCaps/>
        </w:rPr>
        <w:t>Ilizwi</w:t>
      </w:r>
      <w:r w:rsidRPr="000E662C">
        <w:t>: Ngeyam ingqondo lihamba nzima kuba hedeni. Ubuhedeni bukulile kwesika Blyth. Kusoloko kwemka u Capt. Blyth, imigidi ikulile, utywala bama-Xosa buselwa ngokugqitileyo. E-Tsomo, e-Ngqamakwe, nase Gcuwa, i Ofiisi zidiniwe kuteta amatyala okulwa ezindywaleni. Imali edliwe ama Mfengu kwezi Ofisi zontatu ibe ngapezu kwe waka leponti ngalonyaka we 1883 ngokulwa emigidini. Ngenxa yezindywala Amamfengu alime mva ngalonyaka akafumana kudla.</w:t>
      </w:r>
    </w:p>
    <w:p w14:paraId="193ABF5A" w14:textId="77777777" w:rsidR="00F70914" w:rsidRPr="000E662C" w:rsidRDefault="00B80244" w:rsidP="000E662C">
      <w:pPr>
        <w:pStyle w:val="BodyText"/>
        <w:framePr w:w="4997" w:h="16762" w:hRule="exact" w:wrap="none" w:vAnchor="page" w:hAnchor="page" w:x="736" w:y="99"/>
        <w:spacing w:after="60"/>
        <w:ind w:firstLine="0"/>
        <w:jc w:val="center"/>
      </w:pPr>
      <w:r w:rsidRPr="000E662C">
        <w:rPr>
          <w:smallCaps/>
        </w:rPr>
        <w:t>Amangqika.</w:t>
      </w:r>
    </w:p>
    <w:p w14:paraId="7DCB8E26" w14:textId="1BAA2504" w:rsidR="00F70914" w:rsidRPr="000E662C" w:rsidRDefault="00B80244" w:rsidP="000E662C">
      <w:pPr>
        <w:pStyle w:val="BodyText"/>
        <w:framePr w:w="4997" w:h="16762" w:hRule="exact" w:wrap="none" w:vAnchor="page" w:hAnchor="page" w:x="736" w:y="99"/>
        <w:jc w:val="both"/>
      </w:pPr>
      <w:r w:rsidRPr="000E662C">
        <w:rPr>
          <w:smallCaps/>
        </w:rPr>
        <w:t>Ilizwe</w:t>
      </w:r>
      <w:r w:rsidRPr="000E662C">
        <w:t xml:space="preserve"> : Ilizwe lama Ngqika lise lunxwemeni lolwandle. Lilizwe elibuhle bungummangaliso ukuba belingamiwe ngabahedeni bodwa kakulu. Umbona, namazimba, nengqolowa engalinywa kona ingayixasa yonke i Transkei. Akuko nto ilinywayo ayingelungiyo, icuba nekofu zingalunga ngokukulu. Impahla emfutshane kwezinye indawo ilunga kakulu. Inkomo zona zanda ngokukulu. Ubusika buncinane ilizwe kwezinye indawo liyajikelisa ukuba luhlaza ingca. I Kobonqaba lide lakungena elwandle lilihle lonke, linentili ezibuhle bugqitileyo, umhlaba umnyama wonke. I Kobonqaba linokujikwa imijelo kapu- kapu. Intili ka Masele esekungeneni kwe Gcuwa e Nciba emiwe nga- maqaba, kungalima nekulu lingayigqibi, ukucuma kwale ntili kuyama ngalisa, umbona kwezinye indawo utwala izikwebu ezitatu emtini Wakuhlisa amehlo ubekise e Nciba ezantsi, ubone intili ka Matolo ete tabalala pezu kwe Nciba ekungeneni kwe Tyityaba, ifike yona le igqite ngobuhle nangodumo loku cuma e Transkei. U Mr. A. Gontshi ongum’mi wayo ngoku, uti akatandabuzi ukuba ikofu necuba ziya kulunga xa zilinyiweyo. Umjelo kwezintili zombini ukupukapu uku_ rolwa. Ngempahla ama Ngqika aqubela pambili, ilizwe lilunge kanye.</w:t>
      </w:r>
    </w:p>
    <w:p w14:paraId="05195054" w14:textId="77777777" w:rsidR="00F70914" w:rsidRPr="000E662C" w:rsidRDefault="00B80244" w:rsidP="000E662C">
      <w:pPr>
        <w:pStyle w:val="BodyText"/>
        <w:framePr w:w="4997" w:h="16762" w:hRule="exact" w:wrap="none" w:vAnchor="page" w:hAnchor="page" w:x="736" w:y="99"/>
        <w:jc w:val="both"/>
      </w:pPr>
      <w:r w:rsidRPr="000E662C">
        <w:rPr>
          <w:smallCaps/>
        </w:rPr>
        <w:t xml:space="preserve">Izindlu ezlfanelekileyo : </w:t>
      </w:r>
      <w:r w:rsidRPr="000E662C">
        <w:t>Ndilusizi ukuti akuko nkatalo kuma Ngqika ngokwaka izidlu zengxande, inkoliso isaka ongqupantsi ayiteni nangama nqugwala, Into enkulu kuma Ngqika kukuteta ecaleni kobu hlanti ngezinto zakwa Palo ezingena msebenzi, nokumqonda umntu ungowegazi nokuba akanguyena. Umntu ulandwa kakubi.</w:t>
      </w:r>
    </w:p>
    <w:p w14:paraId="372B5832" w14:textId="77777777" w:rsidR="00F70914" w:rsidRPr="000E662C" w:rsidRDefault="00B80244" w:rsidP="000E662C">
      <w:pPr>
        <w:pStyle w:val="BodyText"/>
        <w:framePr w:w="4997" w:h="16762" w:hRule="exact" w:wrap="none" w:vAnchor="page" w:hAnchor="page" w:x="736" w:y="99"/>
        <w:jc w:val="both"/>
      </w:pPr>
      <w:r w:rsidRPr="000E662C">
        <w:rPr>
          <w:smallCaps/>
        </w:rPr>
        <w:t>Ukulima:</w:t>
      </w:r>
      <w:r w:rsidRPr="000E662C">
        <w:t xml:space="preserve"> Ingqolowa nehabile ipantse uk ungaziwa kanye, kodwa ngoku u Mr. Girdwood imantyi yama Ngqika itabate ilizwe lonke elipantsi kwe Gqunge ne Nxaxo yalenza ilizwe lama fama abantu base sikolweni. Ofuna indawo kona wenziwa ukuba atembise, abambe nosiba ukuba uzakulima ingqolowa nehabile nezinye izinto. Nokuba emva kweminyaka emitatu uyakwaka uxande, atyale imiti. Baninzi ke abafumeneyo imihlaba pantsi kwalo miteto. Isibonda apo siya ku. nyulwa ngabantu ze sihlale ebubondeni umnyaka omnye. Soka sika- ngele ukuba Amangqika emva kweliqinga ohambisa njanina.</w:t>
      </w:r>
    </w:p>
    <w:p w14:paraId="14E33A0D" w14:textId="695ADAED" w:rsidR="00F70914" w:rsidRPr="000E662C" w:rsidRDefault="00B80244" w:rsidP="000E662C">
      <w:pPr>
        <w:pStyle w:val="BodyText"/>
        <w:framePr w:w="4997" w:h="16762" w:hRule="exact" w:wrap="none" w:vAnchor="page" w:hAnchor="page" w:x="736" w:y="99"/>
        <w:jc w:val="both"/>
      </w:pPr>
      <w:r w:rsidRPr="000E662C">
        <w:rPr>
          <w:smallCaps/>
        </w:rPr>
        <w:t>Ukurweba</w:t>
      </w:r>
      <w:r w:rsidRPr="000E662C">
        <w:t>: Amangqika asemva kakulu ngokurweba akateni kuko, kodwa ayayitanda imfuyo. Ayaqala ukurweba ema Mfengwini nge nkuko nange Cuba.</w:t>
      </w:r>
    </w:p>
    <w:p w14:paraId="6C36CDED" w14:textId="410B9BA0" w:rsidR="00F70914" w:rsidRPr="000E662C" w:rsidRDefault="00B80244" w:rsidP="000E662C">
      <w:pPr>
        <w:pStyle w:val="BodyText"/>
        <w:framePr w:w="4997" w:h="16762" w:hRule="exact" w:wrap="none" w:vAnchor="page" w:hAnchor="page" w:x="736" w:y="99"/>
        <w:jc w:val="both"/>
      </w:pPr>
      <w:r w:rsidRPr="000E662C">
        <w:rPr>
          <w:smallCaps/>
        </w:rPr>
        <w:t>Ilizwi</w:t>
      </w:r>
      <w:r w:rsidRPr="000E662C">
        <w:t>: Ilizwi ngaba hedeni alikatalelwe kanye. Kodwa umfundisi u Mr. Auld usebenza kakulu, wenze umteto wokuba wonke umutu okolwayo ashumayele ezizweni nge Cawa. Utywala bama Xosa buselwa kancinane kanye ngama Ngqika. Abafana abavunyelwa ukuba babeko etyalweni, ngako ke akuzange kuliwe etywaleni. Nokunxila kuncinane kanye. Kodwa ubuhedeni, nobuvila bukulile, umntu osebenzayo ukangelelwa ukuba akalilo inene. Ukuleqa, nembola, nawo onke amasiko akwa Palo avusiwe. Into embi kumaqaba ngokukodwa ungafumana into ezityebe zevingci nje nge hangu, zilele ecaleni kotango zingena kwenza nto kukunqena. Ngazwinye ke mandipete ngokuti, kweyam ingqondo ke, Amamfengu e Transkei ayintloko ngehambiso, kulandele aba Tembu, ama Ngqika wona asezantsi kanye.</w:t>
      </w:r>
    </w:p>
    <w:p w14:paraId="0D86E8B3" w14:textId="7AF42CD4" w:rsidR="00F70914" w:rsidRPr="000E662C" w:rsidRDefault="00B80244" w:rsidP="000E662C">
      <w:pPr>
        <w:pStyle w:val="BodyText"/>
        <w:framePr w:w="4997" w:h="16762" w:hRule="exact" w:wrap="none" w:vAnchor="page" w:hAnchor="page" w:x="736" w:y="99"/>
        <w:ind w:firstLine="240"/>
        <w:jc w:val="both"/>
      </w:pPr>
      <w:r w:rsidRPr="000E662C">
        <w:t>Xa ke ndiqukayo bonke abantsundu behlangene, manditi ihambiso yabo ngokulima nangokurweba isese zantsi kanye ilinganiswe nabamhlope, nezinye intlanga ezintsundu ezikwamanye amazwe. Andazi namnye ontsundu onokuhlwayela namashumi omatatu engxowa zengqolowa nehabile,—baye omashini bengakatalelwe kanye. Uhlobo lokulima nokuhlwayela emboneni luse lunye, loludala lokusasaza. Uroziso ngemigca alukatalelwe. Ikulu lengxowa kunzima ukungeniswa nangaba nefama. Ihlala ingummangaliso kum ukuva ukuba i Koloni ayinakulima ngokwaneleyo ukuba izixase ngokwayo, ipile yi</w:t>
      </w:r>
    </w:p>
    <w:p w14:paraId="6184835A" w14:textId="77777777" w:rsidR="00BC4D1A" w:rsidRPr="000E662C" w:rsidRDefault="00BC4D1A" w:rsidP="00FC5021">
      <w:pPr>
        <w:pStyle w:val="BodyText"/>
        <w:framePr w:w="5044" w:h="16736" w:hRule="exact" w:wrap="none" w:vAnchor="page" w:hAnchor="page" w:x="6121" w:y="110"/>
        <w:spacing w:line="264" w:lineRule="auto"/>
        <w:ind w:firstLine="0"/>
        <w:jc w:val="both"/>
      </w:pPr>
    </w:p>
    <w:p w14:paraId="0B99C836" w14:textId="32997982" w:rsidR="00F70914" w:rsidRPr="000E662C" w:rsidRDefault="00B80244" w:rsidP="00FC5021">
      <w:pPr>
        <w:pStyle w:val="BodyText"/>
        <w:framePr w:w="5044" w:h="16736" w:hRule="exact" w:wrap="none" w:vAnchor="page" w:hAnchor="page" w:x="6121" w:y="110"/>
        <w:spacing w:line="264" w:lineRule="auto"/>
        <w:ind w:firstLine="0"/>
        <w:jc w:val="both"/>
      </w:pPr>
      <w:r w:rsidRPr="000E662C">
        <w:t>Natal ngombona, ne Australia ngengqolowa. Ngalo lonke ixesha i Natal isatengisa umbona wayo, itimbeke imali zale Koloni. No Messrs. Dunn &amp; Co. base Australia ngokutumela umgubo. Mandi nkontele ekubeni Abantsundu base South Africa base zantsi ngehambiso, ngokukodwa ngokulima. Undixolele Mhleli otandekayo ngobude bale ncwadi. Egameni lohlanga ndibonile ukuba ndimelwe kukuyibala. Ndiyapela, Ndim owako,</w:t>
      </w:r>
    </w:p>
    <w:p w14:paraId="25A28767" w14:textId="77777777" w:rsidR="00F70914" w:rsidRPr="000E662C" w:rsidRDefault="00B80244" w:rsidP="00FC5021">
      <w:pPr>
        <w:pStyle w:val="BodyText"/>
        <w:framePr w:w="5044" w:h="16736" w:hRule="exact" w:wrap="none" w:vAnchor="page" w:hAnchor="page" w:x="6121" w:y="110"/>
        <w:spacing w:after="40" w:line="187" w:lineRule="auto"/>
        <w:ind w:right="300" w:firstLine="0"/>
        <w:jc w:val="right"/>
      </w:pPr>
      <w:r w:rsidRPr="000E662C">
        <w:rPr>
          <w:smallCaps/>
        </w:rPr>
        <w:t>Tand’ uhlanga.</w:t>
      </w:r>
    </w:p>
    <w:p w14:paraId="67312E57" w14:textId="77777777" w:rsidR="00F70914" w:rsidRPr="000E662C" w:rsidRDefault="00B80244" w:rsidP="00FC5021">
      <w:pPr>
        <w:pStyle w:val="BodyText"/>
        <w:framePr w:w="5044" w:h="16736" w:hRule="exact" w:wrap="none" w:vAnchor="page" w:hAnchor="page" w:x="6121" w:y="110"/>
        <w:spacing w:after="140" w:line="233" w:lineRule="auto"/>
        <w:ind w:firstLine="0"/>
        <w:jc w:val="both"/>
      </w:pPr>
      <w:r w:rsidRPr="000E662C">
        <w:t>Transkei, 28 July, 1884.</w:t>
      </w:r>
    </w:p>
    <w:p w14:paraId="64CBBB16" w14:textId="77777777" w:rsidR="00F70914" w:rsidRPr="000E662C" w:rsidRDefault="00B80244" w:rsidP="00FC5021">
      <w:pPr>
        <w:pStyle w:val="Bodytext30"/>
        <w:framePr w:w="5044" w:h="16736" w:hRule="exact" w:wrap="none" w:vAnchor="page" w:hAnchor="page" w:x="6121" w:y="110"/>
        <w:pBdr>
          <w:top w:val="single" w:sz="4" w:space="0" w:color="auto"/>
        </w:pBdr>
        <w:rPr>
          <w:b w:val="0"/>
          <w:bCs w:val="0"/>
        </w:rPr>
      </w:pPr>
      <w:r w:rsidRPr="000E662C">
        <w:rPr>
          <w:b w:val="0"/>
          <w:bCs w:val="0"/>
        </w:rPr>
        <w:t>IZINTO NGEZINTO.</w:t>
      </w:r>
    </w:p>
    <w:p w14:paraId="76D52204" w14:textId="77777777" w:rsidR="00F70914" w:rsidRPr="000E662C" w:rsidRDefault="00B80244" w:rsidP="00FC5021">
      <w:pPr>
        <w:pStyle w:val="Bodytext20"/>
        <w:framePr w:w="5044" w:h="16736" w:hRule="exact" w:wrap="none" w:vAnchor="page" w:hAnchor="page" w:x="6121" w:y="110"/>
        <w:spacing w:line="226" w:lineRule="auto"/>
        <w:jc w:val="both"/>
      </w:pPr>
      <w:r w:rsidRPr="000E662C">
        <w:rPr>
          <w:smallCaps/>
        </w:rPr>
        <w:t>E-Qonce.</w:t>
      </w:r>
      <w:r w:rsidRPr="000E662C">
        <w:t>—Endaweni ka Mr. Nightingale selengene u Mr. Hemming.</w:t>
      </w:r>
    </w:p>
    <w:p w14:paraId="6986EA4A" w14:textId="77777777" w:rsidR="00F70914" w:rsidRPr="000E662C" w:rsidRDefault="00B80244" w:rsidP="00FC5021">
      <w:pPr>
        <w:pStyle w:val="Bodytext20"/>
        <w:framePr w:w="5044" w:h="16736" w:hRule="exact" w:wrap="none" w:vAnchor="page" w:hAnchor="page" w:x="6121" w:y="110"/>
        <w:jc w:val="both"/>
      </w:pPr>
      <w:r w:rsidRPr="000E662C">
        <w:rPr>
          <w:smallCaps/>
        </w:rPr>
        <w:t>Impahla.</w:t>
      </w:r>
      <w:r w:rsidRPr="000E662C">
        <w:t xml:space="preserve">—Iti i </w:t>
      </w:r>
      <w:r w:rsidRPr="000E662C">
        <w:rPr>
          <w:i/>
          <w:iCs/>
        </w:rPr>
        <w:t>Alice Times,</w:t>
      </w:r>
      <w:r w:rsidRPr="000E662C">
        <w:t xml:space="preserve"> kulemimandla ingapezulu imihlambi yegusha ityebile isanda, elixa inkomo zibityileyo.</w:t>
      </w:r>
    </w:p>
    <w:p w14:paraId="77D6F604" w14:textId="77777777" w:rsidR="00F70914" w:rsidRPr="000E662C" w:rsidRDefault="00B80244" w:rsidP="00FC5021">
      <w:pPr>
        <w:pStyle w:val="Bodytext20"/>
        <w:framePr w:w="5044" w:h="16736" w:hRule="exact" w:wrap="none" w:vAnchor="page" w:hAnchor="page" w:x="6121" w:y="110"/>
        <w:spacing w:line="216" w:lineRule="auto"/>
        <w:jc w:val="both"/>
      </w:pPr>
      <w:r w:rsidRPr="000E662C">
        <w:rPr>
          <w:smallCaps/>
        </w:rPr>
        <w:t>Ingqakaqa.</w:t>
      </w:r>
      <w:r w:rsidRPr="000E662C">
        <w:t>—E Dayimani kuvakala ukuba ingqakaqa kungoku iya izibonakalisa ngakumbi nangakumbi sekuko ekutiwa seyibaqengqile.</w:t>
      </w:r>
    </w:p>
    <w:p w14:paraId="0CA8EF31" w14:textId="77777777" w:rsidR="00F70914" w:rsidRPr="000E662C" w:rsidRDefault="00B80244" w:rsidP="00FC5021">
      <w:pPr>
        <w:pStyle w:val="Bodytext20"/>
        <w:framePr w:w="5044" w:h="16736" w:hRule="exact" w:wrap="none" w:vAnchor="page" w:hAnchor="page" w:x="6121" w:y="110"/>
        <w:spacing w:line="218" w:lineRule="auto"/>
        <w:jc w:val="both"/>
      </w:pPr>
      <w:r w:rsidRPr="000E662C">
        <w:t xml:space="preserve">E </w:t>
      </w:r>
      <w:r w:rsidRPr="000E662C">
        <w:rPr>
          <w:smallCaps/>
        </w:rPr>
        <w:t>Rondebosch,</w:t>
      </w:r>
      <w:r w:rsidRPr="000E662C">
        <w:t xml:space="preserve"> siva kona ukuba kutsha nje kusand’ ukububa ixegokazi abati ngu Sarah Petz; elibube selikwi minyaka eyi 101 ubudala.</w:t>
      </w:r>
    </w:p>
    <w:p w14:paraId="47ECE877" w14:textId="77777777" w:rsidR="00F70914" w:rsidRPr="000E662C" w:rsidRDefault="00B80244" w:rsidP="00FC5021">
      <w:pPr>
        <w:pStyle w:val="Bodytext20"/>
        <w:framePr w:w="5044" w:h="16736" w:hRule="exact" w:wrap="none" w:vAnchor="page" w:hAnchor="page" w:x="6121" w:y="110"/>
        <w:jc w:val="both"/>
      </w:pPr>
      <w:r w:rsidRPr="000E662C">
        <w:rPr>
          <w:smallCaps/>
        </w:rPr>
        <w:t>Ofunyenwe efile.</w:t>
      </w:r>
      <w:r w:rsidRPr="000E662C">
        <w:t>—Ngase Kapa siva ukuba kuko indoda efunyenwe iqushekwe ekwalini, kubonakala ukuba irwitshiwe ; ngum’bulali ke ongekaziwa.</w:t>
      </w:r>
    </w:p>
    <w:p w14:paraId="669F09E0" w14:textId="77777777" w:rsidR="00F70914" w:rsidRPr="000E662C" w:rsidRDefault="00B80244" w:rsidP="00FC5021">
      <w:pPr>
        <w:pStyle w:val="Bodytext20"/>
        <w:framePr w:w="5044" w:h="16736" w:hRule="exact" w:wrap="none" w:vAnchor="page" w:hAnchor="page" w:x="6121" w:y="110"/>
        <w:jc w:val="both"/>
      </w:pPr>
      <w:r w:rsidRPr="000E662C">
        <w:rPr>
          <w:smallCaps/>
        </w:rPr>
        <w:t>Ama Jelmlni.</w:t>
      </w:r>
      <w:r w:rsidRPr="000E662C">
        <w:t>—Lamabandla siqonda ngenteto esiyiva ngepepa lase Monti, abe nesivuno esihle kunene setapile, into ke leyo ebete avuswa amandla ngakumbi.</w:t>
      </w:r>
    </w:p>
    <w:p w14:paraId="7E4ABEBF" w14:textId="122A40E3" w:rsidR="00F70914" w:rsidRPr="000E662C" w:rsidRDefault="00B80244" w:rsidP="00FC5021">
      <w:pPr>
        <w:pStyle w:val="Bodytext20"/>
        <w:framePr w:w="5044" w:h="16736" w:hRule="exact" w:wrap="none" w:vAnchor="page" w:hAnchor="page" w:x="6121" w:y="110"/>
        <w:jc w:val="both"/>
      </w:pPr>
      <w:r w:rsidRPr="000E662C">
        <w:t xml:space="preserve">E </w:t>
      </w:r>
      <w:r w:rsidRPr="000E662C">
        <w:rPr>
          <w:smallCaps/>
        </w:rPr>
        <w:t>Aliwal.</w:t>
      </w:r>
      <w:r w:rsidRPr="000E662C">
        <w:t>—Sifumana ukuba kwelo lase Gqili kumatyala okuba ebeko kona apo, konke ukutetwa kwawo kupelele ekatsini ndawonye nokusetyenziswa nzima kwakupela.</w:t>
      </w:r>
    </w:p>
    <w:p w14:paraId="1484A691" w14:textId="0B47720B" w:rsidR="00F70914" w:rsidRPr="000E662C" w:rsidRDefault="00B80244" w:rsidP="00FC5021">
      <w:pPr>
        <w:pStyle w:val="Bodytext20"/>
        <w:framePr w:w="5044" w:h="16736" w:hRule="exact" w:wrap="none" w:vAnchor="page" w:hAnchor="page" w:x="6121" w:y="110"/>
        <w:spacing w:line="216" w:lineRule="auto"/>
        <w:jc w:val="both"/>
      </w:pPr>
      <w:r w:rsidRPr="000E662C">
        <w:rPr>
          <w:smallCaps/>
        </w:rPr>
        <w:t>Abafunyenwe e Ngqeleni.</w:t>
      </w:r>
      <w:r w:rsidRPr="000E662C">
        <w:t>—Ngase Kokstad kusand’ ukufunyanwa igxagxa nama Xosa amatatu ndawonye negusha ezilikulu abebezalusa bafunyenwe begqunyelelwe likepu sebefile.</w:t>
      </w:r>
    </w:p>
    <w:p w14:paraId="3FF6C1D9" w14:textId="1DD3E970" w:rsidR="00F70914" w:rsidRPr="000E662C" w:rsidRDefault="00B80244" w:rsidP="00FC5021">
      <w:pPr>
        <w:pStyle w:val="Bodytext20"/>
        <w:framePr w:w="5044" w:h="16736" w:hRule="exact" w:wrap="none" w:vAnchor="page" w:hAnchor="page" w:x="6121" w:y="110"/>
        <w:jc w:val="both"/>
      </w:pPr>
      <w:r w:rsidRPr="000E662C">
        <w:t xml:space="preserve">U </w:t>
      </w:r>
      <w:r w:rsidRPr="000E662C">
        <w:rPr>
          <w:smallCaps/>
        </w:rPr>
        <w:t>De,. Wolf,</w:t>
      </w:r>
      <w:r w:rsidRPr="000E662C">
        <w:t xml:space="preserve"> owayefakwe intambo e Kimberley ngokusuka anike mayeza wambi kwisifo abesiti amanye amagqira yi ngqakaqa, abeke yena esiti asiyiyo, kuvakala ukuba ityala lake lisatetwa.</w:t>
      </w:r>
    </w:p>
    <w:p w14:paraId="78776C02" w14:textId="3B4ECDCA" w:rsidR="00F70914" w:rsidRPr="000E662C" w:rsidRDefault="00B80244" w:rsidP="00FC5021">
      <w:pPr>
        <w:pStyle w:val="Bodytext20"/>
        <w:framePr w:w="5044" w:h="16736" w:hRule="exact" w:wrap="none" w:vAnchor="page" w:hAnchor="page" w:x="6121" w:y="110"/>
        <w:jc w:val="both"/>
      </w:pPr>
      <w:r w:rsidRPr="000E662C">
        <w:rPr>
          <w:smallCaps/>
        </w:rPr>
        <w:t>Imofu ezi Bokweni.</w:t>
      </w:r>
      <w:r w:rsidRPr="000E662C">
        <w:t>—Elase Nyara libika ezokuba imofu ibuye yavuka ezibokweni, komnye u Mlungu sekufe iseyi zantandatu ezifayo zise kulwini, nakuba sekuqondakala ukuba umhlambi wonke uselungenwe.</w:t>
      </w:r>
    </w:p>
    <w:p w14:paraId="18778230" w14:textId="1DDF7450" w:rsidR="00F70914" w:rsidRPr="000E662C" w:rsidRDefault="00B80244" w:rsidP="00FC5021">
      <w:pPr>
        <w:pStyle w:val="Bodytext20"/>
        <w:framePr w:w="5044" w:h="16736" w:hRule="exact" w:wrap="none" w:vAnchor="page" w:hAnchor="page" w:x="6121" w:y="110"/>
        <w:jc w:val="both"/>
      </w:pPr>
      <w:r w:rsidRPr="000E662C">
        <w:rPr>
          <w:smallCaps/>
        </w:rPr>
        <w:t>Igqira lase Dikeni.</w:t>
      </w:r>
      <w:r w:rsidRPr="000E662C">
        <w:t>—U Dr. Norman Lawrence utabate indawo ka Dr. E. Pope opumileyo ekubeni ligqira e Dikeni. Siva ukuba u Dr. Pope uza kuba yifama pezu kwe Xesi kwisituba esinga kwe Lentonga.</w:t>
      </w:r>
    </w:p>
    <w:p w14:paraId="3BCA2FD9" w14:textId="3316810F" w:rsidR="00F70914" w:rsidRPr="000E662C" w:rsidRDefault="00B80244" w:rsidP="00FC5021">
      <w:pPr>
        <w:pStyle w:val="Bodytext20"/>
        <w:framePr w:w="5044" w:h="16736" w:hRule="exact" w:wrap="none" w:vAnchor="page" w:hAnchor="page" w:x="6121" w:y="110"/>
        <w:jc w:val="both"/>
      </w:pPr>
      <w:r w:rsidRPr="000E662C">
        <w:t xml:space="preserve">U </w:t>
      </w:r>
      <w:r w:rsidRPr="000E662C">
        <w:rPr>
          <w:smallCaps/>
        </w:rPr>
        <w:t>Rev. Dr. Stewart</w:t>
      </w:r>
      <w:r w:rsidRPr="000E662C">
        <w:t xml:space="preserve"> ubuye ngo 8th August e Kapa. Seloko emka ekaya mhla wasinga kwmtlanganiso yabafundisi e Qonce, waya e Kapa esuka kuyo ebuya nje namhla ngemicimbi epatelele kwilungelo lomzi lo awongameleyo.</w:t>
      </w:r>
    </w:p>
    <w:p w14:paraId="569A6B73" w14:textId="186BEB7E" w:rsidR="00F70914" w:rsidRPr="000E662C" w:rsidRDefault="00B80244" w:rsidP="00FC5021">
      <w:pPr>
        <w:pStyle w:val="Bodytext20"/>
        <w:framePr w:w="5044" w:h="16736" w:hRule="exact" w:wrap="none" w:vAnchor="page" w:hAnchor="page" w:x="6121" w:y="110"/>
        <w:spacing w:line="211" w:lineRule="auto"/>
        <w:jc w:val="both"/>
      </w:pPr>
      <w:r w:rsidRPr="000E662C">
        <w:t xml:space="preserve">I </w:t>
      </w:r>
      <w:r w:rsidRPr="000E662C">
        <w:rPr>
          <w:smallCaps/>
        </w:rPr>
        <w:t>Ruluneli,</w:t>
      </w:r>
      <w:r w:rsidRPr="000E662C">
        <w:t xml:space="preserve"> siva ngati iza kuke isingise kwelipezulu ngase Dayiman kunye no Mpatiswa Micimbi Yomhlaba. Kungati noko eyona ndawo isingisa kuyo kanye kukwe lama Bechuana ukuya ke kulungisa izinto kuba elo lisebupitipitini.</w:t>
      </w:r>
    </w:p>
    <w:p w14:paraId="7D190FE3" w14:textId="5877186A" w:rsidR="00F70914" w:rsidRPr="000E662C" w:rsidRDefault="00B80244" w:rsidP="00FC5021">
      <w:pPr>
        <w:pStyle w:val="Bodytext20"/>
        <w:framePr w:w="5044" w:h="16736" w:hRule="exact" w:wrap="none" w:vAnchor="page" w:hAnchor="page" w:x="6121" w:y="110"/>
        <w:jc w:val="both"/>
      </w:pPr>
      <w:r w:rsidRPr="000E662C">
        <w:t xml:space="preserve">U </w:t>
      </w:r>
      <w:r w:rsidRPr="000E662C">
        <w:rPr>
          <w:smallCaps/>
        </w:rPr>
        <w:t>Mr. Gladstone,</w:t>
      </w:r>
      <w:r w:rsidRPr="000E662C">
        <w:t xml:space="preserve"> kwingxoxo ebiko mayelana nentlalo yakwa Zulu, uyicasile kanye indawo yokulitabatela pantsi kolaulo Iwapesheya ilizwe elo lipela, kodwa unga kupela angatabatela pantsi kwake indawana leya ibinabamhlope kutiwa yi Reserve.</w:t>
      </w:r>
    </w:p>
    <w:p w14:paraId="458373FF" w14:textId="6E461028" w:rsidR="00F70914" w:rsidRPr="000E662C" w:rsidRDefault="00B80244" w:rsidP="00FC5021">
      <w:pPr>
        <w:pStyle w:val="Bodytext20"/>
        <w:framePr w:w="5044" w:h="16736" w:hRule="exact" w:wrap="none" w:vAnchor="page" w:hAnchor="page" w:x="6121" w:y="110"/>
        <w:jc w:val="both"/>
      </w:pPr>
      <w:r w:rsidRPr="000E662C">
        <w:rPr>
          <w:smallCaps/>
        </w:rPr>
        <w:t>Ukubalela.</w:t>
      </w:r>
      <w:r w:rsidRPr="000E662C">
        <w:t>—Ilanga kanye kungoku tina apa libalele impela, nentwana ebezingeziba ziyamfimfiteka ngokutelekelela ixesha kubonakala zisingiswa pantsi lilanga. Noko sinetemba lokuba kwezinye indawo ayisweleke ngokungaka imvula, njengoko siva ngati kunjalo ngase Bayi.</w:t>
      </w:r>
    </w:p>
    <w:p w14:paraId="5F05D347" w14:textId="23D98196" w:rsidR="00F70914" w:rsidRPr="000E662C" w:rsidRDefault="00B80244" w:rsidP="00FC5021">
      <w:pPr>
        <w:pStyle w:val="Bodytext20"/>
        <w:framePr w:w="5044" w:h="16736" w:hRule="exact" w:wrap="none" w:vAnchor="page" w:hAnchor="page" w:x="6121" w:y="110"/>
        <w:spacing w:line="211" w:lineRule="auto"/>
        <w:jc w:val="both"/>
      </w:pPr>
      <w:r w:rsidRPr="000E662C">
        <w:rPr>
          <w:smallCaps/>
        </w:rPr>
        <w:t>Ubusela benene.</w:t>
      </w:r>
      <w:r w:rsidRPr="000E662C">
        <w:t>—Ubusela bento ezidliwayo bande kunene ngezimini. Abanempahla encinane basexaleni elikulu. Ngom-Gqibelo (2 Aug.) amasela agqoboze indlu enxulumene ne ofisi ka Kapa, igqweta, e Dikeni eba ingxowa ezintandatu zombona. Sibala nje awakafunyanwa.</w:t>
      </w:r>
    </w:p>
    <w:p w14:paraId="7D873C3B" w14:textId="120DE747" w:rsidR="00F70914" w:rsidRPr="000E662C" w:rsidRDefault="00B80244" w:rsidP="00FC5021">
      <w:pPr>
        <w:pStyle w:val="Bodytext20"/>
        <w:framePr w:w="5044" w:h="16736" w:hRule="exact" w:wrap="none" w:vAnchor="page" w:hAnchor="page" w:x="6121" w:y="110"/>
        <w:spacing w:after="0" w:line="211" w:lineRule="auto"/>
        <w:jc w:val="both"/>
      </w:pPr>
      <w:r w:rsidRPr="000E662C">
        <w:rPr>
          <w:smallCaps/>
        </w:rPr>
        <w:t>Abawelwe yinqwelo.</w:t>
      </w:r>
      <w:r w:rsidRPr="000E662C">
        <w:t>—Ngase Rini, kumzana abati yi Salem, amakwenkwe amabini abequba inqwelana le kutiwa si Scotch Cart, ate esakwele yasuka yabukuqeka yayibulalela kwalapo enye yamakwenkwe lawo, noko enye yapuke ingalo yokohlo yaruneka eyokunene kungati isingisela empilweni.</w:t>
      </w:r>
    </w:p>
    <w:p w14:paraId="481EA3C9" w14:textId="77777777" w:rsidR="00F70914" w:rsidRPr="000E662C" w:rsidRDefault="00F70914">
      <w:pPr>
        <w:spacing w:line="1" w:lineRule="exact"/>
      </w:pPr>
    </w:p>
    <w:sectPr w:rsidR="00F70914" w:rsidRPr="000E662C">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A07A" w14:textId="77777777" w:rsidR="005C40DB" w:rsidRDefault="005C40DB">
      <w:r>
        <w:separator/>
      </w:r>
    </w:p>
  </w:endnote>
  <w:endnote w:type="continuationSeparator" w:id="0">
    <w:p w14:paraId="0A59998D" w14:textId="77777777" w:rsidR="005C40DB" w:rsidRDefault="005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F67E" w14:textId="77777777" w:rsidR="005C40DB" w:rsidRDefault="005C40DB"/>
  </w:footnote>
  <w:footnote w:type="continuationSeparator" w:id="0">
    <w:p w14:paraId="2F94B121" w14:textId="77777777" w:rsidR="005C40DB" w:rsidRDefault="005C40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14"/>
    <w:rsid w:val="000E662C"/>
    <w:rsid w:val="0029053D"/>
    <w:rsid w:val="003F3588"/>
    <w:rsid w:val="004716AA"/>
    <w:rsid w:val="005C40DB"/>
    <w:rsid w:val="008018AA"/>
    <w:rsid w:val="009B5400"/>
    <w:rsid w:val="00B80244"/>
    <w:rsid w:val="00BC4D1A"/>
    <w:rsid w:val="00C43A68"/>
    <w:rsid w:val="00DD5DDC"/>
    <w:rsid w:val="00E05013"/>
    <w:rsid w:val="00F70914"/>
    <w:rsid w:val="00FC50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0F82"/>
  <w15:docId w15:val="{73D188F3-7949-4ED8-A53F-5085B18B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sz w:val="24"/>
      <w:szCs w:val="2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styleId="BodyText">
    <w:name w:val="Body Text"/>
    <w:basedOn w:val="Normal"/>
    <w:link w:val="BodyTextChar"/>
    <w:qFormat/>
    <w:pPr>
      <w:spacing w:line="262" w:lineRule="auto"/>
      <w:ind w:firstLine="20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140"/>
      <w:jc w:val="center"/>
    </w:pPr>
    <w:rPr>
      <w:rFonts w:ascii="Cambria" w:eastAsia="Cambria" w:hAnsi="Cambria" w:cs="Cambria"/>
      <w:b/>
      <w:bCs/>
    </w:rPr>
  </w:style>
  <w:style w:type="paragraph" w:customStyle="1" w:styleId="Bodytext20">
    <w:name w:val="Body text (2)"/>
    <w:basedOn w:val="Normal"/>
    <w:link w:val="Bodytext2"/>
    <w:pPr>
      <w:spacing w:after="40" w:line="214" w:lineRule="auto"/>
      <w:ind w:firstLine="30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Likhona</dc:creator>
  <cp:lastModifiedBy>likhona qazisa</cp:lastModifiedBy>
  <cp:revision>4</cp:revision>
  <dcterms:created xsi:type="dcterms:W3CDTF">2020-10-23T23:56:00Z</dcterms:created>
  <dcterms:modified xsi:type="dcterms:W3CDTF">2020-11-02T22:37:00Z</dcterms:modified>
</cp:coreProperties>
</file>