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F357" w14:textId="331370EF" w:rsidR="00453E1E" w:rsidRPr="006269BA" w:rsidRDefault="00453E1E">
      <w:pPr>
        <w:spacing w:line="1" w:lineRule="exact"/>
        <w:rPr>
          <w:color w:val="auto"/>
        </w:rPr>
      </w:pPr>
    </w:p>
    <w:p w14:paraId="5B694D23" w14:textId="68A304B8" w:rsidR="00453E1E" w:rsidRPr="006269BA" w:rsidRDefault="002F1F2E">
      <w:pPr>
        <w:pStyle w:val="Bodytext20"/>
        <w:tabs>
          <w:tab w:val="left" w:pos="2477"/>
        </w:tabs>
        <w:spacing w:after="0"/>
        <w:ind w:firstLine="220"/>
        <w:jc w:val="left"/>
        <w:rPr>
          <w:b w:val="0"/>
          <w:bCs w:val="0"/>
          <w:color w:val="auto"/>
          <w:sz w:val="26"/>
          <w:szCs w:val="26"/>
          <w:u w:val="single"/>
        </w:rPr>
        <w:sectPr w:rsidR="00453E1E" w:rsidRPr="006269BA">
          <w:pgSz w:w="12240" w:h="20160"/>
          <w:pgMar w:top="1730" w:right="900" w:bottom="1346" w:left="1225" w:header="1302" w:footer="918" w:gutter="0"/>
          <w:pgNumType w:start="1"/>
          <w:cols w:space="720"/>
          <w:noEndnote/>
          <w:docGrid w:linePitch="360"/>
        </w:sectPr>
      </w:pPr>
      <w:r w:rsidRPr="006269BA">
        <w:rPr>
          <w:b w:val="0"/>
          <w:bCs w:val="0"/>
          <w:color w:val="auto"/>
          <w:sz w:val="26"/>
          <w:szCs w:val="26"/>
          <w:u w:val="single"/>
        </w:rPr>
        <w:t>2</w:t>
      </w:r>
      <w:r w:rsidRPr="006269BA">
        <w:rPr>
          <w:b w:val="0"/>
          <w:bCs w:val="0"/>
          <w:color w:val="auto"/>
          <w:sz w:val="26"/>
          <w:szCs w:val="26"/>
          <w:u w:val="single"/>
        </w:rPr>
        <w:tab/>
        <w:t>ISIGIDIMI SA</w:t>
      </w:r>
      <w:r w:rsidR="00330150" w:rsidRPr="006269BA">
        <w:rPr>
          <w:b w:val="0"/>
          <w:bCs w:val="0"/>
          <w:color w:val="auto"/>
          <w:sz w:val="26"/>
          <w:szCs w:val="26"/>
          <w:u w:val="single"/>
        </w:rPr>
        <w:t>M</w:t>
      </w:r>
      <w:r w:rsidRPr="006269BA">
        <w:rPr>
          <w:b w:val="0"/>
          <w:bCs w:val="0"/>
          <w:color w:val="auto"/>
          <w:sz w:val="26"/>
          <w:szCs w:val="26"/>
          <w:u w:val="single"/>
        </w:rPr>
        <w:t>AXOSA, APRIL 1, 1882.</w:t>
      </w:r>
    </w:p>
    <w:p w14:paraId="71C10D35" w14:textId="0BE060BC" w:rsidR="00453E1E" w:rsidRPr="006269BA" w:rsidRDefault="00330150">
      <w:pPr>
        <w:spacing w:line="65" w:lineRule="exact"/>
        <w:rPr>
          <w:color w:val="auto"/>
          <w:sz w:val="5"/>
          <w:szCs w:val="5"/>
        </w:rPr>
      </w:pPr>
      <w:r w:rsidRPr="006269BA">
        <w:rPr>
          <w:noProof/>
          <w:color w:val="auto"/>
        </w:rPr>
        <mc:AlternateContent>
          <mc:Choice Requires="wps">
            <w:drawing>
              <wp:anchor distT="0" distB="0" distL="114300" distR="114300" simplePos="0" relativeHeight="2" behindDoc="1" locked="0" layoutInCell="1" allowOverlap="1" wp14:anchorId="5A72E021" wp14:editId="1202CF99">
                <wp:simplePos x="0" y="0"/>
                <wp:positionH relativeFrom="page">
                  <wp:posOffset>7772400</wp:posOffset>
                </wp:positionH>
                <wp:positionV relativeFrom="page">
                  <wp:posOffset>1076325</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1C7AB"/>
                        </a:solidFill>
                      </wps:spPr>
                      <wps:bodyPr/>
                    </wps:wsp>
                  </a:graphicData>
                </a:graphic>
              </wp:anchor>
            </w:drawing>
          </mc:Choice>
          <mc:Fallback>
            <w:pict>
              <v:rect w14:anchorId="614B098C" id="Shape 1" o:spid="_x0000_s1026" style="position:absolute;margin-left:612pt;margin-top:84.75pt;width:612pt;height:14in;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" fillcolor="#d1c7ab" stroked="f">
                <o:lock v:ext="edit" rotation="t" position="t"/>
                <w10:wrap anchorx="page" anchory="page"/>
              </v:rect>
            </w:pict>
          </mc:Fallback>
        </mc:AlternateContent>
      </w:r>
    </w:p>
    <w:p w14:paraId="16248DC3" w14:textId="77777777" w:rsidR="00453E1E" w:rsidRPr="006269BA" w:rsidRDefault="00453E1E">
      <w:pPr>
        <w:spacing w:line="1" w:lineRule="exact"/>
        <w:rPr>
          <w:color w:val="auto"/>
        </w:rPr>
        <w:sectPr w:rsidR="00453E1E" w:rsidRPr="006269BA">
          <w:type w:val="continuous"/>
          <w:pgSz w:w="12240" w:h="20160"/>
          <w:pgMar w:top="1730" w:right="0" w:bottom="1346" w:left="0" w:header="0" w:footer="3" w:gutter="0"/>
          <w:cols w:space="720"/>
          <w:noEndnote/>
          <w:docGrid w:linePitch="360"/>
        </w:sectPr>
      </w:pPr>
    </w:p>
    <w:p w14:paraId="135F2DB6" w14:textId="21ABBE0A" w:rsidR="00453E1E" w:rsidRPr="006269BA" w:rsidRDefault="002F1F2E">
      <w:pPr>
        <w:pStyle w:val="BodyText"/>
        <w:ind w:firstLine="0"/>
        <w:jc w:val="both"/>
        <w:rPr>
          <w:color w:val="auto"/>
          <w:sz w:val="20"/>
          <w:szCs w:val="20"/>
        </w:rPr>
      </w:pPr>
      <w:r w:rsidRPr="006269BA">
        <w:rPr>
          <w:color w:val="auto"/>
          <w:sz w:val="20"/>
          <w:szCs w:val="20"/>
        </w:rPr>
        <w:t xml:space="preserve">Rulumente; noku nyatelelwa pantsi kwetu bamnyama yimiteto yama qela asi tiyileyo! kanti sisawuposa owona m’bungu uhlalele umongo wohlanga,— Kuku shenxa kwetu </w:t>
      </w:r>
      <w:r w:rsidRPr="006269BA">
        <w:rPr>
          <w:smallCaps/>
          <w:color w:val="auto"/>
          <w:sz w:val="20"/>
          <w:szCs w:val="20"/>
        </w:rPr>
        <w:t>Lutsha</w:t>
      </w:r>
      <w:r w:rsidRPr="006269BA">
        <w:rPr>
          <w:color w:val="auto"/>
          <w:sz w:val="20"/>
          <w:szCs w:val="20"/>
        </w:rPr>
        <w:t xml:space="preserve"> esimilweni sobu Kristu, nokuzipata ngoku ndilekileyo.</w:t>
      </w:r>
    </w:p>
    <w:p w14:paraId="4569579D" w14:textId="38067860" w:rsidR="00453E1E" w:rsidRPr="006269BA" w:rsidRDefault="002F1F2E">
      <w:pPr>
        <w:pStyle w:val="BodyText"/>
        <w:spacing w:after="280"/>
        <w:ind w:firstLine="220"/>
        <w:jc w:val="both"/>
        <w:rPr>
          <w:color w:val="auto"/>
          <w:sz w:val="20"/>
          <w:szCs w:val="20"/>
        </w:rPr>
      </w:pPr>
      <w:r w:rsidRPr="006269BA">
        <w:rPr>
          <w:color w:val="auto"/>
          <w:sz w:val="20"/>
          <w:szCs w:val="20"/>
        </w:rPr>
        <w:t xml:space="preserve">Taruni! nina zimpinzana ngazinye ezisekoyo, zilinga okuhle. Sihlaba umkosi ngokuboua into esiyibonayo, wudluliseni nani, ukuze nina nibambe zime ukulwa eyona mfazwe igqiba uhlanga </w:t>
      </w:r>
      <w:r w:rsidR="006269BA">
        <w:rPr>
          <w:color w:val="auto"/>
          <w:sz w:val="20"/>
          <w:szCs w:val="20"/>
        </w:rPr>
        <w:t>l</w:t>
      </w:r>
      <w:r w:rsidRPr="006269BA">
        <w:rPr>
          <w:color w:val="auto"/>
          <w:sz w:val="20"/>
          <w:szCs w:val="20"/>
        </w:rPr>
        <w:t xml:space="preserve">wetu, </w:t>
      </w:r>
      <w:r w:rsidRPr="006269BA">
        <w:rPr>
          <w:smallCaps/>
          <w:color w:val="auto"/>
          <w:sz w:val="20"/>
          <w:szCs w:val="20"/>
        </w:rPr>
        <w:t>Ukubulawa kwalo lutsha lwalo.</w:t>
      </w:r>
    </w:p>
    <w:p w14:paraId="7552FA39" w14:textId="77777777" w:rsidR="00453E1E" w:rsidRPr="006269BA" w:rsidRDefault="002F1F2E">
      <w:pPr>
        <w:pStyle w:val="BodyText"/>
        <w:spacing w:after="160"/>
        <w:ind w:firstLine="0"/>
        <w:jc w:val="center"/>
        <w:rPr>
          <w:color w:val="auto"/>
          <w:sz w:val="20"/>
          <w:szCs w:val="20"/>
        </w:rPr>
      </w:pPr>
      <w:r w:rsidRPr="006269BA">
        <w:rPr>
          <w:color w:val="auto"/>
          <w:sz w:val="20"/>
          <w:szCs w:val="20"/>
        </w:rPr>
        <w:t>ABAMNYAMA NE “TAITILE.”</w:t>
      </w:r>
    </w:p>
    <w:p w14:paraId="0B5654E5" w14:textId="07EF6C24" w:rsidR="00453E1E" w:rsidRPr="006269BA" w:rsidRDefault="002F1F2E">
      <w:pPr>
        <w:pStyle w:val="BodyText"/>
        <w:ind w:firstLine="0"/>
        <w:jc w:val="both"/>
        <w:rPr>
          <w:color w:val="auto"/>
          <w:sz w:val="20"/>
          <w:szCs w:val="20"/>
        </w:rPr>
      </w:pPr>
      <w:r w:rsidRPr="006269BA">
        <w:rPr>
          <w:color w:val="auto"/>
          <w:sz w:val="20"/>
          <w:szCs w:val="20"/>
        </w:rPr>
        <w:t xml:space="preserve">“I </w:t>
      </w:r>
      <w:r w:rsidRPr="006269BA">
        <w:rPr>
          <w:smallCaps/>
          <w:color w:val="auto"/>
          <w:sz w:val="20"/>
          <w:szCs w:val="20"/>
        </w:rPr>
        <w:t>Taitile”</w:t>
      </w:r>
      <w:r w:rsidRPr="006269BA">
        <w:rPr>
          <w:color w:val="auto"/>
          <w:sz w:val="20"/>
          <w:szCs w:val="20"/>
        </w:rPr>
        <w:t>—Zintonina zona? Abambalwa bayazazi; isininzi asizazi. Ukutyilela isininzi ke singati lipepa lakomkulu elibonisa ukuba utile utenge, m</w:t>
      </w:r>
      <w:r w:rsidR="006269BA">
        <w:rPr>
          <w:color w:val="auto"/>
          <w:sz w:val="20"/>
          <w:szCs w:val="20"/>
        </w:rPr>
        <w:t>h</w:t>
      </w:r>
      <w:r w:rsidRPr="006269BA">
        <w:rPr>
          <w:color w:val="auto"/>
          <w:sz w:val="20"/>
          <w:szCs w:val="20"/>
        </w:rPr>
        <w:t>laimbi upiwe, umhlaba otile, ekoti kuvuka ntoni esingisela ekumgungxuleni kwilu</w:t>
      </w:r>
      <w:r w:rsidR="00140314" w:rsidRPr="006269BA">
        <w:rPr>
          <w:color w:val="auto"/>
          <w:sz w:val="20"/>
          <w:szCs w:val="20"/>
        </w:rPr>
        <w:t>n</w:t>
      </w:r>
      <w:r w:rsidRPr="006269BA">
        <w:rPr>
          <w:color w:val="auto"/>
          <w:sz w:val="20"/>
          <w:szCs w:val="20"/>
        </w:rPr>
        <w:t>gelo lake kulomhlaba abonise i Taitile leyo, ibe kukweyisa kwake.</w:t>
      </w:r>
    </w:p>
    <w:p w14:paraId="0A039628" w14:textId="4A5C643F" w:rsidR="00453E1E" w:rsidRPr="006269BA" w:rsidRDefault="002F1F2E">
      <w:pPr>
        <w:pStyle w:val="BodyText"/>
        <w:ind w:firstLine="220"/>
        <w:jc w:val="both"/>
        <w:rPr>
          <w:color w:val="auto"/>
          <w:sz w:val="20"/>
          <w:szCs w:val="20"/>
        </w:rPr>
      </w:pPr>
      <w:r w:rsidRPr="006269BA">
        <w:rPr>
          <w:color w:val="auto"/>
          <w:sz w:val="20"/>
          <w:szCs w:val="20"/>
        </w:rPr>
        <w:t xml:space="preserve">Kube Lungu eli lungelo kumhlaba yinto enkulu kunene. Asicingi kungena kulo mhlati wengxoxo yetu, kuba seku kade sipinda-pinda kwinteto zetu ngama “Tuba Empumelelo” ukubonisa ukumelana kwama Ngesi nomhlaba; ama Ngesi makautenge umhlaba ngama xabiso amakulu, ati ukuba akanako ahlale ngapandle kwawo—“apile nga mate e ntamo.” Tina ke bamnyama kuseko amatuba oku wufumana umhlaba ngapandle kwama xabiso amakulu. Litamsanqa elikulu ke elo, kodwa sofumana ukuba litamsanqa eli lipupa mzuzwini, xa umhlaba selubuya uhlutwa, kuba singena Taitile zawo, xa sekutiwa “ngo </w:t>
      </w:r>
      <w:r w:rsidRPr="006269BA">
        <w:rPr>
          <w:smallCaps/>
          <w:color w:val="auto"/>
          <w:sz w:val="20"/>
          <w:szCs w:val="20"/>
        </w:rPr>
        <w:t>Faro</w:t>
      </w:r>
      <w:r w:rsidRPr="006269BA">
        <w:rPr>
          <w:color w:val="auto"/>
          <w:sz w:val="20"/>
          <w:szCs w:val="20"/>
        </w:rPr>
        <w:t xml:space="preserve"> abanga mazanga u </w:t>
      </w:r>
      <w:r w:rsidRPr="006269BA">
        <w:rPr>
          <w:smallCaps/>
          <w:color w:val="auto"/>
          <w:sz w:val="20"/>
          <w:szCs w:val="20"/>
        </w:rPr>
        <w:t>Jose</w:t>
      </w:r>
      <w:r w:rsidR="006269BA">
        <w:rPr>
          <w:smallCaps/>
          <w:color w:val="auto"/>
          <w:sz w:val="20"/>
          <w:szCs w:val="20"/>
        </w:rPr>
        <w:t>f</w:t>
      </w:r>
      <w:r w:rsidRPr="006269BA">
        <w:rPr>
          <w:smallCaps/>
          <w:color w:val="auto"/>
          <w:sz w:val="20"/>
          <w:szCs w:val="20"/>
        </w:rPr>
        <w:t>u,”</w:t>
      </w:r>
      <w:r w:rsidRPr="006269BA">
        <w:rPr>
          <w:color w:val="auto"/>
          <w:sz w:val="20"/>
          <w:szCs w:val="20"/>
        </w:rPr>
        <w:t xml:space="preserve"> asazi ukuba u Rulumente waka wakunika umhlaba. </w:t>
      </w:r>
      <w:r w:rsidR="006269BA">
        <w:rPr>
          <w:color w:val="auto"/>
          <w:sz w:val="20"/>
          <w:szCs w:val="20"/>
        </w:rPr>
        <w:t>R</w:t>
      </w:r>
      <w:r w:rsidRPr="006269BA">
        <w:rPr>
          <w:color w:val="auto"/>
          <w:sz w:val="20"/>
          <w:szCs w:val="20"/>
        </w:rPr>
        <w:t>ola i Taitile yokubonisa, ze uti ukuba a</w:t>
      </w:r>
      <w:r w:rsidR="006269BA">
        <w:rPr>
          <w:color w:val="auto"/>
          <w:sz w:val="20"/>
          <w:szCs w:val="20"/>
        </w:rPr>
        <w:t>ku</w:t>
      </w:r>
      <w:r w:rsidRPr="006269BA">
        <w:rPr>
          <w:color w:val="auto"/>
          <w:sz w:val="20"/>
          <w:szCs w:val="20"/>
        </w:rPr>
        <w:t>yi roli, ube uyalahlekwa yimpilo yako.</w:t>
      </w:r>
    </w:p>
    <w:p w14:paraId="46A44284" w14:textId="03EFCCFF" w:rsidR="00453E1E" w:rsidRPr="006269BA" w:rsidRDefault="002F1F2E">
      <w:pPr>
        <w:pStyle w:val="BodyText"/>
        <w:spacing w:after="360"/>
        <w:ind w:firstLine="220"/>
        <w:jc w:val="both"/>
        <w:rPr>
          <w:color w:val="auto"/>
          <w:sz w:val="20"/>
          <w:szCs w:val="20"/>
        </w:rPr>
      </w:pPr>
      <w:r w:rsidRPr="006269BA">
        <w:rPr>
          <w:color w:val="auto"/>
          <w:sz w:val="20"/>
          <w:szCs w:val="20"/>
        </w:rPr>
        <w:t>Asifuni kwenza inteto ende ngalento, ingengakuba siyicingela kancinane: kodwa ngenxa yokuba inteto ezinde — usuka adikwe umntu engazi fundanga, ibe ke kulahlwa Kwento enkulu ke. Abanye bati, “Kwatiwa masitabate i Taitile, sayi kupa imali; kwatiwa ngelo xesha azika lungi, yibani nigcinisa ngama petshana ngoku de zifike. Azi fiki noko. Asisazi funi ngoku; ziyi ngcapukiso.” Yinto etetwa yimpi yase Heald Town leyo, sisazi ukuba iteta egameni lempi eninzi emnyama engazi kataleleyo i Taitile. Lenteto asitandabuzi kuyi balula ngegama elinzima mhlaimbi, elokuti yeyobu yata. Ibonisa imfeketo yobu ntwana eku bantu bakowetu emasiba kumbuze yoba faka ezi ntsizini exesheni. Ukuba besi ngabanika icebo tina belingaba lelokuba benze ubungxamo batate i Taitile kuzo zonke indawo asazivulileyo u Rulumente, kuba imihla iyeza ekungasaku tatyatwa Taitile ngayo.</w:t>
      </w:r>
    </w:p>
    <w:p w14:paraId="26988E75" w14:textId="30312F24" w:rsidR="00453E1E" w:rsidRPr="006269BA" w:rsidRDefault="002F1F2E">
      <w:pPr>
        <w:pStyle w:val="Bodytext20"/>
        <w:spacing w:after="200"/>
        <w:rPr>
          <w:b w:val="0"/>
          <w:bCs w:val="0"/>
          <w:color w:val="auto"/>
          <w:sz w:val="26"/>
          <w:szCs w:val="26"/>
        </w:rPr>
      </w:pPr>
      <w:r w:rsidRPr="006269BA">
        <w:rPr>
          <w:b w:val="0"/>
          <w:bCs w:val="0"/>
          <w:color w:val="auto"/>
          <w:sz w:val="26"/>
          <w:szCs w:val="26"/>
        </w:rPr>
        <w:t>IMPAWA</w:t>
      </w:r>
      <w:r w:rsidR="006269BA">
        <w:rPr>
          <w:b w:val="0"/>
          <w:bCs w:val="0"/>
          <w:color w:val="auto"/>
          <w:sz w:val="26"/>
          <w:szCs w:val="26"/>
        </w:rPr>
        <w:t>N</w:t>
      </w:r>
      <w:r w:rsidRPr="006269BA">
        <w:rPr>
          <w:b w:val="0"/>
          <w:bCs w:val="0"/>
          <w:color w:val="auto"/>
          <w:sz w:val="26"/>
          <w:szCs w:val="26"/>
        </w:rPr>
        <w:t>A.</w:t>
      </w:r>
    </w:p>
    <w:p w14:paraId="459DE370" w14:textId="77777777" w:rsidR="00453E1E" w:rsidRPr="006269BA" w:rsidRDefault="002F1F2E">
      <w:pPr>
        <w:pStyle w:val="BodyText"/>
        <w:spacing w:line="190" w:lineRule="auto"/>
        <w:ind w:firstLine="220"/>
        <w:jc w:val="both"/>
        <w:rPr>
          <w:color w:val="auto"/>
        </w:rPr>
      </w:pPr>
      <w:r w:rsidRPr="006269BA">
        <w:rPr>
          <w:color w:val="auto"/>
        </w:rPr>
        <w:t>Into yokuqala eyenziwayo e Parlamente mhla yavulwa, yaba kukutumela imbulelo kwi Nkosazana ngoku sinda kwayo kwi mbumbulu ye bedengu. Lombulelo yashukunyiswa ngu Mr, Scanlen yaxaswa ngu Mr. Hofmeyr no Mr. Sprigg.</w:t>
      </w:r>
    </w:p>
    <w:p w14:paraId="552B1DB9" w14:textId="53A12E57" w:rsidR="00453E1E" w:rsidRPr="006269BA" w:rsidRDefault="00453E1E" w:rsidP="00330150">
      <w:pPr>
        <w:pStyle w:val="BodyText"/>
        <w:spacing w:line="197" w:lineRule="auto"/>
        <w:ind w:firstLine="0"/>
        <w:rPr>
          <w:color w:val="auto"/>
        </w:rPr>
      </w:pPr>
    </w:p>
    <w:p w14:paraId="72201A78" w14:textId="7B628BB2" w:rsidR="00453E1E" w:rsidRPr="006269BA" w:rsidRDefault="002F1F2E">
      <w:pPr>
        <w:pStyle w:val="BodyText"/>
        <w:spacing w:line="197" w:lineRule="auto"/>
        <w:ind w:firstLine="220"/>
        <w:jc w:val="both"/>
        <w:rPr>
          <w:color w:val="auto"/>
        </w:rPr>
      </w:pPr>
      <w:r w:rsidRPr="006269BA">
        <w:rPr>
          <w:color w:val="auto"/>
        </w:rPr>
        <w:t>Isigwebo senteto yotywala e Rini esesike sabalisa ngama benu</w:t>
      </w:r>
      <w:r w:rsidR="00330150" w:rsidRPr="006269BA">
        <w:rPr>
          <w:color w:val="auto"/>
          <w:vertAlign w:val="superscript"/>
        </w:rPr>
        <w:t xml:space="preserve"> </w:t>
      </w:r>
      <w:r w:rsidRPr="006269BA">
        <w:rPr>
          <w:color w:val="auto"/>
        </w:rPr>
        <w:t>b</w:t>
      </w:r>
      <w:r w:rsidR="00330150" w:rsidRPr="006269BA">
        <w:rPr>
          <w:color w:val="auto"/>
        </w:rPr>
        <w:t>e</w:t>
      </w:r>
      <w:r w:rsidRPr="006269BA">
        <w:rPr>
          <w:color w:val="auto"/>
        </w:rPr>
        <w:t>ntsu abo, sibonakala kuma pepa ase Rini omhla we 17. Ngendlelana emfutshane, bagwetyiwe abenzi botywala. Imantyi, u Mr. Huntley wenza isi yalo esi lungileyo esitemba bosigcina ngentliziyo.</w:t>
      </w:r>
    </w:p>
    <w:p w14:paraId="54A46CBF" w14:textId="660136A0" w:rsidR="00453E1E" w:rsidRPr="006269BA" w:rsidRDefault="00453E1E">
      <w:pPr>
        <w:pStyle w:val="BodyText"/>
        <w:spacing w:line="221" w:lineRule="auto"/>
        <w:ind w:firstLine="0"/>
        <w:jc w:val="center"/>
        <w:rPr>
          <w:color w:val="auto"/>
        </w:rPr>
      </w:pPr>
    </w:p>
    <w:p w14:paraId="42ECBEAB" w14:textId="2F68F4A4" w:rsidR="00453E1E" w:rsidRPr="006269BA" w:rsidRDefault="002F1F2E">
      <w:pPr>
        <w:pStyle w:val="BodyText"/>
        <w:spacing w:line="190" w:lineRule="auto"/>
        <w:ind w:firstLine="220"/>
        <w:jc w:val="both"/>
        <w:rPr>
          <w:color w:val="auto"/>
        </w:rPr>
      </w:pPr>
      <w:r w:rsidRPr="006269BA">
        <w:rPr>
          <w:color w:val="auto"/>
        </w:rPr>
        <w:t xml:space="preserve">U </w:t>
      </w:r>
      <w:r w:rsidR="00330150" w:rsidRPr="006269BA">
        <w:rPr>
          <w:i/>
          <w:iCs/>
          <w:color w:val="auto"/>
        </w:rPr>
        <w:t>Mji</w:t>
      </w:r>
      <w:r w:rsidRPr="006269BA">
        <w:rPr>
          <w:i/>
          <w:iCs/>
          <w:color w:val="auto"/>
        </w:rPr>
        <w:t>n Heer</w:t>
      </w:r>
      <w:r w:rsidRPr="006269BA">
        <w:rPr>
          <w:color w:val="auto"/>
        </w:rPr>
        <w:t xml:space="preserve"> Skepe Nzeku usabuza ngomtshato. Ukumpendula singati nguye yedwa, siqonda tina, osenkungwini ngo mtshato, asi kucita indawo ngento yomntu omnye, ngoko ke asiyi ngenisi inteto yake ekwa yileya ka November.</w:t>
      </w:r>
    </w:p>
    <w:p w14:paraId="0F5B7373" w14:textId="5047CC77" w:rsidR="00453E1E" w:rsidRPr="006269BA" w:rsidRDefault="00453E1E">
      <w:pPr>
        <w:pStyle w:val="BodyText"/>
        <w:spacing w:line="197" w:lineRule="auto"/>
        <w:ind w:firstLine="0"/>
        <w:jc w:val="center"/>
        <w:rPr>
          <w:color w:val="auto"/>
        </w:rPr>
      </w:pPr>
    </w:p>
    <w:p w14:paraId="4268C7A3" w14:textId="3A7A4BD1" w:rsidR="00453E1E" w:rsidRPr="006269BA" w:rsidRDefault="002F1F2E">
      <w:pPr>
        <w:pStyle w:val="BodyText"/>
        <w:tabs>
          <w:tab w:val="left" w:leader="underscore" w:pos="400"/>
        </w:tabs>
        <w:spacing w:after="80" w:line="197" w:lineRule="auto"/>
        <w:ind w:firstLine="220"/>
        <w:jc w:val="both"/>
        <w:rPr>
          <w:color w:val="auto"/>
        </w:rPr>
      </w:pPr>
      <w:r w:rsidRPr="006269BA">
        <w:rPr>
          <w:color w:val="auto"/>
        </w:rPr>
        <w:t>Kwinteto ka Sir H. Robinson yoku vula i Parlamente ese</w:t>
      </w:r>
      <w:r w:rsidRPr="006269BA">
        <w:rPr>
          <w:color w:val="auto"/>
        </w:rPr>
        <w:softHyphen/>
        <w:t>sike sacapula kuyo sifunda ukuba i Rulumente inomnqweno wokwandisa intambo yocingo. Indawo eyosingisa kuzo ze</w:t>
      </w:r>
      <w:r w:rsidR="00330150" w:rsidRPr="006269BA">
        <w:rPr>
          <w:color w:val="auto"/>
        </w:rPr>
        <w:t>z</w:t>
      </w:r>
      <w:r w:rsidRPr="006269BA">
        <w:rPr>
          <w:color w:val="auto"/>
        </w:rPr>
        <w:t>i.</w:t>
      </w:r>
      <w:r w:rsidRPr="006269BA">
        <w:rPr>
          <w:color w:val="auto"/>
        </w:rPr>
        <w:tab/>
        <w:t>Emnyame</w:t>
      </w:r>
      <w:r w:rsidR="006269BA">
        <w:rPr>
          <w:color w:val="auto"/>
        </w:rPr>
        <w:t>n</w:t>
      </w:r>
      <w:r w:rsidRPr="006269BA">
        <w:rPr>
          <w:color w:val="auto"/>
        </w:rPr>
        <w:t>i, eNgqushwa, e Skapu, nezinye indawo ezinga pakati.</w:t>
      </w:r>
    </w:p>
    <w:p w14:paraId="4A4A96DF" w14:textId="77777777" w:rsidR="00330150" w:rsidRPr="006269BA" w:rsidRDefault="00330150">
      <w:pPr>
        <w:pStyle w:val="BodyText"/>
        <w:spacing w:line="190" w:lineRule="auto"/>
        <w:jc w:val="both"/>
        <w:rPr>
          <w:color w:val="auto"/>
        </w:rPr>
      </w:pPr>
    </w:p>
    <w:p w14:paraId="27A9FF25" w14:textId="77777777" w:rsidR="00330150" w:rsidRPr="006269BA" w:rsidRDefault="00330150">
      <w:pPr>
        <w:pStyle w:val="BodyText"/>
        <w:spacing w:line="190" w:lineRule="auto"/>
        <w:jc w:val="both"/>
        <w:rPr>
          <w:color w:val="auto"/>
        </w:rPr>
      </w:pPr>
    </w:p>
    <w:p w14:paraId="11B74CE2" w14:textId="77777777" w:rsidR="00330150" w:rsidRPr="006269BA" w:rsidRDefault="00330150">
      <w:pPr>
        <w:pStyle w:val="BodyText"/>
        <w:spacing w:line="190" w:lineRule="auto"/>
        <w:jc w:val="both"/>
        <w:rPr>
          <w:color w:val="auto"/>
        </w:rPr>
      </w:pPr>
    </w:p>
    <w:p w14:paraId="5785B6D0" w14:textId="77777777" w:rsidR="00330150" w:rsidRPr="006269BA" w:rsidRDefault="00330150">
      <w:pPr>
        <w:pStyle w:val="BodyText"/>
        <w:spacing w:line="190" w:lineRule="auto"/>
        <w:jc w:val="both"/>
        <w:rPr>
          <w:color w:val="auto"/>
        </w:rPr>
      </w:pPr>
    </w:p>
    <w:p w14:paraId="3C883436" w14:textId="77777777" w:rsidR="00330150" w:rsidRPr="006269BA" w:rsidRDefault="00330150">
      <w:pPr>
        <w:pStyle w:val="BodyText"/>
        <w:spacing w:line="190" w:lineRule="auto"/>
        <w:jc w:val="both"/>
        <w:rPr>
          <w:color w:val="auto"/>
        </w:rPr>
      </w:pPr>
    </w:p>
    <w:p w14:paraId="4925FC62" w14:textId="77777777" w:rsidR="00B33435" w:rsidRDefault="00B33435">
      <w:pPr>
        <w:pStyle w:val="BodyText"/>
        <w:spacing w:line="190" w:lineRule="auto"/>
        <w:jc w:val="both"/>
        <w:rPr>
          <w:color w:val="auto"/>
        </w:rPr>
      </w:pPr>
    </w:p>
    <w:p w14:paraId="0916D8EF" w14:textId="77777777" w:rsidR="00B33435" w:rsidRDefault="00B33435">
      <w:pPr>
        <w:pStyle w:val="BodyText"/>
        <w:spacing w:line="190" w:lineRule="auto"/>
        <w:jc w:val="both"/>
        <w:rPr>
          <w:color w:val="auto"/>
        </w:rPr>
      </w:pPr>
    </w:p>
    <w:p w14:paraId="55E63C98" w14:textId="77777777" w:rsidR="00B33435" w:rsidRDefault="00B33435">
      <w:pPr>
        <w:pStyle w:val="BodyText"/>
        <w:spacing w:line="190" w:lineRule="auto"/>
        <w:jc w:val="both"/>
        <w:rPr>
          <w:color w:val="auto"/>
        </w:rPr>
      </w:pPr>
    </w:p>
    <w:p w14:paraId="48BF8F48" w14:textId="383EE155" w:rsidR="00453E1E" w:rsidRPr="006269BA" w:rsidRDefault="002F1F2E">
      <w:pPr>
        <w:pStyle w:val="BodyText"/>
        <w:spacing w:line="190" w:lineRule="auto"/>
        <w:jc w:val="both"/>
        <w:rPr>
          <w:color w:val="auto"/>
        </w:rPr>
      </w:pPr>
      <w:r w:rsidRPr="006269BA">
        <w:rPr>
          <w:color w:val="auto"/>
        </w:rPr>
        <w:t>Aba baleli betu bekufuneka incwadi zabo bezame ukuzenza mfupi ngangoko banako, kuba iti incwadi le yakuba nde seyibeta imti ty</w:t>
      </w:r>
      <w:r w:rsidR="00B33435">
        <w:rPr>
          <w:color w:val="auto"/>
        </w:rPr>
        <w:t>o</w:t>
      </w:r>
      <w:r w:rsidRPr="006269BA">
        <w:rPr>
          <w:color w:val="auto"/>
        </w:rPr>
        <w:t xml:space="preserve"> sinalala u Mcokeli. Kuko incwadi ezilolohlobo ezisifikeleyo. Kubonakele ukuba masizi </w:t>
      </w:r>
      <w:r w:rsidR="00B33435">
        <w:rPr>
          <w:color w:val="auto"/>
        </w:rPr>
        <w:t>h</w:t>
      </w:r>
      <w:r w:rsidRPr="006269BA">
        <w:rPr>
          <w:color w:val="auto"/>
        </w:rPr>
        <w:t>lele pamb</w:t>
      </w:r>
      <w:r w:rsidR="00B33435">
        <w:rPr>
          <w:color w:val="auto"/>
        </w:rPr>
        <w:t>i i</w:t>
      </w:r>
      <w:r w:rsidRPr="006269BA">
        <w:rPr>
          <w:color w:val="auto"/>
        </w:rPr>
        <w:t>kokuba sizifake. Asisoku ngena magameni namhla kuba yinto ezintloni kakulu ukufaka igama lomntu endaweni enje. Umntu makanga piki nobuciko bentloko; manqum nqumle.</w:t>
      </w:r>
    </w:p>
    <w:p w14:paraId="77E8998A" w14:textId="5A833E12" w:rsidR="00453E1E" w:rsidRPr="006269BA" w:rsidRDefault="00453E1E">
      <w:pPr>
        <w:pStyle w:val="BodyText"/>
        <w:spacing w:line="190" w:lineRule="auto"/>
        <w:ind w:firstLine="0"/>
        <w:jc w:val="center"/>
        <w:rPr>
          <w:color w:val="auto"/>
        </w:rPr>
      </w:pPr>
    </w:p>
    <w:p w14:paraId="315741EA" w14:textId="70AC2F75" w:rsidR="00453E1E" w:rsidRPr="006269BA" w:rsidRDefault="002F1F2E">
      <w:pPr>
        <w:pStyle w:val="BodyText"/>
        <w:spacing w:line="187" w:lineRule="auto"/>
        <w:jc w:val="both"/>
        <w:rPr>
          <w:color w:val="auto"/>
        </w:rPr>
      </w:pPr>
      <w:r w:rsidRPr="006269BA">
        <w:rPr>
          <w:color w:val="auto"/>
        </w:rPr>
        <w:t>Incwadi yombaleli wetu ose Coleberg, u “Plump” siyi fumene. Kodwa asikolwa naye ukuba usakatala ukuba ingeni</w:t>
      </w:r>
      <w:r w:rsidR="00330150" w:rsidRPr="006269BA">
        <w:rPr>
          <w:color w:val="auto"/>
        </w:rPr>
        <w:t>s</w:t>
      </w:r>
      <w:r w:rsidRPr="006269BA">
        <w:rPr>
          <w:color w:val="auto"/>
        </w:rPr>
        <w:t xml:space="preserve">we kuba umntu abesiti abamnyama maze bangamvoteli, u Mr. Schermbrucker, ungene nga pandle kokuba kuvotwe. Siyawuncoma kodwa umoya obonakalayo kudodana olufunde nje ngo “Plump,” wokuba lunyamekele amalungelo olaulo </w:t>
      </w:r>
      <w:r w:rsidR="00B33435">
        <w:rPr>
          <w:color w:val="auto"/>
        </w:rPr>
        <w:t>l</w:t>
      </w:r>
      <w:r w:rsidRPr="006269BA">
        <w:rPr>
          <w:color w:val="auto"/>
        </w:rPr>
        <w:t>wama Ngesi esipantsi kwalo. Into elusizi kukuba enga gqitanga esineni.</w:t>
      </w:r>
    </w:p>
    <w:p w14:paraId="7B886E5E" w14:textId="398DE4C2" w:rsidR="00453E1E" w:rsidRPr="006269BA" w:rsidRDefault="00453E1E">
      <w:pPr>
        <w:pStyle w:val="BodyText"/>
        <w:spacing w:line="190" w:lineRule="auto"/>
        <w:ind w:firstLine="0"/>
        <w:jc w:val="center"/>
        <w:rPr>
          <w:color w:val="auto"/>
        </w:rPr>
      </w:pPr>
    </w:p>
    <w:p w14:paraId="3BFF0D7A" w14:textId="20A896FA" w:rsidR="00453E1E" w:rsidRPr="006269BA" w:rsidRDefault="002F1F2E">
      <w:pPr>
        <w:pStyle w:val="BodyText"/>
        <w:spacing w:line="190" w:lineRule="auto"/>
        <w:jc w:val="both"/>
        <w:rPr>
          <w:color w:val="auto"/>
        </w:rPr>
      </w:pPr>
      <w:r w:rsidRPr="006269BA">
        <w:rPr>
          <w:color w:val="auto"/>
        </w:rPr>
        <w:t>Njengati, abahlobo betu, abakwa lusileyo ukukula kweli petshana likupela kwalo lenteto yetu, bovuya ukukangela kuma gama a</w:t>
      </w:r>
      <w:r w:rsidR="00B33435">
        <w:rPr>
          <w:color w:val="auto"/>
        </w:rPr>
        <w:t>h</w:t>
      </w:r>
      <w:r w:rsidRPr="006269BA">
        <w:rPr>
          <w:color w:val="auto"/>
        </w:rPr>
        <w:t xml:space="preserve">laulele isi </w:t>
      </w:r>
      <w:r w:rsidRPr="006269BA">
        <w:rPr>
          <w:i/>
          <w:iCs/>
          <w:color w:val="auto"/>
        </w:rPr>
        <w:t>Gidimi</w:t>
      </w:r>
      <w:r w:rsidRPr="006269BA">
        <w:rPr>
          <w:color w:val="auto"/>
        </w:rPr>
        <w:t xml:space="preserve"> ngezi nyanga zintatu zidlulileyo. Ukuba bekoti kumane ukuba nje ke, nto zakowetu, bekungati kwaku fupi nje sibene pepa le veki zonke elifanele abantu abaninzi naba cubekileyo nje ngati. Into esasidanisayo tina kukufumana ukuba amagama ododana olufundileyo akabonakali, kukiile amaxego. Isintsonkoto sale nyaniso tina siyasoyikisa.</w:t>
      </w:r>
    </w:p>
    <w:p w14:paraId="42B4C894" w14:textId="2701902C" w:rsidR="00453E1E" w:rsidRPr="006269BA" w:rsidRDefault="00453E1E">
      <w:pPr>
        <w:pStyle w:val="BodyText"/>
        <w:spacing w:line="190" w:lineRule="auto"/>
        <w:ind w:firstLine="0"/>
        <w:jc w:val="center"/>
        <w:rPr>
          <w:color w:val="auto"/>
        </w:rPr>
      </w:pPr>
    </w:p>
    <w:p w14:paraId="2C7FA5A4" w14:textId="46C8BDB7" w:rsidR="00453E1E" w:rsidRPr="006269BA" w:rsidRDefault="002F1F2E">
      <w:pPr>
        <w:pStyle w:val="BodyText"/>
        <w:spacing w:line="190" w:lineRule="auto"/>
        <w:jc w:val="both"/>
        <w:rPr>
          <w:color w:val="auto"/>
        </w:rPr>
      </w:pPr>
      <w:r w:rsidRPr="006269BA">
        <w:rPr>
          <w:color w:val="auto"/>
        </w:rPr>
        <w:t>Simelwe kuku pa’</w:t>
      </w:r>
      <w:r w:rsidR="002C611B">
        <w:rPr>
          <w:color w:val="auto"/>
        </w:rPr>
        <w:t>u</w:t>
      </w:r>
      <w:r w:rsidRPr="006269BA">
        <w:rPr>
          <w:color w:val="auto"/>
        </w:rPr>
        <w:t>la into entle eboniswe ngumntu omnye ote akubona isaziso ngencwadana leya ingu “Yesu Uyeza” watumela izitampu zepeni ezine esiti matunyelwe loncwadi. Tina bamnyama sipantsi kwe hlazo elikulu lokuba incwadi ezingentet</w:t>
      </w:r>
      <w:r w:rsidR="002C611B">
        <w:rPr>
          <w:color w:val="auto"/>
        </w:rPr>
        <w:t>e</w:t>
      </w:r>
      <w:r w:rsidRPr="006269BA">
        <w:rPr>
          <w:color w:val="auto"/>
        </w:rPr>
        <w:t xml:space="preserve"> yetu asizinanzile; ze ibe buhlungu kakulu lento yokuba ibe ngaba fundiswe ngapezulu aba bazinyabeleyo. Angati omnye “Usixelela ngento yomntu. omnye; lonto ayi</w:t>
      </w:r>
      <w:r w:rsidR="00330150" w:rsidRPr="006269BA">
        <w:rPr>
          <w:color w:val="auto"/>
        </w:rPr>
        <w:t>gq</w:t>
      </w:r>
      <w:r w:rsidRPr="006269BA">
        <w:rPr>
          <w:color w:val="auto"/>
        </w:rPr>
        <w:t>ibi nto.” Siti ukupendula kuko uvnyo ngomntu omnye ohamba eudleleni yencubeko, kwizigidi ezifundisiweyo zazama ukuyi kabela paya inteto yakowazo. Singavuya ukuba lencwadi ifumane abanye abafundi ngapandle kwalo mnye wase Rini.</w:t>
      </w:r>
    </w:p>
    <w:p w14:paraId="3802502E" w14:textId="28EC0A2B" w:rsidR="00453E1E" w:rsidRPr="006269BA" w:rsidRDefault="00453E1E">
      <w:pPr>
        <w:pStyle w:val="BodyText"/>
        <w:spacing w:line="187" w:lineRule="auto"/>
        <w:ind w:firstLine="0"/>
        <w:jc w:val="center"/>
        <w:rPr>
          <w:color w:val="auto"/>
        </w:rPr>
      </w:pPr>
    </w:p>
    <w:p w14:paraId="4BCAD91D" w14:textId="1F1C7DD3" w:rsidR="00453E1E" w:rsidRPr="006269BA" w:rsidRDefault="002F1F2E">
      <w:pPr>
        <w:pStyle w:val="BodyText"/>
        <w:spacing w:line="187" w:lineRule="auto"/>
        <w:jc w:val="both"/>
        <w:rPr>
          <w:color w:val="auto"/>
        </w:rPr>
      </w:pPr>
      <w:r w:rsidRPr="006269BA">
        <w:rPr>
          <w:color w:val="auto"/>
        </w:rPr>
        <w:t>Elinye lamapepa apesheya licebisa ukuba intombi ezininzi zama Ngesi, ezi pesheya, zize apa ezi Koloni, zifumane amadoda zende. Lento ibonisa isimo emasi bange usizi. Elo pe</w:t>
      </w:r>
      <w:r w:rsidRPr="006269BA">
        <w:rPr>
          <w:color w:val="auto"/>
        </w:rPr>
        <w:softHyphen/>
        <w:t>pa liti ukuyi tyebisa kwalo inteto yalo, indawo eyamiselwa yona inkazana kukuba ibe ngumncedi walowo uqweba ison</w:t>
      </w:r>
      <w:r w:rsidRPr="006269BA">
        <w:rPr>
          <w:color w:val="auto"/>
          <w:u w:val="single"/>
        </w:rPr>
        <w:t>ka</w:t>
      </w:r>
      <w:r w:rsidRPr="006269BA">
        <w:rPr>
          <w:color w:val="auto"/>
        </w:rPr>
        <w:t xml:space="preserve">. Londawo idla ngokuti ingafezeki kwi Koloni zetu ezikude. Asinakuxela ukuba yoda idubule eninina lento yokuba intombi zigqite amadoda ngobu ninzi, siyoyika kodwa ukuba esi simo sililelwa yi </w:t>
      </w:r>
      <w:r w:rsidRPr="006269BA">
        <w:rPr>
          <w:i/>
          <w:iCs/>
          <w:color w:val="auto"/>
        </w:rPr>
        <w:t>Colonies and India</w:t>
      </w:r>
      <w:r w:rsidRPr="006269BA">
        <w:rPr>
          <w:color w:val="auto"/>
        </w:rPr>
        <w:t>—kuba lilo elo igama lepepa esiyiktipa kulo lenteto—soda sicace napakati kwetu bamnya</w:t>
      </w:r>
      <w:r w:rsidRPr="006269BA">
        <w:rPr>
          <w:color w:val="auto"/>
        </w:rPr>
        <w:softHyphen/>
        <w:t>ma. Macalana onke sibona into eninzi ye ntombi ezingekendi, nento eninzi yama soka ekubonakala ukuba lisekude ixesba loku “dumba kwentloko zawo,”—la kutiwa lulutsha “zizinja zomoya.”</w:t>
      </w:r>
    </w:p>
    <w:p w14:paraId="3FF816A9" w14:textId="7824888B" w:rsidR="00453E1E" w:rsidRPr="006269BA" w:rsidRDefault="00453E1E">
      <w:pPr>
        <w:pStyle w:val="BodyText"/>
        <w:spacing w:line="190" w:lineRule="auto"/>
        <w:ind w:firstLine="0"/>
        <w:jc w:val="center"/>
        <w:rPr>
          <w:color w:val="auto"/>
        </w:rPr>
      </w:pPr>
    </w:p>
    <w:p w14:paraId="2B8A252A" w14:textId="0575BCE6" w:rsidR="00453E1E" w:rsidRPr="006269BA" w:rsidRDefault="002F1F2E">
      <w:pPr>
        <w:pStyle w:val="BodyText"/>
        <w:spacing w:line="190" w:lineRule="auto"/>
        <w:jc w:val="both"/>
        <w:rPr>
          <w:color w:val="auto"/>
        </w:rPr>
      </w:pPr>
      <w:r w:rsidRPr="006269BA">
        <w:rPr>
          <w:color w:val="auto"/>
        </w:rPr>
        <w:t>Kwenye indawo kwezi “Mpawana” sifake udaba olubalwe linene lapesheya kwe Nciba kwa Blyth ekungafuneki seleke nto apa. Ngoku sifaka olusingisele ezi</w:t>
      </w:r>
      <w:r w:rsidR="00463A06">
        <w:rPr>
          <w:color w:val="auto"/>
        </w:rPr>
        <w:t>n</w:t>
      </w:r>
      <w:r w:rsidRPr="006269BA">
        <w:rPr>
          <w:color w:val="auto"/>
        </w:rPr>
        <w:t xml:space="preserve">tweni zaseba Tenjini. Yenjenje i </w:t>
      </w:r>
      <w:r w:rsidRPr="006269BA">
        <w:rPr>
          <w:i/>
          <w:iCs/>
          <w:color w:val="auto"/>
        </w:rPr>
        <w:t>Frontier Guardian</w:t>
      </w:r>
      <w:r w:rsidRPr="006269BA">
        <w:rPr>
          <w:color w:val="auto"/>
        </w:rPr>
        <w:t xml:space="preserve"> eshicilelwa e Dordrecht:—“ Sivile ukuba intlanganiso yaba mnyama yomandla wase Southeyville (Cofimvaba) ibiko kutshanje, ekute kuyo abantu batembisa ukukupa £1 (iponti) indoda inye ukuba kwenziwe umca</w:t>
      </w:r>
      <w:r w:rsidR="00463A06">
        <w:rPr>
          <w:color w:val="auto"/>
        </w:rPr>
        <w:t>n</w:t>
      </w:r>
      <w:r w:rsidRPr="006269BA">
        <w:rPr>
          <w:color w:val="auto"/>
        </w:rPr>
        <w:t>cato pezu kwe Tsomo, kwindlela esuka e Queen’s Town esinga e Mtata. Lo ponti yokutshwa xa u Rulumente arola ixabiso elikwa ngako. Ikwa ngaba bantu makukunjulwe abarola £1,000 ukuba kwakiwe lamcancato mhle kunene use Sidutyini. U Mr. Levey, u Mantyi usitumele ku Rulumente isicelo eso.” Akuko bantu banjengati ukutanda ukuva ezizinto. Kazi kopatshanywa ninina siti apa e Koloni?</w:t>
      </w:r>
    </w:p>
    <w:p w14:paraId="6DC098F1" w14:textId="212C608E" w:rsidR="00453E1E" w:rsidRPr="006269BA" w:rsidRDefault="00453E1E">
      <w:pPr>
        <w:pStyle w:val="BodyText"/>
        <w:spacing w:line="190" w:lineRule="auto"/>
        <w:ind w:firstLine="0"/>
        <w:jc w:val="center"/>
        <w:rPr>
          <w:color w:val="auto"/>
        </w:rPr>
      </w:pPr>
    </w:p>
    <w:p w14:paraId="10B849D8" w14:textId="6EF80C93" w:rsidR="00453E1E" w:rsidRPr="006269BA" w:rsidRDefault="002F1F2E">
      <w:pPr>
        <w:pStyle w:val="BodyText"/>
        <w:spacing w:line="190" w:lineRule="auto"/>
        <w:jc w:val="both"/>
        <w:rPr>
          <w:color w:val="auto"/>
        </w:rPr>
      </w:pPr>
      <w:r w:rsidRPr="006269BA">
        <w:rPr>
          <w:color w:val="auto"/>
        </w:rPr>
        <w:t>Waka omnye wabafundi betu ababekekileyo saku buza uku</w:t>
      </w:r>
      <w:r w:rsidRPr="006269BA">
        <w:rPr>
          <w:color w:val="auto"/>
        </w:rPr>
        <w:softHyphen/>
        <w:t xml:space="preserve">ba usenza ntonina isi </w:t>
      </w:r>
      <w:r w:rsidRPr="006269BA">
        <w:rPr>
          <w:i/>
          <w:iCs/>
          <w:color w:val="auto"/>
        </w:rPr>
        <w:t>Gidimi</w:t>
      </w:r>
      <w:r w:rsidRPr="006269BA">
        <w:rPr>
          <w:color w:val="auto"/>
        </w:rPr>
        <w:t xml:space="preserve"> sake akugqiba ukusifunda wati ukupendula, Ndiye ndisongele kuso izonka zam xa sakuba ndihamba. Abo ke bangayenziyo lonto abazigcinayo bona, mabake batyile kwisi </w:t>
      </w:r>
      <w:r w:rsidRPr="006269BA">
        <w:rPr>
          <w:i/>
          <w:iCs/>
          <w:color w:val="auto"/>
        </w:rPr>
        <w:t>Gidimi,</w:t>
      </w:r>
      <w:r w:rsidRPr="006269BA">
        <w:rPr>
          <w:color w:val="auto"/>
        </w:rPr>
        <w:t xml:space="preserve"> Nov., Impawana, ives</w:t>
      </w:r>
      <w:r w:rsidR="00463A06">
        <w:rPr>
          <w:color w:val="auto"/>
        </w:rPr>
        <w:t xml:space="preserve">o </w:t>
      </w:r>
      <w:r w:rsidRPr="006269BA">
        <w:rPr>
          <w:color w:val="auto"/>
        </w:rPr>
        <w:t>ye</w:t>
      </w:r>
      <w:r w:rsidR="00463A06">
        <w:rPr>
          <w:color w:val="auto"/>
        </w:rPr>
        <w:t xml:space="preserve"> </w:t>
      </w:r>
      <w:r w:rsidRPr="006269BA">
        <w:rPr>
          <w:color w:val="auto"/>
        </w:rPr>
        <w:t xml:space="preserve">l8, bofumana apo ingxelo yento eyenziwa li Bulwana abati ngu C. Ferreira kwi siqwala e Nyara (Bedford). Elo xesha sati u Ferreira waposelwa “entangeni.” Ngomhla we shumi ku March i Jaji u Sir J. Dirk Barry ubeteta e Nyara apo, lomhla kanye wazipendulela ngawo u Ferreira. Uti umbaleli we </w:t>
      </w:r>
      <w:r w:rsidRPr="006269BA">
        <w:rPr>
          <w:i/>
          <w:iCs/>
          <w:color w:val="auto"/>
        </w:rPr>
        <w:t>Alice Times</w:t>
      </w:r>
      <w:r w:rsidRPr="006269BA">
        <w:rPr>
          <w:color w:val="auto"/>
        </w:rPr>
        <w:t xml:space="preserve"> okwelo—“Umbanjwa (u Ferreira ke lowo) wame</w:t>
      </w:r>
      <w:r w:rsidR="00330150" w:rsidRPr="006269BA">
        <w:rPr>
          <w:color w:val="auto"/>
        </w:rPr>
        <w:t>l</w:t>
      </w:r>
      <w:r w:rsidRPr="006269BA">
        <w:rPr>
          <w:color w:val="auto"/>
        </w:rPr>
        <w:t>wa ngu Mr. Advocate Solomon. Ijuri ite unetyalana nje kodwa: wagwetyelwa ematye</w:t>
      </w:r>
      <w:r w:rsidR="00A90C5F">
        <w:rPr>
          <w:color w:val="auto"/>
        </w:rPr>
        <w:t>ni</w:t>
      </w:r>
      <w:r w:rsidRPr="006269BA">
        <w:rPr>
          <w:color w:val="auto"/>
        </w:rPr>
        <w:t xml:space="preserve"> inyanga zontandatu.” Ate ama Bulu aya hlaula, ite i Jaji xa yala lomalana yeqayiya, umbanjwa lo nge ebulela ukuba kutiwe unetyalana kodwa</w:t>
      </w:r>
      <w:r w:rsidR="00330150" w:rsidRPr="006269BA">
        <w:rPr>
          <w:color w:val="auto"/>
        </w:rPr>
        <w:t xml:space="preserve"> </w:t>
      </w:r>
      <w:r w:rsidRPr="006269BA">
        <w:rPr>
          <w:color w:val="auto"/>
        </w:rPr>
        <w:t>ekubeni ngengenele ixabiso elinga pezulu. Siyamucoma, u Sir Jacob ngokomelela kwake.</w:t>
      </w:r>
    </w:p>
    <w:p w14:paraId="08F5935A" w14:textId="51455CC7" w:rsidR="00453E1E" w:rsidRPr="006269BA" w:rsidRDefault="00453E1E">
      <w:pPr>
        <w:pStyle w:val="BodyText"/>
        <w:spacing w:line="190" w:lineRule="auto"/>
        <w:ind w:firstLine="0"/>
        <w:jc w:val="center"/>
        <w:rPr>
          <w:color w:val="auto"/>
        </w:rPr>
      </w:pPr>
    </w:p>
    <w:p w14:paraId="502299CB" w14:textId="2C889DCB" w:rsidR="00453E1E" w:rsidRPr="006269BA" w:rsidRDefault="002F1F2E">
      <w:pPr>
        <w:pStyle w:val="BodyText"/>
        <w:spacing w:line="190" w:lineRule="auto"/>
        <w:jc w:val="both"/>
        <w:rPr>
          <w:color w:val="auto"/>
          <w:lang w:val="en-ZA"/>
        </w:rPr>
      </w:pPr>
      <w:r w:rsidRPr="006269BA">
        <w:rPr>
          <w:color w:val="auto"/>
        </w:rPr>
        <w:t xml:space="preserve">U Mr. William Hall li Ngesi lamanzi eli sand’ukufika apa e South Africa, apo akona use Bayi. Ngo mhla we 2 March ubalele kwi </w:t>
      </w:r>
      <w:r w:rsidRPr="006269BA">
        <w:rPr>
          <w:i/>
          <w:iCs/>
          <w:color w:val="auto"/>
        </w:rPr>
        <w:t>Cape Argus</w:t>
      </w:r>
      <w:r w:rsidRPr="006269BA">
        <w:rPr>
          <w:color w:val="auto"/>
        </w:rPr>
        <w:t xml:space="preserve"> incwadi esiti tina yelunge imbali: ubale nge ngxoxo ezabe zipambi kwe nq</w:t>
      </w:r>
      <w:r w:rsidR="00A90C5F">
        <w:rPr>
          <w:color w:val="auto"/>
        </w:rPr>
        <w:t>u</w:t>
      </w:r>
      <w:r w:rsidRPr="006269BA">
        <w:rPr>
          <w:color w:val="auto"/>
        </w:rPr>
        <w:t>nq</w:t>
      </w:r>
      <w:r w:rsidR="00A90C5F">
        <w:rPr>
          <w:color w:val="auto"/>
        </w:rPr>
        <w:t>u</w:t>
      </w:r>
      <w:r w:rsidRPr="006269BA">
        <w:rPr>
          <w:color w:val="auto"/>
        </w:rPr>
        <w:t>tela eyabe ise Rini,</w:t>
      </w:r>
    </w:p>
    <w:sectPr w:rsidR="00453E1E" w:rsidRPr="006269BA">
      <w:type w:val="continuous"/>
      <w:pgSz w:w="12240" w:h="20160"/>
      <w:pgMar w:top="1730" w:right="1007" w:bottom="1346" w:left="1225" w:header="0" w:footer="3" w:gutter="0"/>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D77A" w14:textId="77777777" w:rsidR="00B35DDA" w:rsidRDefault="00B35DDA">
      <w:r>
        <w:separator/>
      </w:r>
    </w:p>
  </w:endnote>
  <w:endnote w:type="continuationSeparator" w:id="0">
    <w:p w14:paraId="60649082" w14:textId="77777777" w:rsidR="00B35DDA" w:rsidRDefault="00B3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7EA7" w14:textId="77777777" w:rsidR="00B35DDA" w:rsidRDefault="00B35DDA"/>
  </w:footnote>
  <w:footnote w:type="continuationSeparator" w:id="0">
    <w:p w14:paraId="08C97DE0" w14:textId="77777777" w:rsidR="00B35DDA" w:rsidRDefault="00B35D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1E"/>
    <w:rsid w:val="00140314"/>
    <w:rsid w:val="002C611B"/>
    <w:rsid w:val="002F1F2E"/>
    <w:rsid w:val="00330150"/>
    <w:rsid w:val="00453E1E"/>
    <w:rsid w:val="00463A06"/>
    <w:rsid w:val="006269BA"/>
    <w:rsid w:val="00A90C5F"/>
    <w:rsid w:val="00B33435"/>
    <w:rsid w:val="00B35DDA"/>
    <w:rsid w:val="00D312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672F"/>
  <w15:docId w15:val="{4FAFDE9B-D4E0-4D54-A31E-9C5BC1CE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C564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5644"/>
      <w:sz w:val="19"/>
      <w:szCs w:val="19"/>
      <w:u w:val="none"/>
    </w:rPr>
  </w:style>
  <w:style w:type="paragraph" w:customStyle="1" w:styleId="Bodytext20">
    <w:name w:val="Body text (2)"/>
    <w:basedOn w:val="Normal"/>
    <w:link w:val="Bodytext2"/>
    <w:pPr>
      <w:spacing w:after="220"/>
      <w:jc w:val="center"/>
    </w:pPr>
    <w:rPr>
      <w:rFonts w:ascii="Times New Roman" w:eastAsia="Times New Roman" w:hAnsi="Times New Roman" w:cs="Times New Roman"/>
      <w:b/>
      <w:bCs/>
      <w:color w:val="5C5644"/>
    </w:rPr>
  </w:style>
  <w:style w:type="paragraph" w:styleId="BodyText">
    <w:name w:val="Body Text"/>
    <w:basedOn w:val="Normal"/>
    <w:link w:val="BodyTextChar"/>
    <w:qFormat/>
    <w:pPr>
      <w:ind w:firstLine="200"/>
    </w:pPr>
    <w:rPr>
      <w:rFonts w:ascii="Times New Roman" w:eastAsia="Times New Roman" w:hAnsi="Times New Roman" w:cs="Times New Roman"/>
      <w:color w:val="5C564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2021-02-24T13:15:00Z</dcterms:created>
  <dcterms:modified xsi:type="dcterms:W3CDTF">2021-04-23T19:48:00Z</dcterms:modified>
</cp:coreProperties>
</file>