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CF33" w14:textId="7777A1A6" w:rsidR="00DF3B02" w:rsidRPr="008819E1" w:rsidRDefault="00BB0B12">
      <w:pPr>
        <w:spacing w:line="1" w:lineRule="exact"/>
        <w:rPr>
          <w:color w:val="auto"/>
        </w:rPr>
      </w:pPr>
      <w:r w:rsidRPr="008819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4097F5" wp14:editId="492A800D">
                <wp:simplePos x="0" y="0"/>
                <wp:positionH relativeFrom="page">
                  <wp:posOffset>246380</wp:posOffset>
                </wp:positionH>
                <wp:positionV relativeFrom="page">
                  <wp:posOffset>1028065</wp:posOffset>
                </wp:positionV>
                <wp:extent cx="70389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5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.4pt;margin-top:80.95pt;width:554.2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4B41C00D" w14:textId="50821C07" w:rsidR="00DF3B02" w:rsidRPr="008819E1" w:rsidRDefault="00BB0B12" w:rsidP="00047324">
      <w:pPr>
        <w:pStyle w:val="BodyText"/>
        <w:framePr w:w="3748" w:h="14296" w:hRule="exact" w:wrap="none" w:vAnchor="page" w:hAnchor="page" w:x="182" w:y="1793"/>
        <w:spacing w:line="206" w:lineRule="auto"/>
        <w:ind w:firstLine="0"/>
        <w:jc w:val="both"/>
        <w:rPr>
          <w:color w:val="auto"/>
        </w:rPr>
      </w:pPr>
      <w:proofErr w:type="spellStart"/>
      <w:r w:rsidRPr="008819E1">
        <w:rPr>
          <w:color w:val="auto"/>
        </w:rPr>
        <w:t>zihlobo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zam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kuzintloni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kubonakale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sisesezantsi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kangaka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ezintweni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zokukanya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sisesemva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ezintweni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esinqesi</w:t>
      </w:r>
      <w:proofErr w:type="spellEnd"/>
      <w:r w:rsidR="000D27BA">
        <w:rPr>
          <w:color w:val="auto"/>
        </w:rPr>
        <w:t xml:space="preserve"> </w:t>
      </w:r>
      <w:proofErr w:type="spellStart"/>
      <w:r w:rsidRPr="008819E1">
        <w:rPr>
          <w:color w:val="auto"/>
        </w:rPr>
        <w:t>hambiseleke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pambili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kuzo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Andizanga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ndifake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ipepa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lendatyana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kwelipepa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lako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ingcamango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ukuze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kufuneke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ndibale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lemigcana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endizibonileyo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ngawam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amehlo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Bendiba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ebendihlala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ndiliva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liyinene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kanjalo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lobehle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lifezeke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ukukanya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kufikile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neliti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selipumile</w:t>
      </w:r>
      <w:proofErr w:type="spellEnd"/>
      <w:r w:rsidRPr="008819E1">
        <w:rPr>
          <w:color w:val="auto"/>
        </w:rPr>
        <w:t xml:space="preserve">; </w:t>
      </w:r>
      <w:proofErr w:type="spellStart"/>
      <w:r w:rsidRPr="008819E1">
        <w:rPr>
          <w:color w:val="auto"/>
        </w:rPr>
        <w:t>eliti</w:t>
      </w:r>
      <w:proofErr w:type="spellEnd"/>
      <w:r w:rsidRPr="008819E1">
        <w:rPr>
          <w:color w:val="auto"/>
        </w:rPr>
        <w:t xml:space="preserve"> </w:t>
      </w:r>
      <w:proofErr w:type="gramStart"/>
      <w:r w:rsidRPr="008819E1">
        <w:rPr>
          <w:color w:val="auto"/>
        </w:rPr>
        <w:t xml:space="preserve">“ </w:t>
      </w:r>
      <w:proofErr w:type="spellStart"/>
      <w:r w:rsidRPr="008819E1">
        <w:rPr>
          <w:color w:val="auto"/>
        </w:rPr>
        <w:t>Abantu</w:t>
      </w:r>
      <w:proofErr w:type="spellEnd"/>
      <w:proofErr w:type="gram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abebehleli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emnyameni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libapumele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nabebesetunzini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ukukanya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kubakanyisele</w:t>
      </w:r>
      <w:proofErr w:type="spellEnd"/>
      <w:r w:rsidRPr="008819E1">
        <w:rPr>
          <w:color w:val="auto"/>
        </w:rPr>
        <w:t xml:space="preserve">.”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mandingene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kwizinto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endizibonileyo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kulomlilaba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Eyokuqala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yeyomzalwana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otile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oshiywe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yinkosikazi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yakwake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ngenxa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yetuba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lenkomo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eyesibini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yeyobuti</w:t>
      </w:r>
      <w:proofErr w:type="spellEnd"/>
      <w:r w:rsidRPr="008819E1">
        <w:rPr>
          <w:color w:val="auto"/>
        </w:rPr>
        <w:t>.</w:t>
      </w:r>
    </w:p>
    <w:p w14:paraId="34719B8C" w14:textId="0AFE8738" w:rsidR="00DF3B02" w:rsidRPr="008819E1" w:rsidRDefault="00BB0B12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  <w:r w:rsidRPr="008819E1">
        <w:rPr>
          <w:color w:val="auto"/>
        </w:rPr>
        <w:t xml:space="preserve">Into </w:t>
      </w:r>
      <w:proofErr w:type="spellStart"/>
      <w:r w:rsidRPr="008819E1">
        <w:rPr>
          <w:color w:val="auto"/>
        </w:rPr>
        <w:t>yokuqala</w:t>
      </w:r>
      <w:proofErr w:type="spellEnd"/>
      <w:r w:rsidRPr="008819E1">
        <w:rPr>
          <w:color w:val="auto"/>
        </w:rPr>
        <w:t xml:space="preserve"> lento </w:t>
      </w:r>
      <w:proofErr w:type="spellStart"/>
      <w:r w:rsidRPr="008819E1">
        <w:rPr>
          <w:color w:val="auto"/>
        </w:rPr>
        <w:t>zihlobo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yokulobola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yiboneni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ngokukodwa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madodana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akowetu</w:t>
      </w:r>
      <w:proofErr w:type="spellEnd"/>
      <w:r w:rsidRPr="008819E1">
        <w:rPr>
          <w:color w:val="auto"/>
        </w:rPr>
        <w:t>.</w:t>
      </w:r>
    </w:p>
    <w:p w14:paraId="05692820" w14:textId="59666C06" w:rsidR="00DF3B02" w:rsidRPr="008819E1" w:rsidRDefault="00BB0B12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  <w:proofErr w:type="spellStart"/>
      <w:r w:rsidRPr="008819E1">
        <w:rPr>
          <w:color w:val="auto"/>
        </w:rPr>
        <w:t>Lonizalwana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ukoliwe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nenkosikazi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kodwa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womfazi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akakolwanga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Makasuke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ayizeke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lentombi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yalendoda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atshate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esikolweni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makasuke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ngohlobo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lokutiwa</w:t>
      </w:r>
      <w:proofErr w:type="spellEnd"/>
      <w:r w:rsidRPr="008819E1">
        <w:rPr>
          <w:color w:val="auto"/>
        </w:rPr>
        <w:t xml:space="preserve"> kukupa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ndiyakukupa</w:t>
      </w:r>
      <w:proofErr w:type="spellEnd"/>
      <w:r w:rsidRPr="008819E1">
        <w:rPr>
          <w:color w:val="auto"/>
        </w:rPr>
        <w:t xml:space="preserve">: </w:t>
      </w:r>
      <w:proofErr w:type="spellStart"/>
      <w:r w:rsidRPr="008819E1">
        <w:rPr>
          <w:color w:val="auto"/>
        </w:rPr>
        <w:t>makemke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Ehleli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umzuzwana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sekusetubeni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lokuba</w:t>
      </w:r>
      <w:proofErr w:type="spellEnd"/>
      <w:r w:rsidRPr="008819E1">
        <w:rPr>
          <w:color w:val="auto"/>
        </w:rPr>
        <w:t xml:space="preserve"> u-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uyavuma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umntwana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makafike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wenkazana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selenxamele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ukuquba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umntwana</w:t>
      </w:r>
      <w:proofErr w:type="spellEnd"/>
      <w:r w:rsidRPr="008819E1">
        <w:rPr>
          <w:color w:val="auto"/>
        </w:rPr>
        <w:t xml:space="preserve"> wake,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afune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ukubonisa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exelela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angavumi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onguyise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ukuxelelwa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kusenjalo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ndiyemka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mna</w:t>
      </w:r>
      <w:proofErr w:type="spellEnd"/>
      <w:r w:rsidRPr="008819E1">
        <w:rPr>
          <w:color w:val="auto"/>
        </w:rPr>
        <w:t xml:space="preserve"> no </w:t>
      </w:r>
      <w:proofErr w:type="spellStart"/>
      <w:r w:rsidRPr="008819E1">
        <w:rPr>
          <w:color w:val="auto"/>
        </w:rPr>
        <w:t>Bawo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oh! </w:t>
      </w:r>
      <w:proofErr w:type="spellStart"/>
      <w:r w:rsidRPr="008819E1">
        <w:rPr>
          <w:color w:val="auto"/>
        </w:rPr>
        <w:t>yintonina</w:t>
      </w:r>
      <w:proofErr w:type="spellEnd"/>
      <w:r w:rsidRPr="008819E1">
        <w:rPr>
          <w:color w:val="auto"/>
        </w:rPr>
        <w:t xml:space="preserve"> le </w:t>
      </w:r>
      <w:proofErr w:type="spellStart"/>
      <w:r w:rsidRPr="008819E1">
        <w:rPr>
          <w:color w:val="auto"/>
        </w:rPr>
        <w:t>niyitetayo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hai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ndinike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ingubo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ndimke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oh! </w:t>
      </w:r>
      <w:proofErr w:type="spellStart"/>
      <w:r w:rsidRPr="008819E1">
        <w:rPr>
          <w:color w:val="auto"/>
        </w:rPr>
        <w:t>masike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sixelele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hai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usalibele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ezonto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atsho</w:t>
      </w:r>
      <w:proofErr w:type="spellEnd"/>
      <w:r w:rsidRPr="008819E1">
        <w:rPr>
          <w:color w:val="auto"/>
        </w:rPr>
        <w:t xml:space="preserve"> awe e-</w:t>
      </w:r>
      <w:proofErr w:type="spellStart"/>
      <w:r w:rsidRPr="008819E1">
        <w:rPr>
          <w:color w:val="auto"/>
        </w:rPr>
        <w:t>Bokisini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oyinkazana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afike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ivaliwe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asitsho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isililo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ingubo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zam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Elifutshane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akako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lomfazi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ngetuba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lenkomo</w:t>
      </w:r>
      <w:proofErr w:type="spellEnd"/>
      <w:r w:rsidRPr="008819E1">
        <w:rPr>
          <w:color w:val="auto"/>
        </w:rPr>
        <w:t xml:space="preserve">. Into </w:t>
      </w:r>
      <w:proofErr w:type="spellStart"/>
      <w:r w:rsidRPr="008819E1">
        <w:rPr>
          <w:color w:val="auto"/>
        </w:rPr>
        <w:t>endiyitetayo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lendoda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isand</w:t>
      </w:r>
      <w:proofErr w:type="spellEnd"/>
      <w:r w:rsidRPr="008819E1">
        <w:rPr>
          <w:color w:val="auto"/>
        </w:rPr>
        <w:t xml:space="preserve">’ </w:t>
      </w:r>
      <w:proofErr w:type="spellStart"/>
      <w:r w:rsidRPr="008819E1">
        <w:rPr>
          <w:color w:val="auto"/>
        </w:rPr>
        <w:t>ukubujelwa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ngumfazi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abantwana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inkedama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wayeti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uzakuzifunela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zibuye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zabuyela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kwakubo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Nditi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mawetu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endaka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ndaliva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otile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isikade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senziwa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ngabom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amadodana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afilishe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intombi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zabantu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ababaqondayo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oyise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bayakuzifuna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intombi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zilotyolwe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bapikelane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notando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olusidenge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olotando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lusidenge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ukutanda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intombi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zabantu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obaqondayo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bayakuzifuna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inkomo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Namhla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uyinina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uselusizini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olukulu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nenkedamana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zake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Ndwebani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madodana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niyekweyela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ningabisab»ye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nivuke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nasekulahlekeni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kwenu</w:t>
      </w:r>
      <w:proofErr w:type="spellEnd"/>
      <w:r w:rsidRPr="008819E1">
        <w:rPr>
          <w:color w:val="auto"/>
        </w:rPr>
        <w:t xml:space="preserve">. No Jeremiah </w:t>
      </w:r>
      <w:proofErr w:type="spellStart"/>
      <w:r w:rsidRPr="008819E1">
        <w:rPr>
          <w:color w:val="auto"/>
        </w:rPr>
        <w:t>umprofite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ningabisavukana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nolahleka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ningabisabuya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na.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Buyani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pakamani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zihlobo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yinene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elozwi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lonizalwana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lenkatazo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ayisoza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ipele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maxa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indodana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efundileyo</w:t>
      </w:r>
      <w:proofErr w:type="spellEnd"/>
      <w:r w:rsidRPr="008819E1">
        <w:rPr>
          <w:color w:val="auto"/>
        </w:rPr>
        <w:t xml:space="preserve"> ne </w:t>
      </w:r>
      <w:proofErr w:type="spellStart"/>
      <w:r w:rsidRPr="008819E1">
        <w:rPr>
          <w:color w:val="auto"/>
        </w:rPr>
        <w:t>qondayo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isuke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nywashu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kuzeka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intombi</w:t>
      </w:r>
      <w:proofErr w:type="spellEnd"/>
      <w:r w:rsidRPr="008819E1">
        <w:rPr>
          <w:color w:val="auto"/>
        </w:rPr>
        <w:t xml:space="preserve"> ye </w:t>
      </w:r>
      <w:proofErr w:type="spellStart"/>
      <w:r w:rsidRPr="008819E1">
        <w:rPr>
          <w:color w:val="auto"/>
        </w:rPr>
        <w:t>qaba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esidenge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noyise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bati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bakufuna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inkomo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bona </w:t>
      </w:r>
      <w:proofErr w:type="spellStart"/>
      <w:r w:rsidRPr="008819E1">
        <w:rPr>
          <w:color w:val="auto"/>
        </w:rPr>
        <w:t>bengenayo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anayo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ndiyalotyoliswa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axakaniseke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kolwatando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lwake</w:t>
      </w:r>
      <w:proofErr w:type="spellEnd"/>
      <w:r w:rsidRPr="008819E1">
        <w:rPr>
          <w:color w:val="auto"/>
        </w:rPr>
        <w:t>.</w:t>
      </w:r>
    </w:p>
    <w:p w14:paraId="44D3CAC2" w14:textId="0C164507" w:rsidR="00047324" w:rsidRPr="008819E1" w:rsidRDefault="00047324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</w:p>
    <w:p w14:paraId="647D8D07" w14:textId="77777777" w:rsidR="00047324" w:rsidRPr="008819E1" w:rsidRDefault="00047324" w:rsidP="00047324">
      <w:pPr>
        <w:pStyle w:val="BodyText"/>
        <w:framePr w:w="3748" w:h="14296" w:hRule="exact" w:wrap="none" w:vAnchor="page" w:hAnchor="page" w:x="182" w:y="1793"/>
        <w:spacing w:line="206" w:lineRule="auto"/>
        <w:ind w:right="180" w:firstLine="0"/>
        <w:jc w:val="right"/>
        <w:rPr>
          <w:color w:val="auto"/>
        </w:rPr>
      </w:pPr>
      <w:proofErr w:type="spellStart"/>
      <w:r w:rsidRPr="008819E1">
        <w:rPr>
          <w:color w:val="auto"/>
        </w:rPr>
        <w:t>Gwali</w:t>
      </w:r>
      <w:proofErr w:type="spellEnd"/>
      <w:r w:rsidRPr="008819E1">
        <w:rPr>
          <w:color w:val="auto"/>
        </w:rPr>
        <w:t>, July 8, 1876.</w:t>
      </w:r>
    </w:p>
    <w:p w14:paraId="3F98320A" w14:textId="1A5FDE90" w:rsidR="00047324" w:rsidRPr="008819E1" w:rsidRDefault="00047324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  <w:proofErr w:type="spellStart"/>
      <w:r w:rsidRPr="008819E1">
        <w:rPr>
          <w:color w:val="auto"/>
        </w:rPr>
        <w:t>Ukumiswa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komfundisi</w:t>
      </w:r>
      <w:proofErr w:type="spellEnd"/>
      <w:r w:rsidRPr="008819E1">
        <w:rPr>
          <w:color w:val="auto"/>
        </w:rPr>
        <w:t xml:space="preserve"> wase Macfarlane </w:t>
      </w:r>
      <w:proofErr w:type="spellStart"/>
      <w:r w:rsidRPr="008819E1">
        <w:rPr>
          <w:color w:val="auto"/>
        </w:rPr>
        <w:t>esikundleni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somfundisi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owasishiyayo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ngokugoduka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kwikaya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elipezulu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ukumiswa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mtsha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kwasikumbuza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omdala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siyambona</w:t>
      </w:r>
      <w:proofErr w:type="spellEnd"/>
      <w:r w:rsidRPr="008819E1">
        <w:rPr>
          <w:color w:val="auto"/>
        </w:rPr>
        <w:t xml:space="preserve"> wanga </w:t>
      </w:r>
      <w:proofErr w:type="spellStart"/>
      <w:r w:rsidRPr="008819E1">
        <w:rPr>
          <w:color w:val="auto"/>
        </w:rPr>
        <w:t>naye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pakati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kwetu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u-Rev. Mr. Moir </w:t>
      </w:r>
      <w:proofErr w:type="spellStart"/>
      <w:r w:rsidRPr="008819E1">
        <w:rPr>
          <w:color w:val="auto"/>
        </w:rPr>
        <w:t>akusuka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waseleqala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kumisela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omtsha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esikundleni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somdala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owasishiyayo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ngokufa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onamhlanje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uyavuya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kumiswa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wetu</w:t>
      </w:r>
      <w:proofErr w:type="spellEnd"/>
      <w:r w:rsidRPr="008819E1">
        <w:rPr>
          <w:color w:val="auto"/>
        </w:rPr>
        <w:t xml:space="preserve">; </w:t>
      </w:r>
      <w:proofErr w:type="spellStart"/>
      <w:r w:rsidRPr="008819E1">
        <w:rPr>
          <w:color w:val="auto"/>
        </w:rPr>
        <w:t>wabonakala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entlanganisweni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singamboniyo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ngamehlo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enyama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wasuka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kwawentliziyo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wabonaki</w:t>
      </w:r>
      <w:proofErr w:type="spellEnd"/>
      <w:r w:rsidRPr="008819E1">
        <w:rPr>
          <w:color w:val="auto"/>
        </w:rPr>
        <w:t xml:space="preserve"> la </w:t>
      </w:r>
      <w:proofErr w:type="spellStart"/>
      <w:r w:rsidRPr="008819E1">
        <w:rPr>
          <w:color w:val="auto"/>
        </w:rPr>
        <w:t>kakuhle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kanye</w:t>
      </w:r>
      <w:proofErr w:type="spellEnd"/>
      <w:r w:rsidRPr="008819E1">
        <w:rPr>
          <w:color w:val="auto"/>
        </w:rPr>
        <w:t>.</w:t>
      </w:r>
    </w:p>
    <w:p w14:paraId="4CC48412" w14:textId="3E70D9AF" w:rsidR="00047324" w:rsidRPr="008819E1" w:rsidRDefault="00047324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watyila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ngaye</w:t>
      </w:r>
      <w:proofErr w:type="spellEnd"/>
      <w:r w:rsidRPr="008819E1">
        <w:rPr>
          <w:color w:val="auto"/>
        </w:rPr>
        <w:t xml:space="preserve"> u-Rev. Moir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lowo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ongasekoyo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wazake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wangena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ukumiseni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omtsha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omtsha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namhlanje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nditunyiwe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kunimisela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wenu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wohlobo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lwenu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enimaziyo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esimaziyo</w:t>
      </w:r>
      <w:proofErr w:type="spellEnd"/>
      <w:r w:rsidRPr="008819E1">
        <w:rPr>
          <w:color w:val="auto"/>
        </w:rPr>
        <w:t xml:space="preserve"> tina </w:t>
      </w:r>
      <w:proofErr w:type="spellStart"/>
      <w:r w:rsidRPr="008819E1">
        <w:rPr>
          <w:color w:val="auto"/>
        </w:rPr>
        <w:t>mawabo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amfundisileyo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ofezekileyo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kanye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nasemfundweni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ufezekile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umfo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onomonde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nakwimisebenzi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ayisebenzileyo</w:t>
      </w:r>
      <w:proofErr w:type="spellEnd"/>
      <w:r w:rsidRPr="008819E1">
        <w:rPr>
          <w:color w:val="auto"/>
        </w:rPr>
        <w:t xml:space="preserve"> e-Lovedale, </w:t>
      </w:r>
      <w:proofErr w:type="spellStart"/>
      <w:r w:rsidRPr="008819E1">
        <w:rPr>
          <w:color w:val="auto"/>
        </w:rPr>
        <w:t>uyisebenze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ngokukolekayo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omtsha</w:t>
      </w:r>
      <w:proofErr w:type="spellEnd"/>
      <w:r w:rsidRPr="008819E1">
        <w:rPr>
          <w:color w:val="auto"/>
        </w:rPr>
        <w:t xml:space="preserve"> u-Mr. E. </w:t>
      </w:r>
      <w:proofErr w:type="spellStart"/>
      <w:r w:rsidRPr="008819E1">
        <w:rPr>
          <w:color w:val="auto"/>
        </w:rPr>
        <w:t>Makiwane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uwamkele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umsebenzi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wobufundisi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engakolisi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nabani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kupela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uve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ukutunywa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ngoko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nize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nimpulapule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eyakuteta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zokutunywa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kanti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omdelayo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akadeli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udela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omtumileyo</w:t>
      </w:r>
      <w:proofErr w:type="spellEnd"/>
      <w:r w:rsidRPr="008819E1">
        <w:rPr>
          <w:color w:val="auto"/>
        </w:rPr>
        <w:t xml:space="preserve">;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waliiqnisa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elozwi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walipindapinda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futi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indawo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kuseko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enye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eyakwenziwa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kuyo</w:t>
      </w:r>
      <w:proofErr w:type="spellEnd"/>
      <w:r w:rsidRPr="008819E1">
        <w:rPr>
          <w:color w:val="auto"/>
        </w:rPr>
        <w:t xml:space="preserve"> u-Mr. E. </w:t>
      </w:r>
      <w:proofErr w:type="spellStart"/>
      <w:r w:rsidRPr="008819E1">
        <w:rPr>
          <w:color w:val="auto"/>
        </w:rPr>
        <w:t>Makiwane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ukufeziselwa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emsebenzini</w:t>
      </w:r>
      <w:proofErr w:type="spellEnd"/>
      <w:r w:rsidRPr="008819E1">
        <w:rPr>
          <w:color w:val="auto"/>
        </w:rPr>
        <w:t xml:space="preserve"> wake </w:t>
      </w:r>
      <w:proofErr w:type="spellStart"/>
      <w:r w:rsidRPr="008819E1">
        <w:rPr>
          <w:color w:val="auto"/>
        </w:rPr>
        <w:t>engenakwenziwa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namhlanje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kungasikukuba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enganelisiyo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ubufundisi</w:t>
      </w:r>
      <w:proofErr w:type="spellEnd"/>
      <w:r w:rsidRPr="008819E1">
        <w:rPr>
          <w:color w:val="auto"/>
        </w:rPr>
        <w:t xml:space="preserve"> bake </w:t>
      </w:r>
      <w:proofErr w:type="spellStart"/>
      <w:r w:rsidRPr="008819E1">
        <w:rPr>
          <w:color w:val="auto"/>
        </w:rPr>
        <w:t>koko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kusabalelwe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pesheya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kamsinya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yakufika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incwadi</w:t>
      </w:r>
      <w:proofErr w:type="spellEnd"/>
      <w:r w:rsidR="000A09AD">
        <w:rPr>
          <w:color w:val="auto"/>
        </w:rPr>
        <w:t xml:space="preserve"> </w:t>
      </w:r>
      <w:proofErr w:type="spellStart"/>
      <w:r w:rsidRPr="008819E1">
        <w:rPr>
          <w:color w:val="auto"/>
        </w:rPr>
        <w:t>ependula</w:t>
      </w:r>
      <w:proofErr w:type="spellEnd"/>
      <w:r w:rsidRPr="008819E1">
        <w:rPr>
          <w:color w:val="auto"/>
        </w:rPr>
        <w:t xml:space="preserve"> bona </w:t>
      </w:r>
      <w:proofErr w:type="spellStart"/>
      <w:r w:rsidRPr="008819E1">
        <w:rPr>
          <w:color w:val="auto"/>
        </w:rPr>
        <w:t>bayakumisela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bambeke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izandla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apelele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ebufundisini</w:t>
      </w:r>
      <w:proofErr w:type="spellEnd"/>
      <w:r w:rsidRPr="008819E1">
        <w:rPr>
          <w:color w:val="auto"/>
        </w:rPr>
        <w:t xml:space="preserve"> bake, </w:t>
      </w:r>
      <w:proofErr w:type="spellStart"/>
      <w:r w:rsidRPr="008819E1">
        <w:rPr>
          <w:color w:val="auto"/>
        </w:rPr>
        <w:t>ugqibe</w:t>
      </w:r>
      <w:proofErr w:type="spellEnd"/>
      <w:r w:rsidRPr="008819E1">
        <w:rPr>
          <w:color w:val="auto"/>
        </w:rPr>
        <w:t xml:space="preserve"> </w:t>
      </w:r>
      <w:proofErr w:type="spellStart"/>
      <w:proofErr w:type="gramStart"/>
      <w:r w:rsidRPr="008819E1">
        <w:rPr>
          <w:color w:val="auto"/>
        </w:rPr>
        <w:t>nge</w:t>
      </w:r>
      <w:r w:rsidR="000A09AD">
        <w:rPr>
          <w:color w:val="auto"/>
        </w:rPr>
        <w:t>liti</w:t>
      </w:r>
      <w:proofErr w:type="spellEnd"/>
      <w:proofErr w:type="gramEnd"/>
    </w:p>
    <w:p w14:paraId="4D62DB22" w14:textId="77777777" w:rsidR="00047324" w:rsidRPr="008819E1" w:rsidRDefault="00047324" w:rsidP="00047324">
      <w:pPr>
        <w:pStyle w:val="BodyText"/>
        <w:framePr w:w="3748" w:h="14296" w:hRule="exact" w:wrap="none" w:vAnchor="page" w:hAnchor="page" w:x="182" w:y="1793"/>
        <w:spacing w:line="206" w:lineRule="auto"/>
        <w:jc w:val="both"/>
        <w:rPr>
          <w:color w:val="auto"/>
        </w:rPr>
      </w:pPr>
    </w:p>
    <w:p w14:paraId="0C8F0735" w14:textId="631DB2FD" w:rsidR="00DF3B02" w:rsidRDefault="00DF3B02">
      <w:pPr>
        <w:spacing w:line="1" w:lineRule="exact"/>
        <w:rPr>
          <w:color w:val="auto"/>
        </w:rPr>
      </w:pPr>
    </w:p>
    <w:p w14:paraId="05688EF3" w14:textId="1740AE23" w:rsidR="00124EB5" w:rsidRPr="00124EB5" w:rsidRDefault="00124EB5" w:rsidP="00124EB5"/>
    <w:p w14:paraId="27652E7D" w14:textId="6FB5269B" w:rsidR="00124EB5" w:rsidRPr="00124EB5" w:rsidRDefault="00124EB5" w:rsidP="00124EB5"/>
    <w:p w14:paraId="00A39AFE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0"/>
        <w:jc w:val="both"/>
        <w:rPr>
          <w:color w:val="auto"/>
        </w:rPr>
      </w:pP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omtsha</w:t>
      </w:r>
      <w:proofErr w:type="spellEnd"/>
      <w:r w:rsidRPr="008819E1">
        <w:rPr>
          <w:color w:val="auto"/>
        </w:rPr>
        <w:t xml:space="preserve"> u-Mr. E. </w:t>
      </w:r>
      <w:proofErr w:type="spellStart"/>
      <w:r w:rsidRPr="008819E1">
        <w:rPr>
          <w:color w:val="auto"/>
        </w:rPr>
        <w:t>Makiwane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unento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makatete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Usukile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ndikohliwe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ndingena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esikuleni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sendiya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ndizicelele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ndilandele</w:t>
      </w:r>
      <w:proofErr w:type="spellEnd"/>
      <w:r w:rsidRPr="008819E1">
        <w:rPr>
          <w:color w:val="auto"/>
        </w:rPr>
        <w:t xml:space="preserve"> u- </w:t>
      </w:r>
      <w:proofErr w:type="spellStart"/>
      <w:r w:rsidRPr="008819E1">
        <w:rPr>
          <w:color w:val="auto"/>
        </w:rPr>
        <w:t>Paulos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nditandazeleni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enkosini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ukuze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ndibenako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ukuwuhambisa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lomsebenzi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ujongokuba</w:t>
      </w:r>
      <w:proofErr w:type="spellEnd"/>
      <w:r w:rsidRPr="008819E1">
        <w:rPr>
          <w:color w:val="auto"/>
        </w:rPr>
        <w:t xml:space="preserve"> no </w:t>
      </w:r>
      <w:proofErr w:type="spellStart"/>
      <w:r w:rsidRPr="008819E1">
        <w:rPr>
          <w:color w:val="auto"/>
        </w:rPr>
        <w:t>Paulos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owaye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ngumfo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olumkileyo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wazicelela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futifuti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atandazelwe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ziremente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imbali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angasaziyo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wayiva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ngomntu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ezincwadinina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Kutiwa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kulombali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oshumayela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kabukali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kamnandi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kananjalo</w:t>
      </w:r>
      <w:proofErr w:type="spellEnd"/>
      <w:r w:rsidRPr="008819E1">
        <w:rPr>
          <w:color w:val="auto"/>
        </w:rPr>
        <w:t xml:space="preserve"> baye </w:t>
      </w:r>
      <w:proofErr w:type="spellStart"/>
      <w:r w:rsidRPr="008819E1">
        <w:rPr>
          <w:color w:val="auto"/>
        </w:rPr>
        <w:t>abantu</w:t>
      </w:r>
      <w:proofErr w:type="spellEnd"/>
      <w:r w:rsidRPr="008819E1">
        <w:rPr>
          <w:color w:val="auto"/>
        </w:rPr>
        <w:t xml:space="preserve"> bake </w:t>
      </w:r>
      <w:proofErr w:type="spellStart"/>
      <w:r w:rsidRPr="008819E1">
        <w:rPr>
          <w:color w:val="auto"/>
        </w:rPr>
        <w:t>bebancinane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iremente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kunaleyo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yamcela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ngumfundisi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wabo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yakubona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enjalo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ukushumayela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wavuma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wakohlwa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ukushumayela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abanditandazeli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laramente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ibinditandazela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watsho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wapela</w:t>
      </w:r>
      <w:proofErr w:type="spellEnd"/>
      <w:r w:rsidRPr="008819E1">
        <w:rPr>
          <w:color w:val="auto"/>
        </w:rPr>
        <w:t xml:space="preserve">; </w:t>
      </w:r>
      <w:proofErr w:type="spellStart"/>
      <w:r w:rsidRPr="008819E1">
        <w:rPr>
          <w:color w:val="auto"/>
        </w:rPr>
        <w:t>kwateta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abanako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koko</w:t>
      </w:r>
      <w:proofErr w:type="spellEnd"/>
      <w:r w:rsidRPr="008819E1">
        <w:rPr>
          <w:color w:val="auto"/>
        </w:rPr>
        <w:t>.</w:t>
      </w:r>
    </w:p>
    <w:p w14:paraId="1F7DAD49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  <w:proofErr w:type="spellStart"/>
      <w:r w:rsidRPr="008819E1">
        <w:rPr>
          <w:smallCaps/>
          <w:color w:val="auto"/>
        </w:rPr>
        <w:t>Haihai</w:t>
      </w:r>
      <w:proofErr w:type="spellEnd"/>
      <w:r w:rsidRPr="008819E1">
        <w:rPr>
          <w:smallCaps/>
          <w:color w:val="auto"/>
        </w:rPr>
        <w:t xml:space="preserve"> </w:t>
      </w:r>
      <w:proofErr w:type="spellStart"/>
      <w:r w:rsidRPr="008819E1">
        <w:rPr>
          <w:smallCaps/>
          <w:color w:val="auto"/>
        </w:rPr>
        <w:t>Maqubela</w:t>
      </w:r>
      <w:proofErr w:type="spellEnd"/>
    </w:p>
    <w:p w14:paraId="336D870A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</w:p>
    <w:p w14:paraId="0BE24E7C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</w:p>
    <w:p w14:paraId="03E99D97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  <w:r w:rsidRPr="008819E1">
        <w:rPr>
          <w:color w:val="auto"/>
        </w:rPr>
        <w:t>Edendale, E-Natal, June 27, 1876.</w:t>
      </w:r>
    </w:p>
    <w:p w14:paraId="344F5DF8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proofErr w:type="spellStart"/>
      <w:r w:rsidRPr="008819E1">
        <w:rPr>
          <w:color w:val="auto"/>
        </w:rPr>
        <w:t>Okuposisekileyo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Mhleli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pindela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okwesitatu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Bendisencwadini</w:t>
      </w:r>
      <w:proofErr w:type="spellEnd"/>
      <w:r w:rsidRPr="008819E1">
        <w:rPr>
          <w:color w:val="auto"/>
        </w:rPr>
        <w:t xml:space="preserve"> ’</w:t>
      </w:r>
      <w:proofErr w:type="spellStart"/>
      <w:r w:rsidRPr="008819E1">
        <w:rPr>
          <w:color w:val="auto"/>
        </w:rPr>
        <w:t>yesibini</w:t>
      </w:r>
      <w:proofErr w:type="spellEnd"/>
      <w:r w:rsidRPr="008819E1">
        <w:rPr>
          <w:color w:val="auto"/>
        </w:rPr>
        <w:t xml:space="preserve"> ka Moses </w:t>
      </w:r>
      <w:proofErr w:type="spellStart"/>
      <w:r w:rsidRPr="008819E1">
        <w:rPr>
          <w:color w:val="auto"/>
        </w:rPr>
        <w:t>ngosuu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olutile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ndakangela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esahlukweni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sesi</w:t>
      </w:r>
      <w:proofErr w:type="spellEnd"/>
      <w:r w:rsidRPr="008819E1">
        <w:rPr>
          <w:color w:val="auto"/>
        </w:rPr>
        <w:t xml:space="preserve"> 2 </w:t>
      </w:r>
      <w:proofErr w:type="spellStart"/>
      <w:r w:rsidRPr="008819E1">
        <w:rPr>
          <w:color w:val="auto"/>
        </w:rPr>
        <w:t>sandibonisake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u-Moses </w:t>
      </w:r>
      <w:proofErr w:type="spellStart"/>
      <w:r w:rsidRPr="008819E1">
        <w:rPr>
          <w:color w:val="auto"/>
        </w:rPr>
        <w:t>ungum</w:t>
      </w:r>
      <w:proofErr w:type="spellEnd"/>
      <w:r w:rsidRPr="008819E1">
        <w:rPr>
          <w:color w:val="auto"/>
        </w:rPr>
        <w:t xml:space="preserve"> Hebrew. </w:t>
      </w:r>
      <w:proofErr w:type="spellStart"/>
      <w:r w:rsidRPr="008819E1">
        <w:rPr>
          <w:color w:val="auto"/>
        </w:rPr>
        <w:t>Mandibuzeke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engumntu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enokwazi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inteto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Hebrewu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ngokuti</w:t>
      </w:r>
      <w:proofErr w:type="spellEnd"/>
      <w:r w:rsidRPr="008819E1">
        <w:rPr>
          <w:color w:val="auto"/>
        </w:rPr>
        <w:t xml:space="preserve">, u-Moses </w:t>
      </w:r>
      <w:proofErr w:type="spellStart"/>
      <w:r w:rsidRPr="008819E1">
        <w:rPr>
          <w:color w:val="auto"/>
        </w:rPr>
        <w:t>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ekuqaleni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owenza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lu</w:t>
      </w:r>
      <w:proofErr w:type="spellEnd"/>
      <w:r w:rsidRPr="008819E1">
        <w:rPr>
          <w:color w:val="auto"/>
        </w:rPr>
        <w:t xml:space="preserve"> no </w:t>
      </w:r>
      <w:proofErr w:type="spellStart"/>
      <w:r w:rsidRPr="008819E1">
        <w:rPr>
          <w:color w:val="auto"/>
        </w:rPr>
        <w:t>Mhlaba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ngubanina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ngenteto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yakowabo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engeyiyo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eyama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Lawo</w:t>
      </w:r>
      <w:proofErr w:type="spellEnd"/>
      <w:r w:rsidRPr="008819E1">
        <w:rPr>
          <w:color w:val="auto"/>
        </w:rPr>
        <w:t xml:space="preserve">? </w:t>
      </w:r>
      <w:proofErr w:type="spellStart"/>
      <w:r w:rsidRPr="008819E1">
        <w:rPr>
          <w:color w:val="auto"/>
        </w:rPr>
        <w:t>Ndipendule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mpenduli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ndiyabuza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kaumyeke</w:t>
      </w:r>
      <w:proofErr w:type="spellEnd"/>
      <w:r w:rsidRPr="008819E1">
        <w:rPr>
          <w:color w:val="auto"/>
        </w:rPr>
        <w:t xml:space="preserve"> u-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Lawo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Umbuzo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wesibini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kutenina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ahambenikwa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alilize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kwezizwe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lisiwakona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ilizwi</w:t>
      </w:r>
      <w:proofErr w:type="spellEnd"/>
      <w:r w:rsidRPr="008819E1">
        <w:rPr>
          <w:color w:val="auto"/>
        </w:rPr>
        <w:t xml:space="preserve"> lake. </w:t>
      </w:r>
      <w:proofErr w:type="spellStart"/>
      <w:r w:rsidRPr="008819E1">
        <w:rPr>
          <w:color w:val="auto"/>
        </w:rPr>
        <w:t>Eyamazulu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incwadi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Akulunkulu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Umvelinqangi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okoke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wayengeko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wavela</w:t>
      </w:r>
      <w:proofErr w:type="spellEnd"/>
      <w:r w:rsidRPr="008819E1">
        <w:rPr>
          <w:color w:val="auto"/>
        </w:rPr>
        <w:t>.</w:t>
      </w:r>
    </w:p>
    <w:p w14:paraId="63D4C673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proofErr w:type="spellStart"/>
      <w:r w:rsidRPr="008819E1">
        <w:rPr>
          <w:color w:val="auto"/>
        </w:rPr>
        <w:t>Owesitatn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kutenina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u-Adam, </w:t>
      </w:r>
      <w:proofErr w:type="spellStart"/>
      <w:r w:rsidRPr="008819E1">
        <w:rPr>
          <w:color w:val="auto"/>
        </w:rPr>
        <w:t>elake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elisiwe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ilizwi</w:t>
      </w:r>
      <w:proofErr w:type="spellEnd"/>
      <w:r w:rsidRPr="008819E1">
        <w:rPr>
          <w:color w:val="auto"/>
        </w:rPr>
        <w:t xml:space="preserve"> lo </w:t>
      </w:r>
      <w:proofErr w:type="spellStart"/>
      <w:r w:rsidRPr="008819E1">
        <w:rPr>
          <w:color w:val="auto"/>
        </w:rPr>
        <w:t>Menzi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Bekufanelekile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libelinye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yintsika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yezulu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nomhlaba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izizwe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zaziswe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lona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Njengokuba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ukumkanikazi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wetu</w:t>
      </w:r>
      <w:proofErr w:type="spellEnd"/>
      <w:r w:rsidRPr="008819E1">
        <w:rPr>
          <w:color w:val="auto"/>
        </w:rPr>
        <w:t xml:space="preserve"> u-Victoria </w:t>
      </w:r>
      <w:proofErr w:type="spellStart"/>
      <w:r w:rsidRPr="008819E1">
        <w:rPr>
          <w:color w:val="auto"/>
        </w:rPr>
        <w:t>lilinye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igama</w:t>
      </w:r>
      <w:proofErr w:type="spellEnd"/>
      <w:r w:rsidRPr="008819E1">
        <w:rPr>
          <w:color w:val="auto"/>
        </w:rPr>
        <w:t xml:space="preserve"> lake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elingapantsi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kwelanga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nikelwa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esandlenisendlovukazi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yetu</w:t>
      </w:r>
      <w:proofErr w:type="spellEnd"/>
      <w:r w:rsidRPr="008819E1">
        <w:rPr>
          <w:color w:val="auto"/>
        </w:rPr>
        <w:t xml:space="preserve"> u-Victoria, </w:t>
      </w:r>
      <w:proofErr w:type="spellStart"/>
      <w:r w:rsidRPr="008819E1">
        <w:rPr>
          <w:color w:val="auto"/>
        </w:rPr>
        <w:t>igama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linye</w:t>
      </w:r>
      <w:proofErr w:type="spellEnd"/>
      <w:r w:rsidRPr="008819E1">
        <w:rPr>
          <w:color w:val="auto"/>
        </w:rPr>
        <w:t>.</w:t>
      </w:r>
    </w:p>
    <w:p w14:paraId="74CE19AE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proofErr w:type="spellStart"/>
      <w:r w:rsidRPr="008819E1">
        <w:rPr>
          <w:color w:val="auto"/>
        </w:rPr>
        <w:t>Mleseshi</w:t>
      </w:r>
      <w:proofErr w:type="spellEnd"/>
      <w:r w:rsidRPr="008819E1">
        <w:rPr>
          <w:color w:val="auto"/>
        </w:rPr>
        <w:t xml:space="preserve"> we </w:t>
      </w:r>
      <w:proofErr w:type="spellStart"/>
      <w:r w:rsidRPr="008819E1">
        <w:rPr>
          <w:i/>
          <w:iCs/>
          <w:color w:val="auto"/>
        </w:rPr>
        <w:t>Sigidimi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kawume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nalamazwana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alencwadana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entlanganisweni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eninayo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yeyabamhlope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yeyabantsundu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akungeveli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ndodana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ingasiqondisa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kakuhle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lomenzi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wezinto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ngenteto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awabala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ngayo</w:t>
      </w:r>
      <w:proofErr w:type="spellEnd"/>
      <w:r w:rsidRPr="008819E1">
        <w:rPr>
          <w:color w:val="auto"/>
        </w:rPr>
        <w:t xml:space="preserve"> u-Moses </w:t>
      </w:r>
      <w:proofErr w:type="spellStart"/>
      <w:r w:rsidRPr="008819E1">
        <w:rPr>
          <w:color w:val="auto"/>
        </w:rPr>
        <w:t>ezincwadini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zake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ngam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ndingati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makupela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eligama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kume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elomlomo</w:t>
      </w:r>
      <w:proofErr w:type="spellEnd"/>
      <w:r w:rsidRPr="008819E1">
        <w:rPr>
          <w:color w:val="auto"/>
        </w:rPr>
        <w:t xml:space="preserve"> ka Moses; u-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ayekelwe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amalawo</w:t>
      </w:r>
      <w:proofErr w:type="spellEnd"/>
      <w:r w:rsidRPr="008819E1">
        <w:rPr>
          <w:color w:val="auto"/>
        </w:rPr>
        <w:t>.</w:t>
      </w:r>
    </w:p>
    <w:p w14:paraId="21BC1FF3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proofErr w:type="spellStart"/>
      <w:r w:rsidRPr="008819E1">
        <w:rPr>
          <w:color w:val="auto"/>
        </w:rPr>
        <w:t>Ezizizwe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zipakati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Sude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Nempumalanga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ze</w:t>
      </w:r>
      <w:proofErr w:type="spellEnd"/>
      <w:r w:rsidRPr="008819E1">
        <w:rPr>
          <w:color w:val="auto"/>
        </w:rPr>
        <w:t xml:space="preserve"> Africa ziti </w:t>
      </w:r>
      <w:proofErr w:type="spellStart"/>
      <w:r w:rsidRPr="008819E1">
        <w:rPr>
          <w:color w:val="auto"/>
        </w:rPr>
        <w:t>kozibuzayo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nenziwa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ngubanina</w:t>
      </w:r>
      <w:proofErr w:type="spellEnd"/>
      <w:r w:rsidRPr="008819E1">
        <w:rPr>
          <w:color w:val="auto"/>
        </w:rPr>
        <w:t xml:space="preserve">? </w:t>
      </w:r>
      <w:proofErr w:type="spellStart"/>
      <w:r w:rsidRPr="008819E1">
        <w:rPr>
          <w:color w:val="auto"/>
        </w:rPr>
        <w:t>zimpendule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savela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i/>
          <w:iCs/>
          <w:color w:val="auto"/>
        </w:rPr>
        <w:t>elulilangeni</w:t>
      </w:r>
      <w:proofErr w:type="spellEnd"/>
      <w:r w:rsidRPr="008819E1">
        <w:rPr>
          <w:i/>
          <w:iCs/>
          <w:color w:val="auto"/>
        </w:rPr>
        <w:t>.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Mhla</w:t>
      </w:r>
      <w:r>
        <w:rPr>
          <w:color w:val="auto"/>
        </w:rPr>
        <w:t>m</w:t>
      </w:r>
      <w:r w:rsidRPr="008819E1">
        <w:rPr>
          <w:color w:val="auto"/>
        </w:rPr>
        <w:t>bi</w:t>
      </w:r>
      <w:proofErr w:type="spellEnd"/>
      <w:r w:rsidRPr="008819E1">
        <w:rPr>
          <w:color w:val="auto"/>
        </w:rPr>
        <w:t xml:space="preserve"> ziti </w:t>
      </w:r>
      <w:proofErr w:type="spellStart"/>
      <w:r w:rsidRPr="008819E1">
        <w:rPr>
          <w:i/>
          <w:iCs/>
          <w:color w:val="auto"/>
        </w:rPr>
        <w:t>Emhlangeni</w:t>
      </w:r>
      <w:proofErr w:type="spellEnd"/>
      <w:r w:rsidRPr="008819E1">
        <w:rPr>
          <w:i/>
          <w:iCs/>
          <w:color w:val="auto"/>
        </w:rPr>
        <w:t>,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umhlanga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ingcongolo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Sikwazi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kakuhle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u-Moses </w:t>
      </w:r>
      <w:proofErr w:type="spellStart"/>
      <w:r w:rsidRPr="008819E1">
        <w:rPr>
          <w:color w:val="auto"/>
        </w:rPr>
        <w:t>watolwa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ezingcongolweni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yintombi</w:t>
      </w:r>
      <w:proofErr w:type="spellEnd"/>
      <w:r w:rsidRPr="008819E1">
        <w:rPr>
          <w:color w:val="auto"/>
        </w:rPr>
        <w:t xml:space="preserve"> ka </w:t>
      </w:r>
      <w:proofErr w:type="spellStart"/>
      <w:r w:rsidRPr="008819E1">
        <w:rPr>
          <w:color w:val="auto"/>
        </w:rPr>
        <w:t>Earo</w:t>
      </w:r>
      <w:proofErr w:type="spellEnd"/>
      <w:r w:rsidRPr="008819E1">
        <w:rPr>
          <w:color w:val="auto"/>
        </w:rPr>
        <w:t>.</w:t>
      </w:r>
    </w:p>
    <w:p w14:paraId="49226AF1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proofErr w:type="spellStart"/>
      <w:r w:rsidRPr="008819E1">
        <w:rPr>
          <w:color w:val="auto"/>
        </w:rPr>
        <w:t>Ndivalelisa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ngelokuti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umpenduli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makandipendule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kakuhle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angandidubuli</w:t>
      </w:r>
      <w:proofErr w:type="spellEnd"/>
      <w:r w:rsidRPr="008819E1">
        <w:rPr>
          <w:color w:val="auto"/>
        </w:rPr>
        <w:t>.</w:t>
      </w:r>
    </w:p>
    <w:p w14:paraId="486D8C32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  <w:r w:rsidRPr="008819E1">
        <w:rPr>
          <w:color w:val="auto"/>
        </w:rPr>
        <w:t>J. M. V</w:t>
      </w:r>
      <w:r>
        <w:rPr>
          <w:color w:val="auto"/>
        </w:rPr>
        <w:t>I</w:t>
      </w:r>
      <w:r w:rsidRPr="008819E1">
        <w:rPr>
          <w:color w:val="auto"/>
        </w:rPr>
        <w:t>MBE</w:t>
      </w:r>
    </w:p>
    <w:p w14:paraId="2DA8428A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after="80" w:line="206" w:lineRule="auto"/>
        <w:ind w:firstLine="0"/>
        <w:jc w:val="center"/>
        <w:rPr>
          <w:color w:val="auto"/>
        </w:rPr>
      </w:pPr>
    </w:p>
    <w:p w14:paraId="2B0D82F3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after="80" w:line="206" w:lineRule="auto"/>
        <w:ind w:firstLine="0"/>
        <w:jc w:val="center"/>
        <w:rPr>
          <w:color w:val="auto"/>
        </w:rPr>
      </w:pPr>
      <w:r w:rsidRPr="008819E1">
        <w:rPr>
          <w:color w:val="auto"/>
        </w:rPr>
        <w:t>EZAMANYE AMAZWE.</w:t>
      </w:r>
    </w:p>
    <w:p w14:paraId="40655D73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r w:rsidRPr="008819E1">
        <w:rPr>
          <w:smallCaps/>
          <w:color w:val="auto"/>
        </w:rPr>
        <w:t>E-Dahomey,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elingase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Ashantee</w:t>
      </w:r>
      <w:proofErr w:type="spellEnd"/>
      <w:r w:rsidRPr="008819E1">
        <w:rPr>
          <w:color w:val="auto"/>
        </w:rPr>
        <w:t xml:space="preserve"> e-Africa, </w:t>
      </w:r>
      <w:proofErr w:type="spellStart"/>
      <w:r w:rsidRPr="008819E1">
        <w:rPr>
          <w:color w:val="auto"/>
        </w:rPr>
        <w:t>inkosi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ifuna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ukwenza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ucuku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Mangesi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Yayitembise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inemali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kuyirola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iwanike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ayivumi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Kuvakala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yinkosi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enemikosi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neyamankazana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kuxakekileyo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kukutshwe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yona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Isizwe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sininzi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kodwa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ayiwalingene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Amangesi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sekude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kwapuma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nabafazi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Akuko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matanda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lusizi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ngobu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budenge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ibenzayo</w:t>
      </w:r>
      <w:proofErr w:type="spellEnd"/>
      <w:r w:rsidRPr="008819E1">
        <w:rPr>
          <w:color w:val="auto"/>
        </w:rPr>
        <w:t>.</w:t>
      </w:r>
    </w:p>
    <w:p w14:paraId="0BBECEF6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r w:rsidRPr="008819E1">
        <w:rPr>
          <w:smallCaps/>
          <w:color w:val="auto"/>
        </w:rPr>
        <w:t>E-Italy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amapepa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omhla</w:t>
      </w:r>
      <w:proofErr w:type="spellEnd"/>
      <w:r w:rsidRPr="008819E1">
        <w:rPr>
          <w:color w:val="auto"/>
        </w:rPr>
        <w:t xml:space="preserve"> 21 ka June, </w:t>
      </w:r>
      <w:proofErr w:type="spellStart"/>
      <w:r w:rsidRPr="008819E1">
        <w:rPr>
          <w:color w:val="auto"/>
        </w:rPr>
        <w:t>Ipope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isamkela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amaqela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aze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kuvuyisana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ineminyaka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emashumi</w:t>
      </w:r>
      <w:proofErr w:type="spellEnd"/>
      <w:r w:rsidRPr="008819E1">
        <w:rPr>
          <w:color w:val="auto"/>
        </w:rPr>
        <w:t xml:space="preserve"> matatu </w:t>
      </w:r>
      <w:proofErr w:type="spellStart"/>
      <w:r w:rsidRPr="008819E1">
        <w:rPr>
          <w:color w:val="auto"/>
        </w:rPr>
        <w:t>iyipope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empendulweni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kuwo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yakankanya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ezisacasane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kuzohlwaya</w:t>
      </w:r>
      <w:proofErr w:type="spellEnd"/>
      <w:r w:rsidRPr="008819E1">
        <w:rPr>
          <w:color w:val="auto"/>
        </w:rPr>
        <w:t xml:space="preserve"> u-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yakankanya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amashwa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ahlele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ezitile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zingayixasi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yati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iyabatandazela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abangengakuyo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bengayazi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abayenzayo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yakankanya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amashwa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ahlele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ezilahlekiswa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efanelwe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ukutandazelwa</w:t>
      </w:r>
      <w:proofErr w:type="spellEnd"/>
      <w:r w:rsidRPr="008819E1">
        <w:rPr>
          <w:color w:val="auto"/>
        </w:rPr>
        <w:t>.</w:t>
      </w:r>
    </w:p>
    <w:p w14:paraId="3216601A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firstLine="280"/>
        <w:jc w:val="both"/>
        <w:rPr>
          <w:color w:val="auto"/>
        </w:rPr>
      </w:pPr>
      <w:r w:rsidRPr="008819E1">
        <w:rPr>
          <w:smallCaps/>
          <w:color w:val="auto"/>
        </w:rPr>
        <w:t>E-Turkey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izipitipiti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zikula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ngakumbi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Inkosi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ebiwatiyile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amakristu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iwatshutshisa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ifuna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balandele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imfundiso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ezilahlekisayo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zepope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ikutshiwe</w:t>
      </w:r>
      <w:proofErr w:type="spellEnd"/>
      <w:r w:rsidRPr="008819E1">
        <w:rPr>
          <w:color w:val="auto"/>
        </w:rPr>
        <w:t xml:space="preserve"> kobo </w:t>
      </w:r>
      <w:proofErr w:type="spellStart"/>
      <w:r w:rsidRPr="008819E1">
        <w:rPr>
          <w:color w:val="auto"/>
        </w:rPr>
        <w:t>bukosi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kwafakwa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otembisa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vumela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bamkonze</w:t>
      </w:r>
      <w:proofErr w:type="spellEnd"/>
      <w:r w:rsidRPr="008819E1">
        <w:rPr>
          <w:color w:val="auto"/>
        </w:rPr>
        <w:t xml:space="preserve"> u-</w:t>
      </w:r>
      <w:proofErr w:type="spellStart"/>
      <w:r w:rsidRPr="008819E1">
        <w:rPr>
          <w:color w:val="auto"/>
        </w:rPr>
        <w:t>Tixo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ngokubona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kwabo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Nokoke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aluka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sondeli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uxolo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AmaServia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ukunduluka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kwemikombe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yokugqibela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lungiselela</w:t>
      </w:r>
      <w:proofErr w:type="spellEnd"/>
    </w:p>
    <w:p w14:paraId="1F7189C8" w14:textId="77777777" w:rsidR="00FC65C2" w:rsidRPr="008819E1" w:rsidRDefault="00FC65C2" w:rsidP="00FC65C2">
      <w:pPr>
        <w:pStyle w:val="BodyText"/>
        <w:framePr w:w="3812" w:h="14086" w:hRule="exact" w:wrap="none" w:vAnchor="page" w:hAnchor="page" w:x="4031" w:y="1842"/>
        <w:spacing w:line="206" w:lineRule="auto"/>
        <w:ind w:right="180" w:firstLine="0"/>
        <w:jc w:val="right"/>
        <w:rPr>
          <w:color w:val="auto"/>
        </w:rPr>
      </w:pPr>
    </w:p>
    <w:p w14:paraId="1C7C3C3F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0"/>
        <w:jc w:val="both"/>
        <w:rPr>
          <w:color w:val="auto"/>
        </w:rPr>
      </w:pPr>
      <w:proofErr w:type="spellStart"/>
      <w:r w:rsidRPr="008819E1">
        <w:rPr>
          <w:color w:val="auto"/>
        </w:rPr>
        <w:t>ukuya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</w:t>
      </w:r>
      <w:proofErr w:type="spellEnd"/>
      <w:r w:rsidRPr="008819E1">
        <w:rPr>
          <w:color w:val="auto"/>
        </w:rPr>
        <w:t xml:space="preserve">-Turkey </w:t>
      </w:r>
      <w:proofErr w:type="spellStart"/>
      <w:r w:rsidRPr="008819E1">
        <w:rPr>
          <w:color w:val="auto"/>
        </w:rPr>
        <w:t>leyo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ngenxa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ingakolwa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kuligcina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elodinga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ilenzileyo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lokuvvakusela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namakristu</w:t>
      </w:r>
      <w:proofErr w:type="spellEnd"/>
      <w:r w:rsidRPr="008819E1">
        <w:rPr>
          <w:color w:val="auto"/>
        </w:rPr>
        <w:t xml:space="preserve">. I-Servia </w:t>
      </w:r>
      <w:proofErr w:type="spellStart"/>
      <w:r w:rsidRPr="008819E1">
        <w:rPr>
          <w:color w:val="auto"/>
        </w:rPr>
        <w:t>njengoko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baziyo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abaninzi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lilizwana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elahlulwe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kwi</w:t>
      </w:r>
      <w:proofErr w:type="spellEnd"/>
      <w:r w:rsidRPr="008819E1">
        <w:rPr>
          <w:color w:val="auto"/>
        </w:rPr>
        <w:t xml:space="preserve"> Hungary </w:t>
      </w:r>
      <w:proofErr w:type="spellStart"/>
      <w:r w:rsidRPr="008819E1">
        <w:rPr>
          <w:color w:val="auto"/>
        </w:rPr>
        <w:t>yi</w:t>
      </w:r>
      <w:proofErr w:type="spellEnd"/>
      <w:r w:rsidRPr="008819E1">
        <w:rPr>
          <w:color w:val="auto"/>
        </w:rPr>
        <w:t xml:space="preserve"> Danube, </w:t>
      </w:r>
      <w:proofErr w:type="spellStart"/>
      <w:r w:rsidRPr="008819E1">
        <w:rPr>
          <w:color w:val="auto"/>
        </w:rPr>
        <w:t>elimelene</w:t>
      </w:r>
      <w:proofErr w:type="spellEnd"/>
      <w:r w:rsidRPr="008819E1">
        <w:rPr>
          <w:color w:val="auto"/>
        </w:rPr>
        <w:t xml:space="preserve"> ne Bulgaria </w:t>
      </w:r>
      <w:proofErr w:type="spellStart"/>
      <w:r w:rsidRPr="008819E1">
        <w:rPr>
          <w:color w:val="auto"/>
        </w:rPr>
        <w:t>ngase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mpumalanga</w:t>
      </w:r>
      <w:proofErr w:type="spellEnd"/>
      <w:r w:rsidRPr="008819E1">
        <w:rPr>
          <w:color w:val="auto"/>
        </w:rPr>
        <w:t xml:space="preserve"> ne Bosnia </w:t>
      </w:r>
      <w:proofErr w:type="spellStart"/>
      <w:r w:rsidRPr="008819E1">
        <w:rPr>
          <w:color w:val="auto"/>
        </w:rPr>
        <w:t>ngase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ntshonalanga</w:t>
      </w:r>
      <w:proofErr w:type="spellEnd"/>
      <w:r w:rsidRPr="008819E1">
        <w:rPr>
          <w:color w:val="auto"/>
        </w:rPr>
        <w:t xml:space="preserve">. N </w:t>
      </w:r>
      <w:proofErr w:type="spellStart"/>
      <w:r w:rsidRPr="008819E1">
        <w:rPr>
          <w:color w:val="auto"/>
        </w:rPr>
        <w:t>gokufutshane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singati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lingase</w:t>
      </w:r>
      <w:proofErr w:type="spellEnd"/>
      <w:r w:rsidRPr="008819E1">
        <w:rPr>
          <w:color w:val="auto"/>
        </w:rPr>
        <w:t xml:space="preserve"> node </w:t>
      </w:r>
      <w:proofErr w:type="spellStart"/>
      <w:r w:rsidRPr="008819E1">
        <w:rPr>
          <w:color w:val="auto"/>
        </w:rPr>
        <w:t>kwe</w:t>
      </w:r>
      <w:proofErr w:type="spellEnd"/>
      <w:r w:rsidRPr="008819E1">
        <w:rPr>
          <w:color w:val="auto"/>
        </w:rPr>
        <w:t xml:space="preserve"> Turkey. </w:t>
      </w:r>
      <w:proofErr w:type="spellStart"/>
      <w:r w:rsidRPr="008819E1">
        <w:rPr>
          <w:color w:val="auto"/>
        </w:rPr>
        <w:t>Esosipitipiti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lusizi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okwenene</w:t>
      </w:r>
      <w:proofErr w:type="spellEnd"/>
      <w:r w:rsidRPr="008819E1">
        <w:rPr>
          <w:color w:val="auto"/>
        </w:rPr>
        <w:t xml:space="preserve"> ide </w:t>
      </w:r>
      <w:proofErr w:type="spellStart"/>
      <w:r w:rsidRPr="008819E1">
        <w:rPr>
          <w:color w:val="auto"/>
        </w:rPr>
        <w:t>yangena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kuso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</w:t>
      </w:r>
      <w:proofErr w:type="spellEnd"/>
      <w:r w:rsidRPr="008819E1">
        <w:rPr>
          <w:color w:val="auto"/>
        </w:rPr>
        <w:t xml:space="preserve">-Servia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kungena</w:t>
      </w:r>
      <w:proofErr w:type="spellEnd"/>
      <w:r w:rsidRPr="008819E1">
        <w:rPr>
          <w:color w:val="auto"/>
        </w:rPr>
        <w:t xml:space="preserve"> ne Russia; </w:t>
      </w:r>
      <w:proofErr w:type="spellStart"/>
      <w:r w:rsidRPr="008819E1">
        <w:rPr>
          <w:color w:val="auto"/>
        </w:rPr>
        <w:t>ekungade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mhlaumbi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ibeko</w:t>
      </w:r>
      <w:proofErr w:type="spellEnd"/>
      <w:r w:rsidRPr="008819E1">
        <w:rPr>
          <w:color w:val="auto"/>
        </w:rPr>
        <w:t xml:space="preserve"> ne Germany </w:t>
      </w:r>
      <w:proofErr w:type="spellStart"/>
      <w:r w:rsidRPr="008819E1">
        <w:rPr>
          <w:color w:val="auto"/>
        </w:rPr>
        <w:t>ne</w:t>
      </w:r>
      <w:proofErr w:type="spellEnd"/>
      <w:r w:rsidRPr="008819E1">
        <w:rPr>
          <w:color w:val="auto"/>
        </w:rPr>
        <w:t xml:space="preserve"> England. </w:t>
      </w:r>
      <w:proofErr w:type="spellStart"/>
      <w:r w:rsidRPr="008819E1">
        <w:rPr>
          <w:color w:val="auto"/>
        </w:rPr>
        <w:t>Nangoku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</w:t>
      </w:r>
      <w:proofErr w:type="spellEnd"/>
      <w:r w:rsidRPr="008819E1">
        <w:rPr>
          <w:color w:val="auto"/>
        </w:rPr>
        <w:t xml:space="preserve">-England </w:t>
      </w:r>
      <w:proofErr w:type="spellStart"/>
      <w:r w:rsidRPr="008819E1">
        <w:rPr>
          <w:color w:val="auto"/>
        </w:rPr>
        <w:t>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itumele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imikombe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yokulwa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kulwa</w:t>
      </w:r>
      <w:proofErr w:type="spellEnd"/>
      <w:r w:rsidRPr="008819E1">
        <w:rPr>
          <w:color w:val="auto"/>
        </w:rPr>
        <w:t xml:space="preserve">- </w:t>
      </w:r>
      <w:proofErr w:type="spellStart"/>
      <w:r w:rsidRPr="008819E1">
        <w:rPr>
          <w:color w:val="auto"/>
        </w:rPr>
        <w:t>ndle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Mediteranean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kulinda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engehlela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</w:t>
      </w:r>
      <w:proofErr w:type="spellEnd"/>
      <w:r w:rsidRPr="008819E1">
        <w:rPr>
          <w:color w:val="auto"/>
        </w:rPr>
        <w:t xml:space="preserve">-Suez. </w:t>
      </w:r>
      <w:proofErr w:type="spellStart"/>
      <w:r w:rsidRPr="008819E1">
        <w:rPr>
          <w:color w:val="auto"/>
        </w:rPr>
        <w:t>Enye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embi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ehlele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</w:t>
      </w:r>
      <w:proofErr w:type="spellEnd"/>
      <w:r w:rsidRPr="008819E1">
        <w:rPr>
          <w:color w:val="auto"/>
        </w:rPr>
        <w:t xml:space="preserve">-Turkey </w:t>
      </w:r>
      <w:proofErr w:type="spellStart"/>
      <w:r w:rsidRPr="008819E1">
        <w:rPr>
          <w:color w:val="auto"/>
        </w:rPr>
        <w:t>ngumpati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womkosi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ongu</w:t>
      </w:r>
      <w:proofErr w:type="spellEnd"/>
      <w:r w:rsidRPr="008819E1">
        <w:rPr>
          <w:color w:val="auto"/>
        </w:rPr>
        <w:t xml:space="preserve"> Hassan Bey </w:t>
      </w:r>
      <w:proofErr w:type="spellStart"/>
      <w:r w:rsidRPr="008819E1">
        <w:rPr>
          <w:color w:val="auto"/>
        </w:rPr>
        <w:t>oye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wangena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endlwini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ebihlangene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zelozwe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ezona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zipata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mandla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wadubula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zazihlanu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azinxwelerayo</w:t>
      </w:r>
      <w:proofErr w:type="spellEnd"/>
      <w:r w:rsidRPr="008819E1">
        <w:rPr>
          <w:color w:val="auto"/>
        </w:rPr>
        <w:t xml:space="preserve">. Ute </w:t>
      </w:r>
      <w:proofErr w:type="spellStart"/>
      <w:r w:rsidRPr="008819E1">
        <w:rPr>
          <w:color w:val="auto"/>
        </w:rPr>
        <w:t>kanti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upete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irevolver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ezintlanu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nesitshetshe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Imbangi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yokwenjenje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ubefakwe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etolongweni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sesinye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zikulu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ngokusuka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angautobeli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umteto</w:t>
      </w:r>
      <w:proofErr w:type="spellEnd"/>
      <w:r w:rsidRPr="008819E1">
        <w:rPr>
          <w:color w:val="auto"/>
        </w:rPr>
        <w:t>.</w:t>
      </w:r>
    </w:p>
    <w:p w14:paraId="651FEB6A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0"/>
        <w:jc w:val="center"/>
        <w:rPr>
          <w:color w:val="auto"/>
        </w:rPr>
      </w:pPr>
    </w:p>
    <w:p w14:paraId="149739FF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0"/>
        <w:jc w:val="center"/>
        <w:rPr>
          <w:color w:val="auto"/>
        </w:rPr>
      </w:pPr>
    </w:p>
    <w:p w14:paraId="0898A21D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0"/>
        <w:jc w:val="center"/>
        <w:rPr>
          <w:color w:val="auto"/>
        </w:rPr>
      </w:pPr>
      <w:r w:rsidRPr="008819E1">
        <w:rPr>
          <w:color w:val="auto"/>
        </w:rPr>
        <w:t>IZINTO NGENTO.</w:t>
      </w:r>
    </w:p>
    <w:p w14:paraId="628FE808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proofErr w:type="spellStart"/>
      <w:r w:rsidRPr="008819E1">
        <w:rPr>
          <w:smallCaps/>
          <w:color w:val="auto"/>
        </w:rPr>
        <w:t>Ubusela</w:t>
      </w:r>
      <w:proofErr w:type="spellEnd"/>
      <w:r w:rsidRPr="008819E1">
        <w:rPr>
          <w:color w:val="auto"/>
        </w:rPr>
        <w:t>—</w:t>
      </w:r>
      <w:proofErr w:type="spellStart"/>
      <w:r w:rsidRPr="008819E1">
        <w:rPr>
          <w:color w:val="auto"/>
        </w:rPr>
        <w:t>Pakati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Qonce</w:t>
      </w:r>
      <w:proofErr w:type="spellEnd"/>
      <w:r w:rsidRPr="008819E1">
        <w:rPr>
          <w:color w:val="auto"/>
        </w:rPr>
        <w:t xml:space="preserve"> ne </w:t>
      </w:r>
      <w:proofErr w:type="spellStart"/>
      <w:r w:rsidRPr="008819E1">
        <w:rPr>
          <w:color w:val="auto"/>
        </w:rPr>
        <w:t>Rini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enqweleni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yeposi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ibokisi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ebineponti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ezimawaka</w:t>
      </w:r>
      <w:proofErr w:type="spellEnd"/>
      <w:r w:rsidRPr="008819E1">
        <w:rPr>
          <w:color w:val="auto"/>
        </w:rPr>
        <w:t xml:space="preserve"> mane.</w:t>
      </w:r>
    </w:p>
    <w:p w14:paraId="45C56F45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U-Hon.</w:t>
      </w:r>
      <w:r w:rsidRPr="008819E1">
        <w:rPr>
          <w:color w:val="auto"/>
        </w:rPr>
        <w:t xml:space="preserve"> C. </w:t>
      </w:r>
      <w:r w:rsidRPr="008819E1">
        <w:rPr>
          <w:smallCaps/>
          <w:color w:val="auto"/>
        </w:rPr>
        <w:t>Brown</w:t>
      </w:r>
      <w:r>
        <w:rPr>
          <w:smallCaps/>
          <w:color w:val="auto"/>
        </w:rPr>
        <w:t>l</w:t>
      </w:r>
      <w:r w:rsidRPr="008819E1">
        <w:rPr>
          <w:smallCaps/>
          <w:color w:val="auto"/>
        </w:rPr>
        <w:t>ee,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Umpatiswa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Wemicimbi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yabantsundu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siyavuya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ukuva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kufika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kwelicala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ngazo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ezintsuku</w:t>
      </w:r>
      <w:proofErr w:type="spellEnd"/>
      <w:r w:rsidRPr="008819E1">
        <w:rPr>
          <w:color w:val="auto"/>
        </w:rPr>
        <w:t>.</w:t>
      </w:r>
    </w:p>
    <w:p w14:paraId="424A8747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9" w:lineRule="auto"/>
        <w:ind w:firstLine="180"/>
        <w:jc w:val="both"/>
        <w:rPr>
          <w:color w:val="auto"/>
        </w:rPr>
      </w:pPr>
      <w:proofErr w:type="spellStart"/>
      <w:r w:rsidRPr="008819E1">
        <w:rPr>
          <w:smallCaps/>
          <w:color w:val="auto"/>
        </w:rPr>
        <w:t>Umcancato</w:t>
      </w:r>
      <w:proofErr w:type="spellEnd"/>
      <w:r w:rsidRPr="008819E1">
        <w:rPr>
          <w:smallCaps/>
          <w:color w:val="auto"/>
        </w:rPr>
        <w:t xml:space="preserve"> wase </w:t>
      </w:r>
      <w:proofErr w:type="spellStart"/>
      <w:r w:rsidRPr="008819E1">
        <w:rPr>
          <w:smallCaps/>
          <w:color w:val="auto"/>
        </w:rPr>
        <w:t>Nciba</w:t>
      </w:r>
      <w:proofErr w:type="spellEnd"/>
      <w:r w:rsidRPr="008819E1">
        <w:rPr>
          <w:color w:val="auto"/>
        </w:rPr>
        <w:t>—</w:t>
      </w:r>
      <w:proofErr w:type="spellStart"/>
      <w:r w:rsidRPr="008819E1">
        <w:rPr>
          <w:color w:val="auto"/>
        </w:rPr>
        <w:t>Iparlamente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igunya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urulumente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arole</w:t>
      </w:r>
      <w:proofErr w:type="spellEnd"/>
      <w:r w:rsidRPr="008819E1">
        <w:rPr>
          <w:color w:val="auto"/>
        </w:rPr>
        <w:t xml:space="preserve"> £10,000 </w:t>
      </w:r>
      <w:proofErr w:type="spellStart"/>
      <w:r w:rsidRPr="008819E1">
        <w:rPr>
          <w:color w:val="auto"/>
        </w:rPr>
        <w:t>yokuba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kwenziwe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umcancato</w:t>
      </w:r>
      <w:proofErr w:type="spellEnd"/>
      <w:r w:rsidRPr="008819E1">
        <w:rPr>
          <w:color w:val="auto"/>
        </w:rPr>
        <w:t xml:space="preserve"> e-</w:t>
      </w:r>
      <w:proofErr w:type="spellStart"/>
      <w:r w:rsidRPr="008819E1">
        <w:rPr>
          <w:color w:val="auto"/>
        </w:rPr>
        <w:t>Nciba</w:t>
      </w:r>
      <w:proofErr w:type="spellEnd"/>
      <w:r w:rsidRPr="008819E1">
        <w:rPr>
          <w:color w:val="auto"/>
        </w:rPr>
        <w:t>.</w:t>
      </w:r>
    </w:p>
    <w:p w14:paraId="40348722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proofErr w:type="spellStart"/>
      <w:r w:rsidRPr="008819E1">
        <w:rPr>
          <w:smallCaps/>
          <w:color w:val="auto"/>
        </w:rPr>
        <w:t>Kwesika</w:t>
      </w:r>
      <w:proofErr w:type="spellEnd"/>
      <w:r w:rsidRPr="008819E1">
        <w:rPr>
          <w:smallCaps/>
          <w:color w:val="auto"/>
        </w:rPr>
        <w:t xml:space="preserve"> Kama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kusand</w:t>
      </w:r>
      <w:proofErr w:type="spellEnd"/>
      <w:r w:rsidRPr="008819E1">
        <w:rPr>
          <w:color w:val="auto"/>
        </w:rPr>
        <w:t xml:space="preserve">’ </w:t>
      </w:r>
      <w:proofErr w:type="spellStart"/>
      <w:r w:rsidRPr="008819E1">
        <w:rPr>
          <w:color w:val="auto"/>
        </w:rPr>
        <w:t>ukunduluka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amadoda</w:t>
      </w:r>
      <w:proofErr w:type="spellEnd"/>
      <w:r w:rsidRPr="008819E1">
        <w:rPr>
          <w:color w:val="auto"/>
        </w:rPr>
        <w:t xml:space="preserve"> 190 aye </w:t>
      </w:r>
      <w:proofErr w:type="spellStart"/>
      <w:r w:rsidRPr="008819E1">
        <w:rPr>
          <w:color w:val="auto"/>
        </w:rPr>
        <w:t>kuloliwe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ngase</w:t>
      </w:r>
      <w:proofErr w:type="spellEnd"/>
      <w:r w:rsidRPr="008819E1">
        <w:rPr>
          <w:color w:val="auto"/>
        </w:rPr>
        <w:t xml:space="preserve"> Kapa. </w:t>
      </w:r>
      <w:proofErr w:type="spellStart"/>
      <w:r w:rsidRPr="008819E1">
        <w:rPr>
          <w:color w:val="auto"/>
        </w:rPr>
        <w:t>Angene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emkombeni</w:t>
      </w:r>
      <w:proofErr w:type="spellEnd"/>
      <w:r w:rsidRPr="008819E1">
        <w:rPr>
          <w:color w:val="auto"/>
        </w:rPr>
        <w:t xml:space="preserve"> e-Monti. Aya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inyanga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ezintandatu</w:t>
      </w:r>
      <w:proofErr w:type="spellEnd"/>
      <w:r w:rsidRPr="008819E1">
        <w:rPr>
          <w:color w:val="auto"/>
        </w:rPr>
        <w:t>.</w:t>
      </w:r>
    </w:p>
    <w:p w14:paraId="3A31031C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E-Richmond</w:t>
      </w:r>
      <w:r w:rsidRPr="008819E1">
        <w:rPr>
          <w:color w:val="auto"/>
        </w:rPr>
        <w:t xml:space="preserve"> u-Anna </w:t>
      </w:r>
      <w:proofErr w:type="spellStart"/>
      <w:r w:rsidRPr="008819E1">
        <w:rPr>
          <w:color w:val="auto"/>
        </w:rPr>
        <w:t>intombazana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entsundu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izidubule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ngompu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yafa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Isizat</w:t>
      </w:r>
      <w:r>
        <w:rPr>
          <w:color w:val="auto"/>
        </w:rPr>
        <w:t>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isoka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elibe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liyifilisha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lisuke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latshata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wumbi</w:t>
      </w:r>
      <w:proofErr w:type="spellEnd"/>
      <w:r w:rsidRPr="008819E1">
        <w:rPr>
          <w:color w:val="auto"/>
        </w:rPr>
        <w:t>.</w:t>
      </w:r>
    </w:p>
    <w:p w14:paraId="05512843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9" w:lineRule="auto"/>
        <w:ind w:firstLine="180"/>
        <w:jc w:val="both"/>
        <w:rPr>
          <w:color w:val="auto"/>
        </w:rPr>
      </w:pPr>
      <w:proofErr w:type="spellStart"/>
      <w:r w:rsidRPr="008819E1">
        <w:rPr>
          <w:smallCaps/>
          <w:color w:val="auto"/>
        </w:rPr>
        <w:t>Ngase</w:t>
      </w:r>
      <w:proofErr w:type="spellEnd"/>
      <w:r w:rsidRPr="008819E1">
        <w:rPr>
          <w:smallCaps/>
          <w:color w:val="auto"/>
        </w:rPr>
        <w:t xml:space="preserve"> Uitenhage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umfo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omhlope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ehamba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waraulwa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ngabantsundu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abatatu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bambeta</w:t>
      </w:r>
      <w:proofErr w:type="spellEnd"/>
      <w:r w:rsidRPr="008819E1">
        <w:rPr>
          <w:color w:val="auto"/>
        </w:rPr>
        <w:t xml:space="preserve"> wawa. Ute </w:t>
      </w:r>
      <w:proofErr w:type="spellStart"/>
      <w:r w:rsidRPr="008819E1">
        <w:rPr>
          <w:color w:val="auto"/>
        </w:rPr>
        <w:t>xa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apantsi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warola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isitshetshe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wamhlaba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umxosa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wambulala</w:t>
      </w:r>
      <w:proofErr w:type="spellEnd"/>
      <w:r w:rsidRPr="008819E1">
        <w:rPr>
          <w:color w:val="auto"/>
        </w:rPr>
        <w:t>.</w:t>
      </w:r>
    </w:p>
    <w:p w14:paraId="158232B6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proofErr w:type="spellStart"/>
      <w:r w:rsidRPr="008819E1">
        <w:rPr>
          <w:smallCaps/>
          <w:color w:val="auto"/>
        </w:rPr>
        <w:t>Obuleweyo</w:t>
      </w:r>
      <w:proofErr w:type="spellEnd"/>
      <w:r w:rsidRPr="008819E1">
        <w:rPr>
          <w:smallCaps/>
          <w:color w:val="auto"/>
        </w:rPr>
        <w:t>—</w:t>
      </w:r>
      <w:proofErr w:type="spellStart"/>
      <w:r w:rsidRPr="008819E1">
        <w:rPr>
          <w:color w:val="auto"/>
        </w:rPr>
        <w:t>Ngase</w:t>
      </w:r>
      <w:proofErr w:type="spellEnd"/>
      <w:r w:rsidRPr="008819E1">
        <w:rPr>
          <w:color w:val="auto"/>
        </w:rPr>
        <w:t xml:space="preserve"> Queenstown, </w:t>
      </w:r>
      <w:proofErr w:type="spellStart"/>
      <w:r w:rsidRPr="008819E1">
        <w:rPr>
          <w:color w:val="auto"/>
        </w:rPr>
        <w:t>kucolwe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umzimba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wontsundu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emlanjeni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kubonakala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selenenyanga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kona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Kutandatyuzelwa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warwitshwa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waposwa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esizibeni</w:t>
      </w:r>
      <w:proofErr w:type="spellEnd"/>
      <w:r w:rsidRPr="008819E1">
        <w:rPr>
          <w:color w:val="auto"/>
        </w:rPr>
        <w:t>.</w:t>
      </w:r>
    </w:p>
    <w:p w14:paraId="3EE03593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9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</w:t>
      </w:r>
      <w:proofErr w:type="spellStart"/>
      <w:r w:rsidRPr="008819E1">
        <w:rPr>
          <w:smallCaps/>
          <w:color w:val="auto"/>
        </w:rPr>
        <w:t>Dikeni</w:t>
      </w:r>
      <w:proofErr w:type="spellEnd"/>
      <w:r w:rsidRPr="008819E1">
        <w:rPr>
          <w:color w:val="auto"/>
        </w:rPr>
        <w:t xml:space="preserve"> u-</w:t>
      </w:r>
      <w:proofErr w:type="spellStart"/>
      <w:r w:rsidRPr="008819E1">
        <w:rPr>
          <w:color w:val="auto"/>
        </w:rPr>
        <w:t>Shweni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Bokwe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kutiwe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Mantyi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makalinde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Ijaji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ngokusuka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ahlabe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ngesitshetshe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entloko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Kuvakala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bebeqalele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ekudlaleni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baza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njengamakwenkwana</w:t>
      </w:r>
      <w:proofErr w:type="spellEnd"/>
      <w:r w:rsidRPr="008819E1">
        <w:rPr>
          <w:color w:val="auto"/>
        </w:rPr>
        <w:t xml:space="preserve"> baya </w:t>
      </w:r>
      <w:proofErr w:type="spellStart"/>
      <w:r w:rsidRPr="008819E1">
        <w:rPr>
          <w:color w:val="auto"/>
        </w:rPr>
        <w:t>kugqiba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ekulweni</w:t>
      </w:r>
      <w:proofErr w:type="spellEnd"/>
      <w:r w:rsidRPr="008819E1">
        <w:rPr>
          <w:color w:val="auto"/>
        </w:rPr>
        <w:t>.</w:t>
      </w:r>
    </w:p>
    <w:p w14:paraId="3A7430DA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4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</w:t>
      </w:r>
      <w:proofErr w:type="spellStart"/>
      <w:r w:rsidRPr="008819E1">
        <w:rPr>
          <w:smallCaps/>
          <w:color w:val="auto"/>
        </w:rPr>
        <w:t>Batenjini</w:t>
      </w:r>
      <w:proofErr w:type="spellEnd"/>
      <w:r w:rsidRPr="008819E1">
        <w:rPr>
          <w:color w:val="auto"/>
        </w:rPr>
        <w:t xml:space="preserve">—Into </w:t>
      </w:r>
      <w:proofErr w:type="spellStart"/>
      <w:r w:rsidRPr="008819E1">
        <w:rPr>
          <w:color w:val="auto"/>
        </w:rPr>
        <w:t>enkulu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ekutetwa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kwelozwe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kukukutshwa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Ngangelizwe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ebukosini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nabantu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ababesiti</w:t>
      </w:r>
      <w:proofErr w:type="spellEnd"/>
      <w:r w:rsidRPr="008819E1">
        <w:rPr>
          <w:color w:val="auto"/>
        </w:rPr>
        <w:t xml:space="preserve"> ba</w:t>
      </w:r>
      <w:r>
        <w:rPr>
          <w:color w:val="auto"/>
        </w:rPr>
        <w:t>n</w:t>
      </w:r>
      <w:r w:rsidRPr="008819E1">
        <w:rPr>
          <w:color w:val="auto"/>
        </w:rPr>
        <w:t xml:space="preserve">ga </w:t>
      </w:r>
      <w:proofErr w:type="spellStart"/>
      <w:r w:rsidRPr="008819E1">
        <w:rPr>
          <w:color w:val="auto"/>
        </w:rPr>
        <w:t>angakutshwa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abayazi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ayenzileyo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Rulumente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ubonene</w:t>
      </w:r>
      <w:proofErr w:type="spellEnd"/>
      <w:r w:rsidRPr="008819E1">
        <w:rPr>
          <w:color w:val="auto"/>
        </w:rPr>
        <w:t xml:space="preserve"> no </w:t>
      </w:r>
      <w:proofErr w:type="spellStart"/>
      <w:r w:rsidRPr="008819E1">
        <w:rPr>
          <w:color w:val="auto"/>
        </w:rPr>
        <w:t>Sarili</w:t>
      </w:r>
      <w:proofErr w:type="spellEnd"/>
      <w:r w:rsidRPr="008819E1">
        <w:rPr>
          <w:color w:val="auto"/>
        </w:rPr>
        <w:t>.</w:t>
      </w:r>
    </w:p>
    <w:p w14:paraId="1682FCFB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E-T</w:t>
      </w:r>
      <w:r>
        <w:rPr>
          <w:smallCaps/>
          <w:color w:val="auto"/>
        </w:rPr>
        <w:t>r</w:t>
      </w:r>
      <w:r w:rsidRPr="008819E1">
        <w:rPr>
          <w:smallCaps/>
          <w:color w:val="auto"/>
        </w:rPr>
        <w:t>ansvaal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inkwenkwe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yebulu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engu</w:t>
      </w:r>
      <w:proofErr w:type="spellEnd"/>
      <w:r w:rsidRPr="008819E1">
        <w:rPr>
          <w:color w:val="auto"/>
        </w:rPr>
        <w:t xml:space="preserve"> Philip </w:t>
      </w:r>
      <w:proofErr w:type="spellStart"/>
      <w:r w:rsidRPr="008819E1">
        <w:rPr>
          <w:color w:val="auto"/>
        </w:rPr>
        <w:t>Lodeweyk</w:t>
      </w:r>
      <w:proofErr w:type="spellEnd"/>
      <w:r w:rsidRPr="008819E1">
        <w:rPr>
          <w:color w:val="auto"/>
        </w:rPr>
        <w:t xml:space="preserve"> Vogel </w:t>
      </w:r>
      <w:proofErr w:type="spellStart"/>
      <w:r w:rsidRPr="008819E1">
        <w:rPr>
          <w:color w:val="auto"/>
        </w:rPr>
        <w:t>ubambe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inkwenkwana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yomxosa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wayibopelela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emsileni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wehashe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walibeta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Liyirute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lonkwenkwana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yahamba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iziqwenga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yafa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kwaoko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Kuvakala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yena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ubalekele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kwele</w:t>
      </w:r>
      <w:proofErr w:type="spellEnd"/>
      <w:r w:rsidRPr="008819E1">
        <w:rPr>
          <w:color w:val="auto"/>
        </w:rPr>
        <w:t xml:space="preserve"> Diamond.</w:t>
      </w:r>
    </w:p>
    <w:p w14:paraId="3A2FDE3C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E-Fort Beaufort</w:t>
      </w:r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Umxosa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osand</w:t>
      </w:r>
      <w:proofErr w:type="spellEnd"/>
      <w:r w:rsidRPr="008819E1">
        <w:rPr>
          <w:color w:val="auto"/>
        </w:rPr>
        <w:t xml:space="preserve">’ </w:t>
      </w:r>
      <w:proofErr w:type="spellStart"/>
      <w:r w:rsidRPr="008819E1">
        <w:rPr>
          <w:color w:val="auto"/>
        </w:rPr>
        <w:t>ukubulawa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ngomnye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wamnqamla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umqala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Umbulali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lowo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noko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aboniweyo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ebaleka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akukavakali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ude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wabanjwa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Enye</w:t>
      </w:r>
      <w:proofErr w:type="spellEnd"/>
      <w:r w:rsidRPr="008819E1">
        <w:rPr>
          <w:color w:val="auto"/>
        </w:rPr>
        <w:t xml:space="preserve"> into </w:t>
      </w:r>
      <w:proofErr w:type="spellStart"/>
      <w:r w:rsidRPr="008819E1">
        <w:rPr>
          <w:color w:val="auto"/>
        </w:rPr>
        <w:t>esand</w:t>
      </w:r>
      <w:proofErr w:type="spellEnd"/>
      <w:r w:rsidRPr="008819E1">
        <w:rPr>
          <w:color w:val="auto"/>
        </w:rPr>
        <w:t xml:space="preserve">’ </w:t>
      </w:r>
      <w:proofErr w:type="spellStart"/>
      <w:r w:rsidRPr="008819E1">
        <w:rPr>
          <w:color w:val="auto"/>
        </w:rPr>
        <w:t>ukuhla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ngumfazi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ofe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singaqondakali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isifo</w:t>
      </w:r>
      <w:proofErr w:type="spellEnd"/>
      <w:r w:rsidRPr="008819E1">
        <w:rPr>
          <w:color w:val="auto"/>
        </w:rPr>
        <w:t xml:space="preserve"> sake, </w:t>
      </w:r>
      <w:proofErr w:type="spellStart"/>
      <w:r w:rsidRPr="008819E1">
        <w:rPr>
          <w:color w:val="auto"/>
        </w:rPr>
        <w:t>laza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igqira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nemantyi</w:t>
      </w:r>
      <w:proofErr w:type="spellEnd"/>
      <w:r w:rsidRPr="008819E1">
        <w:rPr>
          <w:color w:val="auto"/>
        </w:rPr>
        <w:t xml:space="preserve"> baya </w:t>
      </w:r>
      <w:proofErr w:type="spellStart"/>
      <w:r w:rsidRPr="008819E1">
        <w:rPr>
          <w:color w:val="auto"/>
        </w:rPr>
        <w:t>kumba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encwabeni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kwafumaneka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ubulewe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kukubetwa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entloko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Indoda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iyavuma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ibike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yambeta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iqumbele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ebenxilile</w:t>
      </w:r>
      <w:proofErr w:type="spellEnd"/>
      <w:r w:rsidRPr="008819E1">
        <w:rPr>
          <w:color w:val="auto"/>
        </w:rPr>
        <w:t>.</w:t>
      </w:r>
    </w:p>
    <w:p w14:paraId="596D6E59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after="120"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</w:t>
      </w:r>
      <w:proofErr w:type="spellStart"/>
      <w:r w:rsidRPr="008819E1">
        <w:rPr>
          <w:smallCaps/>
          <w:color w:val="auto"/>
        </w:rPr>
        <w:t>Batenjini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baka</w:t>
      </w:r>
      <w:proofErr w:type="spellEnd"/>
      <w:r w:rsidRPr="008819E1">
        <w:rPr>
          <w:color w:val="auto"/>
        </w:rPr>
        <w:t xml:space="preserve"> Matanzima </w:t>
      </w:r>
      <w:proofErr w:type="spellStart"/>
      <w:r w:rsidRPr="008819E1">
        <w:rPr>
          <w:color w:val="auto"/>
        </w:rPr>
        <w:t>ngomhla</w:t>
      </w:r>
      <w:proofErr w:type="spellEnd"/>
      <w:r w:rsidRPr="008819E1">
        <w:rPr>
          <w:color w:val="auto"/>
        </w:rPr>
        <w:t xml:space="preserve"> 12 ka July </w:t>
      </w:r>
      <w:proofErr w:type="spellStart"/>
      <w:r w:rsidRPr="008819E1">
        <w:rPr>
          <w:color w:val="auto"/>
        </w:rPr>
        <w:t>kube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intlanganiso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yokuteta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ngomtantato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owela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Inciba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ngase</w:t>
      </w:r>
      <w:proofErr w:type="spellEnd"/>
      <w:r w:rsidRPr="008819E1">
        <w:rPr>
          <w:color w:val="auto"/>
        </w:rPr>
        <w:t xml:space="preserve"> Queenstown. </w:t>
      </w:r>
      <w:proofErr w:type="spellStart"/>
      <w:r w:rsidRPr="008819E1">
        <w:rPr>
          <w:color w:val="auto"/>
        </w:rPr>
        <w:t>Bezikona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zonke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inkosi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ezinkulu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zavumelana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ngokuzamela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ukurola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iponti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ezikumawaka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amabini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namatatu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Abamhlope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abebeko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ngalomini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batembise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leponti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Kwabamhlope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bodwa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kulindeleke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amakulu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amahlanu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Urulumente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ute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kurola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amawaka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amatatu</w:t>
      </w:r>
      <w:proofErr w:type="spellEnd"/>
      <w:r w:rsidRPr="008819E1">
        <w:rPr>
          <w:color w:val="auto"/>
        </w:rPr>
        <w:t xml:space="preserve">. </w:t>
      </w:r>
      <w:proofErr w:type="spellStart"/>
      <w:r w:rsidRPr="008819E1">
        <w:rPr>
          <w:color w:val="auto"/>
        </w:rPr>
        <w:t>Lomtantato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uyakudla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iponti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ezikumawaka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amatandatu</w:t>
      </w:r>
      <w:proofErr w:type="spellEnd"/>
      <w:r w:rsidRPr="008819E1">
        <w:rPr>
          <w:color w:val="auto"/>
        </w:rPr>
        <w:t>.</w:t>
      </w:r>
    </w:p>
    <w:p w14:paraId="562F4245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pBdr>
          <w:top w:val="single" w:sz="4" w:space="0" w:color="auto"/>
        </w:pBdr>
        <w:spacing w:line="206" w:lineRule="auto"/>
        <w:ind w:firstLine="0"/>
        <w:jc w:val="center"/>
        <w:rPr>
          <w:color w:val="auto"/>
        </w:rPr>
      </w:pPr>
      <w:r w:rsidRPr="008819E1">
        <w:rPr>
          <w:color w:val="auto"/>
        </w:rPr>
        <w:t>ABABUBILEYO.</w:t>
      </w:r>
    </w:p>
    <w:p w14:paraId="6E0E2728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after="120" w:line="202" w:lineRule="auto"/>
        <w:ind w:firstLine="180"/>
        <w:jc w:val="both"/>
        <w:rPr>
          <w:color w:val="auto"/>
        </w:rPr>
      </w:pPr>
      <w:r w:rsidRPr="008819E1">
        <w:rPr>
          <w:color w:val="auto"/>
        </w:rPr>
        <w:t>E-</w:t>
      </w:r>
      <w:proofErr w:type="spellStart"/>
      <w:r w:rsidRPr="008819E1">
        <w:rPr>
          <w:color w:val="auto"/>
        </w:rPr>
        <w:t>Tyume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kwa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Melani</w:t>
      </w:r>
      <w:proofErr w:type="spellEnd"/>
      <w:r w:rsidRPr="008819E1">
        <w:rPr>
          <w:color w:val="auto"/>
        </w:rPr>
        <w:t xml:space="preserve"> Vela </w:t>
      </w:r>
      <w:proofErr w:type="spellStart"/>
      <w:r w:rsidRPr="008819E1">
        <w:rPr>
          <w:color w:val="auto"/>
        </w:rPr>
        <w:t>kubube</w:t>
      </w:r>
      <w:proofErr w:type="spellEnd"/>
      <w:r w:rsidRPr="008819E1">
        <w:rPr>
          <w:color w:val="auto"/>
        </w:rPr>
        <w:t xml:space="preserve"> u-William </w:t>
      </w:r>
      <w:proofErr w:type="spellStart"/>
      <w:r w:rsidRPr="008819E1">
        <w:rPr>
          <w:color w:val="auto"/>
        </w:rPr>
        <w:t>Tshetshe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ngomhla</w:t>
      </w:r>
      <w:proofErr w:type="spellEnd"/>
      <w:r w:rsidRPr="008819E1">
        <w:rPr>
          <w:color w:val="auto"/>
        </w:rPr>
        <w:t xml:space="preserve"> 6 ka July 1876.</w:t>
      </w:r>
    </w:p>
    <w:p w14:paraId="30011E6C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0"/>
        <w:jc w:val="center"/>
        <w:rPr>
          <w:color w:val="auto"/>
        </w:rPr>
      </w:pPr>
      <w:r w:rsidRPr="008819E1">
        <w:rPr>
          <w:color w:val="auto"/>
        </w:rPr>
        <w:t>1.ZASE MARKENI.</w:t>
      </w:r>
    </w:p>
    <w:p w14:paraId="35F8D67F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9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E-Fo</w:t>
      </w:r>
      <w:r>
        <w:rPr>
          <w:smallCaps/>
          <w:color w:val="auto"/>
        </w:rPr>
        <w:t>r</w:t>
      </w:r>
      <w:r w:rsidRPr="008819E1">
        <w:rPr>
          <w:smallCaps/>
          <w:color w:val="auto"/>
        </w:rPr>
        <w:t>t Beaufort</w:t>
      </w:r>
      <w:r w:rsidRPr="008819E1">
        <w:rPr>
          <w:color w:val="auto"/>
        </w:rPr>
        <w:t>—</w:t>
      </w:r>
      <w:proofErr w:type="spellStart"/>
      <w:r w:rsidRPr="008819E1">
        <w:rPr>
          <w:color w:val="auto"/>
        </w:rPr>
        <w:t>Isikumba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segusha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ngeponti</w:t>
      </w:r>
      <w:proofErr w:type="spellEnd"/>
      <w:r w:rsidRPr="008819E1">
        <w:rPr>
          <w:color w:val="auto"/>
        </w:rPr>
        <w:t xml:space="preserve"> 3d, </w:t>
      </w:r>
      <w:proofErr w:type="spellStart"/>
      <w:r w:rsidRPr="008819E1">
        <w:rPr>
          <w:color w:val="auto"/>
        </w:rPr>
        <w:t>esebokwe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lOd</w:t>
      </w:r>
      <w:proofErr w:type="spellEnd"/>
      <w:r w:rsidRPr="008819E1">
        <w:rPr>
          <w:color w:val="auto"/>
        </w:rPr>
        <w:t xml:space="preserve">, </w:t>
      </w:r>
      <w:proofErr w:type="spellStart"/>
      <w:r w:rsidRPr="008819E1">
        <w:rPr>
          <w:color w:val="auto"/>
        </w:rPr>
        <w:t>esenkomo</w:t>
      </w:r>
      <w:proofErr w:type="spellEnd"/>
      <w:r w:rsidRPr="008819E1">
        <w:rPr>
          <w:color w:val="auto"/>
        </w:rPr>
        <w:t xml:space="preserve"> 2s 2 d, </w:t>
      </w:r>
      <w:proofErr w:type="spellStart"/>
      <w:r w:rsidRPr="008819E1">
        <w:rPr>
          <w:color w:val="auto"/>
        </w:rPr>
        <w:t>inkuku</w:t>
      </w:r>
      <w:proofErr w:type="spellEnd"/>
      <w:r w:rsidRPr="008819E1">
        <w:rPr>
          <w:color w:val="auto"/>
        </w:rPr>
        <w:t xml:space="preserve"> 11 </w:t>
      </w:r>
      <w:proofErr w:type="gramStart"/>
      <w:r w:rsidRPr="008819E1">
        <w:rPr>
          <w:color w:val="auto"/>
        </w:rPr>
        <w:t>d,;</w:t>
      </w:r>
      <w:proofErr w:type="gram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ihabile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ibslCO</w:t>
      </w:r>
      <w:proofErr w:type="spellEnd"/>
      <w:r w:rsidRPr="008819E1">
        <w:rPr>
          <w:color w:val="auto"/>
        </w:rPr>
        <w:t xml:space="preserve"> 2s 6d, </w:t>
      </w:r>
      <w:proofErr w:type="spellStart"/>
      <w:r w:rsidRPr="008819E1">
        <w:rPr>
          <w:color w:val="auto"/>
        </w:rPr>
        <w:t>umgubo</w:t>
      </w:r>
      <w:proofErr w:type="spellEnd"/>
      <w:r w:rsidRPr="008819E1">
        <w:rPr>
          <w:color w:val="auto"/>
        </w:rPr>
        <w:t xml:space="preserve"> 12s,; </w:t>
      </w:r>
      <w:proofErr w:type="spellStart"/>
      <w:r w:rsidRPr="008819E1">
        <w:rPr>
          <w:color w:val="auto"/>
        </w:rPr>
        <w:t>inxowa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yombona</w:t>
      </w:r>
      <w:proofErr w:type="spellEnd"/>
      <w:r w:rsidRPr="008819E1">
        <w:rPr>
          <w:color w:val="auto"/>
        </w:rPr>
        <w:t xml:space="preserve"> 1ls 9d ne 12s 6d, </w:t>
      </w:r>
      <w:proofErr w:type="spellStart"/>
      <w:r w:rsidRPr="008819E1">
        <w:rPr>
          <w:color w:val="auto"/>
        </w:rPr>
        <w:t>eyetapile</w:t>
      </w:r>
      <w:proofErr w:type="spellEnd"/>
      <w:r w:rsidRPr="008819E1">
        <w:rPr>
          <w:color w:val="auto"/>
        </w:rPr>
        <w:t xml:space="preserve"> 9s ne 10s 9d.</w:t>
      </w:r>
    </w:p>
    <w:p w14:paraId="2649A7FF" w14:textId="77777777" w:rsidR="00FC65C2" w:rsidRPr="008819E1" w:rsidRDefault="00FC65C2" w:rsidP="00FC65C2">
      <w:pPr>
        <w:pStyle w:val="BodyText"/>
        <w:framePr w:w="3744" w:h="14311" w:hRule="exact" w:wrap="none" w:vAnchor="page" w:hAnchor="page" w:x="8004" w:y="1871"/>
        <w:spacing w:line="206" w:lineRule="auto"/>
        <w:ind w:firstLine="180"/>
        <w:jc w:val="both"/>
        <w:rPr>
          <w:color w:val="auto"/>
        </w:rPr>
      </w:pPr>
      <w:r w:rsidRPr="008819E1">
        <w:rPr>
          <w:smallCaps/>
          <w:color w:val="auto"/>
        </w:rPr>
        <w:t>E-Queenstown</w:t>
      </w:r>
      <w:r w:rsidRPr="008819E1">
        <w:rPr>
          <w:color w:val="auto"/>
        </w:rPr>
        <w:t>—</w:t>
      </w:r>
      <w:proofErr w:type="spellStart"/>
      <w:r w:rsidRPr="008819E1">
        <w:rPr>
          <w:color w:val="auto"/>
        </w:rPr>
        <w:t>Ihabile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nge</w:t>
      </w:r>
      <w:proofErr w:type="spellEnd"/>
      <w:r w:rsidRPr="008819E1">
        <w:rPr>
          <w:color w:val="auto"/>
        </w:rPr>
        <w:t xml:space="preserve"> 1s</w:t>
      </w:r>
      <w:r>
        <w:rPr>
          <w:color w:val="auto"/>
        </w:rPr>
        <w:t xml:space="preserve"> 1d</w:t>
      </w:r>
      <w:r w:rsidRPr="008819E1">
        <w:rPr>
          <w:color w:val="auto"/>
        </w:rPr>
        <w:t xml:space="preserve"> 5s ne 9s, </w:t>
      </w:r>
      <w:proofErr w:type="spellStart"/>
      <w:r w:rsidRPr="008819E1">
        <w:rPr>
          <w:color w:val="auto"/>
        </w:rPr>
        <w:t>umgubo</w:t>
      </w:r>
      <w:proofErr w:type="spellEnd"/>
      <w:r w:rsidRPr="008819E1">
        <w:rPr>
          <w:color w:val="auto"/>
        </w:rPr>
        <w:t xml:space="preserve"> 12s 6; </w:t>
      </w:r>
      <w:proofErr w:type="spellStart"/>
      <w:r w:rsidRPr="008819E1">
        <w:rPr>
          <w:color w:val="auto"/>
        </w:rPr>
        <w:t>inxowa</w:t>
      </w:r>
      <w:proofErr w:type="spellEnd"/>
      <w:r w:rsidRPr="008819E1">
        <w:rPr>
          <w:color w:val="auto"/>
        </w:rPr>
        <w:t xml:space="preserve"> </w:t>
      </w:r>
      <w:proofErr w:type="spellStart"/>
      <w:r w:rsidRPr="008819E1">
        <w:rPr>
          <w:color w:val="auto"/>
        </w:rPr>
        <w:t>yombona</w:t>
      </w:r>
      <w:proofErr w:type="spellEnd"/>
      <w:r w:rsidRPr="008819E1">
        <w:rPr>
          <w:color w:val="auto"/>
        </w:rPr>
        <w:t xml:space="preserve"> 9s 6d ne 1 1s 6d, </w:t>
      </w:r>
      <w:proofErr w:type="spellStart"/>
      <w:r w:rsidRPr="008819E1">
        <w:rPr>
          <w:color w:val="auto"/>
        </w:rPr>
        <w:t>eyamazimba</w:t>
      </w:r>
      <w:proofErr w:type="spellEnd"/>
      <w:r w:rsidRPr="008819E1">
        <w:rPr>
          <w:color w:val="auto"/>
        </w:rPr>
        <w:t xml:space="preserve"> 10s ne 11 s, </w:t>
      </w:r>
      <w:proofErr w:type="spellStart"/>
      <w:r w:rsidRPr="008819E1">
        <w:rPr>
          <w:color w:val="auto"/>
        </w:rPr>
        <w:t>ejetapile</w:t>
      </w:r>
      <w:proofErr w:type="spellEnd"/>
      <w:r w:rsidRPr="008819E1">
        <w:rPr>
          <w:color w:val="auto"/>
        </w:rPr>
        <w:t xml:space="preserve"> 12s.</w:t>
      </w:r>
    </w:p>
    <w:p w14:paraId="1397072A" w14:textId="7DBAAE45" w:rsidR="00124EB5" w:rsidRPr="00124EB5" w:rsidRDefault="00124EB5" w:rsidP="00124EB5">
      <w:pPr>
        <w:tabs>
          <w:tab w:val="left" w:pos="2520"/>
        </w:tabs>
      </w:pPr>
      <w:r w:rsidRPr="00124EB5">
        <w:rPr>
          <w:sz w:val="16"/>
          <w:szCs w:val="16"/>
        </w:rPr>
        <w:t xml:space="preserve">7                              </w:t>
      </w:r>
      <w:r>
        <w:rPr>
          <w:sz w:val="16"/>
          <w:szCs w:val="16"/>
        </w:rPr>
        <w:t xml:space="preserve">                                 </w:t>
      </w:r>
      <w:r w:rsidRPr="00124EB5">
        <w:t>ISIGIDIMI SAMAXOSA. AUGUST 1,1876.</w:t>
      </w:r>
    </w:p>
    <w:sectPr w:rsidR="00124EB5" w:rsidRPr="00124E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1BA6" w14:textId="77777777" w:rsidR="00A9018D" w:rsidRDefault="00A9018D">
      <w:r>
        <w:separator/>
      </w:r>
    </w:p>
  </w:endnote>
  <w:endnote w:type="continuationSeparator" w:id="0">
    <w:p w14:paraId="23E0D98D" w14:textId="77777777" w:rsidR="00A9018D" w:rsidRDefault="00A9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B9B0" w14:textId="77777777" w:rsidR="00A9018D" w:rsidRDefault="00A9018D"/>
  </w:footnote>
  <w:footnote w:type="continuationSeparator" w:id="0">
    <w:p w14:paraId="192A641F" w14:textId="77777777" w:rsidR="00A9018D" w:rsidRDefault="00A901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2"/>
    <w:rsid w:val="00047324"/>
    <w:rsid w:val="000A09AD"/>
    <w:rsid w:val="000D27BA"/>
    <w:rsid w:val="000E104F"/>
    <w:rsid w:val="00124EB5"/>
    <w:rsid w:val="00127E6D"/>
    <w:rsid w:val="00225E1B"/>
    <w:rsid w:val="002536D9"/>
    <w:rsid w:val="003C0548"/>
    <w:rsid w:val="003F1E97"/>
    <w:rsid w:val="00586862"/>
    <w:rsid w:val="007E6414"/>
    <w:rsid w:val="008819E1"/>
    <w:rsid w:val="00893698"/>
    <w:rsid w:val="008E4FA5"/>
    <w:rsid w:val="00A040FC"/>
    <w:rsid w:val="00A232C7"/>
    <w:rsid w:val="00A9018D"/>
    <w:rsid w:val="00BB0B12"/>
    <w:rsid w:val="00C10ABD"/>
    <w:rsid w:val="00D66328"/>
    <w:rsid w:val="00DF3B02"/>
    <w:rsid w:val="00E9662A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BC0C"/>
  <w15:docId w15:val="{23434C2F-5746-4735-8CBE-C0FF478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2021-03-16T00:30:00Z</dcterms:created>
  <dcterms:modified xsi:type="dcterms:W3CDTF">2021-03-16T00:30:00Z</dcterms:modified>
</cp:coreProperties>
</file>