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FD7C8" w14:textId="2C2111BC" w:rsidR="00AE013C" w:rsidRPr="00636455" w:rsidRDefault="00404E62">
      <w:pPr>
        <w:spacing w:line="1" w:lineRule="exact"/>
      </w:pPr>
      <w:r w:rsidRPr="0063645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EE5AB2" wp14:editId="0BB219F7">
                <wp:simplePos x="0" y="0"/>
                <wp:positionH relativeFrom="page">
                  <wp:posOffset>3664585</wp:posOffset>
                </wp:positionH>
                <wp:positionV relativeFrom="page">
                  <wp:posOffset>302260</wp:posOffset>
                </wp:positionV>
                <wp:extent cx="0" cy="1030986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0986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17B5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88.55pt;margin-top:23.8pt;width:0;height:811.8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" strokeweight=".9pt">
                <w10:wrap anchorx="page" anchory="page"/>
              </v:shape>
            </w:pict>
          </mc:Fallback>
        </mc:AlternateContent>
      </w:r>
    </w:p>
    <w:p w14:paraId="1BA8B437" w14:textId="7BD55D4C" w:rsidR="0076139D" w:rsidRPr="00636455" w:rsidRDefault="0076139D" w:rsidP="0076139D">
      <w:pPr>
        <w:pStyle w:val="Bodytext20"/>
        <w:framePr w:w="4910" w:h="16712" w:hRule="exact" w:wrap="none" w:vAnchor="page" w:hAnchor="page" w:x="763" w:y="122"/>
        <w:spacing w:after="120"/>
        <w:rPr>
          <w:b w:val="0"/>
          <w:bCs w:val="0"/>
          <w:sz w:val="28"/>
          <w:szCs w:val="28"/>
        </w:rPr>
      </w:pPr>
    </w:p>
    <w:p w14:paraId="1E35370A" w14:textId="77777777" w:rsidR="0076139D" w:rsidRPr="00636455" w:rsidRDefault="0076139D" w:rsidP="0076139D">
      <w:pPr>
        <w:pStyle w:val="Bodytext20"/>
        <w:framePr w:w="4910" w:h="16712" w:hRule="exact" w:wrap="none" w:vAnchor="page" w:hAnchor="page" w:x="763" w:y="122"/>
        <w:spacing w:after="120"/>
        <w:rPr>
          <w:b w:val="0"/>
          <w:bCs w:val="0"/>
        </w:rPr>
      </w:pPr>
    </w:p>
    <w:p w14:paraId="6A05F30A" w14:textId="321657DB" w:rsidR="00AE013C" w:rsidRPr="00636455" w:rsidRDefault="00404E62" w:rsidP="0076139D">
      <w:pPr>
        <w:pStyle w:val="Bodytext20"/>
        <w:framePr w:w="4910" w:h="16712" w:hRule="exact" w:wrap="none" w:vAnchor="page" w:hAnchor="page" w:x="763" w:y="122"/>
        <w:spacing w:after="120"/>
        <w:rPr>
          <w:b w:val="0"/>
          <w:bCs w:val="0"/>
        </w:rPr>
      </w:pPr>
      <w:r w:rsidRPr="00636455">
        <w:rPr>
          <w:b w:val="0"/>
          <w:bCs w:val="0"/>
        </w:rPr>
        <w:t>ULAULO LWABA NTSUNDU.</w:t>
      </w:r>
    </w:p>
    <w:p w14:paraId="0149A93E" w14:textId="31564E8D" w:rsidR="00AE013C" w:rsidRPr="00636455" w:rsidRDefault="00404E62" w:rsidP="0076139D">
      <w:pPr>
        <w:pStyle w:val="BodyText"/>
        <w:framePr w:w="4910" w:h="16712" w:hRule="exact" w:wrap="none" w:vAnchor="page" w:hAnchor="page" w:x="763" w:y="122"/>
        <w:spacing w:after="0"/>
        <w:jc w:val="both"/>
      </w:pPr>
      <w:proofErr w:type="spellStart"/>
      <w:r w:rsidRPr="00636455">
        <w:t>Kuko</w:t>
      </w:r>
      <w:proofErr w:type="spellEnd"/>
      <w:r w:rsidRPr="00636455">
        <w:t xml:space="preserve"> </w:t>
      </w:r>
      <w:proofErr w:type="spellStart"/>
      <w:r w:rsidRPr="00636455">
        <w:t>incwadi</w:t>
      </w:r>
      <w:proofErr w:type="spellEnd"/>
      <w:r w:rsidRPr="00636455">
        <w:t xml:space="preserve"> </w:t>
      </w:r>
      <w:proofErr w:type="spellStart"/>
      <w:r w:rsidRPr="00636455">
        <w:t>ezimana</w:t>
      </w:r>
      <w:proofErr w:type="spellEnd"/>
      <w:r w:rsidRPr="00636455">
        <w:t xml:space="preserve"> </w:t>
      </w:r>
      <w:proofErr w:type="spellStart"/>
      <w:r w:rsidRPr="00636455">
        <w:t>ukubonakala</w:t>
      </w:r>
      <w:proofErr w:type="spellEnd"/>
      <w:r w:rsidRPr="00636455">
        <w:t xml:space="preserve"> </w:t>
      </w:r>
      <w:proofErr w:type="spellStart"/>
      <w:r w:rsidRPr="00636455">
        <w:t>kwi</w:t>
      </w:r>
      <w:proofErr w:type="spellEnd"/>
      <w:r w:rsidRPr="00636455">
        <w:t xml:space="preserve"> </w:t>
      </w:r>
      <w:r w:rsidRPr="00636455">
        <w:rPr>
          <w:i/>
          <w:iCs/>
        </w:rPr>
        <w:t xml:space="preserve">Cape Argus </w:t>
      </w:r>
      <w:proofErr w:type="spellStart"/>
      <w:r w:rsidRPr="00636455">
        <w:t>ngezi</w:t>
      </w:r>
      <w:proofErr w:type="spellEnd"/>
      <w:r w:rsidRPr="00636455">
        <w:t xml:space="preserve"> </w:t>
      </w:r>
      <w:proofErr w:type="spellStart"/>
      <w:r w:rsidRPr="00636455">
        <w:t>veki</w:t>
      </w:r>
      <w:proofErr w:type="spellEnd"/>
      <w:r w:rsidRPr="00636455">
        <w:t xml:space="preserve"> </w:t>
      </w:r>
      <w:proofErr w:type="spellStart"/>
      <w:r w:rsidRPr="00636455">
        <w:t>ezinendawo</w:t>
      </w:r>
      <w:proofErr w:type="spellEnd"/>
      <w:r w:rsidRPr="00636455">
        <w:t xml:space="preserve"> </w:t>
      </w:r>
      <w:proofErr w:type="spellStart"/>
      <w:r w:rsidRPr="00636455">
        <w:t>ezinganaudipekayo</w:t>
      </w:r>
      <w:proofErr w:type="spellEnd"/>
      <w:r w:rsidRPr="00636455">
        <w:t xml:space="preserve"> </w:t>
      </w:r>
      <w:proofErr w:type="spellStart"/>
      <w:r w:rsidRPr="00636455">
        <w:t>kwinxenye</w:t>
      </w:r>
      <w:proofErr w:type="spellEnd"/>
      <w:r w:rsidRPr="00636455">
        <w:t xml:space="preserve"> </w:t>
      </w:r>
      <w:proofErr w:type="spellStart"/>
      <w:r w:rsidRPr="00636455">
        <w:t>yama</w:t>
      </w:r>
      <w:proofErr w:type="spellEnd"/>
      <w:r w:rsidRPr="00636455">
        <w:t xml:space="preserve"> </w:t>
      </w:r>
      <w:proofErr w:type="spellStart"/>
      <w:r w:rsidRPr="00636455">
        <w:t>wetu</w:t>
      </w:r>
      <w:proofErr w:type="spellEnd"/>
      <w:r w:rsidRPr="00636455">
        <w:t xml:space="preserve">. </w:t>
      </w:r>
      <w:proofErr w:type="spellStart"/>
      <w:r w:rsidRPr="00636455">
        <w:t>Umbali</w:t>
      </w:r>
      <w:proofErr w:type="spellEnd"/>
      <w:r w:rsidRPr="00636455">
        <w:t xml:space="preserve"> </w:t>
      </w:r>
      <w:proofErr w:type="spellStart"/>
      <w:r w:rsidRPr="00636455">
        <w:t>wazo</w:t>
      </w:r>
      <w:proofErr w:type="spellEnd"/>
      <w:r w:rsidRPr="00636455">
        <w:t xml:space="preserve"> </w:t>
      </w:r>
      <w:proofErr w:type="spellStart"/>
      <w:r w:rsidRPr="00636455">
        <w:t>ngu</w:t>
      </w:r>
      <w:proofErr w:type="spellEnd"/>
      <w:r w:rsidRPr="00636455">
        <w:t xml:space="preserve"> “</w:t>
      </w:r>
      <w:proofErr w:type="spellStart"/>
      <w:r w:rsidRPr="00636455">
        <w:t>Ngqokoqwane</w:t>
      </w:r>
      <w:proofErr w:type="spellEnd"/>
      <w:r w:rsidRPr="00636455">
        <w:t xml:space="preserve">,” </w:t>
      </w:r>
      <w:proofErr w:type="spellStart"/>
      <w:r w:rsidRPr="00636455">
        <w:t>inene</w:t>
      </w:r>
      <w:proofErr w:type="spellEnd"/>
      <w:r w:rsidRPr="00636455">
        <w:t xml:space="preserve"> lase Herschel (e-</w:t>
      </w:r>
      <w:proofErr w:type="spellStart"/>
      <w:r w:rsidRPr="00636455">
        <w:t>Gqili</w:t>
      </w:r>
      <w:proofErr w:type="spellEnd"/>
      <w:r w:rsidRPr="00636455">
        <w:t xml:space="preserve">). </w:t>
      </w:r>
      <w:proofErr w:type="spellStart"/>
      <w:r w:rsidRPr="00636455">
        <w:t>Kweyesibini</w:t>
      </w:r>
      <w:proofErr w:type="spellEnd"/>
      <w:r w:rsidRPr="00636455">
        <w:t xml:space="preserve"> </w:t>
      </w:r>
      <w:proofErr w:type="spellStart"/>
      <w:r w:rsidRPr="00636455">
        <w:t>yazo</w:t>
      </w:r>
      <w:proofErr w:type="spellEnd"/>
      <w:r w:rsidRPr="00636455">
        <w:t xml:space="preserve"> </w:t>
      </w:r>
      <w:proofErr w:type="spellStart"/>
      <w:r w:rsidRPr="00636455">
        <w:t>siguqula</w:t>
      </w:r>
      <w:proofErr w:type="spellEnd"/>
      <w:r w:rsidRPr="00636455">
        <w:t xml:space="preserve"> </w:t>
      </w:r>
      <w:proofErr w:type="spellStart"/>
      <w:proofErr w:type="gramStart"/>
      <w:r w:rsidRPr="00636455">
        <w:t>lenteto</w:t>
      </w:r>
      <w:proofErr w:type="spellEnd"/>
      <w:r w:rsidRPr="00636455">
        <w:t>:—</w:t>
      </w:r>
      <w:proofErr w:type="gramEnd"/>
      <w:r w:rsidRPr="00636455">
        <w:t xml:space="preserve"> </w:t>
      </w:r>
      <w:proofErr w:type="spellStart"/>
      <w:r w:rsidRPr="00636455">
        <w:t>Nding</w:t>
      </w:r>
      <w:proofErr w:type="spellEnd"/>
      <w:r w:rsidRPr="00636455">
        <w:t xml:space="preserve"> </w:t>
      </w:r>
      <w:proofErr w:type="spellStart"/>
      <w:r w:rsidRPr="00636455">
        <w:t>kupela</w:t>
      </w:r>
      <w:proofErr w:type="spellEnd"/>
      <w:r w:rsidRPr="00636455">
        <w:t xml:space="preserve"> </w:t>
      </w:r>
      <w:proofErr w:type="spellStart"/>
      <w:r w:rsidRPr="00636455">
        <w:t>namhlanje</w:t>
      </w:r>
      <w:proofErr w:type="spellEnd"/>
      <w:r w:rsidRPr="00636455">
        <w:t xml:space="preserve"> </w:t>
      </w:r>
      <w:proofErr w:type="spellStart"/>
      <w:r w:rsidRPr="00636455">
        <w:t>abantsundu</w:t>
      </w:r>
      <w:proofErr w:type="spellEnd"/>
      <w:r w:rsidRPr="00636455">
        <w:t xml:space="preserve"> </w:t>
      </w:r>
      <w:proofErr w:type="spellStart"/>
      <w:r w:rsidRPr="00636455">
        <w:t>ndingabamisa</w:t>
      </w:r>
      <w:proofErr w:type="spellEnd"/>
      <w:r w:rsidRPr="00636455">
        <w:t xml:space="preserve"> </w:t>
      </w:r>
      <w:proofErr w:type="spellStart"/>
      <w:r w:rsidRPr="00636455">
        <w:t>ngcr</w:t>
      </w:r>
      <w:proofErr w:type="spellEnd"/>
      <w:r w:rsidRPr="00636455">
        <w:t xml:space="preserve"> </w:t>
      </w:r>
      <w:proofErr w:type="spellStart"/>
      <w:r w:rsidRPr="00636455">
        <w:t>kwezizwe</w:t>
      </w:r>
      <w:proofErr w:type="spellEnd"/>
      <w:r w:rsidRPr="00636455">
        <w:t xml:space="preserve"> </w:t>
      </w:r>
      <w:proofErr w:type="spellStart"/>
      <w:r w:rsidRPr="00636455">
        <w:t>zabo</w:t>
      </w:r>
      <w:proofErr w:type="spellEnd"/>
      <w:r w:rsidRPr="00636455">
        <w:t xml:space="preserve">, </w:t>
      </w:r>
      <w:proofErr w:type="spellStart"/>
      <w:r w:rsidRPr="00636455">
        <w:t>nakuba</w:t>
      </w:r>
      <w:proofErr w:type="spellEnd"/>
      <w:r w:rsidRPr="00636455">
        <w:t xml:space="preserve"> </w:t>
      </w:r>
      <w:proofErr w:type="spellStart"/>
      <w:r w:rsidRPr="00636455">
        <w:t>nabo</w:t>
      </w:r>
      <w:proofErr w:type="spellEnd"/>
      <w:r w:rsidRPr="00636455">
        <w:t xml:space="preserve"> </w:t>
      </w:r>
      <w:proofErr w:type="spellStart"/>
      <w:r w:rsidRPr="00636455">
        <w:t>ngokwabo</w:t>
      </w:r>
      <w:proofErr w:type="spellEnd"/>
      <w:r w:rsidRPr="00636455">
        <w:t xml:space="preserve"> </w:t>
      </w:r>
      <w:proofErr w:type="spellStart"/>
      <w:r w:rsidRPr="00636455">
        <w:t>bebengavuyayo</w:t>
      </w:r>
      <w:proofErr w:type="spellEnd"/>
      <w:r w:rsidRPr="00636455">
        <w:t xml:space="preserve"> </w:t>
      </w:r>
      <w:proofErr w:type="spellStart"/>
      <w:r w:rsidRPr="00636455">
        <w:t>ukuba</w:t>
      </w:r>
      <w:proofErr w:type="spellEnd"/>
      <w:r w:rsidRPr="00636455">
        <w:t xml:space="preserve"> </w:t>
      </w:r>
      <w:proofErr w:type="spellStart"/>
      <w:r w:rsidRPr="00636455">
        <w:t>bebecazululwa</w:t>
      </w:r>
      <w:proofErr w:type="spellEnd"/>
      <w:r w:rsidRPr="00636455">
        <w:t xml:space="preserve"> </w:t>
      </w:r>
      <w:proofErr w:type="spellStart"/>
      <w:r w:rsidRPr="00636455">
        <w:t>ngokwezizwe</w:t>
      </w:r>
      <w:proofErr w:type="spellEnd"/>
      <w:r w:rsidRPr="00636455">
        <w:t xml:space="preserve"> </w:t>
      </w:r>
      <w:proofErr w:type="spellStart"/>
      <w:r w:rsidRPr="00636455">
        <w:t>zabo</w:t>
      </w:r>
      <w:proofErr w:type="spellEnd"/>
      <w:r w:rsidRPr="00636455">
        <w:t xml:space="preserve">, </w:t>
      </w:r>
      <w:proofErr w:type="spellStart"/>
      <w:r w:rsidRPr="00636455">
        <w:t>ngokukodwa</w:t>
      </w:r>
      <w:proofErr w:type="spellEnd"/>
      <w:r w:rsidRPr="00636455">
        <w:t xml:space="preserve"> </w:t>
      </w:r>
      <w:proofErr w:type="spellStart"/>
      <w:r w:rsidRPr="00636455">
        <w:t>kwindawo</w:t>
      </w:r>
      <w:proofErr w:type="spellEnd"/>
      <w:r w:rsidRPr="00636455">
        <w:t xml:space="preserve"> </w:t>
      </w:r>
      <w:proofErr w:type="spellStart"/>
      <w:r w:rsidRPr="00636455">
        <w:t>ezinje</w:t>
      </w:r>
      <w:proofErr w:type="spellEnd"/>
      <w:r w:rsidRPr="00636455">
        <w:t xml:space="preserve"> </w:t>
      </w:r>
      <w:proofErr w:type="spellStart"/>
      <w:r w:rsidRPr="00636455">
        <w:t>ngase</w:t>
      </w:r>
      <w:proofErr w:type="spellEnd"/>
      <w:r w:rsidRPr="00636455">
        <w:t xml:space="preserve"> </w:t>
      </w:r>
      <w:proofErr w:type="spellStart"/>
      <w:r w:rsidRPr="00636455">
        <w:t>matyaleni</w:t>
      </w:r>
      <w:proofErr w:type="spellEnd"/>
      <w:r w:rsidRPr="00636455">
        <w:t xml:space="preserve">. </w:t>
      </w:r>
      <w:proofErr w:type="spellStart"/>
      <w:r w:rsidRPr="00636455">
        <w:t>Bekufanele</w:t>
      </w:r>
      <w:proofErr w:type="spellEnd"/>
      <w:r w:rsidRPr="00636455">
        <w:t xml:space="preserve"> </w:t>
      </w:r>
      <w:proofErr w:type="spellStart"/>
      <w:r w:rsidRPr="00636455">
        <w:t>ukuba</w:t>
      </w:r>
      <w:proofErr w:type="spellEnd"/>
      <w:r w:rsidRPr="00636455">
        <w:t xml:space="preserve"> </w:t>
      </w:r>
      <w:proofErr w:type="spellStart"/>
      <w:r w:rsidRPr="00636455">
        <w:t>kubeko</w:t>
      </w:r>
      <w:proofErr w:type="spellEnd"/>
      <w:r w:rsidRPr="00636455">
        <w:t xml:space="preserve"> </w:t>
      </w:r>
      <w:proofErr w:type="spellStart"/>
      <w:r w:rsidRPr="00636455">
        <w:t>incwadi</w:t>
      </w:r>
      <w:proofErr w:type="spellEnd"/>
      <w:r w:rsidRPr="00636455">
        <w:t xml:space="preserve"> </w:t>
      </w:r>
      <w:proofErr w:type="spellStart"/>
      <w:r w:rsidRPr="00636455">
        <w:t>egciniweyo</w:t>
      </w:r>
      <w:proofErr w:type="spellEnd"/>
      <w:r w:rsidRPr="00636455">
        <w:t xml:space="preserve">, </w:t>
      </w:r>
      <w:proofErr w:type="spellStart"/>
      <w:r w:rsidRPr="00636455">
        <w:t>ecaza</w:t>
      </w:r>
      <w:proofErr w:type="spellEnd"/>
      <w:r w:rsidRPr="00636455">
        <w:t xml:space="preserve"> </w:t>
      </w:r>
      <w:proofErr w:type="spellStart"/>
      <w:r w:rsidRPr="00636455">
        <w:t>ngokuzeleyo</w:t>
      </w:r>
      <w:proofErr w:type="spellEnd"/>
      <w:r w:rsidRPr="00636455">
        <w:t xml:space="preserve"> </w:t>
      </w:r>
      <w:proofErr w:type="spellStart"/>
      <w:r w:rsidRPr="00636455">
        <w:t>isimo</w:t>
      </w:r>
      <w:proofErr w:type="spellEnd"/>
      <w:r w:rsidRPr="00636455">
        <w:t xml:space="preserve"> </w:t>
      </w:r>
      <w:proofErr w:type="spellStart"/>
      <w:r w:rsidRPr="00636455">
        <w:t>seso</w:t>
      </w:r>
      <w:proofErr w:type="spellEnd"/>
      <w:r w:rsidRPr="00636455">
        <w:t xml:space="preserve"> </w:t>
      </w:r>
      <w:proofErr w:type="spellStart"/>
      <w:r w:rsidRPr="00636455">
        <w:t>neso</w:t>
      </w:r>
      <w:proofErr w:type="spellEnd"/>
      <w:r w:rsidRPr="00636455">
        <w:t xml:space="preserve"> </w:t>
      </w:r>
      <w:proofErr w:type="spellStart"/>
      <w:r w:rsidRPr="00636455">
        <w:t>isizwe</w:t>
      </w:r>
      <w:proofErr w:type="spellEnd"/>
      <w:r w:rsidRPr="00636455">
        <w:t xml:space="preserve">, </w:t>
      </w:r>
      <w:proofErr w:type="spellStart"/>
      <w:r w:rsidRPr="00636455">
        <w:t>nemikwa</w:t>
      </w:r>
      <w:proofErr w:type="spellEnd"/>
      <w:r w:rsidRPr="00636455">
        <w:t xml:space="preserve"> </w:t>
      </w:r>
      <w:proofErr w:type="spellStart"/>
      <w:r w:rsidRPr="00636455">
        <w:t>yaso</w:t>
      </w:r>
      <w:proofErr w:type="spellEnd"/>
      <w:r w:rsidRPr="00636455">
        <w:t xml:space="preserve">. </w:t>
      </w:r>
      <w:proofErr w:type="spellStart"/>
      <w:r w:rsidRPr="00636455">
        <w:t>Abamblope</w:t>
      </w:r>
      <w:proofErr w:type="spellEnd"/>
      <w:r w:rsidRPr="00636455">
        <w:t xml:space="preserve"> </w:t>
      </w:r>
      <w:proofErr w:type="spellStart"/>
      <w:r w:rsidRPr="00636455">
        <w:t>nabo</w:t>
      </w:r>
      <w:proofErr w:type="spellEnd"/>
      <w:r w:rsidRPr="00636455">
        <w:t xml:space="preserve"> </w:t>
      </w:r>
      <w:proofErr w:type="spellStart"/>
      <w:r w:rsidRPr="00636455">
        <w:t>indawo</w:t>
      </w:r>
      <w:proofErr w:type="spellEnd"/>
      <w:r w:rsidRPr="00636455">
        <w:t xml:space="preserve"> </w:t>
      </w:r>
      <w:proofErr w:type="spellStart"/>
      <w:r w:rsidRPr="00636455">
        <w:t>enje</w:t>
      </w:r>
      <w:proofErr w:type="spellEnd"/>
      <w:r w:rsidRPr="00636455">
        <w:t xml:space="preserve"> </w:t>
      </w:r>
      <w:proofErr w:type="spellStart"/>
      <w:r w:rsidRPr="00636455">
        <w:t>ngale</w:t>
      </w:r>
      <w:proofErr w:type="spellEnd"/>
      <w:r w:rsidRPr="00636455">
        <w:t xml:space="preserve"> </w:t>
      </w:r>
      <w:proofErr w:type="spellStart"/>
      <w:r w:rsidRPr="00636455">
        <w:t>ngabantu</w:t>
      </w:r>
      <w:proofErr w:type="spellEnd"/>
      <w:r w:rsidRPr="00636455">
        <w:t xml:space="preserve"> </w:t>
      </w:r>
      <w:proofErr w:type="spellStart"/>
      <w:r w:rsidRPr="00636455">
        <w:t>abayigcine</w:t>
      </w:r>
      <w:proofErr w:type="spellEnd"/>
      <w:r w:rsidRPr="00636455">
        <w:t xml:space="preserve"> </w:t>
      </w:r>
      <w:proofErr w:type="spellStart"/>
      <w:r w:rsidRPr="00636455">
        <w:t>kakulu</w:t>
      </w:r>
      <w:proofErr w:type="spellEnd"/>
      <w:r w:rsidRPr="00636455">
        <w:t xml:space="preserve">, </w:t>
      </w:r>
      <w:proofErr w:type="spellStart"/>
      <w:r w:rsidRPr="00636455">
        <w:t>kungoko</w:t>
      </w:r>
      <w:proofErr w:type="spellEnd"/>
      <w:r w:rsidRPr="00636455">
        <w:t xml:space="preserve"> </w:t>
      </w:r>
      <w:proofErr w:type="spellStart"/>
      <w:r w:rsidRPr="00636455">
        <w:t>ke</w:t>
      </w:r>
      <w:proofErr w:type="spellEnd"/>
      <w:r w:rsidRPr="00636455">
        <w:t xml:space="preserve"> </w:t>
      </w:r>
      <w:proofErr w:type="spellStart"/>
      <w:r w:rsidRPr="00636455">
        <w:t>e</w:t>
      </w:r>
      <w:r w:rsidR="004B6422">
        <w:t>n</w:t>
      </w:r>
      <w:r w:rsidRPr="00636455">
        <w:t>diti</w:t>
      </w:r>
      <w:proofErr w:type="spellEnd"/>
      <w:r w:rsidRPr="00636455">
        <w:t xml:space="preserve"> </w:t>
      </w:r>
      <w:proofErr w:type="spellStart"/>
      <w:r w:rsidRPr="00636455">
        <w:t>bebefauele</w:t>
      </w:r>
      <w:proofErr w:type="spellEnd"/>
      <w:r w:rsidRPr="00636455">
        <w:t xml:space="preserve"> </w:t>
      </w:r>
      <w:proofErr w:type="spellStart"/>
      <w:r w:rsidRPr="00636455">
        <w:t>abanyama</w:t>
      </w:r>
      <w:proofErr w:type="spellEnd"/>
      <w:r w:rsidRPr="00636455">
        <w:t xml:space="preserve"> </w:t>
      </w:r>
      <w:proofErr w:type="spellStart"/>
      <w:r w:rsidRPr="00636455">
        <w:t>ukwahlulahlulwa</w:t>
      </w:r>
      <w:proofErr w:type="spellEnd"/>
      <w:r w:rsidRPr="00636455">
        <w:t xml:space="preserve"> </w:t>
      </w:r>
      <w:proofErr w:type="spellStart"/>
      <w:r w:rsidRPr="00636455">
        <w:t>ngokwezizwe</w:t>
      </w:r>
      <w:proofErr w:type="spellEnd"/>
      <w:r w:rsidRPr="00636455">
        <w:t xml:space="preserve"> </w:t>
      </w:r>
      <w:proofErr w:type="spellStart"/>
      <w:r w:rsidRPr="00636455">
        <w:t>zabo</w:t>
      </w:r>
      <w:proofErr w:type="spellEnd"/>
      <w:r w:rsidRPr="00636455">
        <w:t>.</w:t>
      </w:r>
    </w:p>
    <w:p w14:paraId="01EE6480" w14:textId="14CF43AD" w:rsidR="00AE013C" w:rsidRPr="00636455" w:rsidRDefault="00404E62" w:rsidP="0076139D">
      <w:pPr>
        <w:pStyle w:val="BodyText"/>
        <w:framePr w:w="4910" w:h="16712" w:hRule="exact" w:wrap="none" w:vAnchor="page" w:hAnchor="page" w:x="763" w:y="122"/>
        <w:spacing w:after="0"/>
        <w:jc w:val="both"/>
      </w:pPr>
      <w:proofErr w:type="spellStart"/>
      <w:r w:rsidRPr="00636455">
        <w:t>Yindawo</w:t>
      </w:r>
      <w:proofErr w:type="spellEnd"/>
      <w:r w:rsidRPr="00636455">
        <w:t xml:space="preserve"> </w:t>
      </w:r>
      <w:proofErr w:type="spellStart"/>
      <w:r w:rsidRPr="00636455">
        <w:t>elusizi</w:t>
      </w:r>
      <w:proofErr w:type="spellEnd"/>
      <w:r w:rsidRPr="00636455">
        <w:t xml:space="preserve"> </w:t>
      </w:r>
      <w:proofErr w:type="spellStart"/>
      <w:r w:rsidRPr="00636455">
        <w:t>kanye</w:t>
      </w:r>
      <w:proofErr w:type="spellEnd"/>
      <w:r w:rsidRPr="00636455">
        <w:t xml:space="preserve"> </w:t>
      </w:r>
      <w:proofErr w:type="spellStart"/>
      <w:r w:rsidRPr="00636455">
        <w:t>ukubona</w:t>
      </w:r>
      <w:proofErr w:type="spellEnd"/>
      <w:r w:rsidRPr="00636455">
        <w:t xml:space="preserve"> </w:t>
      </w:r>
      <w:proofErr w:type="spellStart"/>
      <w:r w:rsidRPr="00636455">
        <w:t>ukuba</w:t>
      </w:r>
      <w:proofErr w:type="spellEnd"/>
      <w:r w:rsidRPr="00636455">
        <w:t xml:space="preserve"> </w:t>
      </w:r>
      <w:proofErr w:type="spellStart"/>
      <w:r w:rsidRPr="00636455">
        <w:t>abantsundu</w:t>
      </w:r>
      <w:proofErr w:type="spellEnd"/>
      <w:r w:rsidRPr="00636455">
        <w:t xml:space="preserve"> </w:t>
      </w:r>
      <w:proofErr w:type="spellStart"/>
      <w:r w:rsidRPr="00636455">
        <w:t>basuke</w:t>
      </w:r>
      <w:proofErr w:type="spellEnd"/>
      <w:r w:rsidRPr="00636455">
        <w:t xml:space="preserve"> </w:t>
      </w:r>
      <w:proofErr w:type="spellStart"/>
      <w:r w:rsidRPr="00636455">
        <w:t>babutwe</w:t>
      </w:r>
      <w:proofErr w:type="spellEnd"/>
      <w:r w:rsidRPr="00636455">
        <w:t xml:space="preserve"> </w:t>
      </w:r>
      <w:proofErr w:type="spellStart"/>
      <w:r w:rsidRPr="00636455">
        <w:t>ngantambo</w:t>
      </w:r>
      <w:proofErr w:type="spellEnd"/>
      <w:r w:rsidRPr="00636455">
        <w:t xml:space="preserve"> </w:t>
      </w:r>
      <w:proofErr w:type="spellStart"/>
      <w:r w:rsidRPr="00636455">
        <w:t>nye</w:t>
      </w:r>
      <w:proofErr w:type="spellEnd"/>
      <w:r w:rsidRPr="00636455">
        <w:t xml:space="preserve"> </w:t>
      </w:r>
      <w:proofErr w:type="spellStart"/>
      <w:r w:rsidRPr="00636455">
        <w:t>bonke</w:t>
      </w:r>
      <w:proofErr w:type="spellEnd"/>
      <w:r w:rsidRPr="00636455">
        <w:t xml:space="preserve">, </w:t>
      </w:r>
      <w:proofErr w:type="spellStart"/>
      <w:r w:rsidRPr="00636455">
        <w:t>kungakataleki</w:t>
      </w:r>
      <w:proofErr w:type="spellEnd"/>
      <w:r w:rsidRPr="00636455">
        <w:t xml:space="preserve"> </w:t>
      </w:r>
      <w:proofErr w:type="spellStart"/>
      <w:r w:rsidRPr="00636455">
        <w:t>nokuba</w:t>
      </w:r>
      <w:proofErr w:type="spellEnd"/>
      <w:r w:rsidRPr="00636455">
        <w:t xml:space="preserve"> </w:t>
      </w:r>
      <w:proofErr w:type="spellStart"/>
      <w:r w:rsidRPr="00636455">
        <w:t>ngowasipina</w:t>
      </w:r>
      <w:proofErr w:type="spellEnd"/>
      <w:r w:rsidRPr="00636455">
        <w:t xml:space="preserve">. </w:t>
      </w:r>
      <w:proofErr w:type="spellStart"/>
      <w:r w:rsidRPr="00636455">
        <w:t>Umlungu</w:t>
      </w:r>
      <w:proofErr w:type="spellEnd"/>
      <w:r w:rsidRPr="00636455">
        <w:t xml:space="preserve"> </w:t>
      </w:r>
      <w:proofErr w:type="spellStart"/>
      <w:r w:rsidRPr="00636455">
        <w:t>aquke</w:t>
      </w:r>
      <w:proofErr w:type="spellEnd"/>
      <w:r w:rsidRPr="00636455">
        <w:t xml:space="preserve"> </w:t>
      </w:r>
      <w:proofErr w:type="spellStart"/>
      <w:r w:rsidRPr="00636455">
        <w:t>ngeliti</w:t>
      </w:r>
      <w:proofErr w:type="spellEnd"/>
      <w:r w:rsidRPr="00636455">
        <w:t xml:space="preserve"> “Nigger,” </w:t>
      </w:r>
      <w:proofErr w:type="spellStart"/>
      <w:r w:rsidRPr="00636455">
        <w:t>Ibulu</w:t>
      </w:r>
      <w:proofErr w:type="spellEnd"/>
      <w:r w:rsidRPr="00636455">
        <w:t xml:space="preserve"> “</w:t>
      </w:r>
      <w:proofErr w:type="spellStart"/>
      <w:r w:rsidRPr="00636455">
        <w:t>Kaffre</w:t>
      </w:r>
      <w:proofErr w:type="spellEnd"/>
      <w:r w:rsidRPr="00636455">
        <w:t xml:space="preserve">,” </w:t>
      </w:r>
      <w:proofErr w:type="spellStart"/>
      <w:r w:rsidRPr="00636455">
        <w:t>ngakunye</w:t>
      </w:r>
      <w:proofErr w:type="spellEnd"/>
      <w:r w:rsidRPr="00636455">
        <w:t xml:space="preserve"> </w:t>
      </w:r>
      <w:proofErr w:type="spellStart"/>
      <w:r w:rsidRPr="00636455">
        <w:t>nokuba</w:t>
      </w:r>
      <w:proofErr w:type="spellEnd"/>
      <w:r w:rsidRPr="00636455">
        <w:t xml:space="preserve"> </w:t>
      </w:r>
      <w:proofErr w:type="spellStart"/>
      <w:r w:rsidRPr="00636455">
        <w:t>ngowasipina</w:t>
      </w:r>
      <w:proofErr w:type="spellEnd"/>
      <w:r w:rsidRPr="00636455">
        <w:t xml:space="preserve">, into </w:t>
      </w:r>
      <w:proofErr w:type="spellStart"/>
      <w:r w:rsidRPr="00636455">
        <w:t>ke</w:t>
      </w:r>
      <w:proofErr w:type="spellEnd"/>
      <w:r w:rsidRPr="00636455">
        <w:t xml:space="preserve"> </w:t>
      </w:r>
      <w:proofErr w:type="spellStart"/>
      <w:r w:rsidRPr="00636455">
        <w:t>leyo</w:t>
      </w:r>
      <w:proofErr w:type="spellEnd"/>
      <w:r w:rsidRPr="00636455">
        <w:t xml:space="preserve"> </w:t>
      </w:r>
      <w:proofErr w:type="spellStart"/>
      <w:r w:rsidRPr="00636455">
        <w:t>yokuzota</w:t>
      </w:r>
      <w:proofErr w:type="spellEnd"/>
      <w:r w:rsidRPr="00636455">
        <w:t xml:space="preserve"> </w:t>
      </w:r>
      <w:proofErr w:type="spellStart"/>
      <w:r w:rsidRPr="00636455">
        <w:t>umntu</w:t>
      </w:r>
      <w:proofErr w:type="spellEnd"/>
      <w:r w:rsidRPr="00636455">
        <w:t xml:space="preserve">. </w:t>
      </w:r>
      <w:proofErr w:type="spellStart"/>
      <w:r w:rsidRPr="00636455">
        <w:t>Akungakuba</w:t>
      </w:r>
      <w:proofErr w:type="spellEnd"/>
      <w:r w:rsidRPr="00636455">
        <w:t xml:space="preserve"> </w:t>
      </w:r>
      <w:proofErr w:type="spellStart"/>
      <w:r w:rsidRPr="00636455">
        <w:t>ndisitsho</w:t>
      </w:r>
      <w:proofErr w:type="spellEnd"/>
      <w:r w:rsidRPr="00636455">
        <w:t xml:space="preserve"> </w:t>
      </w:r>
      <w:proofErr w:type="spellStart"/>
      <w:r w:rsidRPr="00636455">
        <w:t>nje</w:t>
      </w:r>
      <w:proofErr w:type="spellEnd"/>
      <w:r w:rsidRPr="00636455">
        <w:t xml:space="preserve"> </w:t>
      </w:r>
      <w:proofErr w:type="spellStart"/>
      <w:r w:rsidRPr="00636455">
        <w:t>ndiyilibele</w:t>
      </w:r>
      <w:proofErr w:type="spellEnd"/>
      <w:r w:rsidRPr="00636455">
        <w:t xml:space="preserve"> </w:t>
      </w:r>
      <w:proofErr w:type="spellStart"/>
      <w:r w:rsidRPr="00636455">
        <w:t>indawo</w:t>
      </w:r>
      <w:proofErr w:type="spellEnd"/>
      <w:r w:rsidRPr="00636455">
        <w:t xml:space="preserve"> </w:t>
      </w:r>
      <w:proofErr w:type="spellStart"/>
      <w:r w:rsidRPr="00636455">
        <w:t>yokuba</w:t>
      </w:r>
      <w:proofErr w:type="spellEnd"/>
      <w:r w:rsidRPr="00636455">
        <w:t xml:space="preserve"> </w:t>
      </w:r>
      <w:proofErr w:type="spellStart"/>
      <w:r w:rsidRPr="00636455">
        <w:t>kunzima</w:t>
      </w:r>
      <w:proofErr w:type="spellEnd"/>
      <w:r w:rsidRPr="00636455">
        <w:t xml:space="preserve"> </w:t>
      </w:r>
      <w:proofErr w:type="spellStart"/>
      <w:r w:rsidRPr="00636455">
        <w:t>ukwahlula</w:t>
      </w:r>
      <w:proofErr w:type="spellEnd"/>
      <w:r w:rsidRPr="00636455">
        <w:t xml:space="preserve"> u </w:t>
      </w:r>
      <w:proofErr w:type="spellStart"/>
      <w:r w:rsidRPr="00636455">
        <w:t>Msutu</w:t>
      </w:r>
      <w:proofErr w:type="spellEnd"/>
      <w:r w:rsidRPr="00636455">
        <w:t xml:space="preserve"> </w:t>
      </w:r>
      <w:proofErr w:type="spellStart"/>
      <w:r w:rsidRPr="00636455">
        <w:t>ku</w:t>
      </w:r>
      <w:proofErr w:type="spellEnd"/>
      <w:r w:rsidRPr="00636455">
        <w:t xml:space="preserve"> </w:t>
      </w:r>
      <w:proofErr w:type="spellStart"/>
      <w:r w:rsidRPr="00636455">
        <w:t>Mgcaleka</w:t>
      </w:r>
      <w:proofErr w:type="spellEnd"/>
      <w:r w:rsidRPr="00636455">
        <w:t xml:space="preserve">, </w:t>
      </w:r>
      <w:proofErr w:type="spellStart"/>
      <w:r w:rsidRPr="00636455">
        <w:t>i</w:t>
      </w:r>
      <w:proofErr w:type="spellEnd"/>
      <w:r w:rsidRPr="00636455">
        <w:t xml:space="preserve"> </w:t>
      </w:r>
      <w:proofErr w:type="spellStart"/>
      <w:r w:rsidRPr="00636455">
        <w:t>Mfengu</w:t>
      </w:r>
      <w:proofErr w:type="spellEnd"/>
      <w:r w:rsidRPr="00636455">
        <w:t xml:space="preserve"> </w:t>
      </w:r>
      <w:proofErr w:type="spellStart"/>
      <w:r w:rsidRPr="00636455">
        <w:t>ku</w:t>
      </w:r>
      <w:proofErr w:type="spellEnd"/>
      <w:r w:rsidRPr="00636455">
        <w:t xml:space="preserve"> </w:t>
      </w:r>
      <w:proofErr w:type="spellStart"/>
      <w:r w:rsidRPr="00636455">
        <w:t>Mtembu</w:t>
      </w:r>
      <w:proofErr w:type="spellEnd"/>
      <w:r w:rsidRPr="00636455">
        <w:t xml:space="preserve">, u </w:t>
      </w:r>
      <w:proofErr w:type="spellStart"/>
      <w:r w:rsidRPr="00636455">
        <w:t>Mrolong</w:t>
      </w:r>
      <w:proofErr w:type="spellEnd"/>
      <w:r w:rsidRPr="00636455">
        <w:t xml:space="preserve"> </w:t>
      </w:r>
      <w:proofErr w:type="spellStart"/>
      <w:r w:rsidRPr="00636455">
        <w:t>ku</w:t>
      </w:r>
      <w:proofErr w:type="spellEnd"/>
      <w:r w:rsidRPr="00636455">
        <w:t xml:space="preserve"> </w:t>
      </w:r>
      <w:proofErr w:type="spellStart"/>
      <w:r w:rsidRPr="00636455">
        <w:t>Mzulu</w:t>
      </w:r>
      <w:proofErr w:type="spellEnd"/>
      <w:r w:rsidRPr="00636455">
        <w:t xml:space="preserve">, </w:t>
      </w:r>
      <w:proofErr w:type="spellStart"/>
      <w:r w:rsidRPr="00636455">
        <w:t>njalo-njalo</w:t>
      </w:r>
      <w:proofErr w:type="spellEnd"/>
      <w:r w:rsidRPr="00636455">
        <w:t xml:space="preserve">. Noko </w:t>
      </w:r>
      <w:proofErr w:type="spellStart"/>
      <w:r w:rsidRPr="00636455">
        <w:t>ke</w:t>
      </w:r>
      <w:proofErr w:type="spellEnd"/>
      <w:r w:rsidRPr="00636455">
        <w:t xml:space="preserve"> </w:t>
      </w:r>
      <w:proofErr w:type="spellStart"/>
      <w:r w:rsidRPr="00636455">
        <w:t>lixesha</w:t>
      </w:r>
      <w:proofErr w:type="spellEnd"/>
      <w:r w:rsidRPr="00636455">
        <w:t xml:space="preserve"> </w:t>
      </w:r>
      <w:proofErr w:type="spellStart"/>
      <w:r w:rsidRPr="00636455">
        <w:t>lokuba</w:t>
      </w:r>
      <w:proofErr w:type="spellEnd"/>
      <w:r w:rsidRPr="00636455">
        <w:t xml:space="preserve"> babe </w:t>
      </w:r>
      <w:proofErr w:type="spellStart"/>
      <w:r w:rsidRPr="00636455">
        <w:t>abamblope</w:t>
      </w:r>
      <w:proofErr w:type="spellEnd"/>
      <w:r w:rsidRPr="00636455">
        <w:t xml:space="preserve"> </w:t>
      </w:r>
      <w:proofErr w:type="spellStart"/>
      <w:r w:rsidRPr="00636455">
        <w:t>apa</w:t>
      </w:r>
      <w:proofErr w:type="spellEnd"/>
      <w:r w:rsidRPr="00636455">
        <w:t xml:space="preserve"> e </w:t>
      </w:r>
      <w:proofErr w:type="spellStart"/>
      <w:r w:rsidRPr="00636455">
        <w:t>Koloni</w:t>
      </w:r>
      <w:proofErr w:type="spellEnd"/>
      <w:r w:rsidRPr="00636455">
        <w:t xml:space="preserve"> </w:t>
      </w:r>
      <w:proofErr w:type="spellStart"/>
      <w:r w:rsidRPr="00636455">
        <w:t>indawo</w:t>
      </w:r>
      <w:proofErr w:type="spellEnd"/>
      <w:r w:rsidRPr="00636455">
        <w:t xml:space="preserve"> </w:t>
      </w:r>
      <w:proofErr w:type="spellStart"/>
      <w:r w:rsidRPr="00636455">
        <w:t>enje</w:t>
      </w:r>
      <w:proofErr w:type="spellEnd"/>
      <w:r w:rsidRPr="00636455">
        <w:t xml:space="preserve"> </w:t>
      </w:r>
      <w:proofErr w:type="spellStart"/>
      <w:r w:rsidRPr="00636455">
        <w:t>ngale</w:t>
      </w:r>
      <w:proofErr w:type="spellEnd"/>
      <w:r w:rsidRPr="00636455">
        <w:t xml:space="preserve"> </w:t>
      </w:r>
      <w:proofErr w:type="spellStart"/>
      <w:r w:rsidRPr="00636455">
        <w:t>bayikangelele</w:t>
      </w:r>
      <w:proofErr w:type="spellEnd"/>
      <w:r w:rsidRPr="00636455">
        <w:t>.</w:t>
      </w:r>
    </w:p>
    <w:p w14:paraId="31924616" w14:textId="77777777" w:rsidR="00AE013C" w:rsidRPr="00636455" w:rsidRDefault="00404E62" w:rsidP="0076139D">
      <w:pPr>
        <w:pStyle w:val="BodyText"/>
        <w:framePr w:w="4910" w:h="16712" w:hRule="exact" w:wrap="none" w:vAnchor="page" w:hAnchor="page" w:x="763" w:y="122"/>
        <w:spacing w:after="0"/>
        <w:jc w:val="both"/>
      </w:pPr>
      <w:proofErr w:type="spellStart"/>
      <w:r w:rsidRPr="00636455">
        <w:t>Njengokuba</w:t>
      </w:r>
      <w:proofErr w:type="spellEnd"/>
      <w:r w:rsidRPr="00636455">
        <w:t xml:space="preserve"> </w:t>
      </w:r>
      <w:proofErr w:type="spellStart"/>
      <w:r w:rsidRPr="00636455">
        <w:t>besendite</w:t>
      </w:r>
      <w:proofErr w:type="spellEnd"/>
      <w:r w:rsidRPr="00636455">
        <w:t xml:space="preserve"> u </w:t>
      </w:r>
      <w:proofErr w:type="spellStart"/>
      <w:r w:rsidRPr="00636455">
        <w:t>Rulumente</w:t>
      </w:r>
      <w:proofErr w:type="spellEnd"/>
      <w:r w:rsidRPr="00636455">
        <w:t xml:space="preserve"> </w:t>
      </w:r>
      <w:proofErr w:type="spellStart"/>
      <w:r w:rsidRPr="00636455">
        <w:t>uyipete</w:t>
      </w:r>
      <w:proofErr w:type="spellEnd"/>
      <w:r w:rsidRPr="00636455">
        <w:t xml:space="preserve"> </w:t>
      </w:r>
      <w:proofErr w:type="spellStart"/>
      <w:r w:rsidRPr="00636455">
        <w:t>ngaluhlobo</w:t>
      </w:r>
      <w:proofErr w:type="spellEnd"/>
      <w:r w:rsidRPr="00636455">
        <w:t xml:space="preserve"> </w:t>
      </w:r>
      <w:proofErr w:type="spellStart"/>
      <w:r w:rsidRPr="00636455">
        <w:t>lunye</w:t>
      </w:r>
      <w:proofErr w:type="spellEnd"/>
      <w:r w:rsidRPr="00636455">
        <w:t xml:space="preserve"> </w:t>
      </w:r>
      <w:proofErr w:type="spellStart"/>
      <w:r w:rsidRPr="00636455">
        <w:t>yonke</w:t>
      </w:r>
      <w:proofErr w:type="spellEnd"/>
      <w:r w:rsidRPr="00636455">
        <w:t xml:space="preserve"> into </w:t>
      </w:r>
      <w:proofErr w:type="spellStart"/>
      <w:r w:rsidRPr="00636455">
        <w:t>entsundu</w:t>
      </w:r>
      <w:proofErr w:type="spellEnd"/>
      <w:r w:rsidRPr="00636455">
        <w:t xml:space="preserve"> </w:t>
      </w:r>
      <w:proofErr w:type="spellStart"/>
      <w:r w:rsidRPr="00636455">
        <w:t>nokuba</w:t>
      </w:r>
      <w:proofErr w:type="spellEnd"/>
      <w:r w:rsidRPr="00636455">
        <w:t xml:space="preserve"> </w:t>
      </w:r>
      <w:proofErr w:type="spellStart"/>
      <w:r w:rsidRPr="00636455">
        <w:t>yeyasipina</w:t>
      </w:r>
      <w:proofErr w:type="spellEnd"/>
      <w:r w:rsidRPr="00636455">
        <w:t xml:space="preserve">, </w:t>
      </w:r>
      <w:proofErr w:type="spellStart"/>
      <w:r w:rsidRPr="00636455">
        <w:t>kuko</w:t>
      </w:r>
      <w:proofErr w:type="spellEnd"/>
      <w:r w:rsidRPr="00636455">
        <w:t xml:space="preserve"> </w:t>
      </w:r>
      <w:proofErr w:type="spellStart"/>
      <w:r w:rsidRPr="00636455">
        <w:t>ndawo</w:t>
      </w:r>
      <w:proofErr w:type="spellEnd"/>
      <w:r w:rsidRPr="00636455">
        <w:t xml:space="preserve"> </w:t>
      </w:r>
      <w:proofErr w:type="spellStart"/>
      <w:r w:rsidRPr="00636455">
        <w:t>na</w:t>
      </w:r>
      <w:proofErr w:type="spellEnd"/>
      <w:r w:rsidRPr="00636455">
        <w:t xml:space="preserve"> </w:t>
      </w:r>
      <w:proofErr w:type="spellStart"/>
      <w:r w:rsidRPr="00636455">
        <w:t>ke</w:t>
      </w:r>
      <w:proofErr w:type="spellEnd"/>
      <w:r w:rsidRPr="00636455">
        <w:t xml:space="preserve"> </w:t>
      </w:r>
      <w:proofErr w:type="spellStart"/>
      <w:r w:rsidRPr="00636455">
        <w:t>kona</w:t>
      </w:r>
      <w:proofErr w:type="spellEnd"/>
      <w:r w:rsidRPr="00636455">
        <w:t xml:space="preserve"> </w:t>
      </w:r>
      <w:proofErr w:type="spellStart"/>
      <w:r w:rsidRPr="00636455">
        <w:t>afike</w:t>
      </w:r>
      <w:proofErr w:type="spellEnd"/>
      <w:r w:rsidRPr="00636455">
        <w:t xml:space="preserve"> </w:t>
      </w:r>
      <w:proofErr w:type="spellStart"/>
      <w:r w:rsidRPr="00636455">
        <w:t>wenza</w:t>
      </w:r>
      <w:proofErr w:type="spellEnd"/>
      <w:r w:rsidRPr="00636455">
        <w:t xml:space="preserve"> </w:t>
      </w:r>
      <w:proofErr w:type="spellStart"/>
      <w:r w:rsidRPr="00636455">
        <w:t>umahluko</w:t>
      </w:r>
      <w:proofErr w:type="spellEnd"/>
      <w:r w:rsidRPr="00636455">
        <w:t xml:space="preserve"> </w:t>
      </w:r>
      <w:proofErr w:type="spellStart"/>
      <w:r w:rsidRPr="00636455">
        <w:t>kuyo</w:t>
      </w:r>
      <w:proofErr w:type="spellEnd"/>
      <w:r w:rsidRPr="00636455">
        <w:t xml:space="preserve">? </w:t>
      </w:r>
      <w:proofErr w:type="spellStart"/>
      <w:r w:rsidRPr="00636455">
        <w:t>Hayi</w:t>
      </w:r>
      <w:proofErr w:type="spellEnd"/>
      <w:r w:rsidRPr="00636455">
        <w:t xml:space="preserve"> </w:t>
      </w:r>
      <w:proofErr w:type="spellStart"/>
      <w:r w:rsidRPr="00636455">
        <w:t>ayiko</w:t>
      </w:r>
      <w:proofErr w:type="spellEnd"/>
      <w:r w:rsidRPr="00636455">
        <w:t xml:space="preserve">; </w:t>
      </w:r>
      <w:proofErr w:type="spellStart"/>
      <w:r w:rsidRPr="00636455">
        <w:t>yilento</w:t>
      </w:r>
      <w:proofErr w:type="spellEnd"/>
      <w:r w:rsidRPr="00636455">
        <w:t xml:space="preserve"> </w:t>
      </w:r>
      <w:proofErr w:type="spellStart"/>
      <w:r w:rsidRPr="00636455">
        <w:t>kanye</w:t>
      </w:r>
      <w:proofErr w:type="spellEnd"/>
      <w:r w:rsidRPr="00636455">
        <w:t xml:space="preserve"> </w:t>
      </w:r>
      <w:proofErr w:type="spellStart"/>
      <w:r w:rsidRPr="00636455">
        <w:t>ke</w:t>
      </w:r>
      <w:proofErr w:type="spellEnd"/>
      <w:r w:rsidRPr="00636455">
        <w:t xml:space="preserve"> </w:t>
      </w:r>
      <w:proofErr w:type="spellStart"/>
      <w:r w:rsidRPr="00636455">
        <w:t>ebangele</w:t>
      </w:r>
      <w:proofErr w:type="spellEnd"/>
      <w:r w:rsidRPr="00636455">
        <w:t xml:space="preserve"> </w:t>
      </w:r>
      <w:proofErr w:type="spellStart"/>
      <w:r w:rsidRPr="00636455">
        <w:t>ukuba</w:t>
      </w:r>
      <w:proofErr w:type="spellEnd"/>
      <w:r w:rsidRPr="00636455">
        <w:t xml:space="preserve"> </w:t>
      </w:r>
      <w:proofErr w:type="spellStart"/>
      <w:r w:rsidRPr="00636455">
        <w:t>siyitamdabuze</w:t>
      </w:r>
      <w:proofErr w:type="spellEnd"/>
      <w:r w:rsidRPr="00636455">
        <w:t xml:space="preserve"> </w:t>
      </w:r>
      <w:proofErr w:type="spellStart"/>
      <w:r w:rsidRPr="00636455">
        <w:t>indawo</w:t>
      </w:r>
      <w:proofErr w:type="spellEnd"/>
      <w:r w:rsidRPr="00636455">
        <w:t xml:space="preserve"> </w:t>
      </w:r>
      <w:proofErr w:type="spellStart"/>
      <w:r w:rsidRPr="00636455">
        <w:t>yokuba</w:t>
      </w:r>
      <w:proofErr w:type="spellEnd"/>
      <w:r w:rsidRPr="00636455">
        <w:t xml:space="preserve"> u </w:t>
      </w:r>
      <w:proofErr w:type="spellStart"/>
      <w:r w:rsidRPr="00636455">
        <w:t>Rulumente</w:t>
      </w:r>
      <w:proofErr w:type="spellEnd"/>
      <w:r w:rsidRPr="00636455">
        <w:t xml:space="preserve"> </w:t>
      </w:r>
      <w:proofErr w:type="spellStart"/>
      <w:r w:rsidRPr="00636455">
        <w:t>unento</w:t>
      </w:r>
      <w:proofErr w:type="spellEnd"/>
      <w:r w:rsidRPr="00636455">
        <w:t xml:space="preserve"> </w:t>
      </w:r>
      <w:proofErr w:type="spellStart"/>
      <w:r w:rsidRPr="00636455">
        <w:t>ayikataleleyo</w:t>
      </w:r>
      <w:proofErr w:type="spellEnd"/>
      <w:r w:rsidRPr="00636455">
        <w:t xml:space="preserve"> </w:t>
      </w:r>
      <w:proofErr w:type="spellStart"/>
      <w:r w:rsidRPr="00636455">
        <w:t>ngontsundu</w:t>
      </w:r>
      <w:proofErr w:type="spellEnd"/>
      <w:r w:rsidRPr="00636455">
        <w:t>.</w:t>
      </w:r>
    </w:p>
    <w:p w14:paraId="5397992F" w14:textId="2972E181" w:rsidR="00AE013C" w:rsidRPr="00636455" w:rsidRDefault="00404E62" w:rsidP="0076139D">
      <w:pPr>
        <w:pStyle w:val="BodyText"/>
        <w:framePr w:w="4910" w:h="16712" w:hRule="exact" w:wrap="none" w:vAnchor="page" w:hAnchor="page" w:x="763" w:y="122"/>
        <w:spacing w:after="0"/>
        <w:jc w:val="both"/>
      </w:pPr>
      <w:proofErr w:type="spellStart"/>
      <w:r w:rsidRPr="00636455">
        <w:t>Okwenene</w:t>
      </w:r>
      <w:proofErr w:type="spellEnd"/>
      <w:r w:rsidRPr="00636455">
        <w:t xml:space="preserve"> </w:t>
      </w:r>
      <w:proofErr w:type="spellStart"/>
      <w:r w:rsidRPr="00636455">
        <w:t>iko</w:t>
      </w:r>
      <w:proofErr w:type="spellEnd"/>
      <w:r w:rsidRPr="00636455">
        <w:t xml:space="preserve"> </w:t>
      </w:r>
      <w:proofErr w:type="spellStart"/>
      <w:r w:rsidRPr="00636455">
        <w:t>indawo</w:t>
      </w:r>
      <w:proofErr w:type="spellEnd"/>
      <w:r w:rsidRPr="00636455">
        <w:t xml:space="preserve"> </w:t>
      </w:r>
      <w:proofErr w:type="spellStart"/>
      <w:r w:rsidRPr="00636455">
        <w:t>yokuba</w:t>
      </w:r>
      <w:proofErr w:type="spellEnd"/>
      <w:r w:rsidRPr="00636455">
        <w:t xml:space="preserve"> e </w:t>
      </w:r>
      <w:proofErr w:type="spellStart"/>
      <w:r w:rsidRPr="00636455">
        <w:t>Palamente</w:t>
      </w:r>
      <w:proofErr w:type="spellEnd"/>
      <w:r w:rsidRPr="00636455">
        <w:t xml:space="preserve"> </w:t>
      </w:r>
      <w:proofErr w:type="spellStart"/>
      <w:r w:rsidRPr="00636455">
        <w:t>ontsundu</w:t>
      </w:r>
      <w:proofErr w:type="spellEnd"/>
      <w:r w:rsidRPr="00636455">
        <w:t xml:space="preserve"> </w:t>
      </w:r>
      <w:proofErr w:type="spellStart"/>
      <w:r w:rsidRPr="00636455">
        <w:t>usali</w:t>
      </w:r>
      <w:proofErr w:type="spellEnd"/>
      <w:r w:rsidRPr="00636455">
        <w:t xml:space="preserve">- </w:t>
      </w:r>
      <w:proofErr w:type="spellStart"/>
      <w:r w:rsidRPr="00636455">
        <w:t>nikwa</w:t>
      </w:r>
      <w:proofErr w:type="spellEnd"/>
      <w:r w:rsidRPr="00636455">
        <w:t xml:space="preserve"> </w:t>
      </w:r>
      <w:proofErr w:type="spellStart"/>
      <w:r w:rsidRPr="00636455">
        <w:t>ilungelo</w:t>
      </w:r>
      <w:proofErr w:type="spellEnd"/>
      <w:r w:rsidRPr="00636455">
        <w:t xml:space="preserve">, </w:t>
      </w:r>
      <w:proofErr w:type="spellStart"/>
      <w:r w:rsidRPr="00636455">
        <w:t>mayelana</w:t>
      </w:r>
      <w:proofErr w:type="spellEnd"/>
      <w:r w:rsidRPr="00636455">
        <w:t xml:space="preserve"> </w:t>
      </w:r>
      <w:proofErr w:type="spellStart"/>
      <w:r w:rsidRPr="00636455">
        <w:t>ke</w:t>
      </w:r>
      <w:proofErr w:type="spellEnd"/>
      <w:r w:rsidRPr="00636455">
        <w:t xml:space="preserve"> </w:t>
      </w:r>
      <w:proofErr w:type="spellStart"/>
      <w:r w:rsidRPr="00636455">
        <w:t>nemali</w:t>
      </w:r>
      <w:proofErr w:type="spellEnd"/>
      <w:r w:rsidRPr="00636455">
        <w:t xml:space="preserve"> </w:t>
      </w:r>
      <w:proofErr w:type="spellStart"/>
      <w:r w:rsidRPr="00636455">
        <w:t>ekutshelwa</w:t>
      </w:r>
      <w:proofErr w:type="spellEnd"/>
      <w:r w:rsidRPr="00636455">
        <w:t xml:space="preserve"> </w:t>
      </w:r>
      <w:proofErr w:type="spellStart"/>
      <w:r w:rsidRPr="00636455">
        <w:t>ukufundiswa</w:t>
      </w:r>
      <w:proofErr w:type="spellEnd"/>
      <w:r w:rsidRPr="00636455">
        <w:t xml:space="preserve"> </w:t>
      </w:r>
      <w:proofErr w:type="spellStart"/>
      <w:r w:rsidRPr="00636455">
        <w:t>kwabo</w:t>
      </w:r>
      <w:proofErr w:type="spellEnd"/>
      <w:r w:rsidRPr="00636455">
        <w:t xml:space="preserve">, </w:t>
      </w:r>
      <w:proofErr w:type="spellStart"/>
      <w:r w:rsidRPr="00636455">
        <w:t>eyahlulahlulwa</w:t>
      </w:r>
      <w:proofErr w:type="spellEnd"/>
      <w:r w:rsidRPr="00636455">
        <w:t xml:space="preserve"> </w:t>
      </w:r>
      <w:proofErr w:type="spellStart"/>
      <w:r w:rsidRPr="00636455">
        <w:t>kwindawo</w:t>
      </w:r>
      <w:proofErr w:type="spellEnd"/>
      <w:r w:rsidRPr="00636455">
        <w:t xml:space="preserve"> </w:t>
      </w:r>
      <w:proofErr w:type="spellStart"/>
      <w:r w:rsidRPr="00636455">
        <w:t>ezinezikolo</w:t>
      </w:r>
      <w:proofErr w:type="spellEnd"/>
      <w:r w:rsidRPr="00636455">
        <w:t xml:space="preserve"> </w:t>
      </w:r>
      <w:proofErr w:type="spellStart"/>
      <w:r w:rsidRPr="00636455">
        <w:t>abafunda</w:t>
      </w:r>
      <w:proofErr w:type="spellEnd"/>
      <w:r w:rsidRPr="00636455">
        <w:t xml:space="preserve"> </w:t>
      </w:r>
      <w:proofErr w:type="spellStart"/>
      <w:r w:rsidRPr="00636455">
        <w:t>kuzo</w:t>
      </w:r>
      <w:proofErr w:type="spellEnd"/>
      <w:r w:rsidRPr="00636455">
        <w:t xml:space="preserve">. Ewe </w:t>
      </w:r>
      <w:proofErr w:type="spellStart"/>
      <w:r w:rsidRPr="00636455">
        <w:t>ke</w:t>
      </w:r>
      <w:proofErr w:type="spellEnd"/>
      <w:r w:rsidRPr="00636455">
        <w:t xml:space="preserve"> </w:t>
      </w:r>
      <w:proofErr w:type="spellStart"/>
      <w:r w:rsidRPr="00636455">
        <w:t>kuhle</w:t>
      </w:r>
      <w:proofErr w:type="spellEnd"/>
      <w:r w:rsidRPr="00636455">
        <w:t xml:space="preserve"> </w:t>
      </w:r>
      <w:proofErr w:type="spellStart"/>
      <w:r w:rsidRPr="00636455">
        <w:t>konke</w:t>
      </w:r>
      <w:proofErr w:type="spellEnd"/>
      <w:r w:rsidRPr="00636455">
        <w:t xml:space="preserve"> </w:t>
      </w:r>
      <w:proofErr w:type="spellStart"/>
      <w:r w:rsidRPr="00636455">
        <w:t>oko</w:t>
      </w:r>
      <w:proofErr w:type="spellEnd"/>
      <w:r w:rsidRPr="00636455">
        <w:t xml:space="preserve">. </w:t>
      </w:r>
      <w:proofErr w:type="spellStart"/>
      <w:r w:rsidRPr="00636455">
        <w:t>Kodwa</w:t>
      </w:r>
      <w:proofErr w:type="spellEnd"/>
      <w:r w:rsidRPr="00636455">
        <w:t xml:space="preserve"> </w:t>
      </w:r>
      <w:proofErr w:type="spellStart"/>
      <w:r w:rsidRPr="00636455">
        <w:t>ke</w:t>
      </w:r>
      <w:proofErr w:type="spellEnd"/>
      <w:r w:rsidRPr="00636455">
        <w:t xml:space="preserve"> </w:t>
      </w:r>
      <w:proofErr w:type="spellStart"/>
      <w:r w:rsidRPr="00636455">
        <w:t>iluncedo</w:t>
      </w:r>
      <w:proofErr w:type="spellEnd"/>
      <w:r w:rsidRPr="00636455">
        <w:t xml:space="preserve"> </w:t>
      </w:r>
      <w:proofErr w:type="spellStart"/>
      <w:r w:rsidR="0002665F">
        <w:t>l</w:t>
      </w:r>
      <w:r w:rsidRPr="00636455">
        <w:t>wantonina</w:t>
      </w:r>
      <w:proofErr w:type="spellEnd"/>
      <w:r w:rsidRPr="00636455">
        <w:t xml:space="preserve"> </w:t>
      </w:r>
      <w:proofErr w:type="spellStart"/>
      <w:r w:rsidRPr="00636455">
        <w:t>lonto</w:t>
      </w:r>
      <w:proofErr w:type="spellEnd"/>
      <w:r w:rsidRPr="00636455">
        <w:t xml:space="preserve"> </w:t>
      </w:r>
      <w:proofErr w:type="spellStart"/>
      <w:r w:rsidRPr="00636455">
        <w:t>xa</w:t>
      </w:r>
      <w:proofErr w:type="spellEnd"/>
      <w:r w:rsidRPr="00636455">
        <w:t xml:space="preserve"> </w:t>
      </w:r>
      <w:proofErr w:type="spellStart"/>
      <w:r w:rsidRPr="00636455">
        <w:t>nje</w:t>
      </w:r>
      <w:proofErr w:type="spellEnd"/>
      <w:r w:rsidRPr="00636455">
        <w:t xml:space="preserve"> </w:t>
      </w:r>
      <w:proofErr w:type="spellStart"/>
      <w:r w:rsidRPr="00636455">
        <w:t>ontsundu</w:t>
      </w:r>
      <w:proofErr w:type="spellEnd"/>
      <w:r w:rsidRPr="00636455">
        <w:t xml:space="preserve"> </w:t>
      </w:r>
      <w:proofErr w:type="spellStart"/>
      <w:r w:rsidRPr="00636455">
        <w:t>angena</w:t>
      </w:r>
      <w:proofErr w:type="spellEnd"/>
      <w:r w:rsidRPr="00636455">
        <w:t xml:space="preserve"> </w:t>
      </w:r>
      <w:proofErr w:type="spellStart"/>
      <w:r w:rsidRPr="00636455">
        <w:t>kutenjwa</w:t>
      </w:r>
      <w:proofErr w:type="spellEnd"/>
      <w:r w:rsidRPr="00636455">
        <w:t xml:space="preserve"> </w:t>
      </w:r>
      <w:proofErr w:type="spellStart"/>
      <w:r w:rsidRPr="00636455">
        <w:t>pezu</w:t>
      </w:r>
      <w:proofErr w:type="spellEnd"/>
      <w:r w:rsidRPr="00636455">
        <w:t xml:space="preserve"> </w:t>
      </w:r>
      <w:proofErr w:type="spellStart"/>
      <w:r w:rsidRPr="00636455">
        <w:t>koko</w:t>
      </w:r>
      <w:proofErr w:type="spellEnd"/>
      <w:r w:rsidRPr="00636455">
        <w:t xml:space="preserve"> </w:t>
      </w:r>
      <w:proofErr w:type="spellStart"/>
      <w:r w:rsidRPr="00636455">
        <w:t>ngu</w:t>
      </w:r>
      <w:proofErr w:type="spellEnd"/>
      <w:r w:rsidRPr="00636455">
        <w:t xml:space="preserve"> </w:t>
      </w:r>
      <w:proofErr w:type="spellStart"/>
      <w:r w:rsidRPr="00636455">
        <w:t>Rulumente</w:t>
      </w:r>
      <w:proofErr w:type="spellEnd"/>
      <w:r w:rsidRPr="00636455">
        <w:t xml:space="preserve"> </w:t>
      </w:r>
      <w:proofErr w:type="spellStart"/>
      <w:r w:rsidRPr="00636455">
        <w:t>nangaba</w:t>
      </w:r>
      <w:proofErr w:type="spellEnd"/>
      <w:r w:rsidRPr="00636455">
        <w:t xml:space="preserve"> </w:t>
      </w:r>
      <w:proofErr w:type="spellStart"/>
      <w:r w:rsidRPr="00636455">
        <w:t>mhlope</w:t>
      </w:r>
      <w:proofErr w:type="spellEnd"/>
      <w:r w:rsidRPr="00636455">
        <w:t xml:space="preserve">? </w:t>
      </w:r>
      <w:proofErr w:type="spellStart"/>
      <w:r w:rsidRPr="00636455">
        <w:t>Aze</w:t>
      </w:r>
      <w:proofErr w:type="spellEnd"/>
      <w:r w:rsidRPr="00636455">
        <w:t xml:space="preserve"> </w:t>
      </w:r>
      <w:proofErr w:type="spellStart"/>
      <w:r w:rsidRPr="00636455">
        <w:t>kananjalo</w:t>
      </w:r>
      <w:proofErr w:type="spellEnd"/>
      <w:r w:rsidRPr="00636455">
        <w:t xml:space="preserve"> </w:t>
      </w:r>
      <w:proofErr w:type="spellStart"/>
      <w:r w:rsidRPr="00636455">
        <w:t>angabi</w:t>
      </w:r>
      <w:proofErr w:type="spellEnd"/>
      <w:r w:rsidRPr="00636455">
        <w:t xml:space="preserve"> </w:t>
      </w:r>
      <w:proofErr w:type="spellStart"/>
      <w:r w:rsidRPr="00636455">
        <w:t>nandawo</w:t>
      </w:r>
      <w:proofErr w:type="spellEnd"/>
      <w:r w:rsidRPr="00636455">
        <w:t xml:space="preserve"> </w:t>
      </w:r>
      <w:proofErr w:type="spellStart"/>
      <w:r w:rsidRPr="00636455">
        <w:t>yona</w:t>
      </w:r>
      <w:proofErr w:type="spellEnd"/>
      <w:r w:rsidRPr="00636455">
        <w:t xml:space="preserve"> </w:t>
      </w:r>
      <w:proofErr w:type="spellStart"/>
      <w:r w:rsidRPr="00636455">
        <w:t>angamiselwa</w:t>
      </w:r>
      <w:proofErr w:type="spellEnd"/>
      <w:r w:rsidRPr="00636455">
        <w:t xml:space="preserve"> </w:t>
      </w:r>
      <w:proofErr w:type="spellStart"/>
      <w:r w:rsidRPr="00636455">
        <w:t>kuyo</w:t>
      </w:r>
      <w:proofErr w:type="spellEnd"/>
      <w:r w:rsidRPr="00636455">
        <w:t xml:space="preserve">! </w:t>
      </w:r>
      <w:proofErr w:type="spellStart"/>
      <w:r w:rsidRPr="00636455">
        <w:t>Ndiva</w:t>
      </w:r>
      <w:proofErr w:type="spellEnd"/>
      <w:r w:rsidRPr="00636455">
        <w:t xml:space="preserve"> </w:t>
      </w:r>
      <w:proofErr w:type="spellStart"/>
      <w:r w:rsidRPr="00636455">
        <w:t>ngamadodana</w:t>
      </w:r>
      <w:proofErr w:type="spellEnd"/>
      <w:r w:rsidRPr="00636455">
        <w:t xml:space="preserve"> </w:t>
      </w:r>
      <w:proofErr w:type="spellStart"/>
      <w:r w:rsidRPr="00636455">
        <w:t>apumelele</w:t>
      </w:r>
      <w:proofErr w:type="spellEnd"/>
      <w:r w:rsidRPr="00636455">
        <w:t xml:space="preserve"> </w:t>
      </w:r>
      <w:proofErr w:type="spellStart"/>
      <w:r w:rsidRPr="00636455">
        <w:t>imviwo</w:t>
      </w:r>
      <w:proofErr w:type="spellEnd"/>
      <w:r w:rsidRPr="00636455">
        <w:t xml:space="preserve"> </w:t>
      </w:r>
      <w:proofErr w:type="spellStart"/>
      <w:r w:rsidRPr="00636455">
        <w:t>ezipezalwana</w:t>
      </w:r>
      <w:proofErr w:type="spellEnd"/>
      <w:r w:rsidRPr="00636455">
        <w:t xml:space="preserve"> (matriculated), </w:t>
      </w:r>
      <w:proofErr w:type="spellStart"/>
      <w:r w:rsidRPr="00636455">
        <w:t>abanye</w:t>
      </w:r>
      <w:proofErr w:type="spellEnd"/>
      <w:r w:rsidRPr="00636455">
        <w:t xml:space="preserve"> </w:t>
      </w:r>
      <w:proofErr w:type="spellStart"/>
      <w:r w:rsidRPr="00636455">
        <w:t>baneziqiniselo</w:t>
      </w:r>
      <w:proofErr w:type="spellEnd"/>
      <w:r w:rsidRPr="00636455">
        <w:t xml:space="preserve"> </w:t>
      </w:r>
      <w:proofErr w:type="spellStart"/>
      <w:r w:rsidRPr="00636455">
        <w:t>zentlobo</w:t>
      </w:r>
      <w:proofErr w:type="spellEnd"/>
      <w:r w:rsidRPr="00636455">
        <w:t xml:space="preserve"> </w:t>
      </w:r>
      <w:proofErr w:type="spellStart"/>
      <w:r w:rsidRPr="00636455">
        <w:t>ngentlobo</w:t>
      </w:r>
      <w:proofErr w:type="spellEnd"/>
      <w:r w:rsidRPr="00636455">
        <w:t xml:space="preserve">, </w:t>
      </w:r>
      <w:proofErr w:type="spellStart"/>
      <w:r w:rsidRPr="00636455">
        <w:t>abapumelele</w:t>
      </w:r>
      <w:proofErr w:type="spellEnd"/>
      <w:r w:rsidRPr="00636455">
        <w:t xml:space="preserve"> </w:t>
      </w:r>
      <w:proofErr w:type="spellStart"/>
      <w:r w:rsidRPr="00636455">
        <w:t>kwimviwo</w:t>
      </w:r>
      <w:proofErr w:type="spellEnd"/>
      <w:r w:rsidRPr="00636455">
        <w:t xml:space="preserve"> </w:t>
      </w:r>
      <w:proofErr w:type="spellStart"/>
      <w:r w:rsidRPr="00636455">
        <w:t>ezingabavulela</w:t>
      </w:r>
      <w:proofErr w:type="spellEnd"/>
      <w:r w:rsidRPr="00636455">
        <w:t xml:space="preserve"> </w:t>
      </w:r>
      <w:proofErr w:type="spellStart"/>
      <w:r w:rsidRPr="00636455">
        <w:t>ituba</w:t>
      </w:r>
      <w:proofErr w:type="spellEnd"/>
      <w:r w:rsidRPr="00636455">
        <w:t xml:space="preserve"> </w:t>
      </w:r>
      <w:proofErr w:type="spellStart"/>
      <w:r w:rsidRPr="00636455">
        <w:t>lokuba</w:t>
      </w:r>
      <w:proofErr w:type="spellEnd"/>
      <w:r w:rsidRPr="00636455">
        <w:t xml:space="preserve"> </w:t>
      </w:r>
      <w:proofErr w:type="spellStart"/>
      <w:r w:rsidRPr="00636455">
        <w:t>ngabafundisi</w:t>
      </w:r>
      <w:proofErr w:type="spellEnd"/>
      <w:r w:rsidRPr="00636455">
        <w:t xml:space="preserve">, </w:t>
      </w:r>
      <w:proofErr w:type="spellStart"/>
      <w:r w:rsidRPr="00636455">
        <w:t>ngababali</w:t>
      </w:r>
      <w:proofErr w:type="spellEnd"/>
      <w:r w:rsidRPr="00636455">
        <w:t xml:space="preserve"> </w:t>
      </w:r>
      <w:proofErr w:type="spellStart"/>
      <w:r w:rsidRPr="00636455">
        <w:t>kwindawo</w:t>
      </w:r>
      <w:proofErr w:type="spellEnd"/>
      <w:r w:rsidRPr="00636455">
        <w:t xml:space="preserve"> </w:t>
      </w:r>
      <w:proofErr w:type="spellStart"/>
      <w:r w:rsidRPr="00636455">
        <w:t>zokurweba</w:t>
      </w:r>
      <w:proofErr w:type="spellEnd"/>
      <w:r w:rsidRPr="00636455">
        <w:t xml:space="preserve">, </w:t>
      </w:r>
      <w:proofErr w:type="spellStart"/>
      <w:r w:rsidRPr="00636455">
        <w:t>nokuba</w:t>
      </w:r>
      <w:proofErr w:type="spellEnd"/>
      <w:r w:rsidRPr="00636455">
        <w:t xml:space="preserve"> </w:t>
      </w:r>
      <w:proofErr w:type="spellStart"/>
      <w:r w:rsidRPr="00636455">
        <w:t>ngamadoda</w:t>
      </w:r>
      <w:proofErr w:type="spellEnd"/>
      <w:r w:rsidRPr="00636455">
        <w:t xml:space="preserve"> </w:t>
      </w:r>
      <w:proofErr w:type="spellStart"/>
      <w:r w:rsidRPr="00636455">
        <w:t>apete</w:t>
      </w:r>
      <w:proofErr w:type="spellEnd"/>
      <w:r w:rsidRPr="00636455">
        <w:t xml:space="preserve"> </w:t>
      </w:r>
      <w:proofErr w:type="spellStart"/>
      <w:r w:rsidRPr="00636455">
        <w:t>imisebenzi</w:t>
      </w:r>
      <w:proofErr w:type="spellEnd"/>
      <w:r w:rsidRPr="00636455">
        <w:t xml:space="preserve"> </w:t>
      </w:r>
      <w:proofErr w:type="spellStart"/>
      <w:r w:rsidRPr="00636455">
        <w:t>yakwa</w:t>
      </w:r>
      <w:proofErr w:type="spellEnd"/>
      <w:r w:rsidRPr="00636455">
        <w:t xml:space="preserve"> </w:t>
      </w:r>
      <w:proofErr w:type="spellStart"/>
      <w:r w:rsidRPr="00636455">
        <w:t>Rulumente</w:t>
      </w:r>
      <w:proofErr w:type="spellEnd"/>
      <w:r w:rsidRPr="00636455">
        <w:t xml:space="preserve">, </w:t>
      </w:r>
      <w:proofErr w:type="spellStart"/>
      <w:r w:rsidRPr="00636455">
        <w:t>njalo-njalo</w:t>
      </w:r>
      <w:proofErr w:type="spellEnd"/>
      <w:r w:rsidRPr="00636455">
        <w:t xml:space="preserve">. </w:t>
      </w:r>
      <w:proofErr w:type="spellStart"/>
      <w:r w:rsidRPr="00636455">
        <w:t>Amawakawaka</w:t>
      </w:r>
      <w:proofErr w:type="spellEnd"/>
      <w:r w:rsidRPr="00636455">
        <w:t xml:space="preserve"> </w:t>
      </w:r>
      <w:proofErr w:type="spellStart"/>
      <w:r w:rsidRPr="00636455">
        <w:t>aqeqeshelwa</w:t>
      </w:r>
      <w:proofErr w:type="spellEnd"/>
      <w:r w:rsidRPr="00636455">
        <w:t xml:space="preserve"> </w:t>
      </w:r>
      <w:proofErr w:type="spellStart"/>
      <w:r w:rsidRPr="00636455">
        <w:t>kwimisebenzi</w:t>
      </w:r>
      <w:proofErr w:type="spellEnd"/>
      <w:r w:rsidRPr="00636455">
        <w:t xml:space="preserve"> </w:t>
      </w:r>
      <w:proofErr w:type="spellStart"/>
      <w:r w:rsidRPr="00636455">
        <w:t>yezandla</w:t>
      </w:r>
      <w:proofErr w:type="spellEnd"/>
      <w:r w:rsidRPr="00636455">
        <w:t xml:space="preserve"> </w:t>
      </w:r>
      <w:proofErr w:type="spellStart"/>
      <w:r w:rsidRPr="00636455">
        <w:t>ekungoku</w:t>
      </w:r>
      <w:proofErr w:type="spellEnd"/>
      <w:r w:rsidRPr="00636455">
        <w:t xml:space="preserve"> </w:t>
      </w:r>
      <w:proofErr w:type="spellStart"/>
      <w:r w:rsidRPr="00636455">
        <w:t>nje</w:t>
      </w:r>
      <w:proofErr w:type="spellEnd"/>
      <w:r w:rsidRPr="00636455">
        <w:t xml:space="preserve"> </w:t>
      </w:r>
      <w:proofErr w:type="spellStart"/>
      <w:r w:rsidRPr="00636455">
        <w:t>azalise</w:t>
      </w:r>
      <w:proofErr w:type="spellEnd"/>
      <w:r w:rsidRPr="00636455">
        <w:t xml:space="preserve"> </w:t>
      </w:r>
      <w:proofErr w:type="spellStart"/>
      <w:r w:rsidRPr="00636455">
        <w:t>i</w:t>
      </w:r>
      <w:proofErr w:type="spellEnd"/>
      <w:r w:rsidRPr="00636455">
        <w:t xml:space="preserve"> </w:t>
      </w:r>
      <w:proofErr w:type="spellStart"/>
      <w:r w:rsidRPr="00636455">
        <w:t>Koloni</w:t>
      </w:r>
      <w:proofErr w:type="spellEnd"/>
      <w:r w:rsidRPr="00636455">
        <w:t xml:space="preserve"> le </w:t>
      </w:r>
      <w:proofErr w:type="spellStart"/>
      <w:r w:rsidRPr="00636455">
        <w:t>ipela</w:t>
      </w:r>
      <w:proofErr w:type="spellEnd"/>
      <w:r w:rsidRPr="00636455">
        <w:t xml:space="preserve">. U </w:t>
      </w:r>
      <w:proofErr w:type="spellStart"/>
      <w:r w:rsidRPr="00636455">
        <w:t>Rulumente</w:t>
      </w:r>
      <w:proofErr w:type="spellEnd"/>
      <w:r w:rsidRPr="00636455">
        <w:t xml:space="preserve"> </w:t>
      </w:r>
      <w:proofErr w:type="spellStart"/>
      <w:r w:rsidRPr="00636455">
        <w:t>ke</w:t>
      </w:r>
      <w:proofErr w:type="spellEnd"/>
      <w:r w:rsidRPr="00636455">
        <w:t xml:space="preserve"> </w:t>
      </w:r>
      <w:proofErr w:type="spellStart"/>
      <w:r w:rsidRPr="00636455">
        <w:t>kodwa</w:t>
      </w:r>
      <w:proofErr w:type="spellEnd"/>
      <w:r w:rsidRPr="00636455">
        <w:t xml:space="preserve"> </w:t>
      </w:r>
      <w:proofErr w:type="spellStart"/>
      <w:r w:rsidRPr="00636455">
        <w:t>lamadoda</w:t>
      </w:r>
      <w:proofErr w:type="spellEnd"/>
      <w:r w:rsidRPr="00636455">
        <w:t xml:space="preserve"> </w:t>
      </w:r>
      <w:proofErr w:type="spellStart"/>
      <w:r w:rsidRPr="00636455">
        <w:t>ezintlobontlobo</w:t>
      </w:r>
      <w:proofErr w:type="spellEnd"/>
      <w:r w:rsidRPr="00636455">
        <w:t xml:space="preserve"> </w:t>
      </w:r>
      <w:proofErr w:type="spellStart"/>
      <w:r w:rsidRPr="00636455">
        <w:t>unanto</w:t>
      </w:r>
      <w:proofErr w:type="spellEnd"/>
      <w:r w:rsidRPr="00636455">
        <w:t xml:space="preserve"> </w:t>
      </w:r>
      <w:proofErr w:type="spellStart"/>
      <w:r w:rsidRPr="00636455">
        <w:t>na</w:t>
      </w:r>
      <w:proofErr w:type="spellEnd"/>
      <w:r w:rsidRPr="00636455">
        <w:t xml:space="preserve"> </w:t>
      </w:r>
      <w:proofErr w:type="spellStart"/>
      <w:r w:rsidRPr="00636455">
        <w:t>awalungiselela</w:t>
      </w:r>
      <w:proofErr w:type="spellEnd"/>
      <w:r w:rsidRPr="00636455">
        <w:t xml:space="preserve"> </w:t>
      </w:r>
      <w:proofErr w:type="spellStart"/>
      <w:r w:rsidRPr="00636455">
        <w:t>yona</w:t>
      </w:r>
      <w:proofErr w:type="spellEnd"/>
      <w:r w:rsidRPr="00636455">
        <w:t xml:space="preserve"> </w:t>
      </w:r>
      <w:proofErr w:type="spellStart"/>
      <w:r w:rsidRPr="00636455">
        <w:t>emva</w:t>
      </w:r>
      <w:proofErr w:type="spellEnd"/>
      <w:r w:rsidRPr="00636455">
        <w:t xml:space="preserve"> </w:t>
      </w:r>
      <w:proofErr w:type="spellStart"/>
      <w:r w:rsidRPr="00636455">
        <w:t>kokuba</w:t>
      </w:r>
      <w:proofErr w:type="spellEnd"/>
      <w:r w:rsidRPr="00636455">
        <w:t xml:space="preserve"> </w:t>
      </w:r>
      <w:proofErr w:type="spellStart"/>
      <w:r w:rsidRPr="00636455">
        <w:t>egqibile</w:t>
      </w:r>
      <w:proofErr w:type="spellEnd"/>
      <w:r w:rsidRPr="00636455">
        <w:t xml:space="preserve"> </w:t>
      </w:r>
      <w:proofErr w:type="spellStart"/>
      <w:r w:rsidRPr="00636455">
        <w:t>ukufunda</w:t>
      </w:r>
      <w:proofErr w:type="spellEnd"/>
      <w:r w:rsidRPr="00636455">
        <w:t xml:space="preserve">, </w:t>
      </w:r>
      <w:proofErr w:type="spellStart"/>
      <w:r w:rsidRPr="00636455">
        <w:t>ingabanga</w:t>
      </w:r>
      <w:proofErr w:type="spellEnd"/>
      <w:r w:rsidRPr="00636455">
        <w:t xml:space="preserve"> </w:t>
      </w:r>
      <w:proofErr w:type="spellStart"/>
      <w:r w:rsidRPr="00636455">
        <w:t>ukuba</w:t>
      </w:r>
      <w:proofErr w:type="spellEnd"/>
      <w:r w:rsidRPr="00636455">
        <w:t xml:space="preserve"> </w:t>
      </w:r>
      <w:proofErr w:type="spellStart"/>
      <w:r w:rsidRPr="00636455">
        <w:t>abe</w:t>
      </w:r>
      <w:proofErr w:type="spellEnd"/>
      <w:r w:rsidRPr="00636455">
        <w:t xml:space="preserve"> </w:t>
      </w:r>
      <w:proofErr w:type="spellStart"/>
      <w:r w:rsidRPr="00636455">
        <w:t>nokum’bulela</w:t>
      </w:r>
      <w:proofErr w:type="spellEnd"/>
      <w:r w:rsidRPr="00636455">
        <w:t xml:space="preserve"> </w:t>
      </w:r>
      <w:proofErr w:type="spellStart"/>
      <w:proofErr w:type="gramStart"/>
      <w:r w:rsidRPr="00636455">
        <w:t>ngayo</w:t>
      </w:r>
      <w:proofErr w:type="spellEnd"/>
      <w:r w:rsidRPr="00636455">
        <w:t xml:space="preserve"> ?</w:t>
      </w:r>
      <w:proofErr w:type="gramEnd"/>
      <w:r w:rsidRPr="00636455">
        <w:t xml:space="preserve"> </w:t>
      </w:r>
      <w:proofErr w:type="spellStart"/>
      <w:r w:rsidRPr="00636455">
        <w:t>Nditi</w:t>
      </w:r>
      <w:proofErr w:type="spellEnd"/>
      <w:r w:rsidRPr="00636455">
        <w:t xml:space="preserve"> </w:t>
      </w:r>
      <w:proofErr w:type="spellStart"/>
      <w:r w:rsidRPr="00636455">
        <w:t>mna</w:t>
      </w:r>
      <w:proofErr w:type="spellEnd"/>
      <w:r w:rsidRPr="00636455">
        <w:t xml:space="preserve"> </w:t>
      </w:r>
      <w:proofErr w:type="spellStart"/>
      <w:r w:rsidRPr="00636455">
        <w:t>ayiko</w:t>
      </w:r>
      <w:proofErr w:type="spellEnd"/>
      <w:r w:rsidRPr="00636455">
        <w:t xml:space="preserve">, </w:t>
      </w:r>
      <w:proofErr w:type="spellStart"/>
      <w:r w:rsidRPr="00636455">
        <w:t>kupela</w:t>
      </w:r>
      <w:proofErr w:type="spellEnd"/>
      <w:r w:rsidRPr="00636455">
        <w:t xml:space="preserve"> </w:t>
      </w:r>
      <w:proofErr w:type="spellStart"/>
      <w:r w:rsidRPr="00636455">
        <w:t>ukupa</w:t>
      </w:r>
      <w:proofErr w:type="spellEnd"/>
      <w:r w:rsidRPr="00636455">
        <w:t xml:space="preserve"> </w:t>
      </w:r>
      <w:proofErr w:type="spellStart"/>
      <w:r w:rsidRPr="00636455">
        <w:t>imali</w:t>
      </w:r>
      <w:proofErr w:type="spellEnd"/>
      <w:r w:rsidRPr="00636455">
        <w:t xml:space="preserve"> </w:t>
      </w:r>
      <w:proofErr w:type="spellStart"/>
      <w:r w:rsidRPr="00636455">
        <w:t>yokubafundisa</w:t>
      </w:r>
      <w:proofErr w:type="spellEnd"/>
      <w:r w:rsidRPr="00636455">
        <w:t xml:space="preserve"> </w:t>
      </w:r>
      <w:proofErr w:type="spellStart"/>
      <w:r w:rsidRPr="00636455">
        <w:t>nje</w:t>
      </w:r>
      <w:proofErr w:type="spellEnd"/>
      <w:r w:rsidRPr="00636455">
        <w:t xml:space="preserve"> </w:t>
      </w:r>
      <w:proofErr w:type="spellStart"/>
      <w:r w:rsidRPr="00636455">
        <w:t>aze</w:t>
      </w:r>
      <w:proofErr w:type="spellEnd"/>
      <w:r w:rsidRPr="00636455">
        <w:t xml:space="preserve"> </w:t>
      </w:r>
      <w:proofErr w:type="spellStart"/>
      <w:r w:rsidRPr="00636455">
        <w:t>ke</w:t>
      </w:r>
      <w:proofErr w:type="spellEnd"/>
      <w:r w:rsidRPr="00636455">
        <w:t xml:space="preserve"> </w:t>
      </w:r>
      <w:proofErr w:type="spellStart"/>
      <w:r w:rsidRPr="00636455">
        <w:t>abayeke</w:t>
      </w:r>
      <w:proofErr w:type="spellEnd"/>
      <w:r w:rsidRPr="00636455">
        <w:t xml:space="preserve"> </w:t>
      </w:r>
      <w:proofErr w:type="spellStart"/>
      <w:r w:rsidRPr="00636455">
        <w:t>angabi</w:t>
      </w:r>
      <w:proofErr w:type="spellEnd"/>
      <w:r w:rsidRPr="00636455">
        <w:t xml:space="preserve"> </w:t>
      </w:r>
      <w:proofErr w:type="spellStart"/>
      <w:r w:rsidRPr="00636455">
        <w:t>sabi</w:t>
      </w:r>
      <w:proofErr w:type="spellEnd"/>
      <w:r w:rsidRPr="00636455">
        <w:t xml:space="preserve"> </w:t>
      </w:r>
      <w:proofErr w:type="spellStart"/>
      <w:r w:rsidRPr="00636455">
        <w:t>nakubatemba</w:t>
      </w:r>
      <w:proofErr w:type="spellEnd"/>
      <w:r w:rsidRPr="00636455">
        <w:t xml:space="preserve"> </w:t>
      </w:r>
      <w:proofErr w:type="spellStart"/>
      <w:r w:rsidRPr="00636455">
        <w:t>nganto</w:t>
      </w:r>
      <w:proofErr w:type="spellEnd"/>
      <w:r w:rsidRPr="00636455">
        <w:t xml:space="preserve">. </w:t>
      </w:r>
      <w:proofErr w:type="spellStart"/>
      <w:r w:rsidRPr="00636455">
        <w:t>Inxenye</w:t>
      </w:r>
      <w:proofErr w:type="spellEnd"/>
      <w:r w:rsidRPr="00636455">
        <w:t xml:space="preserve"> </w:t>
      </w:r>
      <w:proofErr w:type="spellStart"/>
      <w:r w:rsidRPr="00636455">
        <w:t>ngamadoda</w:t>
      </w:r>
      <w:proofErr w:type="spellEnd"/>
      <w:r w:rsidRPr="00636455">
        <w:t xml:space="preserve"> </w:t>
      </w:r>
      <w:proofErr w:type="spellStart"/>
      <w:r w:rsidRPr="00636455">
        <w:t>atembekileyo</w:t>
      </w:r>
      <w:proofErr w:type="spellEnd"/>
      <w:r w:rsidRPr="00636455">
        <w:t xml:space="preserve">, </w:t>
      </w:r>
      <w:proofErr w:type="spellStart"/>
      <w:r w:rsidRPr="00636455">
        <w:t>anesitunzi</w:t>
      </w:r>
      <w:proofErr w:type="spellEnd"/>
      <w:r w:rsidRPr="00636455">
        <w:t xml:space="preserve">, </w:t>
      </w:r>
      <w:proofErr w:type="spellStart"/>
      <w:r w:rsidRPr="00636455">
        <w:t>atobekileyo</w:t>
      </w:r>
      <w:proofErr w:type="spellEnd"/>
      <w:r w:rsidRPr="00636455">
        <w:t xml:space="preserve">, </w:t>
      </w:r>
      <w:proofErr w:type="spellStart"/>
      <w:r w:rsidRPr="00636455">
        <w:t>nokuba</w:t>
      </w:r>
      <w:proofErr w:type="spellEnd"/>
      <w:r w:rsidRPr="00636455">
        <w:t xml:space="preserve"> </w:t>
      </w:r>
      <w:proofErr w:type="spellStart"/>
      <w:r w:rsidRPr="00636455">
        <w:t>abanankululeko</w:t>
      </w:r>
      <w:proofErr w:type="spellEnd"/>
      <w:r w:rsidRPr="00636455">
        <w:t xml:space="preserve"> </w:t>
      </w:r>
      <w:proofErr w:type="spellStart"/>
      <w:r w:rsidRPr="00636455">
        <w:t>yaluto</w:t>
      </w:r>
      <w:proofErr w:type="spellEnd"/>
      <w:r w:rsidRPr="00636455">
        <w:t xml:space="preserve">. </w:t>
      </w:r>
      <w:proofErr w:type="spellStart"/>
      <w:r w:rsidRPr="00636455">
        <w:t>Hayi</w:t>
      </w:r>
      <w:proofErr w:type="spellEnd"/>
      <w:r w:rsidRPr="00636455">
        <w:t xml:space="preserve">? le </w:t>
      </w:r>
      <w:proofErr w:type="spellStart"/>
      <w:r w:rsidRPr="00636455">
        <w:t>pasi</w:t>
      </w:r>
      <w:proofErr w:type="spellEnd"/>
      <w:r w:rsidRPr="00636455">
        <w:t xml:space="preserve"> into </w:t>
      </w:r>
      <w:proofErr w:type="spellStart"/>
      <w:r w:rsidRPr="00636455">
        <w:t>engebengayikalazeli</w:t>
      </w:r>
      <w:proofErr w:type="spellEnd"/>
      <w:r w:rsidRPr="00636455">
        <w:t xml:space="preserve"> </w:t>
      </w:r>
      <w:proofErr w:type="spellStart"/>
      <w:r w:rsidRPr="00636455">
        <w:t>ukuba</w:t>
      </w:r>
      <w:proofErr w:type="spellEnd"/>
      <w:r w:rsidRPr="00636455">
        <w:t xml:space="preserve"> </w:t>
      </w:r>
      <w:proofErr w:type="spellStart"/>
      <w:r w:rsidRPr="00636455">
        <w:t>ibiqutywa</w:t>
      </w:r>
      <w:proofErr w:type="spellEnd"/>
      <w:r w:rsidRPr="00636455">
        <w:t xml:space="preserve"> </w:t>
      </w:r>
      <w:proofErr w:type="spellStart"/>
      <w:r w:rsidRPr="00636455">
        <w:t>kakuhle</w:t>
      </w:r>
      <w:proofErr w:type="spellEnd"/>
      <w:r w:rsidRPr="00636455">
        <w:t>.</w:t>
      </w:r>
    </w:p>
    <w:p w14:paraId="79DC93CC" w14:textId="244573EB" w:rsidR="00AE013C" w:rsidRPr="00636455" w:rsidRDefault="00404E62" w:rsidP="0076139D">
      <w:pPr>
        <w:pStyle w:val="BodyText"/>
        <w:framePr w:w="4910" w:h="16712" w:hRule="exact" w:wrap="none" w:vAnchor="page" w:hAnchor="page" w:x="763" w:y="122"/>
        <w:spacing w:after="0"/>
        <w:jc w:val="both"/>
      </w:pPr>
      <w:proofErr w:type="spellStart"/>
      <w:r w:rsidRPr="00636455">
        <w:t>Bekungelungiyo</w:t>
      </w:r>
      <w:proofErr w:type="spellEnd"/>
      <w:r w:rsidRPr="00636455">
        <w:t xml:space="preserve"> </w:t>
      </w:r>
      <w:proofErr w:type="spellStart"/>
      <w:r w:rsidRPr="00636455">
        <w:t>na</w:t>
      </w:r>
      <w:proofErr w:type="spellEnd"/>
      <w:r w:rsidRPr="00636455">
        <w:t xml:space="preserve"> </w:t>
      </w:r>
      <w:proofErr w:type="spellStart"/>
      <w:proofErr w:type="gramStart"/>
      <w:r w:rsidRPr="00636455">
        <w:t>kwakwenjiwanje</w:t>
      </w:r>
      <w:proofErr w:type="spellEnd"/>
      <w:r w:rsidRPr="00636455">
        <w:t xml:space="preserve"> ?</w:t>
      </w:r>
      <w:proofErr w:type="gramEnd"/>
      <w:r w:rsidRPr="00636455">
        <w:t xml:space="preserve"> </w:t>
      </w:r>
      <w:proofErr w:type="spellStart"/>
      <w:r w:rsidRPr="00636455">
        <w:t>Kwindawo</w:t>
      </w:r>
      <w:proofErr w:type="spellEnd"/>
      <w:r w:rsidRPr="00636455">
        <w:t xml:space="preserve"> </w:t>
      </w:r>
      <w:proofErr w:type="spellStart"/>
      <w:r w:rsidRPr="00636455">
        <w:t>yokuqala</w:t>
      </w:r>
      <w:proofErr w:type="spellEnd"/>
      <w:r w:rsidRPr="00636455">
        <w:t xml:space="preserve">, </w:t>
      </w:r>
      <w:proofErr w:type="spellStart"/>
      <w:r w:rsidRPr="00636455">
        <w:t>Ati</w:t>
      </w:r>
      <w:proofErr w:type="spellEnd"/>
      <w:r w:rsidRPr="00636455">
        <w:t xml:space="preserve"> </w:t>
      </w:r>
      <w:proofErr w:type="spellStart"/>
      <w:r w:rsidRPr="00636455">
        <w:t>onke</w:t>
      </w:r>
      <w:proofErr w:type="spellEnd"/>
      <w:r w:rsidRPr="00636455">
        <w:t xml:space="preserve"> </w:t>
      </w:r>
      <w:proofErr w:type="spellStart"/>
      <w:r w:rsidRPr="00636455">
        <w:t>amadodana</w:t>
      </w:r>
      <w:proofErr w:type="spellEnd"/>
      <w:r w:rsidRPr="00636455">
        <w:t xml:space="preserve"> </w:t>
      </w:r>
      <w:proofErr w:type="spellStart"/>
      <w:r w:rsidRPr="00636455">
        <w:t>apuma</w:t>
      </w:r>
      <w:proofErr w:type="spellEnd"/>
      <w:r w:rsidRPr="00636455">
        <w:t xml:space="preserve"> </w:t>
      </w:r>
      <w:proofErr w:type="spellStart"/>
      <w:r w:rsidRPr="00636455">
        <w:t>ezikolweni</w:t>
      </w:r>
      <w:proofErr w:type="spellEnd"/>
      <w:r w:rsidRPr="00636455">
        <w:t xml:space="preserve">, </w:t>
      </w:r>
      <w:proofErr w:type="spellStart"/>
      <w:r w:rsidRPr="00636455">
        <w:t>ati</w:t>
      </w:r>
      <w:proofErr w:type="spellEnd"/>
      <w:r w:rsidRPr="00636455">
        <w:t xml:space="preserve"> </w:t>
      </w:r>
      <w:proofErr w:type="spellStart"/>
      <w:r w:rsidRPr="00636455">
        <w:t>mhla</w:t>
      </w:r>
      <w:proofErr w:type="spellEnd"/>
      <w:r w:rsidRPr="00636455">
        <w:t xml:space="preserve"> </w:t>
      </w:r>
      <w:proofErr w:type="spellStart"/>
      <w:r w:rsidRPr="00636455">
        <w:t>apumayo</w:t>
      </w:r>
      <w:proofErr w:type="spellEnd"/>
      <w:r w:rsidRPr="00636455">
        <w:t xml:space="preserve"> </w:t>
      </w:r>
      <w:proofErr w:type="spellStart"/>
      <w:r w:rsidRPr="00636455">
        <w:t>anikwe</w:t>
      </w:r>
      <w:proofErr w:type="spellEnd"/>
      <w:r w:rsidRPr="00636455">
        <w:t xml:space="preserve"> </w:t>
      </w:r>
      <w:proofErr w:type="spellStart"/>
      <w:r w:rsidRPr="00636455">
        <w:t>imbasa</w:t>
      </w:r>
      <w:proofErr w:type="spellEnd"/>
      <w:r w:rsidRPr="00636455">
        <w:t xml:space="preserve"> </w:t>
      </w:r>
      <w:proofErr w:type="spellStart"/>
      <w:r w:rsidRPr="00636455">
        <w:t>ngo</w:t>
      </w:r>
      <w:proofErr w:type="spellEnd"/>
      <w:r w:rsidRPr="00636455">
        <w:t xml:space="preserve"> </w:t>
      </w:r>
      <w:proofErr w:type="spellStart"/>
      <w:r w:rsidRPr="00636455">
        <w:t>Mantyi</w:t>
      </w:r>
      <w:proofErr w:type="spellEnd"/>
      <w:r w:rsidRPr="00636455">
        <w:t xml:space="preserve">, </w:t>
      </w:r>
      <w:proofErr w:type="spellStart"/>
      <w:r w:rsidRPr="00636455">
        <w:t>ngokuxelelwa</w:t>
      </w:r>
      <w:proofErr w:type="spellEnd"/>
      <w:r w:rsidRPr="00636455">
        <w:t xml:space="preserve"> </w:t>
      </w:r>
      <w:proofErr w:type="spellStart"/>
      <w:r w:rsidRPr="00636455">
        <w:t>ngezimilo</w:t>
      </w:r>
      <w:proofErr w:type="spellEnd"/>
      <w:r w:rsidRPr="00636455">
        <w:t xml:space="preserve"> </w:t>
      </w:r>
      <w:proofErr w:type="spellStart"/>
      <w:r w:rsidRPr="00636455">
        <w:t>zawo</w:t>
      </w:r>
      <w:proofErr w:type="spellEnd"/>
      <w:r w:rsidRPr="00636455">
        <w:t xml:space="preserve"> </w:t>
      </w:r>
      <w:proofErr w:type="spellStart"/>
      <w:r w:rsidRPr="00636455">
        <w:t>nga</w:t>
      </w:r>
      <w:proofErr w:type="spellEnd"/>
      <w:r w:rsidRPr="00636455">
        <w:t xml:space="preserve"> </w:t>
      </w:r>
      <w:proofErr w:type="spellStart"/>
      <w:r w:rsidRPr="00636455">
        <w:t>Bongameli</w:t>
      </w:r>
      <w:proofErr w:type="spellEnd"/>
      <w:r w:rsidRPr="00636455">
        <w:t xml:space="preserve"> </w:t>
      </w:r>
      <w:proofErr w:type="spellStart"/>
      <w:r w:rsidRPr="00636455">
        <w:t>Bezikolo</w:t>
      </w:r>
      <w:proofErr w:type="spellEnd"/>
      <w:r w:rsidRPr="00636455">
        <w:t xml:space="preserve">, </w:t>
      </w:r>
      <w:proofErr w:type="spellStart"/>
      <w:r w:rsidRPr="00636455">
        <w:t>kunye</w:t>
      </w:r>
      <w:proofErr w:type="spellEnd"/>
      <w:r w:rsidRPr="00636455">
        <w:t xml:space="preserve"> </w:t>
      </w:r>
      <w:proofErr w:type="spellStart"/>
      <w:r w:rsidRPr="00636455">
        <w:t>nepasi</w:t>
      </w:r>
      <w:proofErr w:type="spellEnd"/>
      <w:r w:rsidRPr="00636455">
        <w:t xml:space="preserve"> </w:t>
      </w:r>
      <w:proofErr w:type="spellStart"/>
      <w:r w:rsidRPr="00636455">
        <w:t>abangahamba</w:t>
      </w:r>
      <w:proofErr w:type="spellEnd"/>
      <w:r w:rsidRPr="00636455">
        <w:t xml:space="preserve"> </w:t>
      </w:r>
      <w:proofErr w:type="spellStart"/>
      <w:r w:rsidRPr="00636455">
        <w:t>ngayo</w:t>
      </w:r>
      <w:proofErr w:type="spellEnd"/>
      <w:r w:rsidRPr="00636455">
        <w:t xml:space="preserve"> pina </w:t>
      </w:r>
      <w:proofErr w:type="spellStart"/>
      <w:r w:rsidRPr="00636455">
        <w:t>napina</w:t>
      </w:r>
      <w:proofErr w:type="spellEnd"/>
      <w:r w:rsidRPr="00636455">
        <w:t xml:space="preserve">. </w:t>
      </w:r>
      <w:proofErr w:type="spellStart"/>
      <w:r w:rsidRPr="00636455">
        <w:t>Kwindawo</w:t>
      </w:r>
      <w:proofErr w:type="spellEnd"/>
      <w:r w:rsidRPr="00636455">
        <w:t xml:space="preserve"> </w:t>
      </w:r>
      <w:proofErr w:type="spellStart"/>
      <w:r w:rsidRPr="00636455">
        <w:t>yesibini</w:t>
      </w:r>
      <w:proofErr w:type="spellEnd"/>
      <w:r w:rsidRPr="00636455">
        <w:t xml:space="preserve">, </w:t>
      </w:r>
      <w:proofErr w:type="spellStart"/>
      <w:r w:rsidRPr="00636455">
        <w:t>Kunjalo</w:t>
      </w:r>
      <w:proofErr w:type="spellEnd"/>
      <w:r w:rsidRPr="00636455">
        <w:t xml:space="preserve"> </w:t>
      </w:r>
      <w:proofErr w:type="spellStart"/>
      <w:r w:rsidRPr="00636455">
        <w:t>nje</w:t>
      </w:r>
      <w:proofErr w:type="spellEnd"/>
      <w:r w:rsidRPr="00636455">
        <w:t xml:space="preserve"> </w:t>
      </w:r>
      <w:proofErr w:type="spellStart"/>
      <w:r w:rsidRPr="00636455">
        <w:t>iziqiniselo</w:t>
      </w:r>
      <w:proofErr w:type="spellEnd"/>
      <w:r w:rsidRPr="00636455">
        <w:t xml:space="preserve"> </w:t>
      </w:r>
      <w:proofErr w:type="spellStart"/>
      <w:r w:rsidRPr="00636455">
        <w:t>zakwa</w:t>
      </w:r>
      <w:proofErr w:type="spellEnd"/>
      <w:r w:rsidRPr="00636455">
        <w:t xml:space="preserve"> </w:t>
      </w:r>
      <w:proofErr w:type="spellStart"/>
      <w:r w:rsidRPr="00636455">
        <w:t>Rulumente</w:t>
      </w:r>
      <w:proofErr w:type="spellEnd"/>
      <w:r w:rsidRPr="00636455">
        <w:t xml:space="preserve"> </w:t>
      </w:r>
      <w:proofErr w:type="spellStart"/>
      <w:r w:rsidRPr="00636455">
        <w:t>bezingaba</w:t>
      </w:r>
      <w:proofErr w:type="spellEnd"/>
      <w:r w:rsidRPr="00636455">
        <w:t xml:space="preserve"> </w:t>
      </w:r>
      <w:proofErr w:type="spellStart"/>
      <w:r w:rsidRPr="00636455">
        <w:t>bungqina</w:t>
      </w:r>
      <w:proofErr w:type="spellEnd"/>
      <w:r w:rsidRPr="00636455">
        <w:t xml:space="preserve"> </w:t>
      </w:r>
      <w:proofErr w:type="spellStart"/>
      <w:r w:rsidRPr="00636455">
        <w:t>obaneleyo</w:t>
      </w:r>
      <w:proofErr w:type="spellEnd"/>
      <w:r w:rsidRPr="00636455">
        <w:t xml:space="preserve"> </w:t>
      </w:r>
      <w:proofErr w:type="spellStart"/>
      <w:r w:rsidRPr="00636455">
        <w:t>ngesimilo</w:t>
      </w:r>
      <w:proofErr w:type="spellEnd"/>
      <w:r w:rsidRPr="00636455">
        <w:t xml:space="preserve"> </w:t>
      </w:r>
      <w:proofErr w:type="spellStart"/>
      <w:r w:rsidRPr="00636455">
        <w:t>somntu</w:t>
      </w:r>
      <w:proofErr w:type="spellEnd"/>
      <w:r w:rsidRPr="00636455">
        <w:t xml:space="preserve">, </w:t>
      </w:r>
      <w:proofErr w:type="spellStart"/>
      <w:r w:rsidRPr="00636455">
        <w:t>kulo</w:t>
      </w:r>
      <w:proofErr w:type="spellEnd"/>
      <w:r w:rsidRPr="00636455">
        <w:t xml:space="preserve"> </w:t>
      </w:r>
      <w:proofErr w:type="spellStart"/>
      <w:r w:rsidRPr="00636455">
        <w:t>pasi</w:t>
      </w:r>
      <w:proofErr w:type="spellEnd"/>
      <w:r w:rsidRPr="00636455">
        <w:t xml:space="preserve"> </w:t>
      </w:r>
      <w:proofErr w:type="spellStart"/>
      <w:r w:rsidRPr="00636455">
        <w:t>ke</w:t>
      </w:r>
      <w:proofErr w:type="spellEnd"/>
      <w:r w:rsidRPr="00636455">
        <w:t xml:space="preserve"> </w:t>
      </w:r>
      <w:proofErr w:type="spellStart"/>
      <w:r w:rsidRPr="00636455">
        <w:t>yesimilo</w:t>
      </w:r>
      <w:proofErr w:type="spellEnd"/>
      <w:r w:rsidRPr="00636455">
        <w:t xml:space="preserve">. </w:t>
      </w:r>
      <w:proofErr w:type="spellStart"/>
      <w:r w:rsidRPr="00636455">
        <w:t>Kwindawo</w:t>
      </w:r>
      <w:proofErr w:type="spellEnd"/>
      <w:r w:rsidRPr="00636455">
        <w:t xml:space="preserve"> </w:t>
      </w:r>
      <w:proofErr w:type="spellStart"/>
      <w:r w:rsidRPr="00636455">
        <w:t>yesitatu</w:t>
      </w:r>
      <w:proofErr w:type="spellEnd"/>
      <w:r w:rsidRPr="00636455">
        <w:t xml:space="preserve">, </w:t>
      </w:r>
      <w:proofErr w:type="spellStart"/>
      <w:r w:rsidRPr="00636455">
        <w:t>Kwabafunde</w:t>
      </w:r>
      <w:proofErr w:type="spellEnd"/>
      <w:r w:rsidRPr="00636455">
        <w:t xml:space="preserve"> </w:t>
      </w:r>
      <w:proofErr w:type="spellStart"/>
      <w:r w:rsidRPr="00636455">
        <w:t>imisebenzi</w:t>
      </w:r>
      <w:proofErr w:type="spellEnd"/>
      <w:r w:rsidRPr="00636455">
        <w:t xml:space="preserve"> </w:t>
      </w:r>
      <w:proofErr w:type="spellStart"/>
      <w:r w:rsidRPr="00636455">
        <w:t>ipepa</w:t>
      </w:r>
      <w:proofErr w:type="spellEnd"/>
      <w:r w:rsidRPr="00636455">
        <w:t xml:space="preserve"> </w:t>
      </w:r>
      <w:proofErr w:type="spellStart"/>
      <w:r w:rsidRPr="00636455">
        <w:t>lesimilo</w:t>
      </w:r>
      <w:proofErr w:type="spellEnd"/>
      <w:r w:rsidRPr="00636455">
        <w:t xml:space="preserve"> </w:t>
      </w:r>
      <w:proofErr w:type="spellStart"/>
      <w:r w:rsidRPr="00636455">
        <w:t>sendodana</w:t>
      </w:r>
      <w:proofErr w:type="spellEnd"/>
      <w:r w:rsidRPr="00636455">
        <w:t xml:space="preserve"> </w:t>
      </w:r>
      <w:proofErr w:type="spellStart"/>
      <w:r w:rsidRPr="00636455">
        <w:t>leyo</w:t>
      </w:r>
      <w:proofErr w:type="spellEnd"/>
      <w:r w:rsidRPr="00636455">
        <w:t xml:space="preserve"> </w:t>
      </w:r>
      <w:proofErr w:type="spellStart"/>
      <w:r w:rsidRPr="00636455">
        <w:t>besinganelayo</w:t>
      </w:r>
      <w:proofErr w:type="spellEnd"/>
      <w:r w:rsidRPr="00636455">
        <w:t xml:space="preserve"> </w:t>
      </w:r>
      <w:proofErr w:type="spellStart"/>
      <w:r w:rsidRPr="00636455">
        <w:t>ukuyityilela</w:t>
      </w:r>
      <w:proofErr w:type="spellEnd"/>
      <w:r w:rsidRPr="00636455">
        <w:t xml:space="preserve"> </w:t>
      </w:r>
      <w:proofErr w:type="spellStart"/>
      <w:r w:rsidRPr="00636455">
        <w:t>i</w:t>
      </w:r>
      <w:proofErr w:type="spellEnd"/>
      <w:r w:rsidRPr="00636455">
        <w:t xml:space="preserve"> </w:t>
      </w:r>
      <w:proofErr w:type="spellStart"/>
      <w:r w:rsidRPr="00636455">
        <w:t>Mantyi</w:t>
      </w:r>
      <w:proofErr w:type="spellEnd"/>
      <w:r w:rsidRPr="00636455">
        <w:t xml:space="preserve"> </w:t>
      </w:r>
      <w:proofErr w:type="spellStart"/>
      <w:r w:rsidRPr="00636455">
        <w:t>ngesimilo</w:t>
      </w:r>
      <w:proofErr w:type="spellEnd"/>
      <w:r w:rsidRPr="00636455">
        <w:t xml:space="preserve"> </w:t>
      </w:r>
      <w:proofErr w:type="spellStart"/>
      <w:r w:rsidRPr="00636455">
        <w:t>sayo</w:t>
      </w:r>
      <w:proofErr w:type="spellEnd"/>
      <w:r w:rsidRPr="00636455">
        <w:t xml:space="preserve">. </w:t>
      </w:r>
      <w:proofErr w:type="spellStart"/>
      <w:r w:rsidRPr="00636455">
        <w:t>Kwindawo</w:t>
      </w:r>
      <w:proofErr w:type="spellEnd"/>
      <w:r w:rsidRPr="00636455">
        <w:t xml:space="preserve"> </w:t>
      </w:r>
      <w:proofErr w:type="spellStart"/>
      <w:r w:rsidRPr="00636455">
        <w:t>yesine</w:t>
      </w:r>
      <w:proofErr w:type="spellEnd"/>
      <w:r w:rsidRPr="00636455">
        <w:t xml:space="preserve">, </w:t>
      </w:r>
      <w:proofErr w:type="spellStart"/>
      <w:r w:rsidRPr="00636455">
        <w:t>Abahleli</w:t>
      </w:r>
      <w:proofErr w:type="spellEnd"/>
      <w:r w:rsidRPr="00636455">
        <w:t xml:space="preserve"> </w:t>
      </w:r>
      <w:proofErr w:type="spellStart"/>
      <w:r w:rsidRPr="00636455">
        <w:t>emihlabeni</w:t>
      </w:r>
      <w:proofErr w:type="spellEnd"/>
      <w:r w:rsidRPr="00636455">
        <w:t xml:space="preserve"> </w:t>
      </w:r>
      <w:proofErr w:type="spellStart"/>
      <w:r w:rsidRPr="00636455">
        <w:t>yabo</w:t>
      </w:r>
      <w:proofErr w:type="spellEnd"/>
      <w:r w:rsidRPr="00636455">
        <w:t xml:space="preserve"> </w:t>
      </w:r>
      <w:proofErr w:type="spellStart"/>
      <w:r w:rsidRPr="00636455">
        <w:t>bebengati</w:t>
      </w:r>
      <w:proofErr w:type="spellEnd"/>
      <w:r w:rsidRPr="00636455">
        <w:t xml:space="preserve"> </w:t>
      </w:r>
      <w:proofErr w:type="spellStart"/>
      <w:r w:rsidRPr="00636455">
        <w:t>bahambe</w:t>
      </w:r>
      <w:proofErr w:type="spellEnd"/>
      <w:r w:rsidRPr="00636455">
        <w:t xml:space="preserve"> </w:t>
      </w:r>
      <w:proofErr w:type="spellStart"/>
      <w:r w:rsidRPr="00636455">
        <w:t>na</w:t>
      </w:r>
      <w:proofErr w:type="spellEnd"/>
      <w:r w:rsidRPr="00636455">
        <w:t xml:space="preserve"> </w:t>
      </w:r>
      <w:proofErr w:type="spellStart"/>
      <w:r w:rsidRPr="00636455">
        <w:t>Belungu</w:t>
      </w:r>
      <w:proofErr w:type="spellEnd"/>
      <w:r w:rsidRPr="00636455">
        <w:t xml:space="preserve"> </w:t>
      </w:r>
      <w:proofErr w:type="spellStart"/>
      <w:r w:rsidRPr="00636455">
        <w:t>abazana</w:t>
      </w:r>
      <w:proofErr w:type="spellEnd"/>
      <w:r w:rsidRPr="00636455">
        <w:t xml:space="preserve"> </w:t>
      </w:r>
      <w:proofErr w:type="spellStart"/>
      <w:r w:rsidRPr="00636455">
        <w:t>nabo</w:t>
      </w:r>
      <w:proofErr w:type="spellEnd"/>
      <w:r w:rsidRPr="00636455">
        <w:t xml:space="preserve"> </w:t>
      </w:r>
      <w:proofErr w:type="spellStart"/>
      <w:r w:rsidRPr="00636455">
        <w:t>ukuya</w:t>
      </w:r>
      <w:proofErr w:type="spellEnd"/>
      <w:r w:rsidRPr="00636455">
        <w:t xml:space="preserve"> </w:t>
      </w:r>
      <w:proofErr w:type="spellStart"/>
      <w:r w:rsidRPr="00636455">
        <w:t>pambi</w:t>
      </w:r>
      <w:proofErr w:type="spellEnd"/>
      <w:r w:rsidRPr="00636455">
        <w:t xml:space="preserve"> </w:t>
      </w:r>
      <w:proofErr w:type="spellStart"/>
      <w:r w:rsidRPr="00636455">
        <w:t>kwe</w:t>
      </w:r>
      <w:proofErr w:type="spellEnd"/>
      <w:r w:rsidRPr="00636455">
        <w:t xml:space="preserve"> </w:t>
      </w:r>
      <w:proofErr w:type="spellStart"/>
      <w:r w:rsidRPr="00636455">
        <w:t>Mantyi</w:t>
      </w:r>
      <w:proofErr w:type="spellEnd"/>
      <w:r w:rsidRPr="00636455">
        <w:t xml:space="preserve">, </w:t>
      </w:r>
      <w:proofErr w:type="spellStart"/>
      <w:r w:rsidRPr="00636455">
        <w:t>ibe</w:t>
      </w:r>
      <w:proofErr w:type="spellEnd"/>
      <w:r w:rsidRPr="00636455">
        <w:t xml:space="preserve"> </w:t>
      </w:r>
      <w:proofErr w:type="spellStart"/>
      <w:r w:rsidRPr="00636455">
        <w:t>bubungqina</w:t>
      </w:r>
      <w:proofErr w:type="spellEnd"/>
      <w:r w:rsidRPr="00636455">
        <w:t xml:space="preserve"> </w:t>
      </w:r>
      <w:proofErr w:type="spellStart"/>
      <w:r w:rsidRPr="00636455">
        <w:t>obaneleyo</w:t>
      </w:r>
      <w:proofErr w:type="spellEnd"/>
      <w:r w:rsidRPr="00636455">
        <w:t xml:space="preserve"> </w:t>
      </w:r>
      <w:proofErr w:type="spellStart"/>
      <w:r w:rsidRPr="00636455">
        <w:t>ke</w:t>
      </w:r>
      <w:proofErr w:type="spellEnd"/>
      <w:r w:rsidRPr="00636455">
        <w:t xml:space="preserve"> obo. </w:t>
      </w:r>
      <w:proofErr w:type="spellStart"/>
      <w:r w:rsidRPr="00636455">
        <w:t>Kweyesihlanu</w:t>
      </w:r>
      <w:proofErr w:type="spellEnd"/>
      <w:r w:rsidRPr="00636455">
        <w:t xml:space="preserve">, </w:t>
      </w:r>
      <w:proofErr w:type="spellStart"/>
      <w:r w:rsidRPr="00636455">
        <w:t>Obe</w:t>
      </w:r>
      <w:proofErr w:type="spellEnd"/>
      <w:r w:rsidRPr="00636455">
        <w:t xml:space="preserve"> </w:t>
      </w:r>
      <w:proofErr w:type="spellStart"/>
      <w:r w:rsidRPr="00636455">
        <w:t>ngati</w:t>
      </w:r>
      <w:proofErr w:type="spellEnd"/>
      <w:r w:rsidRPr="00636455">
        <w:t xml:space="preserve"> </w:t>
      </w:r>
      <w:proofErr w:type="spellStart"/>
      <w:r w:rsidRPr="00636455">
        <w:t>nokuba</w:t>
      </w:r>
      <w:proofErr w:type="spellEnd"/>
      <w:r w:rsidRPr="00636455">
        <w:t xml:space="preserve"> </w:t>
      </w:r>
      <w:proofErr w:type="spellStart"/>
      <w:r w:rsidRPr="00636455">
        <w:t>unayo</w:t>
      </w:r>
      <w:proofErr w:type="spellEnd"/>
      <w:r w:rsidRPr="00636455">
        <w:t xml:space="preserve"> </w:t>
      </w:r>
      <w:proofErr w:type="spellStart"/>
      <w:r w:rsidRPr="00636455">
        <w:t>imbasa</w:t>
      </w:r>
      <w:proofErr w:type="spellEnd"/>
      <w:r w:rsidRPr="00636455">
        <w:t xml:space="preserve"> </w:t>
      </w:r>
      <w:proofErr w:type="spellStart"/>
      <w:r w:rsidRPr="00636455">
        <w:t>leyo</w:t>
      </w:r>
      <w:proofErr w:type="spellEnd"/>
      <w:r w:rsidRPr="00636455">
        <w:t xml:space="preserve"> </w:t>
      </w:r>
      <w:proofErr w:type="spellStart"/>
      <w:r w:rsidRPr="00636455">
        <w:t>kufuneke</w:t>
      </w:r>
      <w:proofErr w:type="spellEnd"/>
      <w:r w:rsidRPr="00636455">
        <w:t xml:space="preserve"> </w:t>
      </w:r>
      <w:proofErr w:type="spellStart"/>
      <w:r w:rsidRPr="00636455">
        <w:t>eyipete</w:t>
      </w:r>
      <w:proofErr w:type="spellEnd"/>
      <w:r w:rsidRPr="00636455">
        <w:t xml:space="preserve"> </w:t>
      </w:r>
      <w:proofErr w:type="spellStart"/>
      <w:r w:rsidRPr="00636455">
        <w:t>nepasi</w:t>
      </w:r>
      <w:proofErr w:type="spellEnd"/>
      <w:r w:rsidRPr="00636455">
        <w:t xml:space="preserve"> </w:t>
      </w:r>
      <w:proofErr w:type="spellStart"/>
      <w:r w:rsidRPr="00636455">
        <w:t>leyo</w:t>
      </w:r>
      <w:proofErr w:type="spellEnd"/>
      <w:r w:rsidRPr="00636455">
        <w:t xml:space="preserve">. </w:t>
      </w:r>
      <w:proofErr w:type="spellStart"/>
      <w:r w:rsidRPr="00636455">
        <w:t>Kweyesitandatu</w:t>
      </w:r>
      <w:proofErr w:type="spellEnd"/>
      <w:r w:rsidRPr="00636455">
        <w:t xml:space="preserve">, </w:t>
      </w:r>
      <w:proofErr w:type="spellStart"/>
      <w:r w:rsidRPr="00636455">
        <w:t>Wonke</w:t>
      </w:r>
      <w:proofErr w:type="spellEnd"/>
      <w:r w:rsidRPr="00636455">
        <w:t xml:space="preserve"> </w:t>
      </w:r>
      <w:proofErr w:type="spellStart"/>
      <w:r w:rsidRPr="00636455">
        <w:t>ke</w:t>
      </w:r>
      <w:proofErr w:type="spellEnd"/>
      <w:r w:rsidRPr="00636455">
        <w:t xml:space="preserve"> </w:t>
      </w:r>
      <w:proofErr w:type="spellStart"/>
      <w:r w:rsidRPr="00636455">
        <w:t>ote</w:t>
      </w:r>
      <w:proofErr w:type="spellEnd"/>
      <w:r w:rsidRPr="00636455">
        <w:t xml:space="preserve"> </w:t>
      </w:r>
      <w:proofErr w:type="spellStart"/>
      <w:r w:rsidRPr="00636455">
        <w:t>wafunyanwa</w:t>
      </w:r>
      <w:proofErr w:type="spellEnd"/>
      <w:r w:rsidRPr="00636455">
        <w:t xml:space="preserve"> </w:t>
      </w:r>
      <w:proofErr w:type="spellStart"/>
      <w:r w:rsidRPr="00636455">
        <w:t>enze</w:t>
      </w:r>
      <w:proofErr w:type="spellEnd"/>
      <w:r w:rsidRPr="00636455">
        <w:t xml:space="preserve"> </w:t>
      </w:r>
      <w:proofErr w:type="spellStart"/>
      <w:r w:rsidRPr="00636455">
        <w:t>ububi</w:t>
      </w:r>
      <w:proofErr w:type="spellEnd"/>
      <w:r w:rsidRPr="00636455">
        <w:t xml:space="preserve"> </w:t>
      </w:r>
      <w:proofErr w:type="spellStart"/>
      <w:r w:rsidRPr="00636455">
        <w:t>enayo</w:t>
      </w:r>
      <w:proofErr w:type="spellEnd"/>
      <w:r w:rsidRPr="00636455">
        <w:t xml:space="preserve"> </w:t>
      </w:r>
      <w:proofErr w:type="spellStart"/>
      <w:r w:rsidRPr="00636455">
        <w:t>lepasi</w:t>
      </w:r>
      <w:proofErr w:type="spellEnd"/>
      <w:r w:rsidRPr="00636455">
        <w:t xml:space="preserve">, </w:t>
      </w:r>
      <w:proofErr w:type="spellStart"/>
      <w:r w:rsidRPr="00636455">
        <w:t>ake</w:t>
      </w:r>
      <w:proofErr w:type="spellEnd"/>
      <w:r w:rsidRPr="00636455">
        <w:t xml:space="preserve"> </w:t>
      </w:r>
      <w:proofErr w:type="spellStart"/>
      <w:r w:rsidRPr="00636455">
        <w:t>ayihlutwe</w:t>
      </w:r>
      <w:proofErr w:type="spellEnd"/>
      <w:r w:rsidRPr="00636455">
        <w:t xml:space="preserve"> </w:t>
      </w:r>
      <w:proofErr w:type="spellStart"/>
      <w:r w:rsidRPr="00636455">
        <w:t>ixesha</w:t>
      </w:r>
      <w:proofErr w:type="spellEnd"/>
      <w:r w:rsidRPr="00636455">
        <w:t xml:space="preserve">, </w:t>
      </w:r>
      <w:proofErr w:type="spellStart"/>
      <w:r w:rsidRPr="00636455">
        <w:t>malungana</w:t>
      </w:r>
      <w:proofErr w:type="spellEnd"/>
      <w:r w:rsidRPr="00636455">
        <w:t xml:space="preserve"> </w:t>
      </w:r>
      <w:proofErr w:type="spellStart"/>
      <w:r w:rsidRPr="00636455">
        <w:t>nesimo</w:t>
      </w:r>
      <w:proofErr w:type="spellEnd"/>
      <w:r w:rsidRPr="00636455">
        <w:t xml:space="preserve"> </w:t>
      </w:r>
      <w:proofErr w:type="spellStart"/>
      <w:r w:rsidRPr="00636455">
        <w:t>setyala</w:t>
      </w:r>
      <w:proofErr w:type="spellEnd"/>
      <w:r w:rsidRPr="00636455">
        <w:t xml:space="preserve">. Lento </w:t>
      </w:r>
      <w:proofErr w:type="spellStart"/>
      <w:r w:rsidRPr="00636455">
        <w:t>ke</w:t>
      </w:r>
      <w:proofErr w:type="spellEnd"/>
      <w:r w:rsidRPr="00636455">
        <w:t xml:space="preserve"> </w:t>
      </w:r>
      <w:proofErr w:type="spellStart"/>
      <w:r w:rsidRPr="00636455">
        <w:t>ayingebahlulahluli</w:t>
      </w:r>
      <w:proofErr w:type="spellEnd"/>
      <w:r w:rsidRPr="00636455">
        <w:t xml:space="preserve"> </w:t>
      </w:r>
      <w:proofErr w:type="spellStart"/>
      <w:r w:rsidRPr="00636455">
        <w:t>na</w:t>
      </w:r>
      <w:proofErr w:type="spellEnd"/>
      <w:r w:rsidRPr="00636455">
        <w:t xml:space="preserve"> </w:t>
      </w:r>
      <w:proofErr w:type="spellStart"/>
      <w:r w:rsidRPr="00636455">
        <w:t>abantsundu</w:t>
      </w:r>
      <w:proofErr w:type="spellEnd"/>
      <w:r w:rsidRPr="00636455">
        <w:t xml:space="preserve">, </w:t>
      </w:r>
      <w:proofErr w:type="spellStart"/>
      <w:r w:rsidRPr="00636455">
        <w:t>iqaba</w:t>
      </w:r>
      <w:proofErr w:type="spellEnd"/>
      <w:r w:rsidRPr="00636455">
        <w:t xml:space="preserve"> </w:t>
      </w:r>
      <w:proofErr w:type="spellStart"/>
      <w:r w:rsidRPr="00636455">
        <w:t>kofundileyo</w:t>
      </w:r>
      <w:proofErr w:type="spellEnd"/>
      <w:r w:rsidRPr="00636455">
        <w:t xml:space="preserve">, </w:t>
      </w:r>
      <w:proofErr w:type="spellStart"/>
      <w:r w:rsidRPr="00636455">
        <w:t>isela</w:t>
      </w:r>
      <w:proofErr w:type="spellEnd"/>
      <w:r w:rsidRPr="00636455">
        <w:t xml:space="preserve"> </w:t>
      </w:r>
      <w:proofErr w:type="spellStart"/>
      <w:r w:rsidRPr="00636455">
        <w:t>kofundiswe</w:t>
      </w:r>
      <w:proofErr w:type="spellEnd"/>
      <w:r w:rsidRPr="00636455">
        <w:t xml:space="preserve"> </w:t>
      </w:r>
      <w:proofErr w:type="spellStart"/>
      <w:r w:rsidRPr="00636455">
        <w:t>umsebenzi</w:t>
      </w:r>
      <w:proofErr w:type="spellEnd"/>
      <w:r w:rsidRPr="00636455">
        <w:t xml:space="preserve">, </w:t>
      </w:r>
      <w:proofErr w:type="spellStart"/>
      <w:r w:rsidRPr="00636455">
        <w:t>ipanga</w:t>
      </w:r>
      <w:proofErr w:type="spellEnd"/>
      <w:r w:rsidRPr="00636455">
        <w:t xml:space="preserve"> </w:t>
      </w:r>
      <w:proofErr w:type="spellStart"/>
      <w:r w:rsidRPr="00636455">
        <w:t>konobuntu</w:t>
      </w:r>
      <w:proofErr w:type="spellEnd"/>
      <w:r w:rsidRPr="00636455">
        <w:t xml:space="preserve">, </w:t>
      </w:r>
      <w:proofErr w:type="spellStart"/>
      <w:r w:rsidRPr="00636455">
        <w:t>njalo-njalo</w:t>
      </w:r>
      <w:proofErr w:type="spellEnd"/>
      <w:r w:rsidRPr="00636455">
        <w:t xml:space="preserve">. Into </w:t>
      </w:r>
      <w:proofErr w:type="spellStart"/>
      <w:r w:rsidRPr="00636455">
        <w:t>enjengale</w:t>
      </w:r>
      <w:proofErr w:type="spellEnd"/>
      <w:r w:rsidRPr="00636455">
        <w:t xml:space="preserve"> </w:t>
      </w:r>
      <w:proofErr w:type="spellStart"/>
      <w:r w:rsidRPr="00636455">
        <w:t>ayingebangi</w:t>
      </w:r>
      <w:proofErr w:type="spellEnd"/>
      <w:r w:rsidRPr="00636455">
        <w:t xml:space="preserve"> </w:t>
      </w:r>
      <w:proofErr w:type="spellStart"/>
      <w:r w:rsidRPr="00636455">
        <w:t>na</w:t>
      </w:r>
      <w:proofErr w:type="spellEnd"/>
      <w:r w:rsidRPr="00636455">
        <w:t xml:space="preserve"> </w:t>
      </w:r>
      <w:proofErr w:type="spellStart"/>
      <w:r w:rsidRPr="00636455">
        <w:t>kona</w:t>
      </w:r>
      <w:proofErr w:type="spellEnd"/>
      <w:r w:rsidRPr="00636455">
        <w:t xml:space="preserve"> </w:t>
      </w:r>
      <w:proofErr w:type="spellStart"/>
      <w:r w:rsidRPr="00636455">
        <w:t>ukuba</w:t>
      </w:r>
      <w:proofErr w:type="spellEnd"/>
      <w:r w:rsidRPr="00636455">
        <w:t xml:space="preserve"> </w:t>
      </w:r>
      <w:proofErr w:type="spellStart"/>
      <w:r w:rsidRPr="00636455">
        <w:t>nabo</w:t>
      </w:r>
      <w:proofErr w:type="spellEnd"/>
      <w:r w:rsidRPr="00636455">
        <w:t xml:space="preserve"> </w:t>
      </w:r>
      <w:proofErr w:type="spellStart"/>
      <w:r w:rsidRPr="00636455">
        <w:t>bamtembe</w:t>
      </w:r>
      <w:proofErr w:type="spellEnd"/>
      <w:r w:rsidRPr="00636455">
        <w:t xml:space="preserve"> u </w:t>
      </w:r>
      <w:proofErr w:type="spellStart"/>
      <w:r w:rsidRPr="00636455">
        <w:t>Rulumente</w:t>
      </w:r>
      <w:proofErr w:type="spellEnd"/>
      <w:r w:rsidRPr="00636455">
        <w:t xml:space="preserve">. </w:t>
      </w:r>
      <w:proofErr w:type="spellStart"/>
      <w:r w:rsidRPr="00636455">
        <w:t>Ndisenjenjenje</w:t>
      </w:r>
      <w:proofErr w:type="spellEnd"/>
      <w:r w:rsidRPr="00636455">
        <w:t xml:space="preserve"> </w:t>
      </w:r>
      <w:proofErr w:type="spellStart"/>
      <w:r w:rsidRPr="00636455">
        <w:t>ke</w:t>
      </w:r>
      <w:proofErr w:type="spellEnd"/>
      <w:r w:rsidRPr="00636455">
        <w:t xml:space="preserve"> </w:t>
      </w:r>
      <w:proofErr w:type="spellStart"/>
      <w:r w:rsidRPr="00636455">
        <w:t>ndenziwa</w:t>
      </w:r>
      <w:proofErr w:type="spellEnd"/>
      <w:r w:rsidRPr="00636455">
        <w:t xml:space="preserve"> </w:t>
      </w:r>
      <w:proofErr w:type="spellStart"/>
      <w:r w:rsidRPr="00636455">
        <w:t>kukwazi</w:t>
      </w:r>
      <w:proofErr w:type="spellEnd"/>
      <w:r w:rsidRPr="00636455">
        <w:t xml:space="preserve"> </w:t>
      </w:r>
      <w:proofErr w:type="spellStart"/>
      <w:r w:rsidRPr="00636455">
        <w:t>ukuba</w:t>
      </w:r>
      <w:proofErr w:type="spellEnd"/>
      <w:r w:rsidRPr="00636455">
        <w:t xml:space="preserve"> </w:t>
      </w:r>
      <w:proofErr w:type="spellStart"/>
      <w:r w:rsidRPr="00636455">
        <w:t>bako</w:t>
      </w:r>
      <w:proofErr w:type="spellEnd"/>
      <w:r w:rsidRPr="00636455">
        <w:t xml:space="preserve"> </w:t>
      </w:r>
      <w:proofErr w:type="spellStart"/>
      <w:r w:rsidRPr="00636455">
        <w:t>abantsundu</w:t>
      </w:r>
      <w:proofErr w:type="spellEnd"/>
      <w:r w:rsidRPr="00636455">
        <w:t xml:space="preserve"> </w:t>
      </w:r>
      <w:proofErr w:type="spellStart"/>
      <w:r w:rsidRPr="00636455">
        <w:t>abatembekileyo</w:t>
      </w:r>
      <w:proofErr w:type="spellEnd"/>
      <w:r w:rsidRPr="00636455">
        <w:t xml:space="preserve"> </w:t>
      </w:r>
      <w:proofErr w:type="spellStart"/>
      <w:r w:rsidRPr="00636455">
        <w:t>kwindawana</w:t>
      </w:r>
      <w:proofErr w:type="spellEnd"/>
      <w:r w:rsidRPr="00636455">
        <w:t xml:space="preserve"> </w:t>
      </w:r>
      <w:proofErr w:type="spellStart"/>
      <w:r w:rsidRPr="00636455">
        <w:t>zonke</w:t>
      </w:r>
      <w:proofErr w:type="spellEnd"/>
      <w:r w:rsidRPr="00636455">
        <w:t xml:space="preserve">. </w:t>
      </w:r>
      <w:proofErr w:type="spellStart"/>
      <w:r w:rsidRPr="00636455">
        <w:t>Kuba</w:t>
      </w:r>
      <w:proofErr w:type="spellEnd"/>
      <w:r w:rsidRPr="00636455">
        <w:t xml:space="preserve"> </w:t>
      </w:r>
      <w:proofErr w:type="spellStart"/>
      <w:r w:rsidRPr="00636455">
        <w:t>ukuba</w:t>
      </w:r>
      <w:proofErr w:type="spellEnd"/>
      <w:r w:rsidRPr="00636455">
        <w:t xml:space="preserve"> </w:t>
      </w:r>
      <w:proofErr w:type="spellStart"/>
      <w:r w:rsidRPr="00636455">
        <w:t>yonke</w:t>
      </w:r>
      <w:proofErr w:type="spellEnd"/>
      <w:r w:rsidRPr="00636455">
        <w:t xml:space="preserve"> into </w:t>
      </w:r>
      <w:proofErr w:type="spellStart"/>
      <w:r w:rsidRPr="00636455">
        <w:t>entsundu</w:t>
      </w:r>
      <w:proofErr w:type="spellEnd"/>
      <w:r w:rsidRPr="00636455">
        <w:t xml:space="preserve"> </w:t>
      </w:r>
      <w:proofErr w:type="spellStart"/>
      <w:r w:rsidRPr="00636455">
        <w:t>ibingamasela</w:t>
      </w:r>
      <w:proofErr w:type="spellEnd"/>
      <w:r w:rsidRPr="00636455">
        <w:t xml:space="preserve"> </w:t>
      </w:r>
      <w:proofErr w:type="spellStart"/>
      <w:r w:rsidRPr="00636455">
        <w:t>njengoko</w:t>
      </w:r>
      <w:proofErr w:type="spellEnd"/>
      <w:r w:rsidRPr="00636455">
        <w:t xml:space="preserve"> </w:t>
      </w:r>
      <w:proofErr w:type="spellStart"/>
      <w:r w:rsidRPr="00636455">
        <w:t>isininzi</w:t>
      </w:r>
      <w:proofErr w:type="spellEnd"/>
      <w:r w:rsidRPr="00636455">
        <w:t xml:space="preserve"> </w:t>
      </w:r>
      <w:proofErr w:type="spellStart"/>
      <w:r w:rsidRPr="00636455">
        <w:t>sitshoyo</w:t>
      </w:r>
      <w:proofErr w:type="spellEnd"/>
      <w:r w:rsidRPr="00636455">
        <w:t xml:space="preserve">, </w:t>
      </w:r>
      <w:proofErr w:type="spellStart"/>
      <w:r w:rsidRPr="00636455">
        <w:t>umrwebi</w:t>
      </w:r>
      <w:proofErr w:type="spellEnd"/>
      <w:r w:rsidRPr="00636455">
        <w:t xml:space="preserve"> </w:t>
      </w:r>
      <w:proofErr w:type="spellStart"/>
      <w:r w:rsidRPr="00636455">
        <w:t>ngelem’patisa</w:t>
      </w:r>
      <w:proofErr w:type="spellEnd"/>
      <w:r w:rsidRPr="00636455">
        <w:t xml:space="preserve"> </w:t>
      </w:r>
      <w:proofErr w:type="spellStart"/>
      <w:r w:rsidRPr="00636455">
        <w:t>na</w:t>
      </w:r>
      <w:proofErr w:type="spellEnd"/>
      <w:r w:rsidRPr="00636455">
        <w:t xml:space="preserve"> </w:t>
      </w:r>
      <w:proofErr w:type="spellStart"/>
      <w:r w:rsidRPr="00636455">
        <w:t>ontsundu</w:t>
      </w:r>
      <w:proofErr w:type="spellEnd"/>
      <w:r w:rsidRPr="00636455">
        <w:t xml:space="preserve"> </w:t>
      </w:r>
      <w:proofErr w:type="spellStart"/>
      <w:r w:rsidRPr="00636455">
        <w:t>amaziyo</w:t>
      </w:r>
      <w:proofErr w:type="spellEnd"/>
      <w:r w:rsidRPr="00636455">
        <w:t xml:space="preserve"> </w:t>
      </w:r>
      <w:proofErr w:type="spellStart"/>
      <w:r w:rsidRPr="00636455">
        <w:t>ingxowa</w:t>
      </w:r>
      <w:proofErr w:type="spellEnd"/>
      <w:r w:rsidRPr="00636455">
        <w:t xml:space="preserve"> </w:t>
      </w:r>
      <w:proofErr w:type="spellStart"/>
      <w:r w:rsidRPr="00636455">
        <w:t>yake</w:t>
      </w:r>
      <w:proofErr w:type="spellEnd"/>
      <w:r w:rsidRPr="00636455">
        <w:t xml:space="preserve"> </w:t>
      </w:r>
      <w:proofErr w:type="spellStart"/>
      <w:r w:rsidRPr="00636455">
        <w:t>yemali</w:t>
      </w:r>
      <w:proofErr w:type="spellEnd"/>
      <w:r w:rsidRPr="00636455">
        <w:t xml:space="preserve">, </w:t>
      </w:r>
      <w:proofErr w:type="spellStart"/>
      <w:r w:rsidRPr="00636455">
        <w:t>ukuba</w:t>
      </w:r>
      <w:proofErr w:type="spellEnd"/>
      <w:r w:rsidRPr="00636455">
        <w:t xml:space="preserve"> </w:t>
      </w:r>
      <w:proofErr w:type="spellStart"/>
      <w:r w:rsidRPr="00636455">
        <w:t>ayise</w:t>
      </w:r>
      <w:proofErr w:type="spellEnd"/>
      <w:r w:rsidRPr="00636455">
        <w:t xml:space="preserve"> </w:t>
      </w:r>
      <w:proofErr w:type="spellStart"/>
      <w:r w:rsidRPr="00636455">
        <w:t>nokuba</w:t>
      </w:r>
      <w:proofErr w:type="spellEnd"/>
      <w:r w:rsidRPr="00636455">
        <w:t xml:space="preserve"> </w:t>
      </w:r>
      <w:proofErr w:type="spellStart"/>
      <w:r w:rsidRPr="00636455">
        <w:t>kupina</w:t>
      </w:r>
      <w:proofErr w:type="spellEnd"/>
      <w:r w:rsidRPr="00636455">
        <w:t xml:space="preserve"> apo </w:t>
      </w:r>
      <w:proofErr w:type="spellStart"/>
      <w:r w:rsidRPr="00636455">
        <w:t>sukuba</w:t>
      </w:r>
      <w:proofErr w:type="spellEnd"/>
      <w:r w:rsidRPr="00636455">
        <w:t xml:space="preserve"> </w:t>
      </w:r>
      <w:proofErr w:type="spellStart"/>
      <w:r w:rsidRPr="00636455">
        <w:t>enga</w:t>
      </w:r>
      <w:proofErr w:type="spellEnd"/>
      <w:r w:rsidRPr="00636455">
        <w:t xml:space="preserve"> </w:t>
      </w:r>
      <w:proofErr w:type="spellStart"/>
      <w:r w:rsidRPr="00636455">
        <w:t>ingaya</w:t>
      </w:r>
      <w:proofErr w:type="spellEnd"/>
      <w:r w:rsidRPr="00636455">
        <w:t xml:space="preserve"> </w:t>
      </w:r>
      <w:proofErr w:type="spellStart"/>
      <w:proofErr w:type="gramStart"/>
      <w:r w:rsidRPr="00636455">
        <w:t>kona</w:t>
      </w:r>
      <w:proofErr w:type="spellEnd"/>
      <w:r w:rsidRPr="00636455">
        <w:t xml:space="preserve"> ?</w:t>
      </w:r>
      <w:proofErr w:type="gramEnd"/>
      <w:r w:rsidRPr="00636455">
        <w:t xml:space="preserve"> </w:t>
      </w:r>
      <w:proofErr w:type="spellStart"/>
      <w:r w:rsidRPr="00636455">
        <w:t>Andikolwa</w:t>
      </w:r>
      <w:proofErr w:type="spellEnd"/>
      <w:r w:rsidRPr="00636455">
        <w:t xml:space="preserve">. </w:t>
      </w:r>
      <w:proofErr w:type="spellStart"/>
      <w:r w:rsidRPr="00636455">
        <w:t>Ukuba</w:t>
      </w:r>
      <w:proofErr w:type="spellEnd"/>
      <w:r w:rsidRPr="00636455">
        <w:t xml:space="preserve"> </w:t>
      </w:r>
      <w:proofErr w:type="spellStart"/>
      <w:r w:rsidRPr="00636455">
        <w:t>bekuko</w:t>
      </w:r>
      <w:proofErr w:type="spellEnd"/>
      <w:r w:rsidRPr="00636455">
        <w:t xml:space="preserve"> </w:t>
      </w:r>
      <w:proofErr w:type="spellStart"/>
      <w:r w:rsidRPr="00636455">
        <w:t>ubulungisa</w:t>
      </w:r>
      <w:proofErr w:type="spellEnd"/>
      <w:r w:rsidRPr="00636455">
        <w:t xml:space="preserve"> </w:t>
      </w:r>
      <w:proofErr w:type="spellStart"/>
      <w:r w:rsidRPr="00636455">
        <w:t>abenzelwayo</w:t>
      </w:r>
      <w:proofErr w:type="spellEnd"/>
      <w:r w:rsidRPr="00636455">
        <w:t xml:space="preserve"> </w:t>
      </w:r>
      <w:proofErr w:type="spellStart"/>
      <w:r w:rsidRPr="00636455">
        <w:t>omnyama</w:t>
      </w:r>
      <w:proofErr w:type="spellEnd"/>
      <w:r w:rsidRPr="00636455">
        <w:t xml:space="preserve">, </w:t>
      </w:r>
      <w:proofErr w:type="spellStart"/>
      <w:r w:rsidRPr="00636455">
        <w:t>ngeleyekwa</w:t>
      </w:r>
      <w:proofErr w:type="spellEnd"/>
      <w:r w:rsidRPr="00636455">
        <w:t xml:space="preserve"> </w:t>
      </w:r>
      <w:proofErr w:type="spellStart"/>
      <w:r w:rsidRPr="00636455">
        <w:t>na</w:t>
      </w:r>
      <w:proofErr w:type="spellEnd"/>
      <w:r w:rsidRPr="00636455">
        <w:t xml:space="preserve"> </w:t>
      </w:r>
      <w:proofErr w:type="spellStart"/>
      <w:r w:rsidRPr="00636455">
        <w:t>Amalau</w:t>
      </w:r>
      <w:proofErr w:type="spellEnd"/>
      <w:r w:rsidRPr="00636455">
        <w:t xml:space="preserve"> la </w:t>
      </w:r>
      <w:proofErr w:type="spellStart"/>
      <w:r w:rsidRPr="00636455">
        <w:t>ahambe</w:t>
      </w:r>
      <w:proofErr w:type="spellEnd"/>
      <w:r w:rsidRPr="00636455">
        <w:t xml:space="preserve"> </w:t>
      </w:r>
      <w:proofErr w:type="spellStart"/>
      <w:r w:rsidRPr="00636455">
        <w:t>kwezindawana</w:t>
      </w:r>
      <w:proofErr w:type="spellEnd"/>
      <w:r w:rsidRPr="00636455">
        <w:t xml:space="preserve"> </w:t>
      </w:r>
      <w:proofErr w:type="spellStart"/>
      <w:r w:rsidRPr="00636455">
        <w:t>zonke</w:t>
      </w:r>
      <w:proofErr w:type="spellEnd"/>
      <w:r w:rsidRPr="00636455">
        <w:t xml:space="preserve"> </w:t>
      </w:r>
      <w:proofErr w:type="spellStart"/>
      <w:r w:rsidRPr="00636455">
        <w:t>ngapandle</w:t>
      </w:r>
      <w:proofErr w:type="spellEnd"/>
      <w:r w:rsidRPr="00636455">
        <w:t xml:space="preserve"> </w:t>
      </w:r>
      <w:proofErr w:type="spellStart"/>
      <w:r w:rsidRPr="00636455">
        <w:t>kwencwadi</w:t>
      </w:r>
      <w:proofErr w:type="spellEnd"/>
      <w:r w:rsidRPr="00636455">
        <w:t xml:space="preserve">, into </w:t>
      </w:r>
      <w:proofErr w:type="spellStart"/>
      <w:r w:rsidRPr="00636455">
        <w:t>eainje</w:t>
      </w:r>
      <w:proofErr w:type="spellEnd"/>
      <w:r w:rsidRPr="00636455">
        <w:t xml:space="preserve"> </w:t>
      </w:r>
      <w:proofErr w:type="spellStart"/>
      <w:r w:rsidRPr="00636455">
        <w:t>ukuswela</w:t>
      </w:r>
      <w:proofErr w:type="spellEnd"/>
      <w:r w:rsidRPr="00636455">
        <w:t xml:space="preserve"> ubuntu </w:t>
      </w:r>
      <w:proofErr w:type="spellStart"/>
      <w:r w:rsidRPr="00636455">
        <w:t>kwazo</w:t>
      </w:r>
      <w:proofErr w:type="spellEnd"/>
      <w:r w:rsidRPr="00636455">
        <w:t xml:space="preserve">. Into </w:t>
      </w:r>
      <w:proofErr w:type="spellStart"/>
      <w:r w:rsidRPr="00636455">
        <w:t>ekungabonakali</w:t>
      </w:r>
      <w:proofErr w:type="spellEnd"/>
      <w:r w:rsidRPr="00636455">
        <w:t xml:space="preserve"> </w:t>
      </w:r>
      <w:proofErr w:type="spellStart"/>
      <w:r w:rsidRPr="00636455">
        <w:t>nto</w:t>
      </w:r>
      <w:proofErr w:type="spellEnd"/>
      <w:r w:rsidRPr="00636455">
        <w:t xml:space="preserve"> </w:t>
      </w:r>
      <w:proofErr w:type="spellStart"/>
      <w:r w:rsidRPr="00636455">
        <w:t>zincedwe</w:t>
      </w:r>
      <w:proofErr w:type="spellEnd"/>
      <w:r w:rsidRPr="00636455">
        <w:t xml:space="preserve"> </w:t>
      </w:r>
      <w:proofErr w:type="spellStart"/>
      <w:r w:rsidRPr="00636455">
        <w:t>yona</w:t>
      </w:r>
      <w:proofErr w:type="spellEnd"/>
      <w:r w:rsidRPr="00636455">
        <w:t xml:space="preserve"> </w:t>
      </w:r>
      <w:proofErr w:type="spellStart"/>
      <w:proofErr w:type="gramStart"/>
      <w:r w:rsidRPr="00636455">
        <w:t>yimfundo</w:t>
      </w:r>
      <w:proofErr w:type="spellEnd"/>
      <w:r w:rsidRPr="00636455">
        <w:t xml:space="preserve"> ?</w:t>
      </w:r>
      <w:proofErr w:type="gramEnd"/>
      <w:r w:rsidRPr="00636455">
        <w:t xml:space="preserve"> </w:t>
      </w:r>
      <w:proofErr w:type="spellStart"/>
      <w:r w:rsidRPr="00636455">
        <w:t>Zinto</w:t>
      </w:r>
      <w:proofErr w:type="spellEnd"/>
      <w:r w:rsidRPr="00636455">
        <w:t xml:space="preserve"> </w:t>
      </w:r>
      <w:proofErr w:type="spellStart"/>
      <w:r w:rsidRPr="00636455">
        <w:t>ongati</w:t>
      </w:r>
      <w:proofErr w:type="spellEnd"/>
      <w:r w:rsidRPr="00636455">
        <w:t xml:space="preserve"> </w:t>
      </w:r>
      <w:proofErr w:type="spellStart"/>
      <w:r w:rsidRPr="00636455">
        <w:t>ufike</w:t>
      </w:r>
      <w:proofErr w:type="spellEnd"/>
      <w:r w:rsidRPr="00636455">
        <w:t xml:space="preserve"> apo </w:t>
      </w:r>
      <w:proofErr w:type="spellStart"/>
      <w:r w:rsidRPr="00636455">
        <w:t>zihleli</w:t>
      </w:r>
      <w:proofErr w:type="spellEnd"/>
      <w:r w:rsidRPr="00636455">
        <w:t xml:space="preserve"> </w:t>
      </w:r>
      <w:proofErr w:type="spellStart"/>
      <w:r w:rsidRPr="00636455">
        <w:t>kona</w:t>
      </w:r>
      <w:proofErr w:type="spellEnd"/>
      <w:r w:rsidRPr="00636455">
        <w:t xml:space="preserve"> </w:t>
      </w:r>
      <w:proofErr w:type="spellStart"/>
      <w:r w:rsidRPr="00636455">
        <w:t>ungayazi</w:t>
      </w:r>
      <w:proofErr w:type="spellEnd"/>
      <w:r w:rsidRPr="00636455">
        <w:t xml:space="preserve"> </w:t>
      </w:r>
      <w:proofErr w:type="spellStart"/>
      <w:r w:rsidRPr="00636455">
        <w:t>nento</w:t>
      </w:r>
      <w:proofErr w:type="spellEnd"/>
      <w:r w:rsidRPr="00636455">
        <w:t xml:space="preserve"> </w:t>
      </w:r>
      <w:proofErr w:type="spellStart"/>
      <w:r w:rsidRPr="00636455">
        <w:t>ezipile</w:t>
      </w:r>
      <w:proofErr w:type="spellEnd"/>
      <w:r w:rsidRPr="00636455">
        <w:t xml:space="preserve"> </w:t>
      </w:r>
      <w:proofErr w:type="spellStart"/>
      <w:r w:rsidRPr="00636455">
        <w:t>yiyo</w:t>
      </w:r>
      <w:proofErr w:type="spellEnd"/>
      <w:r w:rsidRPr="00636455">
        <w:t xml:space="preserve">, </w:t>
      </w:r>
      <w:proofErr w:type="spellStart"/>
      <w:r w:rsidRPr="00636455">
        <w:t>ekubonakala</w:t>
      </w:r>
      <w:proofErr w:type="spellEnd"/>
      <w:r w:rsidRPr="00636455">
        <w:t xml:space="preserve"> </w:t>
      </w:r>
      <w:proofErr w:type="spellStart"/>
      <w:r w:rsidRPr="00636455">
        <w:t>ke</w:t>
      </w:r>
      <w:proofErr w:type="spellEnd"/>
      <w:r w:rsidRPr="00636455">
        <w:t xml:space="preserve"> </w:t>
      </w:r>
      <w:proofErr w:type="spellStart"/>
      <w:r w:rsidRPr="00636455">
        <w:t>ukuba</w:t>
      </w:r>
      <w:proofErr w:type="spellEnd"/>
      <w:r w:rsidRPr="00636455">
        <w:t xml:space="preserve"> </w:t>
      </w:r>
      <w:proofErr w:type="spellStart"/>
      <w:r w:rsidRPr="00636455">
        <w:t>mazibe</w:t>
      </w:r>
      <w:proofErr w:type="spellEnd"/>
      <w:r w:rsidRPr="00636455">
        <w:t xml:space="preserve"> </w:t>
      </w:r>
      <w:proofErr w:type="spellStart"/>
      <w:r w:rsidRPr="00636455">
        <w:t>zipile</w:t>
      </w:r>
      <w:proofErr w:type="spellEnd"/>
      <w:r w:rsidRPr="00636455">
        <w:t xml:space="preserve"> </w:t>
      </w:r>
      <w:proofErr w:type="spellStart"/>
      <w:r w:rsidRPr="00636455">
        <w:t>yimpahla</w:t>
      </w:r>
      <w:proofErr w:type="spellEnd"/>
      <w:r w:rsidRPr="00636455">
        <w:t xml:space="preserve"> </w:t>
      </w:r>
      <w:proofErr w:type="spellStart"/>
      <w:r w:rsidRPr="00636455">
        <w:t>yabanye</w:t>
      </w:r>
      <w:proofErr w:type="spellEnd"/>
      <w:r w:rsidRPr="00636455">
        <w:t xml:space="preserve">. Into </w:t>
      </w:r>
      <w:proofErr w:type="spellStart"/>
      <w:r w:rsidRPr="00636455">
        <w:t>ezincole</w:t>
      </w:r>
      <w:proofErr w:type="spellEnd"/>
      <w:r w:rsidRPr="00636455">
        <w:t xml:space="preserve"> </w:t>
      </w:r>
      <w:proofErr w:type="spellStart"/>
      <w:r w:rsidRPr="00636455">
        <w:t>kunene</w:t>
      </w:r>
      <w:proofErr w:type="spellEnd"/>
      <w:r w:rsidRPr="00636455">
        <w:t xml:space="preserve">, </w:t>
      </w:r>
      <w:proofErr w:type="spellStart"/>
      <w:r w:rsidRPr="00636455">
        <w:t>ezizifo</w:t>
      </w:r>
      <w:proofErr w:type="spellEnd"/>
      <w:r w:rsidRPr="00636455">
        <w:t xml:space="preserve"> </w:t>
      </w:r>
      <w:proofErr w:type="spellStart"/>
      <w:r w:rsidRPr="00636455">
        <w:t>aingengangani</w:t>
      </w:r>
      <w:proofErr w:type="spellEnd"/>
      <w:r w:rsidRPr="00636455">
        <w:t xml:space="preserve">. </w:t>
      </w:r>
      <w:proofErr w:type="spellStart"/>
      <w:r w:rsidRPr="00636455">
        <w:t>Nako</w:t>
      </w:r>
      <w:proofErr w:type="spellEnd"/>
      <w:r w:rsidRPr="00636455">
        <w:t xml:space="preserve"> </w:t>
      </w:r>
      <w:proofErr w:type="spellStart"/>
      <w:r w:rsidRPr="00636455">
        <w:t>ke</w:t>
      </w:r>
      <w:proofErr w:type="spellEnd"/>
      <w:r w:rsidRPr="00636455">
        <w:t xml:space="preserve"> </w:t>
      </w:r>
      <w:proofErr w:type="spellStart"/>
      <w:r w:rsidRPr="00636455">
        <w:t>ngabona</w:t>
      </w:r>
      <w:proofErr w:type="spellEnd"/>
      <w:r w:rsidRPr="00636455">
        <w:t xml:space="preserve"> bantu u </w:t>
      </w:r>
      <w:proofErr w:type="spellStart"/>
      <w:r w:rsidRPr="00636455">
        <w:t>Rulumente</w:t>
      </w:r>
      <w:proofErr w:type="spellEnd"/>
      <w:r w:rsidRPr="00636455">
        <w:t xml:space="preserve"> </w:t>
      </w:r>
      <w:proofErr w:type="spellStart"/>
      <w:r w:rsidRPr="00636455">
        <w:rPr>
          <w:sz w:val="19"/>
          <w:szCs w:val="19"/>
        </w:rPr>
        <w:t>abanike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t>inkululeko</w:t>
      </w:r>
      <w:proofErr w:type="spellEnd"/>
      <w:r w:rsidRPr="00636455">
        <w:t xml:space="preserve">, </w:t>
      </w:r>
      <w:proofErr w:type="spellStart"/>
      <w:r w:rsidRPr="00636455">
        <w:t>zashiywa</w:t>
      </w:r>
      <w:proofErr w:type="spellEnd"/>
      <w:r w:rsidRPr="00636455">
        <w:t xml:space="preserve"> </w:t>
      </w:r>
      <w:proofErr w:type="spellStart"/>
      <w:r w:rsidRPr="00636455">
        <w:t>ngapandle</w:t>
      </w:r>
      <w:proofErr w:type="spellEnd"/>
      <w:r w:rsidRPr="00636455">
        <w:t xml:space="preserve"> </w:t>
      </w:r>
      <w:proofErr w:type="spellStart"/>
      <w:r w:rsidRPr="00636455">
        <w:t>ezinye</w:t>
      </w:r>
      <w:proofErr w:type="spellEnd"/>
      <w:r w:rsidRPr="00636455">
        <w:t xml:space="preserve"> </w:t>
      </w:r>
      <w:proofErr w:type="spellStart"/>
      <w:r w:rsidRPr="00636455">
        <w:t>intlanga</w:t>
      </w:r>
      <w:proofErr w:type="spellEnd"/>
      <w:r w:rsidRPr="00636455">
        <w:t>.</w:t>
      </w:r>
    </w:p>
    <w:p w14:paraId="7A195B53" w14:textId="1615E116" w:rsidR="0076139D" w:rsidRPr="00636455" w:rsidRDefault="00C2507C" w:rsidP="00C2507C">
      <w:pPr>
        <w:pStyle w:val="Bodytext20"/>
        <w:framePr w:w="10336" w:h="727" w:hRule="exact" w:wrap="none" w:vAnchor="page" w:hAnchor="page" w:x="976" w:y="166"/>
        <w:spacing w:after="0"/>
        <w:jc w:val="left"/>
        <w:rPr>
          <w:b w:val="0"/>
          <w:bCs w:val="0"/>
        </w:rPr>
      </w:pPr>
      <w:r>
        <w:rPr>
          <w:b w:val="0"/>
          <w:bCs w:val="0"/>
        </w:rPr>
        <w:t xml:space="preserve">5                                                  </w:t>
      </w:r>
      <w:r w:rsidR="0076139D" w:rsidRPr="00636455">
        <w:rPr>
          <w:b w:val="0"/>
          <w:bCs w:val="0"/>
        </w:rPr>
        <w:t>ISIGIDIMI SAMAXOSA SEPTEMBER 17</w:t>
      </w:r>
      <w:r w:rsidR="00636455">
        <w:rPr>
          <w:b w:val="0"/>
          <w:bCs w:val="0"/>
        </w:rPr>
        <w:t>,</w:t>
      </w:r>
      <w:r w:rsidR="0076139D" w:rsidRPr="00636455">
        <w:rPr>
          <w:b w:val="0"/>
          <w:bCs w:val="0"/>
        </w:rPr>
        <w:t xml:space="preserve"> 1884</w:t>
      </w:r>
    </w:p>
    <w:p w14:paraId="1E1EFB0A" w14:textId="43693042" w:rsidR="00AE013C" w:rsidRPr="00636455" w:rsidRDefault="00AE013C" w:rsidP="00C2507C">
      <w:pPr>
        <w:pStyle w:val="Bodytext20"/>
        <w:framePr w:w="10336" w:h="727" w:hRule="exact" w:wrap="none" w:vAnchor="page" w:hAnchor="page" w:x="976" w:y="166"/>
        <w:spacing w:after="0"/>
        <w:rPr>
          <w:b w:val="0"/>
          <w:bCs w:val="0"/>
        </w:rPr>
      </w:pPr>
    </w:p>
    <w:p w14:paraId="03B942C5" w14:textId="77777777" w:rsidR="00636455" w:rsidRPr="00636455" w:rsidRDefault="00636455" w:rsidP="004B6422">
      <w:pPr>
        <w:pStyle w:val="Bodytext20"/>
        <w:framePr w:w="4835" w:h="871" w:hRule="exact" w:wrap="none" w:vAnchor="page" w:hAnchor="page" w:x="5956" w:y="751"/>
        <w:spacing w:after="0"/>
        <w:rPr>
          <w:b w:val="0"/>
          <w:bCs w:val="0"/>
        </w:rPr>
      </w:pPr>
      <w:r w:rsidRPr="00636455">
        <w:rPr>
          <w:b w:val="0"/>
          <w:bCs w:val="0"/>
        </w:rPr>
        <w:t>UVIWO LO TITSHALA.</w:t>
      </w:r>
    </w:p>
    <w:p w14:paraId="2D752FD8" w14:textId="77777777" w:rsidR="00636455" w:rsidRDefault="00636455" w:rsidP="004B6422">
      <w:pPr>
        <w:pStyle w:val="Tablecaption0"/>
        <w:framePr w:w="4835" w:h="871" w:hRule="exact" w:wrap="none" w:vAnchor="page" w:hAnchor="page" w:x="5956" w:y="751"/>
        <w:jc w:val="both"/>
      </w:pPr>
    </w:p>
    <w:p w14:paraId="259160E9" w14:textId="2A518EDF" w:rsidR="00AE013C" w:rsidRPr="00636455" w:rsidRDefault="00404E62" w:rsidP="004B6422">
      <w:pPr>
        <w:pStyle w:val="Tablecaption0"/>
        <w:framePr w:w="4835" w:h="871" w:hRule="exact" w:wrap="none" w:vAnchor="page" w:hAnchor="page" w:x="5956" w:y="751"/>
        <w:jc w:val="both"/>
      </w:pPr>
      <w:proofErr w:type="spellStart"/>
      <w:r w:rsidRPr="00636455">
        <w:t>Oluviwo</w:t>
      </w:r>
      <w:proofErr w:type="spellEnd"/>
      <w:r w:rsidRPr="00636455">
        <w:t xml:space="preserve"> </w:t>
      </w:r>
      <w:proofErr w:type="spellStart"/>
      <w:r w:rsidRPr="00636455">
        <w:t>luya</w:t>
      </w:r>
      <w:proofErr w:type="spellEnd"/>
      <w:r w:rsidRPr="00636455">
        <w:t xml:space="preserve"> </w:t>
      </w:r>
      <w:proofErr w:type="spellStart"/>
      <w:r w:rsidRPr="00636455">
        <w:t>kuqala</w:t>
      </w:r>
      <w:proofErr w:type="spellEnd"/>
      <w:r w:rsidRPr="00636455">
        <w:t xml:space="preserve"> </w:t>
      </w:r>
      <w:proofErr w:type="spellStart"/>
      <w:r w:rsidRPr="00636455">
        <w:t>ngomhla</w:t>
      </w:r>
      <w:proofErr w:type="spellEnd"/>
      <w:r w:rsidRPr="00636455">
        <w:t xml:space="preserve"> we 30th ka September, </w:t>
      </w:r>
      <w:proofErr w:type="spellStart"/>
      <w:r w:rsidRPr="00636455">
        <w:t>ngolwesi</w:t>
      </w:r>
      <w:proofErr w:type="spellEnd"/>
      <w:r w:rsidRPr="00636455">
        <w:t xml:space="preserve">-Bini </w:t>
      </w:r>
      <w:proofErr w:type="spellStart"/>
      <w:r w:rsidRPr="00636455">
        <w:t>evekini</w:t>
      </w:r>
      <w:proofErr w:type="spellEnd"/>
      <w:r w:rsidRPr="00636455">
        <w:t xml:space="preserve">, </w:t>
      </w:r>
      <w:proofErr w:type="spellStart"/>
      <w:r w:rsidRPr="00636455">
        <w:t>kusasa</w:t>
      </w:r>
      <w:proofErr w:type="spellEnd"/>
      <w:r w:rsidRPr="00636455">
        <w:t xml:space="preserve">, </w:t>
      </w:r>
      <w:proofErr w:type="spellStart"/>
      <w:r w:rsidRPr="00636455">
        <w:t>ngentsimbi</w:t>
      </w:r>
      <w:proofErr w:type="spellEnd"/>
      <w:r w:rsidRPr="00636455">
        <w:t xml:space="preserve"> </w:t>
      </w:r>
      <w:proofErr w:type="spellStart"/>
      <w:r w:rsidRPr="00636455">
        <w:t>yesitoba</w:t>
      </w:r>
      <w:proofErr w:type="spellEnd"/>
      <w:r w:rsidRPr="00636455">
        <w:t xml:space="preserve">, </w:t>
      </w:r>
      <w:proofErr w:type="spellStart"/>
      <w:r w:rsidRPr="00636455">
        <w:t>lobakoke</w:t>
      </w:r>
      <w:proofErr w:type="spellEnd"/>
      <w:r w:rsidRPr="00636455">
        <w:t xml:space="preserve"> </w:t>
      </w:r>
      <w:proofErr w:type="spellStart"/>
      <w:r w:rsidRPr="00636455">
        <w:t>kwezindawo</w:t>
      </w:r>
      <w:proofErr w:type="spellEnd"/>
      <w:r w:rsidRPr="00636455">
        <w:t xml:space="preserve"> </w:t>
      </w:r>
      <w:proofErr w:type="spellStart"/>
      <w:proofErr w:type="gramStart"/>
      <w:r w:rsidRPr="00636455">
        <w:t>ngolublobo</w:t>
      </w:r>
      <w:proofErr w:type="spellEnd"/>
      <w:r w:rsidRPr="00636455">
        <w:t>.—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2855"/>
      </w:tblGrid>
      <w:tr w:rsidR="00AE013C" w:rsidRPr="00636455" w14:paraId="1EF902E8" w14:textId="77777777">
        <w:trPr>
          <w:trHeight w:hRule="exact" w:val="223"/>
        </w:trPr>
        <w:tc>
          <w:tcPr>
            <w:tcW w:w="1901" w:type="dxa"/>
            <w:shd w:val="clear" w:color="auto" w:fill="DDD4B9"/>
          </w:tcPr>
          <w:p w14:paraId="553F9FE9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 w:rsidRPr="00636455">
              <w:rPr>
                <w:i/>
                <w:iCs/>
                <w:sz w:val="15"/>
                <w:szCs w:val="15"/>
              </w:rPr>
              <w:t>Indawo</w:t>
            </w:r>
            <w:proofErr w:type="spellEnd"/>
            <w:r w:rsidRPr="00636455">
              <w:rPr>
                <w:i/>
                <w:iCs/>
                <w:sz w:val="15"/>
                <w:szCs w:val="15"/>
              </w:rPr>
              <w:t>.</w:t>
            </w:r>
          </w:p>
        </w:tc>
        <w:tc>
          <w:tcPr>
            <w:tcW w:w="2855" w:type="dxa"/>
            <w:shd w:val="clear" w:color="auto" w:fill="DDD4B9"/>
          </w:tcPr>
          <w:p w14:paraId="04E6A29D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960"/>
              <w:rPr>
                <w:sz w:val="15"/>
                <w:szCs w:val="15"/>
              </w:rPr>
            </w:pPr>
            <w:proofErr w:type="spellStart"/>
            <w:r w:rsidRPr="00636455">
              <w:rPr>
                <w:i/>
                <w:iCs/>
                <w:sz w:val="15"/>
                <w:szCs w:val="15"/>
              </w:rPr>
              <w:t>Umongameli</w:t>
            </w:r>
            <w:proofErr w:type="spellEnd"/>
            <w:r w:rsidRPr="00636455">
              <w:rPr>
                <w:i/>
                <w:iCs/>
                <w:sz w:val="15"/>
                <w:szCs w:val="15"/>
              </w:rPr>
              <w:t>.</w:t>
            </w:r>
          </w:p>
        </w:tc>
      </w:tr>
      <w:tr w:rsidR="00AE013C" w:rsidRPr="00636455" w14:paraId="0DFC5A83" w14:textId="77777777">
        <w:trPr>
          <w:trHeight w:hRule="exact" w:val="187"/>
        </w:trPr>
        <w:tc>
          <w:tcPr>
            <w:tcW w:w="1901" w:type="dxa"/>
            <w:shd w:val="clear" w:color="auto" w:fill="DDD4B9"/>
            <w:vAlign w:val="bottom"/>
          </w:tcPr>
          <w:p w14:paraId="51F135A7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leader="dot" w:pos="1710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1. Bedford </w:t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2DA42A6D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Rev. R. J. </w:t>
            </w:r>
            <w:r w:rsidRPr="00636455">
              <w:rPr>
                <w:smallCaps/>
                <w:sz w:val="16"/>
                <w:szCs w:val="16"/>
              </w:rPr>
              <w:t>Jarvis.</w:t>
            </w:r>
          </w:p>
        </w:tc>
      </w:tr>
      <w:tr w:rsidR="00AE013C" w:rsidRPr="00636455" w14:paraId="22D314BE" w14:textId="77777777">
        <w:trPr>
          <w:trHeight w:hRule="exact" w:val="166"/>
        </w:trPr>
        <w:tc>
          <w:tcPr>
            <w:tcW w:w="1901" w:type="dxa"/>
            <w:shd w:val="clear" w:color="auto" w:fill="DDD4B9"/>
            <w:vAlign w:val="bottom"/>
          </w:tcPr>
          <w:p w14:paraId="25290EEF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leader="dot" w:pos="1721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2. </w:t>
            </w:r>
            <w:proofErr w:type="spellStart"/>
            <w:r w:rsidRPr="00636455">
              <w:rPr>
                <w:sz w:val="16"/>
                <w:szCs w:val="16"/>
              </w:rPr>
              <w:t>Blythswood</w:t>
            </w:r>
            <w:proofErr w:type="spellEnd"/>
            <w:r w:rsidRPr="00636455">
              <w:rPr>
                <w:sz w:val="16"/>
                <w:szCs w:val="16"/>
              </w:rPr>
              <w:t xml:space="preserve"> </w:t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332EBB45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Rev. J. </w:t>
            </w:r>
            <w:r w:rsidRPr="00636455">
              <w:rPr>
                <w:smallCaps/>
                <w:sz w:val="16"/>
                <w:szCs w:val="16"/>
              </w:rPr>
              <w:t>McLaren,</w:t>
            </w:r>
            <w:r w:rsidRPr="00636455">
              <w:rPr>
                <w:sz w:val="16"/>
                <w:szCs w:val="16"/>
              </w:rPr>
              <w:t xml:space="preserve"> M.A.</w:t>
            </w:r>
          </w:p>
        </w:tc>
      </w:tr>
      <w:tr w:rsidR="00AE013C" w:rsidRPr="00636455" w14:paraId="36076CEC" w14:textId="77777777">
        <w:trPr>
          <w:trHeight w:hRule="exact" w:val="155"/>
        </w:trPr>
        <w:tc>
          <w:tcPr>
            <w:tcW w:w="1901" w:type="dxa"/>
            <w:shd w:val="clear" w:color="auto" w:fill="DDD4B9"/>
            <w:vAlign w:val="bottom"/>
          </w:tcPr>
          <w:p w14:paraId="16CF8C3A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leader="dot" w:pos="1721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3. Butterworth </w:t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33434053" w14:textId="77777777" w:rsidR="00AE013C" w:rsidRPr="00062D36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062D36">
              <w:rPr>
                <w:color w:val="auto"/>
                <w:sz w:val="16"/>
                <w:szCs w:val="16"/>
              </w:rPr>
              <w:t xml:space="preserve">Rev. W. J. </w:t>
            </w:r>
            <w:r w:rsidRPr="00062D36">
              <w:rPr>
                <w:smallCaps/>
                <w:color w:val="auto"/>
                <w:sz w:val="16"/>
                <w:szCs w:val="16"/>
              </w:rPr>
              <w:t>Hacker.</w:t>
            </w:r>
          </w:p>
        </w:tc>
      </w:tr>
      <w:tr w:rsidR="00AE013C" w:rsidRPr="00636455" w14:paraId="6CD1CEE3" w14:textId="77777777">
        <w:trPr>
          <w:trHeight w:hRule="exact" w:val="162"/>
        </w:trPr>
        <w:tc>
          <w:tcPr>
            <w:tcW w:w="1901" w:type="dxa"/>
            <w:shd w:val="clear" w:color="auto" w:fill="DDD4B9"/>
            <w:vAlign w:val="bottom"/>
          </w:tcPr>
          <w:p w14:paraId="55EA591F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leader="dot" w:pos="1728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i/>
                <w:iCs/>
                <w:sz w:val="15"/>
                <w:szCs w:val="15"/>
              </w:rPr>
              <w:t>4.</w:t>
            </w:r>
            <w:r w:rsidRPr="00636455">
              <w:rPr>
                <w:sz w:val="16"/>
                <w:szCs w:val="16"/>
              </w:rPr>
              <w:t xml:space="preserve"> Caledon </w:t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1A69EDBB" w14:textId="77777777" w:rsidR="00AE013C" w:rsidRPr="00062D36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062D36">
              <w:rPr>
                <w:color w:val="auto"/>
                <w:sz w:val="16"/>
                <w:szCs w:val="16"/>
              </w:rPr>
              <w:t xml:space="preserve">Rev. J. </w:t>
            </w:r>
            <w:proofErr w:type="spellStart"/>
            <w:r w:rsidRPr="00062D36">
              <w:rPr>
                <w:smallCaps/>
                <w:color w:val="auto"/>
                <w:sz w:val="16"/>
                <w:szCs w:val="16"/>
              </w:rPr>
              <w:t>Eedes</w:t>
            </w:r>
            <w:proofErr w:type="spellEnd"/>
            <w:r w:rsidRPr="00062D36">
              <w:rPr>
                <w:smallCaps/>
                <w:color w:val="auto"/>
                <w:sz w:val="16"/>
                <w:szCs w:val="16"/>
              </w:rPr>
              <w:t>.</w:t>
            </w:r>
          </w:p>
        </w:tc>
      </w:tr>
      <w:tr w:rsidR="00AE013C" w:rsidRPr="00636455" w14:paraId="203385FE" w14:textId="77777777">
        <w:trPr>
          <w:trHeight w:hRule="exact" w:val="162"/>
        </w:trPr>
        <w:tc>
          <w:tcPr>
            <w:tcW w:w="1901" w:type="dxa"/>
            <w:shd w:val="clear" w:color="auto" w:fill="DDD4B9"/>
            <w:vAlign w:val="bottom"/>
          </w:tcPr>
          <w:p w14:paraId="47FABDE5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leader="dot" w:pos="1721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5. Cape Town </w:t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7953D587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>Education Office.</w:t>
            </w:r>
          </w:p>
        </w:tc>
      </w:tr>
      <w:tr w:rsidR="00AE013C" w:rsidRPr="00636455" w14:paraId="0E31488B" w14:textId="77777777">
        <w:trPr>
          <w:trHeight w:hRule="exact" w:val="169"/>
        </w:trPr>
        <w:tc>
          <w:tcPr>
            <w:tcW w:w="1901" w:type="dxa"/>
            <w:shd w:val="clear" w:color="auto" w:fill="DDD4B9"/>
            <w:vAlign w:val="bottom"/>
          </w:tcPr>
          <w:p w14:paraId="73A8351E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pos="1289"/>
                <w:tab w:val="left" w:leader="dot" w:pos="1728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6. </w:t>
            </w:r>
            <w:proofErr w:type="spellStart"/>
            <w:r w:rsidRPr="00636455">
              <w:rPr>
                <w:sz w:val="16"/>
                <w:szCs w:val="16"/>
              </w:rPr>
              <w:t>Clarkebury</w:t>
            </w:r>
            <w:proofErr w:type="spellEnd"/>
            <w:r w:rsidRPr="00636455">
              <w:rPr>
                <w:sz w:val="16"/>
                <w:szCs w:val="16"/>
              </w:rPr>
              <w:tab/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170AA38E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Rev. T. </w:t>
            </w:r>
            <w:r w:rsidRPr="00636455">
              <w:rPr>
                <w:smallCaps/>
                <w:sz w:val="16"/>
                <w:szCs w:val="16"/>
              </w:rPr>
              <w:t>Chubb,</w:t>
            </w:r>
            <w:r w:rsidRPr="00636455">
              <w:rPr>
                <w:sz w:val="16"/>
                <w:szCs w:val="16"/>
              </w:rPr>
              <w:t xml:space="preserve"> B.A.</w:t>
            </w:r>
          </w:p>
        </w:tc>
      </w:tr>
      <w:tr w:rsidR="00AE013C" w:rsidRPr="00636455" w14:paraId="6CDDB2BD" w14:textId="77777777">
        <w:trPr>
          <w:trHeight w:hRule="exact" w:val="148"/>
        </w:trPr>
        <w:tc>
          <w:tcPr>
            <w:tcW w:w="1901" w:type="dxa"/>
            <w:shd w:val="clear" w:color="auto" w:fill="DDD4B9"/>
            <w:vAlign w:val="bottom"/>
          </w:tcPr>
          <w:p w14:paraId="13B8BAB1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leader="dot" w:pos="1724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7. Graaff-Reinet </w:t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30DEC2A3" w14:textId="77777777" w:rsidR="00AE013C" w:rsidRPr="00636455" w:rsidRDefault="00404E62" w:rsidP="00062D36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Rev. T. </w:t>
            </w:r>
            <w:r w:rsidRPr="00636455">
              <w:rPr>
                <w:smallCaps/>
                <w:sz w:val="16"/>
                <w:szCs w:val="16"/>
              </w:rPr>
              <w:t>Durant Philip,</w:t>
            </w:r>
            <w:r w:rsidRPr="00636455">
              <w:rPr>
                <w:sz w:val="16"/>
                <w:szCs w:val="16"/>
              </w:rPr>
              <w:t xml:space="preserve"> B.A.</w:t>
            </w:r>
          </w:p>
        </w:tc>
      </w:tr>
      <w:tr w:rsidR="00AE013C" w:rsidRPr="00636455" w14:paraId="05F1FA05" w14:textId="77777777">
        <w:trPr>
          <w:trHeight w:hRule="exact" w:val="162"/>
        </w:trPr>
        <w:tc>
          <w:tcPr>
            <w:tcW w:w="1901" w:type="dxa"/>
            <w:shd w:val="clear" w:color="auto" w:fill="DDD4B9"/>
            <w:vAlign w:val="bottom"/>
          </w:tcPr>
          <w:p w14:paraId="101F0076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>8. Graham’s Town</w:t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106175D4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Rev. J. A. </w:t>
            </w:r>
            <w:r w:rsidRPr="00636455">
              <w:rPr>
                <w:smallCaps/>
                <w:sz w:val="16"/>
                <w:szCs w:val="16"/>
              </w:rPr>
              <w:t>Chalmers.</w:t>
            </w:r>
          </w:p>
        </w:tc>
      </w:tr>
      <w:tr w:rsidR="00AE013C" w:rsidRPr="00636455" w14:paraId="20C1BC7C" w14:textId="77777777">
        <w:trPr>
          <w:trHeight w:hRule="exact" w:val="158"/>
        </w:trPr>
        <w:tc>
          <w:tcPr>
            <w:tcW w:w="1901" w:type="dxa"/>
            <w:shd w:val="clear" w:color="auto" w:fill="DDD4B9"/>
            <w:vAlign w:val="bottom"/>
          </w:tcPr>
          <w:p w14:paraId="2F11478B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leader="dot" w:pos="1728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9. Heald Town </w:t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44F25C0A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Rev. W. </w:t>
            </w:r>
            <w:proofErr w:type="spellStart"/>
            <w:r w:rsidRPr="00636455">
              <w:rPr>
                <w:smallCaps/>
                <w:sz w:val="16"/>
                <w:szCs w:val="16"/>
              </w:rPr>
              <w:t>Holeord</w:t>
            </w:r>
            <w:proofErr w:type="spellEnd"/>
            <w:r w:rsidRPr="00636455">
              <w:rPr>
                <w:smallCaps/>
                <w:sz w:val="16"/>
                <w:szCs w:val="16"/>
              </w:rPr>
              <w:t>.</w:t>
            </w:r>
          </w:p>
        </w:tc>
      </w:tr>
      <w:tr w:rsidR="00AE013C" w:rsidRPr="00636455" w14:paraId="3F3206A2" w14:textId="77777777">
        <w:trPr>
          <w:trHeight w:hRule="exact" w:val="173"/>
        </w:trPr>
        <w:tc>
          <w:tcPr>
            <w:tcW w:w="1901" w:type="dxa"/>
            <w:shd w:val="clear" w:color="auto" w:fill="DDD4B9"/>
            <w:vAlign w:val="bottom"/>
          </w:tcPr>
          <w:p w14:paraId="43689426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leader="dot" w:pos="1800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>10. Kimberley</w:t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1E084B00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Rev. </w:t>
            </w:r>
            <w:r w:rsidRPr="00636455">
              <w:rPr>
                <w:smallCaps/>
                <w:sz w:val="16"/>
                <w:szCs w:val="16"/>
              </w:rPr>
              <w:t>Canon Gaul,</w:t>
            </w:r>
            <w:r w:rsidRPr="00636455">
              <w:rPr>
                <w:sz w:val="16"/>
                <w:szCs w:val="16"/>
              </w:rPr>
              <w:t xml:space="preserve"> B.A.</w:t>
            </w:r>
          </w:p>
        </w:tc>
      </w:tr>
      <w:tr w:rsidR="00AE013C" w:rsidRPr="00636455" w14:paraId="21548EAE" w14:textId="77777777">
        <w:trPr>
          <w:trHeight w:hRule="exact" w:val="151"/>
        </w:trPr>
        <w:tc>
          <w:tcPr>
            <w:tcW w:w="1901" w:type="dxa"/>
            <w:shd w:val="clear" w:color="auto" w:fill="DDD4B9"/>
            <w:vAlign w:val="bottom"/>
          </w:tcPr>
          <w:p w14:paraId="7D354133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>11. King William’s Town</w:t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7F13453F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Rev. J. </w:t>
            </w:r>
            <w:r w:rsidRPr="00636455">
              <w:rPr>
                <w:smallCaps/>
                <w:sz w:val="16"/>
                <w:szCs w:val="16"/>
              </w:rPr>
              <w:t>Gordon.</w:t>
            </w:r>
          </w:p>
        </w:tc>
      </w:tr>
      <w:tr w:rsidR="00AE013C" w:rsidRPr="00636455" w14:paraId="67C5CA01" w14:textId="77777777">
        <w:trPr>
          <w:trHeight w:hRule="exact" w:val="162"/>
        </w:trPr>
        <w:tc>
          <w:tcPr>
            <w:tcW w:w="1901" w:type="dxa"/>
            <w:shd w:val="clear" w:color="auto" w:fill="DDD4B9"/>
            <w:vAlign w:val="bottom"/>
          </w:tcPr>
          <w:p w14:paraId="43F26860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leader="dot" w:pos="1796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12. Lovedale </w:t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459B096F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A. </w:t>
            </w:r>
            <w:r w:rsidRPr="00636455">
              <w:rPr>
                <w:smallCaps/>
                <w:sz w:val="16"/>
                <w:szCs w:val="16"/>
              </w:rPr>
              <w:t>Smith,</w:t>
            </w:r>
            <w:r w:rsidRPr="00636455">
              <w:rPr>
                <w:sz w:val="16"/>
                <w:szCs w:val="16"/>
              </w:rPr>
              <w:t xml:space="preserve"> </w:t>
            </w:r>
            <w:proofErr w:type="gramStart"/>
            <w:r w:rsidRPr="00636455">
              <w:rPr>
                <w:sz w:val="16"/>
                <w:szCs w:val="16"/>
              </w:rPr>
              <w:t>Esq.,,</w:t>
            </w:r>
            <w:proofErr w:type="gramEnd"/>
            <w:r w:rsidRPr="00636455">
              <w:rPr>
                <w:sz w:val="16"/>
                <w:szCs w:val="16"/>
              </w:rPr>
              <w:t xml:space="preserve"> M.A.</w:t>
            </w:r>
          </w:p>
        </w:tc>
      </w:tr>
      <w:tr w:rsidR="00AE013C" w:rsidRPr="00636455" w14:paraId="0EBDC95A" w14:textId="77777777">
        <w:trPr>
          <w:trHeight w:hRule="exact" w:val="155"/>
        </w:trPr>
        <w:tc>
          <w:tcPr>
            <w:tcW w:w="1901" w:type="dxa"/>
            <w:shd w:val="clear" w:color="auto" w:fill="DDD4B9"/>
          </w:tcPr>
          <w:p w14:paraId="29E36AAC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leader="dot" w:pos="1796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13. </w:t>
            </w:r>
            <w:proofErr w:type="spellStart"/>
            <w:r w:rsidRPr="00636455">
              <w:rPr>
                <w:sz w:val="16"/>
                <w:szCs w:val="16"/>
              </w:rPr>
              <w:t>Oudtshoorn</w:t>
            </w:r>
            <w:proofErr w:type="spellEnd"/>
            <w:r w:rsidRPr="00636455">
              <w:rPr>
                <w:sz w:val="16"/>
                <w:szCs w:val="16"/>
              </w:rPr>
              <w:t xml:space="preserve"> </w:t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</w:tcPr>
          <w:p w14:paraId="148007F4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Rev. G. W. </w:t>
            </w:r>
            <w:r w:rsidRPr="00636455">
              <w:rPr>
                <w:smallCaps/>
                <w:sz w:val="16"/>
                <w:szCs w:val="16"/>
              </w:rPr>
              <w:t>Stegman.</w:t>
            </w:r>
          </w:p>
        </w:tc>
      </w:tr>
      <w:tr w:rsidR="00AE013C" w:rsidRPr="00636455" w14:paraId="09779794" w14:textId="77777777">
        <w:trPr>
          <w:trHeight w:hRule="exact" w:val="162"/>
        </w:trPr>
        <w:tc>
          <w:tcPr>
            <w:tcW w:w="1901" w:type="dxa"/>
            <w:shd w:val="clear" w:color="auto" w:fill="DDD4B9"/>
            <w:vAlign w:val="bottom"/>
          </w:tcPr>
          <w:p w14:paraId="21E22D88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leader="dot" w:pos="1800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>14. Paarl</w:t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7CF977D8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Rev. J. E. </w:t>
            </w:r>
            <w:proofErr w:type="spellStart"/>
            <w:r w:rsidRPr="00636455">
              <w:rPr>
                <w:smallCaps/>
                <w:sz w:val="16"/>
                <w:szCs w:val="16"/>
              </w:rPr>
              <w:t>Curlewis</w:t>
            </w:r>
            <w:proofErr w:type="spellEnd"/>
            <w:r w:rsidRPr="00636455">
              <w:rPr>
                <w:smallCaps/>
                <w:sz w:val="16"/>
                <w:szCs w:val="16"/>
              </w:rPr>
              <w:t>.</w:t>
            </w:r>
          </w:p>
        </w:tc>
      </w:tr>
      <w:tr w:rsidR="00AE013C" w:rsidRPr="00636455" w14:paraId="4043402C" w14:textId="77777777">
        <w:trPr>
          <w:trHeight w:hRule="exact" w:val="158"/>
        </w:trPr>
        <w:tc>
          <w:tcPr>
            <w:tcW w:w="1901" w:type="dxa"/>
            <w:shd w:val="clear" w:color="auto" w:fill="DDD4B9"/>
            <w:vAlign w:val="bottom"/>
          </w:tcPr>
          <w:p w14:paraId="4BFEB0DA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leader="dot" w:pos="1796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15. </w:t>
            </w:r>
            <w:proofErr w:type="spellStart"/>
            <w:r w:rsidRPr="00636455">
              <w:rPr>
                <w:sz w:val="16"/>
                <w:szCs w:val="16"/>
              </w:rPr>
              <w:t>Peelton</w:t>
            </w:r>
            <w:proofErr w:type="spellEnd"/>
            <w:r w:rsidRPr="00636455">
              <w:rPr>
                <w:sz w:val="16"/>
                <w:szCs w:val="16"/>
              </w:rPr>
              <w:t xml:space="preserve"> </w:t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04D37BDB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Miss </w:t>
            </w:r>
            <w:r w:rsidRPr="00636455">
              <w:rPr>
                <w:smallCaps/>
                <w:sz w:val="16"/>
                <w:szCs w:val="16"/>
              </w:rPr>
              <w:t>Martindale,</w:t>
            </w:r>
            <w:r w:rsidRPr="00636455">
              <w:rPr>
                <w:sz w:val="16"/>
                <w:szCs w:val="16"/>
              </w:rPr>
              <w:t xml:space="preserve"> King Wm’s. Town.</w:t>
            </w:r>
          </w:p>
        </w:tc>
      </w:tr>
      <w:tr w:rsidR="00AE013C" w:rsidRPr="00636455" w14:paraId="7DDA08B2" w14:textId="77777777">
        <w:trPr>
          <w:trHeight w:hRule="exact" w:val="162"/>
        </w:trPr>
        <w:tc>
          <w:tcPr>
            <w:tcW w:w="1901" w:type="dxa"/>
            <w:shd w:val="clear" w:color="auto" w:fill="DDD4B9"/>
            <w:vAlign w:val="bottom"/>
          </w:tcPr>
          <w:p w14:paraId="6F01B9FD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leader="dot" w:pos="1800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>16. Port Elizabeth</w:t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30490F3B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Rev. S. </w:t>
            </w:r>
            <w:r w:rsidRPr="00636455">
              <w:rPr>
                <w:smallCaps/>
                <w:sz w:val="16"/>
                <w:szCs w:val="16"/>
              </w:rPr>
              <w:t>Brook.</w:t>
            </w:r>
          </w:p>
        </w:tc>
      </w:tr>
      <w:tr w:rsidR="00AE013C" w:rsidRPr="00636455" w14:paraId="27CB1618" w14:textId="77777777">
        <w:trPr>
          <w:trHeight w:hRule="exact" w:val="162"/>
        </w:trPr>
        <w:tc>
          <w:tcPr>
            <w:tcW w:w="1901" w:type="dxa"/>
            <w:shd w:val="clear" w:color="auto" w:fill="DDD4B9"/>
            <w:vAlign w:val="bottom"/>
          </w:tcPr>
          <w:p w14:paraId="308C92B2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leader="dot" w:pos="1796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17. Queen’s Town </w:t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1BE47E39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Rev. J. </w:t>
            </w:r>
            <w:r w:rsidRPr="00636455">
              <w:rPr>
                <w:smallCaps/>
                <w:sz w:val="16"/>
                <w:szCs w:val="16"/>
              </w:rPr>
              <w:t>Thompson,</w:t>
            </w:r>
            <w:r w:rsidRPr="00636455">
              <w:rPr>
                <w:sz w:val="16"/>
                <w:szCs w:val="16"/>
              </w:rPr>
              <w:t xml:space="preserve"> B.A.</w:t>
            </w:r>
          </w:p>
        </w:tc>
      </w:tr>
      <w:tr w:rsidR="00AE013C" w:rsidRPr="00636455" w14:paraId="7364E8FA" w14:textId="77777777">
        <w:trPr>
          <w:trHeight w:hRule="exact" w:val="158"/>
        </w:trPr>
        <w:tc>
          <w:tcPr>
            <w:tcW w:w="1901" w:type="dxa"/>
            <w:shd w:val="clear" w:color="auto" w:fill="DDD4B9"/>
            <w:vAlign w:val="bottom"/>
          </w:tcPr>
          <w:p w14:paraId="351B51D7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leader="dot" w:pos="1800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>18. Riversdale</w:t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741F64A4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mallCaps/>
                <w:sz w:val="16"/>
                <w:szCs w:val="16"/>
              </w:rPr>
              <w:t>Geo.</w:t>
            </w:r>
            <w:r w:rsidRPr="00636455">
              <w:rPr>
                <w:sz w:val="16"/>
                <w:szCs w:val="16"/>
              </w:rPr>
              <w:t xml:space="preserve"> W. </w:t>
            </w:r>
            <w:r w:rsidRPr="00636455">
              <w:rPr>
                <w:smallCaps/>
                <w:sz w:val="16"/>
                <w:szCs w:val="16"/>
              </w:rPr>
              <w:t>Leith,</w:t>
            </w:r>
            <w:r w:rsidRPr="00636455">
              <w:rPr>
                <w:sz w:val="16"/>
                <w:szCs w:val="16"/>
              </w:rPr>
              <w:t xml:space="preserve"> Esq.</w:t>
            </w:r>
          </w:p>
        </w:tc>
      </w:tr>
      <w:tr w:rsidR="00AE013C" w:rsidRPr="00636455" w14:paraId="79204F83" w14:textId="77777777">
        <w:trPr>
          <w:trHeight w:hRule="exact" w:val="158"/>
        </w:trPr>
        <w:tc>
          <w:tcPr>
            <w:tcW w:w="1901" w:type="dxa"/>
            <w:shd w:val="clear" w:color="auto" w:fill="DDD4B9"/>
            <w:vAlign w:val="bottom"/>
          </w:tcPr>
          <w:p w14:paraId="014AB357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leader="dot" w:pos="1793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>19. Robertson</w:t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29CEAF1A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Rev. A. </w:t>
            </w:r>
            <w:r w:rsidRPr="00636455">
              <w:rPr>
                <w:smallCaps/>
                <w:sz w:val="16"/>
                <w:szCs w:val="16"/>
              </w:rPr>
              <w:t>McGregor.</w:t>
            </w:r>
          </w:p>
        </w:tc>
      </w:tr>
      <w:tr w:rsidR="00AE013C" w:rsidRPr="00636455" w14:paraId="5778158C" w14:textId="77777777">
        <w:trPr>
          <w:trHeight w:hRule="exact" w:val="162"/>
        </w:trPr>
        <w:tc>
          <w:tcPr>
            <w:tcW w:w="1901" w:type="dxa"/>
            <w:shd w:val="clear" w:color="auto" w:fill="DDD4B9"/>
            <w:vAlign w:val="bottom"/>
          </w:tcPr>
          <w:p w14:paraId="67973C7A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leader="dot" w:pos="1811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20. Stellenbosch </w:t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2FF7FB7F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A. N. </w:t>
            </w:r>
            <w:r w:rsidRPr="00636455">
              <w:rPr>
                <w:smallCaps/>
                <w:sz w:val="16"/>
                <w:szCs w:val="16"/>
              </w:rPr>
              <w:t>Rowan,</w:t>
            </w:r>
            <w:r w:rsidRPr="00636455">
              <w:rPr>
                <w:sz w:val="16"/>
                <w:szCs w:val="16"/>
              </w:rPr>
              <w:t xml:space="preserve"> </w:t>
            </w:r>
            <w:proofErr w:type="gramStart"/>
            <w:r w:rsidRPr="00636455">
              <w:rPr>
                <w:sz w:val="16"/>
                <w:szCs w:val="16"/>
              </w:rPr>
              <w:t>Esq ,</w:t>
            </w:r>
            <w:proofErr w:type="gramEnd"/>
            <w:r w:rsidRPr="00636455">
              <w:rPr>
                <w:sz w:val="16"/>
                <w:szCs w:val="16"/>
              </w:rPr>
              <w:t xml:space="preserve"> or Miss </w:t>
            </w:r>
            <w:r w:rsidRPr="00636455">
              <w:rPr>
                <w:smallCaps/>
                <w:sz w:val="16"/>
                <w:szCs w:val="16"/>
              </w:rPr>
              <w:t>Ingraham.</w:t>
            </w:r>
          </w:p>
        </w:tc>
      </w:tr>
      <w:tr w:rsidR="00AE013C" w:rsidRPr="00636455" w14:paraId="5805FCDA" w14:textId="77777777">
        <w:trPr>
          <w:trHeight w:hRule="exact" w:val="162"/>
        </w:trPr>
        <w:tc>
          <w:tcPr>
            <w:tcW w:w="1901" w:type="dxa"/>
            <w:shd w:val="clear" w:color="auto" w:fill="DDD4B9"/>
            <w:vAlign w:val="bottom"/>
          </w:tcPr>
          <w:p w14:paraId="34DF709B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leader="dot" w:pos="1800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21. Swellendam </w:t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7AEFAE7D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Rev. W. P. G. </w:t>
            </w:r>
            <w:proofErr w:type="spellStart"/>
            <w:r w:rsidRPr="00636455">
              <w:rPr>
                <w:smallCaps/>
                <w:sz w:val="16"/>
                <w:szCs w:val="16"/>
              </w:rPr>
              <w:t>Schierhout</w:t>
            </w:r>
            <w:proofErr w:type="spellEnd"/>
            <w:r w:rsidRPr="00636455">
              <w:rPr>
                <w:smallCaps/>
                <w:sz w:val="16"/>
                <w:szCs w:val="16"/>
              </w:rPr>
              <w:t>,</w:t>
            </w:r>
            <w:r w:rsidRPr="00636455">
              <w:rPr>
                <w:sz w:val="16"/>
                <w:szCs w:val="16"/>
              </w:rPr>
              <w:t xml:space="preserve"> B.A.</w:t>
            </w:r>
          </w:p>
        </w:tc>
      </w:tr>
      <w:tr w:rsidR="00AE013C" w:rsidRPr="00636455" w14:paraId="107203FA" w14:textId="77777777">
        <w:trPr>
          <w:trHeight w:hRule="exact" w:val="166"/>
        </w:trPr>
        <w:tc>
          <w:tcPr>
            <w:tcW w:w="1901" w:type="dxa"/>
            <w:shd w:val="clear" w:color="auto" w:fill="DDD4B9"/>
            <w:vAlign w:val="bottom"/>
          </w:tcPr>
          <w:p w14:paraId="78C21261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leader="dot" w:pos="1807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>22. Uitenhage</w:t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4848159D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Rev. W. </w:t>
            </w:r>
            <w:r w:rsidRPr="00636455">
              <w:rPr>
                <w:smallCaps/>
                <w:sz w:val="16"/>
                <w:szCs w:val="16"/>
              </w:rPr>
              <w:t>Llewellyn,</w:t>
            </w:r>
            <w:r w:rsidRPr="00636455">
              <w:rPr>
                <w:sz w:val="16"/>
                <w:szCs w:val="16"/>
              </w:rPr>
              <w:t xml:space="preserve"> B.A.</w:t>
            </w:r>
          </w:p>
        </w:tc>
      </w:tr>
      <w:tr w:rsidR="00AE013C" w:rsidRPr="00636455" w14:paraId="21D70AA8" w14:textId="77777777">
        <w:trPr>
          <w:trHeight w:hRule="exact" w:val="151"/>
        </w:trPr>
        <w:tc>
          <w:tcPr>
            <w:tcW w:w="1901" w:type="dxa"/>
            <w:shd w:val="clear" w:color="auto" w:fill="DDD4B9"/>
            <w:vAlign w:val="bottom"/>
          </w:tcPr>
          <w:p w14:paraId="010F3C6E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leader="dot" w:pos="1814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23. Umtata </w:t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408DFAB0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Rev. R. H. </w:t>
            </w:r>
            <w:r w:rsidRPr="00636455">
              <w:rPr>
                <w:smallCaps/>
                <w:sz w:val="16"/>
                <w:szCs w:val="16"/>
              </w:rPr>
              <w:t>Godwin,</w:t>
            </w:r>
            <w:r w:rsidRPr="00636455">
              <w:rPr>
                <w:sz w:val="16"/>
                <w:szCs w:val="16"/>
              </w:rPr>
              <w:t xml:space="preserve"> M.A.</w:t>
            </w:r>
          </w:p>
        </w:tc>
      </w:tr>
      <w:tr w:rsidR="00AE013C" w:rsidRPr="00636455" w14:paraId="403584B8" w14:textId="77777777">
        <w:trPr>
          <w:trHeight w:hRule="exact" w:val="173"/>
        </w:trPr>
        <w:tc>
          <w:tcPr>
            <w:tcW w:w="1901" w:type="dxa"/>
            <w:shd w:val="clear" w:color="auto" w:fill="DDD4B9"/>
            <w:vAlign w:val="bottom"/>
          </w:tcPr>
          <w:p w14:paraId="51C0905E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pos="1372"/>
                <w:tab w:val="left" w:leader="dot" w:pos="1814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>24. Wellington</w:t>
            </w:r>
            <w:r w:rsidRPr="00636455">
              <w:rPr>
                <w:sz w:val="16"/>
                <w:szCs w:val="16"/>
              </w:rPr>
              <w:tab/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  <w:vAlign w:val="bottom"/>
          </w:tcPr>
          <w:p w14:paraId="636F4EF9" w14:textId="29E9BC7B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J. </w:t>
            </w:r>
            <w:r w:rsidRPr="00636455">
              <w:rPr>
                <w:smallCaps/>
                <w:sz w:val="16"/>
                <w:szCs w:val="16"/>
              </w:rPr>
              <w:t>Samuel,</w:t>
            </w:r>
            <w:r w:rsidRPr="00636455">
              <w:rPr>
                <w:sz w:val="16"/>
                <w:szCs w:val="16"/>
              </w:rPr>
              <w:t xml:space="preserve"> Esq., or Miss </w:t>
            </w:r>
            <w:r w:rsidR="00062D36">
              <w:rPr>
                <w:smallCaps/>
                <w:sz w:val="16"/>
                <w:szCs w:val="16"/>
              </w:rPr>
              <w:t>F</w:t>
            </w:r>
            <w:bookmarkStart w:id="0" w:name="_GoBack"/>
            <w:bookmarkEnd w:id="0"/>
            <w:r w:rsidRPr="00636455">
              <w:rPr>
                <w:smallCaps/>
                <w:sz w:val="16"/>
                <w:szCs w:val="16"/>
              </w:rPr>
              <w:t>erguson.</w:t>
            </w:r>
          </w:p>
        </w:tc>
      </w:tr>
      <w:tr w:rsidR="00AE013C" w:rsidRPr="00636455" w14:paraId="74AE990B" w14:textId="77777777">
        <w:trPr>
          <w:trHeight w:hRule="exact" w:val="353"/>
        </w:trPr>
        <w:tc>
          <w:tcPr>
            <w:tcW w:w="1901" w:type="dxa"/>
            <w:shd w:val="clear" w:color="auto" w:fill="DDD4B9"/>
          </w:tcPr>
          <w:p w14:paraId="60314DA6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tabs>
                <w:tab w:val="left" w:leader="dot" w:pos="1807"/>
              </w:tabs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>25. Worcester</w:t>
            </w:r>
            <w:r w:rsidRPr="00636455">
              <w:rPr>
                <w:sz w:val="16"/>
                <w:szCs w:val="16"/>
              </w:rPr>
              <w:tab/>
            </w:r>
          </w:p>
        </w:tc>
        <w:tc>
          <w:tcPr>
            <w:tcW w:w="2855" w:type="dxa"/>
            <w:shd w:val="clear" w:color="auto" w:fill="DDD4B9"/>
          </w:tcPr>
          <w:p w14:paraId="5E7CCC18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rPr>
                <w:sz w:val="16"/>
                <w:szCs w:val="16"/>
              </w:rPr>
            </w:pPr>
            <w:r w:rsidRPr="00636455">
              <w:rPr>
                <w:sz w:val="16"/>
                <w:szCs w:val="16"/>
              </w:rPr>
              <w:t xml:space="preserve">Miss </w:t>
            </w:r>
            <w:r w:rsidRPr="00636455">
              <w:rPr>
                <w:smallCaps/>
                <w:sz w:val="16"/>
                <w:szCs w:val="16"/>
              </w:rPr>
              <w:t>Smith.</w:t>
            </w:r>
          </w:p>
        </w:tc>
      </w:tr>
      <w:tr w:rsidR="00AE013C" w:rsidRPr="00636455" w14:paraId="4854F6FE" w14:textId="77777777">
        <w:trPr>
          <w:trHeight w:hRule="exact" w:val="565"/>
        </w:trPr>
        <w:tc>
          <w:tcPr>
            <w:tcW w:w="4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4B9"/>
            <w:vAlign w:val="center"/>
          </w:tcPr>
          <w:p w14:paraId="69324383" w14:textId="77777777" w:rsidR="00AE013C" w:rsidRPr="00636455" w:rsidRDefault="00404E62">
            <w:pPr>
              <w:pStyle w:val="Other0"/>
              <w:framePr w:w="4756" w:h="5026" w:wrap="none" w:vAnchor="page" w:hAnchor="page" w:x="5902" w:y="1744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36455">
              <w:rPr>
                <w:rFonts w:ascii="Cambria" w:eastAsia="Cambria" w:hAnsi="Cambria" w:cs="Cambria"/>
                <w:sz w:val="24"/>
                <w:szCs w:val="24"/>
              </w:rPr>
              <w:t>IZINTO NGEZINTO.</w:t>
            </w:r>
          </w:p>
        </w:tc>
      </w:tr>
    </w:tbl>
    <w:p w14:paraId="7E945885" w14:textId="36BCBF5E" w:rsidR="00AE013C" w:rsidRPr="00636455" w:rsidRDefault="00404E62" w:rsidP="0076139D">
      <w:pPr>
        <w:pStyle w:val="BodyText"/>
        <w:framePr w:w="4867" w:h="9817" w:hRule="exact" w:wrap="none" w:vAnchor="page" w:hAnchor="page" w:x="5870" w:y="6899"/>
        <w:spacing w:after="100" w:line="214" w:lineRule="auto"/>
        <w:jc w:val="both"/>
        <w:rPr>
          <w:sz w:val="19"/>
          <w:szCs w:val="19"/>
        </w:rPr>
      </w:pPr>
      <w:proofErr w:type="spellStart"/>
      <w:r w:rsidRPr="00636455">
        <w:rPr>
          <w:smallCaps/>
          <w:sz w:val="19"/>
          <w:szCs w:val="19"/>
        </w:rPr>
        <w:t>Ukubiwa</w:t>
      </w:r>
      <w:proofErr w:type="spellEnd"/>
      <w:r w:rsidRPr="00636455">
        <w:rPr>
          <w:smallCaps/>
          <w:sz w:val="19"/>
          <w:szCs w:val="19"/>
        </w:rPr>
        <w:t xml:space="preserve"> </w:t>
      </w:r>
      <w:proofErr w:type="spellStart"/>
      <w:proofErr w:type="gramStart"/>
      <w:r w:rsidRPr="00636455">
        <w:rPr>
          <w:smallCaps/>
          <w:sz w:val="19"/>
          <w:szCs w:val="19"/>
        </w:rPr>
        <w:t>kwezinto</w:t>
      </w:r>
      <w:proofErr w:type="spellEnd"/>
      <w:r w:rsidRPr="00636455">
        <w:rPr>
          <w:smallCaps/>
          <w:sz w:val="19"/>
          <w:szCs w:val="19"/>
        </w:rPr>
        <w:t>.</w:t>
      </w:r>
      <w:r w:rsidRPr="00636455">
        <w:rPr>
          <w:sz w:val="19"/>
          <w:szCs w:val="19"/>
        </w:rPr>
        <w:t>—</w:t>
      </w:r>
      <w:proofErr w:type="gramEnd"/>
      <w:r w:rsidRPr="00636455">
        <w:rPr>
          <w:sz w:val="19"/>
          <w:szCs w:val="19"/>
        </w:rPr>
        <w:t xml:space="preserve">Siva </w:t>
      </w:r>
      <w:proofErr w:type="spellStart"/>
      <w:r w:rsidRPr="00636455">
        <w:rPr>
          <w:sz w:val="19"/>
          <w:szCs w:val="19"/>
        </w:rPr>
        <w:t>ukuba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ngase</w:t>
      </w:r>
      <w:proofErr w:type="spellEnd"/>
      <w:r w:rsidRPr="00636455">
        <w:rPr>
          <w:sz w:val="19"/>
          <w:szCs w:val="19"/>
        </w:rPr>
        <w:t xml:space="preserve"> Kapa, </w:t>
      </w:r>
      <w:proofErr w:type="spellStart"/>
      <w:r w:rsidRPr="00636455">
        <w:rPr>
          <w:sz w:val="19"/>
          <w:szCs w:val="19"/>
        </w:rPr>
        <w:t>kwindawo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ezingapandle</w:t>
      </w:r>
      <w:proofErr w:type="spellEnd"/>
      <w:r w:rsidRPr="00636455">
        <w:rPr>
          <w:sz w:val="19"/>
          <w:szCs w:val="19"/>
        </w:rPr>
        <w:t xml:space="preserve">, </w:t>
      </w:r>
      <w:proofErr w:type="spellStart"/>
      <w:r w:rsidRPr="00636455">
        <w:rPr>
          <w:sz w:val="19"/>
          <w:szCs w:val="19"/>
        </w:rPr>
        <w:t>enye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indoda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ibelwe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amashumi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omabini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enkuku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ngobusuku</w:t>
      </w:r>
      <w:proofErr w:type="spellEnd"/>
      <w:r w:rsidRPr="00636455">
        <w:rPr>
          <w:sz w:val="19"/>
          <w:szCs w:val="19"/>
        </w:rPr>
        <w:t>.</w:t>
      </w:r>
    </w:p>
    <w:p w14:paraId="1C14D5E3" w14:textId="4852D622" w:rsidR="00AE013C" w:rsidRPr="00636455" w:rsidRDefault="00404E62" w:rsidP="0076139D">
      <w:pPr>
        <w:pStyle w:val="BodyText"/>
        <w:framePr w:w="4867" w:h="9817" w:hRule="exact" w:wrap="none" w:vAnchor="page" w:hAnchor="page" w:x="5870" w:y="6899"/>
        <w:spacing w:after="100" w:line="211" w:lineRule="auto"/>
        <w:jc w:val="both"/>
        <w:rPr>
          <w:sz w:val="19"/>
          <w:szCs w:val="19"/>
        </w:rPr>
      </w:pPr>
      <w:r w:rsidRPr="00636455">
        <w:rPr>
          <w:sz w:val="19"/>
          <w:szCs w:val="19"/>
        </w:rPr>
        <w:t xml:space="preserve">U </w:t>
      </w:r>
      <w:r w:rsidRPr="00636455">
        <w:rPr>
          <w:smallCaps/>
          <w:sz w:val="19"/>
          <w:szCs w:val="19"/>
        </w:rPr>
        <w:t xml:space="preserve">Capt. </w:t>
      </w:r>
      <w:proofErr w:type="gramStart"/>
      <w:r w:rsidRPr="00636455">
        <w:rPr>
          <w:smallCaps/>
          <w:sz w:val="19"/>
          <w:szCs w:val="19"/>
        </w:rPr>
        <w:t>Blyth.</w:t>
      </w:r>
      <w:r w:rsidRPr="00636455">
        <w:rPr>
          <w:sz w:val="19"/>
          <w:szCs w:val="19"/>
        </w:rPr>
        <w:t>—</w:t>
      </w:r>
      <w:proofErr w:type="spellStart"/>
      <w:proofErr w:type="gramEnd"/>
      <w:r w:rsidRPr="00636455">
        <w:rPr>
          <w:sz w:val="19"/>
          <w:szCs w:val="19"/>
        </w:rPr>
        <w:t>Elinene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siva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ukuba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lise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libuyile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Pesheya</w:t>
      </w:r>
      <w:proofErr w:type="spellEnd"/>
      <w:r w:rsidRPr="00636455">
        <w:rPr>
          <w:sz w:val="19"/>
          <w:szCs w:val="19"/>
        </w:rPr>
        <w:t xml:space="preserve">, </w:t>
      </w:r>
      <w:proofErr w:type="spellStart"/>
      <w:r w:rsidRPr="00636455">
        <w:rPr>
          <w:sz w:val="19"/>
          <w:szCs w:val="19"/>
        </w:rPr>
        <w:t>ngatike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uya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kutata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kwa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indawo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yake</w:t>
      </w:r>
      <w:proofErr w:type="spellEnd"/>
      <w:r w:rsidRPr="00636455">
        <w:rPr>
          <w:sz w:val="19"/>
          <w:szCs w:val="19"/>
        </w:rPr>
        <w:t xml:space="preserve"> a </w:t>
      </w:r>
      <w:proofErr w:type="spellStart"/>
      <w:r w:rsidRPr="00636455">
        <w:rPr>
          <w:sz w:val="19"/>
          <w:szCs w:val="19"/>
        </w:rPr>
        <w:t>Ntlambe</w:t>
      </w:r>
      <w:proofErr w:type="spellEnd"/>
      <w:r w:rsidRPr="00636455">
        <w:rPr>
          <w:sz w:val="19"/>
          <w:szCs w:val="19"/>
        </w:rPr>
        <w:t xml:space="preserve">, </w:t>
      </w:r>
      <w:proofErr w:type="spellStart"/>
      <w:r w:rsidRPr="00636455">
        <w:rPr>
          <w:sz w:val="19"/>
          <w:szCs w:val="19"/>
        </w:rPr>
        <w:t>kwelama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Mfengu</w:t>
      </w:r>
      <w:proofErr w:type="spellEnd"/>
      <w:r w:rsidRPr="00636455">
        <w:rPr>
          <w:sz w:val="19"/>
          <w:szCs w:val="19"/>
        </w:rPr>
        <w:t>.</w:t>
      </w:r>
    </w:p>
    <w:p w14:paraId="665E2AC6" w14:textId="77777777" w:rsidR="00AE013C" w:rsidRPr="00636455" w:rsidRDefault="00404E62" w:rsidP="0076139D">
      <w:pPr>
        <w:pStyle w:val="BodyText"/>
        <w:framePr w:w="4867" w:h="9817" w:hRule="exact" w:wrap="none" w:vAnchor="page" w:hAnchor="page" w:x="5870" w:y="6899"/>
        <w:spacing w:after="100" w:line="209" w:lineRule="auto"/>
        <w:jc w:val="both"/>
        <w:rPr>
          <w:sz w:val="19"/>
          <w:szCs w:val="19"/>
        </w:rPr>
      </w:pPr>
      <w:proofErr w:type="spellStart"/>
      <w:proofErr w:type="gramStart"/>
      <w:r w:rsidRPr="00636455">
        <w:rPr>
          <w:smallCaps/>
          <w:sz w:val="19"/>
          <w:szCs w:val="19"/>
        </w:rPr>
        <w:t>Ingqakaqa</w:t>
      </w:r>
      <w:proofErr w:type="spellEnd"/>
      <w:r w:rsidRPr="00636455">
        <w:rPr>
          <w:smallCaps/>
          <w:sz w:val="19"/>
          <w:szCs w:val="19"/>
        </w:rPr>
        <w:t>.</w:t>
      </w:r>
      <w:r w:rsidRPr="00636455">
        <w:rPr>
          <w:sz w:val="19"/>
          <w:szCs w:val="19"/>
        </w:rPr>
        <w:t>—</w:t>
      </w:r>
      <w:proofErr w:type="gramEnd"/>
      <w:r w:rsidRPr="00636455">
        <w:rPr>
          <w:sz w:val="19"/>
          <w:szCs w:val="19"/>
        </w:rPr>
        <w:t xml:space="preserve">E Somerset </w:t>
      </w:r>
      <w:proofErr w:type="spellStart"/>
      <w:r w:rsidRPr="00636455">
        <w:rPr>
          <w:sz w:val="19"/>
          <w:szCs w:val="19"/>
        </w:rPr>
        <w:t>kuvakala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ukuba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kuko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umntu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ohliwe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yingqakaqa</w:t>
      </w:r>
      <w:proofErr w:type="spellEnd"/>
      <w:r w:rsidRPr="00636455">
        <w:rPr>
          <w:sz w:val="19"/>
          <w:szCs w:val="19"/>
        </w:rPr>
        <w:t xml:space="preserve">. </w:t>
      </w:r>
      <w:proofErr w:type="spellStart"/>
      <w:r w:rsidRPr="00636455">
        <w:rPr>
          <w:sz w:val="19"/>
          <w:szCs w:val="19"/>
        </w:rPr>
        <w:t>Indoda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leyo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kutiwa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ibisand</w:t>
      </w:r>
      <w:proofErr w:type="spellEnd"/>
      <w:r w:rsidRPr="00636455">
        <w:rPr>
          <w:sz w:val="19"/>
          <w:szCs w:val="19"/>
        </w:rPr>
        <w:t xml:space="preserve">’ </w:t>
      </w:r>
      <w:proofErr w:type="spellStart"/>
      <w:r w:rsidRPr="00636455">
        <w:rPr>
          <w:sz w:val="19"/>
          <w:szCs w:val="19"/>
        </w:rPr>
        <w:t>ukufika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ipuma</w:t>
      </w:r>
      <w:proofErr w:type="spellEnd"/>
      <w:r w:rsidRPr="00636455">
        <w:rPr>
          <w:sz w:val="19"/>
          <w:szCs w:val="19"/>
        </w:rPr>
        <w:t xml:space="preserve"> e Kimberley.</w:t>
      </w:r>
    </w:p>
    <w:p w14:paraId="459BC871" w14:textId="437A55D2" w:rsidR="00AE013C" w:rsidRPr="00636455" w:rsidRDefault="00404E62" w:rsidP="0076139D">
      <w:pPr>
        <w:pStyle w:val="BodyText"/>
        <w:framePr w:w="4867" w:h="9817" w:hRule="exact" w:wrap="none" w:vAnchor="page" w:hAnchor="page" w:x="5870" w:y="6899"/>
        <w:spacing w:after="100" w:line="214" w:lineRule="auto"/>
        <w:jc w:val="both"/>
        <w:rPr>
          <w:sz w:val="19"/>
          <w:szCs w:val="19"/>
        </w:rPr>
      </w:pPr>
      <w:proofErr w:type="spellStart"/>
      <w:r w:rsidRPr="00636455">
        <w:rPr>
          <w:smallCaps/>
          <w:sz w:val="19"/>
          <w:szCs w:val="19"/>
        </w:rPr>
        <w:t>Imililo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yandile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ngezimini</w:t>
      </w:r>
      <w:proofErr w:type="spellEnd"/>
      <w:r w:rsidRPr="00636455">
        <w:rPr>
          <w:sz w:val="19"/>
          <w:szCs w:val="19"/>
        </w:rPr>
        <w:t xml:space="preserve">. E Natal </w:t>
      </w:r>
      <w:proofErr w:type="spellStart"/>
      <w:r w:rsidRPr="00636455">
        <w:rPr>
          <w:sz w:val="19"/>
          <w:szCs w:val="19"/>
        </w:rPr>
        <w:t>itshe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yonke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indlu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yom’fi</w:t>
      </w:r>
      <w:proofErr w:type="spellEnd"/>
      <w:r w:rsidRPr="00636455">
        <w:rPr>
          <w:sz w:val="19"/>
          <w:szCs w:val="19"/>
        </w:rPr>
        <w:t xml:space="preserve"> u Bishop Colenso </w:t>
      </w:r>
      <w:proofErr w:type="spellStart"/>
      <w:r w:rsidRPr="00636455">
        <w:rPr>
          <w:sz w:val="19"/>
          <w:szCs w:val="19"/>
        </w:rPr>
        <w:t>kunye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nencwadi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zake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ezininzi</w:t>
      </w:r>
      <w:proofErr w:type="spellEnd"/>
      <w:r w:rsidRPr="00636455">
        <w:rPr>
          <w:sz w:val="19"/>
          <w:szCs w:val="19"/>
        </w:rPr>
        <w:t xml:space="preserve">. E </w:t>
      </w:r>
      <w:proofErr w:type="spellStart"/>
      <w:r w:rsidRPr="00636455">
        <w:rPr>
          <w:sz w:val="19"/>
          <w:szCs w:val="19"/>
        </w:rPr>
        <w:t>Tekwini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kupantsi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ukonakala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kakulu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ngomnye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umlilo</w:t>
      </w:r>
      <w:proofErr w:type="spellEnd"/>
      <w:r w:rsidRPr="00636455">
        <w:rPr>
          <w:sz w:val="19"/>
          <w:szCs w:val="19"/>
        </w:rPr>
        <w:t>.</w:t>
      </w:r>
    </w:p>
    <w:p w14:paraId="04658114" w14:textId="4890158F" w:rsidR="00AE013C" w:rsidRPr="00636455" w:rsidRDefault="00404E62" w:rsidP="0076139D">
      <w:pPr>
        <w:pStyle w:val="BodyText"/>
        <w:framePr w:w="4867" w:h="9817" w:hRule="exact" w:wrap="none" w:vAnchor="page" w:hAnchor="page" w:x="5870" w:y="6899"/>
        <w:spacing w:after="100" w:line="211" w:lineRule="auto"/>
        <w:jc w:val="both"/>
        <w:rPr>
          <w:sz w:val="19"/>
          <w:szCs w:val="19"/>
        </w:rPr>
      </w:pPr>
      <w:proofErr w:type="spellStart"/>
      <w:r w:rsidRPr="00636455">
        <w:rPr>
          <w:smallCaps/>
          <w:sz w:val="19"/>
          <w:szCs w:val="19"/>
        </w:rPr>
        <w:t>Intengelo</w:t>
      </w:r>
      <w:proofErr w:type="spellEnd"/>
      <w:r w:rsidRPr="00636455">
        <w:rPr>
          <w:smallCaps/>
          <w:sz w:val="19"/>
          <w:szCs w:val="19"/>
        </w:rPr>
        <w:t xml:space="preserve"> </w:t>
      </w:r>
      <w:proofErr w:type="spellStart"/>
      <w:r w:rsidRPr="00636455">
        <w:rPr>
          <w:smallCaps/>
          <w:sz w:val="19"/>
          <w:szCs w:val="19"/>
        </w:rPr>
        <w:t>nge</w:t>
      </w:r>
      <w:proofErr w:type="spellEnd"/>
      <w:r w:rsidRPr="00636455">
        <w:rPr>
          <w:smallCaps/>
          <w:sz w:val="19"/>
          <w:szCs w:val="19"/>
        </w:rPr>
        <w:t xml:space="preserve"> </w:t>
      </w:r>
      <w:proofErr w:type="spellStart"/>
      <w:proofErr w:type="gramStart"/>
      <w:r w:rsidRPr="00636455">
        <w:rPr>
          <w:smallCaps/>
          <w:sz w:val="19"/>
          <w:szCs w:val="19"/>
        </w:rPr>
        <w:t>Cawa</w:t>
      </w:r>
      <w:proofErr w:type="spellEnd"/>
      <w:r w:rsidRPr="00636455">
        <w:rPr>
          <w:smallCaps/>
          <w:sz w:val="19"/>
          <w:szCs w:val="19"/>
        </w:rPr>
        <w:t>.</w:t>
      </w:r>
      <w:r w:rsidRPr="00636455">
        <w:rPr>
          <w:sz w:val="19"/>
          <w:szCs w:val="19"/>
        </w:rPr>
        <w:t>—</w:t>
      </w:r>
      <w:proofErr w:type="spellStart"/>
      <w:proofErr w:type="gramEnd"/>
      <w:r w:rsidRPr="00636455">
        <w:rPr>
          <w:sz w:val="19"/>
          <w:szCs w:val="19"/>
        </w:rPr>
        <w:t>Imantyi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yase</w:t>
      </w:r>
      <w:proofErr w:type="spellEnd"/>
      <w:r w:rsidRPr="00636455">
        <w:rPr>
          <w:sz w:val="19"/>
          <w:szCs w:val="19"/>
        </w:rPr>
        <w:t xml:space="preserve"> Kimberley, </w:t>
      </w:r>
      <w:proofErr w:type="spellStart"/>
      <w:r w:rsidRPr="00636455">
        <w:rPr>
          <w:sz w:val="19"/>
          <w:szCs w:val="19"/>
        </w:rPr>
        <w:t>kumadoda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abemangalelwe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ngokuvula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ivenkile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ngemini</w:t>
      </w:r>
      <w:proofErr w:type="spellEnd"/>
      <w:r w:rsidRPr="00636455">
        <w:rPr>
          <w:sz w:val="19"/>
          <w:szCs w:val="19"/>
        </w:rPr>
        <w:t xml:space="preserve"> ye </w:t>
      </w:r>
      <w:proofErr w:type="spellStart"/>
      <w:r w:rsidRPr="00636455">
        <w:rPr>
          <w:sz w:val="19"/>
          <w:szCs w:val="19"/>
        </w:rPr>
        <w:t>Cawa</w:t>
      </w:r>
      <w:proofErr w:type="spellEnd"/>
      <w:r w:rsidRPr="00636455">
        <w:rPr>
          <w:sz w:val="19"/>
          <w:szCs w:val="19"/>
        </w:rPr>
        <w:t xml:space="preserve">. </w:t>
      </w:r>
      <w:proofErr w:type="spellStart"/>
      <w:r w:rsidRPr="00636455">
        <w:rPr>
          <w:sz w:val="19"/>
          <w:szCs w:val="19"/>
        </w:rPr>
        <w:t>Inye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iyinike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isigwebo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sokuba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ihlaule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iponti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ezintatu</w:t>
      </w:r>
      <w:proofErr w:type="spellEnd"/>
      <w:r w:rsidRPr="00636455">
        <w:rPr>
          <w:sz w:val="19"/>
          <w:szCs w:val="19"/>
        </w:rPr>
        <w:t xml:space="preserve">, </w:t>
      </w:r>
      <w:proofErr w:type="spellStart"/>
      <w:r w:rsidRPr="00636455">
        <w:rPr>
          <w:sz w:val="19"/>
          <w:szCs w:val="19"/>
        </w:rPr>
        <w:t>umhlaumbi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iveki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ezimbini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isebenza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nzima</w:t>
      </w:r>
      <w:proofErr w:type="spellEnd"/>
      <w:r w:rsidRPr="00636455">
        <w:rPr>
          <w:sz w:val="19"/>
          <w:szCs w:val="19"/>
        </w:rPr>
        <w:t>.</w:t>
      </w:r>
    </w:p>
    <w:p w14:paraId="45159091" w14:textId="77777777" w:rsidR="00AE013C" w:rsidRPr="00636455" w:rsidRDefault="00404E62" w:rsidP="0076139D">
      <w:pPr>
        <w:pStyle w:val="BodyText"/>
        <w:framePr w:w="4867" w:h="9817" w:hRule="exact" w:wrap="none" w:vAnchor="page" w:hAnchor="page" w:x="5870" w:y="6899"/>
        <w:spacing w:after="100" w:line="211" w:lineRule="auto"/>
        <w:jc w:val="both"/>
        <w:rPr>
          <w:sz w:val="19"/>
          <w:szCs w:val="19"/>
        </w:rPr>
      </w:pPr>
      <w:proofErr w:type="spellStart"/>
      <w:r w:rsidRPr="00636455">
        <w:rPr>
          <w:smallCaps/>
          <w:sz w:val="19"/>
          <w:szCs w:val="19"/>
        </w:rPr>
        <w:t>Ukubiwa</w:t>
      </w:r>
      <w:proofErr w:type="spellEnd"/>
      <w:r w:rsidRPr="00636455">
        <w:rPr>
          <w:smallCaps/>
          <w:sz w:val="19"/>
          <w:szCs w:val="19"/>
        </w:rPr>
        <w:t xml:space="preserve"> </w:t>
      </w:r>
      <w:proofErr w:type="spellStart"/>
      <w:r w:rsidRPr="00636455">
        <w:rPr>
          <w:smallCaps/>
          <w:sz w:val="19"/>
          <w:szCs w:val="19"/>
        </w:rPr>
        <w:t>kwe</w:t>
      </w:r>
      <w:proofErr w:type="spellEnd"/>
      <w:r w:rsidRPr="00636455">
        <w:rPr>
          <w:smallCaps/>
          <w:sz w:val="19"/>
          <w:szCs w:val="19"/>
        </w:rPr>
        <w:t xml:space="preserve"> </w:t>
      </w:r>
      <w:proofErr w:type="spellStart"/>
      <w:proofErr w:type="gramStart"/>
      <w:r w:rsidRPr="00636455">
        <w:rPr>
          <w:smallCaps/>
          <w:sz w:val="19"/>
          <w:szCs w:val="19"/>
        </w:rPr>
        <w:t>Dayimani</w:t>
      </w:r>
      <w:proofErr w:type="spellEnd"/>
      <w:r w:rsidRPr="00636455">
        <w:rPr>
          <w:smallCaps/>
          <w:sz w:val="19"/>
          <w:szCs w:val="19"/>
        </w:rPr>
        <w:t>.</w:t>
      </w:r>
      <w:r w:rsidRPr="00636455">
        <w:rPr>
          <w:sz w:val="19"/>
          <w:szCs w:val="19"/>
        </w:rPr>
        <w:t>—</w:t>
      </w:r>
      <w:proofErr w:type="spellStart"/>
      <w:proofErr w:type="gramEnd"/>
      <w:r w:rsidRPr="00636455">
        <w:rPr>
          <w:sz w:val="19"/>
          <w:szCs w:val="19"/>
        </w:rPr>
        <w:t>Pakati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kwamatyala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awaye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pambi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kwe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Mantyi</w:t>
      </w:r>
      <w:proofErr w:type="spellEnd"/>
      <w:r w:rsidRPr="00636455">
        <w:rPr>
          <w:sz w:val="19"/>
          <w:szCs w:val="19"/>
        </w:rPr>
        <w:t xml:space="preserve"> e Kimberley </w:t>
      </w:r>
      <w:proofErr w:type="spellStart"/>
      <w:r w:rsidRPr="00636455">
        <w:rPr>
          <w:sz w:val="19"/>
          <w:szCs w:val="19"/>
        </w:rPr>
        <w:t>kwakuko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netyala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lom’fo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ontsundu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owayebanjelwe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ukuba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idayimani</w:t>
      </w:r>
      <w:proofErr w:type="spellEnd"/>
      <w:r w:rsidRPr="00636455">
        <w:rPr>
          <w:sz w:val="19"/>
          <w:szCs w:val="19"/>
        </w:rPr>
        <w:t xml:space="preserve">. </w:t>
      </w:r>
      <w:proofErr w:type="spellStart"/>
      <w:r w:rsidRPr="00636455">
        <w:rPr>
          <w:sz w:val="19"/>
          <w:szCs w:val="19"/>
        </w:rPr>
        <w:t>Isigwebo</w:t>
      </w:r>
      <w:proofErr w:type="spellEnd"/>
      <w:r w:rsidRPr="00636455">
        <w:rPr>
          <w:sz w:val="19"/>
          <w:szCs w:val="19"/>
        </w:rPr>
        <w:t xml:space="preserve"> sake </w:t>
      </w:r>
      <w:proofErr w:type="spellStart"/>
      <w:r w:rsidRPr="00636455">
        <w:rPr>
          <w:sz w:val="19"/>
          <w:szCs w:val="19"/>
        </w:rPr>
        <w:t>sisiva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sibe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yiminyaka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emitatu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esebenza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nzima</w:t>
      </w:r>
      <w:proofErr w:type="spellEnd"/>
      <w:r w:rsidRPr="00636455">
        <w:rPr>
          <w:sz w:val="19"/>
          <w:szCs w:val="19"/>
        </w:rPr>
        <w:t>.</w:t>
      </w:r>
    </w:p>
    <w:p w14:paraId="6757DC45" w14:textId="77777777" w:rsidR="00AE013C" w:rsidRPr="00636455" w:rsidRDefault="00404E62" w:rsidP="0076139D">
      <w:pPr>
        <w:pStyle w:val="BodyText"/>
        <w:framePr w:w="4867" w:h="9817" w:hRule="exact" w:wrap="none" w:vAnchor="page" w:hAnchor="page" w:x="5870" w:y="6899"/>
        <w:spacing w:after="100" w:line="211" w:lineRule="auto"/>
        <w:jc w:val="both"/>
        <w:rPr>
          <w:sz w:val="19"/>
          <w:szCs w:val="19"/>
        </w:rPr>
      </w:pPr>
      <w:proofErr w:type="spellStart"/>
      <w:r w:rsidRPr="00636455">
        <w:rPr>
          <w:smallCaps/>
          <w:sz w:val="19"/>
          <w:szCs w:val="19"/>
        </w:rPr>
        <w:t>Impikiswano</w:t>
      </w:r>
      <w:proofErr w:type="spellEnd"/>
      <w:r w:rsidRPr="00636455">
        <w:rPr>
          <w:smallCaps/>
          <w:sz w:val="19"/>
          <w:szCs w:val="19"/>
        </w:rPr>
        <w:t xml:space="preserve"> </w:t>
      </w:r>
      <w:proofErr w:type="spellStart"/>
      <w:proofErr w:type="gramStart"/>
      <w:r w:rsidRPr="00636455">
        <w:rPr>
          <w:smallCaps/>
          <w:sz w:val="19"/>
          <w:szCs w:val="19"/>
        </w:rPr>
        <w:t>yamagqira</w:t>
      </w:r>
      <w:proofErr w:type="spellEnd"/>
      <w:r w:rsidRPr="00636455">
        <w:rPr>
          <w:smallCaps/>
          <w:sz w:val="19"/>
          <w:szCs w:val="19"/>
        </w:rPr>
        <w:t>.</w:t>
      </w:r>
      <w:r w:rsidRPr="00636455">
        <w:rPr>
          <w:sz w:val="19"/>
          <w:szCs w:val="19"/>
        </w:rPr>
        <w:t>—</w:t>
      </w:r>
      <w:proofErr w:type="spellStart"/>
      <w:proofErr w:type="gramEnd"/>
      <w:r w:rsidRPr="00636455">
        <w:rPr>
          <w:sz w:val="19"/>
          <w:szCs w:val="19"/>
        </w:rPr>
        <w:t>Sifumana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kumapepa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apuma</w:t>
      </w:r>
      <w:proofErr w:type="spellEnd"/>
      <w:r w:rsidRPr="00636455">
        <w:rPr>
          <w:sz w:val="19"/>
          <w:szCs w:val="19"/>
        </w:rPr>
        <w:t xml:space="preserve"> e Kimberley </w:t>
      </w:r>
      <w:proofErr w:type="spellStart"/>
      <w:r w:rsidRPr="00636455">
        <w:rPr>
          <w:sz w:val="19"/>
          <w:szCs w:val="19"/>
        </w:rPr>
        <w:t>ukuba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unangoku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ayikapeli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impikiswano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ngesi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sifo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sikoyo</w:t>
      </w:r>
      <w:proofErr w:type="spellEnd"/>
      <w:r w:rsidRPr="00636455">
        <w:rPr>
          <w:sz w:val="19"/>
          <w:szCs w:val="19"/>
        </w:rPr>
        <w:t xml:space="preserve">. </w:t>
      </w:r>
      <w:proofErr w:type="spellStart"/>
      <w:r w:rsidRPr="00636455">
        <w:rPr>
          <w:sz w:val="19"/>
          <w:szCs w:val="19"/>
        </w:rPr>
        <w:t>Bati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abanye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yingqakaqa</w:t>
      </w:r>
      <w:proofErr w:type="spellEnd"/>
      <w:r w:rsidRPr="00636455">
        <w:rPr>
          <w:sz w:val="19"/>
          <w:szCs w:val="19"/>
        </w:rPr>
        <w:t xml:space="preserve">, </w:t>
      </w:r>
      <w:proofErr w:type="spellStart"/>
      <w:r w:rsidRPr="00636455">
        <w:rPr>
          <w:sz w:val="19"/>
          <w:szCs w:val="19"/>
        </w:rPr>
        <w:t>baye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abanye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besiti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asiyiyo</w:t>
      </w:r>
      <w:proofErr w:type="spellEnd"/>
      <w:r w:rsidRPr="00636455">
        <w:rPr>
          <w:sz w:val="19"/>
          <w:szCs w:val="19"/>
        </w:rPr>
        <w:t xml:space="preserve">. </w:t>
      </w:r>
      <w:proofErr w:type="spellStart"/>
      <w:r w:rsidRPr="00636455">
        <w:rPr>
          <w:sz w:val="19"/>
          <w:szCs w:val="19"/>
        </w:rPr>
        <w:t>Ngoku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lengxoxo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isuswe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ngu</w:t>
      </w:r>
      <w:proofErr w:type="spellEnd"/>
      <w:r w:rsidRPr="00636455">
        <w:rPr>
          <w:sz w:val="19"/>
          <w:szCs w:val="19"/>
        </w:rPr>
        <w:t xml:space="preserve"> Dr. Matthews, </w:t>
      </w:r>
      <w:proofErr w:type="spellStart"/>
      <w:r w:rsidRPr="00636455">
        <w:rPr>
          <w:sz w:val="19"/>
          <w:szCs w:val="19"/>
        </w:rPr>
        <w:t>oti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yena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asiyiyo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ingqakaqa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nakanye</w:t>
      </w:r>
      <w:proofErr w:type="spellEnd"/>
      <w:r w:rsidRPr="00636455">
        <w:rPr>
          <w:sz w:val="19"/>
          <w:szCs w:val="19"/>
        </w:rPr>
        <w:t>.</w:t>
      </w:r>
    </w:p>
    <w:p w14:paraId="30AA3BDA" w14:textId="70C348C0" w:rsidR="00AE013C" w:rsidRPr="00636455" w:rsidRDefault="00404E62" w:rsidP="0076139D">
      <w:pPr>
        <w:pStyle w:val="BodyText"/>
        <w:framePr w:w="4867" w:h="9817" w:hRule="exact" w:wrap="none" w:vAnchor="page" w:hAnchor="page" w:x="5870" w:y="6899"/>
        <w:spacing w:after="100" w:line="211" w:lineRule="auto"/>
        <w:jc w:val="both"/>
        <w:rPr>
          <w:sz w:val="19"/>
          <w:szCs w:val="19"/>
        </w:rPr>
      </w:pPr>
      <w:proofErr w:type="spellStart"/>
      <w:r w:rsidRPr="00636455">
        <w:rPr>
          <w:smallCaps/>
          <w:sz w:val="19"/>
          <w:szCs w:val="19"/>
        </w:rPr>
        <w:t>Ilifu</w:t>
      </w:r>
      <w:proofErr w:type="spellEnd"/>
      <w:r w:rsidRPr="00636455">
        <w:rPr>
          <w:smallCaps/>
          <w:sz w:val="19"/>
          <w:szCs w:val="19"/>
        </w:rPr>
        <w:t xml:space="preserve"> le </w:t>
      </w:r>
      <w:proofErr w:type="spellStart"/>
      <w:proofErr w:type="gramStart"/>
      <w:r w:rsidRPr="00636455">
        <w:rPr>
          <w:smallCaps/>
          <w:sz w:val="19"/>
          <w:szCs w:val="19"/>
        </w:rPr>
        <w:t>Nqgakaqa</w:t>
      </w:r>
      <w:proofErr w:type="spellEnd"/>
      <w:r w:rsidRPr="00636455">
        <w:rPr>
          <w:smallCaps/>
          <w:sz w:val="19"/>
          <w:szCs w:val="19"/>
        </w:rPr>
        <w:t>.</w:t>
      </w:r>
      <w:r w:rsidRPr="00636455">
        <w:rPr>
          <w:sz w:val="19"/>
          <w:szCs w:val="19"/>
        </w:rPr>
        <w:t>—</w:t>
      </w:r>
      <w:proofErr w:type="spellStart"/>
      <w:proofErr w:type="gramEnd"/>
      <w:r w:rsidRPr="00636455">
        <w:rPr>
          <w:sz w:val="19"/>
          <w:szCs w:val="19"/>
        </w:rPr>
        <w:t>Sifunda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ukuba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kubo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bonke</w:t>
      </w:r>
      <w:proofErr w:type="spellEnd"/>
      <w:r w:rsidRPr="00636455">
        <w:rPr>
          <w:sz w:val="19"/>
          <w:szCs w:val="19"/>
        </w:rPr>
        <w:t xml:space="preserve"> o </w:t>
      </w:r>
      <w:proofErr w:type="spellStart"/>
      <w:r w:rsidRPr="00636455">
        <w:rPr>
          <w:sz w:val="19"/>
          <w:szCs w:val="19"/>
        </w:rPr>
        <w:t>Mantyi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kukutshelwe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isaziso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sokuba</w:t>
      </w:r>
      <w:proofErr w:type="spellEnd"/>
      <w:r w:rsidRPr="00636455">
        <w:rPr>
          <w:sz w:val="19"/>
          <w:szCs w:val="19"/>
        </w:rPr>
        <w:t xml:space="preserve">, </w:t>
      </w:r>
      <w:proofErr w:type="spellStart"/>
      <w:r w:rsidRPr="00636455">
        <w:rPr>
          <w:sz w:val="19"/>
          <w:szCs w:val="19"/>
        </w:rPr>
        <w:t>kungabiko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mntu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uvunyelwayo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ukuba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asinge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kwelipezulu</w:t>
      </w:r>
      <w:proofErr w:type="spellEnd"/>
      <w:r w:rsidRPr="00636455">
        <w:rPr>
          <w:sz w:val="19"/>
          <w:szCs w:val="19"/>
        </w:rPr>
        <w:t xml:space="preserve">, </w:t>
      </w:r>
      <w:proofErr w:type="spellStart"/>
      <w:r w:rsidRPr="00636455">
        <w:rPr>
          <w:sz w:val="19"/>
          <w:szCs w:val="19"/>
        </w:rPr>
        <w:t>kulunyukelwe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kanjalo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ukwamkelwa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kwabantu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abavela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kulomacala</w:t>
      </w:r>
      <w:proofErr w:type="spellEnd"/>
      <w:r w:rsidRPr="00636455">
        <w:rPr>
          <w:sz w:val="19"/>
          <w:szCs w:val="19"/>
        </w:rPr>
        <w:t xml:space="preserve">, </w:t>
      </w:r>
      <w:proofErr w:type="spellStart"/>
      <w:r w:rsidRPr="00636455">
        <w:rPr>
          <w:sz w:val="19"/>
          <w:szCs w:val="19"/>
        </w:rPr>
        <w:t>bengakanga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bakangelwe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ukuba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bamsulwa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abamsulwa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sinina</w:t>
      </w:r>
      <w:proofErr w:type="spellEnd"/>
      <w:r w:rsidRPr="00636455">
        <w:rPr>
          <w:sz w:val="19"/>
          <w:szCs w:val="19"/>
        </w:rPr>
        <w:t>.</w:t>
      </w:r>
    </w:p>
    <w:p w14:paraId="0DC6EC8B" w14:textId="6ABB944D" w:rsidR="00AE013C" w:rsidRPr="00636455" w:rsidRDefault="00404E62" w:rsidP="0076139D">
      <w:pPr>
        <w:pStyle w:val="BodyText"/>
        <w:framePr w:w="4867" w:h="9817" w:hRule="exact" w:wrap="none" w:vAnchor="page" w:hAnchor="page" w:x="5870" w:y="6899"/>
        <w:spacing w:after="100" w:line="211" w:lineRule="auto"/>
        <w:jc w:val="both"/>
        <w:rPr>
          <w:sz w:val="19"/>
          <w:szCs w:val="19"/>
        </w:rPr>
      </w:pPr>
      <w:r w:rsidRPr="00636455">
        <w:rPr>
          <w:sz w:val="19"/>
          <w:szCs w:val="19"/>
        </w:rPr>
        <w:t xml:space="preserve">E </w:t>
      </w:r>
      <w:proofErr w:type="spellStart"/>
      <w:r w:rsidRPr="00636455">
        <w:rPr>
          <w:smallCaps/>
          <w:sz w:val="19"/>
          <w:szCs w:val="19"/>
        </w:rPr>
        <w:t>Jagersfontein</w:t>
      </w:r>
      <w:proofErr w:type="spellEnd"/>
      <w:r w:rsidRPr="00636455">
        <w:rPr>
          <w:smallCaps/>
          <w:sz w:val="19"/>
          <w:szCs w:val="19"/>
        </w:rPr>
        <w:t>,</w:t>
      </w:r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kuvakala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ukuba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ute</w:t>
      </w:r>
      <w:proofErr w:type="spellEnd"/>
      <w:r w:rsidRPr="00636455">
        <w:rPr>
          <w:sz w:val="19"/>
          <w:szCs w:val="19"/>
        </w:rPr>
        <w:t xml:space="preserve"> u </w:t>
      </w:r>
      <w:proofErr w:type="spellStart"/>
      <w:r w:rsidRPr="00636455">
        <w:rPr>
          <w:sz w:val="19"/>
          <w:szCs w:val="19"/>
        </w:rPr>
        <w:t>Mxosa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obefunyenwe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enengqakaqa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waza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wasiwa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kwintendelezo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abagcinwa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kuyo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abasukuba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besifa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yiugqakaqa</w:t>
      </w:r>
      <w:proofErr w:type="spellEnd"/>
      <w:r w:rsidRPr="00636455">
        <w:rPr>
          <w:sz w:val="19"/>
          <w:szCs w:val="19"/>
        </w:rPr>
        <w:t xml:space="preserve">, </w:t>
      </w:r>
      <w:proofErr w:type="spellStart"/>
      <w:r w:rsidRPr="00636455">
        <w:rPr>
          <w:sz w:val="19"/>
          <w:szCs w:val="19"/>
        </w:rPr>
        <w:t>wasuke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wazimela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ngobusuku</w:t>
      </w:r>
      <w:proofErr w:type="spellEnd"/>
      <w:r w:rsidRPr="00636455">
        <w:rPr>
          <w:sz w:val="19"/>
          <w:szCs w:val="19"/>
        </w:rPr>
        <w:t xml:space="preserve">. </w:t>
      </w:r>
      <w:proofErr w:type="spellStart"/>
      <w:r w:rsidRPr="00636455">
        <w:rPr>
          <w:sz w:val="19"/>
          <w:szCs w:val="19"/>
        </w:rPr>
        <w:t>Kute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kwakuyiwa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kufunwa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kusile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ematambekeni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kwafikwa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emaninzi</w:t>
      </w:r>
      <w:proofErr w:type="spellEnd"/>
      <w:r w:rsidRPr="00636455">
        <w:rPr>
          <w:sz w:val="19"/>
          <w:szCs w:val="19"/>
        </w:rPr>
        <w:t xml:space="preserve"> ama Xosa </w:t>
      </w:r>
      <w:proofErr w:type="spellStart"/>
      <w:r w:rsidRPr="00636455">
        <w:rPr>
          <w:sz w:val="19"/>
          <w:szCs w:val="19"/>
        </w:rPr>
        <w:t>afa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yingqakaqa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azimele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kona</w:t>
      </w:r>
      <w:proofErr w:type="spellEnd"/>
      <w:r w:rsidRPr="00636455">
        <w:rPr>
          <w:sz w:val="19"/>
          <w:szCs w:val="19"/>
        </w:rPr>
        <w:t>.</w:t>
      </w:r>
    </w:p>
    <w:p w14:paraId="236D5BE0" w14:textId="47DAA182" w:rsidR="00AE013C" w:rsidRPr="00636455" w:rsidRDefault="00404E62" w:rsidP="0076139D">
      <w:pPr>
        <w:pStyle w:val="BodyText"/>
        <w:framePr w:w="4867" w:h="9817" w:hRule="exact" w:wrap="none" w:vAnchor="page" w:hAnchor="page" w:x="5870" w:y="6899"/>
        <w:spacing w:after="0" w:line="211" w:lineRule="auto"/>
        <w:jc w:val="both"/>
        <w:rPr>
          <w:sz w:val="19"/>
          <w:szCs w:val="19"/>
        </w:rPr>
      </w:pPr>
      <w:proofErr w:type="spellStart"/>
      <w:r w:rsidRPr="00636455">
        <w:rPr>
          <w:smallCaps/>
          <w:sz w:val="19"/>
          <w:szCs w:val="19"/>
        </w:rPr>
        <w:t>Izinto</w:t>
      </w:r>
      <w:proofErr w:type="spellEnd"/>
      <w:r w:rsidRPr="00636455">
        <w:rPr>
          <w:smallCaps/>
          <w:sz w:val="19"/>
          <w:szCs w:val="19"/>
        </w:rPr>
        <w:t xml:space="preserve"> </w:t>
      </w:r>
      <w:proofErr w:type="spellStart"/>
      <w:proofErr w:type="gramStart"/>
      <w:r w:rsidRPr="00636455">
        <w:rPr>
          <w:smallCaps/>
          <w:sz w:val="19"/>
          <w:szCs w:val="19"/>
        </w:rPr>
        <w:t>Zom’boniso</w:t>
      </w:r>
      <w:proofErr w:type="spellEnd"/>
      <w:r w:rsidRPr="00636455">
        <w:rPr>
          <w:smallCaps/>
          <w:sz w:val="19"/>
          <w:szCs w:val="19"/>
        </w:rPr>
        <w:t>.</w:t>
      </w:r>
      <w:r w:rsidRPr="00636455">
        <w:rPr>
          <w:sz w:val="19"/>
          <w:szCs w:val="19"/>
        </w:rPr>
        <w:t>—</w:t>
      </w:r>
      <w:proofErr w:type="spellStart"/>
      <w:proofErr w:type="gramEnd"/>
      <w:r w:rsidRPr="00636455">
        <w:rPr>
          <w:sz w:val="19"/>
          <w:szCs w:val="19"/>
        </w:rPr>
        <w:t>Pakati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kwezinto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ezenziwe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apa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eziye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em’bonisweni</w:t>
      </w:r>
      <w:proofErr w:type="spellEnd"/>
      <w:r w:rsidRPr="00636455">
        <w:rPr>
          <w:sz w:val="19"/>
          <w:szCs w:val="19"/>
        </w:rPr>
        <w:t xml:space="preserve"> e Kapa, </w:t>
      </w:r>
      <w:proofErr w:type="spellStart"/>
      <w:r w:rsidRPr="00636455">
        <w:rPr>
          <w:sz w:val="19"/>
          <w:szCs w:val="19"/>
        </w:rPr>
        <w:t>singakankanya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um’fanekiso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wendlukazi</w:t>
      </w:r>
      <w:proofErr w:type="spellEnd"/>
      <w:r w:rsidRPr="00636455">
        <w:rPr>
          <w:sz w:val="19"/>
          <w:szCs w:val="19"/>
        </w:rPr>
        <w:t xml:space="preserve"> le </w:t>
      </w:r>
      <w:proofErr w:type="spellStart"/>
      <w:r w:rsidRPr="00636455">
        <w:rPr>
          <w:sz w:val="19"/>
          <w:szCs w:val="19"/>
        </w:rPr>
        <w:t>isand’ukwakiwa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owenziwe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ngemiti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ngu</w:t>
      </w:r>
      <w:proofErr w:type="spellEnd"/>
      <w:r w:rsidRPr="00636455">
        <w:rPr>
          <w:sz w:val="19"/>
          <w:szCs w:val="19"/>
        </w:rPr>
        <w:t xml:space="preserve"> Mrs. Stewart </w:t>
      </w:r>
      <w:proofErr w:type="spellStart"/>
      <w:r w:rsidRPr="00636455">
        <w:rPr>
          <w:sz w:val="19"/>
          <w:szCs w:val="19"/>
        </w:rPr>
        <w:t>encediswa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ngu</w:t>
      </w:r>
      <w:proofErr w:type="spellEnd"/>
      <w:r w:rsidRPr="00636455">
        <w:rPr>
          <w:sz w:val="19"/>
          <w:szCs w:val="19"/>
        </w:rPr>
        <w:t xml:space="preserve"> Mr. Gray. </w:t>
      </w:r>
      <w:proofErr w:type="spellStart"/>
      <w:r w:rsidRPr="00636455">
        <w:rPr>
          <w:sz w:val="19"/>
          <w:szCs w:val="19"/>
        </w:rPr>
        <w:t>Um’fanekiso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lowo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ukwenziwa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kwawo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ufanekiswe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kanye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nento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eyiyo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indlu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leyo</w:t>
      </w:r>
      <w:proofErr w:type="spellEnd"/>
      <w:r w:rsidRPr="00636455">
        <w:rPr>
          <w:sz w:val="19"/>
          <w:szCs w:val="19"/>
        </w:rPr>
        <w:t xml:space="preserve">. </w:t>
      </w:r>
      <w:proofErr w:type="spellStart"/>
      <w:r w:rsidRPr="00636455">
        <w:rPr>
          <w:sz w:val="19"/>
          <w:szCs w:val="19"/>
        </w:rPr>
        <w:t>Siyatemba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ukuba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ilinga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lelinenekazi</w:t>
      </w:r>
      <w:proofErr w:type="spellEnd"/>
      <w:r w:rsidRPr="00636455">
        <w:rPr>
          <w:sz w:val="19"/>
          <w:szCs w:val="19"/>
        </w:rPr>
        <w:t xml:space="preserve">, </w:t>
      </w:r>
      <w:proofErr w:type="spellStart"/>
      <w:r w:rsidRPr="00636455">
        <w:rPr>
          <w:sz w:val="19"/>
          <w:szCs w:val="19"/>
        </w:rPr>
        <w:t>elenziwa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kakuhle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kangaka</w:t>
      </w:r>
      <w:proofErr w:type="spellEnd"/>
      <w:r w:rsidRPr="00636455">
        <w:rPr>
          <w:sz w:val="19"/>
          <w:szCs w:val="19"/>
        </w:rPr>
        <w:t xml:space="preserve">, </w:t>
      </w:r>
      <w:proofErr w:type="spellStart"/>
      <w:r w:rsidRPr="00636455">
        <w:rPr>
          <w:sz w:val="19"/>
          <w:szCs w:val="19"/>
        </w:rPr>
        <w:t>liyakutabata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indawo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efanelekileyo</w:t>
      </w:r>
      <w:proofErr w:type="spellEnd"/>
      <w:r w:rsidRPr="00636455">
        <w:rPr>
          <w:sz w:val="19"/>
          <w:szCs w:val="19"/>
        </w:rPr>
        <w:t xml:space="preserve"> </w:t>
      </w:r>
      <w:proofErr w:type="spellStart"/>
      <w:r w:rsidRPr="00636455">
        <w:rPr>
          <w:sz w:val="19"/>
          <w:szCs w:val="19"/>
        </w:rPr>
        <w:t>em’bonisweni</w:t>
      </w:r>
      <w:proofErr w:type="spellEnd"/>
      <w:r w:rsidRPr="00636455">
        <w:rPr>
          <w:sz w:val="19"/>
          <w:szCs w:val="19"/>
        </w:rPr>
        <w:t xml:space="preserve"> apo.</w:t>
      </w:r>
    </w:p>
    <w:p w14:paraId="356A6FE0" w14:textId="77777777" w:rsidR="00AE013C" w:rsidRPr="00636455" w:rsidRDefault="00AE013C">
      <w:pPr>
        <w:spacing w:line="1" w:lineRule="exact"/>
      </w:pPr>
    </w:p>
    <w:sectPr w:rsidR="00AE013C" w:rsidRPr="006364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B6F09" w14:textId="77777777" w:rsidR="00165D0E" w:rsidRDefault="00165D0E">
      <w:r>
        <w:separator/>
      </w:r>
    </w:p>
  </w:endnote>
  <w:endnote w:type="continuationSeparator" w:id="0">
    <w:p w14:paraId="0AB9E6AB" w14:textId="77777777" w:rsidR="00165D0E" w:rsidRDefault="0016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86D62" w14:textId="77777777" w:rsidR="00165D0E" w:rsidRDefault="00165D0E"/>
  </w:footnote>
  <w:footnote w:type="continuationSeparator" w:id="0">
    <w:p w14:paraId="7BE96FAC" w14:textId="77777777" w:rsidR="00165D0E" w:rsidRDefault="00165D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3C"/>
    <w:rsid w:val="0002665F"/>
    <w:rsid w:val="00062D36"/>
    <w:rsid w:val="00165D0E"/>
    <w:rsid w:val="00404E62"/>
    <w:rsid w:val="004B6422"/>
    <w:rsid w:val="00636455"/>
    <w:rsid w:val="0076139D"/>
    <w:rsid w:val="00AE013C"/>
    <w:rsid w:val="00B460A0"/>
    <w:rsid w:val="00C2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496A"/>
  <w15:docId w15:val="{6DB1D965-29A9-42F8-A3BF-CBE0B913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200"/>
      <w:jc w:val="center"/>
    </w:pPr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qFormat/>
    <w:pPr>
      <w:spacing w:after="60"/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pacing w:line="214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Other0">
    <w:name w:val="Other"/>
    <w:basedOn w:val="Normal"/>
    <w:link w:val="Other"/>
    <w:pPr>
      <w:spacing w:after="60"/>
      <w:ind w:firstLine="2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2020-11-04T21:33:00Z</dcterms:created>
  <dcterms:modified xsi:type="dcterms:W3CDTF">2020-11-04T21:33:00Z</dcterms:modified>
</cp:coreProperties>
</file>