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F3" w:rsidRDefault="00F8132B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1518285</wp:posOffset>
                </wp:positionV>
                <wp:extent cx="103644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8.350000000000001pt;margin-top:119.55pt;width:816.10000000000002pt;height:0;z-index:-251658240;mso-position-horizontal-relative:page;mso-position-vertical-relative:page">
                <v:stroke weight="2.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1555115</wp:posOffset>
                </wp:positionV>
                <wp:extent cx="29190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0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193.84999999999999pt;margin-top:122.45pt;width:229.8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8415020</wp:posOffset>
                </wp:positionH>
                <wp:positionV relativeFrom="page">
                  <wp:posOffset>1557655</wp:posOffset>
                </wp:positionV>
                <wp:extent cx="14490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62.60000000000002pt;margin-top:122.65000000000001pt;width:114.1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1575435</wp:posOffset>
                </wp:positionV>
                <wp:extent cx="16002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8.350000000000001pt;margin-top:124.05pt;width:126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10090150</wp:posOffset>
                </wp:positionH>
                <wp:positionV relativeFrom="page">
                  <wp:posOffset>1569085</wp:posOffset>
                </wp:positionV>
                <wp:extent cx="7200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794.5pt;margin-top:123.55pt;width:56.7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2562860</wp:posOffset>
                </wp:positionH>
                <wp:positionV relativeFrom="page">
                  <wp:posOffset>12587605</wp:posOffset>
                </wp:positionV>
                <wp:extent cx="0" cy="420624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62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01.80000000000001pt;margin-top:991.14999999999998pt;width:0;height:331.1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4677410</wp:posOffset>
                </wp:positionH>
                <wp:positionV relativeFrom="page">
                  <wp:posOffset>4675505</wp:posOffset>
                </wp:positionV>
                <wp:extent cx="0" cy="121088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088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68.30000000000001pt;margin-top:368.15000000000003pt;width:0;height:953.4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8051800</wp:posOffset>
                </wp:positionV>
                <wp:extent cx="0" cy="73063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63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33.5pt;margin-top:634.pt;width:0;height:575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8881110</wp:posOffset>
                </wp:positionH>
                <wp:positionV relativeFrom="page">
                  <wp:posOffset>9084945</wp:posOffset>
                </wp:positionV>
                <wp:extent cx="0" cy="660908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90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99.30000000000007pt;margin-top:715.35000000000002pt;width:0;height:520.3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1C14F3" w:rsidRPr="0003209B" w:rsidRDefault="0003209B" w:rsidP="002B58A4">
      <w:pPr>
        <w:pStyle w:val="Other0"/>
        <w:framePr w:w="16538" w:h="310" w:hRule="exact" w:wrap="none" w:vAnchor="page" w:hAnchor="page" w:x="721" w:y="1906"/>
        <w:spacing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B58A4" w:rsidRPr="0003209B">
        <w:rPr>
          <w:b/>
          <w:sz w:val="24"/>
          <w:szCs w:val="24"/>
        </w:rPr>
        <w:t xml:space="preserve">2                                                                                                </w:t>
      </w:r>
      <w:r w:rsidR="00F8132B" w:rsidRPr="0003209B">
        <w:rPr>
          <w:b/>
          <w:sz w:val="24"/>
          <w:szCs w:val="24"/>
        </w:rPr>
        <w:t>IMVO ZABANTSUNDU (NATIVE OPINION)</w:t>
      </w:r>
    </w:p>
    <w:p w:rsidR="001C14F3" w:rsidRPr="002B58A4" w:rsidRDefault="002B58A4" w:rsidP="00B454F1">
      <w:pPr>
        <w:pStyle w:val="Other0"/>
        <w:framePr w:w="6588" w:h="7801" w:hRule="exact" w:wrap="none" w:vAnchor="page" w:hAnchor="page" w:x="556" w:y="2446"/>
        <w:spacing w:after="0"/>
        <w:ind w:firstLine="0"/>
        <w:rPr>
          <w:rFonts w:ascii="Franklin Gothic Medium Cond" w:eastAsia="Franklin Gothic Medium Cond" w:hAnsi="Franklin Gothic Medium Cond" w:cs="Franklin Gothic Medium Cond"/>
          <w:sz w:val="86"/>
          <w:szCs w:val="86"/>
        </w:rPr>
      </w:pPr>
      <w:r>
        <w:rPr>
          <w:rFonts w:ascii="Franklin Gothic Medium Cond" w:eastAsia="Franklin Gothic Medium Cond" w:hAnsi="Franklin Gothic Medium Cond" w:cs="Franklin Gothic Medium Cond"/>
          <w:sz w:val="86"/>
          <w:szCs w:val="86"/>
        </w:rPr>
        <w:t xml:space="preserve">        </w:t>
      </w:r>
      <w:r w:rsidR="00F8132B">
        <w:rPr>
          <w:rFonts w:ascii="Franklin Gothic Medium Cond" w:eastAsia="Franklin Gothic Medium Cond" w:hAnsi="Franklin Gothic Medium Cond" w:cs="Franklin Gothic Medium Cond"/>
          <w:sz w:val="86"/>
          <w:szCs w:val="86"/>
        </w:rPr>
        <w:t>G. WHITAKER,</w:t>
      </w:r>
    </w:p>
    <w:p w:rsidR="001C14F3" w:rsidRPr="00305F33" w:rsidRDefault="00F8132B" w:rsidP="00B454F1">
      <w:pPr>
        <w:pStyle w:val="Other0"/>
        <w:framePr w:w="6588" w:h="7801" w:hRule="exact" w:wrap="none" w:vAnchor="page" w:hAnchor="page" w:x="556" w:y="2446"/>
        <w:spacing w:after="0" w:line="233" w:lineRule="auto"/>
        <w:ind w:firstLine="0"/>
        <w:jc w:val="center"/>
        <w:rPr>
          <w:sz w:val="58"/>
          <w:szCs w:val="58"/>
        </w:rPr>
      </w:pPr>
      <w:r w:rsidRPr="00305F33">
        <w:rPr>
          <w:w w:val="80"/>
          <w:sz w:val="58"/>
          <w:szCs w:val="58"/>
        </w:rPr>
        <w:t xml:space="preserve">Isebe </w:t>
      </w:r>
      <w:r w:rsidRPr="00305F33">
        <w:rPr>
          <w:bCs/>
          <w:w w:val="80"/>
          <w:sz w:val="58"/>
          <w:szCs w:val="58"/>
        </w:rPr>
        <w:t>elitengisa</w:t>
      </w:r>
      <w:r w:rsidRPr="00305F33">
        <w:rPr>
          <w:w w:val="80"/>
          <w:sz w:val="58"/>
          <w:szCs w:val="58"/>
        </w:rPr>
        <w:t xml:space="preserve"> nentwana</w:t>
      </w:r>
      <w:r w:rsidRPr="00305F33">
        <w:rPr>
          <w:w w:val="80"/>
          <w:sz w:val="58"/>
          <w:szCs w:val="58"/>
        </w:rPr>
        <w:br/>
        <w:t>ezincinane,</w:t>
      </w:r>
    </w:p>
    <w:p w:rsidR="001C14F3" w:rsidRPr="00305F33" w:rsidRDefault="00F8132B" w:rsidP="00B454F1">
      <w:pPr>
        <w:pStyle w:val="Other0"/>
        <w:framePr w:w="6588" w:h="7801" w:hRule="exact" w:wrap="none" w:vAnchor="page" w:hAnchor="page" w:x="556" w:y="2446"/>
        <w:spacing w:after="0" w:line="262" w:lineRule="auto"/>
        <w:ind w:firstLine="0"/>
        <w:jc w:val="both"/>
        <w:rPr>
          <w:sz w:val="36"/>
          <w:szCs w:val="36"/>
        </w:rPr>
      </w:pPr>
      <w:r w:rsidRPr="00305F33">
        <w:rPr>
          <w:bCs/>
          <w:i/>
          <w:iCs/>
          <w:sz w:val="36"/>
          <w:szCs w:val="36"/>
        </w:rPr>
        <w:t>Kwivenkile</w:t>
      </w:r>
      <w:r w:rsidRPr="00305F33">
        <w:rPr>
          <w:i/>
          <w:iCs/>
          <w:sz w:val="36"/>
          <w:szCs w:val="36"/>
        </w:rPr>
        <w:t xml:space="preserve"> ebisakubu yeka Magiligana </w:t>
      </w:r>
      <w:r w:rsidRPr="00305F33">
        <w:rPr>
          <w:i/>
          <w:iCs/>
          <w:sz w:val="34"/>
          <w:szCs w:val="34"/>
        </w:rPr>
        <w:t>(McG REG</w:t>
      </w:r>
      <w:r w:rsidRPr="00305F33">
        <w:rPr>
          <w:i/>
          <w:iCs/>
          <w:sz w:val="36"/>
          <w:szCs w:val="36"/>
        </w:rPr>
        <w:t>OR'S)</w:t>
      </w:r>
    </w:p>
    <w:p w:rsidR="001C14F3" w:rsidRPr="00305F33" w:rsidRDefault="001C14F3" w:rsidP="00B454F1">
      <w:pPr>
        <w:framePr w:w="6588" w:h="7801" w:hRule="exact" w:wrap="none" w:vAnchor="page" w:hAnchor="page" w:x="556" w:y="2446"/>
      </w:pPr>
    </w:p>
    <w:p w:rsidR="001C14F3" w:rsidRPr="00305F33" w:rsidRDefault="00F8132B" w:rsidP="00B454F1">
      <w:pPr>
        <w:pStyle w:val="Other0"/>
        <w:framePr w:w="6588" w:h="7801" w:hRule="exact" w:wrap="none" w:vAnchor="page" w:hAnchor="page" w:x="556" w:y="2446"/>
        <w:spacing w:after="100" w:line="211" w:lineRule="auto"/>
        <w:ind w:firstLine="580"/>
        <w:rPr>
          <w:sz w:val="58"/>
          <w:szCs w:val="58"/>
        </w:rPr>
      </w:pPr>
      <w:r w:rsidRPr="00305F33">
        <w:rPr>
          <w:w w:val="80"/>
          <w:sz w:val="58"/>
          <w:szCs w:val="58"/>
        </w:rPr>
        <w:t xml:space="preserve">Utenga zonke intlobo Zoboya, Nezikumba zempahla emfutshane, Neze Nkomo, Nempondo, </w:t>
      </w:r>
      <w:r w:rsidRPr="00305F33">
        <w:rPr>
          <w:bCs/>
          <w:w w:val="80"/>
          <w:sz w:val="58"/>
          <w:szCs w:val="58"/>
        </w:rPr>
        <w:t>enika</w:t>
      </w:r>
      <w:r w:rsidRPr="00305F33">
        <w:rPr>
          <w:w w:val="80"/>
          <w:sz w:val="58"/>
          <w:szCs w:val="58"/>
        </w:rPr>
        <w:t xml:space="preserve"> amaxabiso adluliseleyo.</w:t>
      </w:r>
    </w:p>
    <w:p w:rsidR="001C14F3" w:rsidRPr="00305F33" w:rsidRDefault="00F8132B" w:rsidP="00B454F1">
      <w:pPr>
        <w:pStyle w:val="Other0"/>
        <w:framePr w:w="6588" w:h="7801" w:hRule="exact" w:wrap="none" w:vAnchor="page" w:hAnchor="page" w:x="556" w:y="2446"/>
        <w:spacing w:after="0" w:line="336" w:lineRule="auto"/>
        <w:ind w:firstLine="0"/>
        <w:jc w:val="center"/>
        <w:rPr>
          <w:sz w:val="24"/>
          <w:szCs w:val="24"/>
        </w:rPr>
      </w:pPr>
      <w:r w:rsidRPr="00305F33">
        <w:rPr>
          <w:bCs/>
          <w:sz w:val="24"/>
          <w:szCs w:val="24"/>
        </w:rPr>
        <w:t>Uhlala</w:t>
      </w:r>
      <w:r w:rsidRPr="00305F33">
        <w:rPr>
          <w:sz w:val="24"/>
          <w:szCs w:val="24"/>
        </w:rPr>
        <w:t xml:space="preserve"> enento enenzi yentwana ezinjengo zi-ti, swekile, kofu</w:t>
      </w:r>
      <w:r w:rsidRPr="00305F33">
        <w:rPr>
          <w:sz w:val="24"/>
          <w:szCs w:val="24"/>
        </w:rPr>
        <w:br/>
        <w:t>njalo, njalo</w:t>
      </w:r>
    </w:p>
    <w:p w:rsidR="001C14F3" w:rsidRPr="00305F33" w:rsidRDefault="00F8132B" w:rsidP="00B454F1">
      <w:pPr>
        <w:pStyle w:val="Other0"/>
        <w:framePr w:w="6588" w:h="7801" w:hRule="exact" w:wrap="none" w:vAnchor="page" w:hAnchor="page" w:x="556" w:y="2446"/>
        <w:spacing w:after="0" w:line="300" w:lineRule="auto"/>
        <w:ind w:firstLine="0"/>
        <w:jc w:val="center"/>
        <w:rPr>
          <w:sz w:val="46"/>
          <w:szCs w:val="46"/>
        </w:rPr>
      </w:pPr>
      <w:r w:rsidRPr="00305F33">
        <w:rPr>
          <w:sz w:val="32"/>
          <w:szCs w:val="32"/>
        </w:rPr>
        <w:t>INGUBO, IKELEKO, IPRINTI,</w:t>
      </w:r>
      <w:r w:rsidRPr="00305F33">
        <w:rPr>
          <w:sz w:val="32"/>
          <w:szCs w:val="32"/>
        </w:rPr>
        <w:br/>
      </w:r>
      <w:r w:rsidRPr="00305F33">
        <w:rPr>
          <w:sz w:val="46"/>
          <w:szCs w:val="46"/>
        </w:rPr>
        <w:t>Ipuluwa nezikali,</w:t>
      </w:r>
    </w:p>
    <w:p w:rsidR="001C14F3" w:rsidRPr="00305F33" w:rsidRDefault="00F8132B">
      <w:pPr>
        <w:pStyle w:val="Other0"/>
        <w:framePr w:w="6530" w:h="4025" w:hRule="exact" w:wrap="none" w:vAnchor="page" w:hAnchor="page" w:x="757" w:y="10226"/>
        <w:spacing w:after="0" w:line="214" w:lineRule="auto"/>
        <w:ind w:firstLine="0"/>
        <w:jc w:val="center"/>
        <w:rPr>
          <w:sz w:val="58"/>
          <w:szCs w:val="58"/>
        </w:rPr>
      </w:pPr>
      <w:r w:rsidRPr="00305F33">
        <w:rPr>
          <w:bCs/>
          <w:w w:val="80"/>
          <w:sz w:val="58"/>
          <w:szCs w:val="58"/>
        </w:rPr>
        <w:t>Ingcawa,</w:t>
      </w:r>
      <w:r w:rsidRPr="00305F33">
        <w:rPr>
          <w:w w:val="80"/>
          <w:sz w:val="58"/>
          <w:szCs w:val="58"/>
        </w:rPr>
        <w:t xml:space="preserve"> Amafelane, Ikeleko</w:t>
      </w:r>
      <w:r w:rsidRPr="00305F33">
        <w:rPr>
          <w:w w:val="80"/>
          <w:sz w:val="58"/>
          <w:szCs w:val="58"/>
        </w:rPr>
        <w:br/>
        <w:t>Zokulala.</w:t>
      </w:r>
    </w:p>
    <w:p w:rsidR="001C14F3" w:rsidRPr="00305F33" w:rsidRDefault="00F8132B">
      <w:pPr>
        <w:pStyle w:val="Other0"/>
        <w:framePr w:w="6530" w:h="4025" w:hRule="exact" w:wrap="none" w:vAnchor="page" w:hAnchor="page" w:x="757" w:y="10226"/>
        <w:spacing w:after="0" w:line="211" w:lineRule="auto"/>
        <w:ind w:firstLine="0"/>
        <w:jc w:val="both"/>
        <w:rPr>
          <w:sz w:val="40"/>
          <w:szCs w:val="40"/>
        </w:rPr>
      </w:pPr>
      <w:r w:rsidRPr="00305F33">
        <w:rPr>
          <w:bCs/>
          <w:sz w:val="40"/>
          <w:szCs w:val="40"/>
        </w:rPr>
        <w:t xml:space="preserve">Amacuba </w:t>
      </w:r>
      <w:r w:rsidRPr="00305F33">
        <w:rPr>
          <w:sz w:val="40"/>
          <w:szCs w:val="40"/>
        </w:rPr>
        <w:t xml:space="preserve">entlobo zonke—kwa nayo </w:t>
      </w:r>
      <w:r w:rsidRPr="00305F33">
        <w:rPr>
          <w:bCs/>
          <w:sz w:val="40"/>
          <w:szCs w:val="40"/>
        </w:rPr>
        <w:t>yonke</w:t>
      </w:r>
      <w:r w:rsidRPr="00305F33">
        <w:rPr>
          <w:sz w:val="40"/>
          <w:szCs w:val="40"/>
        </w:rPr>
        <w:t xml:space="preserve"> into enqwenelwa ngabantu</w:t>
      </w:r>
      <w:r w:rsidRPr="00305F33">
        <w:rPr>
          <w:bCs/>
          <w:sz w:val="40"/>
          <w:szCs w:val="40"/>
        </w:rPr>
        <w:t xml:space="preserve"> aba-</w:t>
      </w:r>
      <w:r w:rsidRPr="00305F33">
        <w:rPr>
          <w:sz w:val="40"/>
          <w:szCs w:val="40"/>
        </w:rPr>
        <w:t xml:space="preserve"> </w:t>
      </w:r>
      <w:r w:rsidRPr="00305F33">
        <w:rPr>
          <w:bCs/>
          <w:sz w:val="40"/>
          <w:szCs w:val="40"/>
        </w:rPr>
        <w:t>ntsundu.</w:t>
      </w:r>
    </w:p>
    <w:p w:rsidR="001C14F3" w:rsidRPr="00305F33" w:rsidRDefault="00F8132B">
      <w:pPr>
        <w:pStyle w:val="Other0"/>
        <w:framePr w:w="6530" w:h="4025" w:hRule="exact" w:wrap="none" w:vAnchor="page" w:hAnchor="page" w:x="757" w:y="10226"/>
        <w:spacing w:after="0" w:line="211" w:lineRule="auto"/>
        <w:ind w:firstLine="0"/>
        <w:jc w:val="both"/>
        <w:rPr>
          <w:sz w:val="40"/>
          <w:szCs w:val="40"/>
        </w:rPr>
      </w:pPr>
      <w:r w:rsidRPr="00305F33">
        <w:rPr>
          <w:sz w:val="40"/>
          <w:szCs w:val="40"/>
        </w:rPr>
        <w:t xml:space="preserve">Yonke impahla idla amaxabiso </w:t>
      </w:r>
      <w:r w:rsidRPr="00305F33">
        <w:rPr>
          <w:bCs/>
          <w:sz w:val="40"/>
          <w:szCs w:val="40"/>
        </w:rPr>
        <w:t>ahlisiweyo.</w:t>
      </w:r>
    </w:p>
    <w:p w:rsidR="001C14F3" w:rsidRPr="00305F33" w:rsidRDefault="00F8132B">
      <w:pPr>
        <w:pStyle w:val="Other0"/>
        <w:framePr w:w="6530" w:h="4025" w:hRule="exact" w:wrap="none" w:vAnchor="page" w:hAnchor="page" w:x="757" w:y="10226"/>
        <w:spacing w:after="80"/>
        <w:ind w:left="1420" w:firstLine="0"/>
        <w:rPr>
          <w:sz w:val="9"/>
          <w:szCs w:val="9"/>
        </w:rPr>
      </w:pPr>
      <w:r w:rsidRPr="00305F33">
        <w:rPr>
          <w:i/>
          <w:iCs/>
          <w:sz w:val="9"/>
          <w:szCs w:val="9"/>
        </w:rPr>
        <w:t>*</w:t>
      </w:r>
    </w:p>
    <w:p w:rsidR="001C14F3" w:rsidRPr="00305F33" w:rsidRDefault="00F8132B" w:rsidP="002B122C">
      <w:pPr>
        <w:pStyle w:val="Other0"/>
        <w:framePr w:w="6530" w:h="4025" w:hRule="exact" w:wrap="none" w:vAnchor="page" w:hAnchor="page" w:x="757" w:y="10226"/>
        <w:spacing w:after="0" w:line="187" w:lineRule="auto"/>
        <w:ind w:firstLine="0"/>
        <w:rPr>
          <w:sz w:val="40"/>
          <w:szCs w:val="40"/>
        </w:rPr>
      </w:pPr>
      <w:r w:rsidRPr="00305F33">
        <w:rPr>
          <w:rFonts w:ascii="Franklin Gothic Book" w:eastAsia="Franklin Gothic Book" w:hAnsi="Franklin Gothic Book" w:cs="Franklin Gothic Book"/>
          <w:bCs/>
          <w:w w:val="60"/>
          <w:sz w:val="54"/>
          <w:szCs w:val="54"/>
        </w:rPr>
        <w:t xml:space="preserve">ISAZISO ESONA. </w:t>
      </w:r>
      <w:r w:rsidR="002B122C" w:rsidRPr="00305F33">
        <w:rPr>
          <w:rFonts w:ascii="Franklin Gothic Book" w:eastAsia="Franklin Gothic Book" w:hAnsi="Franklin Gothic Book" w:cs="Franklin Gothic Book"/>
          <w:bCs/>
          <w:w w:val="60"/>
          <w:sz w:val="54"/>
          <w:szCs w:val="54"/>
        </w:rPr>
        <w:t xml:space="preserve">               </w:t>
      </w:r>
      <w:r w:rsidRPr="00305F33">
        <w:rPr>
          <w:b/>
          <w:sz w:val="40"/>
          <w:szCs w:val="40"/>
        </w:rPr>
        <w:t>W. F. S. BOOTY</w:t>
      </w:r>
      <w:r w:rsidRPr="00305F33">
        <w:rPr>
          <w:sz w:val="40"/>
          <w:szCs w:val="40"/>
        </w:rPr>
        <w:t>.</w:t>
      </w:r>
    </w:p>
    <w:p w:rsidR="001C14F3" w:rsidRPr="00305F33" w:rsidRDefault="00F8132B" w:rsidP="002B122C">
      <w:pPr>
        <w:pStyle w:val="Other0"/>
        <w:framePr w:w="3286" w:h="1696" w:hRule="exact" w:wrap="none" w:vAnchor="page" w:hAnchor="page" w:x="481" w:y="14326"/>
        <w:spacing w:after="0" w:line="226" w:lineRule="auto"/>
        <w:ind w:firstLine="240"/>
        <w:jc w:val="both"/>
        <w:rPr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Kutengiswa ngoku ngama- nani apantsi natotyiweyo—</w:t>
      </w:r>
    </w:p>
    <w:p w:rsidR="001C14F3" w:rsidRPr="00305F33" w:rsidRDefault="00F8132B" w:rsidP="002B122C">
      <w:pPr>
        <w:pStyle w:val="Other0"/>
        <w:framePr w:w="3286" w:h="1696" w:hRule="exact" w:wrap="none" w:vAnchor="page" w:hAnchor="page" w:x="481" w:y="14326"/>
        <w:spacing w:after="0" w:line="194" w:lineRule="auto"/>
        <w:ind w:firstLine="240"/>
        <w:jc w:val="both"/>
        <w:rPr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Into eninzi kunene yenca- wa ezifanele abantu basesi- kolweni, kwanezimigca nga- minye nangamibini ezilu- ngele amaqaba.</w:t>
      </w:r>
    </w:p>
    <w:p w:rsidR="001C14F3" w:rsidRPr="00305F33" w:rsidRDefault="00F8132B" w:rsidP="002B122C">
      <w:pPr>
        <w:pStyle w:val="Other0"/>
        <w:framePr w:w="3414" w:h="5627" w:hRule="exact" w:wrap="none" w:vAnchor="page" w:hAnchor="page" w:x="440" w:y="16228"/>
        <w:spacing w:after="120" w:line="197" w:lineRule="auto"/>
        <w:ind w:left="32" w:firstLine="240"/>
        <w:jc w:val="both"/>
        <w:rPr>
          <w:sz w:val="24"/>
          <w:szCs w:val="24"/>
        </w:rPr>
      </w:pPr>
      <w:r w:rsidRPr="00305F33">
        <w:rPr>
          <w:sz w:val="24"/>
          <w:szCs w:val="24"/>
        </w:rPr>
        <w:t xml:space="preserve">Kusand’ ukufika </w:t>
      </w:r>
      <w:r w:rsidR="002B122C" w:rsidRPr="00305F33">
        <w:rPr>
          <w:sz w:val="24"/>
          <w:szCs w:val="24"/>
        </w:rPr>
        <w:t xml:space="preserve">kananjalo impahla yetu entsha evela e </w:t>
      </w:r>
      <w:r w:rsidRPr="00305F33">
        <w:rPr>
          <w:sz w:val="24"/>
          <w:szCs w:val="24"/>
        </w:rPr>
        <w:t xml:space="preserve">Amelika </w:t>
      </w:r>
      <w:r w:rsidR="002B122C" w:rsidRPr="00305F33">
        <w:rPr>
          <w:sz w:val="28"/>
          <w:szCs w:val="28"/>
        </w:rPr>
        <w:t>amakuba amashumi asixenxe ana</w:t>
      </w:r>
      <w:r w:rsidRPr="00305F33">
        <w:rPr>
          <w:sz w:val="28"/>
          <w:szCs w:val="28"/>
        </w:rPr>
        <w:t xml:space="preserve">ntlanu </w:t>
      </w:r>
      <w:r w:rsidR="002B122C" w:rsidRPr="00305F33">
        <w:rPr>
          <w:sz w:val="24"/>
          <w:szCs w:val="24"/>
        </w:rPr>
        <w:t>awona ohlobo aye enokufunyanwa ngamanani a</w:t>
      </w:r>
      <w:r w:rsidRPr="00305F33">
        <w:rPr>
          <w:sz w:val="24"/>
          <w:szCs w:val="24"/>
        </w:rPr>
        <w:t>bulula bungazanga babako.</w:t>
      </w:r>
    </w:p>
    <w:p w:rsidR="001C14F3" w:rsidRPr="00305F33" w:rsidRDefault="002B122C" w:rsidP="002B122C">
      <w:pPr>
        <w:pStyle w:val="Other0"/>
        <w:framePr w:w="3414" w:h="5627" w:hRule="exact" w:wrap="none" w:vAnchor="page" w:hAnchor="page" w:x="440" w:y="16228"/>
        <w:spacing w:after="120" w:line="192" w:lineRule="auto"/>
        <w:ind w:left="32" w:firstLine="240"/>
        <w:jc w:val="both"/>
        <w:rPr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Kufike nesukila emhlope nebomvu evela e Natala amanani azo atotywa nanga-</w:t>
      </w:r>
      <w:r w:rsidR="00F8132B" w:rsidRPr="00305F33">
        <w:rPr>
          <w:rFonts w:ascii="Georgia" w:eastAsia="Georgia" w:hAnsi="Georgia" w:cs="Georgia"/>
          <w:sz w:val="24"/>
          <w:szCs w:val="24"/>
        </w:rPr>
        <w:t>pezu kokwalenyanga ifileyo.</w:t>
      </w:r>
    </w:p>
    <w:p w:rsidR="001C14F3" w:rsidRPr="00305F33" w:rsidRDefault="00F8132B" w:rsidP="002B122C">
      <w:pPr>
        <w:pStyle w:val="Other0"/>
        <w:framePr w:w="3414" w:h="5627" w:hRule="exact" w:wrap="none" w:vAnchor="page" w:hAnchor="page" w:x="440" w:y="16228"/>
        <w:spacing w:after="120" w:line="202" w:lineRule="auto"/>
        <w:ind w:left="32" w:firstLine="240"/>
        <w:rPr>
          <w:sz w:val="28"/>
          <w:szCs w:val="28"/>
        </w:rPr>
      </w:pPr>
      <w:r w:rsidRPr="00305F33">
        <w:rPr>
          <w:sz w:val="28"/>
          <w:szCs w:val="28"/>
        </w:rPr>
        <w:t>Kufike namakulu omabini</w:t>
      </w:r>
      <w:r w:rsidR="002B122C" w:rsidRPr="00305F33">
        <w:rPr>
          <w:sz w:val="28"/>
          <w:szCs w:val="28"/>
          <w:vertAlign w:val="superscript"/>
        </w:rPr>
        <w:t xml:space="preserve"> </w:t>
      </w:r>
      <w:r w:rsidR="002B122C" w:rsidRPr="00305F33">
        <w:rPr>
          <w:sz w:val="28"/>
          <w:szCs w:val="28"/>
        </w:rPr>
        <w:t xml:space="preserve">etauli ezidla I dobilityi zone nehalafu </w:t>
      </w:r>
      <w:r w:rsidRPr="00305F33">
        <w:rPr>
          <w:sz w:val="28"/>
          <w:szCs w:val="28"/>
        </w:rPr>
        <w:t>inye, oko kukuti zintatu</w:t>
      </w:r>
      <w:r w:rsidR="002B122C" w:rsidRPr="00305F33">
        <w:rPr>
          <w:sz w:val="28"/>
          <w:szCs w:val="28"/>
        </w:rPr>
        <w:t xml:space="preserve"> </w:t>
      </w:r>
      <w:r w:rsidRPr="00305F33">
        <w:rPr>
          <w:bCs/>
          <w:sz w:val="28"/>
          <w:szCs w:val="28"/>
        </w:rPr>
        <w:t>ngesheleni.</w:t>
      </w:r>
    </w:p>
    <w:p w:rsidR="001C14F3" w:rsidRPr="00305F33" w:rsidRDefault="00F8132B" w:rsidP="002B122C">
      <w:pPr>
        <w:pStyle w:val="Other0"/>
        <w:framePr w:w="3414" w:h="5627" w:hRule="exact" w:wrap="none" w:vAnchor="page" w:hAnchor="page" w:x="440" w:y="16228"/>
        <w:spacing w:after="0" w:line="194" w:lineRule="auto"/>
        <w:jc w:val="both"/>
        <w:rPr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Intlobontlobo zengubo za-</w:t>
      </w:r>
      <w:r w:rsidRPr="00305F33">
        <w:rPr>
          <w:rFonts w:ascii="Georgia" w:eastAsia="Georgia" w:hAnsi="Georgia" w:cs="Georgia"/>
          <w:sz w:val="24"/>
          <w:szCs w:val="24"/>
        </w:rPr>
        <w:br/>
      </w:r>
      <w:r w:rsidRPr="00305F33">
        <w:rPr>
          <w:rFonts w:ascii="Georgia" w:eastAsia="Georgia" w:hAnsi="Georgia" w:cs="Georgia"/>
          <w:bCs/>
          <w:sz w:val="24"/>
          <w:szCs w:val="24"/>
        </w:rPr>
        <w:t>madoda</w:t>
      </w:r>
      <w:r w:rsidRPr="00305F33">
        <w:rPr>
          <w:rFonts w:ascii="Georgia" w:eastAsia="Georgia" w:hAnsi="Georgia" w:cs="Georgia"/>
          <w:sz w:val="24"/>
          <w:szCs w:val="24"/>
        </w:rPr>
        <w:t xml:space="preserve"> nezamakwenkwe.</w:t>
      </w:r>
    </w:p>
    <w:p w:rsidR="001C14F3" w:rsidRPr="00305F33" w:rsidRDefault="00F8132B" w:rsidP="002B122C">
      <w:pPr>
        <w:pStyle w:val="Other0"/>
        <w:framePr w:w="3334" w:h="652" w:hRule="exact" w:wrap="none" w:vAnchor="page" w:hAnchor="page" w:x="481" w:y="20971"/>
        <w:spacing w:after="0"/>
        <w:ind w:firstLine="360"/>
        <w:jc w:val="both"/>
        <w:rPr>
          <w:b/>
          <w:sz w:val="28"/>
          <w:szCs w:val="28"/>
        </w:rPr>
      </w:pPr>
      <w:r w:rsidRPr="00305F33">
        <w:rPr>
          <w:b/>
          <w:bCs/>
          <w:sz w:val="28"/>
          <w:szCs w:val="28"/>
        </w:rPr>
        <w:t xml:space="preserve">W. </w:t>
      </w:r>
      <w:r w:rsidRPr="00305F33">
        <w:rPr>
          <w:b/>
          <w:sz w:val="28"/>
          <w:szCs w:val="28"/>
        </w:rPr>
        <w:t>O. CARTER &amp; CO</w:t>
      </w:r>
    </w:p>
    <w:p w:rsidR="001C14F3" w:rsidRPr="00305F33" w:rsidRDefault="00F8132B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rFonts w:ascii="Georgia" w:eastAsia="Georgia" w:hAnsi="Georgia" w:cs="Georgia"/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Maclean Square,</w:t>
      </w:r>
    </w:p>
    <w:p w:rsidR="00C4473D" w:rsidRPr="00305F33" w:rsidRDefault="00C4473D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rFonts w:ascii="Georgia" w:eastAsia="Georgia" w:hAnsi="Georgia" w:cs="Georgia"/>
          <w:sz w:val="24"/>
          <w:szCs w:val="24"/>
        </w:rPr>
      </w:pPr>
    </w:p>
    <w:p w:rsidR="00C4473D" w:rsidRPr="00305F33" w:rsidRDefault="00C4473D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rFonts w:ascii="Georgia" w:eastAsia="Georgia" w:hAnsi="Georgia" w:cs="Georgia"/>
          <w:sz w:val="24"/>
          <w:szCs w:val="24"/>
        </w:rPr>
      </w:pPr>
    </w:p>
    <w:p w:rsidR="00C4473D" w:rsidRPr="00305F33" w:rsidRDefault="00C4473D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rFonts w:ascii="Georgia" w:eastAsia="Georgia" w:hAnsi="Georgia" w:cs="Georgia"/>
          <w:sz w:val="24"/>
          <w:szCs w:val="24"/>
        </w:rPr>
      </w:pPr>
    </w:p>
    <w:p w:rsidR="00C4473D" w:rsidRPr="00305F33" w:rsidRDefault="00C4473D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rFonts w:ascii="Georgia" w:eastAsia="Georgia" w:hAnsi="Georgia" w:cs="Georgia"/>
          <w:sz w:val="24"/>
          <w:szCs w:val="24"/>
        </w:rPr>
      </w:pPr>
    </w:p>
    <w:p w:rsidR="00C4473D" w:rsidRPr="00305F33" w:rsidRDefault="00C4473D" w:rsidP="002B122C">
      <w:pPr>
        <w:pStyle w:val="Other0"/>
        <w:framePr w:w="3334" w:h="652" w:hRule="exact" w:wrap="none" w:vAnchor="page" w:hAnchor="page" w:x="481" w:y="20971"/>
        <w:spacing w:after="420"/>
        <w:ind w:firstLine="0"/>
        <w:jc w:val="center"/>
        <w:rPr>
          <w:sz w:val="24"/>
          <w:szCs w:val="24"/>
        </w:rPr>
      </w:pPr>
    </w:p>
    <w:p w:rsidR="001C14F3" w:rsidRPr="00305F33" w:rsidRDefault="00F8132B" w:rsidP="002B122C">
      <w:pPr>
        <w:pStyle w:val="Other0"/>
        <w:framePr w:w="3334" w:h="652" w:hRule="exact" w:wrap="none" w:vAnchor="page" w:hAnchor="page" w:x="481" w:y="20971"/>
        <w:spacing w:after="0"/>
        <w:ind w:firstLine="0"/>
        <w:jc w:val="center"/>
        <w:rPr>
          <w:sz w:val="24"/>
          <w:szCs w:val="24"/>
        </w:rPr>
      </w:pPr>
      <w:r w:rsidRPr="00305F33">
        <w:rPr>
          <w:rFonts w:ascii="Georgia" w:eastAsia="Georgia" w:hAnsi="Georgia" w:cs="Georgia"/>
          <w:bCs/>
          <w:sz w:val="24"/>
          <w:szCs w:val="24"/>
        </w:rPr>
        <w:t>E-QONCE</w:t>
      </w:r>
    </w:p>
    <w:p w:rsidR="00C4473D" w:rsidRPr="00305F33" w:rsidRDefault="002B122C" w:rsidP="002B122C">
      <w:pPr>
        <w:pStyle w:val="Other0"/>
        <w:framePr w:w="3521" w:h="1726" w:hRule="exact" w:wrap="none" w:vAnchor="page" w:hAnchor="page" w:x="286" w:y="21811"/>
        <w:spacing w:after="0"/>
        <w:jc w:val="both"/>
        <w:rPr>
          <w:b/>
          <w:bCs/>
          <w:sz w:val="36"/>
          <w:szCs w:val="36"/>
        </w:rPr>
      </w:pPr>
      <w:r w:rsidRPr="00305F33">
        <w:rPr>
          <w:b/>
          <w:bCs/>
          <w:sz w:val="24"/>
          <w:szCs w:val="24"/>
        </w:rPr>
        <w:t xml:space="preserve">            </w:t>
      </w:r>
      <w:r w:rsidR="00C4473D" w:rsidRPr="00305F33">
        <w:rPr>
          <w:b/>
          <w:bCs/>
          <w:sz w:val="36"/>
          <w:szCs w:val="36"/>
        </w:rPr>
        <w:t>E-QONCE</w:t>
      </w:r>
    </w:p>
    <w:p w:rsidR="002B122C" w:rsidRPr="00305F33" w:rsidRDefault="002B122C" w:rsidP="002B122C">
      <w:pPr>
        <w:pStyle w:val="Other0"/>
        <w:framePr w:w="3521" w:h="1726" w:hRule="exact" w:wrap="none" w:vAnchor="page" w:hAnchor="page" w:x="286" w:y="21811"/>
        <w:spacing w:after="0"/>
        <w:jc w:val="both"/>
        <w:rPr>
          <w:bCs/>
          <w:sz w:val="36"/>
          <w:szCs w:val="36"/>
        </w:rPr>
      </w:pPr>
    </w:p>
    <w:p w:rsidR="001C14F3" w:rsidRPr="00305F33" w:rsidRDefault="00F8132B" w:rsidP="002B122C">
      <w:pPr>
        <w:pStyle w:val="Other0"/>
        <w:framePr w:w="3521" w:h="1726" w:hRule="exact" w:wrap="none" w:vAnchor="page" w:hAnchor="page" w:x="286" w:y="21811"/>
        <w:spacing w:after="0"/>
        <w:jc w:val="both"/>
        <w:rPr>
          <w:sz w:val="28"/>
          <w:szCs w:val="28"/>
        </w:rPr>
      </w:pPr>
      <w:r w:rsidRPr="00305F33">
        <w:rPr>
          <w:bCs/>
          <w:sz w:val="28"/>
          <w:szCs w:val="28"/>
        </w:rPr>
        <w:t>ANDREW</w:t>
      </w:r>
      <w:r w:rsidRPr="00305F33">
        <w:rPr>
          <w:sz w:val="28"/>
          <w:szCs w:val="28"/>
        </w:rPr>
        <w:t xml:space="preserve"> GONTSHI</w:t>
      </w:r>
    </w:p>
    <w:p w:rsidR="001C14F3" w:rsidRPr="00305F33" w:rsidRDefault="00F8132B" w:rsidP="002B122C">
      <w:pPr>
        <w:pStyle w:val="Other0"/>
        <w:framePr w:w="3521" w:h="1726" w:hRule="exact" w:wrap="none" w:vAnchor="page" w:hAnchor="page" w:x="286" w:y="21811"/>
        <w:spacing w:after="0"/>
        <w:ind w:firstLine="0"/>
        <w:jc w:val="center"/>
        <w:rPr>
          <w:sz w:val="24"/>
          <w:szCs w:val="24"/>
        </w:rPr>
      </w:pPr>
      <w:r w:rsidRPr="00305F33">
        <w:rPr>
          <w:rFonts w:ascii="Georgia" w:eastAsia="Georgia" w:hAnsi="Georgia" w:cs="Georgia"/>
          <w:sz w:val="24"/>
          <w:szCs w:val="24"/>
        </w:rPr>
        <w:t>Umteteleli ematyaleni,</w:t>
      </w:r>
    </w:p>
    <w:p w:rsidR="001C14F3" w:rsidRPr="00305F33" w:rsidRDefault="00F8132B" w:rsidP="002B58A4">
      <w:pPr>
        <w:pStyle w:val="Bodytext20"/>
        <w:framePr w:w="3334" w:h="3442" w:hRule="exact" w:wrap="none" w:vAnchor="page" w:hAnchor="page" w:x="316" w:y="23311"/>
        <w:pBdr>
          <w:bottom w:val="single" w:sz="4" w:space="0" w:color="auto"/>
        </w:pBdr>
        <w:spacing w:after="120" w:line="240" w:lineRule="auto"/>
        <w:ind w:firstLine="0"/>
        <w:jc w:val="center"/>
        <w:rPr>
          <w:b/>
          <w:sz w:val="36"/>
          <w:szCs w:val="36"/>
        </w:rPr>
      </w:pPr>
      <w:r w:rsidRPr="00305F33">
        <w:rPr>
          <w:b/>
          <w:bCs/>
          <w:sz w:val="36"/>
          <w:szCs w:val="36"/>
        </w:rPr>
        <w:t>TRANSKEI</w:t>
      </w:r>
    </w:p>
    <w:p w:rsidR="001C14F3" w:rsidRPr="00305F33" w:rsidRDefault="00F8132B" w:rsidP="002B58A4">
      <w:pPr>
        <w:pStyle w:val="Bodytext20"/>
        <w:framePr w:w="3334" w:h="3442" w:hRule="exact" w:wrap="none" w:vAnchor="page" w:hAnchor="page" w:x="316" w:y="23311"/>
        <w:pBdr>
          <w:bottom w:val="single" w:sz="4" w:space="0" w:color="auto"/>
        </w:pBdr>
        <w:spacing w:after="120" w:line="240" w:lineRule="auto"/>
        <w:ind w:firstLine="0"/>
        <w:jc w:val="center"/>
      </w:pPr>
      <w:r w:rsidRPr="00305F33">
        <w:rPr>
          <w:i/>
          <w:iCs/>
        </w:rPr>
        <w:t>I-Ofisi—e-NGQAMAKWE.</w:t>
      </w:r>
    </w:p>
    <w:p w:rsidR="001C14F3" w:rsidRPr="00305F33" w:rsidRDefault="00F8132B" w:rsidP="002B58A4">
      <w:pPr>
        <w:pStyle w:val="Other0"/>
        <w:framePr w:w="3334" w:h="3442" w:hRule="exact" w:wrap="none" w:vAnchor="page" w:hAnchor="page" w:x="316" w:y="23311"/>
        <w:spacing w:after="0"/>
        <w:ind w:firstLine="0"/>
        <w:jc w:val="center"/>
        <w:rPr>
          <w:sz w:val="28"/>
          <w:szCs w:val="28"/>
        </w:rPr>
      </w:pPr>
      <w:r w:rsidRPr="00305F33">
        <w:rPr>
          <w:b/>
          <w:sz w:val="28"/>
          <w:szCs w:val="28"/>
        </w:rPr>
        <w:t>W. J. DEALY</w:t>
      </w:r>
      <w:r w:rsidRPr="00305F33">
        <w:rPr>
          <w:sz w:val="28"/>
          <w:szCs w:val="28"/>
        </w:rPr>
        <w:t>,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120"/>
        <w:ind w:firstLine="0"/>
      </w:pPr>
      <w:r w:rsidRPr="00305F33">
        <w:t xml:space="preserve">Umtumeli wempahla kwindawo ngendawo, noncedisa, abafuna ukutenga nokutengisa, </w:t>
      </w:r>
      <w:r w:rsidRPr="00305F33">
        <w:rPr>
          <w:i/>
          <w:iCs/>
        </w:rPr>
        <w:t xml:space="preserve">e-Town Hall, Kwisitora esinga pantsi </w:t>
      </w:r>
      <w:r w:rsidRPr="00305F33">
        <w:rPr>
          <w:bCs/>
          <w:i/>
          <w:iCs/>
        </w:rPr>
        <w:t xml:space="preserve">esesitatu, 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120"/>
        <w:ind w:firstLine="0"/>
        <w:rPr>
          <w:sz w:val="24"/>
          <w:szCs w:val="24"/>
        </w:rPr>
      </w:pPr>
      <w:r w:rsidRPr="00305F33">
        <w:rPr>
          <w:i/>
          <w:iCs/>
        </w:rPr>
        <w:t>No.</w:t>
      </w:r>
      <w:r w:rsidRPr="00305F33">
        <w:t xml:space="preserve"> 3, </w:t>
      </w:r>
      <w:r w:rsidRPr="00305F33">
        <w:rPr>
          <w:bCs/>
          <w:i/>
          <w:iCs/>
        </w:rPr>
        <w:t>Kwinkundla</w:t>
      </w:r>
      <w:r w:rsidRPr="00305F33">
        <w:rPr>
          <w:i/>
          <w:iCs/>
        </w:rPr>
        <w:t xml:space="preserve"> ye </w:t>
      </w:r>
      <w:r w:rsidRPr="00305F33">
        <w:rPr>
          <w:bCs/>
          <w:i/>
          <w:iCs/>
        </w:rPr>
        <w:t>marike</w:t>
      </w:r>
      <w:r w:rsidRPr="00305F33">
        <w:rPr>
          <w:i/>
          <w:iCs/>
        </w:rPr>
        <w:t xml:space="preserve">, </w:t>
      </w:r>
      <w:r w:rsidRPr="00305F33">
        <w:rPr>
          <w:rFonts w:ascii="Georgia" w:eastAsia="Georgia" w:hAnsi="Georgia" w:cs="Georgia"/>
          <w:sz w:val="24"/>
          <w:szCs w:val="24"/>
        </w:rPr>
        <w:t>E-QONCE.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120" w:line="202" w:lineRule="auto"/>
        <w:ind w:firstLine="240"/>
        <w:jc w:val="both"/>
      </w:pPr>
      <w:r w:rsidRPr="00305F33">
        <w:rPr>
          <w:bCs/>
        </w:rPr>
        <w:t xml:space="preserve">Uhlala </w:t>
      </w:r>
      <w:r w:rsidRPr="00305F33">
        <w:t xml:space="preserve">aba nento eninzi yombona, na </w:t>
      </w:r>
      <w:r w:rsidRPr="00305F33">
        <w:rPr>
          <w:bCs/>
        </w:rPr>
        <w:t>Mazimba</w:t>
      </w:r>
      <w:r w:rsidRPr="00305F33">
        <w:t xml:space="preserve"> ne Tapile, ne Bran, ne Kalika. </w:t>
      </w:r>
      <w:r w:rsidRPr="00305F33">
        <w:rPr>
          <w:bCs/>
        </w:rPr>
        <w:t>njalo-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120" w:line="202" w:lineRule="auto"/>
        <w:ind w:firstLine="240"/>
        <w:jc w:val="both"/>
      </w:pPr>
      <w:r w:rsidRPr="00305F33">
        <w:rPr>
          <w:bCs/>
        </w:rPr>
        <w:t>njalo</w:t>
      </w:r>
      <w:r w:rsidRPr="00305F33">
        <w:t>, ayitengisa tshipu.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0"/>
        <w:ind w:firstLine="240"/>
        <w:jc w:val="both"/>
      </w:pPr>
      <w:r w:rsidRPr="00305F33">
        <w:rPr>
          <w:bCs/>
        </w:rPr>
        <w:t xml:space="preserve">Amaxabiso </w:t>
      </w:r>
      <w:r w:rsidRPr="00305F33">
        <w:t xml:space="preserve">alungileyo uyawanika ngento </w:t>
      </w:r>
      <w:r w:rsidRPr="00305F33">
        <w:rPr>
          <w:bCs/>
        </w:rPr>
        <w:t>ezinjengokutya</w:t>
      </w:r>
      <w:r w:rsidRPr="00305F33">
        <w:t>.</w:t>
      </w:r>
    </w:p>
    <w:p w:rsidR="001C14F3" w:rsidRPr="00305F33" w:rsidRDefault="00F8132B" w:rsidP="002B58A4">
      <w:pPr>
        <w:pStyle w:val="BodyText"/>
        <w:framePr w:w="3334" w:h="3442" w:hRule="exact" w:wrap="none" w:vAnchor="page" w:hAnchor="page" w:x="316" w:y="23311"/>
        <w:spacing w:after="0"/>
        <w:ind w:firstLine="180"/>
        <w:jc w:val="both"/>
      </w:pPr>
      <w:r w:rsidRPr="00305F33">
        <w:rPr>
          <w:bCs/>
          <w:i/>
          <w:iCs/>
        </w:rPr>
        <w:t>Impahla</w:t>
      </w:r>
      <w:r w:rsidRPr="00305F33">
        <w:rPr>
          <w:i/>
          <w:iCs/>
        </w:rPr>
        <w:t xml:space="preserve"> </w:t>
      </w:r>
      <w:r w:rsidRPr="00305F33">
        <w:rPr>
          <w:bCs/>
          <w:i/>
          <w:iCs/>
        </w:rPr>
        <w:t>zamkelwa</w:t>
      </w:r>
      <w:r w:rsidRPr="00305F33">
        <w:rPr>
          <w:i/>
          <w:iCs/>
        </w:rPr>
        <w:t xml:space="preserve"> nguye azitumele </w:t>
      </w:r>
      <w:r w:rsidRPr="00305F33">
        <w:rPr>
          <w:bCs/>
          <w:i/>
          <w:iCs/>
        </w:rPr>
        <w:t>kumacala</w:t>
      </w:r>
      <w:r w:rsidRPr="00305F33">
        <w:rPr>
          <w:i/>
          <w:iCs/>
        </w:rPr>
        <w:t xml:space="preserve">. </w:t>
      </w:r>
      <w:r w:rsidRPr="00305F33">
        <w:rPr>
          <w:bCs/>
          <w:i/>
          <w:iCs/>
        </w:rPr>
        <w:t xml:space="preserve">onke </w:t>
      </w:r>
      <w:r w:rsidRPr="00305F33">
        <w:rPr>
          <w:i/>
          <w:iCs/>
        </w:rPr>
        <w:t xml:space="preserve"> e-K-oloni.</w:t>
      </w:r>
    </w:p>
    <w:p w:rsidR="001C14F3" w:rsidRPr="00305F33" w:rsidRDefault="00F8132B">
      <w:pPr>
        <w:pStyle w:val="BodyText"/>
        <w:framePr w:w="3247" w:h="1148" w:hRule="exact" w:wrap="none" w:vAnchor="page" w:hAnchor="page" w:x="4083" w:y="14341"/>
        <w:spacing w:after="0" w:line="194" w:lineRule="auto"/>
        <w:jc w:val="both"/>
      </w:pPr>
      <w:r w:rsidRPr="00305F33">
        <w:t xml:space="preserve">Umteteleli kwi Nkundla yamatyala e- Komani. Umlungisi wemicimbi nayipina </w:t>
      </w:r>
      <w:r w:rsidRPr="00305F33">
        <w:rPr>
          <w:bCs/>
        </w:rPr>
        <w:t>esingisele</w:t>
      </w:r>
      <w:r w:rsidRPr="00305F33">
        <w:t xml:space="preserve"> ematyaleni nakuyipina inkundla apa kulo mandla. </w:t>
      </w:r>
      <w:r w:rsidRPr="00305F33">
        <w:rPr>
          <w:bCs/>
        </w:rPr>
        <w:t>Ungumkuseli</w:t>
      </w:r>
      <w:r w:rsidR="002B122C" w:rsidRPr="00305F33">
        <w:t xml:space="preserve"> kwabana</w:t>
      </w:r>
      <w:r w:rsidRPr="00305F33">
        <w:t>matyala, waye kananjalo ebiza amanani afanelekile</w:t>
      </w:r>
      <w:r w:rsidR="002B122C" w:rsidRPr="00305F33">
        <w:t>yo. I Ofisi ise Town Hall e-Ko</w:t>
      </w:r>
      <w:r w:rsidRPr="00305F33">
        <w:t>mani.</w:t>
      </w:r>
    </w:p>
    <w:p w:rsidR="001C14F3" w:rsidRPr="00305F33" w:rsidRDefault="002B122C" w:rsidP="002B122C">
      <w:pPr>
        <w:pStyle w:val="Other0"/>
        <w:framePr w:wrap="none" w:vAnchor="page" w:hAnchor="page" w:x="4216" w:y="15676"/>
        <w:spacing w:after="0"/>
        <w:ind w:firstLine="0"/>
        <w:jc w:val="both"/>
        <w:rPr>
          <w:sz w:val="28"/>
          <w:szCs w:val="28"/>
        </w:rPr>
      </w:pPr>
      <w:r w:rsidRPr="00305F33">
        <w:rPr>
          <w:sz w:val="28"/>
          <w:szCs w:val="28"/>
        </w:rPr>
        <w:t xml:space="preserve">  </w:t>
      </w:r>
      <w:r w:rsidR="00F8132B" w:rsidRPr="00305F33">
        <w:rPr>
          <w:b/>
          <w:sz w:val="28"/>
          <w:szCs w:val="28"/>
        </w:rPr>
        <w:t>KANIPE UMKONDO</w:t>
      </w:r>
      <w:r w:rsidR="00F8132B" w:rsidRPr="00305F33">
        <w:rPr>
          <w:sz w:val="28"/>
          <w:szCs w:val="28"/>
        </w:rPr>
        <w:t>.</w:t>
      </w:r>
    </w:p>
    <w:p w:rsidR="001C14F3" w:rsidRPr="00305F33" w:rsidRDefault="00F8132B">
      <w:pPr>
        <w:pStyle w:val="Bodytext20"/>
        <w:framePr w:h="463" w:wrap="around" w:vAnchor="page" w:hAnchor="page" w:x="4098" w:y="16134"/>
        <w:spacing w:line="385" w:lineRule="exact"/>
        <w:ind w:firstLine="0"/>
      </w:pPr>
      <w:r w:rsidRPr="00305F33">
        <w:rPr>
          <w:position w:val="-12"/>
          <w:sz w:val="58"/>
          <w:szCs w:val="58"/>
        </w:rPr>
        <w:t>B</w:t>
      </w:r>
    </w:p>
    <w:p w:rsidR="001C14F3" w:rsidRPr="00305F33" w:rsidRDefault="00F8132B">
      <w:pPr>
        <w:pStyle w:val="Bodytext20"/>
        <w:framePr w:w="3247" w:h="2351" w:hRule="exact" w:wrap="none" w:vAnchor="page" w:hAnchor="page" w:x="4083" w:y="16137"/>
        <w:spacing w:line="214" w:lineRule="auto"/>
        <w:ind w:left="411" w:right="26" w:firstLine="0"/>
        <w:jc w:val="both"/>
      </w:pPr>
      <w:r w:rsidRPr="00305F33">
        <w:t>ONISANI umfana kusoloko</w:t>
      </w:r>
      <w:r w:rsidRPr="00305F33">
        <w:br/>
        <w:t>wemnka apa ngo kubanjwa,</w:t>
      </w:r>
    </w:p>
    <w:p w:rsidR="001C14F3" w:rsidRPr="00305F33" w:rsidRDefault="002B122C">
      <w:pPr>
        <w:pStyle w:val="Bodytext20"/>
        <w:framePr w:w="3247" w:h="2351" w:hRule="exact" w:wrap="none" w:vAnchor="page" w:hAnchor="page" w:x="4083" w:y="16137"/>
        <w:spacing w:after="40" w:line="214" w:lineRule="auto"/>
        <w:ind w:right="26" w:firstLine="0"/>
        <w:jc w:val="both"/>
      </w:pPr>
      <w:r w:rsidRPr="00305F33">
        <w:t xml:space="preserve">waya Emonti ngo January 1883. </w:t>
      </w:r>
      <w:r w:rsidR="00F8132B" w:rsidRPr="00305F33">
        <w:t>Iga</w:t>
      </w:r>
      <w:r w:rsidRPr="00305F33">
        <w:t xml:space="preserve">ma lake ngu Sanisi elinye ngu John Nkomo ; u yise ngu Jacob, </w:t>
      </w:r>
      <w:r w:rsidR="00F8132B" w:rsidRPr="00305F33">
        <w:t>iba</w:t>
      </w:r>
      <w:r w:rsidRPr="00305F33">
        <w:t xml:space="preserve">la lake umnyama ; lirwanqa mfutshani. Umntu osilandise umkondo </w:t>
      </w:r>
      <w:r w:rsidR="00F8132B" w:rsidRPr="00305F33">
        <w:t>wovuzwa ngo kwaneleyo.</w:t>
      </w:r>
    </w:p>
    <w:p w:rsidR="001C14F3" w:rsidRPr="00305F33" w:rsidRDefault="00F8132B">
      <w:pPr>
        <w:pStyle w:val="Bodytext20"/>
        <w:framePr w:w="3247" w:h="2351" w:hRule="exact" w:wrap="none" w:vAnchor="page" w:hAnchor="page" w:x="4083" w:y="16137"/>
        <w:spacing w:line="211" w:lineRule="auto"/>
        <w:ind w:right="26" w:firstLine="680"/>
        <w:jc w:val="both"/>
      </w:pPr>
      <w:r w:rsidRPr="00305F33">
        <w:t>ISAAC A. MOTAUNGr.</w:t>
      </w:r>
      <w:r w:rsidRPr="00305F33">
        <w:br/>
        <w:t>Zuurfontein, Tarkastad,</w:t>
      </w:r>
    </w:p>
    <w:p w:rsidR="001C14F3" w:rsidRPr="00305F33" w:rsidRDefault="00F8132B">
      <w:pPr>
        <w:pStyle w:val="Bodytext20"/>
        <w:framePr w:w="3247" w:h="2351" w:hRule="exact" w:wrap="none" w:vAnchor="page" w:hAnchor="page" w:x="4083" w:y="16137"/>
        <w:pBdr>
          <w:bottom w:val="single" w:sz="4" w:space="0" w:color="auto"/>
        </w:pBdr>
        <w:spacing w:line="211" w:lineRule="auto"/>
        <w:ind w:right="26" w:firstLine="420"/>
        <w:jc w:val="both"/>
      </w:pPr>
      <w:r w:rsidRPr="00305F33">
        <w:t>March 6, 1885.</w:t>
      </w:r>
    </w:p>
    <w:p w:rsidR="001C14F3" w:rsidRPr="00305F33" w:rsidRDefault="00F8132B">
      <w:pPr>
        <w:pStyle w:val="BodyText"/>
        <w:framePr w:h="333" w:wrap="around" w:vAnchor="page" w:hAnchor="page" w:x="4110" w:y="18683"/>
        <w:spacing w:line="277" w:lineRule="exact"/>
        <w:ind w:firstLine="0"/>
      </w:pPr>
      <w:r w:rsidRPr="00305F33">
        <w:rPr>
          <w:position w:val="-8"/>
          <w:sz w:val="38"/>
          <w:szCs w:val="38"/>
        </w:rPr>
        <w:t>O</w:t>
      </w:r>
    </w:p>
    <w:p w:rsidR="001C14F3" w:rsidRPr="00305F33" w:rsidRDefault="00F8132B">
      <w:pPr>
        <w:pStyle w:val="BodyText"/>
        <w:framePr w:w="3247" w:h="663" w:hRule="exact" w:wrap="none" w:vAnchor="page" w:hAnchor="page" w:x="4083" w:y="18682"/>
        <w:spacing w:after="0" w:line="194" w:lineRule="auto"/>
        <w:ind w:left="321" w:right="15" w:firstLine="0"/>
        <w:jc w:val="both"/>
      </w:pPr>
      <w:r w:rsidRPr="00305F33">
        <w:t xml:space="preserve">ZELWEYO.—Ngomhla we-4 March, 1885, Inkosikazi ka </w:t>
      </w:r>
      <w:r w:rsidRPr="00305F33">
        <w:rPr>
          <w:smallCaps/>
        </w:rPr>
        <w:t>Green Damon</w:t>
      </w:r>
    </w:p>
    <w:p w:rsidR="001C14F3" w:rsidRPr="00305F33" w:rsidRDefault="00F8132B">
      <w:pPr>
        <w:pStyle w:val="BodyText"/>
        <w:framePr w:w="3247" w:h="663" w:hRule="exact" w:wrap="none" w:vAnchor="page" w:hAnchor="page" w:x="4083" w:y="18682"/>
        <w:spacing w:after="160" w:line="194" w:lineRule="auto"/>
        <w:ind w:left="15" w:right="15" w:firstLine="0"/>
        <w:jc w:val="both"/>
      </w:pPr>
      <w:r w:rsidRPr="00305F33">
        <w:t>wakwe Bidli E-Qonce, ibeleke Intombi.</w:t>
      </w:r>
    </w:p>
    <w:p w:rsidR="001C14F3" w:rsidRPr="00305F33" w:rsidRDefault="00F8132B">
      <w:pPr>
        <w:pStyle w:val="BodyText"/>
        <w:framePr w:h="320" w:wrap="around" w:vAnchor="page" w:hAnchor="page" w:x="4120" w:y="19318"/>
        <w:spacing w:line="266" w:lineRule="exact"/>
        <w:ind w:firstLine="0"/>
      </w:pPr>
      <w:r w:rsidRPr="00305F33">
        <w:rPr>
          <w:position w:val="-8"/>
          <w:sz w:val="38"/>
          <w:szCs w:val="38"/>
        </w:rPr>
        <w:t>A</w:t>
      </w:r>
    </w:p>
    <w:p w:rsidR="001C14F3" w:rsidRPr="00305F33" w:rsidRDefault="00F8132B">
      <w:pPr>
        <w:pStyle w:val="BodyText"/>
        <w:framePr w:w="3247" w:h="781" w:hRule="exact" w:wrap="none" w:vAnchor="page" w:hAnchor="page" w:x="4083" w:y="19345"/>
        <w:spacing w:after="0" w:line="190" w:lineRule="auto"/>
        <w:ind w:left="346" w:right="15" w:firstLine="0"/>
        <w:jc w:val="both"/>
      </w:pPr>
      <w:r w:rsidRPr="00305F33">
        <w:t>BATSHATILEYO. — Ngomhla wa-21</w:t>
      </w:r>
      <w:r w:rsidRPr="00305F33">
        <w:br/>
        <w:t>January, 1885, kutshatiswe e Rini,</w:t>
      </w:r>
    </w:p>
    <w:p w:rsidR="001C14F3" w:rsidRPr="00305F33" w:rsidRDefault="00F8132B">
      <w:pPr>
        <w:pStyle w:val="BodyText"/>
        <w:framePr w:w="3247" w:h="781" w:hRule="exact" w:wrap="none" w:vAnchor="page" w:hAnchor="page" w:x="4083" w:y="19345"/>
        <w:spacing w:after="0" w:line="190" w:lineRule="auto"/>
        <w:ind w:left="15" w:right="15" w:firstLine="0"/>
        <w:jc w:val="both"/>
      </w:pPr>
      <w:r w:rsidRPr="00305F33">
        <w:t xml:space="preserve">ngu Rev. E. Magaba u </w:t>
      </w:r>
      <w:r w:rsidRPr="00305F33">
        <w:rPr>
          <w:smallCaps/>
        </w:rPr>
        <w:t>Charles Hlati</w:t>
      </w:r>
      <w:r w:rsidRPr="00305F33">
        <w:t xml:space="preserve"> wase</w:t>
      </w:r>
      <w:r w:rsidRPr="00305F33">
        <w:br/>
        <w:t xml:space="preserve">Rabula no </w:t>
      </w:r>
      <w:r w:rsidRPr="00305F33">
        <w:rPr>
          <w:smallCaps/>
        </w:rPr>
        <w:t>Georgina</w:t>
      </w:r>
      <w:r w:rsidRPr="00305F33">
        <w:t xml:space="preserve"> W. </w:t>
      </w:r>
      <w:r w:rsidRPr="00305F33">
        <w:rPr>
          <w:smallCaps/>
        </w:rPr>
        <w:t>Citwa</w:t>
      </w:r>
      <w:r w:rsidRPr="00305F33">
        <w:t xml:space="preserve"> intombi </w:t>
      </w:r>
      <w:r w:rsidRPr="00305F33">
        <w:rPr>
          <w:bCs/>
        </w:rPr>
        <w:t>yase</w:t>
      </w:r>
      <w:r w:rsidRPr="00305F33">
        <w:br/>
        <w:t>Rini.</w:t>
      </w:r>
    </w:p>
    <w:p w:rsidR="001C14F3" w:rsidRPr="00305F33" w:rsidRDefault="00F8132B">
      <w:pPr>
        <w:pStyle w:val="Other0"/>
        <w:framePr w:w="3247" w:h="389" w:hRule="exact" w:wrap="none" w:vAnchor="page" w:hAnchor="page" w:x="4083" w:y="20378"/>
        <w:pBdr>
          <w:top w:val="single" w:sz="4" w:space="0" w:color="auto"/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r w:rsidRPr="00305F33">
        <w:rPr>
          <w:sz w:val="32"/>
          <w:szCs w:val="32"/>
        </w:rPr>
        <w:t>Iveki.</w:t>
      </w:r>
    </w:p>
    <w:p w:rsidR="001C14F3" w:rsidRPr="00305F33" w:rsidRDefault="00F8132B">
      <w:pPr>
        <w:pStyle w:val="BodyText"/>
        <w:framePr w:w="3247" w:h="500" w:hRule="exact" w:wrap="none" w:vAnchor="page" w:hAnchor="page" w:x="4083" w:y="21055"/>
        <w:spacing w:after="0" w:line="190" w:lineRule="auto"/>
        <w:jc w:val="both"/>
      </w:pPr>
      <w:r w:rsidRPr="00305F33">
        <w:rPr>
          <w:smallCaps/>
        </w:rPr>
        <w:t>Kwelama</w:t>
      </w:r>
      <w:r w:rsidRPr="00305F33">
        <w:t xml:space="preserve"> Tebele kuvakala ezokuba aba</w:t>
      </w:r>
      <w:r w:rsidRPr="00305F33">
        <w:softHyphen/>
        <w:t>ntu abamhlope bapetwe kakubi kanye ngabemi belozwe.</w:t>
      </w:r>
    </w:p>
    <w:p w:rsidR="001C14F3" w:rsidRPr="00305F33" w:rsidRDefault="00F8132B">
      <w:pPr>
        <w:pStyle w:val="BodyText"/>
        <w:framePr w:w="3247" w:h="821" w:hRule="exact" w:wrap="none" w:vAnchor="page" w:hAnchor="page" w:x="4083" w:y="21703"/>
        <w:spacing w:after="0" w:line="190" w:lineRule="auto"/>
        <w:jc w:val="both"/>
      </w:pPr>
      <w:r w:rsidRPr="00305F33">
        <w:rPr>
          <w:smallCaps/>
        </w:rPr>
        <w:t>E-Natal</w:t>
      </w:r>
      <w:r w:rsidRPr="00305F33">
        <w:t xml:space="preserve"> inzalo yakwa Somtseu iti inoku- hlanganisa amavolontiya antsundu </w:t>
      </w:r>
      <w:r w:rsidRPr="00305F33">
        <w:rPr>
          <w:bCs/>
        </w:rPr>
        <w:t>akuma-</w:t>
      </w:r>
      <w:r w:rsidRPr="00305F33">
        <w:t xml:space="preserve"> </w:t>
      </w:r>
      <w:r w:rsidRPr="00305F33">
        <w:rPr>
          <w:bCs/>
        </w:rPr>
        <w:t>waka</w:t>
      </w:r>
      <w:r w:rsidRPr="00305F33">
        <w:t xml:space="preserve"> amahlanu angazilungisela ukuya ku- ncedisa kuleya imfazwe ya </w:t>
      </w:r>
      <w:r w:rsidRPr="00305F33">
        <w:rPr>
          <w:bCs/>
        </w:rPr>
        <w:t>Mangesi</w:t>
      </w:r>
      <w:r w:rsidRPr="00305F33">
        <w:t xml:space="preserve"> ise Ye- puta.</w:t>
      </w:r>
    </w:p>
    <w:p w:rsidR="001C14F3" w:rsidRPr="00305F33" w:rsidRDefault="00F8132B">
      <w:pPr>
        <w:pStyle w:val="BodyText"/>
        <w:framePr w:w="3247" w:h="680" w:hRule="exact" w:wrap="none" w:vAnchor="page" w:hAnchor="page" w:x="4083" w:y="22650"/>
        <w:spacing w:after="0" w:line="194" w:lineRule="auto"/>
        <w:jc w:val="both"/>
      </w:pPr>
      <w:r w:rsidRPr="00305F33">
        <w:rPr>
          <w:smallCaps/>
        </w:rPr>
        <w:t>Pesheya</w:t>
      </w:r>
      <w:r w:rsidRPr="00305F33">
        <w:t xml:space="preserve"> indawo ebiyeka Dr. Temple nga- pambili oyi Bishop yase London ngoku, ita- tywe yi Dean yase Gloucester, eyi Bishop yase Exter ke ngoku.</w:t>
      </w:r>
    </w:p>
    <w:p w:rsidR="001C14F3" w:rsidRPr="00305F33" w:rsidRDefault="00F8132B">
      <w:pPr>
        <w:pStyle w:val="BodyText"/>
        <w:framePr w:w="3247" w:h="349" w:hRule="exact" w:wrap="none" w:vAnchor="page" w:hAnchor="page" w:x="4083" w:y="23452"/>
        <w:spacing w:after="0" w:line="194" w:lineRule="auto"/>
        <w:jc w:val="both"/>
      </w:pPr>
      <w:r w:rsidRPr="00305F33">
        <w:rPr>
          <w:smallCaps/>
        </w:rPr>
        <w:t>Nge</w:t>
      </w:r>
      <w:r w:rsidRPr="00305F33">
        <w:t xml:space="preserve"> Cawa edluleyo ine imini yonke kwa Komani.</w:t>
      </w:r>
    </w:p>
    <w:p w:rsidR="001C14F3" w:rsidRPr="00305F33" w:rsidRDefault="00F8132B">
      <w:pPr>
        <w:pStyle w:val="BodyText"/>
        <w:framePr w:w="3247" w:h="2610" w:hRule="exact" w:wrap="none" w:vAnchor="page" w:hAnchor="page" w:x="4083" w:y="23935"/>
        <w:spacing w:after="160" w:line="194" w:lineRule="auto"/>
        <w:jc w:val="both"/>
      </w:pPr>
      <w:r w:rsidRPr="00305F33">
        <w:rPr>
          <w:smallCaps/>
        </w:rPr>
        <w:t>Ezocingo</w:t>
      </w:r>
      <w:r w:rsidRPr="00305F33">
        <w:t xml:space="preserve"> zibika ukuba e-China seyike ya- qubisana emanzini eyama China nama French lelityaliweyo ekungekazeki ukuba lilipina.</w:t>
      </w:r>
    </w:p>
    <w:p w:rsidR="001C14F3" w:rsidRPr="00305F33" w:rsidRDefault="00F8132B">
      <w:pPr>
        <w:pStyle w:val="BodyText"/>
        <w:framePr w:w="3247" w:h="2610" w:hRule="exact" w:wrap="none" w:vAnchor="page" w:hAnchor="page" w:x="4083" w:y="23935"/>
        <w:spacing w:after="160" w:line="194" w:lineRule="auto"/>
        <w:jc w:val="both"/>
      </w:pPr>
      <w:r w:rsidRPr="00305F33">
        <w:rPr>
          <w:smallCaps/>
        </w:rPr>
        <w:t>Amafama</w:t>
      </w:r>
      <w:r w:rsidRPr="00305F33">
        <w:t xml:space="preserve"> abutene kwa Daliwe amise inya- wo kanye ekubeni kwenziwe isicelo ku Rulu- mente ukuba awise umteto wokuba abantsu- ndu bangatengiselwa tywala.</w:t>
      </w:r>
    </w:p>
    <w:p w:rsidR="001C14F3" w:rsidRPr="00305F33" w:rsidRDefault="00F8132B">
      <w:pPr>
        <w:pStyle w:val="BodyText"/>
        <w:framePr w:w="3247" w:h="2610" w:hRule="exact" w:wrap="none" w:vAnchor="page" w:hAnchor="page" w:x="4083" w:y="23935"/>
        <w:spacing w:after="160" w:line="192" w:lineRule="auto"/>
        <w:jc w:val="both"/>
      </w:pPr>
      <w:r w:rsidRPr="00305F33">
        <w:rPr>
          <w:smallCaps/>
        </w:rPr>
        <w:t>U-Dr. Hutcheon</w:t>
      </w:r>
      <w:r w:rsidRPr="00305F33">
        <w:t xml:space="preserve"> Igqira lakomkulu lempa- hla selebuye wancedeka njengokuba saka sabika ukuba uyafa. Ngoku usingise e-Bayi apo umzi wake uyakuba kona.</w:t>
      </w:r>
    </w:p>
    <w:p w:rsidR="001C14F3" w:rsidRPr="00305F33" w:rsidRDefault="00F8132B">
      <w:pPr>
        <w:pStyle w:val="BodyText"/>
        <w:framePr w:w="3247" w:h="2610" w:hRule="exact" w:wrap="none" w:vAnchor="page" w:hAnchor="page" w:x="4083" w:y="23935"/>
        <w:spacing w:after="0" w:line="199" w:lineRule="auto"/>
        <w:jc w:val="both"/>
      </w:pPr>
      <w:r w:rsidRPr="00305F33">
        <w:rPr>
          <w:smallCaps/>
        </w:rPr>
        <w:t>Ingqakaqa</w:t>
      </w:r>
      <w:r w:rsidRPr="00305F33">
        <w:t xml:space="preserve"> ibikwa kwesika Kama apa,  sekuvakala ukuba seyityikitya nzima.</w:t>
      </w:r>
    </w:p>
    <w:p w:rsidR="001C14F3" w:rsidRPr="00305F33" w:rsidRDefault="00F8132B">
      <w:pPr>
        <w:pStyle w:val="BodyText"/>
        <w:framePr w:w="3236" w:h="2304" w:hRule="exact" w:wrap="none" w:vAnchor="page" w:hAnchor="page" w:x="7399" w:y="2529"/>
        <w:spacing w:line="199" w:lineRule="auto"/>
        <w:jc w:val="both"/>
      </w:pPr>
      <w:r w:rsidRPr="00305F33">
        <w:rPr>
          <w:smallCaps/>
        </w:rPr>
        <w:t>Ezocinoo</w:t>
      </w:r>
      <w:r w:rsidRPr="00305F33">
        <w:t xml:space="preserve"> zixela ezedabi ebelipakati ko- nyana baka Masumpa, esingatshiwoyo ko- dwake isizatu esiyimbangi yok</w:t>
      </w:r>
      <w:r w:rsidR="002B58A4" w:rsidRPr="00305F33">
        <w:t>ude bapate</w:t>
      </w:r>
      <w:r w:rsidRPr="00305F33">
        <w:t>lane intonga.</w:t>
      </w:r>
    </w:p>
    <w:p w:rsidR="001C14F3" w:rsidRPr="00305F33" w:rsidRDefault="00F8132B">
      <w:pPr>
        <w:pStyle w:val="BodyText"/>
        <w:framePr w:w="3236" w:h="2304" w:hRule="exact" w:wrap="none" w:vAnchor="page" w:hAnchor="page" w:x="7399" w:y="2529"/>
        <w:spacing w:line="199" w:lineRule="auto"/>
        <w:jc w:val="both"/>
      </w:pPr>
      <w:r w:rsidRPr="00305F33">
        <w:rPr>
          <w:smallCaps/>
        </w:rPr>
        <w:t>E-Cumakala</w:t>
      </w:r>
      <w:r w:rsidRPr="00305F33">
        <w:t xml:space="preserve"> kuko umlungu odubule u. Mxosa kwangesizatu esingaqondakaliyo.</w:t>
      </w:r>
    </w:p>
    <w:p w:rsidR="001C14F3" w:rsidRPr="00305F33" w:rsidRDefault="00F8132B">
      <w:pPr>
        <w:pStyle w:val="BodyText"/>
        <w:framePr w:w="3236" w:h="2304" w:hRule="exact" w:wrap="none" w:vAnchor="page" w:hAnchor="page" w:x="7399" w:y="2529"/>
        <w:spacing w:after="0" w:line="194" w:lineRule="auto"/>
        <w:jc w:val="both"/>
      </w:pPr>
      <w:r w:rsidRPr="00305F33">
        <w:rPr>
          <w:smallCaps/>
        </w:rPr>
        <w:t>Uloliwe</w:t>
      </w:r>
      <w:r w:rsidRPr="00305F33">
        <w:t xml:space="preserve"> wasekuseni nge Cawa, ekudlule- ni e-Cumakala waqubisana nomhlambi we- nkomo zomlungu endleleni yake, watsho wa- zisizila zona ezimbini, zati ezinye ezimbini watsho wazenza inyama, kwabonakala ukuba masezinqunyulwa nazo.</w:t>
      </w:r>
    </w:p>
    <w:p w:rsidR="001C14F3" w:rsidRPr="00305F33" w:rsidRDefault="00F8132B">
      <w:pPr>
        <w:pStyle w:val="BodyText"/>
        <w:framePr w:w="3236" w:h="1328" w:hRule="exact" w:wrap="none" w:vAnchor="page" w:hAnchor="page" w:x="7399" w:y="4934"/>
        <w:spacing w:line="194" w:lineRule="auto"/>
        <w:jc w:val="both"/>
      </w:pPr>
      <w:r w:rsidRPr="00305F33">
        <w:rPr>
          <w:smallCaps/>
        </w:rPr>
        <w:t>Oyakutabata</w:t>
      </w:r>
      <w:r w:rsidRPr="00305F33">
        <w:t xml:space="preserve"> indawo ka Mr. Ayliff, obe- ngumpatiswa micimbi ye Koloni, opume kulo- ndawo ngokufa, ngoku opesheya, ngu Mr. Tudhope olilungu lase Tinara e-Palamente.</w:t>
      </w:r>
    </w:p>
    <w:p w:rsidR="001C14F3" w:rsidRPr="00305F33" w:rsidRDefault="00F8132B">
      <w:pPr>
        <w:pStyle w:val="BodyText"/>
        <w:framePr w:w="3236" w:h="1328" w:hRule="exact" w:wrap="none" w:vAnchor="page" w:hAnchor="page" w:x="7399" w:y="4934"/>
        <w:spacing w:after="0" w:line="204" w:lineRule="auto"/>
        <w:jc w:val="both"/>
      </w:pPr>
      <w:r w:rsidRPr="00305F33">
        <w:rPr>
          <w:smallCaps/>
        </w:rPr>
        <w:t>Abamasimi</w:t>
      </w:r>
      <w:r w:rsidRPr="00305F33">
        <w:t xml:space="preserve"> asenento ngoku balibeletile, kuba kulapo ababo badwada kona ngobusu- ku.</w:t>
      </w:r>
    </w:p>
    <w:p w:rsidR="001C14F3" w:rsidRPr="00305F33" w:rsidRDefault="00F8132B">
      <w:pPr>
        <w:pStyle w:val="BodyText"/>
        <w:framePr w:w="3236" w:h="1940" w:hRule="exact" w:wrap="none" w:vAnchor="page" w:hAnchor="page" w:x="7399" w:y="6370"/>
        <w:spacing w:line="194" w:lineRule="auto"/>
        <w:jc w:val="both"/>
      </w:pPr>
      <w:r w:rsidRPr="00305F33">
        <w:rPr>
          <w:smallCaps/>
        </w:rPr>
        <w:t>Ipepa</w:t>
      </w:r>
      <w:r w:rsidRPr="00305F33">
        <w:t xml:space="preserve"> lase Alvan liti ama Bulu kwelo aya- gcunguza kanye kubonakala ukuba selelinde ukuva ngentw’ eyenzekayo kwelo la Bahla- mbeli.</w:t>
      </w:r>
    </w:p>
    <w:p w:rsidR="001C14F3" w:rsidRPr="00305F33" w:rsidRDefault="00F8132B">
      <w:pPr>
        <w:pStyle w:val="BodyText"/>
        <w:framePr w:w="3236" w:h="1940" w:hRule="exact" w:wrap="none" w:vAnchor="page" w:hAnchor="page" w:x="7399" w:y="6370"/>
        <w:spacing w:line="194" w:lineRule="auto"/>
        <w:jc w:val="both"/>
      </w:pPr>
      <w:r w:rsidRPr="00305F33">
        <w:rPr>
          <w:smallCaps/>
        </w:rPr>
        <w:t>Ngase</w:t>
      </w:r>
      <w:r w:rsidRPr="00305F33">
        <w:t xml:space="preserve"> Mkubiso sekuhamba inkomo uku- funa inkinqa.</w:t>
      </w:r>
    </w:p>
    <w:p w:rsidR="001C14F3" w:rsidRPr="00305F33" w:rsidRDefault="00F8132B">
      <w:pPr>
        <w:pStyle w:val="BodyText"/>
        <w:framePr w:w="3236" w:h="1940" w:hRule="exact" w:wrap="none" w:vAnchor="page" w:hAnchor="page" w:x="7399" w:y="6370"/>
        <w:spacing w:after="0" w:line="194" w:lineRule="auto"/>
        <w:jc w:val="both"/>
      </w:pPr>
      <w:r w:rsidRPr="00305F33">
        <w:rPr>
          <w:smallCaps/>
        </w:rPr>
        <w:t>U-President Kruger</w:t>
      </w:r>
      <w:r w:rsidRPr="00305F33">
        <w:t xml:space="preserve"> kutiwa ubuye waya kwela Bahlambeli ukuya</w:t>
      </w:r>
      <w:r w:rsidRPr="00305F33">
        <w:rPr>
          <w:bCs/>
        </w:rPr>
        <w:t xml:space="preserve"> kuvusa </w:t>
      </w:r>
      <w:r w:rsidRPr="00305F33">
        <w:t>amakowabo ukuba angenzi nto iyakuqumbisa u-General Warren.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line="185" w:lineRule="auto"/>
        <w:jc w:val="both"/>
      </w:pPr>
      <w:r w:rsidRPr="00305F33">
        <w:rPr>
          <w:smallCaps/>
        </w:rPr>
        <w:t>Imvula</w:t>
      </w:r>
      <w:r w:rsidRPr="00305F33">
        <w:t xml:space="preserve"> inile kakulu kwa Daliwe nakwezi- nye indawo ezikufupi ngakona.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line="194" w:lineRule="auto"/>
        <w:jc w:val="both"/>
      </w:pPr>
      <w:r w:rsidRPr="00305F33">
        <w:rPr>
          <w:smallCaps/>
        </w:rPr>
        <w:t>Inkwenkwana</w:t>
      </w:r>
      <w:r w:rsidRPr="00305F33">
        <w:t xml:space="preserve"> entsundu ebipambi kwe jaji ngetyala </w:t>
      </w:r>
      <w:r w:rsidRPr="00305F33">
        <w:rPr>
          <w:bCs/>
        </w:rPr>
        <w:t xml:space="preserve">lokubulala </w:t>
      </w:r>
      <w:r w:rsidRPr="00305F33">
        <w:t>enye bebesilwa, ini- kwe unyaka onenyanga zontandatu, iwezwe isiwe e-Kapa.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line="192" w:lineRule="auto"/>
        <w:jc w:val="both"/>
      </w:pPr>
      <w:r w:rsidRPr="00305F33">
        <w:rPr>
          <w:smallCaps/>
        </w:rPr>
        <w:t>Intombazana</w:t>
      </w:r>
      <w:r w:rsidRPr="00305F33">
        <w:t xml:space="preserve"> engu Elsie Yapi, abokumbu- la ukuba kwi mantyi yanika ubungqina ngomntu eyati ubulele omnye, ibe imelwe lityala </w:t>
      </w:r>
      <w:r w:rsidRPr="00305F33">
        <w:rPr>
          <w:bCs/>
        </w:rPr>
        <w:t>lokuxoka</w:t>
      </w:r>
      <w:r w:rsidRPr="00305F33">
        <w:t xml:space="preserve"> lomntu, ifunyenwe inetyala elilingene iminyaka yomibini entolongweni.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line="197" w:lineRule="auto"/>
        <w:jc w:val="both"/>
      </w:pPr>
      <w:r w:rsidRPr="00305F33">
        <w:rPr>
          <w:smallCaps/>
        </w:rPr>
        <w:t>E-Adelaide</w:t>
      </w:r>
      <w:r w:rsidRPr="00305F33">
        <w:t xml:space="preserve"> ese Australia isivuno senqo- lowa kuvakala ukuba nonyaka sibe ngapezu- lu kweminye iminyaka.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line="194" w:lineRule="auto"/>
        <w:jc w:val="both"/>
      </w:pPr>
      <w:r w:rsidRPr="00305F33">
        <w:rPr>
          <w:smallCaps/>
        </w:rPr>
        <w:t>Imbuto</w:t>
      </w:r>
      <w:r w:rsidRPr="00305F33">
        <w:t xml:space="preserve"> ezayo yamafama amhlope endawo ngendawo iyakuba se Bayi.</w:t>
      </w:r>
    </w:p>
    <w:p w:rsidR="001C14F3" w:rsidRPr="00305F33" w:rsidRDefault="00F8132B">
      <w:pPr>
        <w:pStyle w:val="BodyText"/>
        <w:framePr w:w="3236" w:h="3877" w:hRule="exact" w:wrap="none" w:vAnchor="page" w:hAnchor="page" w:x="7399" w:y="8444"/>
        <w:spacing w:after="0" w:line="199" w:lineRule="auto"/>
        <w:jc w:val="both"/>
      </w:pPr>
      <w:r w:rsidRPr="00305F33">
        <w:rPr>
          <w:smallCaps/>
        </w:rPr>
        <w:t>Libuye</w:t>
      </w:r>
      <w:r w:rsidRPr="00305F33">
        <w:t xml:space="preserve"> lawisa isicoto kwakona ngeveki edluleyo kwa Komani, nokoke akubangako zonakalo zaluto.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9" w:lineRule="auto"/>
        <w:jc w:val="both"/>
      </w:pPr>
      <w:r w:rsidRPr="00305F33">
        <w:rPr>
          <w:smallCaps/>
        </w:rPr>
        <w:t>I-Tamara</w:t>
      </w:r>
      <w:r w:rsidRPr="00305F33">
        <w:t xml:space="preserve"> </w:t>
      </w:r>
      <w:r w:rsidRPr="00305F33">
        <w:rPr>
          <w:bCs/>
        </w:rPr>
        <w:t>lona</w:t>
      </w:r>
      <w:r w:rsidRPr="00305F33">
        <w:t xml:space="preserve"> ngokwecala lase ngceni li- hlaziyeke kanye, nto seyikukuba imvula ifike sekutshabalele ukutya.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4" w:lineRule="auto"/>
        <w:jc w:val="both"/>
      </w:pPr>
      <w:r w:rsidRPr="00305F33">
        <w:rPr>
          <w:smallCaps/>
        </w:rPr>
        <w:t>Ingqakaqa</w:t>
      </w:r>
      <w:r w:rsidRPr="00305F33">
        <w:t xml:space="preserve"> iya isanda ngokwanda e-Balini yonke imihla le kongezeleleka abatsha.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2" w:lineRule="auto"/>
        <w:jc w:val="both"/>
      </w:pPr>
      <w:r w:rsidRPr="00305F33">
        <w:rPr>
          <w:smallCaps/>
        </w:rPr>
        <w:t>Udodana</w:t>
      </w:r>
      <w:r w:rsidRPr="00305F33">
        <w:t xml:space="preserve"> Iwakwa Ntselamanzi siqonda ukuba luya kuba lapa ukutwasa kwale izayo ukuza kudlala ibola neqela lama Lawn alapa: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9" w:lineRule="auto"/>
        <w:jc w:val="both"/>
      </w:pPr>
      <w:r w:rsidRPr="00305F33">
        <w:rPr>
          <w:smallCaps/>
        </w:rPr>
        <w:t>Ityala</w:t>
      </w:r>
      <w:r w:rsidRPr="00305F33">
        <w:t xml:space="preserve"> langa Pesheya kwe Nciba ebelipa- mbi kwe jaji lomfazi ohlabe omnye ngesi- tshetshe wafa, libuye </w:t>
      </w:r>
      <w:r w:rsidRPr="00305F33">
        <w:rPr>
          <w:bCs/>
        </w:rPr>
        <w:t xml:space="preserve">lalindiselwa </w:t>
      </w:r>
      <w:r w:rsidRPr="00305F33">
        <w:t>ijaji ezayo.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4" w:lineRule="auto"/>
        <w:jc w:val="both"/>
      </w:pPr>
      <w:r w:rsidRPr="00305F33">
        <w:rPr>
          <w:smallCaps/>
        </w:rPr>
        <w:t>I-Lawu</w:t>
      </w:r>
      <w:r w:rsidRPr="00305F33">
        <w:t xml:space="preserve"> esaka sabika ukuba libaleke nento- mbi yomlungu apa, amapolisa aye alibeta Pesheya kwe Nciba nayo.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202" w:lineRule="auto"/>
        <w:jc w:val="both"/>
      </w:pPr>
      <w:r w:rsidRPr="00305F33">
        <w:rPr>
          <w:smallCaps/>
        </w:rPr>
        <w:t>E-Burghersdorp</w:t>
      </w:r>
      <w:r w:rsidRPr="00305F33">
        <w:t xml:space="preserve"> ngo 19 kulenyanga ngu- mhla weholide kuba ngawo uyakuvulwa ulo</w:t>
      </w:r>
      <w:r w:rsidRPr="00305F33">
        <w:softHyphen/>
        <w:t>liwe oya kona.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206" w:lineRule="auto"/>
        <w:jc w:val="both"/>
      </w:pPr>
      <w:r w:rsidRPr="00305F33">
        <w:rPr>
          <w:smallCaps/>
        </w:rPr>
        <w:t>Kuko</w:t>
      </w:r>
      <w:r w:rsidRPr="00305F33">
        <w:t xml:space="preserve"> isela ekutiwa libulewe e-Bolo, isizatu nohlobo lokufa njalo esingekeva Into ngako.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4" w:lineRule="auto"/>
        <w:jc w:val="both"/>
      </w:pPr>
      <w:r w:rsidRPr="00305F33">
        <w:rPr>
          <w:smallCaps/>
        </w:rPr>
        <w:t>Isizatu</w:t>
      </w:r>
      <w:r w:rsidRPr="00305F33">
        <w:t xml:space="preserve"> sokumnka kuka Mr. Rhodes kwela Bahlambeli siva ukuba ubangelwe zindawo zokungavisisani pakati kwake no General Warren mayelana nokubanjwa kuka Niekerk.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4" w:lineRule="auto"/>
        <w:jc w:val="both"/>
      </w:pPr>
      <w:r w:rsidRPr="00305F33">
        <w:rPr>
          <w:smallCaps/>
        </w:rPr>
        <w:t>Igqweta</w:t>
      </w:r>
      <w:r w:rsidRPr="00305F33">
        <w:t xml:space="preserve"> lakwa Rulumente lokucinezela ongumbanjwa, alivumanga ukulingena ityala lika Mr. Wolf wase Dayimani.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216" w:lineRule="auto"/>
        <w:jc w:val="both"/>
      </w:pPr>
      <w:r w:rsidRPr="00305F33">
        <w:rPr>
          <w:smallCaps/>
        </w:rPr>
        <w:t>Ekoloni</w:t>
      </w:r>
      <w:r w:rsidRPr="00305F33">
        <w:t xml:space="preserve"> kuqukwa ne Dayimani kutiwa inkanti ziku 726.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line="199" w:lineRule="auto"/>
        <w:jc w:val="both"/>
      </w:pPr>
      <w:r w:rsidRPr="00305F33">
        <w:rPr>
          <w:smallCaps/>
        </w:rPr>
        <w:t>Osand’</w:t>
      </w:r>
      <w:r w:rsidRPr="00305F33">
        <w:t xml:space="preserve"> ukutyelela kwa Zulu uti ama Bulu acanda ifama, ngayo yonke inqwelo engena kwa Zulu abiza £7 10/. Azininzi ngoku inqwelo eziya kutengisa ngombona kuba ama Zulu adla okutsha ; kufika okukudla abantu sebelamba.</w:t>
      </w:r>
    </w:p>
    <w:p w:rsidR="001C14F3" w:rsidRPr="00305F33" w:rsidRDefault="00F8132B">
      <w:pPr>
        <w:pStyle w:val="BodyText"/>
        <w:framePr w:w="3236" w:h="8485" w:hRule="exact" w:wrap="none" w:vAnchor="page" w:hAnchor="page" w:x="7399" w:y="12444"/>
        <w:spacing w:after="0" w:line="197" w:lineRule="auto"/>
        <w:jc w:val="both"/>
      </w:pPr>
      <w:r w:rsidRPr="00305F33">
        <w:rPr>
          <w:smallCaps/>
        </w:rPr>
        <w:t>Umntu</w:t>
      </w:r>
      <w:r w:rsidRPr="00305F33">
        <w:t xml:space="preserve"> omnyama ungcwatywe ehleli e-Da- yimani ngolwesi-Hlanu olungapaya. Waye hleli pezu kodonga </w:t>
      </w:r>
      <w:r w:rsidRPr="00305F33">
        <w:rPr>
          <w:bCs/>
        </w:rPr>
        <w:t xml:space="preserve">olucopileyo, </w:t>
      </w:r>
      <w:r w:rsidRPr="00305F33">
        <w:t>engaluqondi bate bekangela ababedlula Iwaluselusiwa, yena wangapantsi, bam’mbile bafumana isi- dumbu.</w:t>
      </w:r>
    </w:p>
    <w:p w:rsidR="001C14F3" w:rsidRPr="00305F33" w:rsidRDefault="00F8132B" w:rsidP="002B58A4">
      <w:pPr>
        <w:pStyle w:val="BodyText"/>
        <w:framePr w:w="3236" w:h="659" w:hRule="exact" w:wrap="none" w:vAnchor="page" w:hAnchor="page" w:x="7399" w:y="20521"/>
        <w:spacing w:after="0" w:line="192" w:lineRule="auto"/>
        <w:jc w:val="both"/>
      </w:pPr>
      <w:r w:rsidRPr="00305F33">
        <w:rPr>
          <w:smallCaps/>
        </w:rPr>
        <w:t>U-Mr. Longden</w:t>
      </w:r>
      <w:r w:rsidRPr="00305F33">
        <w:t xml:space="preserve"> okutshwe ekubeni likum- sha lase ofisini kwa Komani, ucele i Jaji zase Kapa ukuba aviwe kumsebenzi wokutolika esi Bulwini nasesi Xoseni.</w:t>
      </w:r>
    </w:p>
    <w:p w:rsidR="001C14F3" w:rsidRPr="00305F33" w:rsidRDefault="00F8132B" w:rsidP="002B58A4">
      <w:pPr>
        <w:pStyle w:val="BodyText"/>
        <w:framePr w:w="3236" w:h="2945" w:hRule="exact" w:wrap="none" w:vAnchor="page" w:hAnchor="page" w:x="7399" w:y="21346"/>
        <w:spacing w:line="194" w:lineRule="auto"/>
        <w:jc w:val="both"/>
      </w:pPr>
      <w:r w:rsidRPr="00305F33">
        <w:rPr>
          <w:smallCaps/>
        </w:rPr>
        <w:t>Balishumi</w:t>
      </w:r>
      <w:r w:rsidRPr="00305F33">
        <w:t xml:space="preserve"> linesixenxe abasebehliwe yi. ngqakaqa e Xesi, besixenxe abate mininye. E-Balini ngamakulu matatu azalelweyo. Ba- tatu abafe e Mpongo. Ihamba ngamandla ngase Ncera emazantsi.</w:t>
      </w:r>
    </w:p>
    <w:p w:rsidR="001C14F3" w:rsidRPr="00305F33" w:rsidRDefault="00F8132B" w:rsidP="002B58A4">
      <w:pPr>
        <w:pStyle w:val="BodyText"/>
        <w:framePr w:w="3236" w:h="2945" w:hRule="exact" w:wrap="none" w:vAnchor="page" w:hAnchor="page" w:x="7399" w:y="21346"/>
        <w:spacing w:line="194" w:lineRule="auto"/>
        <w:jc w:val="both"/>
      </w:pPr>
      <w:r w:rsidRPr="00305F33">
        <w:rPr>
          <w:smallCaps/>
        </w:rPr>
        <w:t>Kungosizi</w:t>
      </w:r>
      <w:r w:rsidRPr="00305F33">
        <w:t xml:space="preserve"> esiva ukuba izihlobo zake zifu- rnene udaba lokuba u Tshalisi (Hon. Charles Brownlee) ufa kakulu pesheya kwela Ma- ngesi, nokuba akuko temba lokuba angabuye abuye. No Mr. Jonathan Ayliff kuvakala amncamile ngoku amagqira apesheya.</w:t>
      </w:r>
    </w:p>
    <w:p w:rsidR="001C14F3" w:rsidRPr="00305F33" w:rsidRDefault="00F8132B" w:rsidP="002B58A4">
      <w:pPr>
        <w:pStyle w:val="BodyText"/>
        <w:framePr w:w="3236" w:h="2945" w:hRule="exact" w:wrap="none" w:vAnchor="page" w:hAnchor="page" w:x="7399" w:y="21346"/>
        <w:spacing w:line="190" w:lineRule="auto"/>
        <w:jc w:val="both"/>
      </w:pPr>
      <w:r w:rsidRPr="00305F33">
        <w:rPr>
          <w:smallCaps/>
        </w:rPr>
        <w:t>Ama Damara</w:t>
      </w:r>
      <w:r w:rsidRPr="00305F33">
        <w:t xml:space="preserve"> agqibe ekubeni azinikele kwi Nkosazana.</w:t>
      </w:r>
    </w:p>
    <w:p w:rsidR="001C14F3" w:rsidRPr="00305F33" w:rsidRDefault="00F8132B" w:rsidP="002B58A4">
      <w:pPr>
        <w:pStyle w:val="BodyText"/>
        <w:framePr w:w="3236" w:h="2945" w:hRule="exact" w:wrap="none" w:vAnchor="page" w:hAnchor="page" w:x="7399" w:y="21346"/>
        <w:spacing w:after="0" w:line="194" w:lineRule="auto"/>
        <w:jc w:val="both"/>
      </w:pPr>
      <w:r w:rsidRPr="00305F33">
        <w:rPr>
          <w:smallCaps/>
        </w:rPr>
        <w:t>Emarkeni</w:t>
      </w:r>
      <w:r w:rsidRPr="00305F33">
        <w:t xml:space="preserve"> yase Maritzburg umbona unyu- kile enanini. Ngoku uyi 13/3 nge 112 lbs.</w:t>
      </w:r>
    </w:p>
    <w:p w:rsidR="001C14F3" w:rsidRPr="00305F33" w:rsidRDefault="00F8132B" w:rsidP="002B58A4">
      <w:pPr>
        <w:pStyle w:val="Other0"/>
        <w:framePr w:wrap="none" w:vAnchor="page" w:hAnchor="page" w:x="7756" w:y="24481"/>
        <w:spacing w:after="0"/>
        <w:ind w:firstLine="0"/>
        <w:rPr>
          <w:b/>
          <w:sz w:val="24"/>
          <w:szCs w:val="24"/>
        </w:rPr>
      </w:pPr>
      <w:r w:rsidRPr="00305F33">
        <w:rPr>
          <w:b/>
          <w:sz w:val="24"/>
          <w:szCs w:val="24"/>
        </w:rPr>
        <w:t>IMVO ZABANTSUNDU</w:t>
      </w:r>
    </w:p>
    <w:p w:rsidR="001C14F3" w:rsidRPr="00305F33" w:rsidRDefault="00F8132B" w:rsidP="002B58A4">
      <w:pPr>
        <w:pStyle w:val="Bodytext20"/>
        <w:framePr w:w="3236" w:h="446" w:hRule="exact" w:wrap="none" w:vAnchor="page" w:hAnchor="page" w:x="7399" w:y="24841"/>
        <w:spacing w:line="199" w:lineRule="auto"/>
        <w:ind w:firstLine="0"/>
        <w:jc w:val="center"/>
        <w:rPr>
          <w:b/>
          <w:sz w:val="22"/>
          <w:szCs w:val="22"/>
        </w:rPr>
      </w:pPr>
      <w:r w:rsidRPr="00305F33">
        <w:rPr>
          <w:b/>
          <w:sz w:val="22"/>
          <w:szCs w:val="22"/>
        </w:rPr>
        <w:t>UMANYANO LWABA</w:t>
      </w:r>
      <w:r w:rsidRPr="00305F33">
        <w:rPr>
          <w:b/>
          <w:sz w:val="22"/>
          <w:szCs w:val="22"/>
        </w:rPr>
        <w:br/>
        <w:t>NTSUNDU.</w:t>
      </w:r>
    </w:p>
    <w:p w:rsidR="001C14F3" w:rsidRPr="00305F33" w:rsidRDefault="002B58A4" w:rsidP="002B58A4">
      <w:pPr>
        <w:pStyle w:val="Bodytext20"/>
        <w:framePr w:w="3236" w:h="826" w:hRule="exact" w:wrap="none" w:vAnchor="page" w:hAnchor="page" w:x="7441" w:y="25306"/>
        <w:spacing w:line="199" w:lineRule="auto"/>
        <w:ind w:firstLine="0"/>
        <w:rPr>
          <w:sz w:val="22"/>
          <w:szCs w:val="22"/>
        </w:rPr>
      </w:pPr>
      <w:r w:rsidRPr="00305F33">
        <w:rPr>
          <w:position w:val="-12"/>
          <w:sz w:val="58"/>
          <w:szCs w:val="58"/>
        </w:rPr>
        <w:t xml:space="preserve"> I</w:t>
      </w:r>
      <w:r w:rsidR="00F8132B" w:rsidRPr="00305F33">
        <w:rPr>
          <w:sz w:val="22"/>
          <w:szCs w:val="22"/>
        </w:rPr>
        <w:t>NGQUNGQUTELA enkulu ya-</w:t>
      </w:r>
      <w:r w:rsidR="00F8132B" w:rsidRPr="00305F33">
        <w:rPr>
          <w:sz w:val="22"/>
          <w:szCs w:val="22"/>
        </w:rPr>
        <w:br/>
        <w:t>bantsundu iyakuba se Tyume,</w:t>
      </w:r>
    </w:p>
    <w:p w:rsidR="001C14F3" w:rsidRPr="00305F33" w:rsidRDefault="00F8132B" w:rsidP="002B122C">
      <w:pPr>
        <w:pStyle w:val="Bodytext20"/>
        <w:framePr w:w="3211" w:h="24098" w:hRule="exact" w:wrap="none" w:vAnchor="page" w:hAnchor="page" w:x="10711" w:y="2431"/>
        <w:spacing w:line="228" w:lineRule="auto"/>
        <w:ind w:right="28" w:firstLine="0"/>
        <w:jc w:val="both"/>
        <w:rPr>
          <w:sz w:val="14"/>
          <w:szCs w:val="14"/>
        </w:rPr>
      </w:pPr>
      <w:r w:rsidRPr="00305F33">
        <w:t xml:space="preserve">ngomso </w:t>
      </w:r>
      <w:r w:rsidR="002B122C" w:rsidRPr="00305F33">
        <w:t>ukuze icinge ngeqinga lokubandakanywa kwezizwe ezintsu-</w:t>
      </w:r>
      <w:r w:rsidRPr="00305F33">
        <w:t>n</w:t>
      </w:r>
      <w:r w:rsidR="002B122C" w:rsidRPr="00305F33">
        <w:t xml:space="preserve">du, pakati kwento eziyakwenziwa </w:t>
      </w:r>
      <w:r w:rsidRPr="00305F33">
        <w:t>k</w:t>
      </w:r>
      <w:r w:rsidR="002B122C" w:rsidRPr="00305F33">
        <w:t>oba kukuba kukuvakaliswa komoya wabantu mayelana nokutobela I</w:t>
      </w:r>
      <w:r w:rsidRPr="00305F33">
        <w:rPr>
          <w:bCs/>
          <w:sz w:val="14"/>
          <w:szCs w:val="14"/>
        </w:rPr>
        <w:t>NKOSAZANA.</w:t>
      </w:r>
    </w:p>
    <w:p w:rsidR="001C14F3" w:rsidRPr="00305F33" w:rsidRDefault="00F8132B" w:rsidP="002B122C">
      <w:pPr>
        <w:pStyle w:val="Bodytext20"/>
        <w:framePr w:w="3211" w:h="24098" w:hRule="exact" w:wrap="none" w:vAnchor="page" w:hAnchor="page" w:x="10711" w:y="2431"/>
        <w:ind w:right="28"/>
        <w:jc w:val="both"/>
      </w:pPr>
      <w:r w:rsidRPr="00305F33">
        <w:t>Asiyiyo indawo yokuvakalisa umoya</w:t>
      </w:r>
      <w:r w:rsidRPr="00305F33">
        <w:br/>
        <w:t xml:space="preserve">wokutobela </w:t>
      </w:r>
      <w:r w:rsidRPr="00305F33">
        <w:rPr>
          <w:smallCaps/>
        </w:rPr>
        <w:t>Inkosazana</w:t>
      </w:r>
      <w:r w:rsidR="002B122C" w:rsidRPr="00305F33">
        <w:t xml:space="preserve"> yodwa </w:t>
      </w:r>
      <w:r w:rsidRPr="00305F33">
        <w:t xml:space="preserve">ejongwe yilentlanganiso. </w:t>
      </w:r>
      <w:r w:rsidR="002B122C" w:rsidRPr="00305F33">
        <w:t>Kuko kodwa nomoya wokunakana iziqamo ezingadubula kwingxoxo ngengxo</w:t>
      </w:r>
      <w:r w:rsidRPr="00305F33">
        <w:t>x</w:t>
      </w:r>
      <w:r w:rsidR="002B122C" w:rsidRPr="00305F33">
        <w:t xml:space="preserve">o ezisingetweyo ngoku ngamadoda asebandla elilizwe. Abanumzana </w:t>
      </w:r>
      <w:r w:rsidRPr="00305F33">
        <w:t>abameme lentlanganiso bayazi ukuba</w:t>
      </w:r>
      <w:r w:rsidRPr="00305F33">
        <w:br/>
        <w:t xml:space="preserve">kuko ulwandile oselude Iwaya </w:t>
      </w:r>
      <w:r w:rsidR="002B122C" w:rsidRPr="00305F33">
        <w:rPr>
          <w:vertAlign w:val="superscript"/>
        </w:rPr>
        <w:t xml:space="preserve"> </w:t>
      </w:r>
      <w:r w:rsidRPr="00305F33">
        <w:t xml:space="preserve">kufika nase zindlebeni ze </w:t>
      </w:r>
      <w:r w:rsidR="002B122C" w:rsidRPr="00305F33">
        <w:rPr>
          <w:smallCaps/>
        </w:rPr>
        <w:t>Nkosaza</w:t>
      </w:r>
      <w:r w:rsidRPr="00305F33">
        <w:rPr>
          <w:smallCaps/>
        </w:rPr>
        <w:t>na</w:t>
      </w:r>
      <w:r w:rsidRPr="00305F33">
        <w:t xml:space="preserve"> lokuba abantu beli</w:t>
      </w:r>
      <w:r w:rsidR="002B122C" w:rsidRPr="00305F33">
        <w:t>lizwe bangenelwe kubanda malungana nomci</w:t>
      </w:r>
      <w:r w:rsidRPr="00305F33">
        <w:t>m</w:t>
      </w:r>
      <w:r w:rsidR="002B122C" w:rsidRPr="00305F33">
        <w:t xml:space="preserve">bi wokulaulwa kwabo, oko kukuti </w:t>
      </w:r>
      <w:r w:rsidRPr="00305F33">
        <w:t xml:space="preserve">abasateni </w:t>
      </w:r>
      <w:r w:rsidR="002B122C" w:rsidRPr="00305F33">
        <w:t xml:space="preserve"> </w:t>
      </w:r>
      <w:r w:rsidRPr="00305F33">
        <w:t xml:space="preserve">kupatwa yi </w:t>
      </w:r>
      <w:r w:rsidR="002B122C" w:rsidRPr="00305F33">
        <w:rPr>
          <w:smallCaps/>
        </w:rPr>
        <w:t xml:space="preserve">Nkosazana ; </w:t>
      </w:r>
      <w:r w:rsidR="002B122C" w:rsidRPr="00305F33">
        <w:t xml:space="preserve">oku kubanje ke kuvuse omnye umbuzo, ongowokuba ingaba kanti </w:t>
      </w:r>
      <w:r w:rsidRPr="00305F33">
        <w:rPr>
          <w:smallCaps/>
        </w:rPr>
        <w:t>Inkosazana</w:t>
      </w:r>
      <w:r w:rsidR="002B122C" w:rsidRPr="00305F33">
        <w:t xml:space="preserve"> isazidinisa nganina, isa</w:t>
      </w:r>
      <w:r w:rsidRPr="00305F33">
        <w:t>cita</w:t>
      </w:r>
      <w:r w:rsidR="002B122C" w:rsidRPr="00305F33">
        <w:t xml:space="preserve"> imali zayo nga tuba nina, uka  </w:t>
      </w:r>
      <w:r w:rsidRPr="00305F33">
        <w:t>ntinje ayis</w:t>
      </w:r>
      <w:r w:rsidR="002B122C" w:rsidRPr="00305F33">
        <w:t xml:space="preserve">afunwa bani kule Koloni.  </w:t>
      </w:r>
      <w:r w:rsidRPr="00305F33">
        <w:t>L</w:t>
      </w:r>
      <w:r w:rsidR="002B122C" w:rsidRPr="00305F33">
        <w:t xml:space="preserve">emibuzo, ibisabekiselwe kubantu </w:t>
      </w:r>
      <w:r w:rsidRPr="00305F33">
        <w:t>a</w:t>
      </w:r>
      <w:r w:rsidR="002B122C" w:rsidRPr="00305F33">
        <w:t xml:space="preserve">bamhlope elixa lonke kungekaka- ngelwa ukuba ziyintonina izimvo zamawaka abantu abamnyama be </w:t>
      </w:r>
      <w:r w:rsidRPr="00305F33">
        <w:rPr>
          <w:smallCaps/>
        </w:rPr>
        <w:t>Nkosazana.</w:t>
      </w:r>
    </w:p>
    <w:p w:rsidR="001C14F3" w:rsidRPr="00305F33" w:rsidRDefault="002B122C" w:rsidP="002B122C">
      <w:pPr>
        <w:pStyle w:val="Bodytext20"/>
        <w:framePr w:w="3211" w:h="24098" w:hRule="exact" w:wrap="none" w:vAnchor="page" w:hAnchor="page" w:x="10711" w:y="2431"/>
        <w:ind w:right="10"/>
        <w:jc w:val="both"/>
      </w:pPr>
      <w:r w:rsidRPr="00305F33">
        <w:t xml:space="preserve">Kufanelekileke ukuba abantsundu </w:t>
      </w:r>
      <w:r w:rsidR="00F8132B" w:rsidRPr="00305F33">
        <w:t>belila</w:t>
      </w:r>
      <w:r w:rsidRPr="00305F33">
        <w:t xml:space="preserve">se Mazantsi e-Afrika, abaqayisa </w:t>
      </w:r>
      <w:r w:rsidR="00F8132B" w:rsidRPr="00305F33">
        <w:t xml:space="preserve">ngokuba bepantsi kwe </w:t>
      </w:r>
      <w:r w:rsidRPr="00305F33">
        <w:rPr>
          <w:smallCaps/>
        </w:rPr>
        <w:t xml:space="preserve">Nkosazana </w:t>
      </w:r>
      <w:r w:rsidRPr="00305F33">
        <w:t xml:space="preserve">u-VIKITOLIYA,nabaziyo mhlope ukuba pantsi kolunye ulaulo kuteta ukuba abasakuba nawo amalungelo </w:t>
      </w:r>
      <w:r w:rsidR="00F8132B" w:rsidRPr="00305F33">
        <w:t>n</w:t>
      </w:r>
      <w:r w:rsidRPr="00305F33">
        <w:t>emfanelo abanazo ngoku—siti ku</w:t>
      </w:r>
      <w:r w:rsidR="00F8132B" w:rsidRPr="00305F33">
        <w:t>lu</w:t>
      </w:r>
      <w:r w:rsidRPr="00305F33">
        <w:t>ngileke ukuba ababantu babe lu</w:t>
      </w:r>
      <w:r w:rsidR="00F8132B" w:rsidRPr="00305F33">
        <w:t>qil</w:t>
      </w:r>
      <w:r w:rsidRPr="00305F33">
        <w:t>ima emcimbini woluhlobo nasexesheni elinje. Ngokumayelana na</w:t>
      </w:r>
      <w:r w:rsidR="00F8132B" w:rsidRPr="00305F33">
        <w:t>mandla abo ent</w:t>
      </w:r>
      <w:r w:rsidRPr="00305F33">
        <w:t xml:space="preserve">weni zolaulo ngalo </w:t>
      </w:r>
      <w:r w:rsidR="00F8132B" w:rsidRPr="00305F33">
        <w:t>lonke</w:t>
      </w:r>
      <w:r w:rsidRPr="00305F33">
        <w:t xml:space="preserve"> ixesha abenze uqilima, bevisisana, bengasakufumana bahlulwe </w:t>
      </w:r>
      <w:r w:rsidR="00F8132B" w:rsidRPr="00305F33">
        <w:t>yinto, akunakubako matanda.</w:t>
      </w:r>
    </w:p>
    <w:p w:rsidR="001C14F3" w:rsidRPr="00305F33" w:rsidRDefault="00F8132B" w:rsidP="002B122C">
      <w:pPr>
        <w:pStyle w:val="Bodytext20"/>
        <w:framePr w:w="3211" w:h="24098" w:hRule="exact" w:wrap="none" w:vAnchor="page" w:hAnchor="page" w:x="10711" w:y="2431"/>
        <w:spacing w:after="40"/>
        <w:ind w:right="10"/>
        <w:jc w:val="both"/>
      </w:pPr>
      <w:r w:rsidRPr="00305F33">
        <w:t>Olu lungeniso Iwamagama encwa-</w:t>
      </w:r>
      <w:r w:rsidRPr="00305F33">
        <w:br/>
        <w:t>dini</w:t>
      </w:r>
      <w:r w:rsidR="002B122C" w:rsidRPr="00305F33">
        <w:t xml:space="preserve"> yabazigxina zelilizwe abanelu-</w:t>
      </w:r>
      <w:r w:rsidRPr="00305F33">
        <w:t>ng</w:t>
      </w:r>
      <w:r w:rsidR="002B122C" w:rsidRPr="00305F33">
        <w:t>elo lokunyula amadoda ase Pala</w:t>
      </w:r>
      <w:r w:rsidRPr="00305F33">
        <w:t>mente, lupumelele ekungenisweni</w:t>
      </w:r>
      <w:r w:rsidRPr="00305F33">
        <w:br/>
        <w:t>kwamawak</w:t>
      </w:r>
      <w:r w:rsidR="002B122C" w:rsidRPr="00305F33">
        <w:t xml:space="preserve">a abantsundu. Ke kuse- </w:t>
      </w:r>
      <w:r w:rsidRPr="00305F33">
        <w:t>ku</w:t>
      </w:r>
      <w:r w:rsidR="002B122C" w:rsidRPr="00305F33">
        <w:t xml:space="preserve">sebenziseni ilungelo labo lokunyula ekunyulweni kwamalungu e-Palamente abanokuti abamnyama </w:t>
      </w:r>
      <w:r w:rsidRPr="00305F33">
        <w:t>b</w:t>
      </w:r>
      <w:r w:rsidR="002B122C" w:rsidRPr="00305F33">
        <w:t xml:space="preserve">avakalise amazwi abo ze kanjalo </w:t>
      </w:r>
      <w:r w:rsidRPr="00305F33">
        <w:t>b</w:t>
      </w:r>
      <w:r w:rsidR="002B122C" w:rsidRPr="00305F33">
        <w:t xml:space="preserve">abe nokwaziwa. Kuninzi osekutetiwe ngo Manyano Iwa Mabulu, okutiwa yi “ Afrikander Bond,” </w:t>
      </w:r>
      <w:r w:rsidRPr="00305F33">
        <w:t xml:space="preserve">nangolaulo </w:t>
      </w:r>
      <w:r w:rsidR="002B122C" w:rsidRPr="00305F33">
        <w:t xml:space="preserve">oluyakuba lolwamazantsi e-Afrika ebandakanyiwe, nezinye izinto ezinjalo. Akumcimbi wetu </w:t>
      </w:r>
      <w:r w:rsidRPr="00305F33">
        <w:t>uk</w:t>
      </w:r>
      <w:r w:rsidR="002B122C" w:rsidRPr="00305F33">
        <w:t>walata ukufaneleka nokungafane</w:t>
      </w:r>
      <w:r w:rsidRPr="00305F33">
        <w:t xml:space="preserve">leki kolu Manyano </w:t>
      </w:r>
      <w:r w:rsidRPr="00305F33">
        <w:rPr>
          <w:bCs/>
        </w:rPr>
        <w:t>lwa</w:t>
      </w:r>
      <w:r w:rsidR="002B122C" w:rsidRPr="00305F33">
        <w:t xml:space="preserve"> Mabulu. Asimnqweno wetu nakukupulukwa </w:t>
      </w:r>
      <w:r w:rsidRPr="00305F33">
        <w:t>nalil</w:t>
      </w:r>
      <w:r w:rsidR="002B122C" w:rsidRPr="00305F33">
        <w:t>izwi elinye elingenzakalisa na</w:t>
      </w:r>
      <w:r w:rsidRPr="00305F33">
        <w:t>lipi</w:t>
      </w:r>
      <w:r w:rsidR="002B122C" w:rsidRPr="00305F33">
        <w:t>na iqela kumaqela amaninzi ase M</w:t>
      </w:r>
      <w:r w:rsidRPr="00305F33">
        <w:t>a</w:t>
      </w:r>
      <w:r w:rsidR="002B122C" w:rsidRPr="00305F33">
        <w:t>ngesini. Ukuba besingena e</w:t>
      </w:r>
      <w:r w:rsidRPr="00305F33">
        <w:t>k</w:t>
      </w:r>
      <w:r w:rsidR="002B122C" w:rsidRPr="00305F33">
        <w:t xml:space="preserve">wenjeninjalo akungebi nganganto </w:t>
      </w:r>
      <w:r w:rsidRPr="00305F33">
        <w:t>in</w:t>
      </w:r>
      <w:r w:rsidR="002B122C" w:rsidRPr="00305F33">
        <w:t>gozi noburara pakati kwabamhlope nabantsundu. Ngati kusasilu</w:t>
      </w:r>
      <w:r w:rsidRPr="00305F33">
        <w:t>n</w:t>
      </w:r>
      <w:r w:rsidR="002B122C" w:rsidRPr="00305F33">
        <w:t xml:space="preserve">gele tina ukuke siyeke ukwalata </w:t>
      </w:r>
      <w:r w:rsidRPr="00305F33">
        <w:t>izi</w:t>
      </w:r>
      <w:r w:rsidR="002B122C" w:rsidRPr="00305F33">
        <w:t>pako kwintlanganiso ngentlanga</w:t>
      </w:r>
      <w:r w:rsidRPr="00305F33">
        <w:t>niso</w:t>
      </w:r>
      <w:r w:rsidR="002B122C" w:rsidRPr="00305F33">
        <w:t xml:space="preserve"> zelilizwe, sizanelise ngokuva</w:t>
      </w:r>
      <w:r w:rsidRPr="00305F33">
        <w:t>kalisa mhlope ukuba sizim</w:t>
      </w:r>
      <w:r w:rsidR="002B122C" w:rsidRPr="00305F33">
        <w:t>isele uku</w:t>
      </w:r>
      <w:r w:rsidRPr="00305F33">
        <w:t xml:space="preserve">ba pantsi kwe </w:t>
      </w:r>
      <w:r w:rsidRPr="00305F33">
        <w:rPr>
          <w:smallCaps/>
        </w:rPr>
        <w:t>Nkosazana</w:t>
      </w:r>
      <w:r w:rsidR="002B122C" w:rsidRPr="00305F33">
        <w:t xml:space="preserve"> yase Ngi</w:t>
      </w:r>
      <w:r w:rsidRPr="00305F33">
        <w:t>lane ngalo lonke ixa esipantsi kwe-</w:t>
      </w:r>
      <w:r w:rsidRPr="00305F33">
        <w:br/>
        <w:t>n</w:t>
      </w:r>
      <w:r w:rsidR="002B122C" w:rsidRPr="00305F33">
        <w:t>tlanga ezimhlope. Mayibe yileke imbasa yomanyano olungaba luya</w:t>
      </w:r>
      <w:r w:rsidRPr="00305F33">
        <w:t>bungwa ngamawetu, esaziyo ukuba</w:t>
      </w:r>
      <w:r w:rsidRPr="00305F33">
        <w:br/>
      </w:r>
      <w:r w:rsidR="002B122C" w:rsidRPr="00305F33">
        <w:t xml:space="preserve">ngamawaka abantsundu kulo lonke </w:t>
      </w:r>
      <w:r w:rsidRPr="00305F33">
        <w:t>e</w:t>
      </w:r>
      <w:r w:rsidR="002B122C" w:rsidRPr="00305F33">
        <w:t xml:space="preserve">li na Pesheya kwe Nciba ayakuti </w:t>
      </w:r>
      <w:r w:rsidRPr="00305F33">
        <w:t>ayamnkele len</w:t>
      </w:r>
      <w:r w:rsidR="002B122C" w:rsidRPr="00305F33">
        <w:t xml:space="preserve">dawo. Okwangoku </w:t>
      </w:r>
      <w:r w:rsidRPr="00305F33">
        <w:t>as</w:t>
      </w:r>
      <w:r w:rsidR="002B122C" w:rsidRPr="00305F33">
        <w:t xml:space="preserve">ikuteta nto ngabamnyana abakwe- ziya ndawo zilungiswa ngu Sir </w:t>
      </w:r>
      <w:r w:rsidRPr="00305F33">
        <w:rPr>
          <w:smallCaps/>
        </w:rPr>
        <w:t>Charles Warren</w:t>
      </w:r>
      <w:r w:rsidR="002B122C" w:rsidRPr="00305F33">
        <w:t xml:space="preserve"> namhla, make si-</w:t>
      </w:r>
      <w:r w:rsidRPr="00305F33">
        <w:t>z</w:t>
      </w:r>
      <w:r w:rsidR="002B122C" w:rsidRPr="00305F33">
        <w:t xml:space="preserve">ishiye zona namhla. Abahlambeli </w:t>
      </w:r>
      <w:r w:rsidRPr="00305F33">
        <w:t>ba</w:t>
      </w:r>
      <w:r w:rsidR="002B122C" w:rsidRPr="00305F33">
        <w:t xml:space="preserve">ngaba bayaliqonda ngoku ixabiso </w:t>
      </w:r>
      <w:r w:rsidRPr="00305F33">
        <w:t xml:space="preserve">lokuba pantsi kwepiko le </w:t>
      </w:r>
      <w:r w:rsidR="002B122C" w:rsidRPr="00305F33">
        <w:rPr>
          <w:smallCaps/>
        </w:rPr>
        <w:t>Nkosa</w:t>
      </w:r>
      <w:r w:rsidRPr="00305F33">
        <w:rPr>
          <w:smallCaps/>
        </w:rPr>
        <w:t>zana.</w:t>
      </w:r>
    </w:p>
    <w:p w:rsidR="001C14F3" w:rsidRPr="00305F33" w:rsidRDefault="00F8132B" w:rsidP="002B122C">
      <w:pPr>
        <w:pStyle w:val="Bodytext20"/>
        <w:framePr w:w="3211" w:h="24098" w:hRule="exact" w:wrap="none" w:vAnchor="page" w:hAnchor="page" w:x="10711" w:y="2431"/>
        <w:jc w:val="both"/>
      </w:pPr>
      <w:r w:rsidRPr="00305F33">
        <w:t>Akumhlope noko ukuba kuyaku- bako into egqitywayo kwintlanga</w:t>
      </w:r>
      <w:r w:rsidRPr="00305F33">
        <w:softHyphen/>
        <w:t xml:space="preserve">niso eyakuba kwa </w:t>
      </w:r>
      <w:r w:rsidRPr="00305F33">
        <w:rPr>
          <w:smallCaps/>
        </w:rPr>
        <w:t>Mbovane</w:t>
      </w:r>
      <w:r w:rsidRPr="00305F33">
        <w:t xml:space="preserve"> ngomso, owona msebenzi wofezwa kwenye intl</w:t>
      </w:r>
      <w:r w:rsidR="002B58A4" w:rsidRPr="00305F33">
        <w:t>anganiso engabuye yenziwe, ilu</w:t>
      </w:r>
      <w:r w:rsidRPr="00305F33">
        <w:t>ngiselelwe ukuze kubeko nabakude abendawo ezinjengoma Qonce nezi</w:t>
      </w:r>
      <w:r w:rsidRPr="00305F33">
        <w:softHyphen/>
        <w:t>nye. Kodwa koba kwanele ukuba intlanganiso yahlukene iliqonda ixa</w:t>
      </w:r>
      <w:r w:rsidRPr="00305F33">
        <w:softHyphen/>
        <w:t xml:space="preserve">biso lo Manyano </w:t>
      </w:r>
      <w:r w:rsidRPr="00305F33">
        <w:rPr>
          <w:bCs/>
        </w:rPr>
        <w:t>lwezizwe</w:t>
      </w:r>
      <w:r w:rsidR="002B58A4" w:rsidRPr="00305F33">
        <w:t xml:space="preserve"> ezintsundu, oluyakumanywa kukuba kuxa</w:t>
      </w:r>
      <w:r w:rsidRPr="00305F33">
        <w:t xml:space="preserve">swe </w:t>
      </w:r>
      <w:r w:rsidRPr="00305F33">
        <w:rPr>
          <w:smallCaps/>
        </w:rPr>
        <w:t>Inkosazana,</w:t>
      </w:r>
      <w:r w:rsidR="002B58A4" w:rsidRPr="00305F33">
        <w:t xml:space="preserve"> nempembelelo ya</w:t>
      </w:r>
      <w:r w:rsidRPr="00305F33">
        <w:t xml:space="preserve">yo kwelilizwe. Bekungamiswa iqe- lana lokubala izimiselo zomanyano olo lulingwayo—izimiselo esingasa- yi kungena nzulu kuzo namhla. Kulemimiselo sinokuzimisela ukuba kungatunyelwa siti bantsundu na- banina ongasa kuxasa ukuba </w:t>
      </w:r>
      <w:r w:rsidRPr="00305F33">
        <w:rPr>
          <w:smallCaps/>
        </w:rPr>
        <w:t>Inko</w:t>
      </w:r>
      <w:r w:rsidRPr="00305F33">
        <w:rPr>
          <w:smallCaps/>
        </w:rPr>
        <w:softHyphen/>
        <w:t>sazana</w:t>
      </w:r>
      <w:r w:rsidRPr="00305F33">
        <w:t xml:space="preserve"> ibe lipiko elipezu kwetu kwelilizwe nokuba uli Ngesi, Bulu, Mxosa ntonina. Kwelipepa lanamhla singenise isicatshulo kwinteto ka Right Hon. G. J. </w:t>
      </w:r>
      <w:r w:rsidRPr="00305F33">
        <w:rPr>
          <w:bCs/>
          <w:smallCaps/>
        </w:rPr>
        <w:t>Goschen</w:t>
      </w:r>
      <w:r w:rsidRPr="00305F33">
        <w:t xml:space="preserve"> aye- nze kumzi wama Skotshi e Edin</w:t>
      </w:r>
      <w:r w:rsidRPr="00305F33">
        <w:softHyphen/>
        <w:t xml:space="preserve">burgh. Singa abantu bakowetu bangawaqwalasela lomazwi ka Mr. </w:t>
      </w:r>
      <w:r w:rsidRPr="00305F33">
        <w:rPr>
          <w:smallCaps/>
        </w:rPr>
        <w:t>Goschen</w:t>
      </w:r>
      <w:r w:rsidRPr="00305F33">
        <w:t xml:space="preserve"> ngokupatelele elulaulweni </w:t>
      </w:r>
      <w:r w:rsidRPr="00305F33">
        <w:rPr>
          <w:bCs/>
        </w:rPr>
        <w:t>lwama</w:t>
      </w:r>
      <w:r w:rsidRPr="00305F33">
        <w:t xml:space="preserve"> Ngesi. Kuyinene ukuba</w:t>
      </w:r>
    </w:p>
    <w:p w:rsidR="00960553" w:rsidRPr="00305F33" w:rsidRDefault="00F8132B" w:rsidP="00960553">
      <w:pPr>
        <w:pStyle w:val="Bodytext20"/>
        <w:framePr w:w="3091" w:h="4360" w:hRule="exact" w:wrap="none" w:vAnchor="page" w:hAnchor="page" w:x="14011" w:y="2506"/>
        <w:spacing w:line="214" w:lineRule="auto"/>
        <w:ind w:left="28" w:firstLine="0"/>
      </w:pPr>
      <w:r w:rsidRPr="00305F33">
        <w:t xml:space="preserve">kuko abantu abati nakuba </w:t>
      </w:r>
      <w:r w:rsidRPr="00305F33">
        <w:rPr>
          <w:bCs/>
        </w:rPr>
        <w:t>bengate</w:t>
      </w:r>
      <w:r w:rsidR="00D469B1">
        <w:t xml:space="preserve"> </w:t>
      </w:r>
      <w:bookmarkStart w:id="0" w:name="_GoBack"/>
      <w:bookmarkEnd w:id="0"/>
      <w:r w:rsidRPr="00305F33">
        <w:t xml:space="preserve">tyatyasini ukuti makungalauli </w:t>
      </w:r>
      <w:r w:rsidR="00960553" w:rsidRPr="00305F33">
        <w:rPr>
          <w:smallCaps/>
        </w:rPr>
        <w:t xml:space="preserve">Inko- </w:t>
      </w:r>
      <w:r w:rsidRPr="00305F33">
        <w:rPr>
          <w:smallCaps/>
        </w:rPr>
        <w:t>sazana</w:t>
      </w:r>
      <w:r w:rsidR="00960553" w:rsidRPr="00305F33">
        <w:t xml:space="preserve"> kwelilizwe, babe noko beza</w:t>
      </w:r>
    </w:p>
    <w:p w:rsidR="001C14F3" w:rsidRPr="00305F33" w:rsidRDefault="00F8132B" w:rsidP="00960553">
      <w:pPr>
        <w:pStyle w:val="Bodytext20"/>
        <w:framePr w:w="3091" w:h="4360" w:hRule="exact" w:wrap="none" w:vAnchor="page" w:hAnchor="page" w:x="14011" w:y="2506"/>
        <w:spacing w:line="214" w:lineRule="auto"/>
        <w:ind w:left="28" w:firstLine="0"/>
      </w:pPr>
      <w:r w:rsidRPr="00305F33">
        <w:t>ma ukulupanga amandl</w:t>
      </w:r>
      <w:r w:rsidR="00960553" w:rsidRPr="00305F33">
        <w:t xml:space="preserve">a ulaulo esi </w:t>
      </w:r>
      <w:r w:rsidRPr="00305F33">
        <w:t xml:space="preserve">nalo </w:t>
      </w:r>
      <w:r w:rsidRPr="00305F33">
        <w:rPr>
          <w:bCs/>
        </w:rPr>
        <w:t xml:space="preserve">lwayo. </w:t>
      </w:r>
      <w:r w:rsidR="00960553" w:rsidRPr="00305F33">
        <w:t>Into enjaloke ayibukeki kwabantsundu. Abafuni kupu</w:t>
      </w:r>
      <w:r w:rsidRPr="00305F33">
        <w:t xml:space="preserve">ma kwi </w:t>
      </w:r>
      <w:r w:rsidRPr="00305F33">
        <w:rPr>
          <w:smallCaps/>
        </w:rPr>
        <w:t>Nkosazana</w:t>
      </w:r>
      <w:r w:rsidR="00960553" w:rsidRPr="00305F33">
        <w:t xml:space="preserve"> baye kupatwa ngama Jelimeni, umhlaumbi ngama </w:t>
      </w:r>
      <w:r w:rsidRPr="00305F33">
        <w:t>E</w:t>
      </w:r>
      <w:r w:rsidR="00960553" w:rsidRPr="00305F33">
        <w:t>rentshi nangabapina abanye aba</w:t>
      </w:r>
      <w:r w:rsidRPr="00305F33">
        <w:t>n</w:t>
      </w:r>
      <w:r w:rsidR="00960553" w:rsidRPr="00305F33">
        <w:t xml:space="preserve">tu. Bayazi ukuba ngokwenjenjalo </w:t>
      </w:r>
      <w:r w:rsidRPr="00305F33">
        <w:t xml:space="preserve">bangaba </w:t>
      </w:r>
      <w:r w:rsidR="00960553" w:rsidRPr="00305F33">
        <w:t>banana inkululeko ngobu</w:t>
      </w:r>
      <w:r w:rsidRPr="00305F33">
        <w:t>koboka, intsik</w:t>
      </w:r>
      <w:r w:rsidR="00960553" w:rsidRPr="00305F33">
        <w:t xml:space="preserve">elelo ngobuhlwempu, </w:t>
      </w:r>
      <w:r w:rsidRPr="00305F33">
        <w:t>ba</w:t>
      </w:r>
      <w:r w:rsidR="00960553" w:rsidRPr="00305F33">
        <w:t xml:space="preserve">be bezenzela imigibe yokubagiba </w:t>
      </w:r>
      <w:r w:rsidRPr="00305F33">
        <w:t>ngokwabo. Kuyatyapake ukuba</w:t>
      </w:r>
      <w:r w:rsidRPr="00305F33">
        <w:br/>
        <w:t>amawetu ayindwebele lento ngexe-</w:t>
      </w:r>
      <w:r w:rsidRPr="00305F33">
        <w:br/>
        <w:t>sha ekubonakalayo ukuba ukuti zole</w:t>
      </w:r>
      <w:r w:rsidRPr="00305F33">
        <w:br/>
        <w:t>tu kuteta ingozi. Mabahlangane</w:t>
      </w:r>
      <w:r w:rsidRPr="00305F33">
        <w:br/>
        <w:t>batete ngenteto evakalayo nenesonti.</w:t>
      </w:r>
      <w:r w:rsidRPr="00305F33">
        <w:br/>
        <w:t>Ekwenjeninjalo bayakuxaswa, singa-</w:t>
      </w:r>
      <w:r w:rsidRPr="00305F33">
        <w:br/>
        <w:t xml:space="preserve">tandabuzi, nguye wonke </w:t>
      </w:r>
      <w:r w:rsidRPr="00305F33">
        <w:rPr>
          <w:bCs/>
        </w:rPr>
        <w:t>omhlophe</w:t>
      </w:r>
      <w:r w:rsidRPr="00305F33">
        <w:br/>
        <w:t xml:space="preserve">otanda </w:t>
      </w:r>
      <w:r w:rsidRPr="00305F33">
        <w:rPr>
          <w:smallCaps/>
        </w:rPr>
        <w:t>Inkosazana</w:t>
      </w:r>
      <w:r w:rsidRPr="00305F33">
        <w:t xml:space="preserve"> kwelilizwe.</w:t>
      </w:r>
    </w:p>
    <w:p w:rsidR="001C14F3" w:rsidRPr="00305F33" w:rsidRDefault="00F8132B" w:rsidP="00960553">
      <w:pPr>
        <w:pStyle w:val="Other0"/>
        <w:framePr w:wrap="none" w:vAnchor="page" w:hAnchor="page" w:x="14521" w:y="6901"/>
        <w:pBdr>
          <w:top w:val="single" w:sz="4" w:space="0" w:color="auto"/>
        </w:pBdr>
        <w:spacing w:after="0"/>
        <w:jc w:val="both"/>
        <w:rPr>
          <w:sz w:val="32"/>
          <w:szCs w:val="32"/>
        </w:rPr>
      </w:pPr>
      <w:r w:rsidRPr="00305F33">
        <w:rPr>
          <w:sz w:val="32"/>
          <w:szCs w:val="32"/>
        </w:rPr>
        <w:t>Amanqaku.</w:t>
      </w:r>
    </w:p>
    <w:p w:rsidR="001C14F3" w:rsidRPr="00305F33" w:rsidRDefault="00F8132B" w:rsidP="00960553">
      <w:pPr>
        <w:pStyle w:val="BodyText"/>
        <w:framePr w:w="3229" w:h="6091" w:hRule="exact" w:wrap="none" w:vAnchor="page" w:hAnchor="page" w:x="14041" w:y="7381"/>
        <w:spacing w:after="0" w:line="187" w:lineRule="auto"/>
        <w:ind w:left="10" w:right="15" w:firstLine="160"/>
        <w:jc w:val="both"/>
        <w:rPr>
          <w:sz w:val="18"/>
          <w:szCs w:val="18"/>
        </w:rPr>
      </w:pPr>
      <w:r w:rsidRPr="00305F33">
        <w:rPr>
          <w:smallCaps/>
          <w:sz w:val="18"/>
          <w:szCs w:val="18"/>
        </w:rPr>
        <w:t>Kuyavuyisa</w:t>
      </w:r>
      <w:r w:rsidR="00960553" w:rsidRPr="00305F33">
        <w:rPr>
          <w:sz w:val="18"/>
          <w:szCs w:val="18"/>
        </w:rPr>
        <w:t xml:space="preserve"> ukubona ukuba naku</w:t>
      </w:r>
      <w:r w:rsidRPr="00305F33">
        <w:rPr>
          <w:sz w:val="18"/>
          <w:szCs w:val="18"/>
        </w:rPr>
        <w:t>mcimbi</w:t>
      </w:r>
      <w:r w:rsidR="00960553" w:rsidRPr="00305F33">
        <w:rPr>
          <w:sz w:val="18"/>
          <w:szCs w:val="18"/>
        </w:rPr>
        <w:t xml:space="preserve"> wokutengiswa kotywala abahlobo </w:t>
      </w:r>
      <w:r w:rsidRPr="00305F33">
        <w:rPr>
          <w:sz w:val="18"/>
          <w:szCs w:val="18"/>
        </w:rPr>
        <w:t>betu a</w:t>
      </w:r>
      <w:r w:rsidR="00960553" w:rsidRPr="00305F33">
        <w:rPr>
          <w:sz w:val="18"/>
          <w:szCs w:val="18"/>
        </w:rPr>
        <w:t xml:space="preserve">mafama aseleko ukuza kusinceda. </w:t>
      </w:r>
      <w:r w:rsidRPr="00305F33">
        <w:rPr>
          <w:sz w:val="18"/>
          <w:szCs w:val="18"/>
        </w:rPr>
        <w:t>Int</w:t>
      </w:r>
      <w:r w:rsidR="00960553" w:rsidRPr="00305F33">
        <w:rPr>
          <w:sz w:val="18"/>
          <w:szCs w:val="18"/>
        </w:rPr>
        <w:t xml:space="preserve">o leyo yanekwa pambi kwawo kwi— </w:t>
      </w:r>
      <w:r w:rsidRPr="00305F33">
        <w:rPr>
          <w:bCs/>
          <w:sz w:val="18"/>
          <w:szCs w:val="18"/>
        </w:rPr>
        <w:t>ntlanganiso</w:t>
      </w:r>
      <w:r w:rsidR="00960553" w:rsidRPr="00305F33">
        <w:rPr>
          <w:sz w:val="18"/>
          <w:szCs w:val="18"/>
        </w:rPr>
        <w:t xml:space="preserve"> yawo ebise Katikati ngu Mr. </w:t>
      </w:r>
      <w:r w:rsidRPr="00305F33">
        <w:rPr>
          <w:sz w:val="18"/>
          <w:szCs w:val="18"/>
        </w:rPr>
        <w:t>W. J. W</w:t>
      </w:r>
      <w:r w:rsidR="00960553" w:rsidRPr="00305F33">
        <w:rPr>
          <w:sz w:val="18"/>
          <w:szCs w:val="18"/>
        </w:rPr>
        <w:t xml:space="preserve">arren M.L.A., obonise iziganeko </w:t>
      </w:r>
      <w:r w:rsidRPr="00305F33">
        <w:rPr>
          <w:sz w:val="18"/>
          <w:szCs w:val="18"/>
        </w:rPr>
        <w:t>zokubiwa kotywala kwezondawo beku-</w:t>
      </w:r>
      <w:r w:rsidRPr="00305F33">
        <w:rPr>
          <w:sz w:val="18"/>
          <w:szCs w:val="18"/>
        </w:rPr>
        <w:br/>
        <w:t>tiwa buc</w:t>
      </w:r>
      <w:r w:rsidR="00960553" w:rsidRPr="00305F33">
        <w:rPr>
          <w:sz w:val="18"/>
          <w:szCs w:val="18"/>
        </w:rPr>
        <w:t>itiwe, kuba indawo ezo zingeba</w:t>
      </w:r>
      <w:r w:rsidRPr="00305F33">
        <w:rPr>
          <w:sz w:val="18"/>
          <w:szCs w:val="18"/>
        </w:rPr>
        <w:t>nzi.</w:t>
      </w:r>
      <w:r w:rsidR="00960553" w:rsidRPr="00305F33">
        <w:rPr>
          <w:sz w:val="18"/>
          <w:szCs w:val="18"/>
        </w:rPr>
        <w:t xml:space="preserve"> Yena uti u-Rulumeni makungeni</w:t>
      </w:r>
      <w:r w:rsidRPr="00305F33">
        <w:rPr>
          <w:sz w:val="18"/>
          <w:szCs w:val="18"/>
        </w:rPr>
        <w:t xml:space="preserve">swe </w:t>
      </w:r>
      <w:r w:rsidR="00960553" w:rsidRPr="00305F33">
        <w:rPr>
          <w:sz w:val="18"/>
          <w:szCs w:val="18"/>
        </w:rPr>
        <w:t xml:space="preserve"> </w:t>
      </w:r>
      <w:r w:rsidRPr="00305F33">
        <w:rPr>
          <w:sz w:val="18"/>
          <w:szCs w:val="18"/>
        </w:rPr>
        <w:t>u</w:t>
      </w:r>
      <w:r w:rsidR="00960553" w:rsidRPr="00305F33">
        <w:rPr>
          <w:sz w:val="18"/>
          <w:szCs w:val="18"/>
        </w:rPr>
        <w:t>mteto wokuba kungabisabiko uku</w:t>
      </w:r>
      <w:r w:rsidRPr="00305F33">
        <w:rPr>
          <w:sz w:val="18"/>
          <w:szCs w:val="18"/>
        </w:rPr>
        <w:t>tengis</w:t>
      </w:r>
      <w:r w:rsidR="00960553" w:rsidRPr="00305F33">
        <w:rPr>
          <w:sz w:val="18"/>
          <w:szCs w:val="18"/>
        </w:rPr>
        <w:t xml:space="preserve">a utywala komnyama. U-Mr. J. S. </w:t>
      </w:r>
      <w:r w:rsidRPr="00305F33">
        <w:rPr>
          <w:sz w:val="18"/>
          <w:szCs w:val="18"/>
        </w:rPr>
        <w:t>Brown ute lentengiso yotywala kwaba</w:t>
      </w:r>
      <w:r w:rsidRPr="00305F33">
        <w:rPr>
          <w:sz w:val="18"/>
          <w:szCs w:val="18"/>
        </w:rPr>
        <w:br/>
        <w:t>ntsundu i</w:t>
      </w:r>
      <w:r w:rsidR="00960553" w:rsidRPr="00305F33">
        <w:rPr>
          <w:sz w:val="18"/>
          <w:szCs w:val="18"/>
        </w:rPr>
        <w:t>lilishwa, nati siyavumelana    na</w:t>
      </w:r>
      <w:r w:rsidRPr="00305F33">
        <w:rPr>
          <w:sz w:val="18"/>
          <w:szCs w:val="18"/>
        </w:rPr>
        <w:t xml:space="preserve">ye. </w:t>
      </w:r>
      <w:r w:rsidR="00960553" w:rsidRPr="00305F33">
        <w:rPr>
          <w:sz w:val="18"/>
          <w:szCs w:val="18"/>
        </w:rPr>
        <w:t xml:space="preserve">U-Mr. Murray ukucasile ukuvalwa </w:t>
      </w:r>
      <w:r w:rsidRPr="00305F33">
        <w:rPr>
          <w:sz w:val="18"/>
          <w:szCs w:val="18"/>
        </w:rPr>
        <w:t>kwenka</w:t>
      </w:r>
      <w:r w:rsidR="00960553" w:rsidRPr="00305F33">
        <w:rPr>
          <w:sz w:val="18"/>
          <w:szCs w:val="18"/>
        </w:rPr>
        <w:t>nti, kuba esiti, kuyakuba kumi</w:t>
      </w:r>
      <w:r w:rsidRPr="00305F33">
        <w:rPr>
          <w:sz w:val="18"/>
          <w:szCs w:val="18"/>
        </w:rPr>
        <w:t>swa</w:t>
      </w:r>
      <w:r w:rsidR="00960553" w:rsidRPr="00305F33">
        <w:rPr>
          <w:sz w:val="18"/>
          <w:szCs w:val="18"/>
        </w:rPr>
        <w:t xml:space="preserve"> umteto owodwa, ukumiselwa aba</w:t>
      </w:r>
      <w:r w:rsidRPr="00305F33">
        <w:rPr>
          <w:sz w:val="18"/>
          <w:szCs w:val="18"/>
        </w:rPr>
        <w:t>nts</w:t>
      </w:r>
      <w:r w:rsidR="00960553" w:rsidRPr="00305F33">
        <w:rPr>
          <w:sz w:val="18"/>
          <w:szCs w:val="18"/>
        </w:rPr>
        <w:t xml:space="preserve">undu ekubeni umteto ngewubamnye </w:t>
      </w:r>
      <w:r w:rsidRPr="00305F33">
        <w:rPr>
          <w:sz w:val="18"/>
          <w:szCs w:val="18"/>
        </w:rPr>
        <w:t>kwabamnyama nakwa</w:t>
      </w:r>
      <w:r w:rsidR="00960553" w:rsidRPr="00305F33">
        <w:rPr>
          <w:sz w:val="18"/>
          <w:szCs w:val="18"/>
        </w:rPr>
        <w:t xml:space="preserve">      bamhlope. Ukwe</w:t>
      </w:r>
      <w:r w:rsidRPr="00305F33">
        <w:rPr>
          <w:sz w:val="18"/>
          <w:szCs w:val="18"/>
        </w:rPr>
        <w:t>ndel</w:t>
      </w:r>
      <w:r w:rsidR="00960553" w:rsidRPr="00305F33">
        <w:rPr>
          <w:sz w:val="18"/>
          <w:szCs w:val="18"/>
        </w:rPr>
        <w:t xml:space="preserve">a kwolunqwenelo Iuka Mr. Murray </w:t>
      </w:r>
      <w:r w:rsidRPr="00305F33">
        <w:rPr>
          <w:sz w:val="18"/>
          <w:szCs w:val="18"/>
        </w:rPr>
        <w:t>kungaqondwa kakuhle xa sisiti ngezolo</w:t>
      </w:r>
      <w:r w:rsidRPr="00305F33">
        <w:rPr>
          <w:sz w:val="18"/>
          <w:szCs w:val="18"/>
        </w:rPr>
        <w:br/>
        <w:t>kwayena</w:t>
      </w:r>
      <w:r w:rsidR="00960553" w:rsidRPr="00305F33">
        <w:rPr>
          <w:sz w:val="18"/>
          <w:szCs w:val="18"/>
        </w:rPr>
        <w:t xml:space="preserve"> ubetetelela indawo yokuba aba</w:t>
      </w:r>
      <w:r w:rsidRPr="00305F33">
        <w:rPr>
          <w:sz w:val="18"/>
          <w:szCs w:val="18"/>
        </w:rPr>
        <w:t>ntu ab</w:t>
      </w:r>
      <w:r w:rsidR="00960553" w:rsidRPr="00305F33">
        <w:rPr>
          <w:sz w:val="18"/>
          <w:szCs w:val="18"/>
        </w:rPr>
        <w:t xml:space="preserve">antsundu benzelwe umteto wepasi </w:t>
      </w:r>
      <w:r w:rsidRPr="00305F33">
        <w:rPr>
          <w:sz w:val="18"/>
          <w:szCs w:val="18"/>
        </w:rPr>
        <w:t>obuk</w:t>
      </w:r>
      <w:r w:rsidR="00960553" w:rsidRPr="00305F33">
        <w:rPr>
          <w:sz w:val="18"/>
          <w:szCs w:val="18"/>
        </w:rPr>
        <w:t xml:space="preserve">ali—into aziyo ukuba ibaruqule. </w:t>
      </w:r>
      <w:r w:rsidRPr="00305F33">
        <w:rPr>
          <w:sz w:val="18"/>
          <w:szCs w:val="18"/>
        </w:rPr>
        <w:t xml:space="preserve">Ubehle </w:t>
      </w:r>
      <w:r w:rsidR="00960553" w:rsidRPr="00305F33">
        <w:rPr>
          <w:sz w:val="18"/>
          <w:szCs w:val="18"/>
        </w:rPr>
        <w:t xml:space="preserve">kodwa walivelisa itupa lemfene. </w:t>
      </w:r>
      <w:r w:rsidRPr="00305F33">
        <w:rPr>
          <w:sz w:val="18"/>
          <w:szCs w:val="18"/>
        </w:rPr>
        <w:t xml:space="preserve">Olusizi </w:t>
      </w:r>
      <w:r w:rsidR="00960553" w:rsidRPr="00305F33">
        <w:rPr>
          <w:sz w:val="18"/>
          <w:szCs w:val="18"/>
        </w:rPr>
        <w:t xml:space="preserve">Iwake lusuka ekubeni iyakuswela </w:t>
      </w:r>
      <w:r w:rsidRPr="00305F33">
        <w:rPr>
          <w:sz w:val="18"/>
          <w:szCs w:val="18"/>
        </w:rPr>
        <w:t>abaseli iwayini eyenziwa nga</w:t>
      </w:r>
      <w:r w:rsidR="00960553" w:rsidRPr="00305F33">
        <w:rPr>
          <w:sz w:val="18"/>
          <w:szCs w:val="18"/>
        </w:rPr>
        <w:t xml:space="preserve">se Kapa xa </w:t>
      </w:r>
      <w:r w:rsidRPr="00305F33">
        <w:rPr>
          <w:sz w:val="18"/>
          <w:szCs w:val="18"/>
        </w:rPr>
        <w:t>kwali</w:t>
      </w:r>
      <w:r w:rsidR="00960553" w:rsidRPr="00305F33">
        <w:rPr>
          <w:sz w:val="18"/>
          <w:szCs w:val="18"/>
        </w:rPr>
        <w:t>weyolikuba itengiswe kwabamnya</w:t>
      </w:r>
      <w:r w:rsidRPr="00305F33">
        <w:rPr>
          <w:sz w:val="18"/>
          <w:szCs w:val="18"/>
        </w:rPr>
        <w:t>ma. E</w:t>
      </w:r>
      <w:r w:rsidR="00960553" w:rsidRPr="00305F33">
        <w:rPr>
          <w:sz w:val="18"/>
          <w:szCs w:val="18"/>
        </w:rPr>
        <w:t>mva kwengxoxo etile ate kuyo u-</w:t>
      </w:r>
      <w:r w:rsidRPr="00305F33">
        <w:rPr>
          <w:sz w:val="18"/>
          <w:szCs w:val="18"/>
        </w:rPr>
        <w:t xml:space="preserve">Mr. Gray </w:t>
      </w:r>
      <w:r w:rsidR="00960553" w:rsidRPr="00305F33">
        <w:rPr>
          <w:sz w:val="18"/>
          <w:szCs w:val="18"/>
        </w:rPr>
        <w:t xml:space="preserve">watetelela abatengisi botywala,    </w:t>
      </w:r>
      <w:r w:rsidRPr="00305F33">
        <w:rPr>
          <w:sz w:val="18"/>
          <w:szCs w:val="18"/>
        </w:rPr>
        <w:t xml:space="preserve">u-Mr. </w:t>
      </w:r>
      <w:r w:rsidR="00960553" w:rsidRPr="00305F33">
        <w:rPr>
          <w:sz w:val="18"/>
          <w:szCs w:val="18"/>
        </w:rPr>
        <w:t>King no Mr. Landrey bamela uku</w:t>
      </w:r>
      <w:r w:rsidRPr="00305F33">
        <w:rPr>
          <w:sz w:val="18"/>
          <w:szCs w:val="18"/>
        </w:rPr>
        <w:t>buji</w:t>
      </w:r>
      <w:r w:rsidR="00960553" w:rsidRPr="00305F33">
        <w:rPr>
          <w:sz w:val="18"/>
          <w:szCs w:val="18"/>
        </w:rPr>
        <w:t>swa kwenkanti komnyama, yamnke</w:t>
      </w:r>
      <w:r w:rsidRPr="00305F33">
        <w:rPr>
          <w:sz w:val="18"/>
          <w:szCs w:val="18"/>
        </w:rPr>
        <w:t>Iwe i</w:t>
      </w:r>
      <w:r w:rsidR="00960553" w:rsidRPr="00305F33">
        <w:rPr>
          <w:sz w:val="18"/>
          <w:szCs w:val="18"/>
        </w:rPr>
        <w:t>nteto ka Mr. Warren kwakuba ku</w:t>
      </w:r>
      <w:r w:rsidRPr="00305F33">
        <w:rPr>
          <w:sz w:val="18"/>
          <w:szCs w:val="18"/>
        </w:rPr>
        <w:t>votiwe, abayivumayo</w:t>
      </w:r>
      <w:r w:rsidR="00960553" w:rsidRPr="00305F33">
        <w:rPr>
          <w:sz w:val="18"/>
          <w:szCs w:val="18"/>
        </w:rPr>
        <w:t xml:space="preserve"> be 9 abayicasileyo </w:t>
      </w:r>
      <w:r w:rsidRPr="00305F33">
        <w:rPr>
          <w:sz w:val="18"/>
          <w:szCs w:val="18"/>
        </w:rPr>
        <w:t>be 8, u-Mr. Landre</w:t>
      </w:r>
      <w:r w:rsidR="00960553" w:rsidRPr="00305F33">
        <w:rPr>
          <w:sz w:val="18"/>
          <w:szCs w:val="18"/>
        </w:rPr>
        <w:t xml:space="preserve">  </w:t>
      </w:r>
      <w:r w:rsidRPr="00305F33">
        <w:rPr>
          <w:sz w:val="18"/>
          <w:szCs w:val="18"/>
        </w:rPr>
        <w:t xml:space="preserve">y </w:t>
      </w:r>
      <w:r w:rsidR="00960553" w:rsidRPr="00305F33">
        <w:rPr>
          <w:sz w:val="18"/>
          <w:szCs w:val="18"/>
        </w:rPr>
        <w:t xml:space="preserve"> uvakele edum’ esiti,  </w:t>
      </w:r>
      <w:r w:rsidRPr="00305F33">
        <w:rPr>
          <w:sz w:val="18"/>
          <w:szCs w:val="18"/>
        </w:rPr>
        <w:t xml:space="preserve">Hure! Asinakuyiqonda tina </w:t>
      </w:r>
      <w:r w:rsidR="00960553" w:rsidRPr="00305F33">
        <w:rPr>
          <w:sz w:val="18"/>
          <w:szCs w:val="18"/>
        </w:rPr>
        <w:t xml:space="preserve">      indawo yo</w:t>
      </w:r>
      <w:r w:rsidRPr="00305F33">
        <w:rPr>
          <w:sz w:val="18"/>
          <w:szCs w:val="18"/>
        </w:rPr>
        <w:t>kuba kuko abantu abangaboniyo ukuba</w:t>
      </w:r>
      <w:r w:rsidRPr="00305F33">
        <w:rPr>
          <w:sz w:val="18"/>
          <w:szCs w:val="18"/>
        </w:rPr>
        <w:br/>
        <w:t>abantsu</w:t>
      </w:r>
      <w:r w:rsidR="00960553" w:rsidRPr="00305F33">
        <w:rPr>
          <w:sz w:val="18"/>
          <w:szCs w:val="18"/>
        </w:rPr>
        <w:t>ndu bayakudlulisa kwinto abayi</w:t>
      </w:r>
      <w:r w:rsidRPr="00305F33">
        <w:rPr>
          <w:sz w:val="18"/>
          <w:szCs w:val="18"/>
        </w:rPr>
        <w:t>yo enk</w:t>
      </w:r>
      <w:r w:rsidR="00960553" w:rsidRPr="00305F33">
        <w:rPr>
          <w:sz w:val="18"/>
          <w:szCs w:val="18"/>
        </w:rPr>
        <w:t>utalweni nasekubekekeni xa ite</w:t>
      </w:r>
      <w:r w:rsidRPr="00305F33">
        <w:rPr>
          <w:sz w:val="18"/>
          <w:szCs w:val="18"/>
        </w:rPr>
        <w:t>mba letamo lase nkantini lipelisiweyo.</w:t>
      </w:r>
    </w:p>
    <w:p w:rsidR="001C14F3" w:rsidRPr="00305F33" w:rsidRDefault="00F8132B" w:rsidP="00960553">
      <w:pPr>
        <w:pStyle w:val="BodyText"/>
        <w:framePr w:w="3236" w:h="3100" w:hRule="exact" w:wrap="none" w:vAnchor="page" w:hAnchor="page" w:x="14086" w:y="13754"/>
        <w:spacing w:after="0" w:line="190" w:lineRule="auto"/>
        <w:ind w:firstLine="160"/>
        <w:jc w:val="both"/>
        <w:rPr>
          <w:sz w:val="16"/>
          <w:szCs w:val="16"/>
        </w:rPr>
      </w:pPr>
      <w:r w:rsidRPr="00305F33">
        <w:rPr>
          <w:smallCaps/>
        </w:rPr>
        <w:t>Kutiwa</w:t>
      </w:r>
      <w:r w:rsidRPr="00305F33">
        <w:rPr>
          <w:sz w:val="16"/>
          <w:szCs w:val="16"/>
        </w:rPr>
        <w:t xml:space="preserve"> u-Rulumeni wase Kapa ubo- lekwe ngu Rulumeni wa Pesheya amawaka amakulu mane eponti ukuba afeze uloliwe osuka emlanjeni wase Gqili oya ekaya e-Dayimani. Wanyanisa mhla wati u-Mr. Upington, sisisenzo esinjengokuba umntu angazibulala ngokwake ukuba u- Rulumeni engamngenisi e-Dayimani ulo</w:t>
      </w:r>
      <w:r w:rsidRPr="00305F33">
        <w:rPr>
          <w:sz w:val="16"/>
          <w:szCs w:val="16"/>
        </w:rPr>
        <w:softHyphen/>
        <w:t xml:space="preserve">liwe kodwa apele e-Gqili, indawo awati yintlango; kodwa </w:t>
      </w:r>
      <w:r w:rsidRPr="00305F33">
        <w:rPr>
          <w:bCs/>
          <w:sz w:val="16"/>
          <w:szCs w:val="16"/>
        </w:rPr>
        <w:t>lwati</w:t>
      </w:r>
      <w:r w:rsidRPr="00305F33">
        <w:rPr>
          <w:sz w:val="16"/>
          <w:szCs w:val="16"/>
        </w:rPr>
        <w:t xml:space="preserve"> ulaulo alongameleyo alusakumfeza babona abaninzi uku</w:t>
      </w:r>
      <w:r w:rsidRPr="00305F33">
        <w:rPr>
          <w:sz w:val="16"/>
          <w:szCs w:val="16"/>
        </w:rPr>
        <w:softHyphen/>
        <w:t>ba uzama ukuzirodomisha ngokwake, bamangaliswa badlula. Tyapile ukuba avume ukumenza nakuba ixesha lidlulileyo. Lomsebenzi ke uzakuhanjiswa kwangoku. Kuyakuvuleka itubake lo</w:t>
      </w:r>
      <w:r w:rsidRPr="00305F33">
        <w:rPr>
          <w:sz w:val="16"/>
          <w:szCs w:val="16"/>
        </w:rPr>
        <w:softHyphen/>
        <w:t>kuba inkita yabantu bakowetu ifumane indawo enomsebenzi ukuze ipile ngalamaxesha inabi. Siyatemba ukuba u-Ru</w:t>
      </w:r>
      <w:r w:rsidRPr="00305F33">
        <w:rPr>
          <w:sz w:val="16"/>
          <w:szCs w:val="16"/>
        </w:rPr>
        <w:softHyphen/>
        <w:t>lumeni uyakUbalungisela abantu elituba lokusebenza.</w:t>
      </w:r>
    </w:p>
    <w:p w:rsidR="001C14F3" w:rsidRPr="00305F33" w:rsidRDefault="00F8132B" w:rsidP="00960553">
      <w:pPr>
        <w:pStyle w:val="BodyText"/>
        <w:framePr w:w="3236" w:h="3736" w:hRule="exact" w:wrap="none" w:vAnchor="page" w:hAnchor="page" w:x="14071" w:y="16546"/>
        <w:spacing w:after="0" w:line="190" w:lineRule="auto"/>
        <w:ind w:firstLine="160"/>
        <w:jc w:val="both"/>
        <w:rPr>
          <w:sz w:val="16"/>
          <w:szCs w:val="16"/>
        </w:rPr>
      </w:pPr>
      <w:r w:rsidRPr="00305F33">
        <w:rPr>
          <w:smallCaps/>
        </w:rPr>
        <w:t>Elixa</w:t>
      </w:r>
      <w:r w:rsidRPr="00305F33">
        <w:rPr>
          <w:sz w:val="16"/>
          <w:szCs w:val="16"/>
        </w:rPr>
        <w:t xml:space="preserve"> sisati kufuneka abamnyama belungiselwa amatuba okuya kusebenza kwaloliwe, singasesitabata inteto epuma emlonyeni wompati wo Loliwe eteta nga- lamadoda emba indlela. Eteta nebandla elitile lamadoda evenkile alomzi, ute u- Mr. Elliot “ Lamadoda emba uloliwe zicaka, zezamadoda atabate izitokwe. Ku</w:t>
      </w:r>
      <w:r w:rsidRPr="00305F33">
        <w:rPr>
          <w:sz w:val="16"/>
          <w:szCs w:val="16"/>
        </w:rPr>
        <w:softHyphen/>
        <w:t>tiwa abantu abantsundu baka bapatwa kakubi ngase Burghersdorp. Kuvakala ukuba baninzi abafuna umsebenzi peshe</w:t>
      </w:r>
      <w:r w:rsidRPr="00305F33">
        <w:rPr>
          <w:sz w:val="16"/>
          <w:szCs w:val="16"/>
        </w:rPr>
        <w:softHyphen/>
        <w:t>ya kwe Nciba. Imantyi azivumi kubanika ipasi zokuya e-Dayimani ngenxa yengqakaqa ekutiwa ikwelozwe, abantsu</w:t>
      </w:r>
      <w:r w:rsidRPr="00305F33">
        <w:rPr>
          <w:sz w:val="16"/>
          <w:szCs w:val="16"/>
        </w:rPr>
        <w:softHyphen/>
        <w:t>ndu abavumi ukuya e-Burghersdorp ku</w:t>
      </w:r>
      <w:r w:rsidRPr="00305F33">
        <w:rPr>
          <w:sz w:val="16"/>
          <w:szCs w:val="16"/>
        </w:rPr>
        <w:softHyphen/>
        <w:t>ba besiti bapatwa kakubi apo. Saka sayikankanya kula “Manqaku” impato embi yabasebenzi e-Burghersdorp. Ke namhla sisivanje</w:t>
      </w:r>
      <w:r w:rsidR="00960553" w:rsidRPr="00305F33">
        <w:rPr>
          <w:sz w:val="16"/>
          <w:szCs w:val="16"/>
        </w:rPr>
        <w:t xml:space="preserve"> </w:t>
      </w:r>
      <w:r w:rsidRPr="00305F33">
        <w:rPr>
          <w:sz w:val="16"/>
          <w:szCs w:val="16"/>
        </w:rPr>
        <w:t xml:space="preserve"> ukuba into leyo yaziwa nangu Rulumeni, site nqa ukuba ete aka- shukuma. Bekumfanele u-Rulumeni ukunceda abantu bake abasekungaqondini ngelituba. Siyakalaza ngalento ete wayeka</w:t>
      </w:r>
      <w:r w:rsidR="00960553" w:rsidRPr="00305F33">
        <w:rPr>
          <w:sz w:val="16"/>
          <w:szCs w:val="16"/>
        </w:rPr>
        <w:t xml:space="preserve">     abantu ukuba bapatwe kubi nga</w:t>
      </w:r>
      <w:r w:rsidRPr="00305F33">
        <w:rPr>
          <w:sz w:val="16"/>
          <w:szCs w:val="16"/>
        </w:rPr>
        <w:t>mabedengu e-Burghersdorp.</w:t>
      </w:r>
    </w:p>
    <w:p w:rsidR="001C14F3" w:rsidRDefault="00F8132B" w:rsidP="00960553">
      <w:pPr>
        <w:pStyle w:val="BodyText"/>
        <w:framePr w:w="3241" w:h="6331" w:hRule="exact" w:wrap="none" w:vAnchor="page" w:hAnchor="page" w:x="14086" w:y="19921"/>
        <w:ind w:firstLine="160"/>
        <w:jc w:val="both"/>
        <w:rPr>
          <w:sz w:val="16"/>
          <w:szCs w:val="16"/>
        </w:rPr>
      </w:pPr>
      <w:r w:rsidRPr="00305F33">
        <w:rPr>
          <w:smallCaps/>
        </w:rPr>
        <w:t>Inyatelo</w:t>
      </w:r>
      <w:r w:rsidR="00D469B1">
        <w:rPr>
          <w:sz w:val="16"/>
          <w:szCs w:val="16"/>
        </w:rPr>
        <w:t xml:space="preserve"> elitatyatwe ngamadoda apa</w:t>
      </w:r>
      <w:r w:rsidRPr="00305F33">
        <w:rPr>
          <w:sz w:val="16"/>
          <w:szCs w:val="16"/>
        </w:rPr>
        <w:t>mbili ebandla la Mawesile, elivakaliswa yilenteto siyitabata kwingxelo yentla- nganiso ebise Komani ngo January liyatomalalisa, singenamatanda ukuti liyakomeleza likutaze iramente nabafundisi- abantsundu belohlelo ; kuba ukwazi uku</w:t>
      </w:r>
      <w:r w:rsidRPr="00305F33">
        <w:rPr>
          <w:sz w:val="16"/>
          <w:szCs w:val="16"/>
        </w:rPr>
        <w:softHyphen/>
        <w:t>ba umsebenzi upumle pezu kwamagxa ako kwapela kubanga ukuba uwubinqele ngak</w:t>
      </w:r>
      <w:r w:rsidR="002B58A4" w:rsidRPr="00305F33">
        <w:rPr>
          <w:sz w:val="16"/>
          <w:szCs w:val="16"/>
        </w:rPr>
        <w:t>umbi kunokuba wazi ukuba akuwe</w:t>
      </w:r>
      <w:r w:rsidRPr="00305F33">
        <w:rPr>
          <w:sz w:val="16"/>
          <w:szCs w:val="16"/>
        </w:rPr>
        <w:t xml:space="preserve">dwa kuwo. Sifumana lenteto kwingxelo ebonakala kwipepa la Mangesieliyolileyo lebandla lase Wesile ekutiwa yi </w:t>
      </w:r>
      <w:r w:rsidRPr="00305F33">
        <w:rPr>
          <w:i/>
          <w:iCs/>
        </w:rPr>
        <w:t>South African Methodist.—</w:t>
      </w:r>
      <w:r w:rsidRPr="00305F33">
        <w:rPr>
          <w:sz w:val="16"/>
          <w:szCs w:val="16"/>
        </w:rPr>
        <w:t xml:space="preserve">“ Kubeko ingxoxo enkulu ngendawo yokuba abafundisi abantsundu babe ngabongameli beziqingata, epelele ekubeni kuvunyelwane ngalenteto. ‘ Njengokuba </w:t>
      </w:r>
      <w:r w:rsidRPr="00305F33">
        <w:rPr>
          <w:bCs/>
          <w:sz w:val="16"/>
          <w:szCs w:val="16"/>
        </w:rPr>
        <w:t xml:space="preserve">kunqwenelwa </w:t>
      </w:r>
      <w:r w:rsidRPr="00305F33">
        <w:rPr>
          <w:sz w:val="16"/>
          <w:szCs w:val="16"/>
        </w:rPr>
        <w:t xml:space="preserve">. ukuba abafundisi betu abantsundu </w:t>
      </w:r>
      <w:r w:rsidRPr="00305F33">
        <w:rPr>
          <w:bCs/>
          <w:sz w:val="16"/>
          <w:szCs w:val="16"/>
        </w:rPr>
        <w:t>baha-</w:t>
      </w:r>
      <w:r w:rsidRPr="00305F33">
        <w:rPr>
          <w:sz w:val="16"/>
          <w:szCs w:val="16"/>
        </w:rPr>
        <w:t xml:space="preserve"> mbele pambili, kwanomsebenzi werame- nte, lentlanganiso yesiqingata iti vona kuyanqweneleka, icebisa Enkulu ke (i-Konferens) ukuba apo kuko ituba anako u</w:t>
      </w:r>
      <w:r w:rsidR="00960553" w:rsidRPr="00305F33">
        <w:rPr>
          <w:sz w:val="16"/>
          <w:szCs w:val="16"/>
        </w:rPr>
        <w:t>mfundisi ukuyifeza imicimbi ve</w:t>
      </w:r>
      <w:r w:rsidRPr="00305F33">
        <w:rPr>
          <w:sz w:val="16"/>
          <w:szCs w:val="16"/>
        </w:rPr>
        <w:t xml:space="preserve">ndawo leyo, mabamiselwe ekongameleni iziqingata abafundisi abantsundu.’ </w:t>
      </w:r>
      <w:r w:rsidRPr="00305F33">
        <w:rPr>
          <w:bCs/>
          <w:sz w:val="16"/>
          <w:szCs w:val="16"/>
        </w:rPr>
        <w:t>Uku</w:t>
      </w:r>
      <w:r w:rsidRPr="00305F33">
        <w:rPr>
          <w:sz w:val="16"/>
          <w:szCs w:val="16"/>
        </w:rPr>
        <w:t>hlutisa esisigqibo ke kumiselwe ukuba irament</w:t>
      </w:r>
      <w:r w:rsidR="00960553" w:rsidRPr="00305F33">
        <w:rPr>
          <w:sz w:val="16"/>
          <w:szCs w:val="16"/>
        </w:rPr>
        <w:t>e entsundu yase Monti ibandaka</w:t>
      </w:r>
      <w:r w:rsidRPr="00305F33">
        <w:rPr>
          <w:sz w:val="16"/>
          <w:szCs w:val="16"/>
        </w:rPr>
        <w:t xml:space="preserve">nywe nentsundu yase Qonce </w:t>
      </w:r>
      <w:r w:rsidRPr="00305F33">
        <w:rPr>
          <w:bCs/>
          <w:sz w:val="16"/>
          <w:szCs w:val="16"/>
        </w:rPr>
        <w:t>zonganyelwe</w:t>
      </w:r>
      <w:r w:rsidRPr="00305F33">
        <w:rPr>
          <w:sz w:val="16"/>
          <w:szCs w:val="16"/>
        </w:rPr>
        <w:t xml:space="preserve"> ngu Rev Charles Pamla.” Kambe ngapambili ubesitixa  atunyelwe endaweni umfundisi ontsundu wase</w:t>
      </w:r>
      <w:r w:rsidR="00960553" w:rsidRPr="00305F33">
        <w:rPr>
          <w:sz w:val="16"/>
          <w:szCs w:val="16"/>
        </w:rPr>
        <w:t xml:space="preserve"> </w:t>
      </w:r>
      <w:r w:rsidRPr="00305F33">
        <w:rPr>
          <w:sz w:val="16"/>
          <w:szCs w:val="16"/>
        </w:rPr>
        <w:t>Wesile abe uyakubakokulaulwa komhlope.</w:t>
      </w:r>
      <w:r w:rsidR="00960553" w:rsidRPr="00305F33">
        <w:rPr>
          <w:sz w:val="16"/>
          <w:szCs w:val="16"/>
        </w:rPr>
        <w:t xml:space="preserve">    </w:t>
      </w:r>
      <w:r w:rsidRPr="00305F33">
        <w:rPr>
          <w:sz w:val="16"/>
          <w:szCs w:val="16"/>
        </w:rPr>
        <w:t xml:space="preserve">Intoke leyo abebesebeqalile abafundisi neramenteezifikelwe kukanya ukuyicukuceza umsebenzi ngokomtetowe Ramente. Siyatemba ukuba </w:t>
      </w:r>
      <w:r w:rsidR="00960553" w:rsidRPr="00305F33">
        <w:rPr>
          <w:sz w:val="16"/>
          <w:szCs w:val="16"/>
        </w:rPr>
        <w:t xml:space="preserve"> </w:t>
      </w:r>
      <w:r w:rsidRPr="00305F33">
        <w:rPr>
          <w:sz w:val="16"/>
          <w:szCs w:val="16"/>
        </w:rPr>
        <w:t>i-Konferens iyakumisa lendawo kubaiyakuba inika abantsundu imfanelo yab</w:t>
      </w:r>
      <w:r>
        <w:rPr>
          <w:sz w:val="16"/>
          <w:szCs w:val="16"/>
        </w:rPr>
        <w:t>o.</w:t>
      </w:r>
    </w:p>
    <w:p w:rsidR="001C14F3" w:rsidRDefault="001C14F3" w:rsidP="00960553">
      <w:pPr>
        <w:pStyle w:val="BodyText"/>
        <w:framePr w:w="3241" w:h="6331" w:hRule="exact" w:wrap="none" w:vAnchor="page" w:hAnchor="page" w:x="14086" w:y="19921"/>
        <w:spacing w:after="0" w:line="190" w:lineRule="auto"/>
        <w:ind w:firstLine="160"/>
        <w:jc w:val="both"/>
        <w:rPr>
          <w:sz w:val="16"/>
          <w:szCs w:val="16"/>
        </w:rPr>
      </w:pPr>
    </w:p>
    <w:p w:rsidR="001C14F3" w:rsidRDefault="001C14F3">
      <w:pPr>
        <w:spacing w:line="1" w:lineRule="exact"/>
      </w:pPr>
    </w:p>
    <w:sectPr w:rsidR="001C14F3">
      <w:pgSz w:w="18119" w:h="2842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8B" w:rsidRDefault="004B018B">
      <w:r>
        <w:separator/>
      </w:r>
    </w:p>
  </w:endnote>
  <w:endnote w:type="continuationSeparator" w:id="0">
    <w:p w:rsidR="004B018B" w:rsidRDefault="004B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8B" w:rsidRDefault="004B018B"/>
  </w:footnote>
  <w:footnote w:type="continuationSeparator" w:id="0">
    <w:p w:rsidR="004B018B" w:rsidRDefault="004B01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3"/>
    <w:rsid w:val="0003209B"/>
    <w:rsid w:val="001C14F3"/>
    <w:rsid w:val="002B122C"/>
    <w:rsid w:val="002B58A4"/>
    <w:rsid w:val="00305F33"/>
    <w:rsid w:val="004902ED"/>
    <w:rsid w:val="004B018B"/>
    <w:rsid w:val="00552F48"/>
    <w:rsid w:val="00960553"/>
    <w:rsid w:val="009B51BF"/>
    <w:rsid w:val="00AA0C20"/>
    <w:rsid w:val="00B454F1"/>
    <w:rsid w:val="00C4473D"/>
    <w:rsid w:val="00D469B1"/>
    <w:rsid w:val="00F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1E1E-ED30-4FBD-B0DC-AD2D10E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7</cp:revision>
  <dcterms:created xsi:type="dcterms:W3CDTF">2020-07-29T00:38:00Z</dcterms:created>
  <dcterms:modified xsi:type="dcterms:W3CDTF">2020-07-30T00:03:00Z</dcterms:modified>
</cp:coreProperties>
</file>