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FE47" w14:textId="77777777" w:rsidR="00F57A78" w:rsidRPr="005804CD" w:rsidRDefault="00536F80">
      <w:pPr>
        <w:spacing w:line="1" w:lineRule="exact"/>
      </w:pPr>
      <w:r w:rsidRPr="005804CD">
        <w:rPr>
          <w:noProof/>
          <w:lang w:val="en-ZA" w:eastAsia="en-ZA" w:bidi="ar-SA"/>
        </w:rPr>
        <mc:AlternateContent>
          <mc:Choice Requires="wps">
            <w:drawing>
              <wp:anchor distT="0" distB="0" distL="114300" distR="114300" simplePos="0" relativeHeight="251658240" behindDoc="1" locked="0" layoutInCell="1" allowOverlap="1" wp14:anchorId="240D2F95" wp14:editId="28E7240C">
                <wp:simplePos x="0" y="0"/>
                <wp:positionH relativeFrom="page">
                  <wp:posOffset>2809875</wp:posOffset>
                </wp:positionH>
                <wp:positionV relativeFrom="page">
                  <wp:posOffset>4695190</wp:posOffset>
                </wp:positionV>
                <wp:extent cx="0" cy="4603750"/>
                <wp:effectExtent l="0" t="0" r="0" b="0"/>
                <wp:wrapNone/>
                <wp:docPr id="4" name="Shape 4"/>
                <wp:cNvGraphicFramePr/>
                <a:graphic xmlns:a="http://schemas.openxmlformats.org/drawingml/2006/main">
                  <a:graphicData uri="http://schemas.microsoft.com/office/word/2010/wordprocessingShape">
                    <wps:wsp>
                      <wps:cNvCnPr/>
                      <wps:spPr>
                        <a:xfrm>
                          <a:off x="0" y="0"/>
                          <a:ext cx="0" cy="4603750"/>
                        </a:xfrm>
                        <a:prstGeom prst="straightConnector1">
                          <a:avLst/>
                        </a:prstGeom>
                        <a:ln w="6985">
                          <a:solidFill/>
                        </a:ln>
                      </wps:spPr>
                      <wps:bodyPr/>
                    </wps:wsp>
                  </a:graphicData>
                </a:graphic>
              </wp:anchor>
            </w:drawing>
          </mc:Choice>
          <mc:Fallback>
            <w:pict>
              <v:shapetype w14:anchorId="76F81D3D" id="_x0000_t32" coordsize="21600,21600" o:spt="32" o:oned="t" path="m,l21600,21600e" filled="f">
                <v:path arrowok="t" fillok="f" o:connecttype="none"/>
                <o:lock v:ext="edit" shapetype="t"/>
              </v:shapetype>
              <v:shape id="Shape 4" o:spid="_x0000_s1026" type="#_x0000_t32" style="position:absolute;margin-left:221.25pt;margin-top:369.7pt;width:0;height:362.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" strokeweight=".55pt">
                <w10:wrap anchorx="page" anchory="page"/>
              </v:shape>
            </w:pict>
          </mc:Fallback>
        </mc:AlternateContent>
      </w:r>
      <w:r w:rsidRPr="005804CD">
        <w:rPr>
          <w:noProof/>
          <w:lang w:val="en-ZA" w:eastAsia="en-ZA" w:bidi="ar-SA"/>
        </w:rPr>
        <mc:AlternateContent>
          <mc:Choice Requires="wps">
            <w:drawing>
              <wp:anchor distT="0" distB="0" distL="114300" distR="114300" simplePos="0" relativeHeight="251660288" behindDoc="1" locked="0" layoutInCell="1" allowOverlap="1" wp14:anchorId="465EADAF" wp14:editId="3939FDCC">
                <wp:simplePos x="0" y="0"/>
                <wp:positionH relativeFrom="page">
                  <wp:posOffset>5106035</wp:posOffset>
                </wp:positionH>
                <wp:positionV relativeFrom="page">
                  <wp:posOffset>4344670</wp:posOffset>
                </wp:positionV>
                <wp:extent cx="0" cy="3088005"/>
                <wp:effectExtent l="0" t="0" r="0" b="0"/>
                <wp:wrapNone/>
                <wp:docPr id="6" name="Shape 6"/>
                <wp:cNvGraphicFramePr/>
                <a:graphic xmlns:a="http://schemas.openxmlformats.org/drawingml/2006/main">
                  <a:graphicData uri="http://schemas.microsoft.com/office/word/2010/wordprocessingShape">
                    <wps:wsp>
                      <wps:cNvCnPr/>
                      <wps:spPr>
                        <a:xfrm>
                          <a:off x="0" y="0"/>
                          <a:ext cx="0" cy="3088005"/>
                        </a:xfrm>
                        <a:prstGeom prst="straightConnector1">
                          <a:avLst/>
                        </a:prstGeom>
                        <a:ln w="6985">
                          <a:solidFill/>
                        </a:ln>
                      </wps:spPr>
                      <wps:bodyPr/>
                    </wps:wsp>
                  </a:graphicData>
                </a:graphic>
              </wp:anchor>
            </w:drawing>
          </mc:Choice>
          <mc:Fallback>
            <w:pict>
              <v:shape w14:anchorId="523E09F0" id="Shape 6" o:spid="_x0000_s1026" type="#_x0000_t32" style="position:absolute;margin-left:402.05pt;margin-top:342.1pt;width:0;height:243.15pt;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" strokeweight=".55pt">
                <w10:wrap anchorx="page" anchory="page"/>
              </v:shape>
            </w:pict>
          </mc:Fallback>
        </mc:AlternateContent>
      </w:r>
      <w:r w:rsidRPr="005804CD">
        <w:rPr>
          <w:noProof/>
          <w:lang w:val="en-ZA" w:eastAsia="en-ZA" w:bidi="ar-SA"/>
        </w:rPr>
        <mc:AlternateContent>
          <mc:Choice Requires="wps">
            <w:drawing>
              <wp:anchor distT="0" distB="0" distL="114300" distR="114300" simplePos="0" relativeHeight="251659264" behindDoc="1" locked="0" layoutInCell="1" allowOverlap="1" wp14:anchorId="00CA522E" wp14:editId="6CBF64BB">
                <wp:simplePos x="0" y="0"/>
                <wp:positionH relativeFrom="page">
                  <wp:posOffset>5109210</wp:posOffset>
                </wp:positionH>
                <wp:positionV relativeFrom="page">
                  <wp:posOffset>1167130</wp:posOffset>
                </wp:positionV>
                <wp:extent cx="0" cy="3230245"/>
                <wp:effectExtent l="0" t="0" r="0" b="0"/>
                <wp:wrapNone/>
                <wp:docPr id="5" name="Shape 5"/>
                <wp:cNvGraphicFramePr/>
                <a:graphic xmlns:a="http://schemas.openxmlformats.org/drawingml/2006/main">
                  <a:graphicData uri="http://schemas.microsoft.com/office/word/2010/wordprocessingShape">
                    <wps:wsp>
                      <wps:cNvCnPr/>
                      <wps:spPr>
                        <a:xfrm>
                          <a:off x="0" y="0"/>
                          <a:ext cx="0" cy="3230245"/>
                        </a:xfrm>
                        <a:prstGeom prst="straightConnector1">
                          <a:avLst/>
                        </a:prstGeom>
                        <a:ln w="6985">
                          <a:solidFill/>
                        </a:ln>
                      </wps:spPr>
                      <wps:bodyPr/>
                    </wps:wsp>
                  </a:graphicData>
                </a:graphic>
              </wp:anchor>
            </w:drawing>
          </mc:Choice>
          <mc:Fallback>
            <w:pict>
              <v:shape w14:anchorId="6F3D8DAB" id="Shape 5" o:spid="_x0000_s1026" type="#_x0000_t32" style="position:absolute;margin-left:402.3pt;margin-top:91.9pt;width:0;height:254.35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" strokeweight=".55pt">
                <w10:wrap anchorx="page" anchory="page"/>
              </v:shape>
            </w:pict>
          </mc:Fallback>
        </mc:AlternateContent>
      </w:r>
      <w:r w:rsidR="00D26752" w:rsidRPr="005804CD">
        <w:rPr>
          <w:noProof/>
          <w:lang w:val="en-ZA" w:eastAsia="en-ZA" w:bidi="ar-SA"/>
        </w:rPr>
        <mc:AlternateContent>
          <mc:Choice Requires="wps">
            <w:drawing>
              <wp:anchor distT="0" distB="0" distL="114300" distR="114300" simplePos="0" relativeHeight="251655168" behindDoc="1" locked="0" layoutInCell="1" allowOverlap="1" wp14:anchorId="058858B8" wp14:editId="5AC03062">
                <wp:simplePos x="0" y="0"/>
                <wp:positionH relativeFrom="page">
                  <wp:posOffset>7896225</wp:posOffset>
                </wp:positionH>
                <wp:positionV relativeFrom="page">
                  <wp:posOffset>1162050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1C8A8"/>
                        </a:solidFill>
                      </wps:spPr>
                      <wps:bodyPr/>
                    </wps:wsp>
                  </a:graphicData>
                </a:graphic>
              </wp:anchor>
            </w:drawing>
          </mc:Choice>
          <mc:Fallback>
            <w:pict>
              <v:rect w14:anchorId="3D8D8113" id="Shape 1" o:spid="_x0000_s1026" style="position:absolute;margin-left:621.75pt;margin-top:91.5pt;width:612pt;height:11in;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" fillcolor="#d1c8a8" stroked="f">
                <v:path arrowok="t"/>
                <o:lock v:ext="edit" rotation="t" position="t"/>
                <w10:wrap anchorx="page" anchory="page"/>
              </v:rect>
            </w:pict>
          </mc:Fallback>
        </mc:AlternateContent>
      </w:r>
      <w:r w:rsidR="00D26752" w:rsidRPr="005804CD">
        <w:rPr>
          <w:noProof/>
          <w:lang w:val="en-ZA" w:eastAsia="en-ZA" w:bidi="ar-SA"/>
        </w:rPr>
        <mc:AlternateContent>
          <mc:Choice Requires="wps">
            <w:drawing>
              <wp:anchor distT="0" distB="0" distL="114300" distR="114300" simplePos="0" relativeHeight="251656192" behindDoc="1" locked="0" layoutInCell="1" allowOverlap="1" wp14:anchorId="1A0CF985" wp14:editId="7ECD1597">
                <wp:simplePos x="0" y="0"/>
                <wp:positionH relativeFrom="page">
                  <wp:posOffset>602615</wp:posOffset>
                </wp:positionH>
                <wp:positionV relativeFrom="page">
                  <wp:posOffset>1154430</wp:posOffset>
                </wp:positionV>
                <wp:extent cx="6588125" cy="0"/>
                <wp:effectExtent l="0" t="0" r="0" b="0"/>
                <wp:wrapNone/>
                <wp:docPr id="2" name="Shape 2"/>
                <wp:cNvGraphicFramePr/>
                <a:graphic xmlns:a="http://schemas.openxmlformats.org/drawingml/2006/main">
                  <a:graphicData uri="http://schemas.microsoft.com/office/word/2010/wordprocessingShape">
                    <wps:wsp>
                      <wps:cNvCnPr/>
                      <wps:spPr>
                        <a:xfrm>
                          <a:off x="0" y="0"/>
                          <a:ext cx="6588125" cy="0"/>
                        </a:xfrm>
                        <a:prstGeom prst="straightConnector1">
                          <a:avLst/>
                        </a:prstGeom>
                        <a:ln w="8890">
                          <a:solidFill/>
                        </a:ln>
                      </wps:spPr>
                      <wps:bodyPr/>
                    </wps:wsp>
                  </a:graphicData>
                </a:graphic>
              </wp:anchor>
            </w:drawing>
          </mc:Choice>
          <mc:Fallback>
            <w:pict>
              <v:shape o:spt="32" o:oned="true" path="m,l21600,21600e" style="position:absolute;margin-left:47.450000000000003pt;margin-top:90.900000000000006pt;width:518.75pt;height:0;z-index:-251658240;mso-position-horizontal-relative:page;mso-position-vertical-relative:page">
                <v:stroke weight="0.70000000000000007pt"/>
              </v:shape>
            </w:pict>
          </mc:Fallback>
        </mc:AlternateContent>
      </w:r>
      <w:r w:rsidR="00D26752" w:rsidRPr="005804CD">
        <w:rPr>
          <w:noProof/>
          <w:lang w:val="en-ZA" w:eastAsia="en-ZA" w:bidi="ar-SA"/>
        </w:rPr>
        <mc:AlternateContent>
          <mc:Choice Requires="wps">
            <w:drawing>
              <wp:anchor distT="0" distB="0" distL="114300" distR="114300" simplePos="0" relativeHeight="251657216" behindDoc="1" locked="0" layoutInCell="1" allowOverlap="1" wp14:anchorId="1CC23D7D" wp14:editId="62BDB328">
                <wp:simplePos x="0" y="0"/>
                <wp:positionH relativeFrom="page">
                  <wp:posOffset>2806065</wp:posOffset>
                </wp:positionH>
                <wp:positionV relativeFrom="page">
                  <wp:posOffset>1195705</wp:posOffset>
                </wp:positionV>
                <wp:extent cx="0" cy="3680460"/>
                <wp:effectExtent l="0" t="0" r="0" b="0"/>
                <wp:wrapNone/>
                <wp:docPr id="3" name="Shape 3"/>
                <wp:cNvGraphicFramePr/>
                <a:graphic xmlns:a="http://schemas.openxmlformats.org/drawingml/2006/main">
                  <a:graphicData uri="http://schemas.microsoft.com/office/word/2010/wordprocessingShape">
                    <wps:wsp>
                      <wps:cNvCnPr/>
                      <wps:spPr>
                        <a:xfrm>
                          <a:off x="0" y="0"/>
                          <a:ext cx="0" cy="3680460"/>
                        </a:xfrm>
                        <a:prstGeom prst="straightConnector1">
                          <a:avLst/>
                        </a:prstGeom>
                        <a:ln w="8890">
                          <a:solidFill/>
                        </a:ln>
                      </wps:spPr>
                      <wps:bodyPr/>
                    </wps:wsp>
                  </a:graphicData>
                </a:graphic>
              </wp:anchor>
            </w:drawing>
          </mc:Choice>
          <mc:Fallback>
            <w:pict>
              <v:shape w14:anchorId="48C23FFA" id="Shape 3" o:spid="_x0000_s1026" type="#_x0000_t32" style="position:absolute;margin-left:220.95pt;margin-top:94.15pt;width:0;height:289.8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" strokeweight=".7pt">
                <w10:wrap anchorx="page" anchory="page"/>
              </v:shape>
            </w:pict>
          </mc:Fallback>
        </mc:AlternateContent>
      </w:r>
    </w:p>
    <w:p w14:paraId="73DBD29D" w14:textId="77777777" w:rsidR="00F57A78" w:rsidRPr="005804CD" w:rsidRDefault="00D26752">
      <w:pPr>
        <w:pStyle w:val="Headerorfooter0"/>
        <w:framePr w:wrap="none" w:vAnchor="page" w:hAnchor="page" w:x="917" w:y="1376"/>
        <w:jc w:val="both"/>
      </w:pPr>
      <w:r w:rsidRPr="005804CD">
        <w:t>6</w:t>
      </w:r>
    </w:p>
    <w:p w14:paraId="532BD5A8" w14:textId="77777777" w:rsidR="00F57A78" w:rsidRPr="005804CD" w:rsidRDefault="00D26752">
      <w:pPr>
        <w:pStyle w:val="Headerorfooter0"/>
        <w:framePr w:wrap="none" w:vAnchor="page" w:hAnchor="page" w:x="3570" w:y="1355"/>
      </w:pPr>
      <w:r w:rsidRPr="005804CD">
        <w:t>ISIGIDIMI SAMAXOSA, JANUARY 1, 1872.</w:t>
      </w:r>
    </w:p>
    <w:p w14:paraId="53B07B5A" w14:textId="77777777" w:rsidR="00F57A78" w:rsidRPr="005804CD" w:rsidRDefault="00D26752" w:rsidP="00536F80">
      <w:pPr>
        <w:pStyle w:val="BodyText"/>
        <w:framePr w:w="3503" w:h="6415" w:hRule="exact" w:wrap="none" w:vAnchor="page" w:hAnchor="page" w:x="856" w:y="1936"/>
        <w:ind w:firstLine="0"/>
        <w:jc w:val="both"/>
      </w:pPr>
      <w:r w:rsidRPr="005804CD">
        <w:t>niyavuma ukuyixasa I-Gospile, elilona tamsanqa likulu kuni.</w:t>
      </w:r>
    </w:p>
    <w:p w14:paraId="3479060F" w14:textId="47F832A8" w:rsidR="00F57A78" w:rsidRPr="005804CD" w:rsidRDefault="00D26752" w:rsidP="00536F80">
      <w:pPr>
        <w:pStyle w:val="BodyText"/>
        <w:framePr w:w="3503" w:h="6415" w:hRule="exact" w:wrap="none" w:vAnchor="page" w:hAnchor="page" w:x="856" w:y="1936"/>
        <w:ind w:firstLine="200"/>
        <w:jc w:val="both"/>
      </w:pPr>
      <w:r w:rsidRPr="005804CD">
        <w:t>Lumkelani ukuti nizinikele emsebenzini maxa wambi, ize ngamanye nizinikele ebuvileni. Yibani ngabanyanisekileyo e- mazwini enu nase zenzweni zenu, ngokuba ningenakuyiqinisa indawo yenu ningenaso isimilo. Funani imfundo, kuba yileyo into efunekayo, eyalekela isimilo, ukuze enyuke umntu angabi yinto nje yomsebenzi. Lesesbani kunene zonke incwadi eninokuzifumana, kuba ningenakuze nibe ngabafundileyo ngapandle kokuba ukule- sesha kube ngumkwa. Ngapezu kwako konkeyazini ukuba I-Gospile ilindele into kuni, ukuba nizibiza ngobu Kristu. Ni- ngalibali, ukuba kuko uhlobo lokuhluma olugqite okwasemhlabeni apa. “ Msani ukuti amatemba enu niwabeke emalini.” Kulungile ukuba umntu abe, nemihlambi yegusha nabalusi, nezindlu ; kodwa ukuba nesimilo esilungileyo, nemfundo, nempilo engasolekiyo kunqabe ngapezulu, kulita- msanqa elikulu nase bantwaneni. Wanga lomnyaka ungati ukuba uzisa ukuhluma uze uzise noyolo, ukuze ezonto zihlale zi- ndawonye, niyifune ilungelo yapezulu kwanje ngeyalapa emhlabeni.</w:t>
      </w:r>
    </w:p>
    <w:p w14:paraId="21EA498A" w14:textId="77777777" w:rsidR="00F57A78" w:rsidRPr="005804CD" w:rsidRDefault="00D26752" w:rsidP="00536F80">
      <w:pPr>
        <w:pStyle w:val="BodyText"/>
        <w:framePr w:w="3503" w:h="1688" w:hRule="exact" w:wrap="none" w:vAnchor="page" w:hAnchor="page" w:x="886" w:y="8251"/>
        <w:pBdr>
          <w:top w:val="single" w:sz="4" w:space="0" w:color="auto"/>
        </w:pBdr>
        <w:spacing w:after="100" w:line="209" w:lineRule="auto"/>
        <w:ind w:firstLine="0"/>
        <w:jc w:val="center"/>
      </w:pPr>
      <w:r w:rsidRPr="005804CD">
        <w:t>U-MAQOMA.</w:t>
      </w:r>
    </w:p>
    <w:p w14:paraId="3413EFAD" w14:textId="292D3260" w:rsidR="00F57A78" w:rsidRPr="005804CD" w:rsidRDefault="00D26752" w:rsidP="00536F80">
      <w:pPr>
        <w:pStyle w:val="BodyText"/>
        <w:framePr w:w="3503" w:h="1688" w:hRule="exact" w:wrap="none" w:vAnchor="page" w:hAnchor="page" w:x="886" w:y="8251"/>
        <w:spacing w:line="209" w:lineRule="auto"/>
        <w:ind w:firstLine="0"/>
        <w:jc w:val="both"/>
      </w:pPr>
      <w:r w:rsidRPr="005804CD">
        <w:rPr>
          <w:smallCaps/>
        </w:rPr>
        <w:t>U-Maqoma</w:t>
      </w:r>
      <w:r w:rsidRPr="005804CD">
        <w:t xml:space="preserve"> seleye wafika E-Robben Is</w:t>
      </w:r>
      <w:r w:rsidRPr="005804CD">
        <w:softHyphen/>
        <w:t>land. Ufike izindlu zake sezicitakele, nebokwe zake zicitiwe. Ubonakala ukungati selezinikele kulontlalo yalapo. Into ayifunayo kukuba kutunyelwe U-Katyi, umfazi wake, ukuba aye kumonwabisa, amtutuzele.</w:t>
      </w:r>
    </w:p>
    <w:p w14:paraId="7BDE90B1" w14:textId="77777777" w:rsidR="00F57A78" w:rsidRPr="005804CD" w:rsidRDefault="00D26752" w:rsidP="00536F80">
      <w:pPr>
        <w:pStyle w:val="Bodytext30"/>
        <w:framePr w:w="3503" w:h="4183" w:hRule="exact" w:wrap="none" w:vAnchor="page" w:hAnchor="page" w:x="886" w:y="9916"/>
      </w:pPr>
      <w:r w:rsidRPr="005804CD">
        <w:t>IYININA IMFANELO YABANTSUNDU</w:t>
      </w:r>
      <w:r w:rsidRPr="005804CD">
        <w:br/>
        <w:t>NAMAKOLONI ABANYE KWA BANYE ?</w:t>
      </w:r>
    </w:p>
    <w:p w14:paraId="2461D621" w14:textId="77777777" w:rsidR="00F57A78" w:rsidRPr="005804CD" w:rsidRDefault="00D26752" w:rsidP="00536F80">
      <w:pPr>
        <w:pStyle w:val="Bodytext40"/>
        <w:framePr w:w="3503" w:h="4183" w:hRule="exact" w:wrap="none" w:vAnchor="page" w:hAnchor="page" w:x="886" w:y="9916"/>
        <w:rPr>
          <w:b w:val="0"/>
          <w:bCs w:val="0"/>
        </w:rPr>
      </w:pPr>
      <w:r w:rsidRPr="005804CD">
        <w:rPr>
          <w:b w:val="0"/>
          <w:bCs w:val="0"/>
        </w:rPr>
        <w:t>IBALWE NGU REV. PETER DAVIDSON.</w:t>
      </w:r>
    </w:p>
    <w:p w14:paraId="58608555" w14:textId="77777777" w:rsidR="00F57A78" w:rsidRPr="005804CD" w:rsidRDefault="00D26752" w:rsidP="00536F80">
      <w:pPr>
        <w:pStyle w:val="Bodytext20"/>
        <w:framePr w:w="3503" w:h="4183" w:hRule="exact" w:wrap="none" w:vAnchor="page" w:hAnchor="page" w:x="886" w:y="9916"/>
        <w:spacing w:after="40"/>
        <w:jc w:val="both"/>
      </w:pPr>
      <w:r w:rsidRPr="005804CD">
        <w:rPr>
          <w:i w:val="0"/>
          <w:iCs w:val="0"/>
        </w:rPr>
        <w:t>ISIQENDU ESIBEKISWA KWA BANTSUNDU.</w:t>
      </w:r>
    </w:p>
    <w:p w14:paraId="09E7E373" w14:textId="77777777" w:rsidR="00F57A78" w:rsidRPr="005804CD" w:rsidRDefault="00D26752" w:rsidP="00536F80">
      <w:pPr>
        <w:pStyle w:val="Bodytext20"/>
        <w:framePr w:w="3503" w:h="4183" w:hRule="exact" w:wrap="none" w:vAnchor="page" w:hAnchor="page" w:x="886" w:y="9916"/>
      </w:pPr>
      <w:r w:rsidRPr="005804CD">
        <w:t>Ipepa elaleseshwa nge Jubili ye Glasgow</w:t>
      </w:r>
      <w:r w:rsidRPr="005804CD">
        <w:br/>
        <w:t>Missionary Society.</w:t>
      </w:r>
    </w:p>
    <w:p w14:paraId="200D76E4" w14:textId="6F7777A5" w:rsidR="00F57A78" w:rsidRPr="005804CD" w:rsidRDefault="00D26752" w:rsidP="00536F80">
      <w:pPr>
        <w:pStyle w:val="BodyText"/>
        <w:framePr w:w="3503" w:h="4183" w:hRule="exact" w:wrap="none" w:vAnchor="page" w:hAnchor="page" w:x="886" w:y="9916"/>
        <w:spacing w:line="209" w:lineRule="auto"/>
        <w:ind w:firstLine="0"/>
        <w:jc w:val="both"/>
      </w:pPr>
      <w:r w:rsidRPr="005804CD">
        <w:rPr>
          <w:smallCaps/>
        </w:rPr>
        <w:t>Ekubekiseni</w:t>
      </w:r>
      <w:r w:rsidRPr="005804CD">
        <w:t xml:space="preserve"> kwam kubantu abantsundu nditi indawo yokuqala, Nifanele ukwazi nikumbule ukuba I-Great Britain kuse kuminyaka ikangele ngobubele kwi Africa. Ezinye izizwe zibe zinitimba emakaya enu,zinisa ebukobokeni, zisiya kunitengisa njengokungati nizinkomo. Yanenzela ntoni ke yona I-Great Britain? Yatelelana nayo ekunenzeni amakoboka ? Hayi ngokwenene, nokuba yaka yenjenjalo ayizingisanga. Yakupa imali, nemikombe, nomatiloshe bayo, izikupela ezonto ukuze ibambe abanibambayo, ibakulule onyana base Africa emakamandeleni, ibenze ba-</w:t>
      </w:r>
    </w:p>
    <w:p w14:paraId="3F96C093" w14:textId="77777777" w:rsidR="00F57A78" w:rsidRPr="005804CD" w:rsidRDefault="00D26752" w:rsidP="00536F80">
      <w:pPr>
        <w:pStyle w:val="BodyText"/>
        <w:framePr w:w="3499" w:h="12920" w:hRule="exact" w:wrap="none" w:vAnchor="page" w:hAnchor="page" w:x="4486" w:y="1891"/>
        <w:spacing w:line="209" w:lineRule="auto"/>
        <w:ind w:firstLine="0"/>
        <w:jc w:val="both"/>
      </w:pPr>
      <w:r w:rsidRPr="005804CD">
        <w:t>kululeke. Nibe niyazina lonto ? Ukuba nibe niyazi nibe ningatini na ukuyibinza yona ngezikali, nokuba ngomnye wonyana bayo ?</w:t>
      </w:r>
    </w:p>
    <w:p w14:paraId="1566A6A4" w14:textId="7D85B3FC" w:rsidR="00F57A78" w:rsidRPr="005804CD" w:rsidRDefault="00D26752" w:rsidP="00536F80">
      <w:pPr>
        <w:pStyle w:val="BodyText"/>
        <w:framePr w:w="3499" w:h="12920" w:hRule="exact" w:wrap="none" w:vAnchor="page" w:hAnchor="page" w:x="4486" w:y="1891"/>
        <w:spacing w:line="209" w:lineRule="auto"/>
        <w:jc w:val="both"/>
      </w:pPr>
      <w:r w:rsidRPr="005804CD">
        <w:t xml:space="preserve">Ke ngoku nipetwe sesosizwe sanitan- dayo kangako, sanilwela pambi kokuba nisazi. Ukuba I-England ibingezanga yanenza usapo lwayo, nanamhla ngenisaqwengana nje ngokwa ngapambili; mhlaumbi ngekufike sizwe simbi sanikonxa, njengoko ezinye izizwe zazinga kunganjalo. I-Britain yona yeza kuqaula imixokelelwana yenu; ngoku nikululekile, niyakuhlala nikululekile pantsi kolaulo </w:t>
      </w:r>
      <w:r w:rsidR="002F2898" w:rsidRPr="005804CD">
        <w:t>l</w:t>
      </w:r>
      <w:r w:rsidRPr="005804CD">
        <w:t>wesizwe esona sikululekileyo, nesona sina mandla emhlabeni apa. Asizizo zonke izizwe zaba heyideni ezinalamalungelo sinizisele wona. Izigidi zamakowenu ngapa ngasentla, zihleli ebudengeni nasema xaleni, nina apa nikululekile, nonwabile pantsi komtunzi we Great Britain. Imfanelo yenu yokuqala kukubulela U-Tixo, nizeke nibulele I-Britain, nati makoloni, kuba sinizisele ngezandla zetu ezona ndyebo zinkulu, nawona matamsanqa ma- kulu, aka avela ezulwini esiza konyana babantu.</w:t>
      </w:r>
    </w:p>
    <w:p w14:paraId="1E138FE3" w14:textId="23421FCC" w:rsidR="00F57A78" w:rsidRPr="005804CD" w:rsidRDefault="00D26752" w:rsidP="00536F80">
      <w:pPr>
        <w:pStyle w:val="BodyText"/>
        <w:framePr w:w="3499" w:h="12920" w:hRule="exact" w:wrap="none" w:vAnchor="page" w:hAnchor="page" w:x="4486" w:y="1891"/>
        <w:spacing w:line="209" w:lineRule="auto"/>
        <w:jc w:val="both"/>
      </w:pPr>
      <w:r w:rsidRPr="005804CD">
        <w:t>Manizeke nilinge ukuzenza abayifane- leyo indawo enikuyo yokuba ngabantu be Britain. Zininzi izinto eningazenzayo, nenifanele ukuzenza ukuba nifuna ukuyenza imfanelo yenu, ninyuke E-Africa.</w:t>
      </w:r>
    </w:p>
    <w:p w14:paraId="6F83B4AE" w14:textId="70A36C8A" w:rsidR="00F57A78" w:rsidRPr="005804CD" w:rsidRDefault="00D26752" w:rsidP="00536F80">
      <w:pPr>
        <w:pStyle w:val="BodyText"/>
        <w:framePr w:w="3499" w:h="12920" w:hRule="exact" w:wrap="none" w:vAnchor="page" w:hAnchor="page" w:x="4486" w:y="1891"/>
        <w:numPr>
          <w:ilvl w:val="0"/>
          <w:numId w:val="1"/>
        </w:numPr>
        <w:tabs>
          <w:tab w:val="left" w:pos="482"/>
        </w:tabs>
        <w:spacing w:line="209" w:lineRule="auto"/>
        <w:jc w:val="both"/>
      </w:pPr>
      <w:bookmarkStart w:id="0" w:name="bookmark0"/>
      <w:bookmarkEnd w:id="0"/>
      <w:r w:rsidRPr="005804CD">
        <w:rPr>
          <w:i/>
          <w:iCs/>
        </w:rPr>
        <w:t>Ukuba, makupele ngonapakade ezin- gcingeni nasezandleni zenu, kutshabalaliseni pakati kwamakowenu, ukuba nifuna uku- ngahlazeki, koko nibe negama lokuba ninga madoda atembekileyo.</w:t>
      </w:r>
      <w:r w:rsidRPr="005804CD">
        <w:t xml:space="preserve"> Yiyekeni imihlambi yenkosi zenu nixoliswe koko ninako. Ni- ngaze natabata nanye into yomnye umntu, nokuba ixabiso layo sipeliti, ukuba nino- kumfumana umniniyo. Ukuba kuyinto embi kakulu kobelwayo, kodwa kubi ngo- kugqitisileyo kobileyo. Isela yinto ehleli izazi ukuba kanene ndiyinto engento yakwanto, into edelekileyo, isela. Kungoku libuye latyelwa ukuba U-Tixo uyakwazi elikwenzileyo, ke ngoko lisaya kuhlaziswa kulo lonke ilizwe. Umpefumlo wesela, ukuba ubungaba nokubonwa, ubungaba ngumbono onjani na ukoyikeka? Ngoko ke mabati bonke abantsundu, abanyanise- kileyo nabatembekileyo, bancedise uku- tshabalalisa ubusela.</w:t>
      </w:r>
    </w:p>
    <w:p w14:paraId="2AB76069" w14:textId="172AE01D" w:rsidR="00F57A78" w:rsidRPr="005804CD" w:rsidRDefault="00D26752" w:rsidP="00536F80">
      <w:pPr>
        <w:pStyle w:val="BodyText"/>
        <w:framePr w:w="3499" w:h="12920" w:hRule="exact" w:wrap="none" w:vAnchor="page" w:hAnchor="page" w:x="4486" w:y="1891"/>
        <w:numPr>
          <w:ilvl w:val="0"/>
          <w:numId w:val="1"/>
        </w:numPr>
        <w:tabs>
          <w:tab w:val="left" w:pos="443"/>
        </w:tabs>
        <w:spacing w:line="209" w:lineRule="auto"/>
        <w:jc w:val="both"/>
      </w:pPr>
      <w:bookmarkStart w:id="1" w:name="bookmark1"/>
      <w:bookmarkEnd w:id="1"/>
      <w:r w:rsidRPr="005804CD">
        <w:t xml:space="preserve"> </w:t>
      </w:r>
      <w:r w:rsidRPr="005804CD">
        <w:rPr>
          <w:i/>
          <w:iCs/>
        </w:rPr>
        <w:t>Mayipele kuti tu inkohliso, nako ko- nke ukuxoka.</w:t>
      </w:r>
      <w:r w:rsidRPr="005804CD">
        <w:t xml:space="preserve"> Umpefumlo wexoki, ukukohlakala nokuncola kwawo, unje ngowe sela. Tetani inyaniso nihambe ngokute tse endleleni elungileyo, ningapambukeli nangase kunene nangase kohlo. Bungakanani na ubuxoki obufihlwa lelilizwi lika </w:t>
      </w:r>
      <w:r w:rsidRPr="005804CD">
        <w:rPr>
          <w:i/>
          <w:iCs/>
        </w:rPr>
        <w:t>andazi,</w:t>
      </w:r>
      <w:r w:rsidRPr="005804CD">
        <w:t xml:space="preserve"> ilizwi elingati lishicilelwe elulwimini lo Mxosa naxa ayaziyo into efunwayo. Akuko xoki like litenjwe nalapa emhlabeni, nokuba ke ngubani na osukuba exela ubuxoki akayi kungena ebukumkanini bezulu.</w:t>
      </w:r>
    </w:p>
    <w:p w14:paraId="57FA76E2" w14:textId="77777777" w:rsidR="00F57A78" w:rsidRPr="005804CD" w:rsidRDefault="00D26752" w:rsidP="00536F80">
      <w:pPr>
        <w:pStyle w:val="BodyText"/>
        <w:framePr w:w="3499" w:h="12920" w:hRule="exact" w:wrap="none" w:vAnchor="page" w:hAnchor="page" w:x="4486" w:y="1891"/>
        <w:numPr>
          <w:ilvl w:val="0"/>
          <w:numId w:val="1"/>
        </w:numPr>
        <w:tabs>
          <w:tab w:val="left" w:pos="360"/>
        </w:tabs>
        <w:spacing w:line="209" w:lineRule="auto"/>
        <w:jc w:val="both"/>
      </w:pPr>
      <w:bookmarkStart w:id="2" w:name="bookmark2"/>
      <w:bookmarkEnd w:id="2"/>
      <w:r w:rsidRPr="005804CD">
        <w:rPr>
          <w:i/>
          <w:iCs/>
        </w:rPr>
        <w:t xml:space="preserve">Ivila nenqenera ligxoteni apa kwa Xosa, </w:t>
      </w:r>
      <w:r w:rsidRPr="005804CD">
        <w:t>ukuba nifuna ukuzilungiselela nina ngo-</w:t>
      </w:r>
    </w:p>
    <w:p w14:paraId="3EAF94AB" w14:textId="36FD73A7" w:rsidR="00F57A78" w:rsidRPr="005804CD" w:rsidRDefault="00D26752" w:rsidP="00536F80">
      <w:pPr>
        <w:pStyle w:val="BodyText"/>
        <w:framePr w:w="3568" w:h="12910" w:hRule="exact" w:wrap="none" w:vAnchor="page" w:hAnchor="page" w:x="8101" w:y="1891"/>
        <w:spacing w:line="209" w:lineRule="auto"/>
        <w:ind w:firstLine="0"/>
        <w:jc w:val="both"/>
      </w:pPr>
      <w:r w:rsidRPr="005804CD">
        <w:t>kwenu, kwa nabaniqeshileyo. “ Hamba uye embovaneni vila ndini ” ufunde ubulumko kweso silwana sincinane usinyatela ngenyawo. Ndinga angati lamazwi am, akunjulwe ngokukodwa ngabasezikolweni. Singati uyintoni na umntu, oti kusasa avuke apakamise ilizwi lake esiti—“ Sipe namhla ukutya kwetu kwemihla ngemihla,” azeke aye kulala ecaleni kwendlu yake, ade apants’ ukuyigqiba imini egca- kamele ilanga. Kubalwe ngokuti “ wose- benza imihla ibe mitandatu.” Kutiwe kanjalo “ ekukutaleni, ninganqeni ; zondelelani emoyeni; konzani Inkosi.” Ubutongo benu butengeni ngomsebenzi olingene imini. Uti umvuzo ofanele inyanga niwubuyekeze ngomsebenzi olingene inyanga.</w:t>
      </w:r>
    </w:p>
    <w:p w14:paraId="70E7326B" w14:textId="7E855D37" w:rsidR="00F57A78" w:rsidRPr="005804CD" w:rsidRDefault="00D26752" w:rsidP="00536F80">
      <w:pPr>
        <w:pStyle w:val="BodyText"/>
        <w:framePr w:w="3568" w:h="12910" w:hRule="exact" w:wrap="none" w:vAnchor="page" w:hAnchor="page" w:x="8101" w:y="1891"/>
        <w:numPr>
          <w:ilvl w:val="0"/>
          <w:numId w:val="2"/>
        </w:numPr>
        <w:tabs>
          <w:tab w:val="left" w:pos="453"/>
        </w:tabs>
        <w:spacing w:line="209" w:lineRule="auto"/>
        <w:jc w:val="both"/>
      </w:pPr>
      <w:bookmarkStart w:id="3" w:name="bookmark3"/>
      <w:bookmarkEnd w:id="3"/>
      <w:r w:rsidRPr="005804CD">
        <w:rPr>
          <w:i/>
          <w:iCs/>
        </w:rPr>
        <w:t>Zitobeni, nizibeke, kuba ezondawo ziko kubo bonke abanyanisekileyo.</w:t>
      </w:r>
      <w:r w:rsidRPr="005804CD">
        <w:t xml:space="preserve"> Baveni aba- nipeteyo. Umteto wabo wubambeni ngovuyo, nikwenze ngokupapa abasukuba benituma kona, ningaze nibadele, lingani ukuzifumanela nina ngokwenu into abatanda ukuba nenze zona. Nakwenjenjalo bayakunibeka abanipeteyo, niya kunyuka nani pakati kwa makowenu.</w:t>
      </w:r>
    </w:p>
    <w:p w14:paraId="70862BF4" w14:textId="0CF4A0BD" w:rsidR="00F57A78" w:rsidRPr="005804CD" w:rsidRDefault="00D26752" w:rsidP="00536F80">
      <w:pPr>
        <w:pStyle w:val="BodyText"/>
        <w:framePr w:w="3568" w:h="12910" w:hRule="exact" w:wrap="none" w:vAnchor="page" w:hAnchor="page" w:x="8101" w:y="1891"/>
        <w:numPr>
          <w:ilvl w:val="0"/>
          <w:numId w:val="2"/>
        </w:numPr>
        <w:tabs>
          <w:tab w:val="left" w:pos="460"/>
        </w:tabs>
        <w:spacing w:line="209" w:lineRule="auto"/>
        <w:jc w:val="both"/>
      </w:pPr>
      <w:bookmarkStart w:id="4" w:name="bookmark4"/>
      <w:bookmarkEnd w:id="4"/>
      <w:r w:rsidRPr="005804CD">
        <w:t xml:space="preserve"> </w:t>
      </w:r>
      <w:r w:rsidRPr="005804CD">
        <w:rPr>
          <w:i/>
          <w:iCs/>
        </w:rPr>
        <w:t>Yekani ukubawela izinto zabanye aba- ntu, njengoko abaninzi benu benjalo, kanga- ngokude ningavumi ukunceda nakwintwana encinane ngapandle kokubiza umvuso.</w:t>
      </w:r>
      <w:r w:rsidRPr="005804CD">
        <w:t xml:space="preserve"> Hla- lani nilungele ukunceda nokuba niya ku- vuzwa na nokuba aniyi kuvuzwa. Xelisani omnye wenu, endisand’ ukumva ngazo ezimvula zinkulu, akuba ecelwa ukuba aye kwindawo enengozi. Ute—“ Ukuba ufuna uncedo kum msa ukuti uya kundibatala.” Londoda, ingu Mkristu ontsundu. iwele imilambo yada yamitatu izele, elibe lite iqaba lakufika labuya-labuya. Ibisiya kufunela umlungu obesifa kakulu igqira Ukuba ninga ninga ngabatamsanqelekileyo ngezi ntsikelelo sinizisele zona yibani nesisa. Ninga anikayamkeli nge- nyaniso lemfundo nalenkonzo anitumele yona U Tixo, xa ningekakuva ukuba kunimele ukuba manizibatalele. Indawo yokugqibela ukuba niya kuba nga Makristu,. hlambani kulomtombo wenzelwe ukuhlamba izono nokuncbla, kuze kuti ukuba msulwa kompefumlo kubonakale ngokucokiseka komzimba.</w:t>
      </w:r>
    </w:p>
    <w:p w14:paraId="66511DDC" w14:textId="74F0E0FC" w:rsidR="00F57A78" w:rsidRPr="002F2898" w:rsidRDefault="00D26752" w:rsidP="00536F80">
      <w:pPr>
        <w:pStyle w:val="BodyText"/>
        <w:framePr w:w="3568" w:h="12910" w:hRule="exact" w:wrap="none" w:vAnchor="page" w:hAnchor="page" w:x="8101" w:y="1891"/>
        <w:spacing w:line="209" w:lineRule="auto"/>
        <w:jc w:val="both"/>
      </w:pPr>
      <w:r w:rsidRPr="005804CD">
        <w:t>Make nditete ke ngoku amazwana  endiwabekisa kwa bantsundu nakwa ba- mhlope. Nditi kwa bantsundu, Mayipele ingcingane yokuti Umlungu angade agxo- twe awezwe ulwandle; kuba ayinakuze yenzeke lonto. Komhlope nditi, Mayipele ingcinga yokuti ontsundu uza kutshabalala kuba kufike omhlope, ngokuba naleyo iudawo ayisoze ibeko. Ingcingane enjalo mayincwatywe, kuze encwabeni layo ku</w:t>
      </w:r>
      <w:r w:rsidRPr="005804CD">
        <w:softHyphen/>
        <w:t>balwe lombalo wokuti—''</w:t>
      </w:r>
      <w:r w:rsidRPr="005804CD">
        <w:rPr>
          <w:i/>
          <w:iCs/>
        </w:rPr>
        <w:t xml:space="preserve">Akuko Luvuko.'' </w:t>
      </w:r>
      <w:r w:rsidRPr="005804CD">
        <w:t>Manditi ukomeleza izandla zetu nokuvu- selela intliziyo zetu kulomsebenzi mkulu siwupeteyo sonke, ndinikangelise nina bamhlope nabantsundu kwinto esaya kuba yiyo I -Africa. Mandiyibeke pambi kwenu</w:t>
      </w:r>
    </w:p>
    <w:p w14:paraId="50F36241" w14:textId="77777777" w:rsidR="00F57A78" w:rsidRPr="002F2898" w:rsidRDefault="00F57A78">
      <w:pPr>
        <w:spacing w:line="1" w:lineRule="exact"/>
      </w:pPr>
    </w:p>
    <w:sectPr w:rsidR="00F57A78" w:rsidRPr="002F2898">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6929" w14:textId="77777777" w:rsidR="001C2A37" w:rsidRDefault="001C2A37">
      <w:r>
        <w:separator/>
      </w:r>
    </w:p>
  </w:endnote>
  <w:endnote w:type="continuationSeparator" w:id="0">
    <w:p w14:paraId="41F38630" w14:textId="77777777" w:rsidR="001C2A37" w:rsidRDefault="001C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004E" w14:textId="77777777" w:rsidR="001C2A37" w:rsidRDefault="001C2A37"/>
  </w:footnote>
  <w:footnote w:type="continuationSeparator" w:id="0">
    <w:p w14:paraId="56CE0B0B" w14:textId="77777777" w:rsidR="001C2A37" w:rsidRDefault="001C2A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874"/>
    <w:multiLevelType w:val="multilevel"/>
    <w:tmpl w:val="145EB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984DB2"/>
    <w:multiLevelType w:val="multilevel"/>
    <w:tmpl w:val="E7EE4C0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78"/>
    <w:rsid w:val="001C2A37"/>
    <w:rsid w:val="002B6CA2"/>
    <w:rsid w:val="002F2898"/>
    <w:rsid w:val="00536F80"/>
    <w:rsid w:val="005804CD"/>
    <w:rsid w:val="00D26752"/>
    <w:rsid w:val="00F57A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597C"/>
  <w15:docId w15:val="{FC76275E-DE71-4E9C-B175-0DBA39BA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5"/>
      <w:szCs w:val="15"/>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240"/>
    </w:pPr>
    <w:rPr>
      <w:rFonts w:ascii="Times New Roman" w:eastAsia="Times New Roman" w:hAnsi="Times New Roman" w:cs="Times New Roman"/>
      <w:sz w:val="19"/>
      <w:szCs w:val="19"/>
    </w:rPr>
  </w:style>
  <w:style w:type="paragraph" w:customStyle="1" w:styleId="Bodytext30">
    <w:name w:val="Body text (3)"/>
    <w:basedOn w:val="Normal"/>
    <w:link w:val="Bodytext3"/>
    <w:pPr>
      <w:spacing w:after="40" w:line="283" w:lineRule="auto"/>
      <w:jc w:val="center"/>
    </w:pPr>
    <w:rPr>
      <w:rFonts w:ascii="Times New Roman" w:eastAsia="Times New Roman" w:hAnsi="Times New Roman" w:cs="Times New Roman"/>
      <w:sz w:val="17"/>
      <w:szCs w:val="17"/>
    </w:rPr>
  </w:style>
  <w:style w:type="paragraph" w:customStyle="1" w:styleId="Bodytext40">
    <w:name w:val="Body text (4)"/>
    <w:basedOn w:val="Normal"/>
    <w:link w:val="Bodytext4"/>
    <w:pPr>
      <w:spacing w:after="100"/>
      <w:jc w:val="center"/>
    </w:pPr>
    <w:rPr>
      <w:rFonts w:ascii="Times New Roman" w:eastAsia="Times New Roman" w:hAnsi="Times New Roman" w:cs="Times New Roman"/>
      <w:b/>
      <w:bCs/>
      <w:sz w:val="12"/>
      <w:szCs w:val="12"/>
    </w:rPr>
  </w:style>
  <w:style w:type="paragraph" w:customStyle="1" w:styleId="Bodytext20">
    <w:name w:val="Body text (2)"/>
    <w:basedOn w:val="Normal"/>
    <w:link w:val="Bodytext2"/>
    <w:pPr>
      <w:spacing w:after="100" w:line="276" w:lineRule="auto"/>
      <w:jc w:val="center"/>
    </w:pPr>
    <w:rPr>
      <w:rFonts w:ascii="Times New Roman" w:eastAsia="Times New Roman" w:hAnsi="Times New Roman" w:cs="Times New Roman"/>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1064</Words>
  <Characters>6069</Characters>
  <Application>Microsoft Office Word</Application>
  <DocSecurity>0</DocSecurity>
  <Lines>50</Lines>
  <Paragraphs>14</Paragraphs>
  <ScaleCrop>false</ScaleCrop>
  <Company>Philisa</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4</cp:revision>
  <dcterms:created xsi:type="dcterms:W3CDTF">2022-07-19T16:25:00Z</dcterms:created>
  <dcterms:modified xsi:type="dcterms:W3CDTF">2022-09-04T12:44:00Z</dcterms:modified>
</cp:coreProperties>
</file>