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9A4D" w14:textId="77777777" w:rsidR="009D5C62" w:rsidRPr="00A80DB5" w:rsidRDefault="0003086F">
      <w:pPr>
        <w:spacing w:line="1" w:lineRule="exact"/>
        <w:rPr>
          <w:color w:val="auto"/>
        </w:rPr>
      </w:pPr>
      <w:r w:rsidRPr="00A80DB5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A660230" wp14:editId="066E96D3">
                <wp:simplePos x="0" y="0"/>
                <wp:positionH relativeFrom="page">
                  <wp:posOffset>653415</wp:posOffset>
                </wp:positionH>
                <wp:positionV relativeFrom="page">
                  <wp:posOffset>1068705</wp:posOffset>
                </wp:positionV>
                <wp:extent cx="178308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308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4AC8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4" o:spid="_x0000_s1026" type="#_x0000_t32" style="position:absolute;margin-left:51.45pt;margin-top:84.15pt;width:140.4pt;height:0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Pr="00A80DB5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9CD6A5" wp14:editId="2AE36869">
                <wp:simplePos x="0" y="0"/>
                <wp:positionH relativeFrom="page">
                  <wp:posOffset>5066665</wp:posOffset>
                </wp:positionH>
                <wp:positionV relativeFrom="page">
                  <wp:posOffset>1115695</wp:posOffset>
                </wp:positionV>
                <wp:extent cx="0" cy="669353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9353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1E4B2D" id="Shape 6" o:spid="_x0000_s1026" type="#_x0000_t32" style="position:absolute;margin-left:398.95pt;margin-top:87.85pt;width:0;height:527.0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" strokeweight=".7pt">
                <w10:wrap anchorx="page" anchory="page"/>
              </v:shape>
            </w:pict>
          </mc:Fallback>
        </mc:AlternateContent>
      </w:r>
      <w:r w:rsidRPr="00A80DB5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295045" wp14:editId="58F955E2">
                <wp:simplePos x="0" y="0"/>
                <wp:positionH relativeFrom="page">
                  <wp:posOffset>2759710</wp:posOffset>
                </wp:positionH>
                <wp:positionV relativeFrom="page">
                  <wp:posOffset>1114425</wp:posOffset>
                </wp:positionV>
                <wp:extent cx="0" cy="676846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846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941C54" id="Shape 5" o:spid="_x0000_s1026" type="#_x0000_t32" style="position:absolute;margin-left:217.3pt;margin-top:87.75pt;width:0;height:532.9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" strokeweight=".7pt">
                <w10:wrap anchorx="page" anchory="page"/>
              </v:shape>
            </w:pict>
          </mc:Fallback>
        </mc:AlternateContent>
      </w:r>
      <w:r w:rsidR="004D4A00" w:rsidRPr="00A80DB5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060B1D0" wp14:editId="48927C49">
                <wp:simplePos x="0" y="0"/>
                <wp:positionH relativeFrom="page">
                  <wp:posOffset>2007235</wp:posOffset>
                </wp:positionH>
                <wp:positionV relativeFrom="page">
                  <wp:posOffset>1064895</wp:posOffset>
                </wp:positionV>
                <wp:extent cx="495109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109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A6F4B6" id="Shape 1" o:spid="_x0000_s1026" type="#_x0000_t32" style="position:absolute;margin-left:158.05pt;margin-top:83.85pt;width:389.85pt;height:0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" strokeweight=".55pt">
                <w10:wrap anchorx="page" anchory="page"/>
              </v:shape>
            </w:pict>
          </mc:Fallback>
        </mc:AlternateContent>
      </w:r>
    </w:p>
    <w:p w14:paraId="44B44015" w14:textId="77777777" w:rsidR="009D5C62" w:rsidRPr="00A80DB5" w:rsidRDefault="004D4A00">
      <w:pPr>
        <w:pStyle w:val="Bodytext30"/>
        <w:framePr w:wrap="none" w:vAnchor="page" w:hAnchor="page" w:x="872" w:y="1304"/>
        <w:jc w:val="both"/>
        <w:rPr>
          <w:color w:val="auto"/>
          <w:sz w:val="22"/>
          <w:szCs w:val="22"/>
        </w:rPr>
      </w:pPr>
      <w:r w:rsidRPr="00A80DB5">
        <w:rPr>
          <w:color w:val="auto"/>
          <w:sz w:val="22"/>
          <w:szCs w:val="22"/>
        </w:rPr>
        <w:t>4</w:t>
      </w:r>
    </w:p>
    <w:p w14:paraId="520B43BD" w14:textId="77777777" w:rsidR="009D5C62" w:rsidRPr="00A80DB5" w:rsidRDefault="004D4A00" w:rsidP="0003086F">
      <w:pPr>
        <w:pStyle w:val="Bodytext30"/>
        <w:framePr w:w="10307" w:h="295" w:hRule="exact" w:wrap="none" w:vAnchor="page" w:hAnchor="page" w:x="901" w:y="1261"/>
        <w:jc w:val="center"/>
        <w:rPr>
          <w:color w:val="auto"/>
        </w:rPr>
      </w:pPr>
      <w:r w:rsidRPr="00A80DB5">
        <w:rPr>
          <w:color w:val="auto"/>
        </w:rPr>
        <w:t>ISIGIDIMI SAMAXOSA, OCTOBER 1, 1875.</w:t>
      </w:r>
    </w:p>
    <w:p w14:paraId="153288E6" w14:textId="77777777" w:rsidR="009D5C62" w:rsidRPr="00A80DB5" w:rsidRDefault="004D4A00" w:rsidP="0003086F">
      <w:pPr>
        <w:pStyle w:val="BodyText"/>
        <w:framePr w:w="3488" w:h="12960" w:hRule="exact" w:wrap="none" w:vAnchor="page" w:hAnchor="page" w:x="811" w:y="1786"/>
        <w:spacing w:line="269" w:lineRule="auto"/>
        <w:ind w:firstLine="0"/>
        <w:jc w:val="both"/>
        <w:rPr>
          <w:color w:val="auto"/>
        </w:rPr>
      </w:pPr>
      <w:proofErr w:type="spellStart"/>
      <w:r w:rsidRPr="00A80DB5">
        <w:rPr>
          <w:color w:val="auto"/>
        </w:rPr>
        <w:t>engapezu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kwamashumi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amabini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eponti</w:t>
      </w:r>
      <w:proofErr w:type="spellEnd"/>
      <w:r w:rsidRPr="00A80DB5">
        <w:rPr>
          <w:color w:val="auto"/>
        </w:rPr>
        <w:t xml:space="preserve"> (£20), </w:t>
      </w:r>
      <w:proofErr w:type="spellStart"/>
      <w:r w:rsidRPr="00A80DB5">
        <w:rPr>
          <w:color w:val="auto"/>
        </w:rPr>
        <w:t>zize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zonke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ezineziqiniselo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eyona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mali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incinane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ezino</w:t>
      </w:r>
      <w:proofErr w:type="spellEnd"/>
      <w:r w:rsidRPr="00A80DB5">
        <w:rPr>
          <w:color w:val="auto"/>
        </w:rPr>
        <w:t xml:space="preserve">- </w:t>
      </w:r>
      <w:proofErr w:type="spellStart"/>
      <w:r w:rsidRPr="00A80DB5">
        <w:rPr>
          <w:color w:val="auto"/>
        </w:rPr>
        <w:t>kuyizuza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ibe</w:t>
      </w:r>
      <w:proofErr w:type="spellEnd"/>
      <w:r w:rsidRPr="00A80DB5">
        <w:rPr>
          <w:color w:val="auto"/>
        </w:rPr>
        <w:t xml:space="preserve"> £30 </w:t>
      </w:r>
      <w:proofErr w:type="spellStart"/>
      <w:r w:rsidRPr="00A80DB5">
        <w:rPr>
          <w:color w:val="auto"/>
        </w:rPr>
        <w:t>ngomnyaka</w:t>
      </w:r>
      <w:proofErr w:type="spellEnd"/>
      <w:r w:rsidRPr="00A80DB5">
        <w:rPr>
          <w:color w:val="auto"/>
        </w:rPr>
        <w:t>.</w:t>
      </w:r>
    </w:p>
    <w:p w14:paraId="4EBA8DDC" w14:textId="77777777" w:rsidR="009D5C62" w:rsidRPr="00A80DB5" w:rsidRDefault="004D4A00" w:rsidP="0003086F">
      <w:pPr>
        <w:pStyle w:val="BodyText"/>
        <w:framePr w:w="3488" w:h="12960" w:hRule="exact" w:wrap="none" w:vAnchor="page" w:hAnchor="page" w:x="811" w:y="1786"/>
        <w:numPr>
          <w:ilvl w:val="0"/>
          <w:numId w:val="1"/>
        </w:numPr>
        <w:tabs>
          <w:tab w:val="left" w:pos="414"/>
        </w:tabs>
        <w:jc w:val="both"/>
        <w:rPr>
          <w:color w:val="auto"/>
        </w:rPr>
      </w:pPr>
      <w:bookmarkStart w:id="0" w:name="bookmark0"/>
      <w:bookmarkEnd w:id="0"/>
      <w:proofErr w:type="spellStart"/>
      <w:r w:rsidRPr="00A80DB5">
        <w:rPr>
          <w:color w:val="auto"/>
        </w:rPr>
        <w:t>Kuyanqweneleka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zikutazwe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ititshere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eziwufaneleyo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lomsebenzi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zizingise</w:t>
      </w:r>
      <w:proofErr w:type="spellEnd"/>
      <w:r w:rsidRPr="00A80DB5">
        <w:rPr>
          <w:color w:val="auto"/>
        </w:rPr>
        <w:t xml:space="preserve"> </w:t>
      </w:r>
      <w:proofErr w:type="spellStart"/>
      <w:proofErr w:type="gramStart"/>
      <w:r w:rsidRPr="00A80DB5">
        <w:rPr>
          <w:color w:val="auto"/>
        </w:rPr>
        <w:t>kuwo</w:t>
      </w:r>
      <w:proofErr w:type="spellEnd"/>
      <w:r w:rsidRPr="00A80DB5">
        <w:rPr>
          <w:color w:val="auto"/>
        </w:rPr>
        <w:t xml:space="preserve"> ;</w:t>
      </w:r>
      <w:proofErr w:type="gram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zizidle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ngokuqubela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pambili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kwentsapo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ezizifu</w:t>
      </w:r>
      <w:proofErr w:type="spellEnd"/>
      <w:r w:rsidRPr="00A80DB5">
        <w:rPr>
          <w:color w:val="auto"/>
        </w:rPr>
        <w:t xml:space="preserve">- </w:t>
      </w:r>
      <w:proofErr w:type="spellStart"/>
      <w:r w:rsidRPr="00A80DB5">
        <w:rPr>
          <w:color w:val="auto"/>
        </w:rPr>
        <w:t>ndisayo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nangokucokiseka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kwezindlu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ezifundisela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kuzo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ukuba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zibe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nezitulo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ezifanelekileyo</w:t>
      </w:r>
      <w:proofErr w:type="spellEnd"/>
      <w:r w:rsidRPr="00A80DB5">
        <w:rPr>
          <w:color w:val="auto"/>
        </w:rPr>
        <w:t xml:space="preserve"> ne </w:t>
      </w:r>
      <w:r w:rsidRPr="00A80DB5">
        <w:rPr>
          <w:i/>
          <w:iCs/>
          <w:color w:val="auto"/>
        </w:rPr>
        <w:t xml:space="preserve">desk, </w:t>
      </w:r>
      <w:r w:rsidRPr="00A80DB5">
        <w:rPr>
          <w:color w:val="auto"/>
        </w:rPr>
        <w:t xml:space="preserve">ne </w:t>
      </w:r>
      <w:r w:rsidRPr="00A80DB5">
        <w:rPr>
          <w:i/>
          <w:iCs/>
          <w:color w:val="auto"/>
        </w:rPr>
        <w:t>board</w:t>
      </w:r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zokubalela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nencwadi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nezileti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nezinye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impahla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zezikula</w:t>
      </w:r>
      <w:proofErr w:type="spellEnd"/>
      <w:r w:rsidRPr="00A80DB5">
        <w:rPr>
          <w:color w:val="auto"/>
        </w:rPr>
        <w:t xml:space="preserve">. </w:t>
      </w:r>
      <w:proofErr w:type="spellStart"/>
      <w:r w:rsidRPr="00A80DB5">
        <w:rPr>
          <w:color w:val="auto"/>
        </w:rPr>
        <w:t>Ndiyakuti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ngoko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mna</w:t>
      </w:r>
      <w:proofErr w:type="spellEnd"/>
      <w:r w:rsidRPr="00A80DB5">
        <w:rPr>
          <w:color w:val="auto"/>
        </w:rPr>
        <w:t xml:space="preserve"> (</w:t>
      </w:r>
      <w:proofErr w:type="spellStart"/>
      <w:r w:rsidRPr="00A80DB5">
        <w:rPr>
          <w:color w:val="auto"/>
        </w:rPr>
        <w:t>ngemvumelo</w:t>
      </w:r>
      <w:proofErr w:type="spellEnd"/>
      <w:r w:rsidRPr="00A80DB5">
        <w:rPr>
          <w:color w:val="auto"/>
        </w:rPr>
        <w:t xml:space="preserve"> ye Government) </w:t>
      </w:r>
      <w:proofErr w:type="spellStart"/>
      <w:r w:rsidRPr="00A80DB5">
        <w:rPr>
          <w:color w:val="auto"/>
        </w:rPr>
        <w:t>ndinike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amabaso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atile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kwi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Titshere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ayakuti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Umkangeli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wezikolo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andazise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ufike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engakalazi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nto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ezikolweni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zazo</w:t>
      </w:r>
      <w:proofErr w:type="spellEnd"/>
      <w:r w:rsidRPr="00A80DB5">
        <w:rPr>
          <w:color w:val="auto"/>
        </w:rPr>
        <w:t xml:space="preserve">. </w:t>
      </w:r>
      <w:proofErr w:type="spellStart"/>
      <w:r w:rsidRPr="00A80DB5">
        <w:rPr>
          <w:color w:val="auto"/>
        </w:rPr>
        <w:t>Ukuwanika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kwam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lomabaso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kwi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Titshere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zezikolo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zangapandle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ayakuma</w:t>
      </w:r>
      <w:proofErr w:type="spellEnd"/>
      <w:r w:rsidRPr="00A80DB5">
        <w:rPr>
          <w:color w:val="auto"/>
        </w:rPr>
        <w:t xml:space="preserve"> </w:t>
      </w:r>
      <w:proofErr w:type="spellStart"/>
      <w:proofErr w:type="gramStart"/>
      <w:r w:rsidRPr="00A80DB5">
        <w:rPr>
          <w:color w:val="auto"/>
        </w:rPr>
        <w:t>ngoluhlobo</w:t>
      </w:r>
      <w:proofErr w:type="spellEnd"/>
      <w:r w:rsidRPr="00A80DB5">
        <w:rPr>
          <w:color w:val="auto"/>
        </w:rPr>
        <w:t>,—</w:t>
      </w:r>
      <w:proofErr w:type="gramEnd"/>
    </w:p>
    <w:p w14:paraId="65E11480" w14:textId="77777777" w:rsidR="009D5C62" w:rsidRPr="00A80DB5" w:rsidRDefault="004D4A00" w:rsidP="0003086F">
      <w:pPr>
        <w:pStyle w:val="BodyText"/>
        <w:framePr w:w="3488" w:h="12960" w:hRule="exact" w:wrap="none" w:vAnchor="page" w:hAnchor="page" w:x="811" w:y="1786"/>
        <w:spacing w:line="264" w:lineRule="auto"/>
        <w:jc w:val="both"/>
        <w:rPr>
          <w:color w:val="auto"/>
        </w:rPr>
      </w:pPr>
      <w:proofErr w:type="spellStart"/>
      <w:r w:rsidRPr="00A80DB5">
        <w:rPr>
          <w:color w:val="auto"/>
        </w:rPr>
        <w:t>Emva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kokuba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umntu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eneminyaka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emihlanu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equba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kakuhle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wongezelelwa</w:t>
      </w:r>
      <w:proofErr w:type="spellEnd"/>
      <w:r w:rsidRPr="00A80DB5">
        <w:rPr>
          <w:color w:val="auto"/>
        </w:rPr>
        <w:t xml:space="preserve"> £6 </w:t>
      </w:r>
      <w:proofErr w:type="spellStart"/>
      <w:r w:rsidRPr="00A80DB5">
        <w:rPr>
          <w:color w:val="auto"/>
        </w:rPr>
        <w:t>ngomnyaka</w:t>
      </w:r>
      <w:proofErr w:type="spellEnd"/>
      <w:r w:rsidRPr="00A80DB5">
        <w:rPr>
          <w:color w:val="auto"/>
        </w:rPr>
        <w:t>.</w:t>
      </w:r>
    </w:p>
    <w:p w14:paraId="06DC5BB4" w14:textId="77777777" w:rsidR="009D5C62" w:rsidRPr="00A80DB5" w:rsidRDefault="004D4A00" w:rsidP="0003086F">
      <w:pPr>
        <w:pStyle w:val="BodyText"/>
        <w:framePr w:w="3488" w:h="12960" w:hRule="exact" w:wrap="none" w:vAnchor="page" w:hAnchor="page" w:x="811" w:y="1786"/>
        <w:spacing w:line="276" w:lineRule="auto"/>
        <w:jc w:val="both"/>
        <w:rPr>
          <w:color w:val="auto"/>
        </w:rPr>
      </w:pPr>
      <w:proofErr w:type="spellStart"/>
      <w:r w:rsidRPr="00A80DB5">
        <w:rPr>
          <w:color w:val="auto"/>
        </w:rPr>
        <w:t>Emva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kweshumi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leminyaka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ongezelelwe</w:t>
      </w:r>
      <w:proofErr w:type="spellEnd"/>
      <w:r w:rsidRPr="00A80DB5">
        <w:rPr>
          <w:color w:val="auto"/>
        </w:rPr>
        <w:t xml:space="preserve"> £9 </w:t>
      </w:r>
      <w:proofErr w:type="spellStart"/>
      <w:r w:rsidRPr="00A80DB5">
        <w:rPr>
          <w:color w:val="auto"/>
        </w:rPr>
        <w:t>ngomnyaka</w:t>
      </w:r>
      <w:proofErr w:type="spellEnd"/>
      <w:r w:rsidRPr="00A80DB5">
        <w:rPr>
          <w:color w:val="auto"/>
        </w:rPr>
        <w:t>.</w:t>
      </w:r>
    </w:p>
    <w:p w14:paraId="4EB6BCC4" w14:textId="77777777" w:rsidR="009D5C62" w:rsidRPr="00A80DB5" w:rsidRDefault="004D4A00" w:rsidP="0003086F">
      <w:pPr>
        <w:pStyle w:val="BodyText"/>
        <w:framePr w:w="3488" w:h="12960" w:hRule="exact" w:wrap="none" w:vAnchor="page" w:hAnchor="page" w:x="811" w:y="1786"/>
        <w:spacing w:line="269" w:lineRule="auto"/>
        <w:jc w:val="both"/>
        <w:rPr>
          <w:color w:val="auto"/>
        </w:rPr>
      </w:pPr>
      <w:proofErr w:type="spellStart"/>
      <w:r w:rsidRPr="00A80DB5">
        <w:rPr>
          <w:color w:val="auto"/>
        </w:rPr>
        <w:t>Emva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kweminyaka</w:t>
      </w:r>
      <w:proofErr w:type="spellEnd"/>
      <w:r w:rsidRPr="00A80DB5">
        <w:rPr>
          <w:color w:val="auto"/>
        </w:rPr>
        <w:t xml:space="preserve"> 15 </w:t>
      </w:r>
      <w:proofErr w:type="spellStart"/>
      <w:r w:rsidRPr="00A80DB5">
        <w:rPr>
          <w:color w:val="auto"/>
        </w:rPr>
        <w:t>ongezelelwe</w:t>
      </w:r>
      <w:proofErr w:type="spellEnd"/>
      <w:r w:rsidRPr="00A80DB5">
        <w:rPr>
          <w:color w:val="auto"/>
        </w:rPr>
        <w:t xml:space="preserve"> £12 </w:t>
      </w:r>
      <w:proofErr w:type="spellStart"/>
      <w:r w:rsidRPr="00A80DB5">
        <w:rPr>
          <w:color w:val="auto"/>
        </w:rPr>
        <w:t>ngo</w:t>
      </w:r>
      <w:proofErr w:type="spellEnd"/>
      <w:r w:rsidRPr="00A80DB5">
        <w:rPr>
          <w:color w:val="auto"/>
        </w:rPr>
        <w:t xml:space="preserve">- </w:t>
      </w:r>
      <w:proofErr w:type="spellStart"/>
      <w:r w:rsidRPr="00A80DB5">
        <w:rPr>
          <w:color w:val="auto"/>
        </w:rPr>
        <w:t>mnyaka</w:t>
      </w:r>
      <w:proofErr w:type="spellEnd"/>
      <w:r w:rsidRPr="00A80DB5">
        <w:rPr>
          <w:color w:val="auto"/>
        </w:rPr>
        <w:t>.</w:t>
      </w:r>
    </w:p>
    <w:p w14:paraId="537483C4" w14:textId="77777777" w:rsidR="009D5C62" w:rsidRPr="00A80DB5" w:rsidRDefault="004D4A00" w:rsidP="0003086F">
      <w:pPr>
        <w:pStyle w:val="BodyText"/>
        <w:framePr w:w="3488" w:h="12960" w:hRule="exact" w:wrap="none" w:vAnchor="page" w:hAnchor="page" w:x="811" w:y="1786"/>
        <w:jc w:val="both"/>
        <w:rPr>
          <w:color w:val="auto"/>
        </w:rPr>
      </w:pPr>
      <w:proofErr w:type="spellStart"/>
      <w:r w:rsidRPr="00A80DB5">
        <w:rPr>
          <w:color w:val="auto"/>
        </w:rPr>
        <w:t>Ndifuna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baqonde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kakuhle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bonke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Ititshere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ewuquba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kakuhle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umsebenzi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wayo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yasigcina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isikolo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kwada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kwayiminyaka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emihlanu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iseloko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i/>
          <w:iCs/>
          <w:color w:val="auto"/>
        </w:rPr>
        <w:t>ite</w:t>
      </w:r>
      <w:proofErr w:type="spellEnd"/>
      <w:r w:rsidRPr="00A80DB5">
        <w:rPr>
          <w:i/>
          <w:iCs/>
          <w:color w:val="auto"/>
        </w:rPr>
        <w:t xml:space="preserve"> </w:t>
      </w:r>
      <w:proofErr w:type="spellStart"/>
      <w:r w:rsidRPr="00A80DB5">
        <w:rPr>
          <w:i/>
          <w:iCs/>
          <w:color w:val="auto"/>
        </w:rPr>
        <w:t>roqo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ukufundisa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iyakongezelelwa</w:t>
      </w:r>
      <w:proofErr w:type="spellEnd"/>
      <w:r w:rsidRPr="00A80DB5">
        <w:rPr>
          <w:color w:val="auto"/>
        </w:rPr>
        <w:t xml:space="preserve"> £6 </w:t>
      </w:r>
      <w:proofErr w:type="spellStart"/>
      <w:r w:rsidRPr="00A80DB5">
        <w:rPr>
          <w:color w:val="auto"/>
        </w:rPr>
        <w:t>ngomnyaka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kwimali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ebiyi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fumana</w:t>
      </w:r>
      <w:proofErr w:type="spellEnd"/>
      <w:r w:rsidRPr="00A80DB5">
        <w:rPr>
          <w:color w:val="auto"/>
        </w:rPr>
        <w:t xml:space="preserve">; </w:t>
      </w:r>
      <w:proofErr w:type="spellStart"/>
      <w:r w:rsidRPr="00A80DB5">
        <w:rPr>
          <w:color w:val="auto"/>
        </w:rPr>
        <w:t>ize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iti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isigcinile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isimilo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sayo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yahlala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isilungisile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isikolo</w:t>
      </w:r>
      <w:proofErr w:type="spellEnd"/>
      <w:r w:rsidRPr="00A80DB5">
        <w:rPr>
          <w:color w:val="auto"/>
        </w:rPr>
        <w:t xml:space="preserve"> ide </w:t>
      </w:r>
      <w:proofErr w:type="spellStart"/>
      <w:r w:rsidRPr="00A80DB5">
        <w:rPr>
          <w:color w:val="auto"/>
        </w:rPr>
        <w:t>kaloku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yongezelelwe</w:t>
      </w:r>
      <w:proofErr w:type="spellEnd"/>
      <w:r w:rsidRPr="00A80DB5">
        <w:rPr>
          <w:color w:val="auto"/>
        </w:rPr>
        <w:t xml:space="preserve"> £12 </w:t>
      </w:r>
      <w:proofErr w:type="spellStart"/>
      <w:r w:rsidRPr="00A80DB5">
        <w:rPr>
          <w:color w:val="auto"/>
        </w:rPr>
        <w:t>iminyaka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yonke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ngalo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lonke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ixesha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eseyititshere</w:t>
      </w:r>
      <w:proofErr w:type="spellEnd"/>
      <w:r w:rsidRPr="00A80DB5">
        <w:rPr>
          <w:color w:val="auto"/>
        </w:rPr>
        <w:t>.</w:t>
      </w:r>
    </w:p>
    <w:p w14:paraId="37EFEADE" w14:textId="77777777" w:rsidR="009D5C62" w:rsidRPr="00A80DB5" w:rsidRDefault="004D4A00" w:rsidP="0003086F">
      <w:pPr>
        <w:pStyle w:val="BodyText"/>
        <w:framePr w:w="3488" w:h="12960" w:hRule="exact" w:wrap="none" w:vAnchor="page" w:hAnchor="page" w:x="811" w:y="1786"/>
        <w:numPr>
          <w:ilvl w:val="0"/>
          <w:numId w:val="1"/>
        </w:numPr>
        <w:tabs>
          <w:tab w:val="left" w:pos="421"/>
        </w:tabs>
        <w:spacing w:line="259" w:lineRule="auto"/>
        <w:jc w:val="both"/>
        <w:rPr>
          <w:color w:val="auto"/>
        </w:rPr>
      </w:pPr>
      <w:bookmarkStart w:id="1" w:name="bookmark1"/>
      <w:bookmarkEnd w:id="1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Ititshere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ezingayizalisiyo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iminqopiso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yazo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nezizipete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ngokungafanelekileyo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ziyakufumana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igama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lomntu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opulukwe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sisimilo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zize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zibuye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zangeniswa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emsebenzini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kube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kukuza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kulingwa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kufuneke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zite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zaqalela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kwasezantsi</w:t>
      </w:r>
      <w:proofErr w:type="spellEnd"/>
      <w:r w:rsidRPr="00A80DB5">
        <w:rPr>
          <w:color w:val="auto"/>
        </w:rPr>
        <w:t>.</w:t>
      </w:r>
    </w:p>
    <w:p w14:paraId="0A12195F" w14:textId="07500E0E" w:rsidR="009D5C62" w:rsidRPr="00A80DB5" w:rsidRDefault="004D4A00" w:rsidP="0003086F">
      <w:pPr>
        <w:pStyle w:val="BodyText"/>
        <w:framePr w:w="3488" w:h="12960" w:hRule="exact" w:wrap="none" w:vAnchor="page" w:hAnchor="page" w:x="811" w:y="1786"/>
        <w:numPr>
          <w:ilvl w:val="0"/>
          <w:numId w:val="1"/>
        </w:numPr>
        <w:tabs>
          <w:tab w:val="left" w:pos="446"/>
        </w:tabs>
        <w:jc w:val="both"/>
        <w:rPr>
          <w:color w:val="auto"/>
        </w:rPr>
      </w:pPr>
      <w:bookmarkStart w:id="2" w:name="bookmark2"/>
      <w:bookmarkEnd w:id="2"/>
      <w:proofErr w:type="spellStart"/>
      <w:r w:rsidRPr="00A80DB5">
        <w:rPr>
          <w:color w:val="auto"/>
        </w:rPr>
        <w:t>Kuko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Ititshere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ezitile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ezibe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zigxotwe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emse</w:t>
      </w:r>
      <w:proofErr w:type="spellEnd"/>
      <w:r w:rsidRPr="00A80DB5">
        <w:rPr>
          <w:color w:val="auto"/>
        </w:rPr>
        <w:t xml:space="preserve">- </w:t>
      </w:r>
      <w:proofErr w:type="spellStart"/>
      <w:r w:rsidRPr="00A80DB5">
        <w:rPr>
          <w:color w:val="auto"/>
        </w:rPr>
        <w:t>benzini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ngenxa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yesono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sombulo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nezinye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izono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ezikwanjalo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ubukulu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ezite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noko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zabuya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zafumana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umsebenzi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kubongameli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bezikolo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bengazazi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izimilo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zazo</w:t>
      </w:r>
      <w:proofErr w:type="spellEnd"/>
      <w:r w:rsidRPr="00A80DB5">
        <w:rPr>
          <w:color w:val="auto"/>
        </w:rPr>
        <w:t xml:space="preserve">. </w:t>
      </w:r>
      <w:proofErr w:type="spellStart"/>
      <w:r w:rsidRPr="00A80DB5">
        <w:rPr>
          <w:color w:val="auto"/>
        </w:rPr>
        <w:t>Bati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kanjalo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abafundisi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abaninzi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ngenxa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yokulunga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kwabo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bangatandi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ukusihlakaza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isimilo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somntu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benomnqweno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wokunga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angabuye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afumanane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nesimilo</w:t>
      </w:r>
      <w:proofErr w:type="spellEnd"/>
      <w:r w:rsidRPr="00A80DB5">
        <w:rPr>
          <w:color w:val="auto"/>
        </w:rPr>
        <w:t xml:space="preserve"> sa.ke. </w:t>
      </w:r>
      <w:proofErr w:type="spellStart"/>
      <w:r w:rsidRPr="00A80DB5">
        <w:rPr>
          <w:color w:val="auto"/>
        </w:rPr>
        <w:t>Kekaloku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mna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noko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ndingatandiyo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kutiwe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ndiyababandezela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abebewiswe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zizilingo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ndinga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ndingabakumbuza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bonke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umteto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wezizwe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ezinobukristu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nokukanya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uti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umntwana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makanganikelwa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esandleni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somntu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ofundisa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okungendawo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osimilo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sikohlakeleyo</w:t>
      </w:r>
      <w:proofErr w:type="spellEnd"/>
      <w:r w:rsidRPr="00A80DB5">
        <w:rPr>
          <w:color w:val="auto"/>
        </w:rPr>
        <w:t xml:space="preserve">. </w:t>
      </w:r>
      <w:proofErr w:type="spellStart"/>
      <w:r w:rsidRPr="00A80DB5">
        <w:rPr>
          <w:color w:val="auto"/>
        </w:rPr>
        <w:t>Ndifuna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ngoko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ukubakusela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abantwana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ngokufuna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ubunqina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obutembekileyo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lowo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uza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yititshere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pantsi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kwe</w:t>
      </w:r>
      <w:proofErr w:type="spellEnd"/>
      <w:r w:rsidRPr="00A80DB5">
        <w:rPr>
          <w:color w:val="auto"/>
        </w:rPr>
        <w:t xml:space="preserve"> Government </w:t>
      </w:r>
      <w:proofErr w:type="spellStart"/>
      <w:r w:rsidRPr="00A80DB5">
        <w:rPr>
          <w:color w:val="auto"/>
        </w:rPr>
        <w:t>ngumntu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okuzipata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kufanelekileyo</w:t>
      </w:r>
      <w:proofErr w:type="spellEnd"/>
      <w:r w:rsidRPr="00A80DB5">
        <w:rPr>
          <w:color w:val="auto"/>
        </w:rPr>
        <w:t>.</w:t>
      </w:r>
    </w:p>
    <w:p w14:paraId="7364195D" w14:textId="238A7511" w:rsidR="009D5C62" w:rsidRPr="00A80DB5" w:rsidRDefault="004D4A00" w:rsidP="0003086F">
      <w:pPr>
        <w:pStyle w:val="BodyText"/>
        <w:framePr w:w="3488" w:h="12960" w:hRule="exact" w:wrap="none" w:vAnchor="page" w:hAnchor="page" w:x="811" w:y="1786"/>
        <w:jc w:val="both"/>
        <w:rPr>
          <w:color w:val="auto"/>
        </w:rPr>
      </w:pPr>
      <w:proofErr w:type="spellStart"/>
      <w:r w:rsidRPr="00A80DB5">
        <w:rPr>
          <w:color w:val="auto"/>
        </w:rPr>
        <w:t>Ezindawana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ndizitetileyo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nalemiteto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ndiyibekisa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kuni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nonke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zititshere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nabafundisi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abongamele</w:t>
      </w:r>
      <w:proofErr w:type="spellEnd"/>
      <w:r w:rsidRPr="00A80DB5">
        <w:rPr>
          <w:color w:val="auto"/>
        </w:rPr>
        <w:t xml:space="preserve"> </w:t>
      </w:r>
      <w:proofErr w:type="spellStart"/>
      <w:proofErr w:type="gramStart"/>
      <w:r w:rsidRPr="00A80DB5">
        <w:rPr>
          <w:color w:val="auto"/>
        </w:rPr>
        <w:t>izikolo</w:t>
      </w:r>
      <w:proofErr w:type="spellEnd"/>
      <w:r w:rsidRPr="00A80DB5">
        <w:rPr>
          <w:color w:val="auto"/>
        </w:rPr>
        <w:t xml:space="preserve"> ;</w:t>
      </w:r>
      <w:proofErr w:type="gram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ndiyanicela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nindincedise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ukuyiqondisa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kwabangaba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abayiva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kakuhle</w:t>
      </w:r>
      <w:proofErr w:type="spellEnd"/>
      <w:r w:rsidRPr="00A80DB5">
        <w:rPr>
          <w:color w:val="auto"/>
        </w:rPr>
        <w:t xml:space="preserve"> : </w:t>
      </w:r>
      <w:proofErr w:type="spellStart"/>
      <w:r w:rsidRPr="00A80DB5">
        <w:rPr>
          <w:color w:val="auto"/>
        </w:rPr>
        <w:t>ndiyatemba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bonke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abafundisi</w:t>
      </w:r>
      <w:proofErr w:type="spellEnd"/>
      <w:r w:rsidRPr="00A80DB5">
        <w:rPr>
          <w:color w:val="auto"/>
        </w:rPr>
        <w:t xml:space="preserve"> baya </w:t>
      </w:r>
      <w:proofErr w:type="spellStart"/>
      <w:r w:rsidRPr="00A80DB5">
        <w:rPr>
          <w:color w:val="auto"/>
        </w:rPr>
        <w:t>kuvelana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nam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kulento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bazamele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ukundincedisa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nokuba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kuko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inxamlekwana</w:t>
      </w:r>
      <w:proofErr w:type="spellEnd"/>
      <w:r w:rsidRPr="00A80DB5">
        <w:rPr>
          <w:color w:val="auto"/>
        </w:rPr>
        <w:t xml:space="preserve"> abaya </w:t>
      </w:r>
      <w:proofErr w:type="spellStart"/>
      <w:r w:rsidRPr="00A80DB5">
        <w:rPr>
          <w:color w:val="auto"/>
        </w:rPr>
        <w:t>kuyi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fumana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ngokwenjenjalo</w:t>
      </w:r>
      <w:proofErr w:type="spellEnd"/>
      <w:r w:rsidRPr="00A80DB5">
        <w:rPr>
          <w:color w:val="auto"/>
        </w:rPr>
        <w:t>.</w:t>
      </w:r>
    </w:p>
    <w:p w14:paraId="622E0C67" w14:textId="77777777" w:rsidR="009D5C62" w:rsidRPr="00A80DB5" w:rsidRDefault="004D4A00" w:rsidP="0003086F">
      <w:pPr>
        <w:pStyle w:val="BodyText"/>
        <w:framePr w:w="3488" w:h="12960" w:hRule="exact" w:wrap="none" w:vAnchor="page" w:hAnchor="page" w:x="811" w:y="1786"/>
        <w:spacing w:line="197" w:lineRule="auto"/>
        <w:ind w:left="1240" w:firstLine="0"/>
        <w:jc w:val="both"/>
        <w:rPr>
          <w:color w:val="auto"/>
        </w:rPr>
      </w:pPr>
      <w:proofErr w:type="spellStart"/>
      <w:r w:rsidRPr="00A80DB5">
        <w:rPr>
          <w:color w:val="auto"/>
        </w:rPr>
        <w:t>Ndisisicaka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senu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esingu</w:t>
      </w:r>
      <w:proofErr w:type="spellEnd"/>
      <w:r w:rsidRPr="00A80DB5">
        <w:rPr>
          <w:color w:val="auto"/>
        </w:rPr>
        <w:t>,</w:t>
      </w:r>
    </w:p>
    <w:p w14:paraId="1B9EC2EE" w14:textId="77777777" w:rsidR="009D5C62" w:rsidRPr="00A80DB5" w:rsidRDefault="004D4A00" w:rsidP="0003086F">
      <w:pPr>
        <w:pStyle w:val="BodyText"/>
        <w:framePr w:w="3488" w:h="12960" w:hRule="exact" w:wrap="none" w:vAnchor="page" w:hAnchor="page" w:x="811" w:y="1786"/>
        <w:ind w:right="240" w:firstLine="0"/>
        <w:jc w:val="right"/>
        <w:rPr>
          <w:color w:val="auto"/>
        </w:rPr>
      </w:pPr>
      <w:r w:rsidRPr="00A80DB5">
        <w:rPr>
          <w:smallCaps/>
          <w:color w:val="auto"/>
        </w:rPr>
        <w:t>Langham Dale.</w:t>
      </w:r>
    </w:p>
    <w:p w14:paraId="34A8F370" w14:textId="77777777" w:rsidR="009D5C62" w:rsidRPr="00A80DB5" w:rsidRDefault="004D4A00" w:rsidP="0003086F">
      <w:pPr>
        <w:pStyle w:val="BodyText"/>
        <w:framePr w:w="3488" w:h="12960" w:hRule="exact" w:wrap="none" w:vAnchor="page" w:hAnchor="page" w:x="811" w:y="1786"/>
        <w:ind w:firstLine="180"/>
        <w:jc w:val="both"/>
        <w:rPr>
          <w:color w:val="auto"/>
        </w:rPr>
      </w:pPr>
      <w:proofErr w:type="spellStart"/>
      <w:r w:rsidRPr="00A80DB5">
        <w:rPr>
          <w:color w:val="auto"/>
        </w:rPr>
        <w:t>Umongameli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Wemicimbi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Yemfundo</w:t>
      </w:r>
      <w:proofErr w:type="spellEnd"/>
      <w:r w:rsidRPr="00A80DB5">
        <w:rPr>
          <w:color w:val="auto"/>
        </w:rPr>
        <w:t>.</w:t>
      </w:r>
    </w:p>
    <w:p w14:paraId="508FD465" w14:textId="77777777" w:rsidR="009D5C62" w:rsidRPr="00A80DB5" w:rsidRDefault="004D4A00" w:rsidP="0003086F">
      <w:pPr>
        <w:pStyle w:val="BodyText"/>
        <w:framePr w:w="3506" w:h="13000" w:hRule="exact" w:wrap="none" w:vAnchor="page" w:hAnchor="page" w:x="4411" w:y="1771"/>
        <w:spacing w:line="276" w:lineRule="auto"/>
        <w:ind w:firstLine="0"/>
        <w:jc w:val="center"/>
        <w:rPr>
          <w:color w:val="auto"/>
        </w:rPr>
      </w:pPr>
      <w:r w:rsidRPr="00A80DB5">
        <w:rPr>
          <w:color w:val="auto"/>
        </w:rPr>
        <w:t>KUMAKRISTU ANTSUNDU ASE SOUTH</w:t>
      </w:r>
      <w:r w:rsidRPr="00A80DB5">
        <w:rPr>
          <w:color w:val="auto"/>
        </w:rPr>
        <w:br/>
        <w:t>AFRICA.</w:t>
      </w:r>
    </w:p>
    <w:p w14:paraId="38D4162F" w14:textId="77777777" w:rsidR="009D5C62" w:rsidRPr="00A80DB5" w:rsidRDefault="004D4A00" w:rsidP="0003086F">
      <w:pPr>
        <w:pStyle w:val="BodyText"/>
        <w:framePr w:w="3506" w:h="13000" w:hRule="exact" w:wrap="none" w:vAnchor="page" w:hAnchor="page" w:x="4411" w:y="1771"/>
        <w:spacing w:line="264" w:lineRule="auto"/>
        <w:ind w:firstLine="0"/>
        <w:jc w:val="both"/>
        <w:rPr>
          <w:color w:val="auto"/>
        </w:rPr>
      </w:pPr>
      <w:proofErr w:type="spellStart"/>
      <w:r w:rsidRPr="00A80DB5">
        <w:rPr>
          <w:smallCaps/>
          <w:color w:val="auto"/>
        </w:rPr>
        <w:t>Bazalwana</w:t>
      </w:r>
      <w:proofErr w:type="spellEnd"/>
      <w:r w:rsidRPr="00A80DB5">
        <w:rPr>
          <w:color w:val="auto"/>
        </w:rPr>
        <w:t xml:space="preserve"> bam </w:t>
      </w:r>
      <w:proofErr w:type="spellStart"/>
      <w:r w:rsidRPr="00A80DB5">
        <w:rPr>
          <w:color w:val="auto"/>
        </w:rPr>
        <w:t>abatandekayo</w:t>
      </w:r>
      <w:proofErr w:type="spellEnd"/>
      <w:r w:rsidRPr="00A80DB5">
        <w:rPr>
          <w:color w:val="auto"/>
        </w:rPr>
        <w:t xml:space="preserve"> e-</w:t>
      </w:r>
      <w:proofErr w:type="spellStart"/>
      <w:r w:rsidRPr="00A80DB5">
        <w:rPr>
          <w:color w:val="auto"/>
        </w:rPr>
        <w:t>Nkosini</w:t>
      </w:r>
      <w:proofErr w:type="spellEnd"/>
      <w:r w:rsidRPr="00A80DB5">
        <w:rPr>
          <w:color w:val="auto"/>
        </w:rPr>
        <w:t xml:space="preserve"> u-</w:t>
      </w:r>
      <w:proofErr w:type="spellStart"/>
      <w:r w:rsidRPr="00A80DB5">
        <w:rPr>
          <w:color w:val="auto"/>
        </w:rPr>
        <w:t>Yesu</w:t>
      </w:r>
      <w:proofErr w:type="spellEnd"/>
      <w:r w:rsidRPr="00A80DB5">
        <w:rPr>
          <w:color w:val="auto"/>
        </w:rPr>
        <w:t>.</w:t>
      </w:r>
    </w:p>
    <w:p w14:paraId="3B63EDB4" w14:textId="41C2D5ED" w:rsidR="009D5C62" w:rsidRPr="00A80DB5" w:rsidRDefault="004D4A00" w:rsidP="0003086F">
      <w:pPr>
        <w:pStyle w:val="BodyText"/>
        <w:framePr w:w="3506" w:h="13000" w:hRule="exact" w:wrap="none" w:vAnchor="page" w:hAnchor="page" w:x="4411" w:y="1771"/>
        <w:spacing w:line="264" w:lineRule="auto"/>
        <w:jc w:val="both"/>
        <w:rPr>
          <w:color w:val="auto"/>
        </w:rPr>
      </w:pPr>
      <w:r w:rsidRPr="00A80DB5">
        <w:rPr>
          <w:color w:val="auto"/>
        </w:rPr>
        <w:t xml:space="preserve">Ruse </w:t>
      </w:r>
      <w:proofErr w:type="spellStart"/>
      <w:r w:rsidRPr="00A80DB5">
        <w:rPr>
          <w:color w:val="auto"/>
        </w:rPr>
        <w:t>kulixesha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ndinomnqweno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wokunga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ndi</w:t>
      </w:r>
      <w:proofErr w:type="spellEnd"/>
      <w:r w:rsidRPr="00A80DB5">
        <w:rPr>
          <w:color w:val="auto"/>
        </w:rPr>
        <w:t xml:space="preserve">- </w:t>
      </w:r>
      <w:proofErr w:type="spellStart"/>
      <w:r w:rsidRPr="00A80DB5">
        <w:rPr>
          <w:color w:val="auto"/>
        </w:rPr>
        <w:t>ngake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ndibekise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amazwana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atile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kuni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kwelipepa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endaziyo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baninzi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abalileseshayo</w:t>
      </w:r>
      <w:proofErr w:type="spellEnd"/>
      <w:r w:rsidRPr="00A80DB5">
        <w:rPr>
          <w:color w:val="auto"/>
        </w:rPr>
        <w:t xml:space="preserve">; </w:t>
      </w:r>
      <w:proofErr w:type="spellStart"/>
      <w:r w:rsidRPr="00A80DB5">
        <w:rPr>
          <w:color w:val="auto"/>
        </w:rPr>
        <w:t>kodwa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soloko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ndafikayo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kwelilizwe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lenu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ibisuke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iti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imisebenzi</w:t>
      </w:r>
      <w:proofErr w:type="spellEnd"/>
      <w:r w:rsidRPr="00A80DB5">
        <w:rPr>
          <w:color w:val="auto"/>
        </w:rPr>
        <w:t xml:space="preserve"> ese </w:t>
      </w:r>
      <w:proofErr w:type="spellStart"/>
      <w:r w:rsidRPr="00A80DB5">
        <w:rPr>
          <w:color w:val="auto"/>
        </w:rPr>
        <w:t>sandleni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sam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mininzi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ibete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ndingabi</w:t>
      </w:r>
      <w:proofErr w:type="spellEnd"/>
      <w:r w:rsidRPr="00A80DB5">
        <w:rPr>
          <w:color w:val="auto"/>
        </w:rPr>
        <w:t xml:space="preserve"> nalo </w:t>
      </w:r>
      <w:proofErr w:type="spellStart"/>
      <w:r w:rsidRPr="00A80DB5">
        <w:rPr>
          <w:color w:val="auto"/>
        </w:rPr>
        <w:t>ixesha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lokuke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ndinibalele</w:t>
      </w:r>
      <w:proofErr w:type="spellEnd"/>
      <w:r w:rsidRPr="00A80DB5">
        <w:rPr>
          <w:color w:val="auto"/>
        </w:rPr>
        <w:t>.</w:t>
      </w:r>
    </w:p>
    <w:p w14:paraId="03A2EA10" w14:textId="7992F57E" w:rsidR="009D5C62" w:rsidRPr="00A80DB5" w:rsidRDefault="004D4A00" w:rsidP="0003086F">
      <w:pPr>
        <w:pStyle w:val="BodyText"/>
        <w:framePr w:w="3506" w:h="13000" w:hRule="exact" w:wrap="none" w:vAnchor="page" w:hAnchor="page" w:x="4411" w:y="1771"/>
        <w:spacing w:line="264" w:lineRule="auto"/>
        <w:jc w:val="both"/>
        <w:rPr>
          <w:color w:val="auto"/>
        </w:rPr>
      </w:pPr>
      <w:proofErr w:type="spellStart"/>
      <w:r w:rsidRPr="00A80DB5">
        <w:rPr>
          <w:color w:val="auto"/>
        </w:rPr>
        <w:t>Ngokuke</w:t>
      </w:r>
      <w:proofErr w:type="spellEnd"/>
      <w:r w:rsidRPr="00A80DB5">
        <w:rPr>
          <w:color w:val="auto"/>
        </w:rPr>
        <w:t xml:space="preserve"> make </w:t>
      </w:r>
      <w:proofErr w:type="spellStart"/>
      <w:r w:rsidRPr="00A80DB5">
        <w:rPr>
          <w:color w:val="auto"/>
        </w:rPr>
        <w:t>ndinibalele</w:t>
      </w:r>
      <w:proofErr w:type="spellEnd"/>
      <w:r w:rsidRPr="00A80DB5">
        <w:rPr>
          <w:color w:val="auto"/>
        </w:rPr>
        <w:t xml:space="preserve">. </w:t>
      </w:r>
      <w:proofErr w:type="spellStart"/>
      <w:r w:rsidRPr="00A80DB5">
        <w:rPr>
          <w:color w:val="auto"/>
        </w:rPr>
        <w:t>Kube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kuko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nto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ndinga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ndingayi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teta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etetela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</w:t>
      </w:r>
      <w:proofErr w:type="spellEnd"/>
      <w:r w:rsidRPr="00A80DB5">
        <w:rPr>
          <w:color w:val="auto"/>
        </w:rPr>
        <w:t xml:space="preserve">-Nkosi </w:t>
      </w:r>
      <w:proofErr w:type="spellStart"/>
      <w:r w:rsidRPr="00A80DB5">
        <w:rPr>
          <w:color w:val="auto"/>
        </w:rPr>
        <w:t>yetu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enkulu</w:t>
      </w:r>
      <w:proofErr w:type="spellEnd"/>
      <w:r w:rsidRPr="00A80DB5">
        <w:rPr>
          <w:color w:val="auto"/>
        </w:rPr>
        <w:t>, u-</w:t>
      </w:r>
      <w:proofErr w:type="spellStart"/>
      <w:r w:rsidRPr="00A80DB5">
        <w:rPr>
          <w:color w:val="auto"/>
        </w:rPr>
        <w:t>Yesu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Kristu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Umsindisi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wetu</w:t>
      </w:r>
      <w:proofErr w:type="spellEnd"/>
      <w:r w:rsidRPr="00A80DB5">
        <w:rPr>
          <w:color w:val="auto"/>
        </w:rPr>
        <w:t xml:space="preserve">; </w:t>
      </w:r>
      <w:proofErr w:type="spellStart"/>
      <w:r w:rsidRPr="00A80DB5">
        <w:rPr>
          <w:color w:val="auto"/>
        </w:rPr>
        <w:t>kanjalo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ndinendaba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endaziyo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ziya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kunikolisa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nakuziva</w:t>
      </w:r>
      <w:proofErr w:type="spellEnd"/>
      <w:r w:rsidRPr="00A80DB5">
        <w:rPr>
          <w:color w:val="auto"/>
        </w:rPr>
        <w:t>.</w:t>
      </w:r>
    </w:p>
    <w:p w14:paraId="1BFA08DC" w14:textId="1C5ADA38" w:rsidR="009D5C62" w:rsidRPr="00A80DB5" w:rsidRDefault="004D4A00" w:rsidP="0003086F">
      <w:pPr>
        <w:pStyle w:val="BodyText"/>
        <w:framePr w:w="3506" w:h="13000" w:hRule="exact" w:wrap="none" w:vAnchor="page" w:hAnchor="page" w:x="4411" w:y="1771"/>
        <w:spacing w:line="264" w:lineRule="auto"/>
        <w:jc w:val="both"/>
        <w:rPr>
          <w:color w:val="auto"/>
        </w:rPr>
      </w:pPr>
      <w:proofErr w:type="spellStart"/>
      <w:r w:rsidRPr="00A80DB5">
        <w:rPr>
          <w:color w:val="auto"/>
        </w:rPr>
        <w:t>Nozifumana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ezondaba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kule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ncwadi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ilandelayo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evela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kwiremente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zase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Lusutu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endandizityelelele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ngo</w:t>
      </w:r>
      <w:proofErr w:type="spellEnd"/>
      <w:r w:rsidRPr="00A80DB5">
        <w:rPr>
          <w:color w:val="auto"/>
        </w:rPr>
        <w:t xml:space="preserve"> November no December </w:t>
      </w:r>
      <w:proofErr w:type="spellStart"/>
      <w:r w:rsidRPr="00A80DB5">
        <w:rPr>
          <w:color w:val="auto"/>
        </w:rPr>
        <w:t>kulomnyaka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udluleyo</w:t>
      </w:r>
      <w:proofErr w:type="spellEnd"/>
      <w:r w:rsidRPr="00A80DB5">
        <w:rPr>
          <w:color w:val="auto"/>
        </w:rPr>
        <w:t xml:space="preserve">. </w:t>
      </w:r>
      <w:proofErr w:type="spellStart"/>
      <w:r w:rsidRPr="00A80DB5">
        <w:rPr>
          <w:color w:val="auto"/>
        </w:rPr>
        <w:t>Lencwadi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itunyelwe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kwiremente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zama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Mfengu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ezipesheya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kwe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Nciba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kodwa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noko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inelizwi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elivela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Enkosini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elitetwa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kuzo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zonke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iremente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zabantsundu</w:t>
      </w:r>
      <w:proofErr w:type="spellEnd"/>
      <w:r w:rsidRPr="00A80DB5">
        <w:rPr>
          <w:color w:val="auto"/>
        </w:rPr>
        <w:t xml:space="preserve">, endite </w:t>
      </w:r>
      <w:proofErr w:type="spellStart"/>
      <w:r w:rsidRPr="00A80DB5">
        <w:rPr>
          <w:color w:val="auto"/>
        </w:rPr>
        <w:t>ke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ngoko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ndacela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ifakwe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i/>
          <w:iCs/>
          <w:color w:val="auto"/>
        </w:rPr>
        <w:t>Esigidimini</w:t>
      </w:r>
      <w:proofErr w:type="spellEnd"/>
      <w:r w:rsidRPr="00A80DB5">
        <w:rPr>
          <w:i/>
          <w:iCs/>
          <w:color w:val="auto"/>
        </w:rPr>
        <w:t xml:space="preserve"> </w:t>
      </w:r>
      <w:proofErr w:type="spellStart"/>
      <w:r w:rsidRPr="00A80DB5">
        <w:rPr>
          <w:i/>
          <w:iCs/>
          <w:color w:val="auto"/>
        </w:rPr>
        <w:t>Samaxosa</w:t>
      </w:r>
      <w:proofErr w:type="spellEnd"/>
      <w:r w:rsidR="00A80DB5">
        <w:rPr>
          <w:i/>
          <w:iCs/>
          <w:color w:val="auto"/>
        </w:rPr>
        <w:t>.</w:t>
      </w:r>
    </w:p>
    <w:p w14:paraId="6232975E" w14:textId="648E334F" w:rsidR="009D5C62" w:rsidRPr="00A80DB5" w:rsidRDefault="004D4A00" w:rsidP="0003086F">
      <w:pPr>
        <w:pStyle w:val="BodyText"/>
        <w:framePr w:w="3506" w:h="13000" w:hRule="exact" w:wrap="none" w:vAnchor="page" w:hAnchor="page" w:x="4411" w:y="1771"/>
        <w:spacing w:line="264" w:lineRule="auto"/>
        <w:jc w:val="both"/>
        <w:rPr>
          <w:color w:val="auto"/>
        </w:rPr>
      </w:pPr>
      <w:proofErr w:type="spellStart"/>
      <w:r w:rsidRPr="00A80DB5">
        <w:rPr>
          <w:color w:val="auto"/>
        </w:rPr>
        <w:t>Ndinga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ndinganazisa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ngomhla</w:t>
      </w:r>
      <w:proofErr w:type="spellEnd"/>
      <w:r w:rsidRPr="00A80DB5">
        <w:rPr>
          <w:color w:val="auto"/>
        </w:rPr>
        <w:t xml:space="preserve"> 2 ka May </w:t>
      </w:r>
      <w:proofErr w:type="spellStart"/>
      <w:r w:rsidRPr="00A80DB5">
        <w:rPr>
          <w:color w:val="auto"/>
        </w:rPr>
        <w:t>kulo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mnyaka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nge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Sabata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ndibe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ndinentlanganiso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emnandi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kunene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kuhlangene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Amakristu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Amamfengu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amacala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ngamacala</w:t>
      </w:r>
      <w:proofErr w:type="spellEnd"/>
      <w:r w:rsidRPr="00A80DB5">
        <w:rPr>
          <w:color w:val="auto"/>
        </w:rPr>
        <w:t xml:space="preserve">. </w:t>
      </w:r>
      <w:proofErr w:type="spellStart"/>
      <w:r w:rsidRPr="00A80DB5">
        <w:rPr>
          <w:color w:val="auto"/>
        </w:rPr>
        <w:t>Ababazalwana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babehlanganele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ukuza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kundibulela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ndibe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ndipakati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kwabo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beze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kanjalo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nokunditandazela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pambi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kokuba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ndiye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kuqala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isikolo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esitsha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Magcaleka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kufupi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Nombashe</w:t>
      </w:r>
      <w:proofErr w:type="spellEnd"/>
      <w:r w:rsidRPr="00A80DB5">
        <w:rPr>
          <w:color w:val="auto"/>
        </w:rPr>
        <w:t>.</w:t>
      </w:r>
    </w:p>
    <w:p w14:paraId="49E5DADF" w14:textId="11B9E572" w:rsidR="009D5C62" w:rsidRPr="00A80DB5" w:rsidRDefault="004D4A00" w:rsidP="0003086F">
      <w:pPr>
        <w:pStyle w:val="BodyText"/>
        <w:framePr w:w="3506" w:h="13000" w:hRule="exact" w:wrap="none" w:vAnchor="page" w:hAnchor="page" w:x="4411" w:y="1771"/>
        <w:spacing w:line="264" w:lineRule="auto"/>
        <w:jc w:val="both"/>
        <w:rPr>
          <w:color w:val="auto"/>
        </w:rPr>
      </w:pPr>
      <w:proofErr w:type="spellStart"/>
      <w:r w:rsidRPr="00A80DB5">
        <w:rPr>
          <w:color w:val="auto"/>
        </w:rPr>
        <w:t>Yaba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yintlanganiso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emnandi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kakulu</w:t>
      </w:r>
      <w:proofErr w:type="spellEnd"/>
      <w:r w:rsidRPr="00A80DB5">
        <w:rPr>
          <w:color w:val="auto"/>
        </w:rPr>
        <w:t xml:space="preserve">. I-Nkosi </w:t>
      </w:r>
      <w:proofErr w:type="spellStart"/>
      <w:r w:rsidRPr="00A80DB5">
        <w:rPr>
          <w:color w:val="auto"/>
        </w:rPr>
        <w:t>yetu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yaba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pakati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kwetu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njengoko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yenjenjalo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amaxa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onke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xa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abantu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bayo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behlangene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ngamoya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mnye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nangotando</w:t>
      </w:r>
      <w:proofErr w:type="spellEnd"/>
      <w:r w:rsidRPr="00A80DB5">
        <w:rPr>
          <w:color w:val="auto"/>
        </w:rPr>
        <w:t xml:space="preserve">. </w:t>
      </w:r>
      <w:proofErr w:type="spellStart"/>
      <w:r w:rsidRPr="00A80DB5">
        <w:rPr>
          <w:color w:val="auto"/>
        </w:rPr>
        <w:t>Ndazixelela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ezozihlobo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zam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ezinga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Mamfengu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iremente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zase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Lusutu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ziza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kutumela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abashumayeli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abantsundu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kwizizwe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ezingekazanga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ziyive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</w:t>
      </w:r>
      <w:proofErr w:type="spellEnd"/>
      <w:r w:rsidRPr="00A80DB5">
        <w:rPr>
          <w:color w:val="auto"/>
        </w:rPr>
        <w:t xml:space="preserve">-Gospel ka </w:t>
      </w:r>
      <w:proofErr w:type="spellStart"/>
      <w:r w:rsidRPr="00A80DB5">
        <w:rPr>
          <w:color w:val="auto"/>
        </w:rPr>
        <w:t>Kristu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ngapambili</w:t>
      </w:r>
      <w:proofErr w:type="spellEnd"/>
      <w:r w:rsidRPr="00A80DB5">
        <w:rPr>
          <w:color w:val="auto"/>
        </w:rPr>
        <w:t xml:space="preserve">. </w:t>
      </w:r>
      <w:proofErr w:type="spellStart"/>
      <w:r w:rsidRPr="00A80DB5">
        <w:rPr>
          <w:color w:val="auto"/>
        </w:rPr>
        <w:t>Ndati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kunganjanina</w:t>
      </w:r>
      <w:proofErr w:type="spellEnd"/>
      <w:r w:rsidRPr="00A80DB5">
        <w:rPr>
          <w:color w:val="auto"/>
        </w:rPr>
        <w:t xml:space="preserve"> site sane- </w:t>
      </w:r>
      <w:proofErr w:type="spellStart"/>
      <w:r w:rsidRPr="00A80DB5">
        <w:rPr>
          <w:color w:val="auto"/>
        </w:rPr>
        <w:t>ntwana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esiyinikelayo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eya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kuncedisa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ikutaze</w:t>
      </w:r>
      <w:proofErr w:type="spellEnd"/>
      <w:r w:rsidRPr="00A80DB5">
        <w:rPr>
          <w:color w:val="auto"/>
        </w:rPr>
        <w:t xml:space="preserve"> aba- </w:t>
      </w:r>
      <w:proofErr w:type="spellStart"/>
      <w:r w:rsidRPr="00A80DB5">
        <w:rPr>
          <w:color w:val="auto"/>
        </w:rPr>
        <w:t>zalwana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betu</w:t>
      </w:r>
      <w:proofErr w:type="spellEnd"/>
      <w:r w:rsidRPr="00A80DB5">
        <w:rPr>
          <w:color w:val="auto"/>
        </w:rPr>
        <w:t xml:space="preserve"> abase </w:t>
      </w:r>
      <w:proofErr w:type="spellStart"/>
      <w:r w:rsidRPr="00A80DB5">
        <w:rPr>
          <w:color w:val="auto"/>
        </w:rPr>
        <w:t>Lusutu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kulomsebenzi</w:t>
      </w:r>
      <w:proofErr w:type="spellEnd"/>
      <w:r w:rsidRPr="00A80DB5">
        <w:rPr>
          <w:color w:val="auto"/>
        </w:rPr>
        <w:t xml:space="preserve"> we Nkosi. Sati </w:t>
      </w:r>
      <w:proofErr w:type="spellStart"/>
      <w:r w:rsidRPr="00A80DB5">
        <w:rPr>
          <w:color w:val="auto"/>
        </w:rPr>
        <w:t>ke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sahlanganisa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imalana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etile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ndayi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tumela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nencwadi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kwiremente</w:t>
      </w:r>
      <w:proofErr w:type="spellEnd"/>
      <w:r w:rsidRPr="00A80DB5">
        <w:rPr>
          <w:color w:val="auto"/>
        </w:rPr>
        <w:t xml:space="preserve"> ese </w:t>
      </w:r>
      <w:proofErr w:type="spellStart"/>
      <w:r w:rsidRPr="00A80DB5">
        <w:rPr>
          <w:color w:val="auto"/>
        </w:rPr>
        <w:t>Lusutu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ndikwenza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oko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egameni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leremente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zakwela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Mamfengu</w:t>
      </w:r>
      <w:proofErr w:type="spellEnd"/>
      <w:r w:rsidRPr="00A80DB5">
        <w:rPr>
          <w:color w:val="auto"/>
        </w:rPr>
        <w:t xml:space="preserve">. </w:t>
      </w:r>
      <w:proofErr w:type="spellStart"/>
      <w:r w:rsidRPr="00A80DB5">
        <w:rPr>
          <w:color w:val="auto"/>
        </w:rPr>
        <w:t>Lencwadi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ilandelayo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ipendula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leyo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ndandiyitumele</w:t>
      </w:r>
      <w:proofErr w:type="spellEnd"/>
      <w:r w:rsidRPr="00A80DB5">
        <w:rPr>
          <w:color w:val="auto"/>
        </w:rPr>
        <w:t>.</w:t>
      </w:r>
    </w:p>
    <w:p w14:paraId="120A822B" w14:textId="44DE3ABE" w:rsidR="009D5C62" w:rsidRPr="00A80DB5" w:rsidRDefault="004D4A00" w:rsidP="0003086F">
      <w:pPr>
        <w:pStyle w:val="BodyText"/>
        <w:framePr w:w="3506" w:h="13000" w:hRule="exact" w:wrap="none" w:vAnchor="page" w:hAnchor="page" w:x="4411" w:y="1771"/>
        <w:spacing w:line="264" w:lineRule="auto"/>
        <w:jc w:val="both"/>
        <w:rPr>
          <w:color w:val="auto"/>
        </w:rPr>
      </w:pPr>
      <w:proofErr w:type="spellStart"/>
      <w:r w:rsidRPr="00A80DB5">
        <w:rPr>
          <w:color w:val="auto"/>
        </w:rPr>
        <w:t>Bazalwana</w:t>
      </w:r>
      <w:proofErr w:type="spellEnd"/>
      <w:r w:rsidRPr="00A80DB5">
        <w:rPr>
          <w:color w:val="auto"/>
        </w:rPr>
        <w:t xml:space="preserve"> bam </w:t>
      </w:r>
      <w:proofErr w:type="spellStart"/>
      <w:r w:rsidRPr="00A80DB5">
        <w:rPr>
          <w:color w:val="auto"/>
        </w:rPr>
        <w:t>beremente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zase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Maxoseni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i</w:t>
      </w:r>
      <w:proofErr w:type="spellEnd"/>
      <w:r w:rsidRPr="00A80DB5">
        <w:rPr>
          <w:color w:val="auto"/>
        </w:rPr>
        <w:t xml:space="preserve">- Nkosi </w:t>
      </w:r>
      <w:proofErr w:type="spellStart"/>
      <w:r w:rsidRPr="00A80DB5">
        <w:rPr>
          <w:color w:val="auto"/>
        </w:rPr>
        <w:t>yenze</w:t>
      </w:r>
      <w:proofErr w:type="spellEnd"/>
      <w:r w:rsidRPr="00A80DB5">
        <w:rPr>
          <w:color w:val="auto"/>
        </w:rPr>
        <w:t xml:space="preserve"> into </w:t>
      </w:r>
      <w:proofErr w:type="spellStart"/>
      <w:r w:rsidRPr="00A80DB5">
        <w:rPr>
          <w:color w:val="auto"/>
        </w:rPr>
        <w:t>enkulu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kwiremente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zase</w:t>
      </w:r>
      <w:proofErr w:type="spellEnd"/>
      <w:r w:rsidRPr="00A80DB5">
        <w:rPr>
          <w:color w:val="auto"/>
        </w:rPr>
        <w:t xml:space="preserve"> South Africa </w:t>
      </w:r>
      <w:proofErr w:type="spellStart"/>
      <w:r w:rsidRPr="00A80DB5">
        <w:rPr>
          <w:color w:val="auto"/>
        </w:rPr>
        <w:t>ngokuvuselela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eyase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Lusutu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itumele</w:t>
      </w:r>
      <w:proofErr w:type="spellEnd"/>
      <w:r w:rsidRPr="00A80DB5">
        <w:rPr>
          <w:color w:val="auto"/>
        </w:rPr>
        <w:t xml:space="preserve"> abaya </w:t>
      </w:r>
      <w:proofErr w:type="spellStart"/>
      <w:r w:rsidRPr="00A80DB5">
        <w:rPr>
          <w:color w:val="auto"/>
        </w:rPr>
        <w:t>kunceda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amakowabo</w:t>
      </w:r>
      <w:proofErr w:type="spellEnd"/>
      <w:r w:rsidRPr="00A80DB5">
        <w:rPr>
          <w:color w:val="auto"/>
        </w:rPr>
        <w:t xml:space="preserve">, abaya </w:t>
      </w:r>
      <w:proofErr w:type="spellStart"/>
      <w:r w:rsidRPr="00A80DB5">
        <w:rPr>
          <w:color w:val="auto"/>
        </w:rPr>
        <w:t>kuwashiya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amakaya</w:t>
      </w:r>
      <w:proofErr w:type="spellEnd"/>
      <w:r w:rsidRPr="00A80DB5">
        <w:rPr>
          <w:color w:val="auto"/>
        </w:rPr>
        <w:t xml:space="preserve"> abo </w:t>
      </w:r>
      <w:proofErr w:type="spellStart"/>
      <w:r w:rsidRPr="00A80DB5">
        <w:rPr>
          <w:color w:val="auto"/>
        </w:rPr>
        <w:t>imayile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ezingamakulu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emva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kwabo</w:t>
      </w:r>
      <w:proofErr w:type="spellEnd"/>
      <w:r w:rsidRPr="00A80DB5">
        <w:rPr>
          <w:color w:val="auto"/>
        </w:rPr>
        <w:t xml:space="preserve">, baye </w:t>
      </w:r>
      <w:proofErr w:type="spellStart"/>
      <w:r w:rsidRPr="00A80DB5">
        <w:rPr>
          <w:color w:val="auto"/>
        </w:rPr>
        <w:t>kwazisa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Igama</w:t>
      </w:r>
      <w:proofErr w:type="spellEnd"/>
      <w:r w:rsidRPr="00A80DB5">
        <w:rPr>
          <w:color w:val="auto"/>
        </w:rPr>
        <w:t xml:space="preserve"> ne </w:t>
      </w:r>
      <w:proofErr w:type="spellStart"/>
      <w:r w:rsidRPr="00A80DB5">
        <w:rPr>
          <w:color w:val="auto"/>
        </w:rPr>
        <w:t>Lizwi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lika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Tixo</w:t>
      </w:r>
      <w:proofErr w:type="spellEnd"/>
      <w:r w:rsidRPr="00A80DB5">
        <w:rPr>
          <w:color w:val="auto"/>
        </w:rPr>
        <w:t xml:space="preserve"> apo </w:t>
      </w:r>
      <w:proofErr w:type="spellStart"/>
      <w:r w:rsidRPr="00A80DB5">
        <w:rPr>
          <w:color w:val="auto"/>
        </w:rPr>
        <w:t>libe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lingaziwa</w:t>
      </w:r>
      <w:proofErr w:type="spellEnd"/>
      <w:r w:rsidRPr="00A80DB5">
        <w:rPr>
          <w:color w:val="auto"/>
        </w:rPr>
        <w:t>.</w:t>
      </w:r>
    </w:p>
    <w:p w14:paraId="38306757" w14:textId="77777777" w:rsidR="009D5C62" w:rsidRPr="00A80DB5" w:rsidRDefault="004D4A00" w:rsidP="0003086F">
      <w:pPr>
        <w:pStyle w:val="BodyText"/>
        <w:framePr w:w="3506" w:h="13000" w:hRule="exact" w:wrap="none" w:vAnchor="page" w:hAnchor="page" w:x="4411" w:y="1771"/>
        <w:spacing w:line="264" w:lineRule="auto"/>
        <w:jc w:val="both"/>
        <w:rPr>
          <w:color w:val="auto"/>
        </w:rPr>
      </w:pPr>
      <w:proofErr w:type="spellStart"/>
      <w:r w:rsidRPr="00A80DB5">
        <w:rPr>
          <w:color w:val="auto"/>
        </w:rPr>
        <w:t>Xa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niva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ngomsebenzi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omkulu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kangaka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azizali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luvuyo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yinina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intliziyo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zenu</w:t>
      </w:r>
      <w:proofErr w:type="spellEnd"/>
      <w:r w:rsidRPr="00A80DB5">
        <w:rPr>
          <w:color w:val="auto"/>
        </w:rPr>
        <w:t>?</w:t>
      </w:r>
    </w:p>
    <w:p w14:paraId="33F94587" w14:textId="605301B0" w:rsidR="009D5C62" w:rsidRPr="00A80DB5" w:rsidRDefault="004D4A00" w:rsidP="0003086F">
      <w:pPr>
        <w:pStyle w:val="BodyText"/>
        <w:framePr w:w="3506" w:h="13000" w:hRule="exact" w:wrap="none" w:vAnchor="page" w:hAnchor="page" w:x="4411" w:y="1771"/>
        <w:spacing w:line="264" w:lineRule="auto"/>
        <w:jc w:val="both"/>
        <w:rPr>
          <w:color w:val="auto"/>
        </w:rPr>
      </w:pPr>
      <w:r w:rsidRPr="00A80DB5">
        <w:rPr>
          <w:color w:val="auto"/>
        </w:rPr>
        <w:t xml:space="preserve">Kum </w:t>
      </w:r>
      <w:proofErr w:type="spellStart"/>
      <w:r w:rsidRPr="00A80DB5">
        <w:rPr>
          <w:color w:val="auto"/>
        </w:rPr>
        <w:t>mna</w:t>
      </w:r>
      <w:proofErr w:type="spellEnd"/>
      <w:r w:rsidRPr="00A80DB5">
        <w:rPr>
          <w:color w:val="auto"/>
        </w:rPr>
        <w:t xml:space="preserve"> lento </w:t>
      </w:r>
      <w:proofErr w:type="spellStart"/>
      <w:r w:rsidRPr="00A80DB5">
        <w:rPr>
          <w:color w:val="auto"/>
        </w:rPr>
        <w:t>ivakala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njengokungati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lilizwi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lika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Tixo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elibekiswa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kwi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remente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zabantsundu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lisiti</w:t>
      </w:r>
      <w:proofErr w:type="spellEnd"/>
      <w:r w:rsidRPr="00A80DB5">
        <w:rPr>
          <w:color w:val="auto"/>
        </w:rPr>
        <w:t>, “</w:t>
      </w:r>
      <w:proofErr w:type="spellStart"/>
      <w:r w:rsidRPr="00A80DB5">
        <w:rPr>
          <w:color w:val="auto"/>
        </w:rPr>
        <w:t>kaloku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lifikile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ixesha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lokuba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niyeke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ukukangela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kwabamhlope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baqube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Ilizwi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ukulisa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kumakowenu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koko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vukani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nize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egameni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nase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mandleni</w:t>
      </w:r>
      <w:proofErr w:type="spellEnd"/>
      <w:r w:rsidRPr="00A80DB5">
        <w:rPr>
          <w:color w:val="auto"/>
        </w:rPr>
        <w:t xml:space="preserve"> e-Nkosi </w:t>
      </w:r>
      <w:proofErr w:type="spellStart"/>
      <w:r w:rsidRPr="00A80DB5">
        <w:rPr>
          <w:color w:val="auto"/>
        </w:rPr>
        <w:t>nilihambise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kweli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lizwe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lenu</w:t>
      </w:r>
      <w:proofErr w:type="spellEnd"/>
      <w:r w:rsidRPr="00A80DB5">
        <w:rPr>
          <w:color w:val="auto"/>
        </w:rPr>
        <w:t>.”</w:t>
      </w:r>
    </w:p>
    <w:p w14:paraId="7CED2C79" w14:textId="77777777" w:rsidR="009D5C62" w:rsidRPr="00A80DB5" w:rsidRDefault="004D4A00" w:rsidP="0003086F">
      <w:pPr>
        <w:pStyle w:val="BodyText"/>
        <w:framePr w:w="3506" w:h="13000" w:hRule="exact" w:wrap="none" w:vAnchor="page" w:hAnchor="page" w:x="4411" w:y="1771"/>
        <w:jc w:val="both"/>
        <w:rPr>
          <w:color w:val="auto"/>
        </w:rPr>
      </w:pPr>
      <w:proofErr w:type="spellStart"/>
      <w:r w:rsidRPr="00A80DB5">
        <w:rPr>
          <w:color w:val="auto"/>
        </w:rPr>
        <w:t>Okwangoku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ndisakuke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ndiyiyeke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lendawo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nakuba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inkulu</w:t>
      </w:r>
      <w:proofErr w:type="spellEnd"/>
      <w:r w:rsidRPr="00A80DB5">
        <w:rPr>
          <w:color w:val="auto"/>
        </w:rPr>
        <w:t xml:space="preserve">. </w:t>
      </w:r>
      <w:proofErr w:type="spellStart"/>
      <w:r w:rsidRPr="00A80DB5">
        <w:rPr>
          <w:color w:val="auto"/>
        </w:rPr>
        <w:t>Ndinicela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nicinge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oku</w:t>
      </w:r>
      <w:proofErr w:type="spellEnd"/>
      <w:r w:rsidRPr="00A80DB5">
        <w:rPr>
          <w:color w:val="auto"/>
        </w:rPr>
        <w:t xml:space="preserve">. </w:t>
      </w:r>
      <w:proofErr w:type="spellStart"/>
      <w:r w:rsidRPr="00A80DB5">
        <w:rPr>
          <w:color w:val="auto"/>
        </w:rPr>
        <w:t>Abantu</w:t>
      </w:r>
      <w:proofErr w:type="spellEnd"/>
      <w:r w:rsidRPr="00A80DB5">
        <w:rPr>
          <w:color w:val="auto"/>
        </w:rPr>
        <w:t xml:space="preserve"> base Africa </w:t>
      </w:r>
      <w:proofErr w:type="spellStart"/>
      <w:r w:rsidRPr="00A80DB5">
        <w:rPr>
          <w:color w:val="auto"/>
        </w:rPr>
        <w:t>abayi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kulamkela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msinya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yinina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elilizwi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losindiso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xa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baliselwa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ngabakwa</w:t>
      </w:r>
      <w:proofErr w:type="spellEnd"/>
      <w:r w:rsidRPr="00A80DB5">
        <w:rPr>
          <w:color w:val="auto"/>
        </w:rPr>
        <w:t>-</w:t>
      </w:r>
    </w:p>
    <w:p w14:paraId="31D01565" w14:textId="767B5705" w:rsidR="009D5C62" w:rsidRPr="00A80DB5" w:rsidRDefault="004D4A00" w:rsidP="0003086F">
      <w:pPr>
        <w:pStyle w:val="BodyText"/>
        <w:framePr w:w="3499" w:h="11218" w:hRule="exact" w:wrap="none" w:vAnchor="page" w:hAnchor="page" w:x="8041" w:y="1756"/>
        <w:ind w:firstLine="0"/>
        <w:jc w:val="both"/>
        <w:rPr>
          <w:color w:val="auto"/>
        </w:rPr>
      </w:pPr>
      <w:proofErr w:type="spellStart"/>
      <w:r w:rsidRPr="00A80DB5">
        <w:rPr>
          <w:color w:val="auto"/>
        </w:rPr>
        <w:t>ntsundu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abakolwayo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lilo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kunokuba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baliselwe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nga</w:t>
      </w:r>
      <w:proofErr w:type="spellEnd"/>
      <w:r w:rsidRPr="00A80DB5">
        <w:rPr>
          <w:color w:val="auto"/>
        </w:rPr>
        <w:t xml:space="preserve">- </w:t>
      </w:r>
      <w:proofErr w:type="spellStart"/>
      <w:r w:rsidRPr="00A80DB5">
        <w:rPr>
          <w:color w:val="auto"/>
        </w:rPr>
        <w:t>bamhlope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abangabase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mzini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abahamba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bengenabo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abashumayeli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abantsundu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abangamanqina</w:t>
      </w:r>
      <w:proofErr w:type="spellEnd"/>
      <w:r w:rsidRPr="00A80DB5">
        <w:rPr>
          <w:color w:val="auto"/>
        </w:rPr>
        <w:t xml:space="preserve"> ka </w:t>
      </w:r>
      <w:proofErr w:type="spellStart"/>
      <w:r w:rsidRPr="00A80DB5">
        <w:rPr>
          <w:color w:val="auto"/>
        </w:rPr>
        <w:t>Kristu</w:t>
      </w:r>
      <w:proofErr w:type="spellEnd"/>
      <w:r w:rsidRPr="00A80DB5">
        <w:rPr>
          <w:color w:val="auto"/>
        </w:rPr>
        <w:t>.</w:t>
      </w:r>
    </w:p>
    <w:p w14:paraId="16D18BDA" w14:textId="206132CF" w:rsidR="009D5C62" w:rsidRPr="00A80DB5" w:rsidRDefault="004D4A00" w:rsidP="0003086F">
      <w:pPr>
        <w:pStyle w:val="BodyText"/>
        <w:framePr w:w="3499" w:h="11218" w:hRule="exact" w:wrap="none" w:vAnchor="page" w:hAnchor="page" w:x="8041" w:y="1756"/>
        <w:ind w:firstLine="200"/>
        <w:jc w:val="both"/>
        <w:rPr>
          <w:color w:val="auto"/>
        </w:rPr>
      </w:pPr>
      <w:proofErr w:type="spellStart"/>
      <w:r w:rsidRPr="00A80DB5">
        <w:rPr>
          <w:color w:val="auto"/>
        </w:rPr>
        <w:t>Iremente</w:t>
      </w:r>
      <w:proofErr w:type="spellEnd"/>
      <w:r w:rsidRPr="00A80DB5">
        <w:rPr>
          <w:color w:val="auto"/>
        </w:rPr>
        <w:t xml:space="preserve"> zika </w:t>
      </w:r>
      <w:proofErr w:type="spellStart"/>
      <w:r w:rsidRPr="00A80DB5">
        <w:rPr>
          <w:color w:val="auto"/>
        </w:rPr>
        <w:t>Kristu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ezise</w:t>
      </w:r>
      <w:proofErr w:type="spellEnd"/>
      <w:r w:rsidRPr="00A80DB5">
        <w:rPr>
          <w:color w:val="auto"/>
        </w:rPr>
        <w:t xml:space="preserve"> Europe </w:t>
      </w:r>
      <w:proofErr w:type="spellStart"/>
      <w:r w:rsidRPr="00A80DB5">
        <w:rPr>
          <w:color w:val="auto"/>
        </w:rPr>
        <w:t>nase</w:t>
      </w:r>
      <w:proofErr w:type="spellEnd"/>
      <w:r w:rsidRPr="00A80DB5">
        <w:rPr>
          <w:color w:val="auto"/>
        </w:rPr>
        <w:t xml:space="preserve"> America </w:t>
      </w:r>
      <w:proofErr w:type="spellStart"/>
      <w:r w:rsidRPr="00A80DB5">
        <w:rPr>
          <w:color w:val="auto"/>
        </w:rPr>
        <w:t>zinga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</w:t>
      </w:r>
      <w:proofErr w:type="spellEnd"/>
      <w:r w:rsidRPr="00A80DB5">
        <w:rPr>
          <w:color w:val="auto"/>
        </w:rPr>
        <w:t xml:space="preserve">-Gospel </w:t>
      </w:r>
      <w:proofErr w:type="spellStart"/>
      <w:r w:rsidRPr="00A80DB5">
        <w:rPr>
          <w:color w:val="auto"/>
        </w:rPr>
        <w:t>zingayitumela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kweli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lizwe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lenu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libanzi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kunene</w:t>
      </w:r>
      <w:proofErr w:type="spellEnd"/>
      <w:r w:rsidRPr="00A80DB5">
        <w:rPr>
          <w:color w:val="auto"/>
        </w:rPr>
        <w:t xml:space="preserve">; </w:t>
      </w:r>
      <w:proofErr w:type="spellStart"/>
      <w:r w:rsidRPr="00A80DB5">
        <w:rPr>
          <w:color w:val="auto"/>
        </w:rPr>
        <w:t>kodwa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akuko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bebefanele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ukuhamba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ngapandle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kwabashumayeli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abavela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kwiremente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zabantsundu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ezise</w:t>
      </w:r>
      <w:proofErr w:type="spellEnd"/>
      <w:r w:rsidRPr="00A80DB5">
        <w:rPr>
          <w:color w:val="auto"/>
        </w:rPr>
        <w:t xml:space="preserve"> Africa.</w:t>
      </w:r>
    </w:p>
    <w:p w14:paraId="7FEEDA98" w14:textId="329C9AB4" w:rsidR="009D5C62" w:rsidRPr="00A80DB5" w:rsidRDefault="004D4A00" w:rsidP="0003086F">
      <w:pPr>
        <w:pStyle w:val="BodyText"/>
        <w:framePr w:w="3499" w:h="11218" w:hRule="exact" w:wrap="none" w:vAnchor="page" w:hAnchor="page" w:x="8041" w:y="1756"/>
        <w:ind w:firstLine="200"/>
        <w:jc w:val="both"/>
        <w:rPr>
          <w:color w:val="auto"/>
        </w:rPr>
      </w:pPr>
      <w:proofErr w:type="spellStart"/>
      <w:r w:rsidRPr="00A80DB5">
        <w:rPr>
          <w:color w:val="auto"/>
        </w:rPr>
        <w:t>Alisekude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ixesha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eniya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kucelwa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ngalo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nitumele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amadoda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okuya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kuncedisa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kulomsebenzi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mkulu</w:t>
      </w:r>
      <w:proofErr w:type="spellEnd"/>
      <w:r w:rsidRPr="00A80DB5">
        <w:rPr>
          <w:color w:val="auto"/>
        </w:rPr>
        <w:t xml:space="preserve">. </w:t>
      </w:r>
      <w:proofErr w:type="spellStart"/>
      <w:r w:rsidRPr="00A80DB5">
        <w:rPr>
          <w:color w:val="auto"/>
        </w:rPr>
        <w:t>Wakumbuleni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amadinga</w:t>
      </w:r>
      <w:proofErr w:type="spellEnd"/>
      <w:r w:rsidRPr="00A80DB5">
        <w:rPr>
          <w:color w:val="auto"/>
        </w:rPr>
        <w:t xml:space="preserve"> e-Nkosi u-</w:t>
      </w:r>
      <w:proofErr w:type="spellStart"/>
      <w:r w:rsidRPr="00A80DB5">
        <w:rPr>
          <w:color w:val="auto"/>
        </w:rPr>
        <w:t>Yesu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Kristu</w:t>
      </w:r>
      <w:proofErr w:type="spellEnd"/>
      <w:r w:rsidRPr="00A80DB5">
        <w:rPr>
          <w:color w:val="auto"/>
        </w:rPr>
        <w:t>, u-</w:t>
      </w:r>
      <w:proofErr w:type="spellStart"/>
      <w:r w:rsidRPr="00A80DB5">
        <w:rPr>
          <w:color w:val="auto"/>
        </w:rPr>
        <w:t>Tixo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Omkulu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awanika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kwabo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abashiya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amakaya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nemihlaba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nezihlobo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ngenxa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yake</w:t>
      </w:r>
      <w:proofErr w:type="spellEnd"/>
      <w:r w:rsidRPr="00A80DB5">
        <w:rPr>
          <w:color w:val="auto"/>
        </w:rPr>
        <w:t xml:space="preserve">. </w:t>
      </w:r>
      <w:proofErr w:type="spellStart"/>
      <w:r w:rsidRPr="00A80DB5">
        <w:rPr>
          <w:color w:val="auto"/>
        </w:rPr>
        <w:t>Baninzi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abamhlope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abazishiyileyo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ezonto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ukuze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bazise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igama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lika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Yesu</w:t>
      </w:r>
      <w:proofErr w:type="spellEnd"/>
      <w:r w:rsidRPr="00A80DB5">
        <w:rPr>
          <w:color w:val="auto"/>
        </w:rPr>
        <w:t xml:space="preserve"> ne Gospel </w:t>
      </w:r>
      <w:proofErr w:type="spellStart"/>
      <w:r w:rsidRPr="00A80DB5">
        <w:rPr>
          <w:color w:val="auto"/>
        </w:rPr>
        <w:t>yake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kuni</w:t>
      </w:r>
      <w:proofErr w:type="spellEnd"/>
      <w:r w:rsidRPr="00A80DB5">
        <w:rPr>
          <w:color w:val="auto"/>
        </w:rPr>
        <w:t xml:space="preserve">. Nani </w:t>
      </w:r>
      <w:proofErr w:type="spellStart"/>
      <w:r w:rsidRPr="00A80DB5">
        <w:rPr>
          <w:color w:val="auto"/>
        </w:rPr>
        <w:t>ngoku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lungiselelani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ukwenjenjalo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ukuze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nilitwale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elitamsanqa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lingaka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nilise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kumakowenu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asese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bumnyameni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nase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bubini</w:t>
      </w:r>
      <w:proofErr w:type="spellEnd"/>
      <w:r w:rsidRPr="00A80DB5">
        <w:rPr>
          <w:color w:val="auto"/>
        </w:rPr>
        <w:t xml:space="preserve">. </w:t>
      </w:r>
      <w:proofErr w:type="spellStart"/>
      <w:r w:rsidRPr="00A80DB5">
        <w:rPr>
          <w:color w:val="auto"/>
        </w:rPr>
        <w:t>Nibe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nifanele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ukutandaza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ngentliziyo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ezidandatekayo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</w:t>
      </w:r>
      <w:proofErr w:type="spellEnd"/>
      <w:r w:rsidRPr="00A80DB5">
        <w:rPr>
          <w:color w:val="auto"/>
        </w:rPr>
        <w:t xml:space="preserve">- Nkosi </w:t>
      </w:r>
      <w:proofErr w:type="spellStart"/>
      <w:r w:rsidRPr="00A80DB5">
        <w:rPr>
          <w:color w:val="auto"/>
        </w:rPr>
        <w:t>iwavule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amasango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okungena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abashumayeli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belizwi</w:t>
      </w:r>
      <w:proofErr w:type="spellEnd"/>
      <w:r w:rsidRPr="00A80DB5">
        <w:rPr>
          <w:color w:val="auto"/>
        </w:rPr>
        <w:t xml:space="preserve"> lake.</w:t>
      </w:r>
    </w:p>
    <w:p w14:paraId="09450676" w14:textId="392F7965" w:rsidR="009D5C62" w:rsidRPr="00A80DB5" w:rsidRDefault="004D4A00" w:rsidP="0003086F">
      <w:pPr>
        <w:pStyle w:val="BodyText"/>
        <w:framePr w:w="3499" w:h="11218" w:hRule="exact" w:wrap="none" w:vAnchor="page" w:hAnchor="page" w:x="8041" w:y="1756"/>
        <w:ind w:firstLine="200"/>
        <w:jc w:val="both"/>
        <w:rPr>
          <w:color w:val="auto"/>
        </w:rPr>
      </w:pPr>
      <w:proofErr w:type="spellStart"/>
      <w:r w:rsidRPr="00A80DB5">
        <w:rPr>
          <w:color w:val="auto"/>
        </w:rPr>
        <w:t>Ndiyanicela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ukuze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nikutandazele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ngokukodwa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okukutunyelwa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kwelizwi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yiremente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yase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Lusutu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ukulitumela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kwisizwe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esikulu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ekutiwa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nga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Banpayi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esingapaya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kwe</w:t>
      </w:r>
      <w:proofErr w:type="spellEnd"/>
      <w:r w:rsidRPr="00A80DB5">
        <w:rPr>
          <w:color w:val="auto"/>
        </w:rPr>
        <w:t xml:space="preserve"> Limpopo. </w:t>
      </w:r>
      <w:proofErr w:type="spellStart"/>
      <w:r w:rsidRPr="00A80DB5">
        <w:rPr>
          <w:color w:val="auto"/>
        </w:rPr>
        <w:t>Ize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kanjaloningakulibali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emtandazweni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ukutunyelwa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kwelizwi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ecibini</w:t>
      </w:r>
      <w:proofErr w:type="spellEnd"/>
      <w:r w:rsidRPr="00A80DB5">
        <w:rPr>
          <w:color w:val="auto"/>
        </w:rPr>
        <w:t xml:space="preserve"> le </w:t>
      </w:r>
      <w:proofErr w:type="spellStart"/>
      <w:r w:rsidRPr="00A80DB5">
        <w:rPr>
          <w:color w:val="auto"/>
        </w:rPr>
        <w:t>Nyassa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ngoncedo</w:t>
      </w:r>
      <w:proofErr w:type="spellEnd"/>
      <w:r w:rsidRPr="00A80DB5">
        <w:rPr>
          <w:color w:val="auto"/>
        </w:rPr>
        <w:t xml:space="preserve"> </w:t>
      </w:r>
      <w:proofErr w:type="spellStart"/>
      <w:r w:rsidR="00A80DB5">
        <w:rPr>
          <w:color w:val="auto"/>
        </w:rPr>
        <w:t>l</w:t>
      </w:r>
      <w:r w:rsidRPr="00A80DB5">
        <w:rPr>
          <w:color w:val="auto"/>
        </w:rPr>
        <w:t>uka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Tixo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ngu</w:t>
      </w:r>
      <w:proofErr w:type="spellEnd"/>
      <w:r w:rsidRPr="00A80DB5">
        <w:rPr>
          <w:color w:val="auto"/>
        </w:rPr>
        <w:t xml:space="preserve"> Dr. Stewart.</w:t>
      </w:r>
    </w:p>
    <w:p w14:paraId="38159F7B" w14:textId="77777777" w:rsidR="009D5C62" w:rsidRPr="00A80DB5" w:rsidRDefault="004D4A00" w:rsidP="0003086F">
      <w:pPr>
        <w:pStyle w:val="BodyText"/>
        <w:framePr w:w="3499" w:h="11218" w:hRule="exact" w:wrap="none" w:vAnchor="page" w:hAnchor="page" w:x="8041" w:y="1756"/>
        <w:ind w:firstLine="200"/>
        <w:jc w:val="both"/>
        <w:rPr>
          <w:color w:val="auto"/>
        </w:rPr>
      </w:pPr>
      <w:proofErr w:type="spellStart"/>
      <w:r w:rsidRPr="00A80DB5">
        <w:rPr>
          <w:color w:val="auto"/>
        </w:rPr>
        <w:t>Aninako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ukupuma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nonke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ukuya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ngaba</w:t>
      </w:r>
      <w:proofErr w:type="spellEnd"/>
      <w:r w:rsidRPr="00A80DB5">
        <w:rPr>
          <w:color w:val="auto"/>
        </w:rPr>
        <w:t xml:space="preserve">- </w:t>
      </w:r>
      <w:proofErr w:type="spellStart"/>
      <w:r w:rsidRPr="00A80DB5">
        <w:rPr>
          <w:color w:val="auto"/>
        </w:rPr>
        <w:t>shumayeli</w:t>
      </w:r>
      <w:proofErr w:type="spellEnd"/>
      <w:r w:rsidRPr="00A80DB5">
        <w:rPr>
          <w:color w:val="auto"/>
        </w:rPr>
        <w:t xml:space="preserve"> be Gospel; </w:t>
      </w:r>
      <w:proofErr w:type="spellStart"/>
      <w:r w:rsidRPr="00A80DB5">
        <w:rPr>
          <w:color w:val="auto"/>
        </w:rPr>
        <w:t>kodwa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nonke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ningaba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nako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ukubanceda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abayayo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ngokubatandazela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nangokuti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abanye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banikele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imali</w:t>
      </w:r>
      <w:proofErr w:type="spellEnd"/>
      <w:r w:rsidRPr="00A80DB5">
        <w:rPr>
          <w:color w:val="auto"/>
        </w:rPr>
        <w:t>.</w:t>
      </w:r>
    </w:p>
    <w:p w14:paraId="3093F785" w14:textId="737ADD3D" w:rsidR="009D5C62" w:rsidRPr="00A80DB5" w:rsidRDefault="004D4A00" w:rsidP="0003086F">
      <w:pPr>
        <w:pStyle w:val="BodyText"/>
        <w:framePr w:w="3499" w:h="11218" w:hRule="exact" w:wrap="none" w:vAnchor="page" w:hAnchor="page" w:x="8041" w:y="1756"/>
        <w:ind w:firstLine="200"/>
        <w:jc w:val="both"/>
        <w:rPr>
          <w:color w:val="auto"/>
        </w:rPr>
      </w:pPr>
      <w:proofErr w:type="spellStart"/>
      <w:r w:rsidRPr="00A80DB5">
        <w:rPr>
          <w:color w:val="auto"/>
        </w:rPr>
        <w:t>Koba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luvuyo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olukulu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kum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ukutumela</w:t>
      </w:r>
      <w:proofErr w:type="spellEnd"/>
      <w:r w:rsidRPr="00A80DB5">
        <w:rPr>
          <w:color w:val="auto"/>
        </w:rPr>
        <w:t xml:space="preserve"> e-</w:t>
      </w:r>
      <w:proofErr w:type="spellStart"/>
      <w:r w:rsidRPr="00A80DB5">
        <w:rPr>
          <w:color w:val="auto"/>
        </w:rPr>
        <w:t>Lusutu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uncedo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oluvela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kwezase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Maxoseni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iremente</w:t>
      </w:r>
      <w:proofErr w:type="spellEnd"/>
      <w:r w:rsidRPr="00A80DB5">
        <w:rPr>
          <w:color w:val="auto"/>
        </w:rPr>
        <w:t xml:space="preserve">. </w:t>
      </w:r>
      <w:proofErr w:type="spellStart"/>
      <w:r w:rsidRPr="00A80DB5">
        <w:rPr>
          <w:color w:val="auto"/>
        </w:rPr>
        <w:t>Asikuko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nokuba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luyafuneka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uncedo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kona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kuba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iminyaka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isesixenxe</w:t>
      </w:r>
      <w:proofErr w:type="spellEnd"/>
      <w:r w:rsidRPr="00A80DB5">
        <w:rPr>
          <w:color w:val="auto"/>
        </w:rPr>
        <w:t xml:space="preserve"> lite </w:t>
      </w:r>
      <w:proofErr w:type="spellStart"/>
      <w:r w:rsidRPr="00A80DB5">
        <w:rPr>
          <w:color w:val="auto"/>
        </w:rPr>
        <w:t>laxola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ilizwe</w:t>
      </w:r>
      <w:proofErr w:type="spellEnd"/>
      <w:r w:rsidRPr="00A80DB5">
        <w:rPr>
          <w:color w:val="auto"/>
        </w:rPr>
        <w:t xml:space="preserve"> e-</w:t>
      </w:r>
      <w:proofErr w:type="spellStart"/>
      <w:r w:rsidRPr="00A80DB5">
        <w:rPr>
          <w:color w:val="auto"/>
        </w:rPr>
        <w:t>Lusutu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oko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libe</w:t>
      </w:r>
      <w:proofErr w:type="spellEnd"/>
      <w:r w:rsidRPr="00A80DB5">
        <w:rPr>
          <w:color w:val="auto"/>
        </w:rPr>
        <w:t xml:space="preserve"> life </w:t>
      </w:r>
      <w:proofErr w:type="spellStart"/>
      <w:r w:rsidRPr="00A80DB5">
        <w:rPr>
          <w:color w:val="auto"/>
        </w:rPr>
        <w:t>iminyaka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emitatu</w:t>
      </w:r>
      <w:proofErr w:type="spellEnd"/>
      <w:r w:rsidRPr="00A80DB5">
        <w:rPr>
          <w:color w:val="auto"/>
        </w:rPr>
        <w:t xml:space="preserve">. </w:t>
      </w:r>
      <w:proofErr w:type="spellStart"/>
      <w:r w:rsidRPr="00A80DB5">
        <w:rPr>
          <w:color w:val="auto"/>
        </w:rPr>
        <w:t>Lungaluvuyo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kanye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kum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ukutumela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uncedo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engati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</w:t>
      </w:r>
      <w:proofErr w:type="spellEnd"/>
      <w:r w:rsidRPr="00A80DB5">
        <w:rPr>
          <w:color w:val="auto"/>
        </w:rPr>
        <w:t xml:space="preserve">-Nkosi </w:t>
      </w:r>
      <w:proofErr w:type="spellStart"/>
      <w:r w:rsidRPr="00A80DB5">
        <w:rPr>
          <w:color w:val="auto"/>
        </w:rPr>
        <w:t>ivuselele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ezintliziyweni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zenu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nilutumele</w:t>
      </w:r>
      <w:proofErr w:type="spellEnd"/>
      <w:r w:rsidRPr="00A80DB5">
        <w:rPr>
          <w:color w:val="auto"/>
        </w:rPr>
        <w:t xml:space="preserve">. </w:t>
      </w:r>
      <w:proofErr w:type="spellStart"/>
      <w:r w:rsidRPr="00A80DB5">
        <w:rPr>
          <w:color w:val="auto"/>
        </w:rPr>
        <w:t>Imali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yokunceda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kona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iyakwamkelwa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ngabe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i/>
          <w:iCs/>
          <w:color w:val="auto"/>
        </w:rPr>
        <w:t>Sigidimi</w:t>
      </w:r>
      <w:proofErr w:type="spellEnd"/>
      <w:r w:rsidRPr="00A80DB5">
        <w:rPr>
          <w:i/>
          <w:iCs/>
          <w:color w:val="auto"/>
        </w:rPr>
        <w:t xml:space="preserve"> </w:t>
      </w:r>
      <w:proofErr w:type="spellStart"/>
      <w:r w:rsidRPr="00A80DB5">
        <w:rPr>
          <w:i/>
          <w:iCs/>
          <w:color w:val="auto"/>
        </w:rPr>
        <w:t>Samaxosa</w:t>
      </w:r>
      <w:proofErr w:type="spellEnd"/>
      <w:r w:rsidRPr="00A80DB5">
        <w:rPr>
          <w:i/>
          <w:iCs/>
          <w:color w:val="auto"/>
        </w:rPr>
        <w:t>,</w:t>
      </w:r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niyitumele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kwanje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ngokuba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nitumela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eyokusibatalela</w:t>
      </w:r>
      <w:proofErr w:type="spellEnd"/>
      <w:r w:rsidRPr="00A80DB5">
        <w:rPr>
          <w:color w:val="auto"/>
        </w:rPr>
        <w:t>.</w:t>
      </w:r>
    </w:p>
    <w:p w14:paraId="378B67E2" w14:textId="6CBC1751" w:rsidR="009D5C62" w:rsidRPr="00A80DB5" w:rsidRDefault="004D4A00" w:rsidP="0003086F">
      <w:pPr>
        <w:pStyle w:val="BodyText"/>
        <w:framePr w:w="3499" w:h="11218" w:hRule="exact" w:wrap="none" w:vAnchor="page" w:hAnchor="page" w:x="8041" w:y="1756"/>
        <w:ind w:firstLine="200"/>
        <w:jc w:val="both"/>
        <w:rPr>
          <w:color w:val="auto"/>
        </w:rPr>
      </w:pPr>
      <w:proofErr w:type="spellStart"/>
      <w:r w:rsidRPr="00A80DB5">
        <w:rPr>
          <w:color w:val="auto"/>
        </w:rPr>
        <w:t>Imitandazo</w:t>
      </w:r>
      <w:proofErr w:type="spellEnd"/>
      <w:r w:rsidRPr="00A80DB5">
        <w:rPr>
          <w:color w:val="auto"/>
        </w:rPr>
        <w:t xml:space="preserve"> yam </w:t>
      </w:r>
      <w:proofErr w:type="spellStart"/>
      <w:r w:rsidRPr="00A80DB5">
        <w:rPr>
          <w:color w:val="auto"/>
        </w:rPr>
        <w:t>inyuka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imihla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yonke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ukubika</w:t>
      </w:r>
      <w:proofErr w:type="spellEnd"/>
      <w:r w:rsidRPr="00A80DB5">
        <w:rPr>
          <w:color w:val="auto"/>
        </w:rPr>
        <w:t xml:space="preserve"> e-</w:t>
      </w:r>
      <w:proofErr w:type="spellStart"/>
      <w:r w:rsidRPr="00A80DB5">
        <w:rPr>
          <w:color w:val="auto"/>
        </w:rPr>
        <w:t>Nkosini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iremente</w:t>
      </w:r>
      <w:proofErr w:type="spellEnd"/>
      <w:r w:rsidRPr="00A80DB5">
        <w:rPr>
          <w:color w:val="auto"/>
        </w:rPr>
        <w:t xml:space="preserve"> za </w:t>
      </w:r>
      <w:proofErr w:type="spellStart"/>
      <w:r w:rsidRPr="00A80DB5">
        <w:rPr>
          <w:color w:val="auto"/>
        </w:rPr>
        <w:t>Magcaleka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Amangqika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Amamfengu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Abatembu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Amampondo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Amagrikwa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Amazulu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Besutu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ndicela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initobele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amandla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Omoya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wayo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Oyingcwele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nina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nonke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bafundisi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namalungu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ngokukodwa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abashumayeli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abantsundu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ukuze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niye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nisomelela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ngokomelela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ekumkonzeni</w:t>
      </w:r>
      <w:proofErr w:type="spellEnd"/>
      <w:r w:rsidRPr="00A80DB5">
        <w:rPr>
          <w:color w:val="auto"/>
        </w:rPr>
        <w:t xml:space="preserve">, </w:t>
      </w:r>
      <w:proofErr w:type="spellStart"/>
      <w:r w:rsidRPr="00A80DB5">
        <w:rPr>
          <w:color w:val="auto"/>
        </w:rPr>
        <w:t>nilidumise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igama</w:t>
      </w:r>
      <w:proofErr w:type="spellEnd"/>
      <w:r w:rsidRPr="00A80DB5">
        <w:rPr>
          <w:color w:val="auto"/>
        </w:rPr>
        <w:t xml:space="preserve"> lake </w:t>
      </w:r>
      <w:proofErr w:type="spellStart"/>
      <w:r w:rsidRPr="00A80DB5">
        <w:rPr>
          <w:color w:val="auto"/>
        </w:rPr>
        <w:t>kweli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lizwe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lakowenu</w:t>
      </w:r>
      <w:proofErr w:type="spellEnd"/>
      <w:r w:rsidRPr="00A80DB5">
        <w:rPr>
          <w:color w:val="auto"/>
        </w:rPr>
        <w:t>.</w:t>
      </w:r>
    </w:p>
    <w:p w14:paraId="7A1D1646" w14:textId="77777777" w:rsidR="009D5C62" w:rsidRPr="00A80DB5" w:rsidRDefault="004D4A00" w:rsidP="0003086F">
      <w:pPr>
        <w:pStyle w:val="BodyText"/>
        <w:framePr w:w="3499" w:h="11218" w:hRule="exact" w:wrap="none" w:vAnchor="page" w:hAnchor="page" w:x="8041" w:y="1756"/>
        <w:ind w:firstLine="200"/>
        <w:jc w:val="both"/>
        <w:rPr>
          <w:color w:val="auto"/>
        </w:rPr>
      </w:pPr>
      <w:proofErr w:type="spellStart"/>
      <w:r w:rsidRPr="00A80DB5">
        <w:rPr>
          <w:color w:val="auto"/>
        </w:rPr>
        <w:t>Umtandazo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wam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nowufumana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kuma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Efese</w:t>
      </w:r>
      <w:proofErr w:type="spellEnd"/>
      <w:r w:rsidRPr="00A80DB5">
        <w:rPr>
          <w:color w:val="auto"/>
        </w:rPr>
        <w:t xml:space="preserve"> I, 15—19.</w:t>
      </w:r>
    </w:p>
    <w:p w14:paraId="48EC7F14" w14:textId="77777777" w:rsidR="009D5C62" w:rsidRPr="00A80DB5" w:rsidRDefault="004D4A00" w:rsidP="0003086F">
      <w:pPr>
        <w:pStyle w:val="BodyText"/>
        <w:framePr w:w="3499" w:h="11218" w:hRule="exact" w:wrap="none" w:vAnchor="page" w:hAnchor="page" w:x="8041" w:y="1756"/>
        <w:ind w:firstLine="200"/>
        <w:jc w:val="both"/>
        <w:rPr>
          <w:color w:val="auto"/>
        </w:rPr>
      </w:pPr>
      <w:proofErr w:type="spellStart"/>
      <w:r w:rsidRPr="00A80DB5">
        <w:rPr>
          <w:color w:val="auto"/>
        </w:rPr>
        <w:t>Ndingumzalwana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wenu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kwi</w:t>
      </w:r>
      <w:proofErr w:type="spellEnd"/>
      <w:r w:rsidRPr="00A80DB5">
        <w:rPr>
          <w:color w:val="auto"/>
        </w:rPr>
        <w:t xml:space="preserve"> Nkosi u-</w:t>
      </w:r>
      <w:proofErr w:type="spellStart"/>
      <w:r w:rsidRPr="00A80DB5">
        <w:rPr>
          <w:color w:val="auto"/>
        </w:rPr>
        <w:t>Yesu</w:t>
      </w:r>
      <w:proofErr w:type="spellEnd"/>
      <w:r w:rsidRPr="00A80DB5">
        <w:rPr>
          <w:color w:val="auto"/>
        </w:rPr>
        <w:t>.</w:t>
      </w:r>
    </w:p>
    <w:p w14:paraId="33D401A7" w14:textId="77777777" w:rsidR="009D5C62" w:rsidRPr="00A80DB5" w:rsidRDefault="004D4A00" w:rsidP="0003086F">
      <w:pPr>
        <w:pStyle w:val="BodyText"/>
        <w:framePr w:w="3499" w:h="11218" w:hRule="exact" w:wrap="none" w:vAnchor="page" w:hAnchor="page" w:x="8041" w:y="1756"/>
        <w:ind w:right="220" w:firstLine="0"/>
        <w:jc w:val="right"/>
        <w:rPr>
          <w:color w:val="auto"/>
        </w:rPr>
      </w:pPr>
      <w:r w:rsidRPr="00A80DB5">
        <w:rPr>
          <w:color w:val="auto"/>
        </w:rPr>
        <w:t xml:space="preserve">C. H. </w:t>
      </w:r>
      <w:r w:rsidRPr="00A80DB5">
        <w:rPr>
          <w:smallCaps/>
          <w:color w:val="auto"/>
        </w:rPr>
        <w:t>Malan.</w:t>
      </w:r>
    </w:p>
    <w:p w14:paraId="67501FE9" w14:textId="77777777" w:rsidR="009D5C62" w:rsidRPr="00A80DB5" w:rsidRDefault="004D4A00" w:rsidP="0003086F">
      <w:pPr>
        <w:pStyle w:val="Bodytext20"/>
        <w:framePr w:w="3499" w:h="1498" w:hRule="exact" w:wrap="none" w:vAnchor="page" w:hAnchor="page" w:x="8071" w:y="12211"/>
        <w:jc w:val="both"/>
        <w:rPr>
          <w:color w:val="auto"/>
        </w:rPr>
      </w:pPr>
      <w:r w:rsidRPr="00A80DB5">
        <w:rPr>
          <w:color w:val="auto"/>
        </w:rPr>
        <w:t>ETUNYELWE KWIREMENTE ZAKWELA MAMFENGU</w:t>
      </w:r>
    </w:p>
    <w:p w14:paraId="07E508FC" w14:textId="77777777" w:rsidR="009D5C62" w:rsidRPr="00A80DB5" w:rsidRDefault="004D4A00" w:rsidP="0003086F">
      <w:pPr>
        <w:pStyle w:val="Bodytext20"/>
        <w:framePr w:w="3499" w:h="1498" w:hRule="exact" w:wrap="none" w:vAnchor="page" w:hAnchor="page" w:x="8071" w:y="12211"/>
        <w:jc w:val="center"/>
        <w:rPr>
          <w:color w:val="auto"/>
        </w:rPr>
      </w:pPr>
      <w:r w:rsidRPr="00A80DB5">
        <w:rPr>
          <w:color w:val="auto"/>
        </w:rPr>
        <w:t>ZEZASE LUSUTU.</w:t>
      </w:r>
    </w:p>
    <w:p w14:paraId="78966F21" w14:textId="77777777" w:rsidR="009D5C62" w:rsidRPr="00A80DB5" w:rsidRDefault="004D4A00" w:rsidP="0003086F">
      <w:pPr>
        <w:pStyle w:val="BodyText"/>
        <w:framePr w:w="3499" w:h="1498" w:hRule="exact" w:wrap="none" w:vAnchor="page" w:hAnchor="page" w:x="8071" w:y="12211"/>
        <w:spacing w:line="264" w:lineRule="auto"/>
        <w:ind w:right="220" w:firstLine="0"/>
        <w:jc w:val="right"/>
        <w:rPr>
          <w:color w:val="auto"/>
        </w:rPr>
      </w:pPr>
      <w:proofErr w:type="spellStart"/>
      <w:r w:rsidRPr="00A80DB5">
        <w:rPr>
          <w:color w:val="auto"/>
        </w:rPr>
        <w:t>Morija</w:t>
      </w:r>
      <w:proofErr w:type="spellEnd"/>
      <w:r w:rsidRPr="00A80DB5">
        <w:rPr>
          <w:color w:val="auto"/>
        </w:rPr>
        <w:t>, July 14, 1875.</w:t>
      </w:r>
    </w:p>
    <w:p w14:paraId="3E323F0C" w14:textId="41D94047" w:rsidR="009D5C62" w:rsidRPr="00A80DB5" w:rsidRDefault="004D4A00" w:rsidP="0003086F">
      <w:pPr>
        <w:pStyle w:val="BodyText"/>
        <w:framePr w:w="3499" w:h="1498" w:hRule="exact" w:wrap="none" w:vAnchor="page" w:hAnchor="page" w:x="8071" w:y="12211"/>
        <w:spacing w:line="264" w:lineRule="auto"/>
        <w:ind w:firstLine="160"/>
        <w:jc w:val="both"/>
        <w:rPr>
          <w:color w:val="auto"/>
        </w:rPr>
      </w:pPr>
      <w:proofErr w:type="spellStart"/>
      <w:r w:rsidRPr="00A80DB5">
        <w:rPr>
          <w:color w:val="auto"/>
        </w:rPr>
        <w:t>Bazalwana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abatandekayo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Enkosini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yamkeleni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ngovuyo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lencwadi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siyitumela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kuni</w:t>
      </w:r>
      <w:proofErr w:type="spellEnd"/>
      <w:r w:rsidRPr="00A80DB5">
        <w:rPr>
          <w:color w:val="auto"/>
        </w:rPr>
        <w:t xml:space="preserve">. </w:t>
      </w:r>
      <w:proofErr w:type="spellStart"/>
      <w:r w:rsidRPr="00A80DB5">
        <w:rPr>
          <w:color w:val="auto"/>
        </w:rPr>
        <w:t>Apa</w:t>
      </w:r>
      <w:proofErr w:type="spellEnd"/>
      <w:r w:rsidRPr="00A80DB5">
        <w:rPr>
          <w:color w:val="auto"/>
        </w:rPr>
        <w:t xml:space="preserve"> e-</w:t>
      </w:r>
      <w:proofErr w:type="spellStart"/>
      <w:r w:rsidRPr="00A80DB5">
        <w:rPr>
          <w:color w:val="auto"/>
        </w:rPr>
        <w:t>Lusutu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asikuko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nokuba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i</w:t>
      </w:r>
      <w:proofErr w:type="spellEnd"/>
      <w:r w:rsidRPr="00A80DB5">
        <w:rPr>
          <w:color w:val="auto"/>
        </w:rPr>
        <w:t xml:space="preserve">-Nkosi </w:t>
      </w:r>
      <w:proofErr w:type="spellStart"/>
      <w:r w:rsidRPr="00A80DB5">
        <w:rPr>
          <w:color w:val="auto"/>
        </w:rPr>
        <w:t>isamkelisa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uncedo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olukulu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ngokuzisa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aboni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abaninzi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ekwaziweni</w:t>
      </w:r>
      <w:proofErr w:type="spellEnd"/>
      <w:r w:rsidRPr="00A80DB5">
        <w:rPr>
          <w:color w:val="auto"/>
        </w:rPr>
        <w:t xml:space="preserve"> </w:t>
      </w:r>
      <w:proofErr w:type="spellStart"/>
      <w:r w:rsidRPr="00A80DB5">
        <w:rPr>
          <w:color w:val="auto"/>
        </w:rPr>
        <w:t>kwe</w:t>
      </w:r>
      <w:proofErr w:type="spellEnd"/>
      <w:r w:rsidRPr="00A80DB5">
        <w:rPr>
          <w:color w:val="auto"/>
        </w:rPr>
        <w:t>-</w:t>
      </w:r>
    </w:p>
    <w:p w14:paraId="28A98527" w14:textId="77777777" w:rsidR="009D5C62" w:rsidRPr="00A80DB5" w:rsidRDefault="009D5C62">
      <w:pPr>
        <w:spacing w:line="1" w:lineRule="exact"/>
        <w:rPr>
          <w:color w:val="auto"/>
        </w:rPr>
      </w:pPr>
    </w:p>
    <w:sectPr w:rsidR="009D5C62" w:rsidRPr="00A80DB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94DB7" w14:textId="77777777" w:rsidR="00326754" w:rsidRDefault="00326754">
      <w:r>
        <w:separator/>
      </w:r>
    </w:p>
  </w:endnote>
  <w:endnote w:type="continuationSeparator" w:id="0">
    <w:p w14:paraId="4081B8EB" w14:textId="77777777" w:rsidR="00326754" w:rsidRDefault="0032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5744" w14:textId="77777777" w:rsidR="00326754" w:rsidRDefault="00326754"/>
  </w:footnote>
  <w:footnote w:type="continuationSeparator" w:id="0">
    <w:p w14:paraId="20F8ADFD" w14:textId="77777777" w:rsidR="00326754" w:rsidRDefault="003267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53AB"/>
    <w:multiLevelType w:val="multilevel"/>
    <w:tmpl w:val="0AA6E69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7594D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C62"/>
    <w:rsid w:val="0003086F"/>
    <w:rsid w:val="00326754"/>
    <w:rsid w:val="004D4A00"/>
    <w:rsid w:val="009D5C62"/>
    <w:rsid w:val="00A8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6FD37A"/>
  <w15:docId w15:val="{EAB49448-5D3D-4AB8-88E5-EA258B53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594D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594D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594D"/>
      <w:sz w:val="13"/>
      <w:szCs w:val="13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67594D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220"/>
    </w:pPr>
    <w:rPr>
      <w:rFonts w:ascii="Times New Roman" w:eastAsia="Times New Roman" w:hAnsi="Times New Roman" w:cs="Times New Roman"/>
      <w:color w:val="67594D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60"/>
    </w:pPr>
    <w:rPr>
      <w:rFonts w:ascii="Times New Roman" w:eastAsia="Times New Roman" w:hAnsi="Times New Roman" w:cs="Times New Roman"/>
      <w:color w:val="67594D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1154</Words>
  <Characters>6584</Characters>
  <Application>Microsoft Office Word</Application>
  <DocSecurity>0</DocSecurity>
  <Lines>54</Lines>
  <Paragraphs>15</Paragraphs>
  <ScaleCrop>false</ScaleCrop>
  <Company>Philisa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2021-10-26T16:13:00Z</dcterms:created>
  <dcterms:modified xsi:type="dcterms:W3CDTF">2021-10-26T16:13:00Z</dcterms:modified>
</cp:coreProperties>
</file>