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87069" w14:textId="788DF9BC" w:rsidR="00065269" w:rsidRPr="001D5696" w:rsidRDefault="00685E17" w:rsidP="001D5696">
      <w:pPr>
        <w:rPr>
          <w:color w:val="auto"/>
        </w:rPr>
      </w:pPr>
      <w:r w:rsidRPr="001D5696">
        <w:rPr>
          <w:noProof/>
          <w:color w:val="auto"/>
          <w:lang w:val="en-ZA" w:eastAsia="en-ZA" w:bidi="ar-SA"/>
        </w:rPr>
        <mc:AlternateContent>
          <mc:Choice Requires="wps">
            <w:drawing>
              <wp:anchor distT="0" distB="0" distL="114300" distR="114300" simplePos="0" relativeHeight="251660800" behindDoc="1" locked="0" layoutInCell="1" allowOverlap="1" wp14:anchorId="76ED491B" wp14:editId="23A49AAC">
                <wp:simplePos x="0" y="0"/>
                <wp:positionH relativeFrom="page">
                  <wp:posOffset>2921000</wp:posOffset>
                </wp:positionH>
                <wp:positionV relativeFrom="page">
                  <wp:posOffset>969010</wp:posOffset>
                </wp:positionV>
                <wp:extent cx="0" cy="6133465"/>
                <wp:effectExtent l="0" t="0" r="0" b="0"/>
                <wp:wrapNone/>
                <wp:docPr id="8" name="Shape 8"/>
                <wp:cNvGraphicFramePr/>
                <a:graphic xmlns:a="http://schemas.openxmlformats.org/drawingml/2006/main">
                  <a:graphicData uri="http://schemas.microsoft.com/office/word/2010/wordprocessingShape">
                    <wps:wsp>
                      <wps:cNvCnPr/>
                      <wps:spPr>
                        <a:xfrm>
                          <a:off x="0" y="0"/>
                          <a:ext cx="0" cy="6133465"/>
                        </a:xfrm>
                        <a:prstGeom prst="straightConnector1">
                          <a:avLst/>
                        </a:prstGeom>
                        <a:ln w="6985">
                          <a:solidFill/>
                        </a:ln>
                      </wps:spPr>
                      <wps:bodyPr/>
                    </wps:wsp>
                  </a:graphicData>
                </a:graphic>
              </wp:anchor>
            </w:drawing>
          </mc:Choice>
          <mc:Fallback>
            <w:pict>
              <v:shapetype w14:anchorId="715E3C69" id="_x0000_t32" coordsize="21600,21600" o:spt="32" o:oned="t" path="m,l21600,21600e" filled="f">
                <v:path arrowok="t" fillok="f" o:connecttype="none"/>
                <o:lock v:ext="edit" shapetype="t"/>
              </v:shapetype>
              <v:shape id="Shape 8" o:spid="_x0000_s1026" type="#_x0000_t32" style="position:absolute;margin-left:230pt;margin-top:76.3pt;width:0;height:482.95pt;z-index:-2516556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" strokeweight=".55pt">
                <w10:wrap anchorx="page" anchory="page"/>
              </v:shape>
            </w:pict>
          </mc:Fallback>
        </mc:AlternateContent>
      </w:r>
    </w:p>
    <w:p w14:paraId="203D435D" w14:textId="7CCE7852" w:rsidR="00065269" w:rsidRPr="00653C57" w:rsidRDefault="00685E17" w:rsidP="00653C57">
      <w:pPr>
        <w:pStyle w:val="Bodytext30"/>
        <w:framePr w:wrap="none" w:vAnchor="page" w:hAnchor="page" w:x="3601" w:y="901"/>
        <w:tabs>
          <w:tab w:val="left" w:pos="2675"/>
        </w:tabs>
        <w:jc w:val="left"/>
        <w:rPr>
          <w:color w:val="auto"/>
          <w:u w:val="single"/>
        </w:rPr>
      </w:pPr>
      <w:r w:rsidRPr="00653C57">
        <w:rPr>
          <w:rStyle w:val="Bodytext3"/>
          <w:color w:val="auto"/>
          <w:u w:val="single"/>
        </w:rPr>
        <w:t>ISIGIDIMI SAMAX</w:t>
      </w:r>
      <w:r w:rsidR="001D5696" w:rsidRPr="00653C57">
        <w:rPr>
          <w:rStyle w:val="Bodytext3"/>
          <w:color w:val="auto"/>
          <w:u w:val="single"/>
        </w:rPr>
        <w:t>O</w:t>
      </w:r>
      <w:r w:rsidRPr="00653C57">
        <w:rPr>
          <w:rStyle w:val="Bodytext3"/>
          <w:color w:val="auto"/>
          <w:u w:val="single"/>
        </w:rPr>
        <w:t>SA, JANUARY 2, 1873.</w:t>
      </w:r>
    </w:p>
    <w:p w14:paraId="0B292849" w14:textId="77777777" w:rsidR="00065269" w:rsidRPr="001D5696" w:rsidRDefault="00685E17" w:rsidP="001D5696">
      <w:pPr>
        <w:pStyle w:val="Bodytext30"/>
        <w:framePr w:w="7063" w:h="497" w:hRule="exact" w:wrap="none" w:vAnchor="page" w:hAnchor="page" w:x="4849" w:y="8281"/>
        <w:ind w:left="11"/>
        <w:rPr>
          <w:color w:val="auto"/>
          <w:sz w:val="24"/>
          <w:szCs w:val="24"/>
        </w:rPr>
      </w:pPr>
      <w:r w:rsidRPr="001D5696">
        <w:rPr>
          <w:rStyle w:val="Bodytext3"/>
          <w:color w:val="auto"/>
          <w:sz w:val="24"/>
          <w:szCs w:val="24"/>
        </w:rPr>
        <w:t>KUBO BONKE.</w:t>
      </w:r>
    </w:p>
    <w:p w14:paraId="44FB3B6E" w14:textId="77777777" w:rsidR="00065269" w:rsidRPr="001D5696" w:rsidRDefault="00685E17" w:rsidP="001D5696">
      <w:pPr>
        <w:pStyle w:val="Bodytext20"/>
        <w:framePr w:w="7063" w:h="497" w:hRule="exact" w:wrap="none" w:vAnchor="page" w:hAnchor="page" w:x="4849" w:y="8281"/>
        <w:ind w:left="11" w:firstLine="0"/>
        <w:jc w:val="center"/>
        <w:rPr>
          <w:color w:val="auto"/>
        </w:rPr>
      </w:pPr>
      <w:r w:rsidRPr="001D5696">
        <w:rPr>
          <w:rStyle w:val="Bodytext2"/>
          <w:color w:val="auto"/>
        </w:rPr>
        <w:t>UXAXAZO</w:t>
      </w:r>
    </w:p>
    <w:p w14:paraId="4AAC32FB" w14:textId="17EAD8B4" w:rsidR="00653C57" w:rsidRDefault="001D5696">
      <w:pPr>
        <w:spacing w:line="1" w:lineRule="exact"/>
        <w:rPr>
          <w:color w:val="auto"/>
        </w:rPr>
      </w:pPr>
      <w:r w:rsidRPr="001D5696">
        <w:rPr>
          <w:noProof/>
          <w:color w:val="auto"/>
          <w:lang w:val="en-ZA" w:eastAsia="en-ZA" w:bidi="ar-SA"/>
        </w:rPr>
        <mc:AlternateContent>
          <mc:Choice Requires="wps">
            <w:drawing>
              <wp:anchor distT="0" distB="0" distL="114300" distR="114300" simplePos="0" relativeHeight="251653632" behindDoc="1" locked="0" layoutInCell="1" allowOverlap="1" wp14:anchorId="2C6A3F2C" wp14:editId="61B0EC9A">
                <wp:simplePos x="0" y="0"/>
                <wp:positionH relativeFrom="page">
                  <wp:posOffset>7802880</wp:posOffset>
                </wp:positionH>
                <wp:positionV relativeFrom="page">
                  <wp:posOffset>1447800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5C9AA"/>
                        </a:solidFill>
                      </wps:spPr>
                      <wps:bodyPr/>
                    </wps:wsp>
                  </a:graphicData>
                </a:graphic>
              </wp:anchor>
            </w:drawing>
          </mc:Choice>
          <mc:Fallback>
            <w:pict>
              <v:rect w14:anchorId="3029E2DD" id="Shape 1" o:spid="_x0000_s1026" style="position:absolute;margin-left:614.4pt;margin-top:114pt;width:612pt;height:11in;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" fillcolor="#d5c9aa" stroked="f">
                <v:path arrowok="t"/>
                <o:lock v:ext="edit" rotation="t" position="t"/>
                <w10:wrap anchorx="page" anchory="page"/>
              </v:rect>
            </w:pict>
          </mc:Fallback>
        </mc:AlternateContent>
      </w:r>
    </w:p>
    <w:p w14:paraId="27882F0F" w14:textId="0D822420" w:rsidR="00653C57" w:rsidRDefault="00653C57" w:rsidP="00653C57"/>
    <w:p w14:paraId="17F74578" w14:textId="77777777" w:rsidR="00653C57" w:rsidRPr="009E37CF" w:rsidRDefault="00653C57" w:rsidP="00653C57">
      <w:pPr>
        <w:pStyle w:val="BodyText"/>
        <w:framePr w:w="3560" w:h="13321" w:hRule="exact" w:wrap="none" w:vAnchor="page" w:hAnchor="page" w:x="991" w:y="1561"/>
        <w:spacing w:line="209" w:lineRule="auto"/>
        <w:ind w:firstLine="240"/>
        <w:jc w:val="both"/>
        <w:rPr>
          <w:color w:val="auto"/>
          <w:sz w:val="17"/>
          <w:szCs w:val="17"/>
        </w:rPr>
      </w:pPr>
      <w:r w:rsidRPr="009E37CF">
        <w:rPr>
          <w:rStyle w:val="BodyTextChar"/>
          <w:color w:val="auto"/>
          <w:sz w:val="17"/>
          <w:szCs w:val="17"/>
        </w:rPr>
        <w:t>Ewe okwenene abadala bemka bengenazindaba zilungileyo. Ke nangoku ilizwe lakowetu lisayala Inkosi, kusakule indawo ezindala zomidudo nozi- ntonjane. Bazalwana masikangele sizibone izibele ezingaka ukuba zikulu esizifumana encwadini yelizwi Lenkosi. Masingahbali ukuba kuko U-Tixo ozipeteyo zonke intlanga.</w:t>
      </w:r>
    </w:p>
    <w:p w14:paraId="0430D1FB" w14:textId="77777777" w:rsidR="00653C57" w:rsidRPr="009E37CF" w:rsidRDefault="00653C57" w:rsidP="00653C57">
      <w:pPr>
        <w:pStyle w:val="BodyText"/>
        <w:framePr w:w="3560" w:h="13321" w:hRule="exact" w:wrap="none" w:vAnchor="page" w:hAnchor="page" w:x="991" w:y="1561"/>
        <w:pBdr>
          <w:bottom w:val="single" w:sz="4" w:space="0" w:color="auto"/>
        </w:pBdr>
        <w:spacing w:after="260" w:line="209" w:lineRule="auto"/>
        <w:ind w:right="200" w:firstLine="0"/>
        <w:jc w:val="right"/>
        <w:rPr>
          <w:color w:val="auto"/>
          <w:sz w:val="17"/>
          <w:szCs w:val="17"/>
        </w:rPr>
      </w:pPr>
      <w:r w:rsidRPr="009E37CF">
        <w:rPr>
          <w:rStyle w:val="BodyTextChar"/>
          <w:smallCaps/>
          <w:color w:val="auto"/>
          <w:sz w:val="17"/>
          <w:szCs w:val="17"/>
        </w:rPr>
        <w:t>John Delman.</w:t>
      </w:r>
    </w:p>
    <w:p w14:paraId="5FF4454D" w14:textId="77777777" w:rsidR="00653C57" w:rsidRPr="009E37CF" w:rsidRDefault="00653C57" w:rsidP="00653C57">
      <w:pPr>
        <w:pStyle w:val="BodyText"/>
        <w:framePr w:w="3560" w:h="13321" w:hRule="exact" w:wrap="none" w:vAnchor="page" w:hAnchor="page" w:x="991" w:y="1561"/>
        <w:spacing w:line="206" w:lineRule="auto"/>
        <w:ind w:firstLine="0"/>
        <w:jc w:val="center"/>
        <w:rPr>
          <w:color w:val="auto"/>
          <w:sz w:val="17"/>
          <w:szCs w:val="17"/>
        </w:rPr>
      </w:pPr>
      <w:r w:rsidRPr="009E37CF">
        <w:rPr>
          <w:rStyle w:val="BodyTextChar"/>
          <w:color w:val="auto"/>
          <w:sz w:val="17"/>
          <w:szCs w:val="17"/>
        </w:rPr>
        <w:t>Somerset East,</w:t>
      </w:r>
    </w:p>
    <w:p w14:paraId="391380E0" w14:textId="77777777" w:rsidR="00653C57" w:rsidRPr="009E37CF" w:rsidRDefault="00653C57" w:rsidP="00653C57">
      <w:pPr>
        <w:pStyle w:val="BodyText"/>
        <w:framePr w:w="3560" w:h="13321" w:hRule="exact" w:wrap="none" w:vAnchor="page" w:hAnchor="page" w:x="991" w:y="1561"/>
        <w:spacing w:line="206" w:lineRule="auto"/>
        <w:ind w:right="200" w:firstLine="0"/>
        <w:jc w:val="right"/>
        <w:rPr>
          <w:color w:val="auto"/>
          <w:sz w:val="17"/>
          <w:szCs w:val="17"/>
        </w:rPr>
      </w:pPr>
      <w:r w:rsidRPr="009E37CF">
        <w:rPr>
          <w:rStyle w:val="BodyTextChar"/>
          <w:color w:val="auto"/>
          <w:sz w:val="17"/>
          <w:szCs w:val="17"/>
        </w:rPr>
        <w:t>December 9th 1872.</w:t>
      </w:r>
    </w:p>
    <w:p w14:paraId="3C43EC6A" w14:textId="77777777" w:rsidR="00653C57" w:rsidRPr="009E37CF" w:rsidRDefault="00653C57" w:rsidP="00653C57">
      <w:pPr>
        <w:pStyle w:val="BodyText"/>
        <w:framePr w:w="3560" w:h="13321" w:hRule="exact" w:wrap="none" w:vAnchor="page" w:hAnchor="page" w:x="991" w:y="1561"/>
        <w:spacing w:line="206" w:lineRule="auto"/>
        <w:ind w:firstLine="240"/>
        <w:jc w:val="both"/>
        <w:rPr>
          <w:color w:val="auto"/>
          <w:sz w:val="17"/>
          <w:szCs w:val="17"/>
        </w:rPr>
      </w:pPr>
      <w:r w:rsidRPr="009E37CF">
        <w:rPr>
          <w:rStyle w:val="BodyTextChar"/>
          <w:smallCaps/>
          <w:color w:val="auto"/>
          <w:sz w:val="17"/>
          <w:szCs w:val="17"/>
        </w:rPr>
        <w:t>Isikaeazo,</w:t>
      </w:r>
      <w:r w:rsidRPr="009E37CF">
        <w:rPr>
          <w:rStyle w:val="BodyTextChar"/>
          <w:color w:val="auto"/>
          <w:sz w:val="17"/>
          <w:szCs w:val="17"/>
        </w:rPr>
        <w:t xml:space="preserve">—Zihlobo zam ezitandekayo ndine- ndawo pakati kwenu bamkeli be </w:t>
      </w:r>
      <w:r w:rsidRPr="009E37CF">
        <w:rPr>
          <w:rStyle w:val="BodyTextChar"/>
          <w:i/>
          <w:iCs/>
          <w:color w:val="auto"/>
          <w:sz w:val="17"/>
          <w:szCs w:val="17"/>
        </w:rPr>
        <w:t>Sigidimi</w:t>
      </w:r>
      <w:r w:rsidRPr="009E37CF">
        <w:rPr>
          <w:rStyle w:val="BodyTextChar"/>
          <w:color w:val="auto"/>
          <w:sz w:val="17"/>
          <w:szCs w:val="17"/>
        </w:rPr>
        <w:t xml:space="preserve"> kwa nani babalelani baso. Nditi </w:t>
      </w:r>
      <w:r w:rsidRPr="009E37CF">
        <w:rPr>
          <w:rStyle w:val="BodyTextChar"/>
          <w:i/>
          <w:iCs/>
          <w:color w:val="auto"/>
          <w:sz w:val="17"/>
          <w:szCs w:val="17"/>
        </w:rPr>
        <w:t>Isigidimi</w:t>
      </w:r>
      <w:r w:rsidRPr="009E37CF">
        <w:rPr>
          <w:rStyle w:val="BodyTextChar"/>
          <w:color w:val="auto"/>
          <w:sz w:val="17"/>
          <w:szCs w:val="17"/>
        </w:rPr>
        <w:t xml:space="preserve"> setu sizele ngamapike kanti besifanele ukuba simane sibonisana ngezinto ezona umsebenzi we Nkosi kwanezigxeka ukolo Iwetu pakati kwezinye intlanga. Ndingatsho nditsho ngababalelani, abanye ndiyeva ukuba abaxolisekanga ngokulahlekwa ngamakazi entombi zabo, abanye abaxolanga ngokuba babe ngamakwenkwe; kwanotywala basabulilela, ke zihlobo zam kona ngotywala obo nokuba bobasemlungwini nokuba bobama xosa, umqomboti, nokuba uti bulungile, abulunganga; nokuba uti mabugalahlwa ngamasi abantwana, mabulahlwe kanye ngabo bonke abazelwe kutsha ngo Moya Oyingcwele ekoyikeni Inkosi. Zihlobo zam cingani ngezizinto zonke. Ngati sitelela elutshabeni nati bakolwayo, sisaya sikala kuba kutiwa masiyeke izinto ezingenaziqamo, ke sikalanje ngenxa yokuba kutiwa masiyeke ezonto njengoko sikalayonjalo akwanjalo namasango asinga ezityalikeni, ayakala nawo kuba abantu bengasayi emtedelekweni kuba namhla abanye sebe zeke abafazi ngababini.</w:t>
      </w:r>
    </w:p>
    <w:p w14:paraId="14D16C96" w14:textId="77777777" w:rsidR="00653C57" w:rsidRPr="009E37CF" w:rsidRDefault="00653C57" w:rsidP="00653C57">
      <w:pPr>
        <w:pStyle w:val="BodyText"/>
        <w:framePr w:w="3560" w:h="13321" w:hRule="exact" w:wrap="none" w:vAnchor="page" w:hAnchor="page" w:x="991" w:y="1561"/>
        <w:pBdr>
          <w:bottom w:val="single" w:sz="4" w:space="0" w:color="auto"/>
        </w:pBdr>
        <w:spacing w:after="260" w:line="206" w:lineRule="auto"/>
        <w:ind w:right="200" w:firstLine="0"/>
        <w:jc w:val="right"/>
        <w:rPr>
          <w:color w:val="auto"/>
          <w:sz w:val="17"/>
          <w:szCs w:val="17"/>
        </w:rPr>
      </w:pPr>
      <w:r w:rsidRPr="009E37CF">
        <w:rPr>
          <w:rStyle w:val="BodyTextChar"/>
          <w:smallCaps/>
          <w:color w:val="auto"/>
          <w:sz w:val="17"/>
          <w:szCs w:val="17"/>
        </w:rPr>
        <w:t>Boot Sobikwa.</w:t>
      </w:r>
    </w:p>
    <w:p w14:paraId="413F744F" w14:textId="77777777" w:rsidR="00653C57" w:rsidRPr="009E37CF" w:rsidRDefault="00653C57" w:rsidP="00653C57">
      <w:pPr>
        <w:pStyle w:val="BodyText"/>
        <w:framePr w:w="3560" w:h="13321" w:hRule="exact" w:wrap="none" w:vAnchor="page" w:hAnchor="page" w:x="991" w:y="1561"/>
        <w:spacing w:line="206" w:lineRule="auto"/>
        <w:ind w:left="1060" w:right="200" w:firstLine="0"/>
        <w:jc w:val="right"/>
        <w:rPr>
          <w:color w:val="auto"/>
          <w:sz w:val="17"/>
          <w:szCs w:val="17"/>
        </w:rPr>
      </w:pPr>
      <w:r w:rsidRPr="009E37CF">
        <w:rPr>
          <w:rStyle w:val="BodyTextChar"/>
          <w:color w:val="auto"/>
          <w:sz w:val="17"/>
          <w:szCs w:val="17"/>
        </w:rPr>
        <w:t>Du Toit’s Pan, Diamond Fields, December 19, 1872.</w:t>
      </w:r>
    </w:p>
    <w:p w14:paraId="3A5DCEEB" w14:textId="77777777" w:rsidR="00653C57" w:rsidRPr="009E37CF" w:rsidRDefault="00653C57" w:rsidP="00653C57">
      <w:pPr>
        <w:pStyle w:val="BodyText"/>
        <w:framePr w:w="3560" w:h="13321" w:hRule="exact" w:wrap="none" w:vAnchor="page" w:hAnchor="page" w:x="991" w:y="1561"/>
        <w:spacing w:line="206" w:lineRule="auto"/>
        <w:ind w:firstLine="240"/>
        <w:jc w:val="both"/>
        <w:rPr>
          <w:color w:val="auto"/>
          <w:sz w:val="17"/>
          <w:szCs w:val="17"/>
        </w:rPr>
      </w:pPr>
      <w:r w:rsidRPr="009E37CF">
        <w:rPr>
          <w:rStyle w:val="BodyTextChar"/>
          <w:color w:val="auto"/>
          <w:sz w:val="17"/>
          <w:szCs w:val="17"/>
        </w:rPr>
        <w:t xml:space="preserve">Makowetu nditi zenilinge ukundipendula kulo- ndawo endiza kuyiteta kuni mzantsi. Indawo yokuqala yeyokuba kuhle ukuteta kangaka </w:t>
      </w:r>
      <w:r w:rsidRPr="009E37CF">
        <w:rPr>
          <w:rStyle w:val="BodyTextChar"/>
          <w:i/>
          <w:iCs/>
          <w:color w:val="auto"/>
          <w:sz w:val="17"/>
          <w:szCs w:val="17"/>
        </w:rPr>
        <w:t>Esigi- dimini</w:t>
      </w:r>
      <w:r w:rsidRPr="009E37CF">
        <w:rPr>
          <w:rStyle w:val="BodyTextChar"/>
          <w:color w:val="auto"/>
          <w:sz w:val="17"/>
          <w:szCs w:val="17"/>
        </w:rPr>
        <w:t xml:space="preserve"> ukusivisa ngento ezikoyo zelizwi lika Tixo, kwanamasiko apakati kwezikolo zabantsundu.</w:t>
      </w:r>
    </w:p>
    <w:p w14:paraId="3BD7ED81" w14:textId="77777777" w:rsidR="00653C57" w:rsidRPr="009E37CF" w:rsidRDefault="00653C57" w:rsidP="00653C57">
      <w:pPr>
        <w:pStyle w:val="BodyText"/>
        <w:framePr w:w="3560" w:h="13321" w:hRule="exact" w:wrap="none" w:vAnchor="page" w:hAnchor="page" w:x="991" w:y="1561"/>
        <w:spacing w:line="206" w:lineRule="auto"/>
        <w:ind w:firstLine="240"/>
        <w:jc w:val="both"/>
        <w:rPr>
          <w:color w:val="auto"/>
          <w:sz w:val="17"/>
          <w:szCs w:val="17"/>
        </w:rPr>
      </w:pPr>
      <w:r w:rsidRPr="009E37CF">
        <w:rPr>
          <w:rStyle w:val="BodyTextChar"/>
          <w:color w:val="auto"/>
          <w:sz w:val="17"/>
          <w:szCs w:val="17"/>
        </w:rPr>
        <w:t>Eyesibini indawo endifuna ukwazi ngayo yeyo</w:t>
      </w:r>
      <w:r w:rsidRPr="009E37CF">
        <w:rPr>
          <w:rStyle w:val="BodyTextChar"/>
          <w:color w:val="auto"/>
          <w:sz w:val="17"/>
          <w:szCs w:val="17"/>
        </w:rPr>
        <w:softHyphen/>
        <w:t>kuba, kukonana kubantu abantsundu indlu yoku- gqugulela, yokuxoxela izinto pambi kokuba zivakaliswe kubo bonke. Nditi ati amangesi pambi kokuba into ibekwe ebusweni babantu kuqale kugqugulwe ngayo ikangelelwe indlela zayo. Ke kwizikolo ngezikolo akonana amadoda okuka- ngelela indawo ezinje ngalamasiko niwaxoxayo, okulobola. nolwaluko, ne jiki, ndibuza kuwe Peelton, ne Lovedale, ne Healdtown, ne Ann Shaw ne Mount Coke, nezinye izikolo. Zikonana ikomiti zezindawo nge ndawo. Eyesitatu indawo divumelana nomfo wase Bedford oti ningabi ngaba shumayele nonke, nipikisana kakulu, uvela omnye ati makuti kungafaneleka. Wenamfo ushumayelayo cinga -ukuze uyitete into ebantwini. Baninzi abateta njengokungati sebegweba, balibale ukuba no Yesu ngokwake ubenga nyanzeli mntu, ubesiti andigwebi. Masizilumkele izinto esizenzayo, kuba unyanisile U-Mr. Zuma xa ati ilanga alikapumi, maningaputuzeli.</w:t>
      </w:r>
    </w:p>
    <w:p w14:paraId="65BF496C" w14:textId="77777777" w:rsidR="00653C57" w:rsidRPr="009E37CF" w:rsidRDefault="00653C57" w:rsidP="00653C57">
      <w:pPr>
        <w:pStyle w:val="BodyText"/>
        <w:framePr w:w="3560" w:h="13321" w:hRule="exact" w:wrap="none" w:vAnchor="page" w:hAnchor="page" w:x="991" w:y="1561"/>
        <w:spacing w:line="206" w:lineRule="auto"/>
        <w:ind w:firstLine="280"/>
        <w:jc w:val="both"/>
        <w:rPr>
          <w:color w:val="auto"/>
          <w:sz w:val="17"/>
          <w:szCs w:val="17"/>
        </w:rPr>
      </w:pPr>
      <w:r w:rsidRPr="009E37CF">
        <w:rPr>
          <w:rStyle w:val="BodyTextChar"/>
          <w:color w:val="auto"/>
          <w:sz w:val="17"/>
          <w:szCs w:val="17"/>
        </w:rPr>
        <w:t xml:space="preserve">Eyesine into, apa kwele Diamodi kute ngomhla wokuqala ka December kwako imvula enkulu kunene. Kwaza kwati ngomhla we 15 kwatsha izindlu ezintatu, enye iyeyokushicilela, enye isisi- tora. Kanjalo kusand’ ukuqauka Ilau, libulawa butywala, ekuqaukeni kwalo lite “ hayi ubuhedeni bam, kukade kushunyayelwa ndingeva, ngoku kum kumnyama, ndingolahlekileyo.” Lento ifanele ukuba sisifundo kuni nonke baleseshi be </w:t>
      </w:r>
      <w:r w:rsidRPr="009E37CF">
        <w:rPr>
          <w:rStyle w:val="BodyTextChar"/>
          <w:i/>
          <w:iCs/>
          <w:color w:val="auto"/>
          <w:sz w:val="17"/>
          <w:szCs w:val="17"/>
        </w:rPr>
        <w:t>Sigidimi.</w:t>
      </w:r>
    </w:p>
    <w:p w14:paraId="7670B316" w14:textId="77777777" w:rsidR="00653C57" w:rsidRPr="009E37CF" w:rsidRDefault="00653C57" w:rsidP="00653C57">
      <w:pPr>
        <w:pStyle w:val="BodyText"/>
        <w:framePr w:w="3560" w:h="13321" w:hRule="exact" w:wrap="none" w:vAnchor="page" w:hAnchor="page" w:x="991" w:y="1561"/>
        <w:spacing w:line="206" w:lineRule="auto"/>
        <w:ind w:firstLine="280"/>
        <w:jc w:val="both"/>
        <w:rPr>
          <w:color w:val="auto"/>
        </w:rPr>
      </w:pPr>
      <w:r w:rsidRPr="009E37CF">
        <w:rPr>
          <w:rStyle w:val="BodyTextChar"/>
          <w:color w:val="auto"/>
          <w:sz w:val="17"/>
          <w:szCs w:val="17"/>
        </w:rPr>
        <w:t>Nditi kanjalo bazali bakumbuleni abantwana benu bakuza apa, nibabalele bakunibalela nani. Yekani ukumana nisiti niswele, njengenkazana endayiva isiti yona ayinayo nenkuku. Nani bafazi musani ukuyenza lento yokungawabaleli amado</w:t>
      </w:r>
      <w:r w:rsidRPr="009E37CF">
        <w:rPr>
          <w:rStyle w:val="BodyTextChar"/>
          <w:color w:val="auto"/>
        </w:rPr>
        <w:t>da</w:t>
      </w:r>
    </w:p>
    <w:p w14:paraId="306855CD" w14:textId="77777777" w:rsidR="00653C57" w:rsidRPr="009E37CF" w:rsidRDefault="00653C57" w:rsidP="00653C57">
      <w:pPr>
        <w:pStyle w:val="BodyText"/>
        <w:framePr w:w="3532" w:h="6811" w:hRule="exact" w:wrap="none" w:vAnchor="page" w:hAnchor="page" w:x="8236" w:y="1516"/>
        <w:spacing w:before="240" w:line="209" w:lineRule="auto"/>
        <w:ind w:firstLine="0"/>
        <w:jc w:val="both"/>
        <w:rPr>
          <w:color w:val="auto"/>
        </w:rPr>
      </w:pPr>
      <w:r w:rsidRPr="009E37CF">
        <w:rPr>
          <w:rStyle w:val="BodyTextChar"/>
          <w:color w:val="auto"/>
        </w:rPr>
        <w:t xml:space="preserve">            INTENGO YEZINTO EMARKENI.</w:t>
      </w:r>
    </w:p>
    <w:p w14:paraId="2DB06168" w14:textId="77777777" w:rsidR="00653C57" w:rsidRPr="009E37CF" w:rsidRDefault="00653C57" w:rsidP="00653C57">
      <w:pPr>
        <w:pStyle w:val="BodyText"/>
        <w:framePr w:w="3532" w:h="6811" w:hRule="exact" w:wrap="none" w:vAnchor="page" w:hAnchor="page" w:x="8236" w:y="1516"/>
        <w:spacing w:line="209" w:lineRule="auto"/>
        <w:ind w:firstLine="0"/>
        <w:jc w:val="center"/>
        <w:rPr>
          <w:color w:val="auto"/>
        </w:rPr>
      </w:pPr>
      <w:r w:rsidRPr="009E37CF">
        <w:rPr>
          <w:rStyle w:val="BodyTextChar"/>
          <w:i/>
          <w:iCs/>
          <w:color w:val="auto"/>
        </w:rPr>
        <w:t>(Awona manani makulu)</w:t>
      </w:r>
    </w:p>
    <w:p w14:paraId="629594A4" w14:textId="77777777" w:rsidR="00653C57" w:rsidRPr="009E37CF" w:rsidRDefault="00653C57" w:rsidP="00653C57">
      <w:pPr>
        <w:pStyle w:val="BodyText"/>
        <w:framePr w:w="3532" w:h="6811" w:hRule="exact" w:wrap="none" w:vAnchor="page" w:hAnchor="page" w:x="8236" w:y="1516"/>
        <w:spacing w:before="240" w:line="209" w:lineRule="auto"/>
        <w:ind w:firstLine="220"/>
        <w:jc w:val="both"/>
        <w:rPr>
          <w:color w:val="auto"/>
        </w:rPr>
      </w:pPr>
      <w:r w:rsidRPr="009E37CF">
        <w:rPr>
          <w:rStyle w:val="BodyTextChar"/>
          <w:smallCaps/>
          <w:color w:val="auto"/>
        </w:rPr>
        <w:t>Graaff Rienet.</w:t>
      </w:r>
      <w:r w:rsidRPr="009E37CF">
        <w:rPr>
          <w:rStyle w:val="BodyTextChar"/>
          <w:color w:val="auto"/>
        </w:rPr>
        <w:t>—Ngenxowa:—Umgubo 35s., inqolowa 26s., irasi 15s. 6d., itapile Ils. 6d.; iflara yenkuni 50s.</w:t>
      </w:r>
    </w:p>
    <w:p w14:paraId="1F744AD2" w14:textId="77777777" w:rsidR="00653C57" w:rsidRPr="009E37CF" w:rsidRDefault="00653C57" w:rsidP="00653C57">
      <w:pPr>
        <w:pStyle w:val="BodyText"/>
        <w:framePr w:w="3532" w:h="6811" w:hRule="exact" w:wrap="none" w:vAnchor="page" w:hAnchor="page" w:x="8236" w:y="1516"/>
        <w:spacing w:line="209" w:lineRule="auto"/>
        <w:ind w:firstLine="220"/>
        <w:jc w:val="both"/>
        <w:rPr>
          <w:color w:val="auto"/>
        </w:rPr>
      </w:pPr>
      <w:r w:rsidRPr="009E37CF">
        <w:rPr>
          <w:rStyle w:val="BodyTextChar"/>
          <w:smallCaps/>
          <w:color w:val="auto"/>
        </w:rPr>
        <w:t>Kweyase Fort Beaufort.</w:t>
      </w:r>
      <w:r w:rsidRPr="009E37CF">
        <w:rPr>
          <w:rStyle w:val="BodyTextChar"/>
          <w:color w:val="auto"/>
        </w:rPr>
        <w:t>—Nge 100 lbs.:— Umbona 9s., amazimba 7s. 6d., umgubo 14s., ita</w:t>
      </w:r>
      <w:r w:rsidRPr="009E37CF">
        <w:rPr>
          <w:rStyle w:val="BodyTextChar"/>
          <w:color w:val="auto"/>
        </w:rPr>
        <w:softHyphen/>
        <w:t>pile 3s., imbotyi 10s., ihabile 2s. 9d.; iflara</w:t>
      </w:r>
    </w:p>
    <w:p w14:paraId="4B671BB3" w14:textId="77777777" w:rsidR="00653C57" w:rsidRPr="009E37CF" w:rsidRDefault="00653C57" w:rsidP="00653C57">
      <w:pPr>
        <w:pStyle w:val="BodyText"/>
        <w:framePr w:w="3532" w:h="6811" w:hRule="exact" w:wrap="none" w:vAnchor="page" w:hAnchor="page" w:x="8236" w:y="1516"/>
        <w:spacing w:line="209" w:lineRule="auto"/>
        <w:ind w:firstLine="0"/>
        <w:jc w:val="both"/>
        <w:rPr>
          <w:color w:val="auto"/>
        </w:rPr>
      </w:pPr>
      <w:r w:rsidRPr="009E37CF">
        <w:rPr>
          <w:rStyle w:val="BodyTextChar"/>
          <w:color w:val="auto"/>
        </w:rPr>
        <w:t>I yenkuni 10s. 3d.</w:t>
      </w:r>
    </w:p>
    <w:p w14:paraId="4D9E91D2" w14:textId="77777777" w:rsidR="00653C57" w:rsidRPr="009E37CF" w:rsidRDefault="00653C57" w:rsidP="00653C57">
      <w:pPr>
        <w:pStyle w:val="BodyText"/>
        <w:framePr w:w="3532" w:h="6811" w:hRule="exact" w:wrap="none" w:vAnchor="page" w:hAnchor="page" w:x="8236" w:y="1516"/>
        <w:spacing w:line="209" w:lineRule="auto"/>
        <w:ind w:firstLine="220"/>
        <w:jc w:val="both"/>
        <w:rPr>
          <w:color w:val="auto"/>
        </w:rPr>
      </w:pPr>
      <w:r w:rsidRPr="009E37CF">
        <w:rPr>
          <w:rStyle w:val="BodyTextChar"/>
          <w:smallCaps/>
          <w:color w:val="auto"/>
        </w:rPr>
        <w:t>Kweyase Rini.</w:t>
      </w:r>
      <w:r w:rsidRPr="009E37CF">
        <w:rPr>
          <w:rStyle w:val="BodyTextChar"/>
          <w:color w:val="auto"/>
        </w:rPr>
        <w:t>—Nge 100 lbs.:— Umbona 10s. 6d., amazimba 13s. 6d., umgubo 14s., inqo</w:t>
      </w:r>
      <w:r w:rsidRPr="009E37CF">
        <w:rPr>
          <w:rStyle w:val="BodyTextChar"/>
          <w:color w:val="auto"/>
        </w:rPr>
        <w:softHyphen/>
        <w:t>lowa 7s. 9d., irasi 7s., ihabile ebuliweyo 8s. 6d., itapile 7s., ihabile 5s. 6d.; inkuku enye 1s. 6d., idada 2s. 3d.; iflara yenkuni 48s.</w:t>
      </w:r>
    </w:p>
    <w:p w14:paraId="574CFF6D" w14:textId="77777777" w:rsidR="00653C57" w:rsidRPr="009E37CF" w:rsidRDefault="00653C57" w:rsidP="00653C57">
      <w:pPr>
        <w:pStyle w:val="BodyText"/>
        <w:framePr w:w="3532" w:h="6811" w:hRule="exact" w:wrap="none" w:vAnchor="page" w:hAnchor="page" w:x="8236" w:y="1516"/>
        <w:spacing w:line="209" w:lineRule="auto"/>
        <w:ind w:firstLine="220"/>
        <w:jc w:val="both"/>
        <w:rPr>
          <w:color w:val="auto"/>
        </w:rPr>
      </w:pPr>
      <w:r w:rsidRPr="009E37CF">
        <w:rPr>
          <w:rStyle w:val="BodyTextChar"/>
          <w:smallCaps/>
          <w:color w:val="auto"/>
        </w:rPr>
        <w:t>Kweyase Queenstown.</w:t>
      </w:r>
      <w:r w:rsidRPr="009E37CF">
        <w:rPr>
          <w:rStyle w:val="BodyTextChar"/>
          <w:color w:val="auto"/>
        </w:rPr>
        <w:t>— Ngenxowa :—Um</w:t>
      </w:r>
      <w:r w:rsidRPr="009E37CF">
        <w:rPr>
          <w:rStyle w:val="BodyTextChar"/>
          <w:color w:val="auto"/>
        </w:rPr>
        <w:softHyphen/>
        <w:t>bona 10s. 6d., amazimba 10s. 6d., umgubo 22s., irasi 7s. 6d., itapile 8s. 6d. ; ihabile 5s. 6d. nge 100 lbs ; iflara yenkuni 80s.</w:t>
      </w:r>
    </w:p>
    <w:p w14:paraId="3FEFE625" w14:textId="77777777" w:rsidR="00653C57" w:rsidRPr="009E37CF" w:rsidRDefault="00653C57" w:rsidP="00653C57">
      <w:pPr>
        <w:pStyle w:val="BodyText"/>
        <w:framePr w:w="3532" w:h="6811" w:hRule="exact" w:wrap="none" w:vAnchor="page" w:hAnchor="page" w:x="8236" w:y="1516"/>
        <w:spacing w:line="209" w:lineRule="auto"/>
        <w:ind w:firstLine="220"/>
        <w:jc w:val="both"/>
        <w:rPr>
          <w:color w:val="auto"/>
        </w:rPr>
      </w:pPr>
      <w:r w:rsidRPr="009E37CF">
        <w:rPr>
          <w:rStyle w:val="BodyTextChar"/>
          <w:smallCaps/>
          <w:color w:val="auto"/>
        </w:rPr>
        <w:t>Kweyase Cradock.</w:t>
      </w:r>
      <w:r w:rsidRPr="009E37CF">
        <w:rPr>
          <w:rStyle w:val="BodyTextChar"/>
          <w:color w:val="auto"/>
        </w:rPr>
        <w:t>—Nge 100 lbs :—Umbo</w:t>
      </w:r>
      <w:r w:rsidRPr="009E37CF">
        <w:rPr>
          <w:rStyle w:val="BodyTextChar"/>
          <w:color w:val="auto"/>
        </w:rPr>
        <w:softHyphen/>
        <w:t>na 22s., umgubo 19s., irasi 13s. 3d., ihabile 7s. 6d.; iflara yenkuni 46s.</w:t>
      </w:r>
    </w:p>
    <w:p w14:paraId="715CE258" w14:textId="77777777" w:rsidR="00653C57" w:rsidRPr="009E37CF" w:rsidRDefault="00653C57" w:rsidP="00653C57">
      <w:pPr>
        <w:pStyle w:val="BodyText"/>
        <w:framePr w:w="3532" w:h="6811" w:hRule="exact" w:wrap="none" w:vAnchor="page" w:hAnchor="page" w:x="8236" w:y="1516"/>
        <w:ind w:firstLine="0"/>
        <w:jc w:val="center"/>
        <w:rPr>
          <w:color w:val="auto"/>
          <w:sz w:val="15"/>
          <w:szCs w:val="15"/>
        </w:rPr>
      </w:pPr>
      <w:r w:rsidRPr="009E37CF">
        <w:rPr>
          <w:rStyle w:val="BodyTextChar"/>
          <w:color w:val="auto"/>
          <w:sz w:val="15"/>
          <w:szCs w:val="15"/>
        </w:rPr>
        <w:t>UBOYA.</w:t>
      </w:r>
    </w:p>
    <w:p w14:paraId="1364400F" w14:textId="77777777" w:rsidR="00653C57" w:rsidRPr="009E37CF" w:rsidRDefault="00653C57" w:rsidP="00653C57">
      <w:pPr>
        <w:pStyle w:val="Bodytext20"/>
        <w:framePr w:w="3532" w:h="6811" w:hRule="exact" w:wrap="none" w:vAnchor="page" w:hAnchor="page" w:x="8236" w:y="1516"/>
        <w:spacing w:line="221" w:lineRule="auto"/>
        <w:ind w:firstLine="220"/>
        <w:jc w:val="both"/>
        <w:rPr>
          <w:color w:val="auto"/>
        </w:rPr>
      </w:pPr>
      <w:r w:rsidRPr="009E37CF">
        <w:rPr>
          <w:rStyle w:val="Bodytext2"/>
          <w:color w:val="auto"/>
        </w:rPr>
        <w:t>E-Bayi nge Thursday ngomhla wa 26 ka December, bebutengiswa ngoluhlobo uboya—</w:t>
      </w:r>
    </w:p>
    <w:p w14:paraId="07FA3D1E" w14:textId="77777777" w:rsidR="00653C57" w:rsidRPr="009E37CF" w:rsidRDefault="00653C57" w:rsidP="00653C57">
      <w:pPr>
        <w:pStyle w:val="BodyText"/>
        <w:framePr w:w="3532" w:h="6811" w:hRule="exact" w:wrap="none" w:vAnchor="page" w:hAnchor="page" w:x="8236" w:y="1516"/>
        <w:tabs>
          <w:tab w:val="left" w:pos="2552"/>
        </w:tabs>
        <w:spacing w:line="262" w:lineRule="auto"/>
        <w:ind w:firstLine="0"/>
        <w:jc w:val="both"/>
        <w:rPr>
          <w:color w:val="auto"/>
        </w:rPr>
      </w:pPr>
      <w:r w:rsidRPr="009E37CF">
        <w:rPr>
          <w:rStyle w:val="BodyTextChar"/>
          <w:color w:val="auto"/>
        </w:rPr>
        <w:t>Obubala lingacacileyo, ngeponti</w:t>
      </w:r>
      <w:r w:rsidRPr="009E37CF">
        <w:rPr>
          <w:rStyle w:val="BodyTextChar"/>
          <w:color w:val="auto"/>
        </w:rPr>
        <w:tab/>
        <w:t>£0 0 5d.</w:t>
      </w:r>
    </w:p>
    <w:p w14:paraId="26076E2F" w14:textId="77777777" w:rsidR="00653C57" w:rsidRPr="009E37CF" w:rsidRDefault="00653C57" w:rsidP="00653C57">
      <w:pPr>
        <w:pStyle w:val="BodyText"/>
        <w:framePr w:w="3532" w:h="6811" w:hRule="exact" w:wrap="none" w:vAnchor="page" w:hAnchor="page" w:x="8236" w:y="1516"/>
        <w:ind w:firstLine="0"/>
        <w:jc w:val="center"/>
        <w:rPr>
          <w:color w:val="auto"/>
          <w:sz w:val="15"/>
          <w:szCs w:val="15"/>
        </w:rPr>
      </w:pPr>
      <w:r w:rsidRPr="009E37CF">
        <w:rPr>
          <w:rStyle w:val="BodyTextChar"/>
          <w:color w:val="auto"/>
          <w:sz w:val="15"/>
          <w:szCs w:val="15"/>
        </w:rPr>
        <w:t>UBOYA BE SEYIBOKWE.</w:t>
      </w:r>
    </w:p>
    <w:p w14:paraId="061AC317" w14:textId="77777777" w:rsidR="00653C57" w:rsidRPr="009E37CF" w:rsidRDefault="00653C57" w:rsidP="00653C57">
      <w:pPr>
        <w:pStyle w:val="BodyText"/>
        <w:framePr w:w="3532" w:h="6811" w:hRule="exact" w:wrap="none" w:vAnchor="page" w:hAnchor="page" w:x="8236" w:y="1516"/>
        <w:tabs>
          <w:tab w:val="left" w:pos="2552"/>
        </w:tabs>
        <w:spacing w:line="209" w:lineRule="auto"/>
        <w:ind w:firstLine="0"/>
        <w:jc w:val="both"/>
        <w:rPr>
          <w:color w:val="auto"/>
        </w:rPr>
      </w:pPr>
      <w:r w:rsidRPr="009E37CF">
        <w:rPr>
          <w:rStyle w:val="BodyTextChar"/>
          <w:color w:val="auto"/>
        </w:rPr>
        <w:t>Obuhle, ngeponti,</w:t>
      </w:r>
      <w:r w:rsidRPr="009E37CF">
        <w:rPr>
          <w:rStyle w:val="BodyTextChar"/>
          <w:color w:val="auto"/>
        </w:rPr>
        <w:tab/>
        <w:t>£0 0 4d.</w:t>
      </w:r>
    </w:p>
    <w:p w14:paraId="4BBAFDCE" w14:textId="77777777" w:rsidR="00653C57" w:rsidRPr="009E37CF" w:rsidRDefault="00653C57" w:rsidP="00653C57">
      <w:pPr>
        <w:pStyle w:val="BodyText"/>
        <w:framePr w:w="3532" w:h="6811" w:hRule="exact" w:wrap="none" w:vAnchor="page" w:hAnchor="page" w:x="8236" w:y="1516"/>
        <w:spacing w:line="211" w:lineRule="auto"/>
        <w:ind w:firstLine="0"/>
        <w:jc w:val="center"/>
        <w:rPr>
          <w:color w:val="auto"/>
        </w:rPr>
      </w:pPr>
      <w:r w:rsidRPr="009E37CF">
        <w:rPr>
          <w:rStyle w:val="BodyTextChar"/>
          <w:color w:val="auto"/>
        </w:rPr>
        <w:t>IZIKUMBA.</w:t>
      </w:r>
    </w:p>
    <w:p w14:paraId="5FA7A75E" w14:textId="77777777" w:rsidR="00653C57" w:rsidRPr="009E37CF" w:rsidRDefault="00653C57" w:rsidP="00653C57">
      <w:pPr>
        <w:pStyle w:val="BodyText"/>
        <w:framePr w:w="3532" w:h="6811" w:hRule="exact" w:wrap="none" w:vAnchor="page" w:hAnchor="page" w:x="8236" w:y="1516"/>
        <w:spacing w:line="211" w:lineRule="auto"/>
        <w:ind w:firstLine="220"/>
        <w:jc w:val="both"/>
        <w:rPr>
          <w:color w:val="auto"/>
        </w:rPr>
      </w:pPr>
      <w:r w:rsidRPr="009E37CF">
        <w:rPr>
          <w:rStyle w:val="BodyTextChar"/>
          <w:smallCaps/>
          <w:color w:val="auto"/>
        </w:rPr>
        <w:t>Ezenkomo.</w:t>
      </w:r>
      <w:r w:rsidRPr="009E37CF">
        <w:rPr>
          <w:rStyle w:val="BodyTextChar"/>
          <w:color w:val="auto"/>
        </w:rPr>
        <w:t>—Ezomileyo zenkabi zisekwinani langapambili. Ezinetyuwa kwalekwa  epontini.</w:t>
      </w:r>
    </w:p>
    <w:p w14:paraId="3DCCB1B1" w14:textId="77777777" w:rsidR="00653C57" w:rsidRPr="009E37CF" w:rsidRDefault="00653C57" w:rsidP="00653C57">
      <w:pPr>
        <w:pStyle w:val="BodyText"/>
        <w:framePr w:w="3532" w:h="6811" w:hRule="exact" w:wrap="none" w:vAnchor="page" w:hAnchor="page" w:x="8236" w:y="1516"/>
        <w:spacing w:line="211" w:lineRule="auto"/>
        <w:ind w:firstLine="220"/>
        <w:jc w:val="both"/>
        <w:rPr>
          <w:color w:val="auto"/>
        </w:rPr>
      </w:pPr>
      <w:r w:rsidRPr="009E37CF">
        <w:rPr>
          <w:rStyle w:val="BodyTextChar"/>
          <w:smallCaps/>
          <w:color w:val="auto"/>
        </w:rPr>
        <w:t>Ezebokwe.</w:t>
      </w:r>
      <w:r w:rsidRPr="009E37CF">
        <w:rPr>
          <w:rStyle w:val="BodyTextChar"/>
          <w:color w:val="auto"/>
        </w:rPr>
        <w:t>—Kufuneka ezisezitsha, zihlinzwe kakuhle. Zitengwa kwangamanani ekuseloko emi kakade. Ekusekumzuzu ziko, ne zinzima kakulu azifunwa. Ezeseyibokwe zirolelwa 5d., ne 9d., ngeponti, okokuti zirolelwa isiqingata semali erolelwa ezebokwe.</w:t>
      </w:r>
    </w:p>
    <w:p w14:paraId="70C9A665" w14:textId="77777777" w:rsidR="00653C57" w:rsidRPr="009E37CF" w:rsidRDefault="00653C57" w:rsidP="00653C57">
      <w:pPr>
        <w:pStyle w:val="BodyText"/>
        <w:framePr w:w="3532" w:h="6811" w:hRule="exact" w:wrap="none" w:vAnchor="page" w:hAnchor="page" w:x="8236" w:y="1516"/>
        <w:spacing w:line="211" w:lineRule="auto"/>
        <w:ind w:firstLine="220"/>
        <w:jc w:val="both"/>
        <w:rPr>
          <w:color w:val="auto"/>
        </w:rPr>
      </w:pPr>
      <w:r w:rsidRPr="009E37CF">
        <w:rPr>
          <w:rStyle w:val="BodyTextChar"/>
          <w:smallCaps/>
          <w:color w:val="auto"/>
        </w:rPr>
        <w:t>Ezegusha.</w:t>
      </w:r>
      <w:r w:rsidRPr="009E37CF">
        <w:rPr>
          <w:rStyle w:val="BodyTextChar"/>
          <w:color w:val="auto"/>
        </w:rPr>
        <w:t>—Zidla 19s., ne 23s., xa zilishumi elinesibini.</w:t>
      </w:r>
    </w:p>
    <w:p w14:paraId="3984E738" w14:textId="77777777" w:rsidR="00653C57" w:rsidRPr="009E37CF" w:rsidRDefault="00653C57" w:rsidP="0019637D">
      <w:pPr>
        <w:pStyle w:val="BodyText"/>
        <w:framePr w:w="3485" w:h="6886" w:hRule="exact" w:wrap="none" w:vAnchor="page" w:hAnchor="page" w:x="4651" w:y="1561"/>
        <w:spacing w:line="218" w:lineRule="auto"/>
        <w:ind w:firstLine="0"/>
        <w:jc w:val="both"/>
        <w:rPr>
          <w:color w:val="auto"/>
        </w:rPr>
      </w:pPr>
      <w:r w:rsidRPr="009E37CF">
        <w:rPr>
          <w:rStyle w:val="BodyTextChar"/>
          <w:color w:val="auto"/>
        </w:rPr>
        <w:t>enu. Fundani ukupendula kwakamsinya nixele inkazana etile yase Bathurst engu Sarah Tyali eti yokubalelwa ngumhlobo wayo impendule kwa- oko.</w:t>
      </w:r>
    </w:p>
    <w:p w14:paraId="3AA711E1" w14:textId="77777777" w:rsidR="00653C57" w:rsidRPr="009E37CF" w:rsidRDefault="00653C57" w:rsidP="0019637D">
      <w:pPr>
        <w:pStyle w:val="BodyText"/>
        <w:framePr w:w="3485" w:h="6886" w:hRule="exact" w:wrap="none" w:vAnchor="page" w:hAnchor="page" w:x="4651" w:y="1561"/>
        <w:spacing w:line="216" w:lineRule="auto"/>
        <w:jc w:val="both"/>
        <w:rPr>
          <w:color w:val="auto"/>
        </w:rPr>
      </w:pPr>
      <w:r w:rsidRPr="009E37CF">
        <w:rPr>
          <w:rStyle w:val="BodyTextChar"/>
          <w:color w:val="auto"/>
        </w:rPr>
        <w:t>Ngokumalunganendawo etetwangu Mr. Barna</w:t>
      </w:r>
      <w:r w:rsidRPr="009E37CF">
        <w:rPr>
          <w:rStyle w:val="BodyTextChar"/>
          <w:color w:val="auto"/>
        </w:rPr>
        <w:softHyphen/>
        <w:t>bas nam ndingamvumela ukuti uposisile U-Mr. P. Masiza ukumncoma umfazi wake. Londawo ngeleyiyeke yenziwa ngomnye umntu.</w:t>
      </w:r>
    </w:p>
    <w:p w14:paraId="3665C9F8" w14:textId="77777777" w:rsidR="00653C57" w:rsidRPr="009E37CF" w:rsidRDefault="00653C57" w:rsidP="0019637D">
      <w:pPr>
        <w:pStyle w:val="BodyText"/>
        <w:framePr w:w="3485" w:h="6886" w:hRule="exact" w:wrap="none" w:vAnchor="page" w:hAnchor="page" w:x="4651" w:y="1561"/>
        <w:spacing w:line="216" w:lineRule="auto"/>
        <w:jc w:val="both"/>
        <w:rPr>
          <w:color w:val="auto"/>
        </w:rPr>
      </w:pPr>
      <w:r w:rsidRPr="009E37CF">
        <w:rPr>
          <w:rStyle w:val="BodyTextChar"/>
          <w:color w:val="auto"/>
        </w:rPr>
        <w:t>Nize nindipendule kwezindawo ndizifunayo, ngokukodwa kweye komiti.</w:t>
      </w:r>
    </w:p>
    <w:p w14:paraId="7A01F1C7" w14:textId="77777777" w:rsidR="00653C57" w:rsidRPr="009E37CF" w:rsidRDefault="00653C57" w:rsidP="0019637D">
      <w:pPr>
        <w:pStyle w:val="BodyText"/>
        <w:framePr w:w="3485" w:h="6886" w:hRule="exact" w:wrap="none" w:vAnchor="page" w:hAnchor="page" w:x="4651" w:y="1561"/>
        <w:pBdr>
          <w:bottom w:val="single" w:sz="4" w:space="0" w:color="auto"/>
        </w:pBdr>
        <w:spacing w:before="240" w:after="300" w:line="182" w:lineRule="auto"/>
        <w:ind w:right="180" w:firstLine="0"/>
        <w:jc w:val="right"/>
        <w:rPr>
          <w:color w:val="auto"/>
        </w:rPr>
      </w:pPr>
      <w:r w:rsidRPr="009E37CF">
        <w:rPr>
          <w:rStyle w:val="BodyTextChar"/>
          <w:smallCaps/>
          <w:color w:val="auto"/>
        </w:rPr>
        <w:t>John Phillips.</w:t>
      </w:r>
    </w:p>
    <w:p w14:paraId="37A55275" w14:textId="77777777" w:rsidR="00653C57" w:rsidRPr="009E37CF" w:rsidRDefault="00653C57" w:rsidP="0019637D">
      <w:pPr>
        <w:pStyle w:val="BodyText"/>
        <w:framePr w:w="3485" w:h="6886" w:hRule="exact" w:wrap="none" w:vAnchor="page" w:hAnchor="page" w:x="4651" w:y="1561"/>
        <w:spacing w:after="240" w:line="211" w:lineRule="auto"/>
        <w:jc w:val="both"/>
        <w:rPr>
          <w:color w:val="auto"/>
          <w:sz w:val="17"/>
          <w:szCs w:val="17"/>
        </w:rPr>
      </w:pPr>
      <w:r w:rsidRPr="009E37CF">
        <w:rPr>
          <w:rStyle w:val="BodyTextChar"/>
          <w:color w:val="auto"/>
          <w:sz w:val="17"/>
          <w:szCs w:val="17"/>
        </w:rPr>
        <w:t xml:space="preserve">U-A. T. </w:t>
      </w:r>
      <w:r w:rsidRPr="009E37CF">
        <w:rPr>
          <w:rStyle w:val="BodyTextChar"/>
          <w:smallCaps/>
          <w:color w:val="auto"/>
          <w:sz w:val="17"/>
          <w:szCs w:val="17"/>
        </w:rPr>
        <w:t>Peppetta</w:t>
      </w:r>
      <w:r w:rsidRPr="009E37CF">
        <w:rPr>
          <w:rStyle w:val="BodyTextChar"/>
          <w:color w:val="auto"/>
          <w:sz w:val="17"/>
          <w:szCs w:val="17"/>
        </w:rPr>
        <w:t xml:space="preserve"> wase Graaff-Reinet uti, Ku</w:t>
      </w:r>
      <w:r w:rsidRPr="009E37CF">
        <w:rPr>
          <w:rStyle w:val="BodyTextChar"/>
          <w:color w:val="auto"/>
          <w:sz w:val="17"/>
          <w:szCs w:val="17"/>
        </w:rPr>
        <w:softHyphen/>
        <w:t>ko umfazi we Lan osand’ ukutengisa umntwana wake E-Bulwini, enxamele ukufumana utywala. Umtengise nge silver ezima 20, waxela U-Judas owatengisa Umsindisi nge silver ezi 30. Baza</w:t>
      </w:r>
      <w:r w:rsidRPr="009E37CF">
        <w:rPr>
          <w:rStyle w:val="BodyTextChar"/>
          <w:color w:val="auto"/>
          <w:sz w:val="17"/>
          <w:szCs w:val="17"/>
        </w:rPr>
        <w:softHyphen/>
        <w:t>lwana masilinge ukuzishiya ezizono hleze sitshabalale.</w:t>
      </w:r>
    </w:p>
    <w:p w14:paraId="5C593363" w14:textId="77777777" w:rsidR="00653C57" w:rsidRPr="009E37CF" w:rsidRDefault="00653C57" w:rsidP="0019637D">
      <w:pPr>
        <w:pStyle w:val="BodyText"/>
        <w:framePr w:w="3485" w:h="6886" w:hRule="exact" w:wrap="none" w:vAnchor="page" w:hAnchor="page" w:x="4651" w:y="1561"/>
        <w:spacing w:after="40" w:line="211" w:lineRule="auto"/>
        <w:ind w:firstLine="0"/>
        <w:jc w:val="center"/>
        <w:rPr>
          <w:color w:val="auto"/>
          <w:sz w:val="17"/>
          <w:szCs w:val="17"/>
        </w:rPr>
      </w:pPr>
      <w:r w:rsidRPr="009E37CF">
        <w:rPr>
          <w:rStyle w:val="BodyTextChar"/>
          <w:color w:val="auto"/>
          <w:sz w:val="17"/>
          <w:szCs w:val="17"/>
        </w:rPr>
        <w:t>ABAZELWEYO.</w:t>
      </w:r>
    </w:p>
    <w:p w14:paraId="6515317B" w14:textId="77777777" w:rsidR="00653C57" w:rsidRPr="009E37CF" w:rsidRDefault="00653C57" w:rsidP="0019637D">
      <w:pPr>
        <w:pStyle w:val="BodyText"/>
        <w:framePr w:w="3485" w:h="6886" w:hRule="exact" w:wrap="none" w:vAnchor="page" w:hAnchor="page" w:x="4651" w:y="1561"/>
        <w:spacing w:after="40" w:line="211" w:lineRule="auto"/>
        <w:jc w:val="both"/>
        <w:rPr>
          <w:color w:val="auto"/>
          <w:sz w:val="17"/>
          <w:szCs w:val="17"/>
        </w:rPr>
      </w:pPr>
      <w:r w:rsidRPr="009E37CF">
        <w:rPr>
          <w:rStyle w:val="BodyTextChar"/>
          <w:color w:val="auto"/>
          <w:sz w:val="17"/>
          <w:szCs w:val="17"/>
        </w:rPr>
        <w:t>U-Mrs. Joseph Ndungane wase Ann Shaw uzele inkwenkwe ngomhla we 15 ka December 1872.</w:t>
      </w:r>
    </w:p>
    <w:p w14:paraId="791837B0" w14:textId="77777777" w:rsidR="00653C57" w:rsidRPr="009E37CF" w:rsidRDefault="00653C57" w:rsidP="0019637D">
      <w:pPr>
        <w:pStyle w:val="BodyText"/>
        <w:framePr w:w="3485" w:h="6886" w:hRule="exact" w:wrap="none" w:vAnchor="page" w:hAnchor="page" w:x="4651" w:y="1561"/>
        <w:spacing w:after="240" w:line="216" w:lineRule="auto"/>
        <w:jc w:val="both"/>
        <w:rPr>
          <w:color w:val="auto"/>
          <w:sz w:val="17"/>
          <w:szCs w:val="17"/>
        </w:rPr>
      </w:pPr>
      <w:r w:rsidRPr="009E37CF">
        <w:rPr>
          <w:rStyle w:val="BodyTextChar"/>
          <w:smallCaps/>
          <w:color w:val="auto"/>
          <w:sz w:val="17"/>
          <w:szCs w:val="17"/>
        </w:rPr>
        <w:t>U-Mrs. Stewart,</w:t>
      </w:r>
      <w:r w:rsidRPr="009E37CF">
        <w:rPr>
          <w:rStyle w:val="BodyTextChar"/>
          <w:color w:val="auto"/>
          <w:sz w:val="17"/>
          <w:szCs w:val="17"/>
        </w:rPr>
        <w:t xml:space="preserve"> wase Lovedale, uzele intombi ngomhla wa 24 ka December.</w:t>
      </w:r>
    </w:p>
    <w:p w14:paraId="311D4C61" w14:textId="77777777" w:rsidR="00653C57" w:rsidRPr="009E37CF" w:rsidRDefault="00653C57" w:rsidP="0019637D">
      <w:pPr>
        <w:pStyle w:val="BodyText"/>
        <w:framePr w:w="3485" w:h="6886" w:hRule="exact" w:wrap="none" w:vAnchor="page" w:hAnchor="page" w:x="4651" w:y="1561"/>
        <w:spacing w:after="40" w:line="211" w:lineRule="auto"/>
        <w:ind w:firstLine="0"/>
        <w:jc w:val="center"/>
        <w:rPr>
          <w:color w:val="auto"/>
          <w:sz w:val="17"/>
          <w:szCs w:val="17"/>
        </w:rPr>
      </w:pPr>
      <w:r w:rsidRPr="009E37CF">
        <w:rPr>
          <w:rStyle w:val="BodyTextChar"/>
          <w:color w:val="auto"/>
          <w:sz w:val="17"/>
          <w:szCs w:val="17"/>
        </w:rPr>
        <w:t>ABABUBILEYO.</w:t>
      </w:r>
    </w:p>
    <w:p w14:paraId="4C07FF60" w14:textId="77777777" w:rsidR="00653C57" w:rsidRPr="009E37CF" w:rsidRDefault="00653C57" w:rsidP="0019637D">
      <w:pPr>
        <w:pStyle w:val="BodyText"/>
        <w:framePr w:w="3485" w:h="6886" w:hRule="exact" w:wrap="none" w:vAnchor="page" w:hAnchor="page" w:x="4651" w:y="1561"/>
        <w:spacing w:line="209" w:lineRule="auto"/>
        <w:jc w:val="both"/>
        <w:rPr>
          <w:color w:val="auto"/>
          <w:sz w:val="17"/>
          <w:szCs w:val="17"/>
        </w:rPr>
      </w:pPr>
      <w:r w:rsidRPr="009E37CF">
        <w:rPr>
          <w:rStyle w:val="BodyTextChar"/>
          <w:color w:val="auto"/>
          <w:sz w:val="17"/>
          <w:szCs w:val="17"/>
        </w:rPr>
        <w:t>E-Hlobo Pesheya kwe Nciba ngomhla we 30 ka November kubube U-Daniel J. Mazamisa, xa ubudala eminyaka ima 27. Ububele eluxolweni Lwe Nkosi.</w:t>
      </w:r>
    </w:p>
    <w:p w14:paraId="69DCF36B" w14:textId="77777777" w:rsidR="00653C57" w:rsidRPr="009E37CF" w:rsidRDefault="00653C57" w:rsidP="0019637D">
      <w:pPr>
        <w:pStyle w:val="BodyText"/>
        <w:framePr w:w="3485" w:h="6886" w:hRule="exact" w:wrap="none" w:vAnchor="page" w:hAnchor="page" w:x="4651" w:y="1561"/>
        <w:spacing w:line="209" w:lineRule="auto"/>
        <w:jc w:val="both"/>
        <w:rPr>
          <w:color w:val="auto"/>
          <w:sz w:val="17"/>
          <w:szCs w:val="17"/>
        </w:rPr>
      </w:pPr>
      <w:r w:rsidRPr="009E37CF">
        <w:rPr>
          <w:rStyle w:val="BodyTextChar"/>
          <w:color w:val="auto"/>
          <w:sz w:val="17"/>
          <w:szCs w:val="17"/>
        </w:rPr>
        <w:t>E-Tsomo ngomhla we 8 ka November kubube U-Johannes Masiza, omnye wabaguquka kuqala kwisikola sase Clarkson. Ekuzeni kumka kwake ubesitsho futi ukuti “Umsindisi warn imam.” Abantwana bake ubashiye nelifa eliyimfundo, ate wapikela ukubanika Iona noko abanye bebemhleka. Namhla bayabulela.</w:t>
      </w:r>
    </w:p>
    <w:p w14:paraId="10CDFCFE" w14:textId="38F35E20" w:rsidR="00653C57" w:rsidRPr="009E37CF" w:rsidRDefault="00653C57" w:rsidP="0019637D">
      <w:pPr>
        <w:pStyle w:val="Bodytext20"/>
        <w:framePr w:w="7063" w:h="4861" w:hRule="exact" w:wrap="none" w:vAnchor="page" w:hAnchor="page" w:x="4681" w:y="8791"/>
        <w:rPr>
          <w:color w:val="auto"/>
        </w:rPr>
      </w:pPr>
      <w:r w:rsidRPr="009E37CF">
        <w:rPr>
          <w:rStyle w:val="Bodytext2"/>
          <w:color w:val="auto"/>
          <w:sz w:val="44"/>
          <w:szCs w:val="44"/>
        </w:rPr>
        <w:t>L</w:t>
      </w:r>
      <w:r w:rsidRPr="009E37CF">
        <w:rPr>
          <w:rStyle w:val="Bodytext2"/>
          <w:color w:val="auto"/>
        </w:rPr>
        <w:t>UPILISWA ngeyeza elitslia elenziwe ngemitana ebluma apa E-Koloni, elinga zange lingapilisi soloko lati lenziwa. Ngekungabiko namnye oya kumba</w:t>
      </w:r>
    </w:p>
    <w:p w14:paraId="496F445C" w14:textId="77777777" w:rsidR="00653C57" w:rsidRPr="009E37CF" w:rsidRDefault="00653C57" w:rsidP="0019637D">
      <w:pPr>
        <w:pStyle w:val="Bodytext20"/>
        <w:framePr w:w="7063" w:h="4861" w:hRule="exact" w:wrap="none" w:vAnchor="page" w:hAnchor="page" w:x="4681" w:y="8791"/>
        <w:ind w:left="11" w:firstLine="0"/>
        <w:rPr>
          <w:color w:val="auto"/>
        </w:rPr>
      </w:pPr>
      <w:r w:rsidRPr="009E37CF">
        <w:rPr>
          <w:rStyle w:val="Bodytext2"/>
          <w:color w:val="auto"/>
        </w:rPr>
        <w:t>kwele Diamondi, engenalo :—Linokutengwa iigeziquma ezincinane nezikulu ku</w:t>
      </w:r>
    </w:p>
    <w:p w14:paraId="4C9E5E14" w14:textId="77777777" w:rsidR="00653C57" w:rsidRPr="009E37CF" w:rsidRDefault="00653C57" w:rsidP="0019637D">
      <w:pPr>
        <w:pStyle w:val="Bodytext20"/>
        <w:framePr w:w="7063" w:h="4861" w:hRule="exact" w:wrap="none" w:vAnchor="page" w:hAnchor="page" w:x="4681" w:y="8791"/>
        <w:ind w:left="11" w:firstLine="0"/>
        <w:jc w:val="center"/>
        <w:rPr>
          <w:color w:val="auto"/>
        </w:rPr>
      </w:pPr>
      <w:r w:rsidRPr="009E37CF">
        <w:rPr>
          <w:rStyle w:val="Bodytext2"/>
          <w:color w:val="auto"/>
        </w:rPr>
        <w:t>JESSE SHAW, NEQELA LAKE,</w:t>
      </w:r>
    </w:p>
    <w:p w14:paraId="728C0B3E" w14:textId="77777777" w:rsidR="00653C57" w:rsidRPr="009E37CF" w:rsidRDefault="00653C57" w:rsidP="0019637D">
      <w:pPr>
        <w:pStyle w:val="BodyText"/>
        <w:framePr w:w="7063" w:h="4861" w:hRule="exact" w:wrap="none" w:vAnchor="page" w:hAnchor="page" w:x="4681" w:y="8791"/>
        <w:ind w:left="11" w:firstLine="0"/>
        <w:jc w:val="center"/>
        <w:rPr>
          <w:color w:val="auto"/>
          <w:sz w:val="15"/>
          <w:szCs w:val="15"/>
        </w:rPr>
      </w:pPr>
      <w:r w:rsidRPr="009E37CF">
        <w:rPr>
          <w:rStyle w:val="BodyTextChar"/>
          <w:color w:val="auto"/>
          <w:sz w:val="15"/>
          <w:szCs w:val="15"/>
        </w:rPr>
        <w:t>E-FORT BEAUFORT ;</w:t>
      </w:r>
    </w:p>
    <w:p w14:paraId="01982B89" w14:textId="77777777" w:rsidR="00653C57" w:rsidRPr="009E37CF" w:rsidRDefault="00653C57" w:rsidP="0019637D">
      <w:pPr>
        <w:pStyle w:val="Bodytext20"/>
        <w:framePr w:w="7063" w:h="4861" w:hRule="exact" w:wrap="none" w:vAnchor="page" w:hAnchor="page" w:x="4681" w:y="8791"/>
        <w:spacing w:line="209" w:lineRule="auto"/>
        <w:ind w:left="11" w:firstLine="0"/>
        <w:jc w:val="center"/>
        <w:rPr>
          <w:color w:val="auto"/>
        </w:rPr>
      </w:pPr>
      <w:r w:rsidRPr="009E37CF">
        <w:rPr>
          <w:rStyle w:val="Bodytext2"/>
          <w:color w:val="auto"/>
        </w:rPr>
        <w:t>Abazizandla zabo kwindawo ngendawo ngu</w:t>
      </w:r>
    </w:p>
    <w:p w14:paraId="45CACA5C" w14:textId="77777777" w:rsidR="00653C57" w:rsidRPr="009E37CF" w:rsidRDefault="00653C57" w:rsidP="0019637D">
      <w:pPr>
        <w:pStyle w:val="BodyText"/>
        <w:framePr w:w="7063" w:h="4861" w:hRule="exact" w:wrap="none" w:vAnchor="page" w:hAnchor="page" w:x="4681" w:y="8791"/>
        <w:tabs>
          <w:tab w:val="left" w:pos="2817"/>
          <w:tab w:val="right" w:pos="3818"/>
          <w:tab w:val="left" w:pos="4408"/>
          <w:tab w:val="left" w:pos="4682"/>
        </w:tabs>
        <w:spacing w:line="211" w:lineRule="auto"/>
        <w:ind w:firstLine="740"/>
        <w:jc w:val="both"/>
        <w:rPr>
          <w:color w:val="auto"/>
          <w:sz w:val="17"/>
          <w:szCs w:val="17"/>
        </w:rPr>
      </w:pPr>
      <w:r w:rsidRPr="009E37CF">
        <w:rPr>
          <w:rStyle w:val="BodyTextChar"/>
          <w:color w:val="auto"/>
          <w:sz w:val="17"/>
          <w:szCs w:val="17"/>
        </w:rPr>
        <w:t>T. H. GRO COTT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Graham’s Town.</w:t>
      </w:r>
    </w:p>
    <w:p w14:paraId="0FC20FFB" w14:textId="77777777" w:rsidR="00653C57" w:rsidRPr="009E37CF" w:rsidRDefault="00653C57" w:rsidP="0019637D">
      <w:pPr>
        <w:pStyle w:val="BodyText"/>
        <w:framePr w:w="7063" w:h="4861" w:hRule="exact" w:wrap="none" w:vAnchor="page" w:hAnchor="page" w:x="4681" w:y="8791"/>
        <w:tabs>
          <w:tab w:val="right" w:pos="3811"/>
          <w:tab w:val="left" w:pos="4401"/>
          <w:tab w:val="left" w:pos="4675"/>
        </w:tabs>
        <w:spacing w:line="211" w:lineRule="auto"/>
        <w:ind w:firstLine="740"/>
        <w:jc w:val="both"/>
        <w:rPr>
          <w:color w:val="auto"/>
          <w:sz w:val="17"/>
          <w:szCs w:val="17"/>
        </w:rPr>
      </w:pPr>
      <w:r w:rsidRPr="009E37CF">
        <w:rPr>
          <w:rStyle w:val="BodyTextChar"/>
          <w:color w:val="auto"/>
          <w:sz w:val="17"/>
          <w:szCs w:val="17"/>
        </w:rPr>
        <w:t>GODLONTON NO RICHARDS</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Graham’s Town.</w:t>
      </w:r>
    </w:p>
    <w:p w14:paraId="22EBC5FC" w14:textId="77777777" w:rsidR="00653C57" w:rsidRPr="009E37CF" w:rsidRDefault="00653C57" w:rsidP="0019637D">
      <w:pPr>
        <w:pStyle w:val="BodyText"/>
        <w:framePr w:w="7063" w:h="4861" w:hRule="exact" w:wrap="none" w:vAnchor="page" w:hAnchor="page" w:x="4681" w:y="8791"/>
        <w:tabs>
          <w:tab w:val="right" w:pos="3814"/>
          <w:tab w:val="left" w:pos="4405"/>
          <w:tab w:val="left" w:pos="4678"/>
        </w:tabs>
        <w:spacing w:line="202" w:lineRule="auto"/>
        <w:ind w:firstLine="740"/>
        <w:jc w:val="both"/>
        <w:rPr>
          <w:color w:val="auto"/>
          <w:sz w:val="17"/>
          <w:szCs w:val="17"/>
        </w:rPr>
      </w:pPr>
      <w:r w:rsidRPr="009E37CF">
        <w:rPr>
          <w:rStyle w:val="BodyTextChar"/>
          <w:color w:val="auto"/>
          <w:sz w:val="17"/>
          <w:szCs w:val="17"/>
        </w:rPr>
        <w:t>SAVAGE NO HILL ...</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Port Elizabeth.</w:t>
      </w:r>
    </w:p>
    <w:p w14:paraId="4A17180F" w14:textId="77777777" w:rsidR="00653C57" w:rsidRPr="009E37CF" w:rsidRDefault="00653C57" w:rsidP="0019637D">
      <w:pPr>
        <w:pStyle w:val="BodyText"/>
        <w:framePr w:w="7063" w:h="4861" w:hRule="exact" w:wrap="none" w:vAnchor="page" w:hAnchor="page" w:x="4681" w:y="8791"/>
        <w:tabs>
          <w:tab w:val="right" w:pos="3818"/>
          <w:tab w:val="left" w:pos="4408"/>
          <w:tab w:val="left" w:pos="4682"/>
        </w:tabs>
        <w:spacing w:line="211" w:lineRule="auto"/>
        <w:ind w:firstLine="740"/>
        <w:jc w:val="both"/>
        <w:rPr>
          <w:color w:val="auto"/>
          <w:sz w:val="17"/>
          <w:szCs w:val="17"/>
        </w:rPr>
      </w:pPr>
      <w:r w:rsidRPr="009E37CF">
        <w:rPr>
          <w:rStyle w:val="BodyTextChar"/>
          <w:color w:val="auto"/>
          <w:sz w:val="17"/>
          <w:szCs w:val="17"/>
        </w:rPr>
        <w:t>J. WHITE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Cradock.</w:t>
      </w:r>
    </w:p>
    <w:p w14:paraId="7302C42C" w14:textId="77777777" w:rsidR="00653C57" w:rsidRPr="009E37CF" w:rsidRDefault="00653C57" w:rsidP="0019637D">
      <w:pPr>
        <w:pStyle w:val="BodyText"/>
        <w:framePr w:w="7063" w:h="4861" w:hRule="exact" w:wrap="none" w:vAnchor="page" w:hAnchor="page" w:x="4681" w:y="8791"/>
        <w:tabs>
          <w:tab w:val="right" w:pos="3818"/>
          <w:tab w:val="left" w:pos="4408"/>
          <w:tab w:val="left" w:pos="4725"/>
        </w:tabs>
        <w:spacing w:line="206" w:lineRule="auto"/>
        <w:ind w:firstLine="740"/>
        <w:rPr>
          <w:color w:val="auto"/>
          <w:sz w:val="17"/>
          <w:szCs w:val="17"/>
        </w:rPr>
      </w:pPr>
      <w:r w:rsidRPr="009E37CF">
        <w:rPr>
          <w:rStyle w:val="BodyTextChar"/>
          <w:color w:val="auto"/>
          <w:sz w:val="17"/>
          <w:szCs w:val="17"/>
        </w:rPr>
        <w:t>J. W. DAWE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Graaff-Reinet.</w:t>
      </w:r>
    </w:p>
    <w:p w14:paraId="4C2CCC30" w14:textId="77777777" w:rsidR="00653C57" w:rsidRPr="009E37CF" w:rsidRDefault="00653C57" w:rsidP="0019637D">
      <w:pPr>
        <w:pStyle w:val="BodyText"/>
        <w:framePr w:w="7063" w:h="4861" w:hRule="exact" w:wrap="none" w:vAnchor="page" w:hAnchor="page" w:x="4681" w:y="8791"/>
        <w:tabs>
          <w:tab w:val="center" w:pos="2904"/>
          <w:tab w:val="right" w:pos="3814"/>
          <w:tab w:val="left" w:pos="4405"/>
          <w:tab w:val="left" w:pos="4722"/>
        </w:tabs>
        <w:spacing w:line="206" w:lineRule="auto"/>
        <w:ind w:firstLine="740"/>
        <w:rPr>
          <w:color w:val="auto"/>
          <w:sz w:val="17"/>
          <w:szCs w:val="17"/>
        </w:rPr>
      </w:pPr>
      <w:r w:rsidRPr="009E37CF">
        <w:rPr>
          <w:rStyle w:val="BodyTextChar"/>
          <w:color w:val="auto"/>
          <w:sz w:val="17"/>
          <w:szCs w:val="17"/>
        </w:rPr>
        <w:t>JAMES HODGES</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Queen’s Town.</w:t>
      </w:r>
    </w:p>
    <w:p w14:paraId="6DA21F2F" w14:textId="77777777" w:rsidR="00653C57" w:rsidRPr="009E37CF" w:rsidRDefault="00653C57" w:rsidP="0019637D">
      <w:pPr>
        <w:pStyle w:val="BodyText"/>
        <w:framePr w:w="7063" w:h="4861" w:hRule="exact" w:wrap="none" w:vAnchor="page" w:hAnchor="page" w:x="4681" w:y="8791"/>
        <w:tabs>
          <w:tab w:val="left" w:pos="4441"/>
        </w:tabs>
        <w:spacing w:line="206" w:lineRule="auto"/>
        <w:ind w:firstLine="740"/>
        <w:rPr>
          <w:color w:val="auto"/>
          <w:sz w:val="17"/>
          <w:szCs w:val="17"/>
        </w:rPr>
      </w:pPr>
      <w:r w:rsidRPr="009E37CF">
        <w:rPr>
          <w:rStyle w:val="BodyTextChar"/>
          <w:color w:val="auto"/>
          <w:sz w:val="17"/>
          <w:szCs w:val="17"/>
        </w:rPr>
        <w:t>WHITCHER NO DYER ...</w:t>
      </w:r>
      <w:r w:rsidRPr="009E37CF">
        <w:rPr>
          <w:rStyle w:val="BodyTextChar"/>
          <w:color w:val="auto"/>
          <w:sz w:val="17"/>
          <w:szCs w:val="17"/>
        </w:rPr>
        <w:tab/>
        <w:t>... King William’s Town.</w:t>
      </w:r>
    </w:p>
    <w:p w14:paraId="7F932E6E" w14:textId="77777777" w:rsidR="00653C57" w:rsidRPr="009E37CF" w:rsidRDefault="00653C57" w:rsidP="0019637D">
      <w:pPr>
        <w:pStyle w:val="BodyText"/>
        <w:framePr w:w="7063" w:h="4861" w:hRule="exact" w:wrap="none" w:vAnchor="page" w:hAnchor="page" w:x="4681" w:y="8791"/>
        <w:tabs>
          <w:tab w:val="center" w:pos="2896"/>
          <w:tab w:val="right" w:pos="3807"/>
          <w:tab w:val="left" w:pos="4398"/>
          <w:tab w:val="left" w:pos="4714"/>
        </w:tabs>
        <w:spacing w:line="211" w:lineRule="auto"/>
        <w:ind w:firstLine="740"/>
        <w:rPr>
          <w:color w:val="auto"/>
          <w:sz w:val="17"/>
          <w:szCs w:val="17"/>
        </w:rPr>
      </w:pPr>
      <w:r w:rsidRPr="009E37CF">
        <w:rPr>
          <w:rStyle w:val="BodyTextChar"/>
          <w:color w:val="auto"/>
          <w:sz w:val="17"/>
          <w:szCs w:val="17"/>
        </w:rPr>
        <w:t>J. B. TEMLETT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Alice.</w:t>
      </w:r>
    </w:p>
    <w:p w14:paraId="4C692294" w14:textId="77777777" w:rsidR="00653C57" w:rsidRPr="009E37CF" w:rsidRDefault="00653C57" w:rsidP="0019637D">
      <w:pPr>
        <w:pStyle w:val="BodyText"/>
        <w:framePr w:w="7063" w:h="4861" w:hRule="exact" w:wrap="none" w:vAnchor="page" w:hAnchor="page" w:x="4681" w:y="8791"/>
        <w:tabs>
          <w:tab w:val="center" w:pos="2896"/>
          <w:tab w:val="right" w:pos="3807"/>
          <w:tab w:val="left" w:pos="4398"/>
          <w:tab w:val="left" w:pos="4714"/>
        </w:tabs>
        <w:spacing w:line="206" w:lineRule="auto"/>
        <w:ind w:firstLine="740"/>
        <w:rPr>
          <w:color w:val="auto"/>
          <w:sz w:val="17"/>
          <w:szCs w:val="17"/>
        </w:rPr>
      </w:pPr>
      <w:r w:rsidRPr="009E37CF">
        <w:rPr>
          <w:rStyle w:val="BodyTextChar"/>
          <w:color w:val="auto"/>
          <w:sz w:val="17"/>
          <w:szCs w:val="17"/>
        </w:rPr>
        <w:t>JAMES VERITY</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Adelaide.</w:t>
      </w:r>
    </w:p>
    <w:p w14:paraId="786061E7" w14:textId="77777777" w:rsidR="00653C57" w:rsidRPr="009E37CF" w:rsidRDefault="00653C57" w:rsidP="0019637D">
      <w:pPr>
        <w:pStyle w:val="BodyText"/>
        <w:framePr w:w="7063" w:h="4861" w:hRule="exact" w:wrap="none" w:vAnchor="page" w:hAnchor="page" w:x="4681" w:y="8791"/>
        <w:tabs>
          <w:tab w:val="right" w:pos="3804"/>
          <w:tab w:val="left" w:pos="4394"/>
          <w:tab w:val="left" w:pos="4711"/>
        </w:tabs>
        <w:spacing w:line="206" w:lineRule="auto"/>
        <w:ind w:firstLine="740"/>
        <w:rPr>
          <w:color w:val="auto"/>
          <w:sz w:val="17"/>
          <w:szCs w:val="17"/>
        </w:rPr>
      </w:pPr>
      <w:r w:rsidRPr="009E37CF">
        <w:rPr>
          <w:rStyle w:val="BodyTextChar"/>
          <w:color w:val="auto"/>
          <w:sz w:val="17"/>
          <w:szCs w:val="17"/>
        </w:rPr>
        <w:t>F. HOLLAND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Adelaide.</w:t>
      </w:r>
    </w:p>
    <w:p w14:paraId="2498C877" w14:textId="77777777" w:rsidR="00653C57" w:rsidRPr="009E37CF" w:rsidRDefault="00653C57" w:rsidP="0019637D">
      <w:pPr>
        <w:pStyle w:val="BodyText"/>
        <w:framePr w:w="7063" w:h="4861" w:hRule="exact" w:wrap="none" w:vAnchor="page" w:hAnchor="page" w:x="4681" w:y="8791"/>
        <w:tabs>
          <w:tab w:val="right" w:pos="3800"/>
          <w:tab w:val="left" w:pos="4390"/>
          <w:tab w:val="left" w:pos="4707"/>
        </w:tabs>
        <w:spacing w:line="206" w:lineRule="auto"/>
        <w:ind w:firstLine="740"/>
        <w:rPr>
          <w:color w:val="auto"/>
          <w:sz w:val="17"/>
          <w:szCs w:val="17"/>
        </w:rPr>
      </w:pPr>
      <w:r w:rsidRPr="009E37CF">
        <w:rPr>
          <w:rStyle w:val="BodyTextChar"/>
          <w:color w:val="auto"/>
          <w:sz w:val="17"/>
          <w:szCs w:val="17"/>
        </w:rPr>
        <w:t>J. SHAW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Eland’s Post.</w:t>
      </w:r>
    </w:p>
    <w:p w14:paraId="144F464A" w14:textId="77777777" w:rsidR="00653C57" w:rsidRPr="009E37CF" w:rsidRDefault="00653C57" w:rsidP="0019637D">
      <w:pPr>
        <w:pStyle w:val="BodyText"/>
        <w:framePr w:w="7063" w:h="4861" w:hRule="exact" w:wrap="none" w:vAnchor="page" w:hAnchor="page" w:x="4681" w:y="8791"/>
        <w:tabs>
          <w:tab w:val="right" w:pos="3796"/>
          <w:tab w:val="left" w:pos="4387"/>
          <w:tab w:val="left" w:pos="4704"/>
        </w:tabs>
        <w:spacing w:line="206" w:lineRule="auto"/>
        <w:ind w:firstLine="740"/>
        <w:rPr>
          <w:color w:val="auto"/>
          <w:sz w:val="17"/>
          <w:szCs w:val="17"/>
        </w:rPr>
      </w:pPr>
      <w:r w:rsidRPr="009E37CF">
        <w:rPr>
          <w:rStyle w:val="BodyTextChar"/>
          <w:color w:val="auto"/>
          <w:sz w:val="17"/>
          <w:szCs w:val="17"/>
        </w:rPr>
        <w:t>J. SHAW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Bedford.</w:t>
      </w:r>
    </w:p>
    <w:p w14:paraId="40483C2E" w14:textId="77777777" w:rsidR="00653C57" w:rsidRPr="009E37CF" w:rsidRDefault="00653C57" w:rsidP="0019637D">
      <w:pPr>
        <w:pStyle w:val="BodyText"/>
        <w:framePr w:w="7063" w:h="4861" w:hRule="exact" w:wrap="none" w:vAnchor="page" w:hAnchor="page" w:x="4681" w:y="8791"/>
        <w:tabs>
          <w:tab w:val="right" w:pos="3800"/>
          <w:tab w:val="left" w:pos="4390"/>
          <w:tab w:val="left" w:pos="4707"/>
        </w:tabs>
        <w:spacing w:line="206" w:lineRule="auto"/>
        <w:ind w:firstLine="740"/>
        <w:rPr>
          <w:color w:val="auto"/>
          <w:sz w:val="17"/>
          <w:szCs w:val="17"/>
        </w:rPr>
      </w:pPr>
      <w:r w:rsidRPr="009E37CF">
        <w:rPr>
          <w:rStyle w:val="BodyTextChar"/>
          <w:color w:val="auto"/>
          <w:sz w:val="17"/>
          <w:szCs w:val="17"/>
        </w:rPr>
        <w:t>W. WARREN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Colesberg.</w:t>
      </w:r>
    </w:p>
    <w:p w14:paraId="2E398C80" w14:textId="77777777" w:rsidR="00653C57" w:rsidRPr="009E37CF" w:rsidRDefault="00653C57" w:rsidP="0019637D">
      <w:pPr>
        <w:pStyle w:val="BodyText"/>
        <w:framePr w:w="7063" w:h="4861" w:hRule="exact" w:wrap="none" w:vAnchor="page" w:hAnchor="page" w:x="4681" w:y="8791"/>
        <w:tabs>
          <w:tab w:val="right" w:pos="3793"/>
          <w:tab w:val="left" w:pos="4383"/>
          <w:tab w:val="left" w:pos="4700"/>
        </w:tabs>
        <w:spacing w:line="211" w:lineRule="auto"/>
        <w:ind w:firstLine="740"/>
        <w:rPr>
          <w:color w:val="auto"/>
          <w:sz w:val="17"/>
          <w:szCs w:val="17"/>
        </w:rPr>
      </w:pPr>
      <w:r w:rsidRPr="009E37CF">
        <w:rPr>
          <w:rStyle w:val="BodyTextChar"/>
          <w:color w:val="auto"/>
          <w:sz w:val="17"/>
          <w:szCs w:val="17"/>
        </w:rPr>
        <w:t>MORTIMER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Richmond.</w:t>
      </w:r>
    </w:p>
    <w:p w14:paraId="70CFD188" w14:textId="77777777" w:rsidR="00653C57" w:rsidRPr="009E37CF" w:rsidRDefault="00653C57" w:rsidP="0019637D">
      <w:pPr>
        <w:pStyle w:val="BodyText"/>
        <w:framePr w:w="7063" w:h="4861" w:hRule="exact" w:wrap="none" w:vAnchor="page" w:hAnchor="page" w:x="4681" w:y="8791"/>
        <w:tabs>
          <w:tab w:val="right" w:pos="3793"/>
          <w:tab w:val="left" w:pos="4383"/>
          <w:tab w:val="left" w:pos="4700"/>
        </w:tabs>
        <w:spacing w:line="206" w:lineRule="auto"/>
        <w:ind w:firstLine="740"/>
        <w:rPr>
          <w:color w:val="auto"/>
          <w:sz w:val="17"/>
          <w:szCs w:val="17"/>
        </w:rPr>
      </w:pPr>
      <w:r w:rsidRPr="009E37CF">
        <w:rPr>
          <w:rStyle w:val="BodyTextChar"/>
          <w:color w:val="auto"/>
          <w:sz w:val="17"/>
          <w:szCs w:val="17"/>
        </w:rPr>
        <w:t>E. SHAW NEQELA LAKE</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Uitenhage.</w:t>
      </w:r>
    </w:p>
    <w:p w14:paraId="6FA62FBC" w14:textId="77777777" w:rsidR="00653C57" w:rsidRPr="009E37CF" w:rsidRDefault="00653C57" w:rsidP="0019637D">
      <w:pPr>
        <w:pStyle w:val="BodyText"/>
        <w:framePr w:w="7063" w:h="4861" w:hRule="exact" w:wrap="none" w:vAnchor="page" w:hAnchor="page" w:x="4681" w:y="8791"/>
        <w:tabs>
          <w:tab w:val="center" w:pos="2882"/>
          <w:tab w:val="right" w:pos="3793"/>
          <w:tab w:val="left" w:pos="4383"/>
          <w:tab w:val="left" w:pos="4700"/>
        </w:tabs>
        <w:spacing w:line="202" w:lineRule="auto"/>
        <w:ind w:firstLine="740"/>
        <w:jc w:val="both"/>
        <w:rPr>
          <w:color w:val="auto"/>
          <w:sz w:val="17"/>
          <w:szCs w:val="17"/>
        </w:rPr>
      </w:pPr>
      <w:r w:rsidRPr="009E37CF">
        <w:rPr>
          <w:rStyle w:val="BodyTextChar"/>
          <w:color w:val="auto"/>
          <w:sz w:val="17"/>
          <w:szCs w:val="17"/>
        </w:rPr>
        <w:t>W. BOBBETT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Du Toit’s Pan.</w:t>
      </w:r>
    </w:p>
    <w:p w14:paraId="55823DB3" w14:textId="77777777" w:rsidR="00653C57" w:rsidRPr="009E37CF" w:rsidRDefault="00653C57" w:rsidP="0019637D">
      <w:pPr>
        <w:pStyle w:val="BodyText"/>
        <w:framePr w:w="7063" w:h="4861" w:hRule="exact" w:wrap="none" w:vAnchor="page" w:hAnchor="page" w:x="4681" w:y="8791"/>
        <w:tabs>
          <w:tab w:val="center" w:pos="2882"/>
          <w:tab w:val="right" w:pos="3793"/>
          <w:tab w:val="left" w:pos="4383"/>
          <w:tab w:val="left" w:pos="4700"/>
        </w:tabs>
        <w:spacing w:line="206" w:lineRule="auto"/>
        <w:ind w:firstLine="740"/>
        <w:jc w:val="both"/>
        <w:rPr>
          <w:color w:val="auto"/>
          <w:sz w:val="17"/>
          <w:szCs w:val="17"/>
        </w:rPr>
      </w:pPr>
      <w:r w:rsidRPr="009E37CF">
        <w:rPr>
          <w:rStyle w:val="BodyTextChar"/>
          <w:color w:val="auto"/>
          <w:sz w:val="17"/>
          <w:szCs w:val="17"/>
        </w:rPr>
        <w:t>HILL NO PADDON</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w:t>
      </w:r>
      <w:r w:rsidRPr="009E37CF">
        <w:rPr>
          <w:rStyle w:val="BodyTextChar"/>
          <w:color w:val="auto"/>
          <w:sz w:val="17"/>
          <w:szCs w:val="17"/>
        </w:rPr>
        <w:tab/>
        <w:t>Klip Drift.</w:t>
      </w:r>
    </w:p>
    <w:p w14:paraId="0085E65B" w14:textId="77777777" w:rsidR="00653C57" w:rsidRPr="009E37CF" w:rsidRDefault="00653C57" w:rsidP="0019637D">
      <w:pPr>
        <w:pStyle w:val="BodyText"/>
        <w:framePr w:w="7063" w:h="4861" w:hRule="exact" w:wrap="none" w:vAnchor="page" w:hAnchor="page" w:x="4681" w:y="8791"/>
        <w:tabs>
          <w:tab w:val="left" w:pos="4430"/>
        </w:tabs>
        <w:spacing w:after="140" w:line="211" w:lineRule="auto"/>
        <w:ind w:firstLine="740"/>
        <w:rPr>
          <w:color w:val="auto"/>
          <w:sz w:val="17"/>
          <w:szCs w:val="17"/>
        </w:rPr>
      </w:pPr>
      <w:r w:rsidRPr="009E37CF">
        <w:rPr>
          <w:rStyle w:val="BodyTextChar"/>
          <w:color w:val="auto"/>
          <w:sz w:val="17"/>
          <w:szCs w:val="17"/>
        </w:rPr>
        <w:t>OFISI YE “DIAMOND NEWS” ...</w:t>
      </w:r>
      <w:r w:rsidRPr="009E37CF">
        <w:rPr>
          <w:rStyle w:val="BodyTextChar"/>
          <w:color w:val="auto"/>
          <w:sz w:val="17"/>
          <w:szCs w:val="17"/>
        </w:rPr>
        <w:tab/>
        <w:t>... Du Toit’s Pan.</w:t>
      </w:r>
    </w:p>
    <w:p w14:paraId="2BE2DADF" w14:textId="77777777" w:rsidR="00653C57" w:rsidRPr="009E37CF" w:rsidRDefault="00653C57" w:rsidP="0019637D">
      <w:pPr>
        <w:pStyle w:val="Bodytext30"/>
        <w:framePr w:w="7063" w:h="4861" w:hRule="exact" w:wrap="none" w:vAnchor="page" w:hAnchor="page" w:x="4681" w:y="8791"/>
        <w:ind w:left="11"/>
        <w:rPr>
          <w:color w:val="auto"/>
          <w:sz w:val="24"/>
          <w:szCs w:val="24"/>
        </w:rPr>
      </w:pPr>
      <w:r w:rsidRPr="009E37CF">
        <w:rPr>
          <w:rStyle w:val="Bodytext3"/>
          <w:color w:val="auto"/>
          <w:sz w:val="24"/>
          <w:szCs w:val="24"/>
        </w:rPr>
        <w:t>U-JEREMIAH WOODLAND,</w:t>
      </w:r>
    </w:p>
    <w:p w14:paraId="279B727B" w14:textId="77777777" w:rsidR="00653C57" w:rsidRPr="009E37CF" w:rsidRDefault="00653C57" w:rsidP="0019637D">
      <w:pPr>
        <w:pStyle w:val="Bodytext20"/>
        <w:framePr w:w="7063" w:h="1681" w:hRule="exact" w:wrap="none" w:vAnchor="page" w:hAnchor="page" w:x="4681" w:y="13471"/>
        <w:spacing w:line="240" w:lineRule="auto"/>
        <w:jc w:val="both"/>
        <w:rPr>
          <w:color w:val="auto"/>
          <w:sz w:val="15"/>
          <w:szCs w:val="15"/>
        </w:rPr>
      </w:pPr>
      <w:r w:rsidRPr="009E37CF">
        <w:rPr>
          <w:rStyle w:val="Bodytext2"/>
          <w:color w:val="auto"/>
          <w:sz w:val="40"/>
          <w:szCs w:val="40"/>
        </w:rPr>
        <w:t>U</w:t>
      </w:r>
      <w:r w:rsidRPr="009E37CF">
        <w:rPr>
          <w:rStyle w:val="Bodytext2"/>
          <w:color w:val="auto"/>
        </w:rPr>
        <w:t>TI kuzo zonke izihlobo zake ezint</w:t>
      </w:r>
      <w:bookmarkStart w:id="0" w:name="_GoBack"/>
      <w:bookmarkEnd w:id="0"/>
      <w:r w:rsidRPr="009E37CF">
        <w:rPr>
          <w:rStyle w:val="Bodytext2"/>
          <w:color w:val="auto"/>
        </w:rPr>
        <w:t>sundu, insani ukulibala ukuba uhlala enawo</w:t>
      </w:r>
      <w:r w:rsidRPr="009E37CF">
        <w:rPr>
          <w:rStyle w:val="Bodytext2"/>
          <w:color w:val="auto"/>
        </w:rPr>
        <w:br/>
      </w:r>
      <w:r w:rsidRPr="009E37CF">
        <w:rPr>
          <w:rStyle w:val="Bodytext2"/>
          <w:color w:val="auto"/>
          <w:sz w:val="15"/>
          <w:szCs w:val="15"/>
        </w:rPr>
        <w:t>AMAHASHE, NAMAHASHEKAZI, NENKOMO, IMAZI, NENKABI, ZOKUTENGISA.</w:t>
      </w:r>
    </w:p>
    <w:p w14:paraId="1183A2D4" w14:textId="77777777" w:rsidR="00653C57" w:rsidRPr="009E37CF" w:rsidRDefault="00653C57" w:rsidP="0019637D">
      <w:pPr>
        <w:pStyle w:val="Bodytext20"/>
        <w:framePr w:w="7063" w:h="1681" w:hRule="exact" w:wrap="none" w:vAnchor="page" w:hAnchor="page" w:x="4681" w:y="13471"/>
        <w:spacing w:after="140"/>
        <w:ind w:left="11" w:firstLine="320"/>
        <w:jc w:val="both"/>
        <w:rPr>
          <w:color w:val="auto"/>
        </w:rPr>
      </w:pPr>
      <w:r w:rsidRPr="009E37CF">
        <w:rPr>
          <w:rStyle w:val="Bodytext2"/>
          <w:color w:val="auto"/>
        </w:rPr>
        <w:t>Ufuna ukutenga iplanga nozibalika nentlobo zonke zemiti yokwenza inqwelo,</w:t>
      </w:r>
      <w:r w:rsidRPr="009E37CF">
        <w:rPr>
          <w:rStyle w:val="Bodytext2"/>
          <w:color w:val="auto"/>
        </w:rPr>
        <w:br/>
        <w:t xml:space="preserve">nombona, namazimba. Yizani </w:t>
      </w:r>
      <w:r w:rsidRPr="009E37CF">
        <w:rPr>
          <w:rStyle w:val="Bodytext2"/>
          <w:smallCaps/>
          <w:color w:val="auto"/>
        </w:rPr>
        <w:t>E-Cradock.</w:t>
      </w:r>
    </w:p>
    <w:p w14:paraId="020A5B73" w14:textId="77777777" w:rsidR="00653C57" w:rsidRPr="001D5696" w:rsidRDefault="00653C57" w:rsidP="0019637D">
      <w:pPr>
        <w:pStyle w:val="BodyText"/>
        <w:framePr w:w="7063" w:h="1681" w:hRule="exact" w:wrap="none" w:vAnchor="page" w:hAnchor="page" w:x="4681" w:y="13471"/>
        <w:ind w:left="11" w:firstLine="0"/>
        <w:jc w:val="both"/>
        <w:rPr>
          <w:color w:val="auto"/>
        </w:rPr>
      </w:pPr>
      <w:r w:rsidRPr="009E37CF">
        <w:rPr>
          <w:rStyle w:val="BodyTextChar"/>
          <w:color w:val="auto"/>
        </w:rPr>
        <w:t xml:space="preserve"> printed and Published at the Lovedale Missionary Institution Press, about</w:t>
      </w:r>
      <w:r w:rsidRPr="001D5696">
        <w:rPr>
          <w:rStyle w:val="BodyTextChar"/>
          <w:color w:val="auto"/>
        </w:rPr>
        <w:t xml:space="preserve"> the first of each month.</w:t>
      </w:r>
    </w:p>
    <w:p w14:paraId="54B0A9CE" w14:textId="79B2A731" w:rsidR="00065269" w:rsidRPr="00653C57" w:rsidRDefault="00653C57" w:rsidP="00653C57">
      <w:pPr>
        <w:ind w:firstLine="720"/>
      </w:pPr>
      <w:r w:rsidRPr="001D5696">
        <w:rPr>
          <w:noProof/>
          <w:color w:val="auto"/>
          <w:lang w:val="en-ZA" w:eastAsia="en-ZA" w:bidi="ar-SA"/>
        </w:rPr>
        <mc:AlternateContent>
          <mc:Choice Requires="wps">
            <w:drawing>
              <wp:anchor distT="0" distB="0" distL="114300" distR="114300" simplePos="0" relativeHeight="251661824" behindDoc="1" locked="0" layoutInCell="1" allowOverlap="1" wp14:anchorId="7E650FF8" wp14:editId="5B2EC8F1">
                <wp:simplePos x="0" y="0"/>
                <wp:positionH relativeFrom="page">
                  <wp:posOffset>5190490</wp:posOffset>
                </wp:positionH>
                <wp:positionV relativeFrom="page">
                  <wp:posOffset>994410</wp:posOffset>
                </wp:positionV>
                <wp:extent cx="0" cy="3188970"/>
                <wp:effectExtent l="0" t="0" r="0" b="0"/>
                <wp:wrapNone/>
                <wp:docPr id="9" name="Shape 9"/>
                <wp:cNvGraphicFramePr/>
                <a:graphic xmlns:a="http://schemas.openxmlformats.org/drawingml/2006/main">
                  <a:graphicData uri="http://schemas.microsoft.com/office/word/2010/wordprocessingShape">
                    <wps:wsp>
                      <wps:cNvCnPr/>
                      <wps:spPr>
                        <a:xfrm>
                          <a:off x="0" y="0"/>
                          <a:ext cx="0" cy="3188970"/>
                        </a:xfrm>
                        <a:prstGeom prst="straightConnector1">
                          <a:avLst/>
                        </a:prstGeom>
                        <a:ln w="6985">
                          <a:solidFill/>
                        </a:ln>
                      </wps:spPr>
                      <wps:bodyPr/>
                    </wps:wsp>
                  </a:graphicData>
                </a:graphic>
              </wp:anchor>
            </w:drawing>
          </mc:Choice>
          <mc:Fallback>
            <w:pict>
              <v:shape w14:anchorId="2B5809CA" id="Shape 9" o:spid="_x0000_s1026" type="#_x0000_t32" style="position:absolute;margin-left:408.7pt;margin-top:78.3pt;width:0;height:251.1pt;z-index:-2516546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" strokeweight=".55pt">
                <w10:wrap anchorx="page" anchory="page"/>
              </v:shape>
            </w:pict>
          </mc:Fallback>
        </mc:AlternateContent>
      </w:r>
      <w:r>
        <w:t>8</w:t>
      </w:r>
    </w:p>
    <w:sectPr w:rsidR="00065269" w:rsidRPr="00653C5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A53A4" w14:textId="77777777" w:rsidR="00555A11" w:rsidRDefault="00555A11">
      <w:r>
        <w:separator/>
      </w:r>
    </w:p>
  </w:endnote>
  <w:endnote w:type="continuationSeparator" w:id="0">
    <w:p w14:paraId="4FCE0E65" w14:textId="77777777" w:rsidR="00555A11" w:rsidRDefault="005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BFEA3" w14:textId="77777777" w:rsidR="00555A11" w:rsidRDefault="00555A11"/>
  </w:footnote>
  <w:footnote w:type="continuationSeparator" w:id="0">
    <w:p w14:paraId="394046E1" w14:textId="77777777" w:rsidR="00555A11" w:rsidRDefault="00555A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69"/>
    <w:rsid w:val="00065269"/>
    <w:rsid w:val="0019637D"/>
    <w:rsid w:val="001D5696"/>
    <w:rsid w:val="00555A11"/>
    <w:rsid w:val="00653C57"/>
    <w:rsid w:val="00684707"/>
    <w:rsid w:val="00685E17"/>
    <w:rsid w:val="009E37CF"/>
    <w:rsid w:val="00BB2022"/>
    <w:rsid w:val="00D16D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71BF"/>
  <w15:docId w15:val="{3167771F-C562-4B61-B4CC-D5A806E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E6155"/>
      <w:sz w:val="26"/>
      <w:szCs w:val="2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E6155"/>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E6155"/>
      <w:sz w:val="19"/>
      <w:szCs w:val="19"/>
      <w:u w:val="none"/>
    </w:rPr>
  </w:style>
  <w:style w:type="paragraph" w:customStyle="1" w:styleId="Bodytext30">
    <w:name w:val="Body text (3)"/>
    <w:basedOn w:val="Normal"/>
    <w:link w:val="Bodytext3"/>
    <w:pPr>
      <w:jc w:val="center"/>
    </w:pPr>
    <w:rPr>
      <w:rFonts w:ascii="Times New Roman" w:eastAsia="Times New Roman" w:hAnsi="Times New Roman" w:cs="Times New Roman"/>
      <w:color w:val="6E6155"/>
      <w:sz w:val="26"/>
      <w:szCs w:val="26"/>
    </w:rPr>
  </w:style>
  <w:style w:type="paragraph" w:styleId="BodyText">
    <w:name w:val="Body Text"/>
    <w:basedOn w:val="Normal"/>
    <w:link w:val="BodyTextChar"/>
    <w:qFormat/>
    <w:pPr>
      <w:ind w:firstLine="180"/>
    </w:pPr>
    <w:rPr>
      <w:rFonts w:ascii="Times New Roman" w:eastAsia="Times New Roman" w:hAnsi="Times New Roman" w:cs="Times New Roman"/>
      <w:color w:val="6E6155"/>
      <w:sz w:val="16"/>
      <w:szCs w:val="16"/>
    </w:rPr>
  </w:style>
  <w:style w:type="paragraph" w:customStyle="1" w:styleId="Bodytext20">
    <w:name w:val="Body text (2)"/>
    <w:basedOn w:val="Normal"/>
    <w:link w:val="Bodytext2"/>
    <w:pPr>
      <w:spacing w:line="211" w:lineRule="auto"/>
      <w:ind w:firstLine="170"/>
    </w:pPr>
    <w:rPr>
      <w:rFonts w:ascii="Times New Roman" w:eastAsia="Times New Roman" w:hAnsi="Times New Roman" w:cs="Times New Roman"/>
      <w:color w:val="6E615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4</cp:revision>
  <dcterms:created xsi:type="dcterms:W3CDTF">2022-07-16T20:59:00Z</dcterms:created>
  <dcterms:modified xsi:type="dcterms:W3CDTF">2022-07-16T21:04:00Z</dcterms:modified>
</cp:coreProperties>
</file>