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4578" w14:textId="6E07C995" w:rsidR="001C2CD5" w:rsidRPr="00C17785" w:rsidRDefault="00534C5A">
      <w:pPr>
        <w:spacing w:line="1" w:lineRule="exact"/>
      </w:pPr>
      <w:r w:rsidRPr="00C17785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1712277" wp14:editId="4C441F8C">
                <wp:simplePos x="0" y="0"/>
                <wp:positionH relativeFrom="page">
                  <wp:posOffset>1374775</wp:posOffset>
                </wp:positionH>
                <wp:positionV relativeFrom="paragraph">
                  <wp:posOffset>12700</wp:posOffset>
                </wp:positionV>
                <wp:extent cx="1950085" cy="191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C981B" w14:textId="77777777" w:rsidR="001C2CD5" w:rsidRPr="00C17785" w:rsidRDefault="00534C5A">
                            <w:pPr>
                              <w:pStyle w:val="Bodytext30"/>
                              <w:rPr>
                                <w:color w:val="auto"/>
                              </w:rPr>
                            </w:pPr>
                            <w:r w:rsidRPr="00C17785">
                              <w:rPr>
                                <w:b w:val="0"/>
                                <w:bCs w:val="0"/>
                                <w:color w:val="auto"/>
                              </w:rPr>
                              <w:t>UMANYANO</w:t>
                            </w:r>
                            <w:r w:rsidRPr="00C17785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17785">
                              <w:rPr>
                                <w:b w:val="0"/>
                                <w:bCs w:val="0"/>
                                <w:color w:val="auto"/>
                              </w:rPr>
                              <w:t>NGEMFUNDO</w:t>
                            </w:r>
                            <w:r w:rsidRPr="00C17785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71227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8.25pt;margin-top:1pt;width:153.5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1qiQEAAAgDAAAOAAAAZHJzL2Uyb0RvYy54bWysUsFqwzAMvQ/2D8b3NUmhaxuaFkbpGIxt&#10;0O0DXMduDLFlbK9J/36ym7Zju41dbFmSn56etFj1uiUH4bwCU9FilFMiDIdamX1FP943dzNKfGCm&#10;Zi0YUdGj8HS1vL1ZdLYUY2igrYUjCGJ82dmKNiHYMss8b4RmfgRWGAxKcJoFfLp9VjvWIbpus3Ge&#10;32cduNo64MJ79K5PQbpM+FIKHl6l9CKQtqLILaTTpXMXz2y5YOXeMdsoPtBgf2ChmTJY9AK1ZoGR&#10;T6d+QWnFHXiQYcRBZyCl4iL1gN0U+Y9utg2zIvWC4nh7kcn/Hyx/Obw5omqcHSWGaRxRqkqKKE1n&#10;fYkZW4s5oX+APqYNfo/O2HEvnY439kIwjiIfL8KKPhAeP80neT6bUMIxVsyL6TQpn11/W+fDowBN&#10;olFRh4NLerLDsw9YEVPPKbGYgY1q2+iPFE9UohX6XT/w20F9RNodzraiBpePkvbJoHRxDc6GOxu7&#10;wThDotyp6LAacZ7f36nwdYGXXwAAAP//AwBQSwMEFAAGAAgAAAAhAG6T/3jdAAAACAEAAA8AAABk&#10;cnMvZG93bnJldi54bWxMj8FOwzAQRO9I/IO1lbhRO64aVSFOVSE4UqmlF25OvE3SxnZkO234e5YT&#10;3HY0o9k35Xa2A7thiL13CrKlAIau8aZ3rYLT5/vzBlhM2hk9eIcKvjHCtnp8KHVh/N0d8HZMLaMS&#10;FwutoEtpLDiPTYdWx6Uf0ZF39sHqRDK03AR9p3I7cClEzq3uHX3o9IivHTbX42QVnD/218vbdBCX&#10;VmzwKws419leqafFvHsBlnBOf2H4xSd0qIip9pMzkQ0KZJavKUoHTSJ/LVc5sFrBSkrgVcn/D6h+&#10;AAAA//8DAFBLAQItABQABgAIAAAAIQC2gziS/gAAAOEBAAATAAAAAAAAAAAAAAAAAAAAAABbQ29u&#10;dGVudF9UeXBlc10ueG1sUEsBAi0AFAAGAAgAAAAhADj9If/WAAAAlAEAAAsAAAAAAAAAAAAAAAAA&#10;LwEAAF9yZWxzLy5yZWxzUEsBAi0AFAAGAAgAAAAhAK72/WqJAQAACAMAAA4AAAAAAAAAAAAAAAAA&#10;LgIAAGRycy9lMm9Eb2MueG1sUEsBAi0AFAAGAAgAAAAhAG6T/3jdAAAACAEAAA8AAAAAAAAAAAAA&#10;AAAA4wMAAGRycy9kb3ducmV2LnhtbFBLBQYAAAAABAAEAPMAAADtBAAAAAA=&#10;" filled="f" stroked="f">
                <v:textbox inset="0,0,0,0">
                  <w:txbxContent>
                    <w:p w14:paraId="2F8C981B" w14:textId="77777777" w:rsidR="001C2CD5" w:rsidRPr="00C17785" w:rsidRDefault="00534C5A">
                      <w:pPr>
                        <w:pStyle w:val="Bodytext30"/>
                        <w:rPr>
                          <w:color w:val="auto"/>
                        </w:rPr>
                      </w:pPr>
                      <w:r w:rsidRPr="00C17785">
                        <w:rPr>
                          <w:b w:val="0"/>
                          <w:bCs w:val="0"/>
                          <w:color w:val="auto"/>
                        </w:rPr>
                        <w:t>UMANYANO</w:t>
                      </w:r>
                      <w:r w:rsidRPr="00C17785">
                        <w:rPr>
                          <w:color w:val="auto"/>
                        </w:rPr>
                        <w:t xml:space="preserve"> </w:t>
                      </w:r>
                      <w:r w:rsidRPr="00C17785">
                        <w:rPr>
                          <w:b w:val="0"/>
                          <w:bCs w:val="0"/>
                          <w:color w:val="auto"/>
                        </w:rPr>
                        <w:t>NGEMFUNDO</w:t>
                      </w:r>
                      <w:r w:rsidRPr="00C17785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02CFCF" w14:textId="139104FA" w:rsidR="001C2CD5" w:rsidRPr="00C17785" w:rsidRDefault="00040767">
      <w:pPr>
        <w:pStyle w:val="BodyText"/>
        <w:spacing w:line="264" w:lineRule="auto"/>
        <w:ind w:firstLine="0"/>
        <w:jc w:val="both"/>
        <w:rPr>
          <w:color w:val="auto"/>
        </w:rPr>
      </w:pPr>
      <w:r w:rsidRPr="00C17785">
        <w:rPr>
          <w:noProof/>
          <w:color w:val="auto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C7B2269" wp14:editId="2DE1F9EE">
                <wp:simplePos x="0" y="0"/>
                <wp:positionH relativeFrom="leftMargin">
                  <wp:posOffset>676910</wp:posOffset>
                </wp:positionH>
                <wp:positionV relativeFrom="paragraph">
                  <wp:posOffset>325120</wp:posOffset>
                </wp:positionV>
                <wp:extent cx="3180080" cy="100101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100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A4967" w14:textId="77777777" w:rsidR="001C2CD5" w:rsidRPr="00C87A55" w:rsidRDefault="00534C5A">
                            <w:pPr>
                              <w:pStyle w:val="BodyText"/>
                              <w:spacing w:after="4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7A55">
                              <w:rPr>
                                <w:i/>
                                <w:iCs/>
                                <w:color w:val="000000" w:themeColor="text1"/>
                              </w:rPr>
                              <w:t>Ngolwesi</w:t>
                            </w:r>
                            <w:proofErr w:type="spellEnd"/>
                            <w:r w:rsidRPr="00C87A55">
                              <w:rPr>
                                <w:i/>
                                <w:iCs/>
                                <w:color w:val="000000" w:themeColor="text1"/>
                              </w:rPr>
                              <w:t>-Bini, July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10, 1883.</w:t>
                            </w:r>
                          </w:p>
                          <w:p w14:paraId="0C3EE377" w14:textId="5225D9FC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Ngo 2:30,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Umongameli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(Jesse Shaw, Esq.)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usitabatile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isihlalo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wayivula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ngokufunda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isqendu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esibalweni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ekute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sifundiwe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kwatandaza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u Rev. E.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Magaba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3A90732" w14:textId="77777777" w:rsidR="001C2CD5" w:rsidRPr="00C87A55" w:rsidRDefault="00534C5A">
                            <w:pPr>
                              <w:pStyle w:val="Bodytext20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>I. INTSHAYELELO.</w:t>
                            </w:r>
                          </w:p>
                          <w:p w14:paraId="6686077E" w14:textId="5776F49C" w:rsidR="001C2CD5" w:rsidRPr="00C87A55" w:rsidRDefault="00534C5A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JOHN W. GAWLER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ufunde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ingxelo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yehambiso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yokugqibela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emva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kokulungiswa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yamkelwa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EDA500E" w14:textId="67CBE4BB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J. K. BOKWE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ufunde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ingxelo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ngemali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zomanyano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etomalalisileyo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Imibulelo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Mr.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Bokwe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ngendlela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efanelekileyo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ayigcine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imali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yenziwe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Mgcini-Sihlalo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osekelwe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Mr. Tengo-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Jabavu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83DF669" w14:textId="54E88BCF" w:rsidR="001C2CD5" w:rsidRPr="00C87A55" w:rsidRDefault="00534C5A">
                            <w:pPr>
                              <w:pStyle w:val="BodyText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J. TENGO-JABAVU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ungenise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ingxelo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ye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eyayinyulwe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kwintlanganiso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edlulileyo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engo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Mr. Tengo-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Jabavu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Umpati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Sihlalo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Mr. J. K.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Bokwe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no Rev. E.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Magaba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isondele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u Dr. Dale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ngendawo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yama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Bulu ne Mfundo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yaba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Mnyama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Ufunde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incwadi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ezabalwayo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no Dr. Dale.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Lengxelo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itakazelwe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C23055E" w14:textId="77777777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Ixesha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elitile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litatyatwe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ngumcimbi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wokugxoloxa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ingxelo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yomsebenzi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wentlanganiso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edlulileyo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—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ukufeza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kwashiywa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umbeko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691BE37" w14:textId="77777777" w:rsidR="001C2CD5" w:rsidRPr="00C87A55" w:rsidRDefault="00534C5A">
                            <w:pPr>
                              <w:pStyle w:val="Bodytext20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>II. INQUBO YOMSEBENZI.</w:t>
                            </w:r>
                          </w:p>
                          <w:p w14:paraId="603B205E" w14:textId="198D77F4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U 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TENGO-JABAVU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ungenise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indawo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kunyulwe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yokumisela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ihambiso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yomsebenzi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womanyano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nxasazeke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luhlangene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Lokomiti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ibengo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Rev. E.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Magaba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Messrs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Paul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Xiniwe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Benj.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Sakuba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naye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Ute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umsebenzi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miselwanga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iyakuba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gxupu-gxupu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ukwenziwa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kwawo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7558E90" w14:textId="77777777" w:rsidR="001C2CD5" w:rsidRPr="00C87A55" w:rsidRDefault="00534C5A">
                            <w:pPr>
                              <w:pStyle w:val="BodyText"/>
                              <w:spacing w:after="40" w:line="264" w:lineRule="auto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J. K. BOKWE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lomcimbi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emiyo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Akaboni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kakuhle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eyonanto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inokuveliswa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kukwandisa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ikomiti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84B110B" w14:textId="77777777" w:rsidR="001C2CD5" w:rsidRPr="00C87A55" w:rsidRDefault="00534C5A">
                            <w:pPr>
                              <w:pStyle w:val="BodyText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Rev. 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MAGABA no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PAUL XINIWE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bavumelene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nento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Emva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kwengxoxwana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emfutshane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iyamkele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2D98799" w14:textId="2EBAEB41" w:rsidR="001C2CD5" w:rsidRPr="00C87A55" w:rsidRDefault="00534C5A">
                            <w:pPr>
                              <w:pStyle w:val="BodyText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Malungana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nalo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mcimbi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Mongameli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kuyanqweneleka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amalungu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asazeke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enengxoxo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ngenisa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azitumele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kwangapambili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kwentlangano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into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kwangeloxa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esazisa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amalungu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angasakubako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ukuze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izilungiselelo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zingenzelwa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inani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elingasakubako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E33BFB1" w14:textId="77777777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Lendawo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obeko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uyibonile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24DAB3E" w14:textId="77777777" w:rsidR="001C2CD5" w:rsidRPr="00C87A55" w:rsidRDefault="00534C5A">
                            <w:pPr>
                              <w:pStyle w:val="Bodytext20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>III. AMALUNGU ANGENEBUTSHA.</w:t>
                            </w:r>
                          </w:p>
                          <w:p w14:paraId="48AF1701" w14:textId="19E4C691" w:rsidR="001C2CD5" w:rsidRPr="00C87A55" w:rsidRDefault="00534C5A">
                            <w:pPr>
                              <w:pStyle w:val="BodyText"/>
                              <w:spacing w:line="264" w:lineRule="auto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PAUL XINIWE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oxaswe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TENGO-JABAVU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ungenise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lamadodana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abe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ngamalungu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—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Messrs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Samson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Malimba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Henry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Mbambisa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Wm.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Maqina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Solomon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Maqina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bamkelwe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0126506" w14:textId="4FE59F38" w:rsidR="001C2CD5" w:rsidRPr="00C87A55" w:rsidRDefault="00534C5A">
                            <w:pPr>
                              <w:pStyle w:val="BodyText"/>
                              <w:spacing w:after="40" w:line="264" w:lineRule="auto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Lo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ngumsebenzi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wokumka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komhla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oqosheliswe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5.30.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ibuye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yavulwa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7.30</w:t>
                            </w:r>
                          </w:p>
                          <w:p w14:paraId="5CBA3A9F" w14:textId="77777777" w:rsidR="001C2CD5" w:rsidRPr="00C87A55" w:rsidRDefault="00534C5A">
                            <w:pPr>
                              <w:pStyle w:val="Bodytext20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>IV. ISIYALO SOMONGAMELI</w:t>
                            </w:r>
                          </w:p>
                          <w:p w14:paraId="6F67BC61" w14:textId="519CD635" w:rsidR="001C2CD5" w:rsidRPr="00C87A55" w:rsidRDefault="00534C5A">
                            <w:pPr>
                              <w:pStyle w:val="BodyText"/>
                              <w:spacing w:after="40"/>
                              <w:ind w:firstLine="1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MONGAMELI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pakati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eninzi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ayitetileyo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into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esegameni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ihlala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yanqweneleka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kunekufupi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Baninzi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abanga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bangasebenza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bambalwa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abade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baqale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Kulentlanganiso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into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enkulu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libongo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masikumbule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unento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afaneIwe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kuyenze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Besifanelwe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kulahlekwa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yimali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ekuzenzeni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ezizinto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Ngamanye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amaxesha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wumbi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angacinga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ongasebenziyo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wonwabile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akuko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ngapandle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ntsebenzo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Bekufuneka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silungiselele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ingxakeko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esimele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ukublangana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nazo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ukuze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singatyafi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makenze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kuncinane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anako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okukulu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ngokwako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Bekufuneka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singadaniswanga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yingcinga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akuko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msebenzi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mkulu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ufezekayo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Into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efunekayo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kuku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singisa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pambili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U Henry Ward Beecher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wangenelwa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zinxwaleko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ezinkulu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imini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esiya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shumayela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ndaweni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Efikile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ufumene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angeshumayele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wabuya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wazigweba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kwayena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washumayela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Emva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kweminyaka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ehambele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ndaweni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ufike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kumfundisi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owayene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ntlanganiso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eku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3000. Ute, Mr. Beecher,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uyandazina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hayi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Ndingulamntu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washumayela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imini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Ndancedwa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yilontshumayelo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namhla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ndingumfundisi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wamawaka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amatatu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Umongameli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ungene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kwinto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ezazikwincwadi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ka Dr. Dale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walibulela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icebo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lokuba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udodana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lufunde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indaba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ezikoyo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zemini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ngemini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9B2BBD0" w14:textId="77777777" w:rsidR="001C2CD5" w:rsidRPr="00C87A55" w:rsidRDefault="00534C5A">
                            <w:pPr>
                              <w:pStyle w:val="BodyText"/>
                              <w:spacing w:after="40" w:line="269" w:lineRule="auto"/>
                              <w:ind w:firstLine="24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Rev.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E. MAGABA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unento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eninzi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angayitetayo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pezu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kwenteto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Mongameli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akasakuteta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kakulu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Ute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inxenye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yododana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olufundisiweyo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bekufuneka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lulimile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nalo.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sizakuba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luhlanga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masilime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ofundisiweyo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ungogqitiseleyo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nakuyipina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indawo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asebenza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8DC0E07" w14:textId="4C37FB55" w:rsidR="001C2CD5" w:rsidRPr="00C87A55" w:rsidRDefault="00534C5A">
                            <w:pPr>
                              <w:pStyle w:val="BodyText"/>
                              <w:spacing w:after="40" w:line="269" w:lineRule="auto"/>
                              <w:ind w:firstLine="24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7A55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C87A55">
                              <w:rPr>
                                <w:smallCaps/>
                                <w:color w:val="000000" w:themeColor="text1"/>
                              </w:rPr>
                              <w:t>Mr.</w:t>
                            </w:r>
                            <w:r w:rsidRPr="00C87A55">
                              <w:rPr>
                                <w:color w:val="000000" w:themeColor="text1"/>
                              </w:rPr>
                              <w:t xml:space="preserve"> PAUL XINIWE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ute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besifanele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kuyicinga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ezintliziyweni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zetu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into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etetwe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Mongameli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Wonke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unokozo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olutile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lobudoda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olupakati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kwake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Besifanele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sikwazi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konke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okuhambisekayo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kwezimini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sipile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ngazo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Yinto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embangela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usizi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hleliwenje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aba bantu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kutiwa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bafundile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abayazi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inqubo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yezipatamandla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Mabafunde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ikoranti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bayakuba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nezixobo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zokulwela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abantu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bakowabo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Udodana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malulwe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ngosiba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lusilwela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amalungelo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ohlanga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Angavuya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yena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ukubona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amalungu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omanyano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efunda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ikoranti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C87A55">
                              <w:rPr>
                                <w:color w:val="000000" w:themeColor="text1"/>
                              </w:rPr>
                              <w:t>Bekufuneka</w:t>
                            </w:r>
                            <w:proofErr w:type="spellEnd"/>
                            <w:r w:rsidRPr="00C87A55">
                              <w:rPr>
                                <w:color w:val="000000" w:themeColor="text1"/>
                              </w:rPr>
                              <w:t xml:space="preserve"> be-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7B226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53.3pt;margin-top:25.6pt;width:250.4pt;height:788.2pt;z-index:12582938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TjgwEAAAUDAAAOAAAAZHJzL2Uyb0RvYy54bWysUlFLwzAQfhf8DyHvru0mMsragYyJICpM&#10;f0CWJmugyYUkrt2/95KtVfRNfEkvd9fvvu+7rNaD7shROK/AVLSY5ZQIw6FR5lDR97ftzZISH5hp&#10;WAdGVPQkPF3X11er3pZiDi10jXAEQYwve1vRNgRbZpnnrdDMz8AKg0UJTrOAV3fIGsd6RNddNs/z&#10;u6wH11gHXHiP2c25SOuEL6Xg4UVKLwLpKorcQjpdOvfxzOoVKw+O2VbxCw32BxaaKYNDJ6gNC4x8&#10;OPULSivuwIMMMw46AykVF0kDqinyH2p2LbMiaUFzvJ1s8v8Hy5+Pr46opqILSgzTuKI0lSyiNb31&#10;JXbsLPaE4R4GXPGY95iMigfpdPyiFoJ1NPk0GSuGQDgmF8Uyz5dY4lgrclRa3Cbvs6//rfPhQYAm&#10;Maiow9UlR9nxyQfkgq1jSxxnYKu6LuYjyTOZGIVhPyQ9E9E9NCfk3z0a9C2+gTFwY7C/BCMaep3m&#10;Xd5FXOb3e5r59XrrTwAAAP//AwBQSwMEFAAGAAgAAAAhAJJ1xEnfAAAACwEAAA8AAABkcnMvZG93&#10;bnJldi54bWxMj8FOwzAQRO9I/IO1SNyo3QhcCHGqqionJEQaDhyd2E2sxusQu234e5YTHEfzNPu2&#10;WM9+YGc7RRdQwXIhgFlsg3HYKfioX+4egcWk0eghoFXwbSOsy+urQucmXLCy533qGI1gzLWCPqUx&#10;5zy2vfU6LsJokbpDmLxOFKeOm0lfaNwPPBNCcq8d0oVej3bb2/a4P3kFm0+sdu7rrXmvDpWr6yeB&#10;r/Ko1O3NvHkGluyc/mD41Sd1KMmpCSc0kQ2UhZSEKnhYZsAIkGJ1D6yhRmYrCbws+P8fyh8AAAD/&#10;/wMAUEsBAi0AFAAGAAgAAAAhALaDOJL+AAAA4QEAABMAAAAAAAAAAAAAAAAAAAAAAFtDb250ZW50&#10;X1R5cGVzXS54bWxQSwECLQAUAAYACAAAACEAOP0h/9YAAACUAQAACwAAAAAAAAAAAAAAAAAvAQAA&#10;X3JlbHMvLnJlbHNQSwECLQAUAAYACAAAACEAXhUk44MBAAAFAwAADgAAAAAAAAAAAAAAAAAuAgAA&#10;ZHJzL2Uyb0RvYy54bWxQSwECLQAUAAYACAAAACEAknXESd8AAAALAQAADwAAAAAAAAAAAAAAAADd&#10;AwAAZHJzL2Rvd25yZXYueG1sUEsFBgAAAAAEAAQA8wAAAOkEAAAAAA==&#10;" filled="f" stroked="f">
                <v:textbox inset="0,0,0,0">
                  <w:txbxContent>
                    <w:p w14:paraId="77DA4967" w14:textId="77777777" w:rsidR="001C2CD5" w:rsidRPr="00C87A55" w:rsidRDefault="00534C5A">
                      <w:pPr>
                        <w:pStyle w:val="BodyText"/>
                        <w:spacing w:after="40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87A55">
                        <w:rPr>
                          <w:i/>
                          <w:iCs/>
                          <w:color w:val="000000" w:themeColor="text1"/>
                        </w:rPr>
                        <w:t>Ngolwesi</w:t>
                      </w:r>
                      <w:proofErr w:type="spellEnd"/>
                      <w:r w:rsidRPr="00C87A55">
                        <w:rPr>
                          <w:i/>
                          <w:iCs/>
                          <w:color w:val="000000" w:themeColor="text1"/>
                        </w:rPr>
                        <w:t>-Bini, July</w:t>
                      </w:r>
                      <w:r w:rsidRPr="00C87A55">
                        <w:rPr>
                          <w:color w:val="000000" w:themeColor="text1"/>
                        </w:rPr>
                        <w:t xml:space="preserve"> 10, 1883.</w:t>
                      </w:r>
                    </w:p>
                    <w:p w14:paraId="0C3EE377" w14:textId="5225D9FC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Ngo 2:30,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Umongameli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(Jesse Shaw, Esq.)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usitabatile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isihlalo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wayivula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ngokufunda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isqendu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esibalweni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ekute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sifundiwe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kwatandaza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u Rev. E.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Magaba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63A90732" w14:textId="77777777" w:rsidR="001C2CD5" w:rsidRPr="00C87A55" w:rsidRDefault="00534C5A">
                      <w:pPr>
                        <w:pStyle w:val="Bodytext20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>I. INTSHAYELELO.</w:t>
                      </w:r>
                    </w:p>
                    <w:p w14:paraId="6686077E" w14:textId="5776F49C" w:rsidR="001C2CD5" w:rsidRPr="00C87A55" w:rsidRDefault="00534C5A">
                      <w:pPr>
                        <w:pStyle w:val="BodyText"/>
                        <w:ind w:firstLine="24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JOHN W. GAWLER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ufunde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ingxelo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yehambiso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yokugqibela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emva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kokulungiswa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yamkelwa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3EDA500E" w14:textId="67CBE4BB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J. K. BOKWE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ufunde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ingxelo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ngemali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zomanyano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etomalalisileyo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Imibulelo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Mr.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Bokwe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ngendlela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efanelekileyo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ayigcine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imali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yenziwe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Mgcini-Sihlalo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osekelwe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Mr. Tengo-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Jabavu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583DF669" w14:textId="54E88BCF" w:rsidR="001C2CD5" w:rsidRPr="00C87A55" w:rsidRDefault="00534C5A">
                      <w:pPr>
                        <w:pStyle w:val="BodyText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J. TENGO-JABAVU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ungenise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ingxelo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ye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eyayinyulwe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kwintlanganiso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edlulileyo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engo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Mr. Tengo-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Jabavu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Umpati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Sihlalo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Mr. J. K.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Bokwe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no Rev. E.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Magaba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)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isondele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u Dr. Dale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ngendawo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yama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Bulu ne Mfundo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yaba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Mnyama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Ufunde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incwadi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ezabalwayo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no Dr. Dale.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Lengxelo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itakazelwe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5C23055E" w14:textId="77777777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C87A55">
                        <w:rPr>
                          <w:color w:val="000000" w:themeColor="text1"/>
                        </w:rPr>
                        <w:t>Ixesha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elitile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litatyatwe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ngumcimbi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wokugxoloxa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ingxelo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yomsebenzi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wentlanganiso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edlulileyo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—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ukufeza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kwashiywa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umbeko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4691BE37" w14:textId="77777777" w:rsidR="001C2CD5" w:rsidRPr="00C87A55" w:rsidRDefault="00534C5A">
                      <w:pPr>
                        <w:pStyle w:val="Bodytext20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>II. INQUBO YOMSEBENZI.</w:t>
                      </w:r>
                    </w:p>
                    <w:p w14:paraId="603B205E" w14:textId="198D77F4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smallCaps/>
                          <w:color w:val="000000" w:themeColor="text1"/>
                        </w:rPr>
                        <w:t>U Mr.</w:t>
                      </w:r>
                      <w:r w:rsidRPr="00C87A55">
                        <w:rPr>
                          <w:color w:val="000000" w:themeColor="text1"/>
                        </w:rPr>
                        <w:t xml:space="preserve"> TENGO-JABAVU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ungenise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indawo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kunyulwe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yokumisela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ihambiso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yomsebenzi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womanyano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nxasazeke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luhlangene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Lokomiti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ibengo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Rev. E.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Magaba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Messrs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Paul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Xiniwe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Benj.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Sakuba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naye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Ute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umsebenzi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miselwanga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iyakuba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gxupu-gxupu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ukwenziwa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kwawo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57558E90" w14:textId="77777777" w:rsidR="001C2CD5" w:rsidRPr="00C87A55" w:rsidRDefault="00534C5A">
                      <w:pPr>
                        <w:pStyle w:val="BodyText"/>
                        <w:spacing w:after="40" w:line="264" w:lineRule="auto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J. K. BOKWE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lomcimbi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emiyo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Akaboni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kakuhle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eyonanto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inokuveliswa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kukwandisa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ikomiti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084B110B" w14:textId="77777777" w:rsidR="001C2CD5" w:rsidRPr="00C87A55" w:rsidRDefault="00534C5A">
                      <w:pPr>
                        <w:pStyle w:val="BodyText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Rev. Mr.</w:t>
                      </w:r>
                      <w:r w:rsidRPr="00C87A55">
                        <w:rPr>
                          <w:color w:val="000000" w:themeColor="text1"/>
                        </w:rPr>
                        <w:t xml:space="preserve"> MAGABA no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PAUL XINIWE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bavumelene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nento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Emva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kwengxoxwana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emfutshane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iyamkele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42D98799" w14:textId="2EBAEB41" w:rsidR="001C2CD5" w:rsidRPr="00C87A55" w:rsidRDefault="00534C5A">
                      <w:pPr>
                        <w:pStyle w:val="BodyText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C87A55">
                        <w:rPr>
                          <w:color w:val="000000" w:themeColor="text1"/>
                        </w:rPr>
                        <w:t>Malungana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nalo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mcimbi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Mongameli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kuyanqweneleka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amalungu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asazeke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enengxoxo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ngenisa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azitumele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kwangapambili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kwentlangano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into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kwangeloxa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esazisa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amalungu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angasakubako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ukuze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izilungiselelo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zingenzelwa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inani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elingasakubako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2E33BFB1" w14:textId="77777777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C87A55">
                        <w:rPr>
                          <w:color w:val="000000" w:themeColor="text1"/>
                        </w:rPr>
                        <w:t>Lendawo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obeko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uyibonile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124DAB3E" w14:textId="77777777" w:rsidR="001C2CD5" w:rsidRPr="00C87A55" w:rsidRDefault="00534C5A">
                      <w:pPr>
                        <w:pStyle w:val="Bodytext20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>III. AMALUNGU ANGENEBUTSHA.</w:t>
                      </w:r>
                    </w:p>
                    <w:p w14:paraId="48AF1701" w14:textId="19E4C691" w:rsidR="001C2CD5" w:rsidRPr="00C87A55" w:rsidRDefault="00534C5A">
                      <w:pPr>
                        <w:pStyle w:val="BodyText"/>
                        <w:spacing w:line="264" w:lineRule="auto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PAUL XINIWE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oxaswe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TENGO-JABAVU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ungenise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lamadodana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abe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ngamalungu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—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Messrs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Samson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Malimba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Henry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Mbambisa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Wm.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Maqina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Solomon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Maqina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bamkelwe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00126506" w14:textId="4FE59F38" w:rsidR="001C2CD5" w:rsidRPr="00C87A55" w:rsidRDefault="00534C5A">
                      <w:pPr>
                        <w:pStyle w:val="BodyText"/>
                        <w:spacing w:after="40" w:line="264" w:lineRule="auto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Lo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ngumsebenzi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wokumka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komhla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oqosheliswe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5.30.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ibuye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yavulwa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7.30</w:t>
                      </w:r>
                    </w:p>
                    <w:p w14:paraId="5CBA3A9F" w14:textId="77777777" w:rsidR="001C2CD5" w:rsidRPr="00C87A55" w:rsidRDefault="00534C5A">
                      <w:pPr>
                        <w:pStyle w:val="Bodytext20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>IV. ISIYALO SOMONGAMELI</w:t>
                      </w:r>
                    </w:p>
                    <w:p w14:paraId="6F67BC61" w14:textId="519CD635" w:rsidR="001C2CD5" w:rsidRPr="00C87A55" w:rsidRDefault="00534C5A">
                      <w:pPr>
                        <w:pStyle w:val="BodyText"/>
                        <w:spacing w:after="40"/>
                        <w:ind w:firstLine="18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MONGAMELI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pakati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eninzi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ayitetileyo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into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esegameni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ihlala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yanqweneleka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kunekufupi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Baninzi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abanga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bangasebenza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bambalwa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abade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baqale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Kulentlanganiso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into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enkulu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libongo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masikumbule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unento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afaneIwe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kuyenze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Besifanelwe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kulahlekwa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yimali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ekuzenzeni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ezizinto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Ngamanye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amaxesha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wumbi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angacinga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ongasebenziyo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wonwabile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akuko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ngapandle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ntsebenzo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Bekufuneka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silungiselele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ingxakeko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esimele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ukublangana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nazo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ukuze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singatyafi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makenze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kuncinane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anako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okukulu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ngokwako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Bekufuneka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singadaniswanga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yingcinga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akuko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msebenzi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mkulu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ufezekayo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Into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efunekayo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kuku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singisa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pambili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U Henry Ward Beecher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wangenelwa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zinxwaleko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ezinkulu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imini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esiya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shumayela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ndaweni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Efikile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ufumene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angeshumayele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wabuya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wazigweba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kwayena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washumayela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Emva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kweminyaka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ehambele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ndaweni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ufike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kumfundisi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owayene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ntlanganiso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eku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3000. Ute, Mr. Beecher,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uyandazina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?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hayi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Ndingulamntu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washumayela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imini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Ndancedwa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yilontshumayelo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namhla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ndingumfundisi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wamawaka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amatatu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Umongameli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ungene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kwinto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ezazikwincwadi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ka Dr. Dale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walibulela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icebo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lokuba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udodana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lufunde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indaba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ezikoyo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zemini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ngemini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79B2BBD0" w14:textId="77777777" w:rsidR="001C2CD5" w:rsidRPr="00C87A55" w:rsidRDefault="00534C5A">
                      <w:pPr>
                        <w:pStyle w:val="BodyText"/>
                        <w:spacing w:after="40" w:line="269" w:lineRule="auto"/>
                        <w:ind w:firstLine="24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Rev.</w:t>
                      </w:r>
                      <w:r w:rsidRPr="00C87A55">
                        <w:rPr>
                          <w:color w:val="000000" w:themeColor="text1"/>
                        </w:rPr>
                        <w:t xml:space="preserve"> E. MAGABA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unento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eninzi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angayitetayo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pezu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kwenteto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Mongameli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akasakuteta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kakulu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Ute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inxenye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yododana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olufundisiweyo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bekufuneka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lulimile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nalo.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sizakuba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luhlanga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masilime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ofundisiweyo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ungogqitiseleyo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nakuyipina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indawo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asebenza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>.</w:t>
                      </w:r>
                    </w:p>
                    <w:p w14:paraId="58DC0E07" w14:textId="4C37FB55" w:rsidR="001C2CD5" w:rsidRPr="00C87A55" w:rsidRDefault="00534C5A">
                      <w:pPr>
                        <w:pStyle w:val="BodyText"/>
                        <w:spacing w:after="40" w:line="269" w:lineRule="auto"/>
                        <w:ind w:firstLine="240"/>
                        <w:jc w:val="both"/>
                        <w:rPr>
                          <w:color w:val="000000" w:themeColor="text1"/>
                        </w:rPr>
                      </w:pPr>
                      <w:r w:rsidRPr="00C87A55">
                        <w:rPr>
                          <w:color w:val="000000" w:themeColor="text1"/>
                        </w:rPr>
                        <w:t xml:space="preserve">u </w:t>
                      </w:r>
                      <w:r w:rsidRPr="00C87A55">
                        <w:rPr>
                          <w:smallCaps/>
                          <w:color w:val="000000" w:themeColor="text1"/>
                        </w:rPr>
                        <w:t>Mr.</w:t>
                      </w:r>
                      <w:r w:rsidRPr="00C87A55">
                        <w:rPr>
                          <w:color w:val="000000" w:themeColor="text1"/>
                        </w:rPr>
                        <w:t xml:space="preserve"> PAUL XINIWE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ute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besifanele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kuyicinga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ezintliziyweni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zetu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into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etetwe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Mongameli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Wonke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unokozo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olutile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lobudoda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olupakati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kwake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Besifanele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sikwazi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konke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okuhambisekayo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kwezimini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sipile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ngazo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Yinto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embangela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usizi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hleliwenje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aba bantu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kutiwa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bafundile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abayazi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inqubo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yezipatamandla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Mabafunde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ikoranti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bayakuba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nezixobo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zokulwela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abantu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bakowabo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Udodana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malulwe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ngosiba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lusilwela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amalungelo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ohlanga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Angavuya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yena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ukubona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amalungu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omanyano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efunda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ikoranti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C87A55">
                        <w:rPr>
                          <w:color w:val="000000" w:themeColor="text1"/>
                        </w:rPr>
                        <w:t>Bekufuneka</w:t>
                      </w:r>
                      <w:proofErr w:type="spellEnd"/>
                      <w:r w:rsidRPr="00C87A55">
                        <w:rPr>
                          <w:color w:val="000000" w:themeColor="text1"/>
                        </w:rPr>
                        <w:t xml:space="preserve"> be-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34C5A" w:rsidRPr="00C17785">
        <w:rPr>
          <w:color w:val="auto"/>
        </w:rPr>
        <w:t>ngabantu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bencwadi</w:t>
      </w:r>
      <w:proofErr w:type="spellEnd"/>
      <w:r w:rsidR="00534C5A" w:rsidRPr="00C17785">
        <w:rPr>
          <w:color w:val="auto"/>
        </w:rPr>
        <w:t xml:space="preserve">, </w:t>
      </w:r>
      <w:proofErr w:type="spellStart"/>
      <w:r w:rsidR="00534C5A" w:rsidRPr="00C17785">
        <w:rPr>
          <w:color w:val="auto"/>
        </w:rPr>
        <w:t>abayiqubela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pambili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imfundo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yabo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namaxa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sazeke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bepumile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ezikolweni</w:t>
      </w:r>
      <w:proofErr w:type="spellEnd"/>
      <w:r w:rsidR="00534C5A" w:rsidRPr="00C17785">
        <w:rPr>
          <w:color w:val="auto"/>
        </w:rPr>
        <w:t xml:space="preserve">. </w:t>
      </w:r>
      <w:proofErr w:type="spellStart"/>
      <w:r w:rsidR="00534C5A" w:rsidRPr="00C17785">
        <w:rPr>
          <w:color w:val="auto"/>
        </w:rPr>
        <w:t>Asinto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inqwenelekayo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ukuba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umsebenzi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wetitshala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ibe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kungena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epuma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eskuleni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azibone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izinto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zisonakala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ze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angazi</w:t>
      </w:r>
      <w:proofErr w:type="spellEnd"/>
      <w:r w:rsidR="00534C5A" w:rsidRPr="00C17785">
        <w:rPr>
          <w:color w:val="auto"/>
        </w:rPr>
        <w:t xml:space="preserve"> </w:t>
      </w:r>
      <w:proofErr w:type="spellStart"/>
      <w:r w:rsidR="00534C5A" w:rsidRPr="00C17785">
        <w:rPr>
          <w:color w:val="auto"/>
        </w:rPr>
        <w:t>zamazamisi</w:t>
      </w:r>
      <w:proofErr w:type="spellEnd"/>
      <w:r w:rsidR="00534C5A" w:rsidRPr="00C17785">
        <w:rPr>
          <w:color w:val="auto"/>
        </w:rPr>
        <w:t>.</w:t>
      </w:r>
    </w:p>
    <w:p w14:paraId="0FEAE90E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J. K. BOKWE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uyavumelana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nayo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yonke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inteto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</w:t>
      </w:r>
      <w:proofErr w:type="spellEnd"/>
      <w:r w:rsidRPr="00C17785">
        <w:rPr>
          <w:color w:val="auto"/>
        </w:rPr>
        <w:t xml:space="preserve"> Mr. </w:t>
      </w:r>
      <w:proofErr w:type="spellStart"/>
      <w:r w:rsidRPr="00C17785">
        <w:rPr>
          <w:color w:val="auto"/>
        </w:rPr>
        <w:t>Magaba</w:t>
      </w:r>
      <w:proofErr w:type="spellEnd"/>
      <w:r w:rsidRPr="00C17785">
        <w:rPr>
          <w:color w:val="auto"/>
        </w:rPr>
        <w:t xml:space="preserve"> no Mr. </w:t>
      </w:r>
      <w:proofErr w:type="spellStart"/>
      <w:r w:rsidRPr="00C17785">
        <w:rPr>
          <w:color w:val="auto"/>
        </w:rPr>
        <w:t>Xiniwe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woyiqoqosha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ingxoxo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ngokuvakalisa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imibulelo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Mongameli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Uxaswe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ngu</w:t>
      </w:r>
      <w:proofErr w:type="spellEnd"/>
      <w:r w:rsidRPr="00C17785">
        <w:rPr>
          <w:color w:val="auto"/>
        </w:rPr>
        <w:t xml:space="preserve"> Mr. Tengo-</w:t>
      </w:r>
      <w:proofErr w:type="spellStart"/>
      <w:r w:rsidRPr="00C17785">
        <w:rPr>
          <w:color w:val="auto"/>
        </w:rPr>
        <w:t>Jabavu</w:t>
      </w:r>
      <w:proofErr w:type="spellEnd"/>
      <w:r w:rsidRPr="00C17785">
        <w:rPr>
          <w:color w:val="auto"/>
        </w:rPr>
        <w:t>.</w:t>
      </w:r>
    </w:p>
    <w:p w14:paraId="41FB820C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proofErr w:type="spellStart"/>
      <w:r w:rsidRPr="00C17785">
        <w:rPr>
          <w:color w:val="auto"/>
        </w:rPr>
        <w:t>Emva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kwale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ngxoxo</w:t>
      </w:r>
      <w:proofErr w:type="spellEnd"/>
    </w:p>
    <w:p w14:paraId="68B8D688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PAUL XINIWE </w:t>
      </w:r>
      <w:proofErr w:type="spellStart"/>
      <w:r w:rsidRPr="00C17785">
        <w:rPr>
          <w:color w:val="auto"/>
        </w:rPr>
        <w:t>ungenise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ingxelo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yequmru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lokumisela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inqubo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yentlanganiso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eyamkelwayo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kwanikwa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nomyalelo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ishicilelwe</w:t>
      </w:r>
      <w:proofErr w:type="spellEnd"/>
      <w:r w:rsidRPr="00C17785">
        <w:rPr>
          <w:color w:val="auto"/>
        </w:rPr>
        <w:t>.</w:t>
      </w:r>
    </w:p>
    <w:p w14:paraId="160B06E3" w14:textId="77777777" w:rsidR="001C2CD5" w:rsidRPr="00C17785" w:rsidRDefault="00534C5A">
      <w:pPr>
        <w:pStyle w:val="Bodytext20"/>
        <w:numPr>
          <w:ilvl w:val="0"/>
          <w:numId w:val="1"/>
        </w:numPr>
        <w:tabs>
          <w:tab w:val="left" w:pos="1322"/>
        </w:tabs>
        <w:spacing w:after="0"/>
        <w:ind w:left="1060"/>
        <w:jc w:val="both"/>
        <w:rPr>
          <w:color w:val="auto"/>
        </w:rPr>
      </w:pPr>
      <w:bookmarkStart w:id="0" w:name="bookmark0"/>
      <w:bookmarkEnd w:id="0"/>
      <w:r w:rsidRPr="00C17785">
        <w:rPr>
          <w:color w:val="auto"/>
        </w:rPr>
        <w:t>ISIHLOMELO KWI NQUBO YOMSEBENZI.</w:t>
      </w:r>
    </w:p>
    <w:p w14:paraId="4013E006" w14:textId="77777777" w:rsidR="001C2CD5" w:rsidRPr="00C17785" w:rsidRDefault="00534C5A">
      <w:pPr>
        <w:pStyle w:val="BodyText"/>
        <w:spacing w:line="259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PAUL XINIWE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makuvunyelwane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nganye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kubeko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amapepa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afundwayo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ngamalungu</w:t>
      </w:r>
      <w:proofErr w:type="spellEnd"/>
      <w:r w:rsidRPr="00C17785">
        <w:rPr>
          <w:color w:val="auto"/>
        </w:rPr>
        <w:t xml:space="preserve">, no </w:t>
      </w:r>
      <w:proofErr w:type="spellStart"/>
      <w:r w:rsidRPr="00C17785">
        <w:rPr>
          <w:color w:val="auto"/>
        </w:rPr>
        <w:t>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mabini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Kute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xa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sayizakupela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>.</w:t>
      </w:r>
    </w:p>
    <w:p w14:paraId="55860A70" w14:textId="77777777" w:rsidR="001C2CD5" w:rsidRPr="00C17785" w:rsidRDefault="00534C5A">
      <w:pPr>
        <w:pStyle w:val="BodyText"/>
        <w:spacing w:line="269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Rev.</w:t>
      </w:r>
      <w:r w:rsidRPr="00C17785">
        <w:rPr>
          <w:color w:val="auto"/>
        </w:rPr>
        <w:t xml:space="preserve"> E. MAGABA </w:t>
      </w:r>
      <w:proofErr w:type="spellStart"/>
      <w:r w:rsidRPr="00C17785">
        <w:rPr>
          <w:color w:val="auto"/>
        </w:rPr>
        <w:t>wangenisa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yokuka</w:t>
      </w:r>
      <w:proofErr w:type="spellEnd"/>
      <w:r w:rsidRPr="00C17785">
        <w:rPr>
          <w:color w:val="auto"/>
        </w:rPr>
        <w:t xml:space="preserve"> u Mr. </w:t>
      </w:r>
      <w:proofErr w:type="spellStart"/>
      <w:r w:rsidRPr="00C17785">
        <w:rPr>
          <w:color w:val="auto"/>
        </w:rPr>
        <w:t>Xiniwe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abe</w:t>
      </w:r>
      <w:proofErr w:type="spellEnd"/>
      <w:r w:rsidRPr="00C17785">
        <w:rPr>
          <w:color w:val="auto"/>
        </w:rPr>
        <w:t xml:space="preserve">- </w:t>
      </w:r>
      <w:proofErr w:type="spellStart"/>
      <w:r w:rsidRPr="00C17785">
        <w:rPr>
          <w:color w:val="auto"/>
        </w:rPr>
        <w:t>ngomnye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oyakufunda</w:t>
      </w:r>
      <w:proofErr w:type="spellEnd"/>
      <w:r w:rsidRPr="00C17785">
        <w:rPr>
          <w:color w:val="auto"/>
        </w:rPr>
        <w:t>.</w:t>
      </w:r>
    </w:p>
    <w:p w14:paraId="124B56BD" w14:textId="77777777" w:rsidR="001C2CD5" w:rsidRPr="00C17785" w:rsidRDefault="00534C5A">
      <w:pPr>
        <w:pStyle w:val="BodyText"/>
        <w:spacing w:line="269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TENGO-JABAVU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omnye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umfundi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mayibe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ngu</w:t>
      </w:r>
      <w:proofErr w:type="spellEnd"/>
      <w:r w:rsidRPr="00C17785">
        <w:rPr>
          <w:color w:val="auto"/>
        </w:rPr>
        <w:t xml:space="preserve"> Rev. Mr. </w:t>
      </w:r>
      <w:proofErr w:type="spellStart"/>
      <w:r w:rsidRPr="00C17785">
        <w:rPr>
          <w:color w:val="auto"/>
        </w:rPr>
        <w:t>Magaba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Ngaboke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abayakulesa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amapepa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ezayo</w:t>
      </w:r>
      <w:proofErr w:type="spellEnd"/>
      <w:r w:rsidRPr="00C17785">
        <w:rPr>
          <w:color w:val="auto"/>
        </w:rPr>
        <w:t>.</w:t>
      </w:r>
    </w:p>
    <w:p w14:paraId="6F4B4149" w14:textId="77777777" w:rsidR="001C2CD5" w:rsidRPr="00C17785" w:rsidRDefault="00534C5A">
      <w:pPr>
        <w:pStyle w:val="Bodytext20"/>
        <w:numPr>
          <w:ilvl w:val="0"/>
          <w:numId w:val="1"/>
        </w:numPr>
        <w:tabs>
          <w:tab w:val="left" w:pos="1633"/>
        </w:tabs>
        <w:spacing w:after="0"/>
        <w:ind w:left="1320"/>
        <w:jc w:val="left"/>
        <w:rPr>
          <w:color w:val="auto"/>
          <w:sz w:val="16"/>
          <w:szCs w:val="16"/>
        </w:rPr>
      </w:pPr>
      <w:bookmarkStart w:id="1" w:name="bookmark1"/>
      <w:bookmarkEnd w:id="1"/>
      <w:r w:rsidRPr="00C17785">
        <w:rPr>
          <w:color w:val="auto"/>
        </w:rPr>
        <w:t xml:space="preserve">INGXELO KA </w:t>
      </w:r>
      <w:r w:rsidRPr="00C17785">
        <w:rPr>
          <w:smallCaps/>
          <w:color w:val="auto"/>
          <w:sz w:val="16"/>
          <w:szCs w:val="16"/>
        </w:rPr>
        <w:t>Mr.</w:t>
      </w:r>
      <w:r w:rsidRPr="00C17785">
        <w:rPr>
          <w:color w:val="auto"/>
        </w:rPr>
        <w:t xml:space="preserve"> DONALD </w:t>
      </w:r>
      <w:r w:rsidRPr="00C17785">
        <w:rPr>
          <w:smallCaps/>
          <w:color w:val="auto"/>
          <w:sz w:val="16"/>
          <w:szCs w:val="16"/>
        </w:rPr>
        <w:t>Ross.</w:t>
      </w:r>
    </w:p>
    <w:p w14:paraId="3514894D" w14:textId="5F365369" w:rsidR="001C2CD5" w:rsidRPr="00C17785" w:rsidRDefault="00534C5A">
      <w:pPr>
        <w:pStyle w:val="BodyText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TENGO-JABAVU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akazi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kakuhle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ingaba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lixesha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elifaneleyona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alatise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kulengxoxo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Okwa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akuko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ngxoxo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ibaluleke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njengale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yemfundo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kwindawo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ezininzi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uyavumelana</w:t>
      </w:r>
      <w:proofErr w:type="spellEnd"/>
      <w:r w:rsidRPr="00C17785">
        <w:rPr>
          <w:color w:val="auto"/>
        </w:rPr>
        <w:t xml:space="preserve"> no </w:t>
      </w:r>
      <w:proofErr w:type="spellStart"/>
      <w:r w:rsidRPr="00C17785">
        <w:rPr>
          <w:color w:val="auto"/>
        </w:rPr>
        <w:t>mhloli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zikolo</w:t>
      </w:r>
      <w:proofErr w:type="spellEnd"/>
      <w:r w:rsidRPr="00C17785">
        <w:rPr>
          <w:color w:val="auto"/>
        </w:rPr>
        <w:t xml:space="preserve"> </w:t>
      </w:r>
      <w:proofErr w:type="spellStart"/>
      <w:proofErr w:type="gramStart"/>
      <w:r w:rsidRPr="00C17785">
        <w:rPr>
          <w:color w:val="auto"/>
        </w:rPr>
        <w:t>omkulu</w:t>
      </w:r>
      <w:proofErr w:type="spellEnd"/>
      <w:r w:rsidRPr="00C17785">
        <w:rPr>
          <w:color w:val="auto"/>
        </w:rPr>
        <w:t xml:space="preserve"> :</w:t>
      </w:r>
      <w:proofErr w:type="gram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kodwa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wahlukene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naye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njengokuba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izulu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lahlukene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nomhlaba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izikolo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zabamnyama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azinamsebenzi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nokuba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imali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ecitelwa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kuzo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iyalahlwa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Imvo</w:t>
      </w:r>
      <w:proofErr w:type="spellEnd"/>
      <w:r w:rsidRPr="00C17785">
        <w:rPr>
          <w:color w:val="auto"/>
        </w:rPr>
        <w:t xml:space="preserve"> ka Mr. Ross </w:t>
      </w:r>
      <w:proofErr w:type="spellStart"/>
      <w:r w:rsidRPr="00C17785">
        <w:rPr>
          <w:color w:val="auto"/>
        </w:rPr>
        <w:t>yeyokuba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imali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yakomkulu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ngeyixasa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ezinjengoma</w:t>
      </w:r>
      <w:proofErr w:type="spellEnd"/>
      <w:r w:rsidRPr="00C17785">
        <w:rPr>
          <w:color w:val="auto"/>
        </w:rPr>
        <w:t xml:space="preserve"> Love</w:t>
      </w:r>
      <w:r w:rsidRPr="00C17785">
        <w:rPr>
          <w:color w:val="auto"/>
        </w:rPr>
        <w:softHyphen/>
        <w:t xml:space="preserve">dale, </w:t>
      </w:r>
      <w:proofErr w:type="spellStart"/>
      <w:r w:rsidRPr="00C17785">
        <w:rPr>
          <w:color w:val="auto"/>
        </w:rPr>
        <w:t>noma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Healdtown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noma</w:t>
      </w:r>
      <w:proofErr w:type="spellEnd"/>
      <w:r w:rsidRPr="00C17785">
        <w:rPr>
          <w:color w:val="auto"/>
        </w:rPr>
        <w:t xml:space="preserve"> St. Matthew’s, </w:t>
      </w:r>
      <w:proofErr w:type="spellStart"/>
      <w:r w:rsidRPr="00C17785">
        <w:rPr>
          <w:color w:val="auto"/>
        </w:rPr>
        <w:t>xa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atshoyo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uyalibala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zimi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ngokuxaswa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zezi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zikolo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zingapandle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ati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mazi</w:t>
      </w:r>
      <w:proofErr w:type="spellEnd"/>
      <w:r w:rsidRPr="00C17785">
        <w:rPr>
          <w:color w:val="auto"/>
        </w:rPr>
        <w:t xml:space="preserve">- </w:t>
      </w:r>
      <w:proofErr w:type="spellStart"/>
      <w:r w:rsidRPr="00C17785">
        <w:rPr>
          <w:color w:val="auto"/>
        </w:rPr>
        <w:t>tshatyalaliswe</w:t>
      </w:r>
      <w:proofErr w:type="spellEnd"/>
      <w:r w:rsidRPr="00C17785">
        <w:rPr>
          <w:color w:val="auto"/>
        </w:rPr>
        <w:t xml:space="preserve">. U Mr. Ross </w:t>
      </w:r>
      <w:proofErr w:type="spellStart"/>
      <w:r w:rsidRPr="00C17785">
        <w:rPr>
          <w:color w:val="auto"/>
        </w:rPr>
        <w:t>uyenzakalisile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imfundo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yabamnyama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Unike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inkutazo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kwinteto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yama</w:t>
      </w:r>
      <w:proofErr w:type="spellEnd"/>
      <w:r w:rsidRPr="00C17785">
        <w:rPr>
          <w:color w:val="auto"/>
        </w:rPr>
        <w:t xml:space="preserve"> Bulu. </w:t>
      </w:r>
      <w:proofErr w:type="spellStart"/>
      <w:r w:rsidRPr="00C17785">
        <w:rPr>
          <w:color w:val="auto"/>
        </w:rPr>
        <w:t>Kumhlope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le </w:t>
      </w:r>
      <w:proofErr w:type="spellStart"/>
      <w:r w:rsidRPr="00C17785">
        <w:rPr>
          <w:color w:val="auto"/>
        </w:rPr>
        <w:t>Parlamente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ihleleyo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izimisele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iyamkele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ihambise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ngokwengxelo</w:t>
      </w:r>
      <w:proofErr w:type="spellEnd"/>
      <w:r w:rsidRPr="00C17785">
        <w:rPr>
          <w:color w:val="auto"/>
        </w:rPr>
        <w:t xml:space="preserve"> ka Mr. Ross. </w:t>
      </w:r>
      <w:proofErr w:type="spellStart"/>
      <w:r w:rsidRPr="00C17785">
        <w:rPr>
          <w:color w:val="auto"/>
        </w:rPr>
        <w:t>Ibinga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ingati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isihla</w:t>
      </w:r>
      <w:proofErr w:type="spellEnd"/>
      <w:r w:rsidRPr="00C17785">
        <w:rPr>
          <w:color w:val="auto"/>
        </w:rPr>
        <w:t xml:space="preserve"> into </w:t>
      </w:r>
      <w:proofErr w:type="spellStart"/>
      <w:r w:rsidRPr="00C17785">
        <w:rPr>
          <w:color w:val="auto"/>
        </w:rPr>
        <w:t>enjalo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iyivakalisile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imvo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yayo</w:t>
      </w:r>
      <w:proofErr w:type="spellEnd"/>
      <w:r w:rsidRPr="00C17785">
        <w:rPr>
          <w:color w:val="auto"/>
        </w:rPr>
        <w:t xml:space="preserve"> impi </w:t>
      </w:r>
      <w:proofErr w:type="spellStart"/>
      <w:r w:rsidRPr="00C17785">
        <w:rPr>
          <w:color w:val="auto"/>
        </w:rPr>
        <w:t>entsundu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Okwangoku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ayaziwa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imvo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yetu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ngento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enkulu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kangaka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kumzi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wakowetu</w:t>
      </w:r>
      <w:proofErr w:type="spellEnd"/>
      <w:r w:rsidRPr="00C17785">
        <w:rPr>
          <w:color w:val="auto"/>
        </w:rPr>
        <w:t>.</w:t>
      </w:r>
    </w:p>
    <w:p w14:paraId="6FE42B82" w14:textId="77777777" w:rsidR="001C2CD5" w:rsidRPr="00C17785" w:rsidRDefault="00534C5A">
      <w:pPr>
        <w:pStyle w:val="BodyText"/>
        <w:spacing w:line="259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J. K. BOKWE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makuvunyelwane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ngelokuba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iyabukanyela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ubunyaniso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benteto</w:t>
      </w:r>
      <w:proofErr w:type="spellEnd"/>
      <w:r w:rsidRPr="00C17785">
        <w:rPr>
          <w:color w:val="auto"/>
        </w:rPr>
        <w:t xml:space="preserve"> ka Mr. Ross.</w:t>
      </w:r>
    </w:p>
    <w:p w14:paraId="1F660095" w14:textId="561C1054" w:rsidR="001C2CD5" w:rsidRPr="00C17785" w:rsidRDefault="00534C5A">
      <w:pPr>
        <w:pStyle w:val="BodyText"/>
        <w:spacing w:line="259" w:lineRule="auto"/>
        <w:jc w:val="both"/>
        <w:rPr>
          <w:color w:val="auto"/>
        </w:rPr>
      </w:pP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ibemxelo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o </w:t>
      </w:r>
      <w:proofErr w:type="spellStart"/>
      <w:r w:rsidRPr="00C17785">
        <w:rPr>
          <w:color w:val="auto"/>
        </w:rPr>
        <w:t>Messrs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Bokwe</w:t>
      </w:r>
      <w:proofErr w:type="spellEnd"/>
      <w:r w:rsidRPr="00C17785">
        <w:rPr>
          <w:color w:val="auto"/>
        </w:rPr>
        <w:t xml:space="preserve"> no Tengo-</w:t>
      </w:r>
      <w:proofErr w:type="spellStart"/>
      <w:r w:rsidRPr="00C17785">
        <w:rPr>
          <w:color w:val="auto"/>
        </w:rPr>
        <w:t>Jabavu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banyulwe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ukuze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lemvo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bayitumele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</w:t>
      </w:r>
      <w:proofErr w:type="spellEnd"/>
      <w:r w:rsidRPr="00C17785">
        <w:rPr>
          <w:color w:val="auto"/>
        </w:rPr>
        <w:t xml:space="preserve"> Dr. Dale, </w:t>
      </w:r>
      <w:proofErr w:type="spellStart"/>
      <w:r w:rsidRPr="00C17785">
        <w:rPr>
          <w:color w:val="auto"/>
        </w:rPr>
        <w:t>zekanjako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ivakaliswe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isahlangene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nje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Parlamente</w:t>
      </w:r>
      <w:proofErr w:type="spellEnd"/>
      <w:r w:rsidRPr="00C17785">
        <w:rPr>
          <w:color w:val="auto"/>
        </w:rPr>
        <w:t>.</w:t>
      </w:r>
    </w:p>
    <w:p w14:paraId="27310C67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ALFRED BALFOUR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u Mr. Ross </w:t>
      </w:r>
      <w:proofErr w:type="spellStart"/>
      <w:r w:rsidRPr="00C17785">
        <w:rPr>
          <w:color w:val="auto"/>
        </w:rPr>
        <w:t>ngumtshabalalisi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waba</w:t>
      </w:r>
      <w:proofErr w:type="spellEnd"/>
      <w:r w:rsidRPr="00C17785">
        <w:rPr>
          <w:color w:val="auto"/>
        </w:rPr>
        <w:t xml:space="preserve">- </w:t>
      </w:r>
      <w:proofErr w:type="spellStart"/>
      <w:r w:rsidRPr="00C17785">
        <w:rPr>
          <w:color w:val="auto"/>
        </w:rPr>
        <w:t>mnyama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Lentlanganiso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ibifanele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ukulivakalisa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ilizwi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layo</w:t>
      </w:r>
      <w:proofErr w:type="spellEnd"/>
      <w:r w:rsidRPr="00C17785">
        <w:rPr>
          <w:color w:val="auto"/>
        </w:rPr>
        <w:t>.</w:t>
      </w:r>
    </w:p>
    <w:p w14:paraId="1FB58EB5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SAKUBA </w:t>
      </w:r>
      <w:proofErr w:type="spellStart"/>
      <w:r w:rsidRPr="00C17785">
        <w:rPr>
          <w:color w:val="auto"/>
        </w:rPr>
        <w:t>ukalazele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lengxoxo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ibehle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yavalwa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neyokuba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ixesha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ligqityelwa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ekubaleni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ihambiso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yentlanganiso</w:t>
      </w:r>
      <w:proofErr w:type="spellEnd"/>
      <w:r w:rsidRPr="00C17785">
        <w:rPr>
          <w:color w:val="auto"/>
        </w:rPr>
        <w:t>.</w:t>
      </w:r>
    </w:p>
    <w:p w14:paraId="13306D94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BALFOUR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ixesha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lifezwa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</w:t>
      </w:r>
      <w:proofErr w:type="spellEnd"/>
      <w:r w:rsidRPr="00C17785">
        <w:rPr>
          <w:color w:val="auto"/>
        </w:rPr>
        <w:t xml:space="preserve"> Mr. </w:t>
      </w:r>
      <w:proofErr w:type="spellStart"/>
      <w:r w:rsidRPr="00C17785">
        <w:rPr>
          <w:color w:val="auto"/>
        </w:rPr>
        <w:t>Bokwe</w:t>
      </w:r>
      <w:proofErr w:type="spellEnd"/>
      <w:r w:rsidRPr="00C17785">
        <w:rPr>
          <w:color w:val="auto"/>
        </w:rPr>
        <w:t xml:space="preserve"> no Mr. </w:t>
      </w:r>
      <w:proofErr w:type="spellStart"/>
      <w:r w:rsidRPr="00C17785">
        <w:rPr>
          <w:color w:val="auto"/>
        </w:rPr>
        <w:t>Jabavu</w:t>
      </w:r>
      <w:proofErr w:type="spellEnd"/>
      <w:r w:rsidRPr="00C17785">
        <w:rPr>
          <w:color w:val="auto"/>
        </w:rPr>
        <w:t xml:space="preserve"> no Mr. </w:t>
      </w:r>
      <w:proofErr w:type="spellStart"/>
      <w:r w:rsidRPr="00C17785">
        <w:rPr>
          <w:color w:val="auto"/>
        </w:rPr>
        <w:t>Xiniwe</w:t>
      </w:r>
      <w:proofErr w:type="spellEnd"/>
      <w:r w:rsidRPr="00C17785">
        <w:rPr>
          <w:color w:val="auto"/>
        </w:rPr>
        <w:t>.</w:t>
      </w:r>
    </w:p>
    <w:p w14:paraId="43E8869B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SAKUBA </w:t>
      </w:r>
      <w:proofErr w:type="spellStart"/>
      <w:r w:rsidRPr="00C17785">
        <w:rPr>
          <w:color w:val="auto"/>
        </w:rPr>
        <w:t>ungenise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ingxoxo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eyanela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ukungeniswa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ngu</w:t>
      </w:r>
      <w:proofErr w:type="spellEnd"/>
      <w:r w:rsidRPr="00C17785">
        <w:rPr>
          <w:color w:val="auto"/>
        </w:rPr>
        <w:t xml:space="preserve"> Mr. </w:t>
      </w:r>
      <w:proofErr w:type="spellStart"/>
      <w:r w:rsidRPr="00C17785">
        <w:rPr>
          <w:color w:val="auto"/>
        </w:rPr>
        <w:t>Tyamzashe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yayekelwa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lentlanganiso</w:t>
      </w:r>
      <w:proofErr w:type="spellEnd"/>
      <w:r w:rsidRPr="00C17785">
        <w:rPr>
          <w:color w:val="auto"/>
        </w:rPr>
        <w:t>.</w:t>
      </w:r>
    </w:p>
    <w:p w14:paraId="4A80B8DB" w14:textId="77777777" w:rsidR="001C2CD5" w:rsidRPr="00C17785" w:rsidRDefault="00534C5A">
      <w:pPr>
        <w:pStyle w:val="BodyText"/>
        <w:spacing w:line="264" w:lineRule="auto"/>
        <w:jc w:val="both"/>
        <w:rPr>
          <w:color w:val="auto"/>
        </w:rPr>
      </w:pPr>
      <w:proofErr w:type="spellStart"/>
      <w:r w:rsidRPr="00C17785">
        <w:rPr>
          <w:color w:val="auto"/>
        </w:rPr>
        <w:t>Kute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besekuhlwile</w:t>
      </w:r>
      <w:proofErr w:type="spellEnd"/>
    </w:p>
    <w:p w14:paraId="47408D83" w14:textId="77777777" w:rsidR="001C2CD5" w:rsidRPr="00C17785" w:rsidRDefault="00534C5A">
      <w:pPr>
        <w:pStyle w:val="BodyText"/>
        <w:spacing w:line="264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PAUL XINIWE </w:t>
      </w:r>
      <w:proofErr w:type="spellStart"/>
      <w:r w:rsidRPr="00C17785">
        <w:rPr>
          <w:color w:val="auto"/>
        </w:rPr>
        <w:t>washukumisa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inqumame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ibuye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iqale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umsebenzi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</w:t>
      </w:r>
      <w:proofErr w:type="spellEnd"/>
      <w:r w:rsidRPr="00C17785">
        <w:rPr>
          <w:color w:val="auto"/>
        </w:rPr>
        <w:t xml:space="preserve"> 10. </w:t>
      </w:r>
      <w:proofErr w:type="spellStart"/>
      <w:r w:rsidRPr="00C17785">
        <w:rPr>
          <w:color w:val="auto"/>
        </w:rPr>
        <w:t>Lendawo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ivunyelwe</w:t>
      </w:r>
      <w:proofErr w:type="spellEnd"/>
      <w:r w:rsidRPr="00C17785">
        <w:rPr>
          <w:color w:val="auto"/>
        </w:rPr>
        <w:t>.</w:t>
      </w:r>
    </w:p>
    <w:p w14:paraId="1281C045" w14:textId="77777777" w:rsidR="001C2CD5" w:rsidRPr="00C17785" w:rsidRDefault="00534C5A">
      <w:pPr>
        <w:pStyle w:val="BodyText"/>
        <w:spacing w:line="269" w:lineRule="auto"/>
        <w:ind w:firstLine="0"/>
        <w:jc w:val="center"/>
        <w:rPr>
          <w:color w:val="auto"/>
        </w:rPr>
      </w:pPr>
      <w:proofErr w:type="spellStart"/>
      <w:r w:rsidRPr="00C17785">
        <w:rPr>
          <w:i/>
          <w:iCs/>
          <w:color w:val="auto"/>
        </w:rPr>
        <w:t>Ngolwesi</w:t>
      </w:r>
      <w:proofErr w:type="spellEnd"/>
      <w:r w:rsidRPr="00C17785">
        <w:rPr>
          <w:i/>
          <w:iCs/>
          <w:color w:val="auto"/>
        </w:rPr>
        <w:t>-Tatu</w:t>
      </w:r>
      <w:r w:rsidRPr="00C17785">
        <w:rPr>
          <w:color w:val="auto"/>
        </w:rPr>
        <w:t xml:space="preserve"> 11, </w:t>
      </w:r>
      <w:r w:rsidRPr="00C17785">
        <w:rPr>
          <w:i/>
          <w:iCs/>
          <w:color w:val="auto"/>
        </w:rPr>
        <w:t>July,</w:t>
      </w:r>
    </w:p>
    <w:p w14:paraId="16B9DD34" w14:textId="77777777" w:rsidR="001C2CD5" w:rsidRPr="00C17785" w:rsidRDefault="00534C5A">
      <w:pPr>
        <w:pStyle w:val="BodyText"/>
        <w:spacing w:line="269" w:lineRule="auto"/>
        <w:ind w:firstLine="260"/>
        <w:jc w:val="both"/>
        <w:rPr>
          <w:color w:val="auto"/>
        </w:rPr>
      </w:pPr>
      <w:proofErr w:type="spellStart"/>
      <w:r w:rsidRPr="00C17785">
        <w:rPr>
          <w:color w:val="auto"/>
        </w:rPr>
        <w:t>Ivuliwe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</w:p>
    <w:p w14:paraId="7367C7F7" w14:textId="5519104A" w:rsidR="001C2CD5" w:rsidRPr="00C17785" w:rsidRDefault="00534C5A">
      <w:pPr>
        <w:pStyle w:val="BodyText"/>
        <w:spacing w:line="269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Rev.</w:t>
      </w:r>
      <w:r w:rsidRPr="00C17785">
        <w:rPr>
          <w:color w:val="auto"/>
        </w:rPr>
        <w:t xml:space="preserve"> E. MAGABA </w:t>
      </w:r>
      <w:proofErr w:type="spellStart"/>
      <w:r w:rsidRPr="00C17785">
        <w:rPr>
          <w:color w:val="auto"/>
        </w:rPr>
        <w:t>ucele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akululwe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ekubeni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lilungu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lekomiti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yo-manyano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ngenxa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uza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kude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umzi</w:t>
      </w:r>
      <w:proofErr w:type="spellEnd"/>
      <w:r w:rsidRPr="00C17785">
        <w:rPr>
          <w:color w:val="auto"/>
        </w:rPr>
        <w:t xml:space="preserve"> wake </w:t>
      </w:r>
      <w:proofErr w:type="spellStart"/>
      <w:r w:rsidRPr="00C17785">
        <w:rPr>
          <w:color w:val="auto"/>
        </w:rPr>
        <w:t>uzakuba</w:t>
      </w:r>
      <w:proofErr w:type="spellEnd"/>
      <w:r w:rsidRPr="00C17785">
        <w:rPr>
          <w:color w:val="auto"/>
        </w:rPr>
        <w:t xml:space="preserve"> se </w:t>
      </w:r>
      <w:proofErr w:type="spellStart"/>
      <w:r w:rsidRPr="00C17785">
        <w:rPr>
          <w:color w:val="auto"/>
        </w:rPr>
        <w:t>Rini</w:t>
      </w:r>
      <w:proofErr w:type="spellEnd"/>
      <w:r w:rsidRPr="00C17785">
        <w:rPr>
          <w:color w:val="auto"/>
        </w:rPr>
        <w:t>.</w:t>
      </w:r>
    </w:p>
    <w:p w14:paraId="6F6F31C8" w14:textId="2E66AA5F" w:rsidR="001C2CD5" w:rsidRPr="00C17785" w:rsidRDefault="00534C5A">
      <w:pPr>
        <w:pStyle w:val="BodyText"/>
        <w:spacing w:line="262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TENGO-JABAVU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uyatemba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ayisakuvuma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u Mr. </w:t>
      </w:r>
      <w:proofErr w:type="spellStart"/>
      <w:r w:rsidRPr="00C17785">
        <w:rPr>
          <w:color w:val="auto"/>
        </w:rPr>
        <w:t>Magaba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apume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ekomitini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ayimele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Healdtown</w:t>
      </w:r>
      <w:proofErr w:type="spellEnd"/>
      <w:r w:rsidRPr="00C17785">
        <w:rPr>
          <w:color w:val="auto"/>
        </w:rPr>
        <w:t xml:space="preserve"> ne Lovedale ne St. Matthew’s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amalungu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ekomiti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abe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kwezi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zitili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kupela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Ibinga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ingaya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napipipi</w:t>
      </w:r>
      <w:proofErr w:type="spellEnd"/>
      <w:r w:rsidRPr="00C17785">
        <w:rPr>
          <w:color w:val="auto"/>
        </w:rPr>
        <w:t>.</w:t>
      </w:r>
    </w:p>
    <w:p w14:paraId="17D5CAF5" w14:textId="77777777" w:rsidR="001C2CD5" w:rsidRPr="00C17785" w:rsidRDefault="00534C5A">
      <w:pPr>
        <w:pStyle w:val="BodyText"/>
        <w:spacing w:line="269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Kev.</w:t>
      </w:r>
      <w:r w:rsidRPr="00C17785">
        <w:rPr>
          <w:color w:val="auto"/>
        </w:rPr>
        <w:t xml:space="preserve"> E. MAGABA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isaxelile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abe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lilungu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akanasalelo</w:t>
      </w:r>
      <w:proofErr w:type="spellEnd"/>
      <w:r w:rsidRPr="00C17785">
        <w:rPr>
          <w:color w:val="auto"/>
        </w:rPr>
        <w:t>.</w:t>
      </w:r>
    </w:p>
    <w:p w14:paraId="7FD7D1DF" w14:textId="77777777" w:rsidR="001C2CD5" w:rsidRPr="00C17785" w:rsidRDefault="00534C5A">
      <w:pPr>
        <w:pStyle w:val="Bodytext20"/>
        <w:numPr>
          <w:ilvl w:val="0"/>
          <w:numId w:val="1"/>
        </w:numPr>
        <w:tabs>
          <w:tab w:val="left" w:pos="378"/>
        </w:tabs>
        <w:spacing w:after="0"/>
        <w:rPr>
          <w:color w:val="auto"/>
        </w:rPr>
      </w:pPr>
      <w:bookmarkStart w:id="2" w:name="bookmark2"/>
      <w:bookmarkEnd w:id="2"/>
      <w:r w:rsidRPr="00C17785">
        <w:rPr>
          <w:color w:val="auto"/>
        </w:rPr>
        <w:t>IZIKOLO NAMA CEBO.</w:t>
      </w:r>
    </w:p>
    <w:p w14:paraId="159B530C" w14:textId="05AE6C36" w:rsidR="001C2CD5" w:rsidRPr="00C17785" w:rsidRDefault="00534C5A">
      <w:pPr>
        <w:pStyle w:val="BodyText"/>
        <w:spacing w:line="264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B. SAKUBA </w:t>
      </w:r>
      <w:proofErr w:type="spellStart"/>
      <w:r w:rsidRPr="00C17785">
        <w:rPr>
          <w:color w:val="auto"/>
        </w:rPr>
        <w:t>ute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ingxoxo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izikolo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zipatwe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zikomiti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endaweni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yabafundisi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yayipambi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kwentlanganiso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edlulileyo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Elinye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ilungu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langenisa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yemali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yezikolo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elinye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amasimi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otitshala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elinye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ibodi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zokupata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izikolo</w:t>
      </w:r>
      <w:proofErr w:type="spellEnd"/>
      <w:r w:rsidRPr="00C17785">
        <w:rPr>
          <w:color w:val="auto"/>
        </w:rPr>
        <w:t xml:space="preserve"> (School Boards.) </w:t>
      </w:r>
      <w:proofErr w:type="spellStart"/>
      <w:r w:rsidRPr="00C17785">
        <w:rPr>
          <w:color w:val="auto"/>
        </w:rPr>
        <w:t>Yena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ngokwake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utanda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ibodi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Ezibodi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zingalunga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kunene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ukufeza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impambano</w:t>
      </w:r>
      <w:proofErr w:type="spellEnd"/>
      <w:r w:rsidRPr="00C17785">
        <w:rPr>
          <w:color w:val="auto"/>
        </w:rPr>
        <w:t xml:space="preserve"> </w:t>
      </w:r>
      <w:proofErr w:type="spellStart"/>
      <w:proofErr w:type="gramStart"/>
      <w:r w:rsidRPr="00C17785">
        <w:rPr>
          <w:color w:val="auto"/>
        </w:rPr>
        <w:t>ngentlaulo</w:t>
      </w:r>
      <w:proofErr w:type="spellEnd"/>
      <w:r w:rsidRPr="00C17785">
        <w:rPr>
          <w:color w:val="auto"/>
        </w:rPr>
        <w:t xml:space="preserve"> :</w:t>
      </w:r>
      <w:proofErr w:type="gram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Enye</w:t>
      </w:r>
      <w:proofErr w:type="spellEnd"/>
      <w:r w:rsidRPr="00C17785">
        <w:rPr>
          <w:color w:val="auto"/>
        </w:rPr>
        <w:t xml:space="preserve"> into </w:t>
      </w:r>
      <w:proofErr w:type="spellStart"/>
      <w:r w:rsidRPr="00C17785">
        <w:rPr>
          <w:color w:val="auto"/>
        </w:rPr>
        <w:t>zizo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ezingakangela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i-Titshala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engena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mhlaba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iwufumane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okwangoku</w:t>
      </w:r>
      <w:proofErr w:type="spellEnd"/>
      <w:r w:rsidRPr="00C17785">
        <w:rPr>
          <w:color w:val="auto"/>
        </w:rPr>
        <w:t xml:space="preserve"> o </w:t>
      </w:r>
      <w:proofErr w:type="spellStart"/>
      <w:r w:rsidRPr="00C17785">
        <w:rPr>
          <w:color w:val="auto"/>
        </w:rPr>
        <w:t>Titshala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basicenge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sendlala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Abafundisi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kokwake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ukucinga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bangasebenza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kunye</w:t>
      </w:r>
      <w:proofErr w:type="spellEnd"/>
      <w:r w:rsidRPr="00C17785">
        <w:rPr>
          <w:color w:val="auto"/>
        </w:rPr>
        <w:t xml:space="preserve"> ne </w:t>
      </w:r>
      <w:proofErr w:type="spellStart"/>
      <w:r w:rsidRPr="00C17785">
        <w:rPr>
          <w:color w:val="auto"/>
        </w:rPr>
        <w:t>bodi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ezo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Ixesha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lifikile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zibeko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ibodi</w:t>
      </w:r>
      <w:proofErr w:type="spellEnd"/>
      <w:r w:rsidRPr="00C17785">
        <w:rPr>
          <w:color w:val="auto"/>
        </w:rPr>
        <w:t xml:space="preserve">, </w:t>
      </w:r>
      <w:proofErr w:type="spellStart"/>
      <w:r w:rsidRPr="00C17785">
        <w:rPr>
          <w:color w:val="auto"/>
        </w:rPr>
        <w:t>zezonganyelwe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mhlaumbi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ngaba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Fundisi</w:t>
      </w:r>
      <w:proofErr w:type="spellEnd"/>
    </w:p>
    <w:p w14:paraId="02CDB0BB" w14:textId="324E2642" w:rsidR="001C2CD5" w:rsidRPr="00C17785" w:rsidRDefault="00534C5A">
      <w:pPr>
        <w:pStyle w:val="BodyText"/>
        <w:spacing w:line="276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Rev.</w:t>
      </w:r>
      <w:r w:rsidRPr="00C17785">
        <w:rPr>
          <w:color w:val="auto"/>
        </w:rPr>
        <w:t xml:space="preserve"> E. MAGABA </w:t>
      </w:r>
      <w:proofErr w:type="spellStart"/>
      <w:r w:rsidRPr="00C17785">
        <w:rPr>
          <w:color w:val="auto"/>
        </w:rPr>
        <w:t>uvumelene</w:t>
      </w:r>
      <w:proofErr w:type="spellEnd"/>
      <w:r w:rsidRPr="00C17785">
        <w:rPr>
          <w:color w:val="auto"/>
        </w:rPr>
        <w:t xml:space="preserve"> no Mr. </w:t>
      </w:r>
      <w:proofErr w:type="spellStart"/>
      <w:r w:rsidRPr="00C17785">
        <w:rPr>
          <w:color w:val="auto"/>
        </w:rPr>
        <w:t>Sakuba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wati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intlanganiso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edlulileyo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yayiseli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wuvakalisile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umxelo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wayo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ngendawo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yokufuna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ibordi</w:t>
      </w:r>
      <w:proofErr w:type="spellEnd"/>
      <w:r w:rsidRPr="00C17785">
        <w:rPr>
          <w:color w:val="auto"/>
        </w:rPr>
        <w:t>.</w:t>
      </w:r>
    </w:p>
    <w:p w14:paraId="2801A058" w14:textId="1B5BB70D" w:rsidR="001C2CD5" w:rsidRPr="00C17785" w:rsidRDefault="00534C5A">
      <w:pPr>
        <w:pStyle w:val="BodyText"/>
        <w:spacing w:line="269" w:lineRule="auto"/>
        <w:ind w:firstLine="260"/>
        <w:jc w:val="both"/>
        <w:rPr>
          <w:color w:val="auto"/>
        </w:rPr>
      </w:pPr>
      <w:r w:rsidRPr="00C17785">
        <w:rPr>
          <w:color w:val="auto"/>
        </w:rPr>
        <w:t xml:space="preserve">U </w:t>
      </w:r>
      <w:r w:rsidRPr="00C17785">
        <w:rPr>
          <w:smallCaps/>
          <w:color w:val="auto"/>
        </w:rPr>
        <w:t>Mr.</w:t>
      </w:r>
      <w:r w:rsidRPr="00C17785">
        <w:rPr>
          <w:color w:val="auto"/>
        </w:rPr>
        <w:t xml:space="preserve"> H. HINA </w:t>
      </w:r>
      <w:proofErr w:type="spellStart"/>
      <w:r w:rsidRPr="00C17785">
        <w:rPr>
          <w:color w:val="auto"/>
        </w:rPr>
        <w:t>utwele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ubunzima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obukulu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pantsi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kolu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hlobo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zipetwe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ngazo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izikula</w:t>
      </w:r>
      <w:proofErr w:type="spellEnd"/>
      <w:r w:rsidRPr="00C17785">
        <w:rPr>
          <w:color w:val="auto"/>
        </w:rPr>
        <w:t xml:space="preserve">. </w:t>
      </w:r>
      <w:proofErr w:type="spellStart"/>
      <w:r w:rsidRPr="00C17785">
        <w:rPr>
          <w:color w:val="auto"/>
        </w:rPr>
        <w:t>Endaweni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yokuba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afumane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i</w:t>
      </w:r>
      <w:proofErr w:type="spellEnd"/>
      <w:r w:rsidRPr="00C17785">
        <w:rPr>
          <w:color w:val="auto"/>
        </w:rPr>
        <w:t xml:space="preserve"> £10 </w:t>
      </w:r>
      <w:proofErr w:type="spellStart"/>
      <w:r w:rsidRPr="00C17785">
        <w:rPr>
          <w:color w:val="auto"/>
        </w:rPr>
        <w:t>ebantwiui</w:t>
      </w:r>
      <w:proofErr w:type="spellEnd"/>
      <w:r w:rsidRPr="00C17785">
        <w:rPr>
          <w:color w:val="auto"/>
        </w:rPr>
        <w:t xml:space="preserve"> </w:t>
      </w:r>
      <w:proofErr w:type="spellStart"/>
      <w:r w:rsidRPr="00C17785">
        <w:rPr>
          <w:color w:val="auto"/>
        </w:rPr>
        <w:t>ufu</w:t>
      </w:r>
      <w:proofErr w:type="spellEnd"/>
      <w:r w:rsidRPr="00C17785">
        <w:rPr>
          <w:color w:val="auto"/>
        </w:rPr>
        <w:t>-</w:t>
      </w:r>
    </w:p>
    <w:sectPr w:rsidR="001C2CD5" w:rsidRPr="00C17785">
      <w:headerReference w:type="default" r:id="rId7"/>
      <w:pgSz w:w="11900" w:h="16840"/>
      <w:pgMar w:top="506" w:right="617" w:bottom="37" w:left="62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D93D" w14:textId="77777777" w:rsidR="00C80E28" w:rsidRDefault="00C80E28">
      <w:r>
        <w:separator/>
      </w:r>
    </w:p>
  </w:endnote>
  <w:endnote w:type="continuationSeparator" w:id="0">
    <w:p w14:paraId="5E45ADBC" w14:textId="77777777" w:rsidR="00C80E28" w:rsidRDefault="00C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96D" w14:textId="77777777" w:rsidR="00C80E28" w:rsidRDefault="00C80E28"/>
  </w:footnote>
  <w:footnote w:type="continuationSeparator" w:id="0">
    <w:p w14:paraId="2E3B4731" w14:textId="77777777" w:rsidR="00C80E28" w:rsidRDefault="00C80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0F7" w14:textId="77777777" w:rsidR="001C2CD5" w:rsidRDefault="00534C5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400F8AB" wp14:editId="545081B3">
              <wp:simplePos x="0" y="0"/>
              <wp:positionH relativeFrom="page">
                <wp:posOffset>970280</wp:posOffset>
              </wp:positionH>
              <wp:positionV relativeFrom="page">
                <wp:posOffset>21590</wp:posOffset>
              </wp:positionV>
              <wp:extent cx="4457700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808DA" w14:textId="77777777" w:rsidR="001C2CD5" w:rsidRDefault="00534C5A">
                          <w:pPr>
                            <w:pStyle w:val="Headerorfooter20"/>
                            <w:tabs>
                              <w:tab w:val="right" w:pos="702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4574B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color w:val="64574B"/>
                              <w:sz w:val="24"/>
                              <w:szCs w:val="24"/>
                            </w:rPr>
                            <w:tab/>
                            <w:t>ISIGIDIMI SAMAXOSA, JULY 18, 1S83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6.400000000000006pt;margin-top:1.7pt;width:351.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4574B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</w:t>
                      <w:tab/>
                      <w:t>ISIGIDIMI SAMAXOSA, JULY 18, 1S83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38B"/>
    <w:multiLevelType w:val="multilevel"/>
    <w:tmpl w:val="CC686C8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574B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5"/>
    <w:rsid w:val="00040767"/>
    <w:rsid w:val="001C2CD5"/>
    <w:rsid w:val="00363BED"/>
    <w:rsid w:val="00534C5A"/>
    <w:rsid w:val="008C4E7B"/>
    <w:rsid w:val="00C17785"/>
    <w:rsid w:val="00C80E28"/>
    <w:rsid w:val="00C87A55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FA694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64574B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4B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4B"/>
      <w:sz w:val="13"/>
      <w:szCs w:val="13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Cambria" w:eastAsia="Cambria" w:hAnsi="Cambria" w:cs="Cambria"/>
      <w:b/>
      <w:bCs/>
      <w:color w:val="64574B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00"/>
    </w:pPr>
    <w:rPr>
      <w:rFonts w:ascii="Times New Roman" w:eastAsia="Times New Roman" w:hAnsi="Times New Roman" w:cs="Times New Roman"/>
      <w:color w:val="64574B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color w:val="64574B"/>
      <w:sz w:val="13"/>
      <w:szCs w:val="13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2021-04-24T19:03:00Z</dcterms:created>
  <dcterms:modified xsi:type="dcterms:W3CDTF">2021-04-24T19:03:00Z</dcterms:modified>
</cp:coreProperties>
</file>