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D808B" w14:textId="77777777" w:rsidR="009951D3" w:rsidRPr="00A07CC5" w:rsidRDefault="00483B61">
      <w:pPr>
        <w:spacing w:line="1" w:lineRule="exact"/>
      </w:pPr>
      <w:r w:rsidRPr="00A07CC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955967E" wp14:editId="037B2D1A">
                <wp:simplePos x="0" y="0"/>
                <wp:positionH relativeFrom="page">
                  <wp:posOffset>8093413</wp:posOffset>
                </wp:positionH>
                <wp:positionV relativeFrom="page">
                  <wp:posOffset>58366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9D2B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BD8240" id="Shape 1" o:spid="_x0000_s1026" style="position:absolute;margin-left:637.3pt;margin-top:4.6pt;width:612pt;height:11in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" fillcolor="#d9d2b6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A07CC5" w:rsidRPr="00A07CC5">
        <w:t xml:space="preserve">Le </w:t>
      </w:r>
    </w:p>
    <w:p w14:paraId="46C9323B" w14:textId="77777777" w:rsidR="009951D3" w:rsidRPr="00A07CC5" w:rsidRDefault="00483B61">
      <w:pPr>
        <w:pStyle w:val="Headerorfooter0"/>
        <w:framePr w:wrap="none" w:vAnchor="page" w:hAnchor="page" w:x="1057" w:y="1048"/>
        <w:jc w:val="both"/>
      </w:pPr>
      <w:r w:rsidRPr="00A07CC5">
        <w:t>4</w:t>
      </w:r>
    </w:p>
    <w:p w14:paraId="2F98E431" w14:textId="77777777" w:rsidR="009951D3" w:rsidRPr="00A07CC5" w:rsidRDefault="00483B61">
      <w:pPr>
        <w:pStyle w:val="Headerorfooter0"/>
        <w:framePr w:w="4766" w:h="299" w:hRule="exact" w:wrap="none" w:vAnchor="page" w:hAnchor="page" w:x="3959" w:y="933"/>
        <w:jc w:val="center"/>
      </w:pPr>
      <w:r w:rsidRPr="00A07CC5">
        <w:t>ISIGIDIMI SAMAXOSA, APRIL 7, 1874</w:t>
      </w:r>
    </w:p>
    <w:p w14:paraId="1776EEB7" w14:textId="77777777" w:rsidR="009951D3" w:rsidRPr="00A07CC5" w:rsidRDefault="00483B61" w:rsidP="001E3F7D">
      <w:pPr>
        <w:pStyle w:val="BodyText"/>
        <w:framePr w:w="3542" w:h="6373" w:hRule="exact" w:wrap="none" w:vAnchor="page" w:hAnchor="page" w:x="1042" w:y="1518"/>
        <w:spacing w:line="264" w:lineRule="auto"/>
        <w:ind w:right="32" w:firstLine="0"/>
        <w:jc w:val="center"/>
      </w:pPr>
      <w:r w:rsidRPr="00A07CC5">
        <w:t>AMANZI ABOMVU.</w:t>
      </w:r>
    </w:p>
    <w:p w14:paraId="48B09DD3" w14:textId="77777777" w:rsidR="009951D3" w:rsidRPr="00A07CC5" w:rsidRDefault="00483B61" w:rsidP="001E3F7D">
      <w:pPr>
        <w:pStyle w:val="BodyText"/>
        <w:framePr w:w="3542" w:h="6373" w:hRule="exact" w:wrap="none" w:vAnchor="page" w:hAnchor="page" w:x="1042" w:y="1518"/>
        <w:spacing w:line="264" w:lineRule="auto"/>
        <w:ind w:right="32" w:firstLine="0"/>
        <w:jc w:val="both"/>
      </w:pPr>
      <w:r w:rsidRPr="00A07CC5">
        <w:t>Amadoda ayekutshwe yi Government yase Natal</w:t>
      </w:r>
      <w:r w:rsidRPr="00A07CC5">
        <w:br/>
        <w:t>ukuba apengulule ukusebenza kwesi sifo senkomo,</w:t>
      </w:r>
      <w:r w:rsidRPr="00A07CC5">
        <w:br/>
        <w:t>selede awufeza mnsebenzi wawo, kangangoko ebe-</w:t>
      </w:r>
      <w:r w:rsidRPr="00A07CC5">
        <w:br/>
        <w:t>nako. Ati ukuteta ngendlela yokuqala kwaso</w:t>
      </w:r>
      <w:r w:rsidRPr="00A07CC5">
        <w:br/>
        <w:t>ukubonakala “ Inkomo iti ingenelwe kukumata ;</w:t>
      </w:r>
      <w:r w:rsidRPr="00A07CC5">
        <w:br/>
        <w:t>inge ayiva; indlebe zilengalenge, ingonwabi,</w:t>
      </w:r>
      <w:r w:rsidRPr="00A07CC5">
        <w:br/>
        <w:t>itande ukugqiba yonke imihlambi eyibonayo ; iti</w:t>
      </w:r>
      <w:r w:rsidRPr="00A07CC5">
        <w:br/>
        <w:t>ingenjanganjalo itande ukulala pantsi, ingakuvu-</w:t>
      </w:r>
      <w:r w:rsidRPr="00A07CC5">
        <w:br/>
        <w:t>mi ukuqutywa ; ingatandi ukudla; itambe, ufike</w:t>
      </w:r>
      <w:r w:rsidRPr="00A07CC5">
        <w:br/>
        <w:t>imilenze yangase mva iyirolisa; uboya busuke</w:t>
      </w:r>
      <w:r w:rsidRPr="00A07CC5">
        <w:br/>
        <w:t>bume. Siti xa siqubela pambili ufike imane uku-</w:t>
      </w:r>
      <w:r w:rsidRPr="00A07CC5">
        <w:br/>
        <w:t>gweba ngentloko, itshixiza amazinyo ngokungati</w:t>
      </w:r>
      <w:r w:rsidRPr="00A07CC5">
        <w:br/>
        <w:t>iva intlungu ezinkulu.”</w:t>
      </w:r>
    </w:p>
    <w:p w14:paraId="3AA37C19" w14:textId="77777777" w:rsidR="009951D3" w:rsidRPr="00A07CC5" w:rsidRDefault="00483B61" w:rsidP="001E3F7D">
      <w:pPr>
        <w:pStyle w:val="BodyText"/>
        <w:framePr w:w="3542" w:h="6373" w:hRule="exact" w:wrap="none" w:vAnchor="page" w:hAnchor="page" w:x="1042" w:y="1518"/>
        <w:spacing w:line="264" w:lineRule="auto"/>
        <w:ind w:right="14" w:firstLine="220"/>
        <w:jc w:val="both"/>
      </w:pPr>
      <w:r w:rsidRPr="00A07CC5">
        <w:t>Esisifo kuko abacinga ukuti asisuleli. Abo</w:t>
      </w:r>
      <w:r w:rsidRPr="00A07CC5">
        <w:br/>
        <w:t>bafo bebetunywe yi Government bati bona siya-</w:t>
      </w:r>
      <w:r w:rsidRPr="00A07CC5">
        <w:br/>
        <w:t>sulela. Bati kanjalo asifani nesamahashe, kuba</w:t>
      </w:r>
      <w:r w:rsidRPr="00A07CC5">
        <w:br/>
        <w:t>siti ezintabeni singabi namandla. “ Sona siyafana</w:t>
      </w:r>
      <w:r w:rsidRPr="00A07CC5">
        <w:br/>
        <w:t>kwindawo zonke. Into eke iti incede kukuti sa-</w:t>
      </w:r>
      <w:r w:rsidRPr="00A07CC5">
        <w:br/>
        <w:t>kuyihla inkomo inganikwa kudla kuluhlaza, idle</w:t>
      </w:r>
      <w:r w:rsidRPr="00A07CC5">
        <w:br/>
        <w:t>umbona orayiweyo ogalelwe ityuwa. Kufuneka</w:t>
      </w:r>
      <w:r w:rsidRPr="00A07CC5">
        <w:br/>
        <w:t>kanjalo ukuba umntu ayinike iyeza lokuyitshekisa.</w:t>
      </w:r>
      <w:r w:rsidRPr="00A07CC5">
        <w:br/>
        <w:t>Kubako itemba elikulu xa iselide yatsheka. Iyeza</w:t>
      </w:r>
      <w:r w:rsidRPr="00A07CC5">
        <w:br/>
        <w:t xml:space="preserve">lalomsebenzi ngumtana ekutiwa yi </w:t>
      </w:r>
      <w:r w:rsidRPr="00A07CC5">
        <w:rPr>
          <w:i/>
          <w:iCs/>
        </w:rPr>
        <w:t>linseed</w:t>
      </w:r>
      <w:r w:rsidRPr="00A07CC5">
        <w:t xml:space="preserve"> uditya-</w:t>
      </w:r>
      <w:r w:rsidRPr="00A07CC5">
        <w:br/>
        <w:t xml:space="preserve">niswe ne </w:t>
      </w:r>
      <w:r w:rsidRPr="00A07CC5">
        <w:rPr>
          <w:i/>
          <w:iCs/>
        </w:rPr>
        <w:t>castor oil.</w:t>
      </w:r>
      <w:r w:rsidRPr="00A07CC5">
        <w:t xml:space="preserve"> Kufuneka ukuba ezonto zi-</w:t>
      </w:r>
      <w:r w:rsidRPr="00A07CC5">
        <w:br/>
        <w:t>galelwe emboneni odliwa yinkomo, zamana uku-</w:t>
      </w:r>
      <w:r w:rsidRPr="00A07CC5">
        <w:br/>
        <w:t>pindwa-pindwa noko kungagalelwa kakulu. Um-</w:t>
      </w:r>
      <w:r w:rsidRPr="00A07CC5">
        <w:br/>
        <w:t>bona emnikwayo kufuneka uke wagalelwa emanzini</w:t>
      </w:r>
      <w:r w:rsidRPr="00A07CC5">
        <w:br/>
        <w:t>pambi kokuba imfumane.”</w:t>
      </w:r>
    </w:p>
    <w:p w14:paraId="2CDC99C2" w14:textId="77777777" w:rsidR="009951D3" w:rsidRPr="00A07CC5" w:rsidRDefault="00483B61" w:rsidP="001E3F7D">
      <w:pPr>
        <w:pStyle w:val="BodyText"/>
        <w:framePr w:w="3542" w:h="6373" w:hRule="exact" w:wrap="none" w:vAnchor="page" w:hAnchor="page" w:x="1042" w:y="1518"/>
        <w:spacing w:line="286" w:lineRule="auto"/>
        <w:ind w:right="14" w:firstLine="260"/>
        <w:jc w:val="both"/>
      </w:pPr>
      <w:r w:rsidRPr="00A07CC5">
        <w:t>Noko tina apa sisasindileyo kuso ngesisilungise-</w:t>
      </w:r>
      <w:r w:rsidRPr="00A07CC5">
        <w:br/>
        <w:t>lela kuba asikwazi</w:t>
      </w:r>
      <w:r w:rsidRPr="00A07CC5">
        <w:rPr>
          <w:u w:val="single"/>
        </w:rPr>
        <w:t xml:space="preserve"> </w:t>
      </w:r>
      <w:r w:rsidRPr="00A07CC5">
        <w:t>okungehlayo.</w:t>
      </w:r>
    </w:p>
    <w:p w14:paraId="260376AD" w14:textId="77777777" w:rsidR="009951D3" w:rsidRPr="00A07CC5" w:rsidRDefault="00483B61" w:rsidP="001E3F7D">
      <w:pPr>
        <w:pStyle w:val="BodyText"/>
        <w:framePr w:w="3553" w:h="6455" w:hRule="exact" w:wrap="none" w:vAnchor="page" w:hAnchor="page" w:x="1058" w:y="7997"/>
        <w:ind w:firstLine="740"/>
      </w:pPr>
      <w:r w:rsidRPr="00A07CC5">
        <w:t>IGQIRA ELINTSUNDU.</w:t>
      </w:r>
    </w:p>
    <w:p w14:paraId="6DECA476" w14:textId="77777777" w:rsidR="009951D3" w:rsidRPr="00A07CC5" w:rsidRDefault="00483B61" w:rsidP="001E3F7D">
      <w:pPr>
        <w:pStyle w:val="BodyText"/>
        <w:framePr w:w="3553" w:h="6455" w:hRule="exact" w:wrap="none" w:vAnchor="page" w:hAnchor="page" w:x="1058" w:y="7997"/>
        <w:ind w:firstLine="140"/>
      </w:pPr>
      <w:r w:rsidRPr="00A07CC5">
        <w:t>Elinye lamapepa ase Qonce liti.—“ U-Siwani</w:t>
      </w:r>
      <w:r w:rsidRPr="00A07CC5">
        <w:br/>
        <w:t>enye yenkosana zama Xosa, uselenexesha elitile</w:t>
      </w:r>
      <w:r w:rsidRPr="00A07CC5">
        <w:br/>
        <w:t>esifa. Uneqela lamagqira abelinga ukumnyanga</w:t>
      </w:r>
      <w:r w:rsidRPr="00A07CC5">
        <w:br/>
        <w:t>asindise inkosi yawo, aze azifumanele udumo;</w:t>
      </w:r>
      <w:r w:rsidRPr="00A07CC5">
        <w:br/>
        <w:t>noko akuko kuncedeka. Kute ngezintsuku zisand’</w:t>
      </w:r>
      <w:r w:rsidRPr="00A07CC5">
        <w:br/>
        <w:t>ukudlula, inene abati ngu Sili umfana ontsundu</w:t>
      </w:r>
      <w:r w:rsidRPr="00A07CC5">
        <w:br/>
        <w:t>ozincoma kunene, waya komkulu apo engabizwa-</w:t>
      </w:r>
      <w:r w:rsidRPr="00A07CC5">
        <w:br/>
        <w:t>nga bani, esiti yena eso sifo uya kusinyanga.</w:t>
      </w:r>
      <w:r w:rsidRPr="00A07CC5">
        <w:br/>
        <w:t>Akufika komkulu bate abanye abafana bamndwe-</w:t>
      </w:r>
      <w:r w:rsidRPr="00A07CC5">
        <w:br/>
        <w:t>bela kunene bati ‘ Soke sibone namhla’ ukuti</w:t>
      </w:r>
      <w:r w:rsidRPr="00A07CC5">
        <w:br/>
        <w:t>umfana afeze isifo esikupe amagqira amadala.</w:t>
      </w:r>
      <w:r w:rsidRPr="00A07CC5">
        <w:br/>
        <w:t>Zite kuba izinto ezitetwayo zikoliswa ukutetelwa</w:t>
      </w:r>
      <w:r w:rsidRPr="00A07CC5">
        <w:br/>
        <w:t>ecaleni, lauquba umsebenzi walo Iona igqira elo.</w:t>
      </w:r>
      <w:r w:rsidRPr="00A07CC5">
        <w:br/>
        <w:t>Lide laya kungena endlwini ukuya kumbulula ubu-</w:t>
      </w:r>
      <w:r w:rsidRPr="00A07CC5">
        <w:br/>
        <w:t>ti, lilandelwa liqela elikulu labafana abalalusileyo,</w:t>
      </w:r>
      <w:r w:rsidRPr="00A07CC5">
        <w:br/>
        <w:t>behamba besiti ‘ Namhla kunamhla.’ Kute xa</w:t>
      </w:r>
      <w:r w:rsidRPr="00A07CC5">
        <w:br/>
        <w:t>embayo pantsi kweziko, kwako abambona ekupa</w:t>
      </w:r>
      <w:r w:rsidRPr="00A07CC5">
        <w:br/>
        <w:t>into emlonyeni, bayibiza esayipete ngesandla, ba-</w:t>
      </w:r>
      <w:r w:rsidRPr="00A07CC5">
        <w:br/>
        <w:t>buza into eyitetayo. Lite igqira lakuqonda ukuba</w:t>
      </w:r>
      <w:r w:rsidRPr="00A07CC5">
        <w:br/>
        <w:t>lixakiwe,lavuma ukuba lize lipete iyeza lamahashe;</w:t>
      </w:r>
      <w:r w:rsidRPr="00A07CC5">
        <w:br/>
        <w:t>kwafunyanwa neziquma zobulongo benkomo. Ate</w:t>
      </w:r>
      <w:r w:rsidRPr="00A07CC5">
        <w:br/>
        <w:t>akukubona oko amadoda alibamba elogqira alibo-</w:t>
      </w:r>
      <w:r w:rsidRPr="00A07CC5">
        <w:br/>
        <w:t>pelela izandla ngentambo, alifaka enye emqaleni,</w:t>
      </w:r>
      <w:r w:rsidRPr="00A07CC5">
        <w:br/>
        <w:t>ati ‘ namhla silifumene igqwira elibulala inkosi</w:t>
      </w:r>
      <w:r w:rsidRPr="00A07CC5">
        <w:br/>
        <w:t>yetu, kuba nabu obubuti ubuza kubumbulula bu-</w:t>
      </w:r>
      <w:r w:rsidRPr="00A07CC5">
        <w:br/>
        <w:t>puma kwakuwe.’ U-Siwani yena ubeselesiti ma-</w:t>
      </w:r>
      <w:r w:rsidRPr="00A07CC5">
        <w:br/>
        <w:t>lihlatywe ngemikonto libulawe, kwakalima ama-</w:t>
      </w:r>
      <w:r w:rsidRPr="00A07CC5">
        <w:br/>
        <w:t>pakati ake, ati lumkela Umlungu. Balikame</w:t>
      </w:r>
      <w:r w:rsidRPr="00A07CC5">
        <w:br/>
        <w:t>kunene ngentambo lada lafa isiduli bazake baliga-</w:t>
      </w:r>
      <w:r w:rsidRPr="00A07CC5">
        <w:br/>
        <w:t>lela amanzi labuya lavuka. Lite limka laba linga-</w:t>
      </w:r>
      <w:r w:rsidRPr="00A07CC5">
        <w:br/>
        <w:t>safuni nto, selikuqonda ukufumana liye apo</w:t>
      </w:r>
    </w:p>
    <w:p w14:paraId="2A6E2600" w14:textId="77777777" w:rsidR="009951D3" w:rsidRPr="00A07CC5" w:rsidRDefault="00483B61">
      <w:pPr>
        <w:pStyle w:val="BodyText"/>
        <w:framePr w:w="3445" w:h="1483" w:hRule="exact" w:wrap="none" w:vAnchor="page" w:hAnchor="page" w:x="4614" w:y="1469"/>
        <w:spacing w:line="266" w:lineRule="auto"/>
        <w:ind w:right="11" w:firstLine="0"/>
        <w:jc w:val="both"/>
      </w:pPr>
      <w:r w:rsidRPr="00A07CC5">
        <w:t>lingamenywanga. Kufuneke ukuba limke ngoku-</w:t>
      </w:r>
      <w:r w:rsidRPr="00A07CC5">
        <w:br/>
        <w:t>kauleza lakuyekwa. Kute kanti noko iseza kum-</w:t>
      </w:r>
      <w:r w:rsidRPr="00A07CC5">
        <w:br/>
        <w:t>landela imisila yakomkulu; ladliwa imazi yenko-</w:t>
      </w:r>
      <w:r w:rsidRPr="00A07CC5">
        <w:br/>
        <w:t>mo, netokazi, nedunana, nehashe, nebokwe ezinta-</w:t>
      </w:r>
      <w:r w:rsidRPr="00A07CC5">
        <w:br/>
        <w:t>tu nemikonto emibini, ngoko kuya kukohlisa inkosi.</w:t>
      </w:r>
      <w:r w:rsidRPr="00A07CC5">
        <w:br/>
        <w:t>U-Siwani usafa nangoku, amagqira ake akakam-</w:t>
      </w:r>
      <w:r w:rsidRPr="00A07CC5">
        <w:br/>
        <w:t>ncedi.”</w:t>
      </w:r>
    </w:p>
    <w:p w14:paraId="5EB48D76" w14:textId="77777777" w:rsidR="009951D3" w:rsidRPr="00A07CC5" w:rsidRDefault="00483B61">
      <w:pPr>
        <w:pStyle w:val="BodyText"/>
        <w:framePr w:w="3658" w:h="11300" w:hRule="exact" w:wrap="none" w:vAnchor="page" w:hAnchor="page" w:x="4664" w:y="3053"/>
        <w:ind w:right="83" w:firstLine="460"/>
        <w:jc w:val="both"/>
      </w:pPr>
      <w:r w:rsidRPr="00A07CC5">
        <w:t>IMFAZWE YASE ASHANTEE.</w:t>
      </w:r>
    </w:p>
    <w:p w14:paraId="4FA3E24D" w14:textId="77777777" w:rsidR="009951D3" w:rsidRPr="00A07CC5" w:rsidRDefault="00483B61">
      <w:pPr>
        <w:pStyle w:val="BodyText"/>
        <w:framePr w:w="3658" w:h="11300" w:hRule="exact" w:wrap="none" w:vAnchor="page" w:hAnchor="page" w:x="4664" w:y="3053"/>
        <w:ind w:right="83" w:firstLine="180"/>
        <w:jc w:val="both"/>
      </w:pPr>
      <w:r w:rsidRPr="00A07CC5">
        <w:t xml:space="preserve">Kusoloko ama Ashantee awezwa I-Prah aku- </w:t>
      </w:r>
      <w:r w:rsidRPr="00A07CC5">
        <w:br/>
        <w:t xml:space="preserve">zange kubuye kubeko elinye idabi. Into enkulu </w:t>
      </w:r>
      <w:r w:rsidRPr="00A07CC5">
        <w:br/>
        <w:t xml:space="preserve">aseleyizamela kukusindisa intloko zawo. Imikosi </w:t>
      </w:r>
      <w:r w:rsidRPr="00A07CC5">
        <w:br/>
        <w:t>ka Sir Garnet Wolsely ibiselite tu kumzi wase</w:t>
      </w:r>
      <w:r w:rsidRPr="00A07CC5">
        <w:br/>
        <w:t>Coomassie ikomkulu lakona. Inkosi yama Asha-</w:t>
      </w:r>
      <w:r w:rsidRPr="00A07CC5">
        <w:br/>
        <w:t>ntee ibiseliyikupile inxenye yabantu, eyayibati-</w:t>
      </w:r>
      <w:r w:rsidRPr="00A07CC5">
        <w:br/>
        <w:t>mbile. Pakati kwabo kuko nomfundisi wama</w:t>
      </w:r>
      <w:r w:rsidRPr="00A07CC5">
        <w:br/>
        <w:t>German. Uti kwelo lizwe kunye nalomzi noko</w:t>
      </w:r>
      <w:r w:rsidRPr="00A07CC5">
        <w:br/>
        <w:t>zinconywayo, akuko nto zokubukwa ngumntu.</w:t>
      </w:r>
      <w:r w:rsidRPr="00A07CC5">
        <w:br/>
        <w:t>Nalegolide kumana kuvakala ukuba iko, ibiyinteto</w:t>
      </w:r>
      <w:r w:rsidRPr="00A07CC5">
        <w:br/>
        <w:t>nje yokukohlisa abantu bamanye amazwe. Uti</w:t>
      </w:r>
      <w:r w:rsidRPr="00A07CC5">
        <w:br/>
        <w:t>kanjalo umkosi wama Ashantee asikuko nokuba</w:t>
      </w:r>
      <w:r w:rsidRPr="00A07CC5">
        <w:br/>
        <w:t>uncipile kukubulawa nokufa zizifo nendlala.</w:t>
      </w:r>
      <w:r w:rsidRPr="00A07CC5">
        <w:br/>
        <w:t>Ukuqala ubuku 40,000, ngoku abangekoyo banga</w:t>
      </w:r>
      <w:r w:rsidRPr="00A07CC5">
        <w:br/>
        <w:t>20,000, nokuba mhlaumbi kungaba kuko ababale-</w:t>
      </w:r>
      <w:r w:rsidRPr="00A07CC5">
        <w:br/>
        <w:t>kele kwezinye indawo bakuqonda ukuba bayoyiswa.</w:t>
      </w:r>
      <w:r w:rsidRPr="00A07CC5">
        <w:br/>
        <w:t>U.Sir Garnet ute akuyimisa kakuhle imikosi yake</w:t>
      </w:r>
      <w:r w:rsidRPr="00A07CC5">
        <w:br/>
        <w:t>kufupi nakomkulu watumela izwi lokuba baku-</w:t>
      </w:r>
      <w:r w:rsidRPr="00A07CC5">
        <w:br/>
        <w:t>tshwe bonke abamhlope abatinjwe yilo nkosi;</w:t>
      </w:r>
      <w:r w:rsidRPr="00A07CC5">
        <w:br/>
        <w:t>ikupe neyayibatimbe kuma Fantee, kuba nawo</w:t>
      </w:r>
      <w:r w:rsidRPr="00A07CC5">
        <w:br/>
        <w:t>alwisa ama Ngesi; wati boti ukuba abakutshwa</w:t>
      </w:r>
      <w:r w:rsidRPr="00A07CC5">
        <w:br/>
        <w:t>abatinjwa abo, aye kungena ngamandla kulomzi,</w:t>
      </w:r>
      <w:r w:rsidRPr="00A07CC5">
        <w:br/>
        <w:t>enze akutandayo.</w:t>
      </w:r>
    </w:p>
    <w:p w14:paraId="5D2D762B" w14:textId="77777777" w:rsidR="009951D3" w:rsidRPr="00A07CC5" w:rsidRDefault="00483B61">
      <w:pPr>
        <w:pStyle w:val="BodyText"/>
        <w:framePr w:w="3658" w:h="11300" w:hRule="exact" w:wrap="none" w:vAnchor="page" w:hAnchor="page" w:x="4664" w:y="3053"/>
        <w:spacing w:line="264" w:lineRule="auto"/>
        <w:ind w:left="87" w:right="83" w:firstLine="180"/>
        <w:jc w:val="both"/>
      </w:pPr>
      <w:r w:rsidRPr="00A07CC5">
        <w:t>Kutiwa ite pambi kokuze ibakupe ababanjwa</w:t>
      </w:r>
      <w:r w:rsidRPr="00A07CC5">
        <w:br/>
        <w:t xml:space="preserve">yaka yabiza intlanganiso, yamapakati yabuza ko- </w:t>
      </w:r>
      <w:r w:rsidRPr="00A07CC5">
        <w:br/>
        <w:t>siyazi ukuba ifanele ukutinina. Bona bacele</w:t>
      </w:r>
      <w:r w:rsidRPr="00A07CC5">
        <w:br/>
        <w:t>ukuba inkosi leyo ike ifunge ukuba ayiyi kubabu-</w:t>
      </w:r>
      <w:r w:rsidRPr="00A07CC5">
        <w:br/>
        <w:t>lala nokuba batenina ukupendula. Ite yakuku-</w:t>
      </w:r>
      <w:r w:rsidRPr="00A07CC5">
        <w:br/>
        <w:t>vuma oko, bati, babona izmto zonke zimnyama</w:t>
      </w:r>
      <w:r w:rsidRPr="00A07CC5">
        <w:br/>
        <w:t>ngapandle kwezitilata zase Ashantee ezibomvu</w:t>
      </w:r>
      <w:r w:rsidRPr="00A07CC5">
        <w:br/>
        <w:t>ligazi. Ite inkosi ukunqinisisa lompendulo ya-</w:t>
      </w:r>
      <w:r w:rsidRPr="00A07CC5">
        <w:br/>
        <w:t>telekisa ibokwe ezimbini, emnyama nemhlope,</w:t>
      </w:r>
      <w:r w:rsidRPr="00A07CC5">
        <w:br/>
        <w:t>yaza yakoyiswa emnyama, wati uyaqonda ukuba</w:t>
      </w:r>
      <w:r w:rsidRPr="00A07CC5">
        <w:br/>
        <w:t>nguye oya koyiswa ukuba kuliwe, wabakupa ke-</w:t>
      </w:r>
      <w:r w:rsidRPr="00A07CC5">
        <w:br/>
        <w:t>ngoko ababanjwa. Kute noko kube kuse kunjalo</w:t>
      </w:r>
      <w:r w:rsidRPr="00A07CC5">
        <w:br/>
        <w:t>yabuya inkosi yanendawo engazivumanga ukuzi-</w:t>
      </w:r>
    </w:p>
    <w:p w14:paraId="341B336D" w14:textId="77777777" w:rsidR="009951D3" w:rsidRPr="00A07CC5" w:rsidRDefault="00483B61">
      <w:pPr>
        <w:pStyle w:val="BodyText"/>
        <w:framePr w:w="3658" w:h="11300" w:hRule="exact" w:wrap="none" w:vAnchor="page" w:hAnchor="page" w:x="4664" w:y="3053"/>
        <w:spacing w:line="264" w:lineRule="auto"/>
        <w:ind w:left="130" w:right="83" w:firstLine="0"/>
        <w:jc w:val="both"/>
      </w:pPr>
      <w:r w:rsidRPr="00A07CC5">
        <w:t>tobela ingakange iwalinge ama Ngesi. Ute ke</w:t>
      </w:r>
      <w:r w:rsidRPr="00A07CC5">
        <w:br/>
        <w:t>owamangesi umkosi wazamela ukulitabata ikom-</w:t>
      </w:r>
      <w:r w:rsidRPr="00A07CC5">
        <w:br/>
        <w:t>kulu lama Ashantee. Axatise intsuku zontlanu,</w:t>
      </w:r>
      <w:r w:rsidRPr="00A07CC5">
        <w:br/>
        <w:t>kwabonakala ukuba ngamadoda akalipe kunene-</w:t>
      </w:r>
    </w:p>
    <w:p w14:paraId="1290B457" w14:textId="77777777" w:rsidR="009951D3" w:rsidRPr="00A07CC5" w:rsidRDefault="00483B61">
      <w:pPr>
        <w:pStyle w:val="BodyText"/>
        <w:framePr w:w="3658" w:h="11300" w:hRule="exact" w:wrap="none" w:vAnchor="page" w:hAnchor="page" w:x="4664" w:y="3053"/>
        <w:spacing w:line="264" w:lineRule="auto"/>
        <w:ind w:left="130" w:right="14" w:firstLine="0"/>
        <w:jc w:val="both"/>
      </w:pPr>
      <w:r w:rsidRPr="00A07CC5">
        <w:t>Ate akupelelwa ngoziruluwa afunzela pakati kuma</w:t>
      </w:r>
      <w:r w:rsidRPr="00A07CC5">
        <w:br/>
        <w:t>Ngesi ayakuwapanga imipu ngezandla. Bafe ku-</w:t>
      </w:r>
      <w:r w:rsidRPr="00A07CC5">
        <w:br/>
        <w:t>nene abantu kumacala omabini. Kwelamangesi</w:t>
      </w:r>
      <w:r w:rsidRPr="00A07CC5">
        <w:br/>
        <w:t>kufe amakulu asixenxe. Kwelama Ashantee ala-</w:t>
      </w:r>
      <w:r w:rsidRPr="00A07CC5">
        <w:br/>
        <w:t>ziwa kakuhle inani; kodwa ama Ngesi alike kwe-</w:t>
      </w:r>
      <w:r w:rsidRPr="00A07CC5">
        <w:br/>
        <w:t>nye indawo kulele iwaka elinamakulu amahlanu</w:t>
      </w:r>
      <w:r w:rsidRPr="00A07CC5">
        <w:br/>
        <w:t>aselebancwaba ngokwawo. Inkosi kufikwe iseli-</w:t>
      </w:r>
      <w:r w:rsidRPr="00A07CC5">
        <w:br/>
        <w:t>balekile yalishiya ikomkulu layo. Kutiwa zipa-</w:t>
      </w:r>
      <w:r w:rsidRPr="00A07CC5">
        <w:br/>
        <w:t>ngiwe zonke impahlana zebotwe layo. Ke ngoku</w:t>
      </w:r>
      <w:r w:rsidRPr="00A07CC5">
        <w:br/>
        <w:t>sekuvunyelwene ukuba kuyakuhlalelwana ngoxolo,</w:t>
      </w:r>
      <w:r w:rsidRPr="00A07CC5">
        <w:br/>
        <w:t>noko zingekaziwa zonke indawo ekuvunyelwene</w:t>
      </w:r>
      <w:r w:rsidRPr="00A07CC5">
        <w:br/>
        <w:t>ngazo.</w:t>
      </w:r>
    </w:p>
    <w:p w14:paraId="54633BFB" w14:textId="77777777" w:rsidR="009951D3" w:rsidRPr="00A07CC5" w:rsidRDefault="00483B61">
      <w:pPr>
        <w:pStyle w:val="BodyText"/>
        <w:framePr w:w="3658" w:h="11300" w:hRule="exact" w:wrap="none" w:vAnchor="page" w:hAnchor="page" w:x="4664" w:y="3053"/>
        <w:spacing w:line="264" w:lineRule="auto"/>
        <w:ind w:left="130" w:right="14" w:firstLine="180"/>
        <w:jc w:val="both"/>
      </w:pPr>
      <w:r w:rsidRPr="00A07CC5">
        <w:t>Igama lama Ngesi ngoku liyoyikwa kanye.</w:t>
      </w:r>
      <w:r w:rsidRPr="00A07CC5">
        <w:br/>
        <w:t>Bayiqondile into anokuyenza. Koyika nezizwe</w:t>
      </w:r>
      <w:r w:rsidRPr="00A07CC5">
        <w:br/>
        <w:t>ebezingapandle kwale nxabano, ezinje ngama Da-</w:t>
      </w:r>
    </w:p>
    <w:p w14:paraId="7E00E5DF" w14:textId="77777777" w:rsidR="009951D3" w:rsidRPr="00A07CC5" w:rsidRDefault="00483B61">
      <w:pPr>
        <w:pStyle w:val="BodyText"/>
        <w:framePr w:w="3442" w:h="1238" w:hRule="exact" w:wrap="none" w:vAnchor="page" w:hAnchor="page" w:x="8149" w:y="1440"/>
        <w:spacing w:line="266" w:lineRule="auto"/>
        <w:ind w:firstLine="0"/>
        <w:jc w:val="both"/>
      </w:pPr>
      <w:r w:rsidRPr="00A07CC5">
        <w:t>homey. Inkosi yase Ashantee yona izingeniselele ukuze idelwe namhla zezinye inkosana.</w:t>
      </w:r>
    </w:p>
    <w:p w14:paraId="037F861D" w14:textId="77777777" w:rsidR="009951D3" w:rsidRPr="00A07CC5" w:rsidRDefault="00483B61">
      <w:pPr>
        <w:pStyle w:val="BodyText"/>
        <w:framePr w:w="3442" w:h="1238" w:hRule="exact" w:wrap="none" w:vAnchor="page" w:hAnchor="page" w:x="8149" w:y="1440"/>
        <w:spacing w:line="266" w:lineRule="auto"/>
        <w:ind w:firstLine="180"/>
        <w:jc w:val="both"/>
      </w:pPr>
      <w:r w:rsidRPr="00A07CC5">
        <w:t>Amasoldati amangesi ake azuza imbandezelo ezinkulu ezibangwa ngokukodwa sisifo. Baliqela elikulu abatunyelwe ngemikombe pesheya ngenxa yokungenelwa licesine.</w:t>
      </w:r>
    </w:p>
    <w:p w14:paraId="4E48C1CE" w14:textId="77777777" w:rsidR="009951D3" w:rsidRPr="00A07CC5" w:rsidRDefault="00483B61">
      <w:pPr>
        <w:pStyle w:val="BodyText"/>
        <w:framePr w:w="3578" w:h="6253" w:hRule="exact" w:wrap="none" w:vAnchor="page" w:hAnchor="page" w:x="8174" w:y="2834"/>
        <w:ind w:right="7" w:firstLine="220"/>
        <w:jc w:val="both"/>
      </w:pPr>
      <w:r w:rsidRPr="00A07CC5">
        <w:t>UKUBULAWA KOBEBE IDIAMOND.</w:t>
      </w:r>
    </w:p>
    <w:p w14:paraId="583FC950" w14:textId="77777777" w:rsidR="009951D3" w:rsidRPr="00A07CC5" w:rsidRDefault="00483B61">
      <w:pPr>
        <w:pStyle w:val="BodyText"/>
        <w:framePr w:w="3578" w:h="6253" w:hRule="exact" w:wrap="none" w:vAnchor="page" w:hAnchor="page" w:x="8174" w:y="2834"/>
        <w:ind w:left="15" w:right="7"/>
        <w:jc w:val="both"/>
      </w:pPr>
      <w:r w:rsidRPr="00A07CC5">
        <w:t>Kwele Diamond kuko umfo osand’ ukubulawa</w:t>
      </w:r>
      <w:r w:rsidRPr="00A07CC5">
        <w:br/>
        <w:t>zinto zika Attwell (Unkwenkwana) wase Tyume,</w:t>
      </w:r>
      <w:r w:rsidRPr="00A07CC5">
        <w:br/>
        <w:t>zambulala zindawonye nezicaka zazo, kunye nom-</w:t>
      </w:r>
      <w:r w:rsidRPr="00A07CC5">
        <w:br/>
        <w:t>kwe wazo. Imbali nesizatu sokubulawa kwalo</w:t>
      </w:r>
      <w:r w:rsidRPr="00A07CC5">
        <w:br/>
        <w:t>mntu ningaseniyiqonda kubunqina obunikwe ema-</w:t>
      </w:r>
      <w:r w:rsidRPr="00A07CC5">
        <w:br/>
        <w:t>tyaleni pambi kwe Mantyi. Ute umkwe lowo</w:t>
      </w:r>
      <w:r w:rsidRPr="00A07CC5">
        <w:br/>
        <w:t>wabo ukuxela ukwazi kwake.—Lomfo ufileyo ube-</w:t>
      </w:r>
      <w:r w:rsidRPr="00A07CC5">
        <w:br/>
        <w:t>betwa ngentambo nesitolopu senkabi. Uyekwe</w:t>
      </w:r>
      <w:r w:rsidRPr="00A07CC5">
        <w:br/>
        <w:t>ngexa lesitandatu. Xa abetwayo ubebanjwe nga-</w:t>
      </w:r>
      <w:r w:rsidRPr="00A07CC5">
        <w:br/>
        <w:t>madoda antsundu amane, emlalise pezu komlomo</w:t>
      </w:r>
      <w:r w:rsidRPr="00A07CC5">
        <w:br/>
        <w:t>wefatyi, noko abuye amshenxisa amlalisa emhlabe-</w:t>
      </w:r>
      <w:r w:rsidRPr="00A07CC5">
        <w:br/>
        <w:t>ni. Andiyazi eyona ndawo abesebenza kuyo,</w:t>
      </w:r>
      <w:r w:rsidRPr="00A07CC5">
        <w:br/>
        <w:t>kodwa usisicaka sika Attwell. Bekute ngenxa</w:t>
      </w:r>
      <w:r w:rsidRPr="00A07CC5">
        <w:br/>
        <w:t>yokurana ukuba idiamond ziyebiwa, ndatabata</w:t>
      </w:r>
      <w:r w:rsidRPr="00A07CC5">
        <w:br/>
        <w:t xml:space="preserve">  iceba leglasi eliqinqwe njenge diamond, ndaliqu-</w:t>
      </w:r>
      <w:r w:rsidRPr="00A07CC5">
        <w:br/>
        <w:t>sheka emhlabeni. Ndimbone ke lomfo ufileyo</w:t>
      </w:r>
      <w:r w:rsidRPr="00A07CC5">
        <w:br/>
        <w:t>elinqika elifaka emlonyeni. Emva koko ushenxi-</w:t>
      </w:r>
      <w:r w:rsidRPr="00A07CC5">
        <w:br/>
        <w:t>le kwabanye,, waya endlwini yake, wabuya kwa-</w:t>
      </w:r>
      <w:r w:rsidRPr="00A07CC5">
        <w:br/>
        <w:t>kamsinya pofu ukuza kusebenza. Ndixelele U-</w:t>
      </w:r>
      <w:r w:rsidRPr="00A07CC5">
        <w:br/>
        <w:t>Attwell, wazake wambuza lomfo ufileyo ukuba</w:t>
      </w:r>
      <w:r w:rsidRPr="00A07CC5">
        <w:br/>
        <w:t>uyise ngapina idiamond, wambeta esiti makaye</w:t>
      </w:r>
      <w:r w:rsidRPr="00A07CC5">
        <w:br/>
        <w:t>kuyitabata. Ute akuyikanyela, wabanjwa walali-</w:t>
      </w:r>
      <w:r w:rsidRPr="00A07CC5">
        <w:br/>
        <w:t>swa pezu komlomo wefatyi. Okukona kubetwa ku-</w:t>
      </w:r>
      <w:r w:rsidRPr="00A07CC5">
        <w:br/>
        <w:t>kulu kube kuxa selelaliswe pantsi. Emva koko</w:t>
      </w:r>
      <w:r w:rsidRPr="00A07CC5">
        <w:br/>
        <w:t>usiwe endlwini yake, wafika waqauka. U-Attwell</w:t>
      </w:r>
      <w:r w:rsidRPr="00A07CC5">
        <w:br/>
        <w:t>kubonakele engati ulusizi yilonto, watumela uku-</w:t>
      </w:r>
      <w:r w:rsidRPr="00A07CC5">
        <w:br/>
        <w:t>ba kuye kubizwa igqira.</w:t>
      </w:r>
    </w:p>
    <w:p w14:paraId="221AD4DC" w14:textId="77777777" w:rsidR="009951D3" w:rsidRPr="00A07CC5" w:rsidRDefault="00483B61">
      <w:pPr>
        <w:pStyle w:val="BodyText"/>
        <w:framePr w:w="3578" w:h="6253" w:hRule="exact" w:wrap="none" w:vAnchor="page" w:hAnchor="page" w:x="8174" w:y="2834"/>
        <w:ind w:left="160" w:right="7" w:firstLine="140"/>
        <w:jc w:val="both"/>
      </w:pPr>
      <w:r w:rsidRPr="00A07CC5">
        <w:t>Kube njalo ke ukufa kwalo mfo. Ngoku abo-</w:t>
      </w:r>
      <w:r w:rsidRPr="00A07CC5">
        <w:br/>
        <w:t>nyana baka Attwell bafakwe etolongweni, balinde</w:t>
      </w:r>
      <w:r w:rsidRPr="00A07CC5">
        <w:br/>
        <w:t>ijaji-</w:t>
      </w:r>
    </w:p>
    <w:p w14:paraId="7A64CABE" w14:textId="77777777" w:rsidR="009951D3" w:rsidRPr="00A07CC5" w:rsidRDefault="00483B61">
      <w:pPr>
        <w:pStyle w:val="BodyText"/>
        <w:framePr w:w="3517" w:h="4223" w:hRule="exact" w:wrap="none" w:vAnchor="page" w:hAnchor="page" w:x="8347" w:y="9224"/>
        <w:ind w:right="111" w:firstLine="0"/>
        <w:jc w:val="center"/>
      </w:pPr>
      <w:r w:rsidRPr="00A07CC5">
        <w:t>E-JANSENVILLE.</w:t>
      </w:r>
    </w:p>
    <w:p w14:paraId="07C2DE87" w14:textId="77777777" w:rsidR="009951D3" w:rsidRPr="00A07CC5" w:rsidRDefault="00483B61">
      <w:pPr>
        <w:pStyle w:val="BodyText"/>
        <w:framePr w:w="3517" w:h="4223" w:hRule="exact" w:wrap="none" w:vAnchor="page" w:hAnchor="page" w:x="8347" w:y="9224"/>
        <w:ind w:right="111"/>
        <w:jc w:val="both"/>
      </w:pPr>
      <w:r w:rsidRPr="00A07CC5">
        <w:t>Indlu yetyalike yase Jansenville, umzana oku</w:t>
      </w:r>
      <w:r w:rsidRPr="00A07CC5">
        <w:br/>
        <w:t>Mahlulo wase Uitenhage, ivulwe ngomhla wesibo-</w:t>
      </w:r>
      <w:r w:rsidRPr="00A07CC5">
        <w:br/>
        <w:t>zo ku March. Umsebenzi ubuqutywa ngu Rev.</w:t>
      </w:r>
      <w:r w:rsidRPr="00A07CC5">
        <w:br/>
        <w:t>T. Paterson no Rev. W. Kayser; abantsundu abe-</w:t>
      </w:r>
    </w:p>
    <w:p w14:paraId="59DF8C20" w14:textId="77777777" w:rsidR="009951D3" w:rsidRPr="00A07CC5" w:rsidRDefault="00483B61">
      <w:pPr>
        <w:pStyle w:val="BodyText"/>
        <w:framePr w:w="3517" w:h="4223" w:hRule="exact" w:wrap="none" w:vAnchor="page" w:hAnchor="page" w:x="8347" w:y="9224"/>
        <w:ind w:right="108" w:firstLine="0"/>
        <w:jc w:val="both"/>
      </w:pPr>
      <w:r w:rsidRPr="00A07CC5">
        <w:t>beko bckumakulu amatatu. Bekutandeka kanye</w:t>
      </w:r>
      <w:r w:rsidRPr="00A07CC5">
        <w:br/>
        <w:t>ukubona izizwe ngezizwe zihlanganele umsebenzi</w:t>
      </w:r>
    </w:p>
    <w:p w14:paraId="700F9278" w14:textId="77777777" w:rsidR="009951D3" w:rsidRPr="00A07CC5" w:rsidRDefault="00483B61">
      <w:pPr>
        <w:pStyle w:val="BodyText"/>
        <w:framePr w:w="3517" w:h="4223" w:hRule="exact" w:wrap="none" w:vAnchor="page" w:hAnchor="page" w:x="8347" w:y="9224"/>
        <w:ind w:right="100" w:firstLine="0"/>
        <w:jc w:val="both"/>
      </w:pPr>
      <w:r w:rsidRPr="00A07CC5">
        <w:t>omnye. Kute ngemini elandelayo ngo Mvulo,</w:t>
      </w:r>
    </w:p>
    <w:p w14:paraId="2073068C" w14:textId="77777777" w:rsidR="009951D3" w:rsidRPr="00A07CC5" w:rsidRDefault="00483B61">
      <w:pPr>
        <w:pStyle w:val="BodyText"/>
        <w:framePr w:w="3517" w:h="4223" w:hRule="exact" w:wrap="none" w:vAnchor="page" w:hAnchor="page" w:x="8347" w:y="9224"/>
        <w:ind w:right="82" w:firstLine="0"/>
        <w:jc w:val="both"/>
      </w:pPr>
      <w:r w:rsidRPr="00A07CC5">
        <w:t>kwaleseshwa ngesimo setyalike ngokumalunga</w:t>
      </w:r>
    </w:p>
    <w:p w14:paraId="77CEF38F" w14:textId="77777777" w:rsidR="009951D3" w:rsidRPr="00A07CC5" w:rsidRDefault="00483B61">
      <w:pPr>
        <w:pStyle w:val="BodyText"/>
        <w:framePr w:w="3517" w:h="4223" w:hRule="exact" w:wrap="none" w:vAnchor="page" w:hAnchor="page" w:x="8347" w:y="9224"/>
        <w:ind w:right="111" w:firstLine="0"/>
        <w:jc w:val="both"/>
      </w:pPr>
      <w:r w:rsidRPr="00A07CC5">
        <w:t>nemali. Esihlalweni ebe ngu Mr. Philpott I-Ma-</w:t>
      </w:r>
    </w:p>
    <w:p w14:paraId="5962B8D2" w14:textId="77777777" w:rsidR="009951D3" w:rsidRPr="00A07CC5" w:rsidRDefault="00483B61">
      <w:pPr>
        <w:pStyle w:val="BodyText"/>
        <w:framePr w:w="3517" w:h="4223" w:hRule="exact" w:wrap="none" w:vAnchor="page" w:hAnchor="page" w:x="8347" w:y="9224"/>
        <w:ind w:right="97" w:firstLine="0"/>
        <w:jc w:val="both"/>
      </w:pPr>
      <w:r w:rsidRPr="00A07CC5">
        <w:t>ntyi yo Mahlulo wase Uitenhage. Ute ukuyivula</w:t>
      </w:r>
    </w:p>
    <w:p w14:paraId="3B594481" w14:textId="77777777" w:rsidR="009951D3" w:rsidRPr="00A07CC5" w:rsidRDefault="00483B61">
      <w:pPr>
        <w:pStyle w:val="BodyText"/>
        <w:framePr w:w="3517" w:h="4223" w:hRule="exact" w:wrap="none" w:vAnchor="page" w:hAnchor="page" w:x="8347" w:y="9224"/>
        <w:ind w:right="90" w:firstLine="0"/>
        <w:jc w:val="both"/>
      </w:pPr>
      <w:r w:rsidRPr="00A07CC5">
        <w:t>kwake intlanganiso, wabulela ukubona abantu</w:t>
      </w:r>
    </w:p>
    <w:p w14:paraId="6AA5D823" w14:textId="77777777" w:rsidR="009951D3" w:rsidRPr="00A07CC5" w:rsidRDefault="00483B61">
      <w:pPr>
        <w:pStyle w:val="BodyText"/>
        <w:framePr w:w="3517" w:h="4223" w:hRule="exact" w:wrap="none" w:vAnchor="page" w:hAnchor="page" w:x="8347" w:y="9224"/>
        <w:ind w:right="82" w:firstLine="0"/>
        <w:jc w:val="both"/>
      </w:pPr>
      <w:r w:rsidRPr="00A07CC5">
        <w:t>abantsundu bebaninzi kangako, bengabezizwe</w:t>
      </w:r>
    </w:p>
    <w:p w14:paraId="7761974B" w14:textId="77777777" w:rsidR="009951D3" w:rsidRPr="00A07CC5" w:rsidRDefault="00483B61">
      <w:pPr>
        <w:pStyle w:val="BodyText"/>
        <w:framePr w:w="3517" w:h="4223" w:hRule="exact" w:wrap="none" w:vAnchor="page" w:hAnchor="page" w:x="8347" w:y="9224"/>
        <w:ind w:right="111" w:firstLine="0"/>
        <w:jc w:val="both"/>
      </w:pPr>
      <w:r w:rsidRPr="00A07CC5">
        <w:t>ezahlukeneyo. Akukangela ukunxiba nokucokise</w:t>
      </w:r>
    </w:p>
    <w:p w14:paraId="75F61D9E" w14:textId="77777777" w:rsidR="009951D3" w:rsidRPr="00A07CC5" w:rsidRDefault="00483B61">
      <w:pPr>
        <w:pStyle w:val="BodyText"/>
        <w:framePr w:w="3517" w:h="4223" w:hRule="exact" w:wrap="none" w:vAnchor="page" w:hAnchor="page" w:x="8347" w:y="9224"/>
        <w:ind w:right="68" w:firstLine="0"/>
        <w:jc w:val="both"/>
      </w:pPr>
      <w:r w:rsidRPr="00A07CC5">
        <w:t>ka kwabo, kubonakala ukuba mababe ngabantu</w:t>
      </w:r>
    </w:p>
    <w:p w14:paraId="7DDB1C86" w14:textId="77777777" w:rsidR="009951D3" w:rsidRPr="00A07CC5" w:rsidRDefault="00483B61">
      <w:pPr>
        <w:pStyle w:val="BodyText"/>
        <w:framePr w:w="3517" w:h="4223" w:hRule="exact" w:wrap="none" w:vAnchor="page" w:hAnchor="page" w:x="8347" w:y="9224"/>
        <w:ind w:right="64" w:firstLine="0"/>
        <w:jc w:val="both"/>
      </w:pPr>
      <w:r w:rsidRPr="00A07CC5">
        <w:t>abasebenzayo. Kodwa angatanda ukubakumbuza</w:t>
      </w:r>
    </w:p>
    <w:p w14:paraId="59E230B2" w14:textId="77777777" w:rsidR="009951D3" w:rsidRPr="00A07CC5" w:rsidRDefault="00483B61">
      <w:pPr>
        <w:pStyle w:val="BodyText"/>
        <w:framePr w:w="3517" w:h="4223" w:hRule="exact" w:wrap="none" w:vAnchor="page" w:hAnchor="page" w:x="8347" w:y="9224"/>
        <w:ind w:right="111" w:firstLine="0"/>
        <w:jc w:val="both"/>
      </w:pPr>
      <w:r w:rsidRPr="00A07CC5">
        <w:t>nkuba abona bantu baziswa futi ematyaleni nga</w:t>
      </w:r>
    </w:p>
    <w:p w14:paraId="55730BC8" w14:textId="77777777" w:rsidR="009951D3" w:rsidRPr="00A07CC5" w:rsidRDefault="00483B61">
      <w:pPr>
        <w:pStyle w:val="BodyText"/>
        <w:framePr w:w="3517" w:h="4223" w:hRule="exact" w:wrap="none" w:vAnchor="page" w:hAnchor="page" w:x="8347" w:y="9224"/>
        <w:ind w:right="54" w:firstLine="0"/>
        <w:jc w:val="both"/>
      </w:pPr>
      <w:r w:rsidRPr="00A07CC5">
        <w:t>base Jansenville, noko atembayo ukuba namhla</w:t>
      </w:r>
    </w:p>
    <w:p w14:paraId="3997DFCF" w14:textId="77777777" w:rsidR="009951D3" w:rsidRPr="00A07CC5" w:rsidRDefault="00483B61">
      <w:pPr>
        <w:pStyle w:val="BodyText"/>
        <w:framePr w:w="3517" w:h="4223" w:hRule="exact" w:wrap="none" w:vAnchor="page" w:hAnchor="page" w:x="8347" w:y="9224"/>
        <w:ind w:right="104" w:firstLine="0"/>
        <w:jc w:val="both"/>
      </w:pPr>
      <w:r w:rsidRPr="00A07CC5">
        <w:t>kuvulwe ityalike nje izinto ziya kwahluka. Ma</w:t>
      </w:r>
    </w:p>
    <w:p w14:paraId="1271CE1C" w14:textId="77777777" w:rsidR="009951D3" w:rsidRPr="00A07CC5" w:rsidRDefault="00483B61">
      <w:pPr>
        <w:pStyle w:val="BodyText"/>
        <w:framePr w:w="3517" w:h="4223" w:hRule="exact" w:wrap="none" w:vAnchor="page" w:hAnchor="page" w:x="8347" w:y="9224"/>
        <w:ind w:right="90" w:firstLine="0"/>
        <w:jc w:val="both"/>
      </w:pPr>
      <w:r w:rsidRPr="00A07CC5">
        <w:t>baze bapulapule okutetwa ngabafundisi babo</w:t>
      </w:r>
    </w:p>
    <w:p w14:paraId="32FCCDB5" w14:textId="77777777" w:rsidR="009951D3" w:rsidRPr="00A07CC5" w:rsidRDefault="00483B61">
      <w:pPr>
        <w:pStyle w:val="BodyText"/>
        <w:framePr w:w="3517" w:h="4223" w:hRule="exact" w:wrap="none" w:vAnchor="page" w:hAnchor="page" w:x="8347" w:y="9224"/>
        <w:ind w:right="111" w:firstLine="0"/>
        <w:jc w:val="both"/>
      </w:pPr>
      <w:r w:rsidRPr="00A07CC5">
        <w:t>bobona izinto zonke zabo zihluma.</w:t>
      </w:r>
    </w:p>
    <w:p w14:paraId="276C61D0" w14:textId="77777777" w:rsidR="009951D3" w:rsidRPr="00A07CC5" w:rsidRDefault="00483B61">
      <w:pPr>
        <w:pStyle w:val="BodyText"/>
        <w:framePr w:w="3517" w:h="824" w:hRule="exact" w:wrap="none" w:vAnchor="page" w:hAnchor="page" w:x="8347" w:y="13450"/>
        <w:ind w:right="39" w:firstLine="220"/>
        <w:jc w:val="both"/>
      </w:pPr>
      <w:r w:rsidRPr="00A07CC5">
        <w:t>U-Rev. Mr. Kayser usuke waxela ngokwakiwa</w:t>
      </w:r>
      <w:r w:rsidRPr="00A07CC5">
        <w:br/>
        <w:t>kwetyalike. Ute iremente yalondawo yodwa irole</w:t>
      </w:r>
    </w:p>
    <w:p w14:paraId="03F11FDD" w14:textId="77777777" w:rsidR="009951D3" w:rsidRPr="00A07CC5" w:rsidRDefault="00483B61">
      <w:pPr>
        <w:pStyle w:val="BodyText"/>
        <w:framePr w:w="3517" w:h="824" w:hRule="exact" w:wrap="none" w:vAnchor="page" w:hAnchor="page" w:x="8347" w:y="13450"/>
        <w:ind w:right="90" w:firstLine="0"/>
        <w:jc w:val="both"/>
      </w:pPr>
      <w:r w:rsidRPr="00A07CC5">
        <w:t>£90 ezinento, kwaza kwezinye indawo kwafunya</w:t>
      </w:r>
    </w:p>
    <w:p w14:paraId="546016B5" w14:textId="77777777" w:rsidR="009951D3" w:rsidRPr="00A07CC5" w:rsidRDefault="00483B61">
      <w:pPr>
        <w:pStyle w:val="BodyText"/>
        <w:framePr w:w="3517" w:h="824" w:hRule="exact" w:wrap="none" w:vAnchor="page" w:hAnchor="page" w:x="8347" w:y="13450"/>
        <w:ind w:right="93" w:firstLine="0"/>
        <w:jc w:val="both"/>
      </w:pPr>
      <w:r w:rsidRPr="00A07CC5">
        <w:t>nwa kwa £90. Imali ebekufuneka ukuba ihlawu</w:t>
      </w:r>
    </w:p>
    <w:p w14:paraId="05540B27" w14:textId="77777777" w:rsidR="009951D3" w:rsidRPr="00A07CC5" w:rsidRDefault="009951D3">
      <w:pPr>
        <w:framePr w:wrap="none" w:vAnchor="page" w:hAnchor="page" w:x="11785" w:y="13162"/>
      </w:pPr>
    </w:p>
    <w:p w14:paraId="043C9224" w14:textId="77777777" w:rsidR="009951D3" w:rsidRPr="00A07CC5" w:rsidRDefault="009951D3">
      <w:pPr>
        <w:framePr w:wrap="none" w:vAnchor="page" w:hAnchor="page" w:x="11782" w:y="14134"/>
      </w:pPr>
    </w:p>
    <w:p w14:paraId="22BF20AF" w14:textId="77777777" w:rsidR="009951D3" w:rsidRPr="00A07CC5" w:rsidRDefault="009951D3">
      <w:pPr>
        <w:spacing w:line="1" w:lineRule="exact"/>
      </w:pPr>
    </w:p>
    <w:sectPr w:rsidR="009951D3" w:rsidRPr="00A07CC5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86A4D" w14:textId="77777777" w:rsidR="00924938" w:rsidRDefault="00924938">
      <w:r>
        <w:separator/>
      </w:r>
    </w:p>
  </w:endnote>
  <w:endnote w:type="continuationSeparator" w:id="0">
    <w:p w14:paraId="6BB5CDE7" w14:textId="77777777" w:rsidR="00924938" w:rsidRDefault="0092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ED24D" w14:textId="77777777" w:rsidR="00924938" w:rsidRDefault="00924938"/>
  </w:footnote>
  <w:footnote w:type="continuationSeparator" w:id="0">
    <w:p w14:paraId="1B21631D" w14:textId="77777777" w:rsidR="00924938" w:rsidRDefault="009249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D3"/>
    <w:rsid w:val="001E3F7D"/>
    <w:rsid w:val="00201EFA"/>
    <w:rsid w:val="00483B61"/>
    <w:rsid w:val="00924938"/>
    <w:rsid w:val="009951D3"/>
    <w:rsid w:val="009A4AB5"/>
    <w:rsid w:val="00A0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7D0039"/>
  <w15:docId w15:val="{6039EF84-4235-4D89-A762-304464CD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F6A5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F6A54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F6A54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F6A54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160"/>
    </w:pPr>
    <w:rPr>
      <w:rFonts w:ascii="Times New Roman" w:eastAsia="Times New Roman" w:hAnsi="Times New Roman" w:cs="Times New Roman"/>
      <w:color w:val="6F6A54"/>
      <w:sz w:val="16"/>
      <w:szCs w:val="16"/>
    </w:rPr>
  </w:style>
  <w:style w:type="paragraph" w:customStyle="1" w:styleId="Other0">
    <w:name w:val="Other"/>
    <w:basedOn w:val="Normal"/>
    <w:link w:val="Other"/>
    <w:pPr>
      <w:spacing w:line="262" w:lineRule="auto"/>
      <w:ind w:firstLine="160"/>
    </w:pPr>
    <w:rPr>
      <w:rFonts w:ascii="Times New Roman" w:eastAsia="Times New Roman" w:hAnsi="Times New Roman" w:cs="Times New Roman"/>
      <w:color w:val="6F6A5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Siphenkosi Hlangu</cp:lastModifiedBy>
  <cp:revision>4</cp:revision>
  <dcterms:created xsi:type="dcterms:W3CDTF">2020-12-12T00:09:00Z</dcterms:created>
  <dcterms:modified xsi:type="dcterms:W3CDTF">2021-02-01T09:18:00Z</dcterms:modified>
</cp:coreProperties>
</file>