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96FE" w14:textId="77777777" w:rsidR="00626506" w:rsidRPr="00E41C8D" w:rsidRDefault="009475D4">
      <w:pPr>
        <w:spacing w:line="1" w:lineRule="exact"/>
      </w:pPr>
      <w:r w:rsidRPr="00E41C8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CF57AA8" wp14:editId="406F3894">
                <wp:simplePos x="0" y="0"/>
                <wp:positionH relativeFrom="page">
                  <wp:posOffset>2600960</wp:posOffset>
                </wp:positionH>
                <wp:positionV relativeFrom="page">
                  <wp:posOffset>6271895</wp:posOffset>
                </wp:positionV>
                <wp:extent cx="0" cy="281813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813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239C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204.8pt;margin-top:493.85pt;width:0;height:221.9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" strokeweight=".7pt">
                <w10:wrap anchorx="page" anchory="page"/>
              </v:shape>
            </w:pict>
          </mc:Fallback>
        </mc:AlternateContent>
      </w:r>
      <w:r w:rsidRPr="00E41C8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DA4C6D" wp14:editId="22B2B017">
                <wp:simplePos x="0" y="0"/>
                <wp:positionH relativeFrom="page">
                  <wp:posOffset>4853940</wp:posOffset>
                </wp:positionH>
                <wp:positionV relativeFrom="page">
                  <wp:posOffset>1075690</wp:posOffset>
                </wp:positionV>
                <wp:extent cx="0" cy="587692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7692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760176" id="Shape 4" o:spid="_x0000_s1026" type="#_x0000_t32" style="position:absolute;margin-left:382.2pt;margin-top:84.7pt;width:0;height:462.7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" strokeweight=".7pt">
                <w10:wrap anchorx="page" anchory="page"/>
              </v:shape>
            </w:pict>
          </mc:Fallback>
        </mc:AlternateContent>
      </w:r>
      <w:r w:rsidR="0073411B" w:rsidRPr="00E41C8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C1A2890" wp14:editId="5292FDB8">
                <wp:simplePos x="0" y="0"/>
                <wp:positionH relativeFrom="margin">
                  <wp:align>center</wp:align>
                </wp:positionH>
                <wp:positionV relativeFrom="page">
                  <wp:posOffset>891540</wp:posOffset>
                </wp:positionV>
                <wp:extent cx="4489450" cy="0"/>
                <wp:effectExtent l="0" t="0" r="25400" b="1905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945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8D4F34" id="Shape 1" o:spid="_x0000_s1026" type="#_x0000_t32" style="position:absolute;margin-left:0;margin-top:70.2pt;width:353.5pt;height:0;z-index:-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" strokeweight=".55pt">
                <w10:wrap anchorx="margin" anchory="page"/>
              </v:shape>
            </w:pict>
          </mc:Fallback>
        </mc:AlternateContent>
      </w:r>
      <w:r w:rsidR="0073411B" w:rsidRPr="00E41C8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C1C5AC7" wp14:editId="16D36374">
                <wp:simplePos x="0" y="0"/>
                <wp:positionH relativeFrom="page">
                  <wp:posOffset>2601595</wp:posOffset>
                </wp:positionH>
                <wp:positionV relativeFrom="page">
                  <wp:posOffset>1899285</wp:posOffset>
                </wp:positionV>
                <wp:extent cx="0" cy="444881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881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B0DCAE" id="Shape 2" o:spid="_x0000_s1026" type="#_x0000_t32" style="position:absolute;margin-left:204.85pt;margin-top:149.55pt;width:0;height:350.3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" strokeweight=".9pt">
                <w10:wrap anchorx="page" anchory="page"/>
              </v:shape>
            </w:pict>
          </mc:Fallback>
        </mc:AlternateContent>
      </w:r>
    </w:p>
    <w:p w14:paraId="0BD26412" w14:textId="77777777" w:rsidR="00626506" w:rsidRPr="00E41C8D" w:rsidRDefault="009475D4">
      <w:pPr>
        <w:pStyle w:val="Headerorfooter0"/>
        <w:framePr w:wrap="none" w:vAnchor="page" w:hAnchor="page" w:x="3191" w:y="1070"/>
        <w:tabs>
          <w:tab w:val="left" w:pos="7672"/>
        </w:tabs>
      </w:pPr>
      <w:r w:rsidRPr="00E41C8D">
        <w:t xml:space="preserve">         </w:t>
      </w:r>
      <w:r w:rsidR="0073411B" w:rsidRPr="00E41C8D">
        <w:t>ISIGIDIMI SAMAXOSA, JANUARY 1, 1875.</w:t>
      </w:r>
      <w:r w:rsidR="0073411B" w:rsidRPr="00E41C8D">
        <w:tab/>
        <w:t>5</w:t>
      </w:r>
    </w:p>
    <w:p w14:paraId="2155B931" w14:textId="77777777" w:rsidR="00626506" w:rsidRPr="00E41C8D" w:rsidRDefault="0073411B" w:rsidP="009475D4">
      <w:pPr>
        <w:pStyle w:val="BodyText"/>
        <w:framePr w:w="3492" w:h="12845" w:hRule="exact" w:wrap="none" w:vAnchor="page" w:hAnchor="page" w:x="556" w:y="1666"/>
        <w:pBdr>
          <w:top w:val="single" w:sz="4" w:space="0" w:color="auto"/>
        </w:pBdr>
        <w:spacing w:line="262" w:lineRule="auto"/>
        <w:ind w:firstLine="0"/>
        <w:jc w:val="center"/>
        <w:rPr>
          <w:color w:val="auto"/>
        </w:rPr>
      </w:pPr>
      <w:r w:rsidRPr="00E41C8D">
        <w:rPr>
          <w:color w:val="auto"/>
        </w:rPr>
        <w:t>UNOGUMBE.</w:t>
      </w:r>
    </w:p>
    <w:p w14:paraId="70AE5E8B" w14:textId="5C567E6F" w:rsidR="00626506" w:rsidRPr="00E41C8D" w:rsidRDefault="0073411B" w:rsidP="009475D4">
      <w:pPr>
        <w:pStyle w:val="BodyText"/>
        <w:framePr w:w="3492" w:h="12845" w:hRule="exact" w:wrap="none" w:vAnchor="page" w:hAnchor="page" w:x="556" w:y="1666"/>
        <w:spacing w:line="262" w:lineRule="auto"/>
        <w:ind w:firstLine="0"/>
        <w:jc w:val="both"/>
        <w:rPr>
          <w:color w:val="auto"/>
        </w:rPr>
      </w:pPr>
      <w:proofErr w:type="spellStart"/>
      <w:r w:rsidRPr="00E41C8D">
        <w:rPr>
          <w:smallCaps/>
          <w:color w:val="auto"/>
          <w:sz w:val="17"/>
          <w:szCs w:val="17"/>
        </w:rPr>
        <w:t>Lomnyaka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udluleyo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usibulise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ngemvulakazi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enkulu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abati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nabayi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bonayo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eyonaka</w:t>
      </w:r>
      <w:proofErr w:type="spellEnd"/>
      <w:r w:rsidRPr="00E41C8D">
        <w:rPr>
          <w:color w:val="auto"/>
        </w:rPr>
        <w:t xml:space="preserve"> we 1848, le </w:t>
      </w:r>
      <w:proofErr w:type="spellStart"/>
      <w:r w:rsidRPr="00E41C8D">
        <w:rPr>
          <w:color w:val="auto"/>
        </w:rPr>
        <w:t>yanamhla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isahleli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iyintloko</w:t>
      </w:r>
      <w:proofErr w:type="spellEnd"/>
      <w:r w:rsidRPr="00E41C8D">
        <w:rPr>
          <w:color w:val="auto"/>
        </w:rPr>
        <w:t xml:space="preserve">. </w:t>
      </w:r>
      <w:proofErr w:type="spellStart"/>
      <w:r w:rsidRPr="00E41C8D">
        <w:rPr>
          <w:color w:val="auto"/>
        </w:rPr>
        <w:t>Sibona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emapepeni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amacala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ngamacala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ukuba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izifikelele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zonke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indawana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zala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macala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ase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mpumalanga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kwezinye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yangapezulu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nakoko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ibikuko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apa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noko</w:t>
      </w:r>
      <w:proofErr w:type="spellEnd"/>
      <w:r w:rsidRPr="00E41C8D">
        <w:rPr>
          <w:color w:val="auto"/>
        </w:rPr>
        <w:t xml:space="preserve"> tina </w:t>
      </w:r>
      <w:proofErr w:type="spellStart"/>
      <w:r w:rsidRPr="00E41C8D">
        <w:rPr>
          <w:color w:val="auto"/>
        </w:rPr>
        <w:t>sibe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sikukuza</w:t>
      </w:r>
      <w:proofErr w:type="spellEnd"/>
      <w:r w:rsidRPr="00E41C8D">
        <w:rPr>
          <w:color w:val="auto"/>
        </w:rPr>
        <w:t xml:space="preserve">. </w:t>
      </w:r>
      <w:proofErr w:type="spellStart"/>
      <w:r w:rsidRPr="00E41C8D">
        <w:rPr>
          <w:color w:val="auto"/>
        </w:rPr>
        <w:t>Ite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apa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okona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kubandezela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ukuna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kwaba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ngosuku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Iwe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sihlanu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evekini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nase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nyangeni</w:t>
      </w:r>
      <w:proofErr w:type="spellEnd"/>
      <w:r w:rsidRPr="00E41C8D">
        <w:rPr>
          <w:color w:val="auto"/>
        </w:rPr>
        <w:t xml:space="preserve">. </w:t>
      </w:r>
      <w:proofErr w:type="spellStart"/>
      <w:r w:rsidRPr="00E41C8D">
        <w:rPr>
          <w:color w:val="auto"/>
        </w:rPr>
        <w:t>Kute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kaloku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kona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ukuza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kutshona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kwelanga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yanga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iya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palala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yaza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yavuzisa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ngolo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hlobo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kwade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kwasa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ngomgqibelo</w:t>
      </w:r>
      <w:proofErr w:type="spellEnd"/>
      <w:r w:rsidRPr="00E41C8D">
        <w:rPr>
          <w:color w:val="auto"/>
        </w:rPr>
        <w:t xml:space="preserve">. </w:t>
      </w:r>
      <w:proofErr w:type="spellStart"/>
      <w:r w:rsidRPr="00E41C8D">
        <w:rPr>
          <w:color w:val="auto"/>
        </w:rPr>
        <w:t>Iqube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ngalonto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noko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ite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pambi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komhla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yamana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neziqabu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inika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amatemba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okuba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liza</w:t>
      </w:r>
      <w:proofErr w:type="spellEnd"/>
      <w:r w:rsidRPr="00E41C8D">
        <w:rPr>
          <w:color w:val="auto"/>
        </w:rPr>
        <w:t xml:space="preserve"> kusa. Bate </w:t>
      </w:r>
      <w:proofErr w:type="spellStart"/>
      <w:r w:rsidRPr="00E41C8D">
        <w:rPr>
          <w:color w:val="auto"/>
        </w:rPr>
        <w:t>abebesatsho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baqonda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xa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liza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kutshona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ukuba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bebede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bagqibela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ukuposisa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kukona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iseza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kuyenza</w:t>
      </w:r>
      <w:proofErr w:type="spellEnd"/>
      <w:r w:rsidRPr="00E41C8D">
        <w:rPr>
          <w:color w:val="auto"/>
        </w:rPr>
        <w:t xml:space="preserve"> into, </w:t>
      </w:r>
      <w:proofErr w:type="spellStart"/>
      <w:r w:rsidRPr="00E41C8D">
        <w:rPr>
          <w:color w:val="auto"/>
        </w:rPr>
        <w:t>kuba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ibuye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yanga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ivuliwe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kwakona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imitombo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yapezulu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yenza</w:t>
      </w:r>
      <w:proofErr w:type="spellEnd"/>
      <w:r w:rsidRPr="00E41C8D">
        <w:rPr>
          <w:color w:val="auto"/>
        </w:rPr>
        <w:t xml:space="preserve"> into </w:t>
      </w:r>
      <w:proofErr w:type="spellStart"/>
      <w:r w:rsidRPr="00E41C8D">
        <w:rPr>
          <w:color w:val="auto"/>
        </w:rPr>
        <w:t>yanye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kwade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kwasa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laya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kutshona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Sabata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ngolwe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sixenxe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enyangeni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umhla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owaba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neziganeko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apa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kuti</w:t>
      </w:r>
      <w:proofErr w:type="spellEnd"/>
      <w:r w:rsidRPr="00E41C8D">
        <w:rPr>
          <w:color w:val="auto"/>
        </w:rPr>
        <w:t xml:space="preserve">. </w:t>
      </w:r>
      <w:proofErr w:type="spellStart"/>
      <w:r w:rsidRPr="00E41C8D">
        <w:rPr>
          <w:color w:val="auto"/>
        </w:rPr>
        <w:t>Ukubekela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entloko</w:t>
      </w:r>
      <w:proofErr w:type="spellEnd"/>
      <w:r w:rsidRPr="00E41C8D">
        <w:rPr>
          <w:color w:val="auto"/>
        </w:rPr>
        <w:t xml:space="preserve"> mase </w:t>
      </w:r>
      <w:proofErr w:type="spellStart"/>
      <w:r w:rsidRPr="00E41C8D">
        <w:rPr>
          <w:color w:val="auto"/>
        </w:rPr>
        <w:t>sisiti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ukumka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komhla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lomini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yadili</w:t>
      </w:r>
      <w:proofErr w:type="spellEnd"/>
      <w:r w:rsidRPr="00E41C8D">
        <w:rPr>
          <w:color w:val="auto"/>
        </w:rPr>
        <w:t xml:space="preserve">- ka </w:t>
      </w:r>
      <w:proofErr w:type="spellStart"/>
      <w:r w:rsidRPr="00E41C8D">
        <w:rPr>
          <w:i/>
          <w:iCs/>
          <w:color w:val="auto"/>
        </w:rPr>
        <w:t>Itower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yesikolo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sentombi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sonakalelwa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kakulu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yinqolowa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safelwa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zigusha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nenkomo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nolunye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ucuku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esingenakulutini</w:t>
      </w:r>
      <w:proofErr w:type="spellEnd"/>
      <w:r w:rsidRPr="00E41C8D">
        <w:rPr>
          <w:color w:val="auto"/>
        </w:rPr>
        <w:t xml:space="preserve">. </w:t>
      </w:r>
      <w:proofErr w:type="spellStart"/>
      <w:r w:rsidRPr="00E41C8D">
        <w:rPr>
          <w:color w:val="auto"/>
        </w:rPr>
        <w:t>Yakuhlanganiswa</w:t>
      </w:r>
      <w:proofErr w:type="spellEnd"/>
      <w:r w:rsidRPr="00E41C8D">
        <w:rPr>
          <w:color w:val="auto"/>
        </w:rPr>
        <w:t xml:space="preserve"> into </w:t>
      </w:r>
      <w:proofErr w:type="spellStart"/>
      <w:r w:rsidRPr="00E41C8D">
        <w:rPr>
          <w:color w:val="auto"/>
        </w:rPr>
        <w:t>eyonakeleyo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apa</w:t>
      </w:r>
      <w:proofErr w:type="spellEnd"/>
      <w:r w:rsidRPr="00E41C8D">
        <w:rPr>
          <w:color w:val="auto"/>
        </w:rPr>
        <w:t xml:space="preserve"> E-Lovedale </w:t>
      </w:r>
      <w:proofErr w:type="spellStart"/>
      <w:r w:rsidRPr="00E41C8D">
        <w:rPr>
          <w:color w:val="auto"/>
        </w:rPr>
        <w:t>kodwa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ifikile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kumakulu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amatandatu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eponti</w:t>
      </w:r>
      <w:proofErr w:type="spellEnd"/>
      <w:r w:rsidRPr="00E41C8D">
        <w:rPr>
          <w:color w:val="auto"/>
        </w:rPr>
        <w:t>. E-</w:t>
      </w:r>
      <w:proofErr w:type="spellStart"/>
      <w:r w:rsidRPr="00E41C8D">
        <w:rPr>
          <w:color w:val="auto"/>
        </w:rPr>
        <w:t>Dikeni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kwati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kwizindlu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ezimi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endleleni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akwatandeka</w:t>
      </w:r>
      <w:proofErr w:type="spellEnd"/>
      <w:r w:rsidRPr="00E41C8D">
        <w:rPr>
          <w:color w:val="auto"/>
        </w:rPr>
        <w:t xml:space="preserve">. </w:t>
      </w:r>
      <w:proofErr w:type="spellStart"/>
      <w:r w:rsidRPr="00E41C8D">
        <w:rPr>
          <w:color w:val="auto"/>
        </w:rPr>
        <w:t>Zaba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ntatu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ezimke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kanye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kunye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nempahla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yazo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baza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nabaninizo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basindiswa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ebubini</w:t>
      </w:r>
      <w:proofErr w:type="spellEnd"/>
      <w:r w:rsidRPr="00E41C8D">
        <w:rPr>
          <w:color w:val="auto"/>
        </w:rPr>
        <w:t xml:space="preserve">. </w:t>
      </w:r>
      <w:proofErr w:type="spellStart"/>
      <w:r w:rsidRPr="00E41C8D">
        <w:rPr>
          <w:color w:val="auto"/>
        </w:rPr>
        <w:t>Ezinye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zikolise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ukuti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zonakale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kodwa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nase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mpahleni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kubuye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kubeko</w:t>
      </w:r>
      <w:proofErr w:type="spellEnd"/>
      <w:r w:rsidRPr="00E41C8D">
        <w:rPr>
          <w:color w:val="auto"/>
        </w:rPr>
        <w:t xml:space="preserve"> into </w:t>
      </w:r>
      <w:proofErr w:type="spellStart"/>
      <w:r w:rsidRPr="00E41C8D">
        <w:rPr>
          <w:color w:val="auto"/>
        </w:rPr>
        <w:t>efunyanwayo</w:t>
      </w:r>
      <w:proofErr w:type="spellEnd"/>
      <w:r w:rsidRPr="00E41C8D">
        <w:rPr>
          <w:color w:val="auto"/>
        </w:rPr>
        <w:t>.</w:t>
      </w:r>
    </w:p>
    <w:p w14:paraId="6C6E0137" w14:textId="6DAE1034" w:rsidR="00626506" w:rsidRPr="00E41C8D" w:rsidRDefault="0073411B" w:rsidP="009475D4">
      <w:pPr>
        <w:pStyle w:val="BodyText"/>
        <w:framePr w:w="3492" w:h="12845" w:hRule="exact" w:wrap="none" w:vAnchor="page" w:hAnchor="page" w:x="556" w:y="1666"/>
        <w:spacing w:line="262" w:lineRule="auto"/>
        <w:ind w:firstLine="220"/>
        <w:jc w:val="both"/>
        <w:rPr>
          <w:color w:val="auto"/>
        </w:rPr>
      </w:pPr>
      <w:proofErr w:type="spellStart"/>
      <w:r w:rsidRPr="00E41C8D">
        <w:rPr>
          <w:color w:val="auto"/>
        </w:rPr>
        <w:t>Eyona</w:t>
      </w:r>
      <w:proofErr w:type="spellEnd"/>
      <w:r w:rsidRPr="00E41C8D">
        <w:rPr>
          <w:color w:val="auto"/>
        </w:rPr>
        <w:t xml:space="preserve"> mini </w:t>
      </w:r>
      <w:proofErr w:type="spellStart"/>
      <w:r w:rsidRPr="00E41C8D">
        <w:rPr>
          <w:color w:val="auto"/>
        </w:rPr>
        <w:t>ke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yoku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konakala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kungaka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yilomini</w:t>
      </w:r>
      <w:proofErr w:type="spellEnd"/>
      <w:r w:rsidRPr="00E41C8D">
        <w:rPr>
          <w:color w:val="auto"/>
        </w:rPr>
        <w:t xml:space="preserve"> ye </w:t>
      </w:r>
      <w:proofErr w:type="spellStart"/>
      <w:r w:rsidRPr="00E41C8D">
        <w:rPr>
          <w:color w:val="auto"/>
        </w:rPr>
        <w:t>Sabata</w:t>
      </w:r>
      <w:proofErr w:type="spellEnd"/>
      <w:r w:rsidRPr="00E41C8D">
        <w:rPr>
          <w:color w:val="auto"/>
        </w:rPr>
        <w:t xml:space="preserve">. </w:t>
      </w:r>
      <w:proofErr w:type="spellStart"/>
      <w:r w:rsidRPr="00E41C8D">
        <w:rPr>
          <w:color w:val="auto"/>
        </w:rPr>
        <w:t>Ite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noko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imvula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iqube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kwade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kwalolwe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Sibini</w:t>
      </w:r>
      <w:proofErr w:type="spellEnd"/>
      <w:r w:rsidRPr="00E41C8D">
        <w:rPr>
          <w:color w:val="auto"/>
        </w:rPr>
        <w:t xml:space="preserve"> baba </w:t>
      </w:r>
      <w:proofErr w:type="spellStart"/>
      <w:r w:rsidRPr="00E41C8D">
        <w:rPr>
          <w:color w:val="auto"/>
        </w:rPr>
        <w:t>abantu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sibezuze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ituba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lokuyi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lungiselela</w:t>
      </w:r>
      <w:proofErr w:type="spellEnd"/>
      <w:r w:rsidRPr="00E41C8D">
        <w:rPr>
          <w:color w:val="auto"/>
        </w:rPr>
        <w:t>.</w:t>
      </w:r>
    </w:p>
    <w:p w14:paraId="53318B99" w14:textId="2D75924B" w:rsidR="00626506" w:rsidRPr="00E41C8D" w:rsidRDefault="0073411B" w:rsidP="009475D4">
      <w:pPr>
        <w:pStyle w:val="BodyText"/>
        <w:framePr w:w="3492" w:h="12845" w:hRule="exact" w:wrap="none" w:vAnchor="page" w:hAnchor="page" w:x="556" w:y="1666"/>
        <w:spacing w:line="262" w:lineRule="auto"/>
        <w:ind w:firstLine="220"/>
        <w:jc w:val="both"/>
        <w:rPr>
          <w:color w:val="auto"/>
        </w:rPr>
      </w:pPr>
      <w:proofErr w:type="spellStart"/>
      <w:r w:rsidRPr="00E41C8D">
        <w:rPr>
          <w:color w:val="auto"/>
        </w:rPr>
        <w:t>Eyalapa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imbali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yayo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singayi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gqiba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ngelokuti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kute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emva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kwemvula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kwenziwa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intlanganiso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kwamiswa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i/>
          <w:iCs/>
          <w:color w:val="auto"/>
        </w:rPr>
        <w:t>ikomiti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yokwamkela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imali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yokunceda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abonakalelwe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kwati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tu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nokuncedisa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kule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lahlekelo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ingaka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yase</w:t>
      </w:r>
      <w:proofErr w:type="spellEnd"/>
      <w:r w:rsidRPr="00E41C8D">
        <w:rPr>
          <w:color w:val="auto"/>
        </w:rPr>
        <w:t xml:space="preserve"> Lovedale. </w:t>
      </w:r>
      <w:proofErr w:type="spellStart"/>
      <w:r w:rsidRPr="00E41C8D">
        <w:rPr>
          <w:color w:val="auto"/>
        </w:rPr>
        <w:t>Nokuba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nguwupina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ongati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atumele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nokuba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yipeni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kuwo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angaya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mkela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ngovuyo</w:t>
      </w:r>
      <w:proofErr w:type="spellEnd"/>
      <w:r w:rsidRPr="00E41C8D">
        <w:rPr>
          <w:color w:val="auto"/>
        </w:rPr>
        <w:t xml:space="preserve">. </w:t>
      </w:r>
      <w:proofErr w:type="spellStart"/>
      <w:r w:rsidRPr="00E41C8D">
        <w:rPr>
          <w:color w:val="auto"/>
        </w:rPr>
        <w:t>Pakati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kwawo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kuko</w:t>
      </w:r>
      <w:proofErr w:type="spellEnd"/>
      <w:r w:rsidRPr="00E41C8D">
        <w:rPr>
          <w:color w:val="auto"/>
        </w:rPr>
        <w:t xml:space="preserve"> U-Rev. W. J. B. Moir, </w:t>
      </w:r>
      <w:proofErr w:type="spellStart"/>
      <w:r w:rsidRPr="00E41C8D">
        <w:rPr>
          <w:color w:val="auto"/>
        </w:rPr>
        <w:t>walapa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abangati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abatandayo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batumele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kuye</w:t>
      </w:r>
      <w:proofErr w:type="spellEnd"/>
      <w:r w:rsidRPr="00E41C8D">
        <w:rPr>
          <w:color w:val="auto"/>
        </w:rPr>
        <w:t>.</w:t>
      </w:r>
    </w:p>
    <w:p w14:paraId="2EC546B9" w14:textId="370EBC37" w:rsidR="00626506" w:rsidRPr="00E41C8D" w:rsidRDefault="0073411B" w:rsidP="009475D4">
      <w:pPr>
        <w:pStyle w:val="BodyText"/>
        <w:framePr w:w="3492" w:h="12845" w:hRule="exact" w:wrap="none" w:vAnchor="page" w:hAnchor="page" w:x="556" w:y="1666"/>
        <w:spacing w:line="228" w:lineRule="auto"/>
        <w:ind w:firstLine="220"/>
        <w:jc w:val="both"/>
        <w:rPr>
          <w:color w:val="auto"/>
        </w:rPr>
      </w:pPr>
      <w:proofErr w:type="spellStart"/>
      <w:r w:rsidRPr="00E41C8D">
        <w:rPr>
          <w:color w:val="auto"/>
        </w:rPr>
        <w:t>Ukuba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sibe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siya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kuzingena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zonke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izinto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esiziva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ukuba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zonakele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kumacala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ngamacala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sibe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siya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kusizalisa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i/>
          <w:iCs/>
          <w:color w:val="auto"/>
        </w:rPr>
        <w:t>Isigidimi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sonke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ngendaba</w:t>
      </w:r>
      <w:proofErr w:type="spellEnd"/>
      <w:r w:rsidRPr="00E41C8D">
        <w:rPr>
          <w:color w:val="auto"/>
        </w:rPr>
        <w:t xml:space="preserve"> zika </w:t>
      </w:r>
      <w:proofErr w:type="spellStart"/>
      <w:r w:rsidRPr="00E41C8D">
        <w:rPr>
          <w:color w:val="auto"/>
        </w:rPr>
        <w:t>nogumbe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zodwa</w:t>
      </w:r>
      <w:proofErr w:type="spellEnd"/>
      <w:r w:rsidRPr="00E41C8D">
        <w:rPr>
          <w:color w:val="auto"/>
        </w:rPr>
        <w:t xml:space="preserve">. </w:t>
      </w:r>
      <w:proofErr w:type="spellStart"/>
      <w:r w:rsidRPr="00E41C8D">
        <w:rPr>
          <w:color w:val="auto"/>
        </w:rPr>
        <w:t>Sesingati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eyona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ndawo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ibe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nezinto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ezimbi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kakulu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kangangoko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sivileyo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kuse</w:t>
      </w:r>
      <w:proofErr w:type="spellEnd"/>
      <w:r w:rsidRPr="00E41C8D">
        <w:rPr>
          <w:color w:val="auto"/>
        </w:rPr>
        <w:t xml:space="preserve"> Queens</w:t>
      </w:r>
      <w:r w:rsidRPr="00E41C8D">
        <w:rPr>
          <w:color w:val="auto"/>
        </w:rPr>
        <w:softHyphen/>
        <w:t xml:space="preserve">town, apo ate </w:t>
      </w:r>
      <w:proofErr w:type="spellStart"/>
      <w:r w:rsidRPr="00E41C8D">
        <w:rPr>
          <w:color w:val="auto"/>
        </w:rPr>
        <w:t>amanzi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abafikela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abantu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ebusuku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kwafa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isixenxe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sabantsundu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wamnye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omhlope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impahla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yabo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yemka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kwati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tu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kuba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afike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amanzi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ngohlobo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lokuba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umntu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aselecinga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ngobom</w:t>
      </w:r>
      <w:proofErr w:type="spellEnd"/>
      <w:r w:rsidRPr="00E41C8D">
        <w:rPr>
          <w:color w:val="auto"/>
        </w:rPr>
        <w:t xml:space="preserve"> bake </w:t>
      </w:r>
      <w:proofErr w:type="spellStart"/>
      <w:r w:rsidRPr="00E41C8D">
        <w:rPr>
          <w:color w:val="auto"/>
        </w:rPr>
        <w:t>bodwa</w:t>
      </w:r>
      <w:proofErr w:type="spellEnd"/>
      <w:r w:rsidRPr="00E41C8D">
        <w:rPr>
          <w:color w:val="auto"/>
        </w:rPr>
        <w:t xml:space="preserve">. </w:t>
      </w:r>
      <w:proofErr w:type="spellStart"/>
      <w:r w:rsidRPr="00E41C8D">
        <w:rPr>
          <w:color w:val="auto"/>
        </w:rPr>
        <w:t>Ngase</w:t>
      </w:r>
      <w:proofErr w:type="spellEnd"/>
      <w:r w:rsidRPr="00E41C8D">
        <w:rPr>
          <w:color w:val="auto"/>
        </w:rPr>
        <w:t xml:space="preserve"> Monti </w:t>
      </w:r>
      <w:proofErr w:type="spellStart"/>
      <w:r w:rsidRPr="00E41C8D">
        <w:rPr>
          <w:color w:val="auto"/>
        </w:rPr>
        <w:t>kumke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imikombe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emitandatu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kwafa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umntu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wamnye</w:t>
      </w:r>
      <w:proofErr w:type="spellEnd"/>
      <w:r w:rsidRPr="00E41C8D">
        <w:rPr>
          <w:color w:val="auto"/>
        </w:rPr>
        <w:t xml:space="preserve">. Into </w:t>
      </w:r>
      <w:proofErr w:type="spellStart"/>
      <w:r w:rsidRPr="00E41C8D">
        <w:rPr>
          <w:color w:val="auto"/>
        </w:rPr>
        <w:t>enkulu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abakala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ngayo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kumacala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onke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kukufa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kwempahla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ezimfutshane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nezinde</w:t>
      </w:r>
      <w:proofErr w:type="spellEnd"/>
      <w:r w:rsidRPr="00E41C8D">
        <w:rPr>
          <w:color w:val="auto"/>
        </w:rPr>
        <w:t xml:space="preserve">. </w:t>
      </w:r>
      <w:proofErr w:type="spellStart"/>
      <w:r w:rsidRPr="00E41C8D">
        <w:rPr>
          <w:color w:val="auto"/>
        </w:rPr>
        <w:t>Kuko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abafelwe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zigusha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ezide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zagqita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ewakeni</w:t>
      </w:r>
      <w:proofErr w:type="spellEnd"/>
      <w:r w:rsidRPr="00E41C8D">
        <w:rPr>
          <w:color w:val="auto"/>
        </w:rPr>
        <w:t xml:space="preserve">. </w:t>
      </w:r>
      <w:proofErr w:type="spellStart"/>
      <w:r w:rsidRPr="00E41C8D">
        <w:rPr>
          <w:color w:val="auto"/>
        </w:rPr>
        <w:t>Kwenye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indawo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kufikwe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inkomo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ezimashumi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mahlanu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zifele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ndawonye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zonke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kwezinye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kumke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inqwelo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ezibe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zikufupi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nomlambo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indlela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zimbi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ngokungatetekiyo</w:t>
      </w:r>
      <w:proofErr w:type="spellEnd"/>
      <w:r w:rsidRPr="00E41C8D">
        <w:rPr>
          <w:color w:val="auto"/>
        </w:rPr>
        <w:t xml:space="preserve">. Kula </w:t>
      </w:r>
      <w:proofErr w:type="spellStart"/>
      <w:r w:rsidRPr="00E41C8D">
        <w:rPr>
          <w:color w:val="auto"/>
        </w:rPr>
        <w:t>macala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angapakati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imitantato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igqibele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ukumka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nakonakala</w:t>
      </w:r>
      <w:proofErr w:type="spellEnd"/>
      <w:r w:rsidRPr="00E41C8D">
        <w:rPr>
          <w:color w:val="auto"/>
        </w:rPr>
        <w:t xml:space="preserve">. </w:t>
      </w:r>
      <w:proofErr w:type="spellStart"/>
      <w:r w:rsidRPr="00E41C8D">
        <w:rPr>
          <w:color w:val="auto"/>
        </w:rPr>
        <w:t>Esiva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ukuba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imke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kwetu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mihlanu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eyonakeleyo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kodwa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mitatu</w:t>
      </w:r>
      <w:proofErr w:type="spellEnd"/>
      <w:r w:rsidRPr="00E41C8D">
        <w:rPr>
          <w:color w:val="auto"/>
        </w:rPr>
        <w:t xml:space="preserve">. </w:t>
      </w:r>
      <w:proofErr w:type="spellStart"/>
      <w:r w:rsidRPr="00E41C8D">
        <w:rPr>
          <w:color w:val="auto"/>
        </w:rPr>
        <w:t>Ucingo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kude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kwapela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iveki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lungasebenzi</w:t>
      </w:r>
      <w:proofErr w:type="spellEnd"/>
      <w:r w:rsidRPr="00E41C8D">
        <w:rPr>
          <w:color w:val="auto"/>
        </w:rPr>
        <w:t xml:space="preserve">. </w:t>
      </w:r>
      <w:proofErr w:type="spellStart"/>
      <w:r w:rsidRPr="00E41C8D">
        <w:rPr>
          <w:color w:val="auto"/>
        </w:rPr>
        <w:t>Bati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ukuyi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tandabuzela</w:t>
      </w:r>
      <w:proofErr w:type="spellEnd"/>
      <w:r w:rsidRPr="00E41C8D">
        <w:rPr>
          <w:color w:val="auto"/>
        </w:rPr>
        <w:t xml:space="preserve"> into </w:t>
      </w:r>
      <w:proofErr w:type="spellStart"/>
      <w:r w:rsidRPr="00E41C8D">
        <w:rPr>
          <w:color w:val="auto"/>
        </w:rPr>
        <w:t>eyonakeleyo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kule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koloni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iya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kufika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esigidini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seponti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yakuhlanganiswa</w:t>
      </w:r>
      <w:proofErr w:type="spellEnd"/>
      <w:r w:rsidRPr="00E41C8D">
        <w:rPr>
          <w:color w:val="auto"/>
        </w:rPr>
        <w:t xml:space="preserve">. </w:t>
      </w:r>
      <w:proofErr w:type="spellStart"/>
      <w:r w:rsidRPr="00E41C8D">
        <w:rPr>
          <w:color w:val="auto"/>
        </w:rPr>
        <w:t>Ezangase</w:t>
      </w:r>
      <w:proofErr w:type="spellEnd"/>
      <w:r w:rsidRPr="00E41C8D">
        <w:rPr>
          <w:color w:val="auto"/>
        </w:rPr>
        <w:t xml:space="preserve"> Cradock </w:t>
      </w:r>
      <w:proofErr w:type="spellStart"/>
      <w:r w:rsidRPr="00E41C8D">
        <w:rPr>
          <w:color w:val="auto"/>
        </w:rPr>
        <w:t>nozibona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kwincwadi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yomnye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wababalelani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betu</w:t>
      </w:r>
      <w:proofErr w:type="spellEnd"/>
      <w:r w:rsidRPr="00E41C8D">
        <w:rPr>
          <w:color w:val="auto"/>
        </w:rPr>
        <w:t>.</w:t>
      </w:r>
    </w:p>
    <w:p w14:paraId="6136EE63" w14:textId="77777777" w:rsidR="00626506" w:rsidRPr="00E41C8D" w:rsidRDefault="0073411B" w:rsidP="009475D4">
      <w:pPr>
        <w:pStyle w:val="Bodytext20"/>
        <w:framePr w:w="3467" w:h="252" w:hRule="exact" w:wrap="none" w:vAnchor="page" w:hAnchor="page" w:x="3976" w:y="1666"/>
        <w:pBdr>
          <w:top w:val="single" w:sz="4" w:space="0" w:color="auto"/>
        </w:pBdr>
        <w:spacing w:after="0"/>
        <w:rPr>
          <w:color w:val="auto"/>
        </w:rPr>
      </w:pPr>
      <w:r w:rsidRPr="00E41C8D">
        <w:rPr>
          <w:color w:val="auto"/>
        </w:rPr>
        <w:t>EZIVELA KUBABALELANI.</w:t>
      </w:r>
    </w:p>
    <w:p w14:paraId="13643B3D" w14:textId="77777777" w:rsidR="00626506" w:rsidRPr="00E41C8D" w:rsidRDefault="0073411B" w:rsidP="009475D4">
      <w:pPr>
        <w:pStyle w:val="BodyText"/>
        <w:framePr w:w="3467" w:h="6829" w:hRule="exact" w:wrap="none" w:vAnchor="page" w:hAnchor="page" w:x="4156" w:y="2006"/>
        <w:spacing w:line="209" w:lineRule="auto"/>
        <w:ind w:firstLine="1000"/>
        <w:jc w:val="both"/>
        <w:rPr>
          <w:color w:val="auto"/>
        </w:rPr>
      </w:pPr>
      <w:r w:rsidRPr="00E41C8D">
        <w:rPr>
          <w:color w:val="auto"/>
        </w:rPr>
        <w:t>Kimberley, November 18, 1874.</w:t>
      </w:r>
    </w:p>
    <w:p w14:paraId="07413C86" w14:textId="14215D2A" w:rsidR="00626506" w:rsidRPr="00E41C8D" w:rsidRDefault="0073411B" w:rsidP="009475D4">
      <w:pPr>
        <w:pStyle w:val="BodyText"/>
        <w:framePr w:w="3467" w:h="6829" w:hRule="exact" w:wrap="none" w:vAnchor="page" w:hAnchor="page" w:x="4156" w:y="2006"/>
        <w:spacing w:line="209" w:lineRule="auto"/>
        <w:jc w:val="both"/>
        <w:rPr>
          <w:color w:val="auto"/>
        </w:rPr>
      </w:pPr>
      <w:r w:rsidRPr="00E41C8D">
        <w:rPr>
          <w:color w:val="auto"/>
        </w:rPr>
        <w:t xml:space="preserve">Nkosi, </w:t>
      </w:r>
      <w:proofErr w:type="spellStart"/>
      <w:r w:rsidRPr="00E41C8D">
        <w:rPr>
          <w:color w:val="auto"/>
        </w:rPr>
        <w:t>ndingavuya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ukuba</w:t>
      </w:r>
      <w:proofErr w:type="spellEnd"/>
      <w:r w:rsidRPr="00E41C8D">
        <w:rPr>
          <w:color w:val="auto"/>
        </w:rPr>
        <w:t xml:space="preserve"> uke </w:t>
      </w:r>
      <w:proofErr w:type="spellStart"/>
      <w:r w:rsidRPr="00E41C8D">
        <w:rPr>
          <w:color w:val="auto"/>
        </w:rPr>
        <w:t>undifunele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indawo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kwelopepa</w:t>
      </w:r>
      <w:proofErr w:type="spellEnd"/>
      <w:r w:rsidRPr="00E41C8D">
        <w:rPr>
          <w:color w:val="auto"/>
        </w:rPr>
        <w:t xml:space="preserve"> lama </w:t>
      </w:r>
      <w:proofErr w:type="spellStart"/>
      <w:r w:rsidRPr="00E41C8D">
        <w:rPr>
          <w:color w:val="auto"/>
        </w:rPr>
        <w:t>pakati</w:t>
      </w:r>
      <w:proofErr w:type="spellEnd"/>
      <w:r w:rsidRPr="00E41C8D">
        <w:rPr>
          <w:color w:val="auto"/>
        </w:rPr>
        <w:t xml:space="preserve">. </w:t>
      </w:r>
      <w:proofErr w:type="spellStart"/>
      <w:r w:rsidRPr="00E41C8D">
        <w:rPr>
          <w:color w:val="auto"/>
        </w:rPr>
        <w:t>Nditi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kuwe</w:t>
      </w:r>
      <w:proofErr w:type="spellEnd"/>
      <w:r w:rsidRPr="00E41C8D">
        <w:rPr>
          <w:color w:val="auto"/>
        </w:rPr>
        <w:t xml:space="preserve"> maze </w:t>
      </w:r>
      <w:proofErr w:type="spellStart"/>
      <w:r w:rsidRPr="00E41C8D">
        <w:rPr>
          <w:color w:val="auto"/>
        </w:rPr>
        <w:t>undincede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kuba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andimntu</w:t>
      </w:r>
      <w:proofErr w:type="spellEnd"/>
      <w:r w:rsidRPr="00E41C8D">
        <w:rPr>
          <w:color w:val="auto"/>
        </w:rPr>
        <w:t xml:space="preserve"> waka </w:t>
      </w:r>
      <w:proofErr w:type="spellStart"/>
      <w:r w:rsidRPr="00E41C8D">
        <w:rPr>
          <w:color w:val="auto"/>
        </w:rPr>
        <w:t>wakukataza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nganto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kwelipepa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labantu</w:t>
      </w:r>
      <w:proofErr w:type="spellEnd"/>
      <w:r w:rsidRPr="00E41C8D">
        <w:rPr>
          <w:color w:val="auto"/>
        </w:rPr>
        <w:t xml:space="preserve">. </w:t>
      </w:r>
      <w:proofErr w:type="spellStart"/>
      <w:r w:rsidRPr="00E41C8D">
        <w:rPr>
          <w:color w:val="auto"/>
        </w:rPr>
        <w:t>Ke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nantsi</w:t>
      </w:r>
      <w:proofErr w:type="spellEnd"/>
      <w:r w:rsidRPr="00E41C8D">
        <w:rPr>
          <w:color w:val="auto"/>
        </w:rPr>
        <w:t xml:space="preserve"> into </w:t>
      </w:r>
      <w:proofErr w:type="spellStart"/>
      <w:r w:rsidRPr="00E41C8D">
        <w:rPr>
          <w:color w:val="auto"/>
        </w:rPr>
        <w:t>endifuna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ukuyibalisa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yinto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endayibona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kweli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lizwe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ngacawa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itile</w:t>
      </w:r>
      <w:proofErr w:type="spellEnd"/>
      <w:r w:rsidRPr="00E41C8D">
        <w:rPr>
          <w:color w:val="auto"/>
        </w:rPr>
        <w:t xml:space="preserve">. </w:t>
      </w:r>
      <w:proofErr w:type="spellStart"/>
      <w:r w:rsidRPr="00E41C8D">
        <w:rPr>
          <w:color w:val="auto"/>
        </w:rPr>
        <w:t>Ndite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ndakupuma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etyalikeni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ndemka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ndaya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kwenye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ityalike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kweya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kowetu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ekwase</w:t>
      </w:r>
      <w:proofErr w:type="spellEnd"/>
      <w:r w:rsidRPr="00E41C8D">
        <w:rPr>
          <w:color w:val="auto"/>
        </w:rPr>
        <w:t xml:space="preserve"> Kimberley </w:t>
      </w:r>
      <w:proofErr w:type="spellStart"/>
      <w:r w:rsidRPr="00E41C8D">
        <w:rPr>
          <w:color w:val="auto"/>
        </w:rPr>
        <w:t>apa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kwindawo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ekutiwa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kuse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zintungeleni</w:t>
      </w:r>
      <w:proofErr w:type="spellEnd"/>
      <w:r w:rsidRPr="00E41C8D">
        <w:rPr>
          <w:color w:val="auto"/>
        </w:rPr>
        <w:t>.</w:t>
      </w:r>
    </w:p>
    <w:p w14:paraId="6CBB9E58" w14:textId="2CCDF15B" w:rsidR="00626506" w:rsidRPr="00E41C8D" w:rsidRDefault="0073411B" w:rsidP="009475D4">
      <w:pPr>
        <w:pStyle w:val="BodyText"/>
        <w:framePr w:w="3467" w:h="6829" w:hRule="exact" w:wrap="none" w:vAnchor="page" w:hAnchor="page" w:x="4156" w:y="2006"/>
        <w:spacing w:line="209" w:lineRule="auto"/>
        <w:jc w:val="both"/>
        <w:rPr>
          <w:color w:val="auto"/>
        </w:rPr>
      </w:pPr>
      <w:proofErr w:type="spellStart"/>
      <w:r w:rsidRPr="00E41C8D">
        <w:rPr>
          <w:color w:val="auto"/>
        </w:rPr>
        <w:t>Ndite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ndakupuma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etyalikeni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ndamana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ndimi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ngapambili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kwetyalike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ndinabanye</w:t>
      </w:r>
      <w:proofErr w:type="spellEnd"/>
      <w:r w:rsidRPr="00E41C8D">
        <w:rPr>
          <w:color w:val="auto"/>
        </w:rPr>
        <w:t xml:space="preserve">. Seva </w:t>
      </w:r>
      <w:proofErr w:type="spellStart"/>
      <w:r w:rsidRPr="00E41C8D">
        <w:rPr>
          <w:color w:val="auto"/>
        </w:rPr>
        <w:t>intsholo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yengoma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kodwa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noko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ezongoma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zizezobumnyama</w:t>
      </w:r>
      <w:proofErr w:type="spellEnd"/>
      <w:r w:rsidRPr="00E41C8D">
        <w:rPr>
          <w:color w:val="auto"/>
        </w:rPr>
        <w:t xml:space="preserve">, endite </w:t>
      </w:r>
      <w:proofErr w:type="spellStart"/>
      <w:r w:rsidRPr="00E41C8D">
        <w:rPr>
          <w:color w:val="auto"/>
        </w:rPr>
        <w:t>mna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ndavakala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ndisiti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madoda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makesiye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kukangela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lanto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yenziwa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paya</w:t>
      </w:r>
      <w:proofErr w:type="spellEnd"/>
      <w:r w:rsidRPr="00E41C8D">
        <w:rPr>
          <w:color w:val="auto"/>
        </w:rPr>
        <w:t xml:space="preserve">. Site </w:t>
      </w:r>
      <w:proofErr w:type="spellStart"/>
      <w:r w:rsidRPr="00E41C8D">
        <w:rPr>
          <w:color w:val="auto"/>
        </w:rPr>
        <w:t>sakufika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kona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safika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kwakiwe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isango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ngababantu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safika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bezindidi</w:t>
      </w:r>
      <w:proofErr w:type="spellEnd"/>
      <w:r w:rsidRPr="00E41C8D">
        <w:rPr>
          <w:color w:val="auto"/>
        </w:rPr>
        <w:t xml:space="preserve"> ezine </w:t>
      </w:r>
      <w:proofErr w:type="spellStart"/>
      <w:r w:rsidRPr="00E41C8D">
        <w:rPr>
          <w:color w:val="auto"/>
        </w:rPr>
        <w:t>kulento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bayenzayo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bepete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amaxilongo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bonke</w:t>
      </w:r>
      <w:proofErr w:type="spellEnd"/>
      <w:r w:rsidRPr="00E41C8D">
        <w:rPr>
          <w:color w:val="auto"/>
        </w:rPr>
        <w:t>.</w:t>
      </w:r>
    </w:p>
    <w:p w14:paraId="74B6829D" w14:textId="4EE9998B" w:rsidR="00626506" w:rsidRPr="00E41C8D" w:rsidRDefault="0073411B" w:rsidP="009475D4">
      <w:pPr>
        <w:pStyle w:val="BodyText"/>
        <w:framePr w:w="3467" w:h="6829" w:hRule="exact" w:wrap="none" w:vAnchor="page" w:hAnchor="page" w:x="4156" w:y="2006"/>
        <w:spacing w:line="209" w:lineRule="auto"/>
        <w:jc w:val="both"/>
        <w:rPr>
          <w:color w:val="auto"/>
        </w:rPr>
      </w:pPr>
      <w:proofErr w:type="spellStart"/>
      <w:r w:rsidRPr="00E41C8D">
        <w:rPr>
          <w:color w:val="auto"/>
        </w:rPr>
        <w:t>Lamaxilongo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ngawengcongolo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kuvunywa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njengati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xana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sivuma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i/>
          <w:iCs/>
          <w:color w:val="auto"/>
        </w:rPr>
        <w:t>inoti</w:t>
      </w:r>
      <w:proofErr w:type="spellEnd"/>
      <w:r w:rsidRPr="00E41C8D">
        <w:rPr>
          <w:i/>
          <w:iCs/>
          <w:color w:val="auto"/>
        </w:rPr>
        <w:t>.</w:t>
      </w:r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Ndati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ndakuyipulapula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lonto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ndati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kwabunje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Madoda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kanene</w:t>
      </w:r>
      <w:proofErr w:type="spellEnd"/>
      <w:r w:rsidRPr="00E41C8D">
        <w:rPr>
          <w:color w:val="auto"/>
        </w:rPr>
        <w:t xml:space="preserve"> lento </w:t>
      </w:r>
      <w:proofErr w:type="spellStart"/>
      <w:r w:rsidRPr="00E41C8D">
        <w:rPr>
          <w:color w:val="auto"/>
        </w:rPr>
        <w:t>yenziwa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ngaba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bantu</w:t>
      </w:r>
      <w:proofErr w:type="spellEnd"/>
      <w:r w:rsidRPr="00E41C8D">
        <w:rPr>
          <w:color w:val="auto"/>
        </w:rPr>
        <w:t xml:space="preserve"> bona baya </w:t>
      </w:r>
      <w:proofErr w:type="spellStart"/>
      <w:r w:rsidRPr="00E41C8D">
        <w:rPr>
          <w:color w:val="auto"/>
        </w:rPr>
        <w:t>zonwabisa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ngezizinto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bazenzayo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kanti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abancedi</w:t>
      </w:r>
      <w:proofErr w:type="spellEnd"/>
      <w:r w:rsidRPr="00E41C8D">
        <w:rPr>
          <w:color w:val="auto"/>
        </w:rPr>
        <w:t xml:space="preserve"> Into. Oku </w:t>
      </w:r>
      <w:proofErr w:type="spellStart"/>
      <w:r w:rsidRPr="00E41C8D">
        <w:rPr>
          <w:color w:val="auto"/>
        </w:rPr>
        <w:t>sesifikile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nje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esisibane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i/>
          <w:iCs/>
          <w:color w:val="auto"/>
        </w:rPr>
        <w:t>sifikile</w:t>
      </w:r>
      <w:proofErr w:type="spellEnd"/>
      <w:r w:rsidRPr="00E41C8D">
        <w:rPr>
          <w:i/>
          <w:iCs/>
          <w:color w:val="auto"/>
        </w:rPr>
        <w:t>,</w:t>
      </w:r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asisokubuyela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kumniniso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ze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singawufezanga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umsebenzi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ebesitunyelwe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wona</w:t>
      </w:r>
      <w:proofErr w:type="spellEnd"/>
      <w:r w:rsidRPr="00E41C8D">
        <w:rPr>
          <w:color w:val="auto"/>
        </w:rPr>
        <w:t>.</w:t>
      </w:r>
    </w:p>
    <w:p w14:paraId="18BDA990" w14:textId="77777777" w:rsidR="00626506" w:rsidRPr="00E41C8D" w:rsidRDefault="0073411B" w:rsidP="009475D4">
      <w:pPr>
        <w:pStyle w:val="BodyText"/>
        <w:framePr w:w="3467" w:h="6829" w:hRule="exact" w:wrap="none" w:vAnchor="page" w:hAnchor="page" w:x="4156" w:y="2006"/>
        <w:spacing w:line="209" w:lineRule="auto"/>
        <w:jc w:val="both"/>
        <w:rPr>
          <w:color w:val="auto"/>
        </w:rPr>
      </w:pPr>
      <w:proofErr w:type="spellStart"/>
      <w:r w:rsidRPr="00E41C8D">
        <w:rPr>
          <w:color w:val="auto"/>
        </w:rPr>
        <w:t>Ndatsho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enkumbulweni</w:t>
      </w:r>
      <w:proofErr w:type="spellEnd"/>
      <w:r w:rsidRPr="00E41C8D">
        <w:rPr>
          <w:color w:val="auto"/>
        </w:rPr>
        <w:t xml:space="preserve"> yam </w:t>
      </w:r>
      <w:proofErr w:type="spellStart"/>
      <w:r w:rsidRPr="00E41C8D">
        <w:rPr>
          <w:color w:val="auto"/>
        </w:rPr>
        <w:t>ndakuyibona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lonto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yenziwayo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ngale</w:t>
      </w:r>
      <w:proofErr w:type="spellEnd"/>
      <w:r w:rsidRPr="00E41C8D">
        <w:rPr>
          <w:color w:val="auto"/>
        </w:rPr>
        <w:t xml:space="preserve"> mini ye Nkosi. </w:t>
      </w:r>
      <w:proofErr w:type="spellStart"/>
      <w:r w:rsidRPr="00E41C8D">
        <w:rPr>
          <w:color w:val="auto"/>
        </w:rPr>
        <w:t>Kwati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kwakuba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njalo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ndakumbula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lamazwi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eculo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ati</w:t>
      </w:r>
      <w:proofErr w:type="spellEnd"/>
      <w:r w:rsidRPr="00E41C8D">
        <w:rPr>
          <w:color w:val="auto"/>
        </w:rPr>
        <w:t xml:space="preserve">, </w:t>
      </w:r>
      <w:proofErr w:type="gramStart"/>
      <w:r w:rsidRPr="00E41C8D">
        <w:rPr>
          <w:color w:val="auto"/>
        </w:rPr>
        <w:t xml:space="preserve">“ </w:t>
      </w:r>
      <w:proofErr w:type="spellStart"/>
      <w:r w:rsidRPr="00E41C8D">
        <w:rPr>
          <w:color w:val="auto"/>
        </w:rPr>
        <w:t>Ziyoyisw’intshaba</w:t>
      </w:r>
      <w:proofErr w:type="spellEnd"/>
      <w:proofErr w:type="gram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zako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Ngezwi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lako</w:t>
      </w:r>
      <w:proofErr w:type="spellEnd"/>
      <w:r w:rsidRPr="00E41C8D">
        <w:rPr>
          <w:color w:val="auto"/>
        </w:rPr>
        <w:t xml:space="preserve"> Nkosi; </w:t>
      </w:r>
      <w:proofErr w:type="spellStart"/>
      <w:r w:rsidRPr="00E41C8D">
        <w:rPr>
          <w:color w:val="auto"/>
        </w:rPr>
        <w:t>Wozalisw’umhlaba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wonke</w:t>
      </w:r>
      <w:proofErr w:type="spellEnd"/>
    </w:p>
    <w:p w14:paraId="3F1EBBC6" w14:textId="77777777" w:rsidR="00626506" w:rsidRPr="00E41C8D" w:rsidRDefault="0073411B" w:rsidP="009475D4">
      <w:pPr>
        <w:pStyle w:val="BodyText"/>
        <w:framePr w:w="3467" w:h="6829" w:hRule="exact" w:wrap="none" w:vAnchor="page" w:hAnchor="page" w:x="4156" w:y="2006"/>
        <w:spacing w:line="209" w:lineRule="auto"/>
        <w:ind w:firstLine="840"/>
        <w:jc w:val="both"/>
        <w:rPr>
          <w:color w:val="auto"/>
        </w:rPr>
      </w:pPr>
      <w:proofErr w:type="spellStart"/>
      <w:r w:rsidRPr="00E41C8D">
        <w:rPr>
          <w:color w:val="auto"/>
        </w:rPr>
        <w:t>Lizwi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lako</w:t>
      </w:r>
      <w:proofErr w:type="spellEnd"/>
      <w:r w:rsidRPr="00E41C8D">
        <w:rPr>
          <w:color w:val="auto"/>
        </w:rPr>
        <w:t xml:space="preserve"> Nkosi</w:t>
      </w:r>
      <w:proofErr w:type="gramStart"/>
      <w:r w:rsidRPr="00E41C8D">
        <w:rPr>
          <w:color w:val="auto"/>
        </w:rPr>
        <w:t>. ”</w:t>
      </w:r>
      <w:proofErr w:type="gramEnd"/>
    </w:p>
    <w:p w14:paraId="19167931" w14:textId="749FCFB3" w:rsidR="00626506" w:rsidRPr="00E41C8D" w:rsidRDefault="0073411B" w:rsidP="009475D4">
      <w:pPr>
        <w:pStyle w:val="BodyText"/>
        <w:framePr w:w="3467" w:h="6829" w:hRule="exact" w:wrap="none" w:vAnchor="page" w:hAnchor="page" w:x="4156" w:y="2006"/>
        <w:spacing w:line="209" w:lineRule="auto"/>
        <w:jc w:val="both"/>
        <w:rPr>
          <w:color w:val="auto"/>
        </w:rPr>
      </w:pPr>
      <w:proofErr w:type="spellStart"/>
      <w:r w:rsidRPr="00E41C8D">
        <w:rPr>
          <w:color w:val="auto"/>
        </w:rPr>
        <w:t>Ndite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bazalwana</w:t>
      </w:r>
      <w:proofErr w:type="spellEnd"/>
      <w:r w:rsidRPr="00E41C8D">
        <w:rPr>
          <w:color w:val="auto"/>
        </w:rPr>
        <w:t xml:space="preserve"> bam, </w:t>
      </w:r>
      <w:proofErr w:type="spellStart"/>
      <w:r w:rsidRPr="00E41C8D">
        <w:rPr>
          <w:color w:val="auto"/>
        </w:rPr>
        <w:t>ndakukumbula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lomazwi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eloculo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ndati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kanene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noko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bawapulayo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lomhla</w:t>
      </w:r>
      <w:proofErr w:type="spellEnd"/>
      <w:r w:rsidRPr="00E41C8D">
        <w:rPr>
          <w:color w:val="auto"/>
        </w:rPr>
        <w:t xml:space="preserve"> we Nkosi, </w:t>
      </w:r>
      <w:proofErr w:type="spellStart"/>
      <w:r w:rsidRPr="00E41C8D">
        <w:rPr>
          <w:color w:val="auto"/>
        </w:rPr>
        <w:t>abancedi</w:t>
      </w:r>
      <w:proofErr w:type="spellEnd"/>
      <w:r w:rsidRPr="00E41C8D">
        <w:rPr>
          <w:color w:val="auto"/>
        </w:rPr>
        <w:t xml:space="preserve"> Into. Oku </w:t>
      </w:r>
      <w:proofErr w:type="spellStart"/>
      <w:r w:rsidRPr="00E41C8D">
        <w:rPr>
          <w:color w:val="auto"/>
        </w:rPr>
        <w:t>lifikile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nje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i/>
          <w:iCs/>
          <w:color w:val="auto"/>
        </w:rPr>
        <w:t>lifikile</w:t>
      </w:r>
      <w:proofErr w:type="spellEnd"/>
      <w:r w:rsidRPr="00E41C8D">
        <w:rPr>
          <w:i/>
          <w:iCs/>
          <w:color w:val="auto"/>
        </w:rPr>
        <w:t>,</w:t>
      </w:r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alisakubuye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libuye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lingawufezanga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umsebenzi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walo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ebelitunyelwe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wona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mninilo</w:t>
      </w:r>
      <w:proofErr w:type="spellEnd"/>
      <w:r w:rsidRPr="00E41C8D">
        <w:rPr>
          <w:color w:val="auto"/>
        </w:rPr>
        <w:t>.</w:t>
      </w:r>
    </w:p>
    <w:p w14:paraId="0E34139D" w14:textId="77777777" w:rsidR="00626506" w:rsidRPr="00E41C8D" w:rsidRDefault="0073411B" w:rsidP="009475D4">
      <w:pPr>
        <w:pStyle w:val="BodyText"/>
        <w:framePr w:w="3467" w:h="6829" w:hRule="exact" w:wrap="none" w:vAnchor="page" w:hAnchor="page" w:x="4156" w:y="2006"/>
        <w:tabs>
          <w:tab w:val="left" w:pos="1962"/>
        </w:tabs>
        <w:spacing w:line="209" w:lineRule="auto"/>
        <w:jc w:val="both"/>
        <w:rPr>
          <w:color w:val="auto"/>
          <w:sz w:val="17"/>
          <w:szCs w:val="17"/>
        </w:rPr>
      </w:pPr>
      <w:proofErr w:type="spellStart"/>
      <w:r w:rsidRPr="00E41C8D">
        <w:rPr>
          <w:color w:val="auto"/>
        </w:rPr>
        <w:t>Hayi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mandipeze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hleze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mhlaimbi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ndiyigqibe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indawo</w:t>
      </w:r>
      <w:proofErr w:type="spellEnd"/>
      <w:r w:rsidRPr="00E41C8D">
        <w:rPr>
          <w:color w:val="auto"/>
        </w:rPr>
        <w:t xml:space="preserve">. </w:t>
      </w:r>
      <w:proofErr w:type="spellStart"/>
      <w:r w:rsidRPr="00E41C8D">
        <w:rPr>
          <w:color w:val="auto"/>
        </w:rPr>
        <w:t>Manditshonele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ngeliti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ningalibali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bazalwana</w:t>
      </w:r>
      <w:proofErr w:type="spellEnd"/>
      <w:r w:rsidRPr="00E41C8D">
        <w:rPr>
          <w:color w:val="auto"/>
        </w:rPr>
        <w:t xml:space="preserve"> bam </w:t>
      </w:r>
      <w:proofErr w:type="spellStart"/>
      <w:r w:rsidRPr="00E41C8D">
        <w:rPr>
          <w:color w:val="auto"/>
        </w:rPr>
        <w:t>ukutandazela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abapuli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bemini</w:t>
      </w:r>
      <w:proofErr w:type="spellEnd"/>
      <w:r w:rsidRPr="00E41C8D">
        <w:rPr>
          <w:color w:val="auto"/>
        </w:rPr>
        <w:t xml:space="preserve"> ye Nkosi.</w:t>
      </w:r>
      <w:r w:rsidRPr="00E41C8D">
        <w:rPr>
          <w:color w:val="auto"/>
        </w:rPr>
        <w:tab/>
        <w:t xml:space="preserve">C. </w:t>
      </w:r>
      <w:proofErr w:type="spellStart"/>
      <w:r w:rsidRPr="00E41C8D">
        <w:rPr>
          <w:smallCaps/>
          <w:color w:val="auto"/>
          <w:sz w:val="17"/>
          <w:szCs w:val="17"/>
        </w:rPr>
        <w:t>Tukani</w:t>
      </w:r>
      <w:proofErr w:type="spellEnd"/>
      <w:r w:rsidRPr="00E41C8D">
        <w:rPr>
          <w:smallCaps/>
          <w:color w:val="auto"/>
          <w:sz w:val="17"/>
          <w:szCs w:val="17"/>
        </w:rPr>
        <w:t xml:space="preserve"> </w:t>
      </w:r>
      <w:proofErr w:type="spellStart"/>
      <w:r w:rsidRPr="00E41C8D">
        <w:rPr>
          <w:smallCaps/>
          <w:color w:val="auto"/>
          <w:sz w:val="17"/>
          <w:szCs w:val="17"/>
        </w:rPr>
        <w:t>Bityi</w:t>
      </w:r>
      <w:proofErr w:type="spellEnd"/>
      <w:r w:rsidRPr="00E41C8D">
        <w:rPr>
          <w:smallCaps/>
          <w:color w:val="auto"/>
          <w:sz w:val="17"/>
          <w:szCs w:val="17"/>
        </w:rPr>
        <w:t>.</w:t>
      </w:r>
    </w:p>
    <w:p w14:paraId="7EE11418" w14:textId="77777777" w:rsidR="00626506" w:rsidRPr="00E41C8D" w:rsidRDefault="0073411B" w:rsidP="009475D4">
      <w:pPr>
        <w:pStyle w:val="BodyText"/>
        <w:framePr w:w="3467" w:h="5540" w:hRule="exact" w:wrap="none" w:vAnchor="page" w:hAnchor="page" w:x="4156" w:y="8221"/>
        <w:spacing w:before="240" w:line="209" w:lineRule="auto"/>
        <w:ind w:right="180" w:firstLine="0"/>
        <w:jc w:val="right"/>
        <w:rPr>
          <w:color w:val="auto"/>
        </w:rPr>
      </w:pPr>
      <w:r w:rsidRPr="00E41C8D">
        <w:rPr>
          <w:color w:val="auto"/>
        </w:rPr>
        <w:t>Cradock, December 15, 1874.</w:t>
      </w:r>
    </w:p>
    <w:p w14:paraId="1BCCE76A" w14:textId="211C8554" w:rsidR="00626506" w:rsidRPr="00E41C8D" w:rsidRDefault="0073411B" w:rsidP="009475D4">
      <w:pPr>
        <w:pStyle w:val="BodyText"/>
        <w:framePr w:w="3467" w:h="5540" w:hRule="exact" w:wrap="none" w:vAnchor="page" w:hAnchor="page" w:x="4156" w:y="8221"/>
        <w:spacing w:line="209" w:lineRule="auto"/>
        <w:jc w:val="both"/>
        <w:rPr>
          <w:color w:val="auto"/>
        </w:rPr>
      </w:pPr>
      <w:proofErr w:type="spellStart"/>
      <w:r w:rsidRPr="00E41C8D">
        <w:rPr>
          <w:color w:val="auto"/>
        </w:rPr>
        <w:t>Umlambo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uzele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ngohlobo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endingalwaziyo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nda</w:t>
      </w:r>
      <w:proofErr w:type="spellEnd"/>
      <w:r w:rsidRPr="00E41C8D">
        <w:rPr>
          <w:color w:val="auto"/>
        </w:rPr>
        <w:t xml:space="preserve">- </w:t>
      </w:r>
      <w:proofErr w:type="spellStart"/>
      <w:r w:rsidRPr="00E41C8D">
        <w:rPr>
          <w:color w:val="auto"/>
        </w:rPr>
        <w:t>fika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onje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apa</w:t>
      </w:r>
      <w:proofErr w:type="spellEnd"/>
      <w:r w:rsidRPr="00E41C8D">
        <w:rPr>
          <w:color w:val="auto"/>
        </w:rPr>
        <w:t xml:space="preserve"> E-Cradock </w:t>
      </w:r>
      <w:proofErr w:type="spellStart"/>
      <w:r w:rsidRPr="00E41C8D">
        <w:rPr>
          <w:color w:val="auto"/>
        </w:rPr>
        <w:t>kute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nge</w:t>
      </w:r>
      <w:proofErr w:type="spellEnd"/>
      <w:r w:rsidRPr="00E41C8D">
        <w:rPr>
          <w:color w:val="auto"/>
        </w:rPr>
        <w:t xml:space="preserve"> 4 Dec. </w:t>
      </w:r>
      <w:proofErr w:type="spellStart"/>
      <w:r w:rsidRPr="00E41C8D">
        <w:rPr>
          <w:color w:val="auto"/>
        </w:rPr>
        <w:t>kwada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kwangecawa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nge</w:t>
      </w:r>
      <w:proofErr w:type="spellEnd"/>
      <w:r w:rsidRPr="00E41C8D">
        <w:rPr>
          <w:color w:val="auto"/>
        </w:rPr>
        <w:t xml:space="preserve"> 7 December </w:t>
      </w:r>
      <w:proofErr w:type="spellStart"/>
      <w:r w:rsidRPr="00E41C8D">
        <w:rPr>
          <w:color w:val="auto"/>
        </w:rPr>
        <w:t>kwati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ukumka</w:t>
      </w:r>
      <w:proofErr w:type="spellEnd"/>
      <w:r w:rsidRPr="00E41C8D">
        <w:rPr>
          <w:color w:val="auto"/>
        </w:rPr>
        <w:t xml:space="preserve"> ko- </w:t>
      </w:r>
      <w:proofErr w:type="spellStart"/>
      <w:r w:rsidRPr="00E41C8D">
        <w:rPr>
          <w:color w:val="auto"/>
        </w:rPr>
        <w:t>mhla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Iwafika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ucingo</w:t>
      </w:r>
      <w:proofErr w:type="spellEnd"/>
      <w:r w:rsidRPr="00E41C8D">
        <w:rPr>
          <w:color w:val="auto"/>
        </w:rPr>
        <w:t xml:space="preserve"> Iwase Middelburg </w:t>
      </w:r>
      <w:proofErr w:type="spellStart"/>
      <w:r w:rsidR="00E41C8D">
        <w:rPr>
          <w:color w:val="auto"/>
        </w:rPr>
        <w:t>l</w:t>
      </w:r>
      <w:r w:rsidRPr="00E41C8D">
        <w:rPr>
          <w:color w:val="auto"/>
        </w:rPr>
        <w:t>wati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lumkani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maninzi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amanzi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azayo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ayakufika</w:t>
      </w:r>
      <w:proofErr w:type="spellEnd"/>
      <w:r w:rsidRPr="00E41C8D">
        <w:rPr>
          <w:color w:val="auto"/>
        </w:rPr>
        <w:t xml:space="preserve"> E-Cradock ; </w:t>
      </w:r>
      <w:proofErr w:type="spellStart"/>
      <w:r w:rsidRPr="00E41C8D">
        <w:rPr>
          <w:color w:val="auto"/>
        </w:rPr>
        <w:t>emva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kwexa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lesixenxe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afika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okunene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baqala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abakufupi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nomlambo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bafuduka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afika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ngamandla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saqala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sakupa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izitulo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zetyalike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yamalawu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ebingasemlanjeni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kwanemikombe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yokushumayela</w:t>
      </w:r>
      <w:proofErr w:type="spellEnd"/>
      <w:r w:rsidRPr="00E41C8D">
        <w:rPr>
          <w:color w:val="auto"/>
        </w:rPr>
        <w:t xml:space="preserve">; </w:t>
      </w:r>
      <w:proofErr w:type="spellStart"/>
      <w:r w:rsidRPr="00E41C8D">
        <w:rPr>
          <w:color w:val="auto"/>
        </w:rPr>
        <w:t>angena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abantu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besakupa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ezompahla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kwati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ngexa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leshumi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ngokuhlwa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yawa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ityalike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kwati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emva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kwayo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wemka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umcancato</w:t>
      </w:r>
      <w:proofErr w:type="spellEnd"/>
      <w:r w:rsidRPr="00E41C8D">
        <w:rPr>
          <w:color w:val="auto"/>
        </w:rPr>
        <w:t xml:space="preserve"> wase Cradock, </w:t>
      </w:r>
      <w:proofErr w:type="spellStart"/>
      <w:r w:rsidRPr="00E41C8D">
        <w:rPr>
          <w:color w:val="auto"/>
        </w:rPr>
        <w:t>kwati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emva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kwawo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yawa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indlu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yetola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kwemka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nentango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zamasimi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abelungu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ezibe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zingase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mlanjeni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afika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pakati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komzi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waba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ntsundu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atabata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ecaleni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elisezantsi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azifaka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pakati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ezinye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izindlu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awisa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eyelawu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elihamba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neposi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yase</w:t>
      </w:r>
      <w:proofErr w:type="spellEnd"/>
      <w:r w:rsidRPr="00E41C8D">
        <w:rPr>
          <w:color w:val="auto"/>
        </w:rPr>
        <w:t xml:space="preserve"> Middelburg </w:t>
      </w:r>
      <w:proofErr w:type="spellStart"/>
      <w:r w:rsidRPr="00E41C8D">
        <w:rPr>
          <w:color w:val="auto"/>
        </w:rPr>
        <w:t>kunye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nempahla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yalo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yonke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eyendlu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neyo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kunxiba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lasala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nebulukwe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nebatyi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impahla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elalizinxibele</w:t>
      </w:r>
      <w:proofErr w:type="spellEnd"/>
      <w:r w:rsidRPr="00E41C8D">
        <w:rPr>
          <w:color w:val="auto"/>
        </w:rPr>
        <w:t xml:space="preserve">; </w:t>
      </w:r>
      <w:proofErr w:type="spellStart"/>
      <w:r w:rsidRPr="00E41C8D">
        <w:rPr>
          <w:color w:val="auto"/>
        </w:rPr>
        <w:t>kwanomfazi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walo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wasala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nezozisemzimbeni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kuye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nosapo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Iwabo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kanjalo</w:t>
      </w:r>
      <w:proofErr w:type="spellEnd"/>
      <w:r w:rsidRPr="00E41C8D">
        <w:rPr>
          <w:color w:val="auto"/>
        </w:rPr>
        <w:t xml:space="preserve">; </w:t>
      </w:r>
      <w:proofErr w:type="spellStart"/>
      <w:r w:rsidRPr="00E41C8D">
        <w:rPr>
          <w:color w:val="auto"/>
        </w:rPr>
        <w:t>kwemka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izibonda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zocingo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zazitandatu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Iwaqawuka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umgama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owemka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namanzi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ubungati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ukuba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uyolulwa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ube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zimaile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ezintatu</w:t>
      </w:r>
      <w:proofErr w:type="spellEnd"/>
      <w:r w:rsidRPr="00E41C8D">
        <w:rPr>
          <w:color w:val="auto"/>
        </w:rPr>
        <w:t xml:space="preserve">; </w:t>
      </w:r>
      <w:proofErr w:type="spellStart"/>
      <w:r w:rsidRPr="00E41C8D">
        <w:rPr>
          <w:color w:val="auto"/>
        </w:rPr>
        <w:t>kwemka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nomcancato</w:t>
      </w:r>
      <w:proofErr w:type="spellEnd"/>
      <w:r w:rsidRPr="00E41C8D">
        <w:rPr>
          <w:color w:val="auto"/>
        </w:rPr>
        <w:t xml:space="preserve"> wase </w:t>
      </w:r>
      <w:proofErr w:type="spellStart"/>
      <w:r w:rsidRPr="00E41C8D">
        <w:rPr>
          <w:color w:val="auto"/>
        </w:rPr>
        <w:t>Talika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inxenye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yawo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wona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owakuti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apa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wemka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wonke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akwasala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nento</w:t>
      </w:r>
      <w:proofErr w:type="spellEnd"/>
      <w:r w:rsidRPr="00E41C8D">
        <w:rPr>
          <w:color w:val="auto"/>
        </w:rPr>
        <w:t xml:space="preserve">; </w:t>
      </w:r>
      <w:proofErr w:type="spellStart"/>
      <w:r w:rsidRPr="00E41C8D">
        <w:rPr>
          <w:color w:val="auto"/>
        </w:rPr>
        <w:t>kwemka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nemfuyo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yabantsundu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kakulu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namasimi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abelungu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ozinqolowa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nozihabile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kwati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kucu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lasuka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langa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lifile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kwati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ngobo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busuku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becawa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impahla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zabantsundu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zafudukela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ezigqaqeni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amadoda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asala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evarasha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evarashela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amanzi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awalala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antsundu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namhlope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asuke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olinganisayo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ukulala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kwake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umntu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alale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ngamadolo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ebeleke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umntwana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emhlana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egone</w:t>
      </w:r>
      <w:proofErr w:type="spellEnd"/>
    </w:p>
    <w:p w14:paraId="1ED68961" w14:textId="77777777" w:rsidR="00626506" w:rsidRPr="00E41C8D" w:rsidRDefault="0073411B" w:rsidP="009475D4">
      <w:pPr>
        <w:pStyle w:val="BodyText"/>
        <w:framePr w:w="3485" w:h="12886" w:hRule="exact" w:wrap="none" w:vAnchor="page" w:hAnchor="page" w:x="7711" w:y="1636"/>
        <w:spacing w:line="211" w:lineRule="auto"/>
        <w:ind w:firstLine="0"/>
        <w:jc w:val="both"/>
        <w:rPr>
          <w:color w:val="auto"/>
        </w:rPr>
      </w:pPr>
      <w:proofErr w:type="spellStart"/>
      <w:r w:rsidRPr="00E41C8D">
        <w:rPr>
          <w:color w:val="auto"/>
        </w:rPr>
        <w:t>omnye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ecaleni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ufike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ihleli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pantsi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emnyango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ipete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isibane</w:t>
      </w:r>
      <w:proofErr w:type="spellEnd"/>
      <w:r w:rsidRPr="00E41C8D">
        <w:rPr>
          <w:color w:val="auto"/>
        </w:rPr>
        <w:t xml:space="preserve">; </w:t>
      </w:r>
      <w:proofErr w:type="spellStart"/>
      <w:r w:rsidRPr="00E41C8D">
        <w:rPr>
          <w:color w:val="auto"/>
        </w:rPr>
        <w:t>yande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lonto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kubo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bonke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omhlope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nomnyama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kwada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kwapuma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ilanga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kunjalo</w:t>
      </w:r>
      <w:proofErr w:type="spellEnd"/>
    </w:p>
    <w:p w14:paraId="276106BC" w14:textId="1492F500" w:rsidR="00626506" w:rsidRPr="00E41C8D" w:rsidRDefault="0073411B" w:rsidP="009475D4">
      <w:pPr>
        <w:pStyle w:val="BodyText"/>
        <w:framePr w:w="3485" w:h="12886" w:hRule="exact" w:wrap="none" w:vAnchor="page" w:hAnchor="page" w:x="7711" w:y="1636"/>
        <w:spacing w:line="211" w:lineRule="auto"/>
        <w:ind w:firstLine="180"/>
        <w:jc w:val="both"/>
        <w:rPr>
          <w:color w:val="auto"/>
        </w:rPr>
      </w:pPr>
      <w:proofErr w:type="spellStart"/>
      <w:r w:rsidRPr="00E41C8D">
        <w:rPr>
          <w:color w:val="auto"/>
        </w:rPr>
        <w:t>Enxuba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kumke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umzi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womlungu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obehlala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kona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kwemka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kunye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negusha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zake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nenkomo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kunye</w:t>
      </w:r>
      <w:proofErr w:type="spellEnd"/>
      <w:r w:rsidRPr="00E41C8D">
        <w:rPr>
          <w:color w:val="auto"/>
        </w:rPr>
        <w:t xml:space="preserve"> ne- </w:t>
      </w:r>
      <w:proofErr w:type="spellStart"/>
      <w:r w:rsidRPr="00E41C8D">
        <w:rPr>
          <w:color w:val="auto"/>
        </w:rPr>
        <w:t>zicaka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zake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zonke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naye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nentsapo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yake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yonke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amanzi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afika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pakati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kobusuku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kulelwe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ngabo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bonke</w:t>
      </w:r>
      <w:proofErr w:type="spellEnd"/>
      <w:r w:rsidRPr="00E41C8D">
        <w:rPr>
          <w:color w:val="auto"/>
        </w:rPr>
        <w:t xml:space="preserve">. </w:t>
      </w:r>
      <w:proofErr w:type="spellStart"/>
      <w:r w:rsidRPr="00E41C8D">
        <w:rPr>
          <w:color w:val="auto"/>
        </w:rPr>
        <w:t>Ngoku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ungebisabona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nalapo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umzi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wawukona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seliyintlabati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yodwa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kulondawo</w:t>
      </w:r>
      <w:proofErr w:type="spellEnd"/>
      <w:r w:rsidRPr="00E41C8D">
        <w:rPr>
          <w:color w:val="auto"/>
        </w:rPr>
        <w:t>.</w:t>
      </w:r>
    </w:p>
    <w:p w14:paraId="504C327D" w14:textId="77777777" w:rsidR="00626506" w:rsidRPr="00E41C8D" w:rsidRDefault="0073411B" w:rsidP="009475D4">
      <w:pPr>
        <w:pStyle w:val="BodyText"/>
        <w:framePr w:w="3485" w:h="12886" w:hRule="exact" w:wrap="none" w:vAnchor="page" w:hAnchor="page" w:x="7711" w:y="1636"/>
        <w:spacing w:after="100" w:line="211" w:lineRule="auto"/>
        <w:ind w:right="180" w:firstLine="0"/>
        <w:jc w:val="right"/>
        <w:rPr>
          <w:color w:val="auto"/>
          <w:sz w:val="17"/>
          <w:szCs w:val="17"/>
        </w:rPr>
      </w:pPr>
      <w:r w:rsidRPr="00E41C8D">
        <w:rPr>
          <w:color w:val="auto"/>
        </w:rPr>
        <w:t xml:space="preserve">R. J. </w:t>
      </w:r>
      <w:proofErr w:type="spellStart"/>
      <w:r w:rsidRPr="00E41C8D">
        <w:rPr>
          <w:smallCaps/>
          <w:color w:val="auto"/>
          <w:sz w:val="17"/>
          <w:szCs w:val="17"/>
        </w:rPr>
        <w:t>Pakati</w:t>
      </w:r>
      <w:proofErr w:type="spellEnd"/>
      <w:r w:rsidRPr="00E41C8D">
        <w:rPr>
          <w:smallCaps/>
          <w:color w:val="auto"/>
          <w:sz w:val="17"/>
          <w:szCs w:val="17"/>
        </w:rPr>
        <w:t>.</w:t>
      </w:r>
    </w:p>
    <w:p w14:paraId="1639B73C" w14:textId="77777777" w:rsidR="00626506" w:rsidRPr="00E41C8D" w:rsidRDefault="0073411B" w:rsidP="009475D4">
      <w:pPr>
        <w:pStyle w:val="BodyText"/>
        <w:framePr w:w="3485" w:h="12886" w:hRule="exact" w:wrap="none" w:vAnchor="page" w:hAnchor="page" w:x="7711" w:y="1636"/>
        <w:spacing w:line="209" w:lineRule="auto"/>
        <w:ind w:right="180" w:firstLine="0"/>
        <w:jc w:val="right"/>
        <w:rPr>
          <w:color w:val="auto"/>
        </w:rPr>
      </w:pPr>
      <w:r w:rsidRPr="00E41C8D">
        <w:rPr>
          <w:color w:val="auto"/>
        </w:rPr>
        <w:t>Graham’s Town, November 26, 1874.</w:t>
      </w:r>
    </w:p>
    <w:p w14:paraId="3F3739C3" w14:textId="694014F3" w:rsidR="00626506" w:rsidRPr="00E41C8D" w:rsidRDefault="0073411B" w:rsidP="009475D4">
      <w:pPr>
        <w:pStyle w:val="BodyText"/>
        <w:framePr w:w="3485" w:h="12886" w:hRule="exact" w:wrap="none" w:vAnchor="page" w:hAnchor="page" w:x="7711" w:y="1636"/>
        <w:spacing w:line="209" w:lineRule="auto"/>
        <w:ind w:firstLine="180"/>
        <w:jc w:val="both"/>
        <w:rPr>
          <w:color w:val="auto"/>
        </w:rPr>
      </w:pPr>
      <w:proofErr w:type="spellStart"/>
      <w:r w:rsidRPr="00E41C8D">
        <w:rPr>
          <w:color w:val="auto"/>
        </w:rPr>
        <w:t>Lendawo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sasike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sayibala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ngapambili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kekaloku-kubonakala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ukuba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ayanele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ukuba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ingene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kube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kanye</w:t>
      </w:r>
      <w:proofErr w:type="spellEnd"/>
      <w:r w:rsidRPr="00E41C8D">
        <w:rPr>
          <w:color w:val="auto"/>
        </w:rPr>
        <w:t xml:space="preserve">. </w:t>
      </w:r>
      <w:proofErr w:type="spellStart"/>
      <w:r w:rsidRPr="00E41C8D">
        <w:rPr>
          <w:color w:val="auto"/>
        </w:rPr>
        <w:t>Nditi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kuni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bantu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bangapandle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abamana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ukuzisa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izinto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zabo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ukuza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kuzitengisa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Edolopini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asikuko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nokuba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niyasibandezela</w:t>
      </w:r>
      <w:proofErr w:type="spellEnd"/>
      <w:r w:rsidRPr="00E41C8D">
        <w:rPr>
          <w:color w:val="auto"/>
        </w:rPr>
        <w:t xml:space="preserve"> tina </w:t>
      </w:r>
      <w:proofErr w:type="spellStart"/>
      <w:r w:rsidRPr="00E41C8D">
        <w:rPr>
          <w:color w:val="auto"/>
        </w:rPr>
        <w:t>bantu</w:t>
      </w:r>
      <w:proofErr w:type="spellEnd"/>
      <w:r w:rsidRPr="00E41C8D">
        <w:rPr>
          <w:color w:val="auto"/>
        </w:rPr>
        <w:t xml:space="preserve"> </w:t>
      </w:r>
      <w:proofErr w:type="spellStart"/>
      <w:proofErr w:type="gramStart"/>
      <w:r w:rsidRPr="00E41C8D">
        <w:rPr>
          <w:color w:val="auto"/>
        </w:rPr>
        <w:t>bedolopu</w:t>
      </w:r>
      <w:proofErr w:type="spellEnd"/>
      <w:r w:rsidRPr="00E41C8D">
        <w:rPr>
          <w:color w:val="auto"/>
        </w:rPr>
        <w:t xml:space="preserve"> ;</w:t>
      </w:r>
      <w:proofErr w:type="gram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imali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nisuke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ningayipati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yokuba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nizitengele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ukudla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ize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niti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kanti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naleyo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niyifumene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ngezonto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benizise</w:t>
      </w:r>
      <w:proofErr w:type="spellEnd"/>
      <w:r w:rsidRPr="00E41C8D">
        <w:rPr>
          <w:color w:val="auto"/>
        </w:rPr>
        <w:t xml:space="preserve"> zona </w:t>
      </w:r>
      <w:proofErr w:type="spellStart"/>
      <w:r w:rsidRPr="00E41C8D">
        <w:rPr>
          <w:color w:val="auto"/>
        </w:rPr>
        <w:t>aniyikutonga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kutya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niyakusuke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nilindele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kumninindlu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kanti</w:t>
      </w:r>
      <w:proofErr w:type="spellEnd"/>
      <w:r w:rsidRPr="00E41C8D">
        <w:rPr>
          <w:color w:val="auto"/>
        </w:rPr>
        <w:t xml:space="preserve"> nalo </w:t>
      </w:r>
      <w:proofErr w:type="spellStart"/>
      <w:r w:rsidRPr="00E41C8D">
        <w:rPr>
          <w:color w:val="auto"/>
        </w:rPr>
        <w:t>mninindlu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naye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wezakufuna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imali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njengokuba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nani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nizekufuna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yona</w:t>
      </w:r>
      <w:proofErr w:type="spellEnd"/>
      <w:r w:rsidRPr="00E41C8D">
        <w:rPr>
          <w:color w:val="auto"/>
        </w:rPr>
        <w:t xml:space="preserve">. </w:t>
      </w:r>
      <w:proofErr w:type="spellStart"/>
      <w:r w:rsidRPr="00E41C8D">
        <w:rPr>
          <w:color w:val="auto"/>
        </w:rPr>
        <w:t>Nditike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yikangeleni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lonto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ukuba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inyamezeleka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kanjanina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xa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niyakufika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niligqiza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nize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nixaswe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nguye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endaweni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yesheleni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ezimbini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arole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isitandatu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ngenxa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yokuba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nibaninzi</w:t>
      </w:r>
      <w:proofErr w:type="spellEnd"/>
      <w:r w:rsidRPr="00E41C8D">
        <w:rPr>
          <w:color w:val="auto"/>
        </w:rPr>
        <w:t xml:space="preserve">. </w:t>
      </w:r>
      <w:proofErr w:type="spellStart"/>
      <w:r w:rsidRPr="00E41C8D">
        <w:rPr>
          <w:color w:val="auto"/>
        </w:rPr>
        <w:t>Kuko</w:t>
      </w:r>
      <w:proofErr w:type="spellEnd"/>
      <w:r w:rsidRPr="00E41C8D">
        <w:rPr>
          <w:color w:val="auto"/>
        </w:rPr>
        <w:t xml:space="preserve"> lento </w:t>
      </w:r>
      <w:proofErr w:type="spellStart"/>
      <w:r w:rsidRPr="00E41C8D">
        <w:rPr>
          <w:color w:val="auto"/>
        </w:rPr>
        <w:t>bati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inxenye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yabantu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bedolopu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bangabisavuma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nokuba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umntu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angene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endlwini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kuba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besazi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ukuba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ngumtwalo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onzima</w:t>
      </w:r>
      <w:proofErr w:type="spellEnd"/>
      <w:r w:rsidRPr="00E41C8D">
        <w:rPr>
          <w:color w:val="auto"/>
        </w:rPr>
        <w:t xml:space="preserve">. </w:t>
      </w:r>
      <w:proofErr w:type="spellStart"/>
      <w:r w:rsidRPr="00E41C8D">
        <w:rPr>
          <w:color w:val="auto"/>
        </w:rPr>
        <w:t>Ukugqibelake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nditi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msa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ukuyilibala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imali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nokuba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uyapi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nokuba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ungubani</w:t>
      </w:r>
      <w:proofErr w:type="spellEnd"/>
      <w:r w:rsidRPr="00E41C8D">
        <w:rPr>
          <w:color w:val="auto"/>
        </w:rPr>
        <w:t xml:space="preserve">. </w:t>
      </w:r>
      <w:proofErr w:type="spellStart"/>
      <w:r w:rsidRPr="00E41C8D">
        <w:rPr>
          <w:color w:val="auto"/>
        </w:rPr>
        <w:t>Kubuzeni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oko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kumzi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osendleleni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ukuba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kubanjani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naxa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seleruquke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zindwendwe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ukuba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bubakona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ububele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bokuti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ngena</w:t>
      </w:r>
      <w:proofErr w:type="spellEnd"/>
      <w:r w:rsidRPr="00E41C8D">
        <w:rPr>
          <w:color w:val="auto"/>
        </w:rPr>
        <w:t xml:space="preserve">. </w:t>
      </w:r>
      <w:proofErr w:type="spellStart"/>
      <w:r w:rsidRPr="00E41C8D">
        <w:rPr>
          <w:color w:val="auto"/>
        </w:rPr>
        <w:t>Akabi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nguhayi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akuko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ndawo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yinina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umhlayimbi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kutiwe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umlungu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akavumi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ukuba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kulale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abantu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apa</w:t>
      </w:r>
      <w:proofErr w:type="spellEnd"/>
      <w:r w:rsidRPr="00E41C8D">
        <w:rPr>
          <w:color w:val="auto"/>
        </w:rPr>
        <w:t xml:space="preserve">. </w:t>
      </w:r>
      <w:proofErr w:type="spellStart"/>
      <w:r w:rsidRPr="00E41C8D">
        <w:rPr>
          <w:color w:val="auto"/>
        </w:rPr>
        <w:t>Elozwike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liveliswa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zintloni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bengafuni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ukutyila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eyonanto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iyiyo</w:t>
      </w:r>
      <w:proofErr w:type="spellEnd"/>
      <w:r w:rsidRPr="00E41C8D">
        <w:rPr>
          <w:color w:val="auto"/>
        </w:rPr>
        <w:t xml:space="preserve">. Eli </w:t>
      </w:r>
      <w:proofErr w:type="spellStart"/>
      <w:r w:rsidRPr="00E41C8D">
        <w:rPr>
          <w:color w:val="auto"/>
        </w:rPr>
        <w:t>lixesha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lemali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msa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ukutemba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omnye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umntu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temba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inxowa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yako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Ingesi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xa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lihamba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lipata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ingubo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yokulala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nokudla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zonke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ezonto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zisenxoweni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apa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nendlu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yokulala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aliyikuyicela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mntwini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ikwasenxoweni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apa</w:t>
      </w:r>
      <w:proofErr w:type="spellEnd"/>
      <w:r w:rsidRPr="00E41C8D">
        <w:rPr>
          <w:color w:val="auto"/>
        </w:rPr>
        <w:t>.</w:t>
      </w:r>
    </w:p>
    <w:p w14:paraId="44AFB3D3" w14:textId="480240ED" w:rsidR="00626506" w:rsidRPr="00E41C8D" w:rsidRDefault="0073411B" w:rsidP="009475D4">
      <w:pPr>
        <w:pStyle w:val="BodyText"/>
        <w:framePr w:w="3485" w:h="12886" w:hRule="exact" w:wrap="none" w:vAnchor="page" w:hAnchor="page" w:x="7711" w:y="1636"/>
        <w:spacing w:line="209" w:lineRule="auto"/>
        <w:ind w:firstLine="220"/>
        <w:jc w:val="both"/>
        <w:rPr>
          <w:color w:val="auto"/>
        </w:rPr>
      </w:pPr>
      <w:proofErr w:type="spellStart"/>
      <w:r w:rsidRPr="00E41C8D">
        <w:rPr>
          <w:color w:val="auto"/>
        </w:rPr>
        <w:t>Enye</w:t>
      </w:r>
      <w:proofErr w:type="spellEnd"/>
      <w:r w:rsidRPr="00E41C8D">
        <w:rPr>
          <w:color w:val="auto"/>
        </w:rPr>
        <w:t xml:space="preserve"> into </w:t>
      </w:r>
      <w:proofErr w:type="spellStart"/>
      <w:r w:rsidRPr="00E41C8D">
        <w:rPr>
          <w:color w:val="auto"/>
        </w:rPr>
        <w:t>yile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elisiko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lokucela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asikuko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nokuba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lisiko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elibi</w:t>
      </w:r>
      <w:proofErr w:type="spellEnd"/>
      <w:r w:rsidRPr="00E41C8D">
        <w:rPr>
          <w:color w:val="auto"/>
        </w:rPr>
        <w:t xml:space="preserve"> </w:t>
      </w:r>
      <w:proofErr w:type="spellStart"/>
      <w:proofErr w:type="gramStart"/>
      <w:r w:rsidRPr="00E41C8D">
        <w:rPr>
          <w:color w:val="auto"/>
        </w:rPr>
        <w:t>kakulu</w:t>
      </w:r>
      <w:proofErr w:type="spellEnd"/>
      <w:r w:rsidRPr="00E41C8D">
        <w:rPr>
          <w:color w:val="auto"/>
        </w:rPr>
        <w:t xml:space="preserve"> ;</w:t>
      </w:r>
      <w:proofErr w:type="gram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omnye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umntu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kanti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empanje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omnye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akasampi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ngantliziyo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ilungileyo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kupela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selesusa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uxam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emhlana</w:t>
      </w:r>
      <w:proofErr w:type="spellEnd"/>
      <w:r w:rsidRPr="00E41C8D">
        <w:rPr>
          <w:color w:val="auto"/>
        </w:rPr>
        <w:t xml:space="preserve"> ; </w:t>
      </w:r>
      <w:proofErr w:type="spellStart"/>
      <w:r w:rsidRPr="00E41C8D">
        <w:rPr>
          <w:color w:val="auto"/>
        </w:rPr>
        <w:t>aze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omnye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engonako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asuke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ayekucela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entweni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engenako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kanye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afumane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ayekuba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sinyinyimanyevu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esinjalo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pezu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kwalonto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isweleyo</w:t>
      </w:r>
      <w:proofErr w:type="spellEnd"/>
      <w:r w:rsidRPr="00E41C8D">
        <w:rPr>
          <w:color w:val="auto"/>
        </w:rPr>
        <w:t xml:space="preserve">. </w:t>
      </w:r>
      <w:proofErr w:type="spellStart"/>
      <w:r w:rsidRPr="00E41C8D">
        <w:rPr>
          <w:color w:val="auto"/>
        </w:rPr>
        <w:t>Nditike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yiyekeni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imifuno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edliwa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xa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kuko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indlala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yidlani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leyo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eyazekayo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ukuba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iyadliwa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nangendyebo</w:t>
      </w:r>
      <w:proofErr w:type="spellEnd"/>
      <w:r w:rsidRPr="00E41C8D">
        <w:rPr>
          <w:color w:val="auto"/>
        </w:rPr>
        <w:t>.</w:t>
      </w:r>
    </w:p>
    <w:p w14:paraId="23927228" w14:textId="77777777" w:rsidR="00626506" w:rsidRPr="00E41C8D" w:rsidRDefault="0073411B" w:rsidP="009475D4">
      <w:pPr>
        <w:pStyle w:val="BodyText"/>
        <w:framePr w:w="3485" w:h="12886" w:hRule="exact" w:wrap="none" w:vAnchor="page" w:hAnchor="page" w:x="7711" w:y="1636"/>
        <w:spacing w:after="100" w:line="197" w:lineRule="auto"/>
        <w:ind w:right="200" w:firstLine="0"/>
        <w:jc w:val="right"/>
        <w:rPr>
          <w:color w:val="auto"/>
          <w:sz w:val="17"/>
          <w:szCs w:val="17"/>
        </w:rPr>
      </w:pPr>
      <w:proofErr w:type="spellStart"/>
      <w:r w:rsidRPr="00E41C8D">
        <w:rPr>
          <w:smallCaps/>
          <w:color w:val="auto"/>
          <w:sz w:val="17"/>
          <w:szCs w:val="17"/>
        </w:rPr>
        <w:t>Ntozini</w:t>
      </w:r>
      <w:proofErr w:type="spellEnd"/>
      <w:r w:rsidRPr="00E41C8D">
        <w:rPr>
          <w:smallCaps/>
          <w:color w:val="auto"/>
          <w:sz w:val="17"/>
          <w:szCs w:val="17"/>
        </w:rPr>
        <w:t xml:space="preserve"> </w:t>
      </w:r>
      <w:proofErr w:type="spellStart"/>
      <w:r w:rsidRPr="00E41C8D">
        <w:rPr>
          <w:smallCaps/>
          <w:color w:val="auto"/>
          <w:sz w:val="17"/>
          <w:szCs w:val="17"/>
        </w:rPr>
        <w:t>Ntshona</w:t>
      </w:r>
      <w:proofErr w:type="spellEnd"/>
      <w:r w:rsidRPr="00E41C8D">
        <w:rPr>
          <w:smallCaps/>
          <w:color w:val="auto"/>
          <w:sz w:val="17"/>
          <w:szCs w:val="17"/>
        </w:rPr>
        <w:t>.</w:t>
      </w:r>
    </w:p>
    <w:p w14:paraId="44322D77" w14:textId="77777777" w:rsidR="00626506" w:rsidRPr="00E41C8D" w:rsidRDefault="0073411B" w:rsidP="009475D4">
      <w:pPr>
        <w:pStyle w:val="BodyText"/>
        <w:framePr w:w="3485" w:h="12886" w:hRule="exact" w:wrap="none" w:vAnchor="page" w:hAnchor="page" w:x="7711" w:y="1636"/>
        <w:spacing w:line="209" w:lineRule="auto"/>
        <w:ind w:right="180" w:firstLine="0"/>
        <w:jc w:val="right"/>
        <w:rPr>
          <w:color w:val="auto"/>
        </w:rPr>
      </w:pPr>
      <w:r w:rsidRPr="00E41C8D">
        <w:rPr>
          <w:color w:val="auto"/>
        </w:rPr>
        <w:t>Macfarlane, December 17, 1874.</w:t>
      </w:r>
    </w:p>
    <w:p w14:paraId="54070C44" w14:textId="7FBA3F04" w:rsidR="00626506" w:rsidRPr="00E41C8D" w:rsidRDefault="0073411B" w:rsidP="009475D4">
      <w:pPr>
        <w:pStyle w:val="BodyText"/>
        <w:framePr w:w="3485" w:h="12886" w:hRule="exact" w:wrap="none" w:vAnchor="page" w:hAnchor="page" w:x="7711" w:y="1636"/>
        <w:spacing w:line="209" w:lineRule="auto"/>
        <w:ind w:firstLine="180"/>
        <w:jc w:val="both"/>
        <w:rPr>
          <w:color w:val="auto"/>
        </w:rPr>
      </w:pPr>
      <w:r w:rsidRPr="00E41C8D">
        <w:rPr>
          <w:color w:val="auto"/>
        </w:rPr>
        <w:t xml:space="preserve">Nkosi </w:t>
      </w:r>
      <w:proofErr w:type="spellStart"/>
      <w:r w:rsidRPr="00E41C8D">
        <w:rPr>
          <w:color w:val="auto"/>
        </w:rPr>
        <w:t>etandekayo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Mhleli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i/>
          <w:iCs/>
          <w:color w:val="auto"/>
        </w:rPr>
        <w:t>Wesigidimi</w:t>
      </w:r>
      <w:proofErr w:type="spellEnd"/>
      <w:r w:rsidRPr="00E41C8D">
        <w:rPr>
          <w:i/>
          <w:iCs/>
          <w:color w:val="auto"/>
        </w:rPr>
        <w:t xml:space="preserve"> </w:t>
      </w:r>
      <w:proofErr w:type="spellStart"/>
      <w:r w:rsidRPr="00E41C8D">
        <w:rPr>
          <w:i/>
          <w:iCs/>
          <w:color w:val="auto"/>
        </w:rPr>
        <w:t>Samaxosa</w:t>
      </w:r>
      <w:proofErr w:type="spellEnd"/>
      <w:r w:rsidRPr="00E41C8D">
        <w:rPr>
          <w:i/>
          <w:iCs/>
          <w:color w:val="auto"/>
        </w:rPr>
        <w:t xml:space="preserve"> </w:t>
      </w:r>
      <w:proofErr w:type="spellStart"/>
      <w:r w:rsidRPr="00E41C8D">
        <w:rPr>
          <w:color w:val="auto"/>
        </w:rPr>
        <w:t>ndicela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ukuba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undifakele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lamazwana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ambalwa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ombiko</w:t>
      </w:r>
      <w:proofErr w:type="spellEnd"/>
      <w:r w:rsidRPr="00E41C8D">
        <w:rPr>
          <w:color w:val="auto"/>
        </w:rPr>
        <w:t xml:space="preserve">. </w:t>
      </w:r>
      <w:proofErr w:type="spellStart"/>
      <w:r w:rsidRPr="00E41C8D">
        <w:rPr>
          <w:color w:val="auto"/>
        </w:rPr>
        <w:t>Bazalwana</w:t>
      </w:r>
      <w:proofErr w:type="spellEnd"/>
      <w:r w:rsidRPr="00E41C8D">
        <w:rPr>
          <w:color w:val="auto"/>
        </w:rPr>
        <w:t xml:space="preserve"> into </w:t>
      </w:r>
      <w:proofErr w:type="spellStart"/>
      <w:r w:rsidRPr="00E41C8D">
        <w:rPr>
          <w:color w:val="auto"/>
        </w:rPr>
        <w:t>endinibikela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yona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nantsi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apa</w:t>
      </w:r>
      <w:proofErr w:type="spellEnd"/>
      <w:r w:rsidRPr="00E41C8D">
        <w:rPr>
          <w:color w:val="auto"/>
        </w:rPr>
        <w:t xml:space="preserve"> E-Macfarlane </w:t>
      </w:r>
      <w:proofErr w:type="spellStart"/>
      <w:r w:rsidRPr="00E41C8D">
        <w:rPr>
          <w:color w:val="auto"/>
        </w:rPr>
        <w:t>siwelwe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yindlu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yetu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yetyalike</w:t>
      </w:r>
      <w:proofErr w:type="spellEnd"/>
      <w:r w:rsidRPr="00E41C8D">
        <w:rPr>
          <w:color w:val="auto"/>
        </w:rPr>
        <w:t xml:space="preserve">. </w:t>
      </w:r>
      <w:proofErr w:type="spellStart"/>
      <w:r w:rsidRPr="00E41C8D">
        <w:rPr>
          <w:color w:val="auto"/>
        </w:rPr>
        <w:t>Sinicela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nonke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makowetu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bantsundu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nabamhlope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abangamakolwa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nabangakolwayo</w:t>
      </w:r>
      <w:proofErr w:type="spellEnd"/>
      <w:r w:rsidRPr="00E41C8D">
        <w:rPr>
          <w:color w:val="auto"/>
        </w:rPr>
        <w:t xml:space="preserve"> lento </w:t>
      </w:r>
      <w:proofErr w:type="spellStart"/>
      <w:r w:rsidRPr="00E41C8D">
        <w:rPr>
          <w:color w:val="auto"/>
        </w:rPr>
        <w:t>ize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nisivele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ukubanzima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kwayo</w:t>
      </w:r>
      <w:proofErr w:type="spellEnd"/>
      <w:r w:rsidRPr="00E41C8D">
        <w:rPr>
          <w:color w:val="auto"/>
        </w:rPr>
        <w:t xml:space="preserve">. </w:t>
      </w:r>
      <w:proofErr w:type="spellStart"/>
      <w:r w:rsidRPr="00E41C8D">
        <w:rPr>
          <w:color w:val="auto"/>
        </w:rPr>
        <w:t>Kute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xa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sisakangele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ngokufa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komfundisi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wetu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suka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qapu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nto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yimbi</w:t>
      </w:r>
      <w:proofErr w:type="spellEnd"/>
      <w:r w:rsidRPr="00E41C8D">
        <w:rPr>
          <w:color w:val="auto"/>
        </w:rPr>
        <w:t xml:space="preserve">, lento </w:t>
      </w:r>
      <w:proofErr w:type="spellStart"/>
      <w:r w:rsidRPr="00E41C8D">
        <w:rPr>
          <w:color w:val="auto"/>
        </w:rPr>
        <w:t>asinto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ukubalusizi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endaweni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yokuba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besisiti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nokuba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inkosi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iyamtata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umfundisi</w:t>
      </w:r>
      <w:proofErr w:type="spellEnd"/>
      <w:r w:rsidRPr="00E41C8D">
        <w:rPr>
          <w:color w:val="auto"/>
        </w:rPr>
        <w:t xml:space="preserve"> soman’ </w:t>
      </w:r>
      <w:proofErr w:type="spellStart"/>
      <w:r w:rsidRPr="00E41C8D">
        <w:rPr>
          <w:color w:val="auto"/>
        </w:rPr>
        <w:t>ukuzitutuzela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ngayo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lendlu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namhla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iwile</w:t>
      </w:r>
      <w:proofErr w:type="spellEnd"/>
      <w:r w:rsidRPr="00E41C8D">
        <w:rPr>
          <w:color w:val="auto"/>
        </w:rPr>
        <w:t xml:space="preserve">. </w:t>
      </w:r>
      <w:proofErr w:type="spellStart"/>
      <w:r w:rsidRPr="00E41C8D">
        <w:rPr>
          <w:color w:val="auto"/>
        </w:rPr>
        <w:t>ncedani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madoda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seyele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mandizimele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batandwa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ndingumhlobo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wenu</w:t>
      </w:r>
      <w:proofErr w:type="spellEnd"/>
      <w:r w:rsidRPr="00E41C8D">
        <w:rPr>
          <w:color w:val="auto"/>
        </w:rPr>
        <w:t>.</w:t>
      </w:r>
    </w:p>
    <w:p w14:paraId="2D6E64F8" w14:textId="77777777" w:rsidR="00626506" w:rsidRPr="00E41C8D" w:rsidRDefault="0073411B" w:rsidP="009475D4">
      <w:pPr>
        <w:pStyle w:val="BodyText"/>
        <w:framePr w:w="3485" w:h="12886" w:hRule="exact" w:wrap="none" w:vAnchor="page" w:hAnchor="page" w:x="7711" w:y="1636"/>
        <w:spacing w:after="100" w:line="197" w:lineRule="auto"/>
        <w:ind w:right="200" w:firstLine="0"/>
        <w:jc w:val="right"/>
        <w:rPr>
          <w:color w:val="auto"/>
          <w:sz w:val="17"/>
          <w:szCs w:val="17"/>
        </w:rPr>
      </w:pPr>
      <w:proofErr w:type="spellStart"/>
      <w:r w:rsidRPr="00E41C8D">
        <w:rPr>
          <w:smallCaps/>
          <w:color w:val="auto"/>
          <w:sz w:val="17"/>
          <w:szCs w:val="17"/>
        </w:rPr>
        <w:t>Mbovane</w:t>
      </w:r>
      <w:proofErr w:type="spellEnd"/>
      <w:r w:rsidRPr="00E41C8D">
        <w:rPr>
          <w:color w:val="auto"/>
        </w:rPr>
        <w:t xml:space="preserve"> M. </w:t>
      </w:r>
      <w:proofErr w:type="gramStart"/>
      <w:r w:rsidRPr="00E41C8D">
        <w:rPr>
          <w:color w:val="auto"/>
        </w:rPr>
        <w:t>Q..</w:t>
      </w:r>
      <w:proofErr w:type="gramEnd"/>
      <w:r w:rsidRPr="00E41C8D">
        <w:rPr>
          <w:color w:val="auto"/>
        </w:rPr>
        <w:t xml:space="preserve"> </w:t>
      </w:r>
      <w:proofErr w:type="spellStart"/>
      <w:r w:rsidRPr="00E41C8D">
        <w:rPr>
          <w:smallCaps/>
          <w:color w:val="auto"/>
          <w:sz w:val="17"/>
          <w:szCs w:val="17"/>
        </w:rPr>
        <w:t>Renqwa</w:t>
      </w:r>
      <w:proofErr w:type="spellEnd"/>
      <w:r w:rsidRPr="00E41C8D">
        <w:rPr>
          <w:smallCaps/>
          <w:color w:val="auto"/>
          <w:sz w:val="17"/>
          <w:szCs w:val="17"/>
        </w:rPr>
        <w:t>.</w:t>
      </w:r>
    </w:p>
    <w:p w14:paraId="7F2456E1" w14:textId="77777777" w:rsidR="00626506" w:rsidRPr="00E41C8D" w:rsidRDefault="0073411B" w:rsidP="009475D4">
      <w:pPr>
        <w:pStyle w:val="BodyText"/>
        <w:framePr w:w="3485" w:h="12886" w:hRule="exact" w:wrap="none" w:vAnchor="page" w:hAnchor="page" w:x="7711" w:y="1636"/>
        <w:spacing w:line="209" w:lineRule="auto"/>
        <w:ind w:right="200" w:firstLine="0"/>
        <w:jc w:val="right"/>
        <w:rPr>
          <w:color w:val="auto"/>
        </w:rPr>
      </w:pPr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Quenstown</w:t>
      </w:r>
      <w:proofErr w:type="spellEnd"/>
      <w:r w:rsidRPr="00E41C8D">
        <w:rPr>
          <w:color w:val="auto"/>
        </w:rPr>
        <w:t xml:space="preserve"> December 19, 1874.</w:t>
      </w:r>
    </w:p>
    <w:p w14:paraId="3025FF4F" w14:textId="6EE09484" w:rsidR="00626506" w:rsidRPr="00E41C8D" w:rsidRDefault="0073411B" w:rsidP="009475D4">
      <w:pPr>
        <w:pStyle w:val="BodyText"/>
        <w:framePr w:w="3485" w:h="12886" w:hRule="exact" w:wrap="none" w:vAnchor="page" w:hAnchor="page" w:x="7711" w:y="1636"/>
        <w:spacing w:line="209" w:lineRule="auto"/>
        <w:ind w:firstLine="220"/>
        <w:jc w:val="both"/>
        <w:rPr>
          <w:color w:val="auto"/>
        </w:rPr>
      </w:pPr>
      <w:r w:rsidRPr="00E41C8D">
        <w:rPr>
          <w:color w:val="auto"/>
        </w:rPr>
        <w:t xml:space="preserve">Nkosi yam, </w:t>
      </w:r>
      <w:proofErr w:type="spellStart"/>
      <w:r w:rsidRPr="00E41C8D">
        <w:rPr>
          <w:color w:val="auto"/>
        </w:rPr>
        <w:t>Mhleli</w:t>
      </w:r>
      <w:proofErr w:type="spellEnd"/>
      <w:r w:rsidRPr="00E41C8D">
        <w:rPr>
          <w:color w:val="auto"/>
        </w:rPr>
        <w:t xml:space="preserve">, indaba </w:t>
      </w:r>
      <w:proofErr w:type="spellStart"/>
      <w:r w:rsidRPr="00E41C8D">
        <w:rPr>
          <w:color w:val="auto"/>
        </w:rPr>
        <w:t>apa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simke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nomlambo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kwapantsa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ukuhla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ingozi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enkulu</w:t>
      </w:r>
      <w:proofErr w:type="spellEnd"/>
      <w:r w:rsidRPr="00E41C8D">
        <w:rPr>
          <w:color w:val="auto"/>
        </w:rPr>
        <w:t xml:space="preserve">. </w:t>
      </w:r>
      <w:proofErr w:type="spellStart"/>
      <w:r w:rsidRPr="00E41C8D">
        <w:rPr>
          <w:color w:val="auto"/>
        </w:rPr>
        <w:t>Kute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pakati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kobusuku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xa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bakobukulu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ubutongo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abantu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wagaleleka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ezindlwini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umlambo</w:t>
      </w:r>
      <w:proofErr w:type="spellEnd"/>
      <w:r w:rsidRPr="00E41C8D">
        <w:rPr>
          <w:color w:val="auto"/>
        </w:rPr>
        <w:t xml:space="preserve">, </w:t>
      </w:r>
      <w:proofErr w:type="spellStart"/>
      <w:r w:rsidRPr="00E41C8D">
        <w:rPr>
          <w:color w:val="auto"/>
        </w:rPr>
        <w:t>bemka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nawo</w:t>
      </w:r>
      <w:proofErr w:type="spellEnd"/>
      <w:r w:rsidRPr="00E41C8D">
        <w:rPr>
          <w:color w:val="auto"/>
        </w:rPr>
        <w:t xml:space="preserve"> </w:t>
      </w:r>
      <w:proofErr w:type="spellStart"/>
      <w:proofErr w:type="gramStart"/>
      <w:r w:rsidRPr="00E41C8D">
        <w:rPr>
          <w:color w:val="auto"/>
        </w:rPr>
        <w:t>abatatu</w:t>
      </w:r>
      <w:proofErr w:type="spellEnd"/>
      <w:r w:rsidRPr="00E41C8D">
        <w:rPr>
          <w:color w:val="auto"/>
        </w:rPr>
        <w:t xml:space="preserve"> ;</w:t>
      </w:r>
      <w:proofErr w:type="gram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abanye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abakwabatatu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bafe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yinqele</w:t>
      </w:r>
      <w:proofErr w:type="spellEnd"/>
      <w:r w:rsidRPr="00E41C8D">
        <w:rPr>
          <w:color w:val="auto"/>
        </w:rPr>
        <w:t>.</w:t>
      </w:r>
    </w:p>
    <w:p w14:paraId="3CC0400F" w14:textId="30866839" w:rsidR="00626506" w:rsidRPr="00E41C8D" w:rsidRDefault="0073411B" w:rsidP="009475D4">
      <w:pPr>
        <w:pStyle w:val="BodyText"/>
        <w:framePr w:w="3485" w:h="12886" w:hRule="exact" w:wrap="none" w:vAnchor="page" w:hAnchor="page" w:x="7711" w:y="1636"/>
        <w:tabs>
          <w:tab w:val="left" w:pos="2102"/>
        </w:tabs>
        <w:spacing w:line="209" w:lineRule="auto"/>
        <w:ind w:firstLine="220"/>
        <w:jc w:val="both"/>
        <w:rPr>
          <w:color w:val="auto"/>
          <w:sz w:val="17"/>
          <w:szCs w:val="17"/>
        </w:rPr>
      </w:pPr>
      <w:proofErr w:type="spellStart"/>
      <w:r w:rsidRPr="00E41C8D">
        <w:rPr>
          <w:color w:val="auto"/>
        </w:rPr>
        <w:t>Enye</w:t>
      </w:r>
      <w:proofErr w:type="spellEnd"/>
      <w:r w:rsidRPr="00E41C8D">
        <w:rPr>
          <w:color w:val="auto"/>
        </w:rPr>
        <w:t xml:space="preserve"> into </w:t>
      </w:r>
      <w:proofErr w:type="spellStart"/>
      <w:r w:rsidRPr="00E41C8D">
        <w:rPr>
          <w:color w:val="auto"/>
        </w:rPr>
        <w:t>ngomhla</w:t>
      </w:r>
      <w:proofErr w:type="spellEnd"/>
      <w:r w:rsidRPr="00E41C8D">
        <w:rPr>
          <w:color w:val="auto"/>
        </w:rPr>
        <w:t xml:space="preserve"> 7 </w:t>
      </w:r>
      <w:proofErr w:type="spellStart"/>
      <w:r w:rsidRPr="00E41C8D">
        <w:rPr>
          <w:color w:val="auto"/>
        </w:rPr>
        <w:t>kufe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inkazana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etile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ngetuba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lokufungela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igilase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ezisibozo</w:t>
      </w:r>
      <w:proofErr w:type="spellEnd"/>
      <w:r w:rsidRPr="00E41C8D">
        <w:rPr>
          <w:color w:val="auto"/>
        </w:rPr>
        <w:t xml:space="preserve">. </w:t>
      </w:r>
      <w:proofErr w:type="spellStart"/>
      <w:r w:rsidRPr="00E41C8D">
        <w:rPr>
          <w:color w:val="auto"/>
        </w:rPr>
        <w:t>Ite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izigqiba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yaba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isiwa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wapuma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umpefumlo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ise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sesangweni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lenkantini</w:t>
      </w:r>
      <w:proofErr w:type="spellEnd"/>
      <w:r w:rsidRPr="00E41C8D">
        <w:rPr>
          <w:color w:val="auto"/>
        </w:rPr>
        <w:t xml:space="preserve">. Lento </w:t>
      </w:r>
      <w:proofErr w:type="spellStart"/>
      <w:r w:rsidRPr="00E41C8D">
        <w:rPr>
          <w:color w:val="auto"/>
        </w:rPr>
        <w:t>ikumbuza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izwi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elitetwe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ngoti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ukuba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umntu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akabufuni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ubomi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makanxile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aze</w:t>
      </w:r>
      <w:proofErr w:type="spellEnd"/>
      <w:r w:rsidRPr="00E41C8D">
        <w:rPr>
          <w:color w:val="auto"/>
        </w:rPr>
        <w:t xml:space="preserve"> </w:t>
      </w:r>
      <w:proofErr w:type="spellStart"/>
      <w:r w:rsidRPr="00E41C8D">
        <w:rPr>
          <w:color w:val="auto"/>
        </w:rPr>
        <w:t>afe</w:t>
      </w:r>
      <w:proofErr w:type="spellEnd"/>
      <w:r w:rsidRPr="00E41C8D">
        <w:rPr>
          <w:color w:val="auto"/>
        </w:rPr>
        <w:t>.</w:t>
      </w:r>
      <w:r w:rsidRPr="00E41C8D">
        <w:rPr>
          <w:color w:val="auto"/>
        </w:rPr>
        <w:tab/>
      </w:r>
      <w:r w:rsidRPr="00E41C8D">
        <w:rPr>
          <w:smallCaps/>
          <w:color w:val="auto"/>
          <w:sz w:val="17"/>
          <w:szCs w:val="17"/>
        </w:rPr>
        <w:t xml:space="preserve">Joseph </w:t>
      </w:r>
      <w:proofErr w:type="spellStart"/>
      <w:r w:rsidRPr="00E41C8D">
        <w:rPr>
          <w:smallCaps/>
          <w:color w:val="auto"/>
          <w:sz w:val="17"/>
          <w:szCs w:val="17"/>
        </w:rPr>
        <w:t>Mutle</w:t>
      </w:r>
      <w:proofErr w:type="spellEnd"/>
      <w:r w:rsidRPr="00E41C8D">
        <w:rPr>
          <w:smallCaps/>
          <w:color w:val="auto"/>
          <w:sz w:val="17"/>
          <w:szCs w:val="17"/>
        </w:rPr>
        <w:t>.</w:t>
      </w:r>
    </w:p>
    <w:p w14:paraId="3666486E" w14:textId="77777777" w:rsidR="00626506" w:rsidRPr="00E41C8D" w:rsidRDefault="00626506">
      <w:pPr>
        <w:spacing w:line="1" w:lineRule="exact"/>
      </w:pPr>
    </w:p>
    <w:sectPr w:rsidR="00626506" w:rsidRPr="00E41C8D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4BCF" w14:textId="77777777" w:rsidR="003848DC" w:rsidRDefault="003848DC">
      <w:r>
        <w:separator/>
      </w:r>
    </w:p>
  </w:endnote>
  <w:endnote w:type="continuationSeparator" w:id="0">
    <w:p w14:paraId="069280E1" w14:textId="77777777" w:rsidR="003848DC" w:rsidRDefault="0038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A8676" w14:textId="77777777" w:rsidR="003848DC" w:rsidRDefault="003848DC"/>
  </w:footnote>
  <w:footnote w:type="continuationSeparator" w:id="0">
    <w:p w14:paraId="5C1C5560" w14:textId="77777777" w:rsidR="003848DC" w:rsidRDefault="003848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506"/>
    <w:rsid w:val="003848DC"/>
    <w:rsid w:val="00626506"/>
    <w:rsid w:val="0073411B"/>
    <w:rsid w:val="009475D4"/>
    <w:rsid w:val="00E4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E1828A"/>
  <w15:docId w15:val="{4F523C48-B8D1-4ED1-91A6-E079E049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5341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5341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5341"/>
      <w:sz w:val="20"/>
      <w:szCs w:val="20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95341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color w:val="595341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180"/>
      <w:jc w:val="center"/>
    </w:pPr>
    <w:rPr>
      <w:rFonts w:ascii="Times New Roman" w:eastAsia="Times New Roman" w:hAnsi="Times New Roman" w:cs="Times New Roman"/>
      <w:color w:val="59534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1398</Words>
  <Characters>7969</Characters>
  <Application>Microsoft Office Word</Application>
  <DocSecurity>0</DocSecurity>
  <Lines>66</Lines>
  <Paragraphs>18</Paragraphs>
  <ScaleCrop>false</ScaleCrop>
  <Company>Philisa</Company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2021-10-18T16:06:00Z</dcterms:created>
  <dcterms:modified xsi:type="dcterms:W3CDTF">2021-10-18T16:06:00Z</dcterms:modified>
</cp:coreProperties>
</file>