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5238" w14:textId="3CFF75AE" w:rsidR="00DD1F12" w:rsidRPr="00BE038F" w:rsidRDefault="00E47E34">
      <w:pPr>
        <w:spacing w:line="1" w:lineRule="exact"/>
        <w:rPr>
          <w:color w:val="auto"/>
        </w:rPr>
      </w:pP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7160C6A" wp14:editId="3896724F">
                <wp:simplePos x="0" y="0"/>
                <wp:positionH relativeFrom="page">
                  <wp:posOffset>1217295</wp:posOffset>
                </wp:positionH>
                <wp:positionV relativeFrom="page">
                  <wp:posOffset>1798320</wp:posOffset>
                </wp:positionV>
                <wp:extent cx="6242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86E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95.85pt;margin-top:141.6pt;width:49.1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" strokeweight=".35pt">
                <w10:wrap anchorx="page" anchory="page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3394488" wp14:editId="0706E595">
                <wp:simplePos x="0" y="0"/>
                <wp:positionH relativeFrom="page">
                  <wp:posOffset>2150110</wp:posOffset>
                </wp:positionH>
                <wp:positionV relativeFrom="page">
                  <wp:posOffset>1803400</wp:posOffset>
                </wp:positionV>
                <wp:extent cx="100330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9.30000000000001pt;margin-top:142.pt;width:79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EA2463E" wp14:editId="226D8C72">
                <wp:simplePos x="0" y="0"/>
                <wp:positionH relativeFrom="page">
                  <wp:posOffset>3427730</wp:posOffset>
                </wp:positionH>
                <wp:positionV relativeFrom="page">
                  <wp:posOffset>1809750</wp:posOffset>
                </wp:positionV>
                <wp:extent cx="37020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9.89999999999998pt;margin-top:142.5pt;width:29.150000000000002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FB1B5AC" wp14:editId="3F937388">
                <wp:simplePos x="0" y="0"/>
                <wp:positionH relativeFrom="page">
                  <wp:posOffset>3896360</wp:posOffset>
                </wp:positionH>
                <wp:positionV relativeFrom="page">
                  <wp:posOffset>1809750</wp:posOffset>
                </wp:positionV>
                <wp:extent cx="3524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80000000000001pt;margin-top:142.5pt;width:27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6C3FF67" wp14:editId="7829C178">
                <wp:simplePos x="0" y="0"/>
                <wp:positionH relativeFrom="page">
                  <wp:posOffset>4140835</wp:posOffset>
                </wp:positionH>
                <wp:positionV relativeFrom="page">
                  <wp:posOffset>1828165</wp:posOffset>
                </wp:positionV>
                <wp:extent cx="134239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3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6.05000000000001pt;margin-top:143.95000000000002pt;width:105.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4F01B7E" wp14:editId="3A5B9733">
                <wp:simplePos x="0" y="0"/>
                <wp:positionH relativeFrom="page">
                  <wp:posOffset>4794885</wp:posOffset>
                </wp:positionH>
                <wp:positionV relativeFrom="page">
                  <wp:posOffset>1839595</wp:posOffset>
                </wp:positionV>
                <wp:extent cx="6356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7.55000000000001pt;margin-top:144.84999999999999pt;width:50.05000000000000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C4650E" wp14:editId="1765A8A6">
                <wp:simplePos x="0" y="0"/>
                <wp:positionH relativeFrom="page">
                  <wp:posOffset>5963285</wp:posOffset>
                </wp:positionH>
                <wp:positionV relativeFrom="page">
                  <wp:posOffset>1849120</wp:posOffset>
                </wp:positionV>
                <wp:extent cx="1284605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6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9.55000000000001pt;margin-top:145.59999999999999pt;width:101.1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03A4A0" wp14:editId="50CF4A11">
                <wp:simplePos x="0" y="0"/>
                <wp:positionH relativeFrom="page">
                  <wp:posOffset>4520565</wp:posOffset>
                </wp:positionH>
                <wp:positionV relativeFrom="page">
                  <wp:posOffset>2157730</wp:posOffset>
                </wp:positionV>
                <wp:extent cx="118618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5.94999999999999pt;margin-top:169.90000000000001pt;width:93.400000000000006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595401" wp14:editId="6CF87E6E">
                <wp:simplePos x="0" y="0"/>
                <wp:positionH relativeFrom="page">
                  <wp:posOffset>6340475</wp:posOffset>
                </wp:positionH>
                <wp:positionV relativeFrom="page">
                  <wp:posOffset>2159635</wp:posOffset>
                </wp:positionV>
                <wp:extent cx="84328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2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9.25pt;margin-top:170.05000000000001pt;width:66.400000000000006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4173A86" wp14:editId="5A2CE432">
                <wp:simplePos x="0" y="0"/>
                <wp:positionH relativeFrom="page">
                  <wp:posOffset>1608455</wp:posOffset>
                </wp:positionH>
                <wp:positionV relativeFrom="page">
                  <wp:posOffset>2166620</wp:posOffset>
                </wp:positionV>
                <wp:extent cx="46355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6.65000000000001pt;margin-top:170.59999999999999pt;width:36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3B30E1" wp14:editId="04CECBA2">
                <wp:simplePos x="0" y="0"/>
                <wp:positionH relativeFrom="page">
                  <wp:posOffset>2792095</wp:posOffset>
                </wp:positionH>
                <wp:positionV relativeFrom="page">
                  <wp:posOffset>2175510</wp:posOffset>
                </wp:positionV>
                <wp:extent cx="184721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9.84999999999999pt;margin-top:171.30000000000001pt;width:145.4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E03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66B98E" wp14:editId="5BE93CCC">
                <wp:simplePos x="0" y="0"/>
                <wp:positionH relativeFrom="page">
                  <wp:posOffset>4692015</wp:posOffset>
                </wp:positionH>
                <wp:positionV relativeFrom="page">
                  <wp:posOffset>2182495</wp:posOffset>
                </wp:positionV>
                <wp:extent cx="116141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4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9.44999999999999pt;margin-top:171.84999999999999pt;width:91.45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</w:p>
    <w:p w14:paraId="5684EA1D" w14:textId="14B19E2D" w:rsidR="00DD1F12" w:rsidRPr="00BE038F" w:rsidRDefault="002649EA" w:rsidP="000B16B0">
      <w:pPr>
        <w:pStyle w:val="Bodytext30"/>
        <w:framePr w:w="9916" w:h="1651" w:hRule="exact" w:wrap="none" w:vAnchor="page" w:hAnchor="page" w:x="1081" w:y="406"/>
        <w:rPr>
          <w:color w:val="auto"/>
          <w:sz w:val="144"/>
          <w:szCs w:val="144"/>
        </w:rPr>
      </w:pPr>
      <w:proofErr w:type="spellStart"/>
      <w:r w:rsidRPr="00BE038F">
        <w:rPr>
          <w:color w:val="auto"/>
          <w:sz w:val="144"/>
          <w:szCs w:val="144"/>
        </w:rPr>
        <w:t>Isigidimi</w:t>
      </w:r>
      <w:proofErr w:type="spellEnd"/>
      <w:r w:rsidR="000B16B0" w:rsidRPr="00BE038F">
        <w:rPr>
          <w:color w:val="auto"/>
          <w:sz w:val="144"/>
          <w:szCs w:val="144"/>
        </w:rPr>
        <w:t xml:space="preserve">   </w:t>
      </w:r>
      <w:r w:rsidR="00E47E34" w:rsidRPr="00BE038F">
        <w:rPr>
          <w:color w:val="auto"/>
          <w:sz w:val="144"/>
          <w:szCs w:val="144"/>
        </w:rPr>
        <w:t>Sama</w:t>
      </w:r>
      <w:r w:rsidR="00A21F76">
        <w:rPr>
          <w:color w:val="auto"/>
          <w:sz w:val="144"/>
          <w:szCs w:val="144"/>
        </w:rPr>
        <w:t>-</w:t>
      </w:r>
      <w:r w:rsidRPr="00BE038F">
        <w:rPr>
          <w:color w:val="auto"/>
          <w:sz w:val="144"/>
          <w:szCs w:val="144"/>
        </w:rPr>
        <w:t>X</w:t>
      </w:r>
      <w:r w:rsidR="00E47E34" w:rsidRPr="00BE038F">
        <w:rPr>
          <w:color w:val="auto"/>
          <w:sz w:val="144"/>
          <w:szCs w:val="144"/>
        </w:rPr>
        <w:t>osa.</w:t>
      </w:r>
    </w:p>
    <w:p w14:paraId="44162EC1" w14:textId="7112F6F9" w:rsidR="00DD1F12" w:rsidRPr="00BE038F" w:rsidRDefault="00E47E34">
      <w:pPr>
        <w:pStyle w:val="Bodytext40"/>
        <w:framePr w:w="11351" w:h="479" w:hRule="exact" w:wrap="none" w:vAnchor="page" w:hAnchor="page" w:x="248" w:y="2185"/>
        <w:rPr>
          <w:color w:val="auto"/>
        </w:rPr>
      </w:pPr>
      <w:proofErr w:type="spellStart"/>
      <w:r w:rsidRPr="00BE038F">
        <w:rPr>
          <w:color w:val="auto"/>
        </w:rPr>
        <w:t>Ipepa</w:t>
      </w:r>
      <w:proofErr w:type="spellEnd"/>
      <w:r w:rsidRPr="00BE038F">
        <w:rPr>
          <w:color w:val="auto"/>
        </w:rPr>
        <w:t xml:space="preserve"> </w:t>
      </w:r>
      <w:proofErr w:type="spellStart"/>
      <w:r w:rsidR="00BE038F" w:rsidRPr="00BE038F">
        <w:rPr>
          <w:color w:val="auto"/>
        </w:rPr>
        <w:t>l</w:t>
      </w:r>
      <w:r w:rsidRPr="00BE038F">
        <w:rPr>
          <w:color w:val="auto"/>
        </w:rPr>
        <w:t>amaxosa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lenyanga</w:t>
      </w:r>
      <w:proofErr w:type="spellEnd"/>
      <w:r w:rsidRPr="00BE038F">
        <w:rPr>
          <w:color w:val="auto"/>
        </w:rPr>
        <w:t>,</w:t>
      </w:r>
    </w:p>
    <w:p w14:paraId="220C8240" w14:textId="77777777" w:rsidR="00DD1F12" w:rsidRPr="00BE038F" w:rsidRDefault="00E47E34">
      <w:pPr>
        <w:pStyle w:val="Bodytext20"/>
        <w:framePr w:wrap="none" w:vAnchor="page" w:hAnchor="page" w:x="291" w:y="2959"/>
        <w:jc w:val="both"/>
        <w:rPr>
          <w:color w:val="auto"/>
        </w:rPr>
      </w:pPr>
      <w:r w:rsidRPr="00BE038F">
        <w:rPr>
          <w:color w:val="auto"/>
        </w:rPr>
        <w:t>Vol. VI.</w:t>
      </w:r>
    </w:p>
    <w:p w14:paraId="54ED8673" w14:textId="77777777" w:rsidR="00DD1F12" w:rsidRPr="00BE038F" w:rsidRDefault="00E47E34">
      <w:pPr>
        <w:pStyle w:val="Bodytext20"/>
        <w:framePr w:wrap="none" w:vAnchor="page" w:hAnchor="page" w:x="3200" w:y="2952"/>
        <w:rPr>
          <w:color w:val="auto"/>
        </w:rPr>
      </w:pPr>
      <w:r w:rsidRPr="00BE038F">
        <w:rPr>
          <w:color w:val="auto"/>
        </w:rPr>
        <w:t>LOVEDALE, SOUTH AFRICA, JUNE 1, 1876.</w:t>
      </w:r>
    </w:p>
    <w:p w14:paraId="374BC245" w14:textId="77777777" w:rsidR="00DD1F12" w:rsidRPr="00BE038F" w:rsidRDefault="00E47E34">
      <w:pPr>
        <w:pStyle w:val="Bodytext20"/>
        <w:framePr w:w="745" w:h="320" w:hRule="exact" w:wrap="none" w:vAnchor="page" w:hAnchor="page" w:x="10770" w:y="3010"/>
        <w:jc w:val="right"/>
        <w:rPr>
          <w:color w:val="auto"/>
        </w:rPr>
      </w:pPr>
      <w:r w:rsidRPr="00BE038F">
        <w:rPr>
          <w:color w:val="auto"/>
        </w:rPr>
        <w:t>No. 69</w:t>
      </w:r>
    </w:p>
    <w:p w14:paraId="70689865" w14:textId="77777777" w:rsidR="00DD1F12" w:rsidRPr="00BE038F" w:rsidRDefault="00E47E34">
      <w:pPr>
        <w:pStyle w:val="Bodytext50"/>
        <w:framePr w:w="3726" w:h="641" w:hRule="exact" w:wrap="none" w:vAnchor="page" w:hAnchor="page" w:x="248" w:y="3438"/>
        <w:spacing w:after="0"/>
        <w:rPr>
          <w:color w:val="auto"/>
        </w:rPr>
      </w:pPr>
      <w:proofErr w:type="spellStart"/>
      <w:r w:rsidRPr="00BE038F">
        <w:rPr>
          <w:color w:val="auto"/>
        </w:rPr>
        <w:t>Isigidimi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samaxosa</w:t>
      </w:r>
      <w:proofErr w:type="spellEnd"/>
      <w:r w:rsidRPr="00BE038F">
        <w:rPr>
          <w:color w:val="auto"/>
        </w:rPr>
        <w:t>.</w:t>
      </w:r>
    </w:p>
    <w:p w14:paraId="77AB57E5" w14:textId="77777777" w:rsidR="00DD1F12" w:rsidRPr="00BE038F" w:rsidRDefault="00E47E34" w:rsidP="00AE0175">
      <w:pPr>
        <w:pStyle w:val="BodyText"/>
        <w:framePr w:w="3726" w:h="11796" w:hRule="exact" w:wrap="none" w:vAnchor="page" w:hAnchor="page" w:x="86" w:y="4406"/>
        <w:spacing w:after="60"/>
        <w:ind w:firstLine="0"/>
        <w:jc w:val="both"/>
        <w:rPr>
          <w:color w:val="auto"/>
        </w:rPr>
      </w:pPr>
      <w:r w:rsidRPr="00BE038F">
        <w:rPr>
          <w:color w:val="auto"/>
        </w:rPr>
        <w:t>UMBONISO WAKWA COFIMVABA.</w:t>
      </w:r>
    </w:p>
    <w:p w14:paraId="0357DA1E" w14:textId="0B4489BF" w:rsidR="00DD1F12" w:rsidRPr="00BE038F" w:rsidRDefault="00E47E34" w:rsidP="00AE0175">
      <w:pPr>
        <w:pStyle w:val="BodyText"/>
        <w:framePr w:w="3726" w:h="11796" w:hRule="exact" w:wrap="none" w:vAnchor="page" w:hAnchor="page" w:x="86" w:y="4406"/>
        <w:ind w:firstLine="0"/>
        <w:jc w:val="both"/>
        <w:rPr>
          <w:color w:val="auto"/>
        </w:rPr>
      </w:pPr>
      <w:r w:rsidRPr="00BE038F">
        <w:rPr>
          <w:smallCaps/>
          <w:color w:val="auto"/>
        </w:rPr>
        <w:t>K</w:t>
      </w:r>
      <w:r w:rsidR="00BE038F" w:rsidRPr="00BE038F">
        <w:rPr>
          <w:smallCaps/>
          <w:color w:val="auto"/>
        </w:rPr>
        <w:t>w</w:t>
      </w:r>
      <w:r w:rsidRPr="00BE038F">
        <w:rPr>
          <w:smallCaps/>
          <w:color w:val="auto"/>
        </w:rPr>
        <w:t>a</w:t>
      </w:r>
      <w:r w:rsidRPr="00BE038F">
        <w:rPr>
          <w:color w:val="auto"/>
        </w:rPr>
        <w:t xml:space="preserve"> Cofimvaba </w:t>
      </w:r>
      <w:proofErr w:type="spellStart"/>
      <w:r w:rsidRPr="00BE038F">
        <w:rPr>
          <w:color w:val="auto"/>
        </w:rPr>
        <w:t>ngomhla</w:t>
      </w:r>
      <w:proofErr w:type="spellEnd"/>
      <w:r w:rsidRPr="00BE038F">
        <w:rPr>
          <w:color w:val="auto"/>
        </w:rPr>
        <w:t xml:space="preserve"> 3 ka May </w:t>
      </w:r>
      <w:proofErr w:type="spellStart"/>
      <w:r w:rsidRPr="00BE038F">
        <w:rPr>
          <w:color w:val="auto"/>
        </w:rPr>
        <w:t>kube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umboniso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omkulu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kunene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wezinto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ngezinto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Bonke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ebebekuwo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bamke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bengalibali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ubuninzi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nobuhle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bempabla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yabantsundu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nokukuqabukela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kwizinto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ezinje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ngemiboniso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Ngemini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epambi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komboniso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lalibonakala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ngokungati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libi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izulu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kwade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ukoyikela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liyakuwonela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ngelandelayo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imini</w:t>
      </w:r>
      <w:proofErr w:type="spellEnd"/>
      <w:r w:rsidRPr="00BE038F">
        <w:rPr>
          <w:color w:val="auto"/>
        </w:rPr>
        <w:t xml:space="preserve">. Noko </w:t>
      </w:r>
      <w:proofErr w:type="spellStart"/>
      <w:r w:rsidRPr="00BE038F">
        <w:rPr>
          <w:color w:val="auto"/>
        </w:rPr>
        <w:t>lalinjalo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izulu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abafikayo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baqala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kwangolwe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Sibini</w:t>
      </w:r>
      <w:proofErr w:type="spellEnd"/>
      <w:r w:rsidRPr="00BE038F">
        <w:rPr>
          <w:color w:val="auto"/>
        </w:rPr>
        <w:t xml:space="preserve">, lati </w:t>
      </w:r>
      <w:proofErr w:type="spellStart"/>
      <w:r w:rsidRPr="00BE038F">
        <w:rPr>
          <w:color w:val="auto"/>
        </w:rPr>
        <w:t>litshona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ilanga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ngakwa</w:t>
      </w:r>
      <w:proofErr w:type="spellEnd"/>
      <w:r w:rsidRPr="00BE038F">
        <w:rPr>
          <w:color w:val="auto"/>
        </w:rPr>
        <w:t xml:space="preserve"> Mr. Levey, </w:t>
      </w:r>
      <w:proofErr w:type="spellStart"/>
      <w:r w:rsidRPr="00BE038F">
        <w:rPr>
          <w:color w:val="auto"/>
        </w:rPr>
        <w:t>Imantyi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bakwa</w:t>
      </w:r>
      <w:proofErr w:type="spellEnd"/>
      <w:r w:rsidRPr="00BE038F">
        <w:rPr>
          <w:color w:val="auto"/>
        </w:rPr>
        <w:t xml:space="preserve"> Cofimvaba, </w:t>
      </w:r>
      <w:proofErr w:type="spellStart"/>
      <w:r w:rsidRPr="00BE038F">
        <w:rPr>
          <w:color w:val="auto"/>
        </w:rPr>
        <w:t>sekufumane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kwazinqwelo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zenkabi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nezamahashe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kwazinkomo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kwantoni</w:t>
      </w:r>
      <w:proofErr w:type="spellEnd"/>
      <w:r w:rsidRPr="00BE038F">
        <w:rPr>
          <w:color w:val="auto"/>
        </w:rPr>
        <w:t>.</w:t>
      </w:r>
    </w:p>
    <w:p w14:paraId="5C574FFE" w14:textId="7390DD0E" w:rsidR="00DD1F12" w:rsidRPr="00BE038F" w:rsidRDefault="00E47E34" w:rsidP="00AE0175">
      <w:pPr>
        <w:pStyle w:val="BodyText"/>
        <w:framePr w:w="3726" w:h="11796" w:hRule="exact" w:wrap="none" w:vAnchor="page" w:hAnchor="page" w:x="86" w:y="4406"/>
        <w:ind w:firstLine="220"/>
        <w:jc w:val="both"/>
        <w:rPr>
          <w:color w:val="auto"/>
        </w:rPr>
      </w:pPr>
      <w:proofErr w:type="spellStart"/>
      <w:r w:rsidRPr="00BE038F">
        <w:rPr>
          <w:color w:val="auto"/>
        </w:rPr>
        <w:t>Ngemini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yomboniso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bavuke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benamaxala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okuti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yimini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enjanina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Omnye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wabebekona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ukuteta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ngayo</w:t>
      </w:r>
      <w:proofErr w:type="spellEnd"/>
      <w:r w:rsidRPr="00BE038F">
        <w:rPr>
          <w:color w:val="auto"/>
        </w:rPr>
        <w:t xml:space="preserve">: </w:t>
      </w:r>
      <w:proofErr w:type="spellStart"/>
      <w:r w:rsidRPr="00BE038F">
        <w:rPr>
          <w:color w:val="auto"/>
        </w:rPr>
        <w:t>Ndati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ndakuvuka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kusasa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ndavuya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yimini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entle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Ndite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ndakuposa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ameblo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ebantwini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ndafika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benyakazela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zaba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inkomo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amahashe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igusha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ibokwe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nezinye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imfuyo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iselifumane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yayinto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nje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Ndite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ndikuza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ubuninzi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bezifikileyo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ndabona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kukona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zisavelayo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kumacala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ngamacala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Ndisabuka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kuvakale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kuhlokoma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ingoma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kwelicala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langase</w:t>
      </w:r>
      <w:proofErr w:type="spellEnd"/>
      <w:r w:rsidRPr="00BE038F">
        <w:rPr>
          <w:color w:val="auto"/>
        </w:rPr>
        <w:t xml:space="preserve"> Queenstown, </w:t>
      </w:r>
      <w:proofErr w:type="spellStart"/>
      <w:r w:rsidRPr="00BE038F">
        <w:rPr>
          <w:color w:val="auto"/>
        </w:rPr>
        <w:t>babonakala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abaninzi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bejika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bewabekisa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ngakona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amehlo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kukufika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kwababeti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bentambula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abantsundu</w:t>
      </w:r>
      <w:proofErr w:type="spellEnd"/>
      <w:r w:rsidRPr="00BE038F">
        <w:rPr>
          <w:color w:val="auto"/>
        </w:rPr>
        <w:t xml:space="preserve"> base Queenstown. </w:t>
      </w:r>
      <w:proofErr w:type="spellStart"/>
      <w:r w:rsidRPr="00BE038F">
        <w:rPr>
          <w:color w:val="auto"/>
        </w:rPr>
        <w:t>Balitsho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iculo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kwalusizi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ndabona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liyablaba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kwabantsundu</w:t>
      </w:r>
      <w:proofErr w:type="spellEnd"/>
      <w:r w:rsidRPr="00BE038F">
        <w:rPr>
          <w:color w:val="auto"/>
        </w:rPr>
        <w:t>.</w:t>
      </w:r>
    </w:p>
    <w:p w14:paraId="1CA4ABBA" w14:textId="6C3DF869" w:rsidR="00DD1F12" w:rsidRPr="00BE038F" w:rsidRDefault="00E47E34" w:rsidP="00AE0175">
      <w:pPr>
        <w:pStyle w:val="BodyText"/>
        <w:framePr w:w="3726" w:h="11796" w:hRule="exact" w:wrap="none" w:vAnchor="page" w:hAnchor="page" w:x="86" w:y="4406"/>
        <w:ind w:firstLine="220"/>
        <w:jc w:val="both"/>
        <w:rPr>
          <w:color w:val="auto"/>
        </w:rPr>
      </w:pPr>
      <w:proofErr w:type="spellStart"/>
      <w:r w:rsidRPr="00BE038F">
        <w:rPr>
          <w:color w:val="auto"/>
        </w:rPr>
        <w:t>Kute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mayela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nexesha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lesitonga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kwamiswa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amadoda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ngabagwebi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kwizinto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ezizisiweyo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kwaza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kwayiwa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</w:t>
      </w:r>
      <w:proofErr w:type="spellEnd"/>
      <w:r w:rsidRPr="00BE038F">
        <w:rPr>
          <w:color w:val="auto"/>
        </w:rPr>
        <w:t xml:space="preserve"> Mr. Charles Levey </w:t>
      </w:r>
      <w:proofErr w:type="spellStart"/>
      <w:r w:rsidRPr="00BE038F">
        <w:rPr>
          <w:color w:val="auto"/>
        </w:rPr>
        <w:t>namanye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amanene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kwindawo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ebebekuyo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abantsundu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Ufike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umfoka</w:t>
      </w:r>
      <w:proofErr w:type="spellEnd"/>
      <w:r w:rsidRPr="00BE038F">
        <w:rPr>
          <w:color w:val="auto"/>
        </w:rPr>
        <w:t xml:space="preserve"> Levey </w:t>
      </w:r>
      <w:proofErr w:type="spellStart"/>
      <w:r w:rsidRPr="00BE038F">
        <w:rPr>
          <w:color w:val="auto"/>
        </w:rPr>
        <w:t>wabaxelela</w:t>
      </w:r>
      <w:proofErr w:type="spellEnd"/>
      <w:r w:rsidRPr="00BE038F">
        <w:rPr>
          <w:color w:val="auto"/>
        </w:rPr>
        <w:t xml:space="preserve"> into </w:t>
      </w:r>
      <w:proofErr w:type="spellStart"/>
      <w:r w:rsidRPr="00BE038F">
        <w:rPr>
          <w:color w:val="auto"/>
        </w:rPr>
        <w:t>emayenziwe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ngabeze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kubonisa</w:t>
      </w:r>
      <w:proofErr w:type="spellEnd"/>
      <w:r w:rsidRPr="00BE038F">
        <w:rPr>
          <w:color w:val="auto"/>
        </w:rPr>
        <w:t xml:space="preserve">, apo </w:t>
      </w:r>
      <w:proofErr w:type="spellStart"/>
      <w:r w:rsidRPr="00BE038F">
        <w:rPr>
          <w:color w:val="auto"/>
        </w:rPr>
        <w:t>bafanele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balinde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ukude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kufike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abagwebi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Basukile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abagwebi</w:t>
      </w:r>
      <w:proofErr w:type="spellEnd"/>
      <w:r w:rsidRPr="00BE038F">
        <w:rPr>
          <w:color w:val="auto"/>
        </w:rPr>
        <w:t xml:space="preserve"> baya </w:t>
      </w:r>
      <w:proofErr w:type="spellStart"/>
      <w:r w:rsidRPr="00BE038F">
        <w:rPr>
          <w:color w:val="auto"/>
        </w:rPr>
        <w:t>kuqala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kwieala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lezityalo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ukusuka</w:t>
      </w:r>
      <w:proofErr w:type="spellEnd"/>
      <w:r w:rsidRPr="00BE038F">
        <w:rPr>
          <w:color w:val="auto"/>
        </w:rPr>
        <w:t xml:space="preserve"> apo baya </w:t>
      </w:r>
      <w:proofErr w:type="spellStart"/>
      <w:r w:rsidRPr="00BE038F">
        <w:rPr>
          <w:color w:val="auto"/>
        </w:rPr>
        <w:t>ezinjeni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bafika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zingamakulu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Bagqitele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emahasheni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endiwancomileyo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mahle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kwawo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Kulandele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igusha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nezipani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zenkomo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nozibokwe</w:t>
      </w:r>
      <w:proofErr w:type="spellEnd"/>
      <w:r w:rsidRPr="00BE038F">
        <w:rPr>
          <w:color w:val="auto"/>
        </w:rPr>
        <w:t>. U-</w:t>
      </w:r>
      <w:proofErr w:type="spellStart"/>
      <w:r w:rsidRPr="00BE038F">
        <w:rPr>
          <w:color w:val="auto"/>
        </w:rPr>
        <w:t>Feldtman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inkosi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yamamfengu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ebikona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ude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wavakala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esiti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kungainqaba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kwelakowabo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afumane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impahla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engamelana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nale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ebeyibona</w:t>
      </w:r>
      <w:proofErr w:type="spellEnd"/>
      <w:r w:rsidRPr="00BE038F">
        <w:rPr>
          <w:color w:val="auto"/>
        </w:rPr>
        <w:t xml:space="preserve">, into </w:t>
      </w:r>
      <w:proofErr w:type="spellStart"/>
      <w:r w:rsidRPr="00BE038F">
        <w:rPr>
          <w:color w:val="auto"/>
        </w:rPr>
        <w:t>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ebancomayo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Abatembu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Imitungo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ibiku</w:t>
      </w:r>
      <w:r w:rsidR="00AE0175">
        <w:rPr>
          <w:color w:val="auto"/>
        </w:rPr>
        <w:t>tshelwe</w:t>
      </w:r>
      <w:proofErr w:type="spellEnd"/>
    </w:p>
    <w:p w14:paraId="745CB9FC" w14:textId="0C2CACAC" w:rsidR="00DD1F12" w:rsidRPr="00BE038F" w:rsidRDefault="00E47E34" w:rsidP="00092727">
      <w:pPr>
        <w:pStyle w:val="BodyText"/>
        <w:framePr w:w="3719" w:h="13318" w:hRule="exact" w:wrap="none" w:vAnchor="page" w:hAnchor="page" w:x="4064" w:y="3521"/>
        <w:ind w:firstLine="0"/>
        <w:jc w:val="both"/>
        <w:rPr>
          <w:color w:val="auto"/>
        </w:rPr>
      </w:pPr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amanenekazi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atile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abuye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engakulibali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mihle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kwayo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Kute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ngelixesha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kukangelwa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impahla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ngabagwebi</w:t>
      </w:r>
      <w:proofErr w:type="spellEnd"/>
      <w:r w:rsidRPr="00BE038F">
        <w:rPr>
          <w:color w:val="auto"/>
        </w:rPr>
        <w:t xml:space="preserve"> baba </w:t>
      </w:r>
      <w:proofErr w:type="spellStart"/>
      <w:r w:rsidRPr="00BE038F">
        <w:rPr>
          <w:color w:val="auto"/>
        </w:rPr>
        <w:t>ababeti</w:t>
      </w:r>
      <w:proofErr w:type="spellEnd"/>
      <w:r w:rsidR="00AE0175">
        <w:rPr>
          <w:color w:val="auto"/>
        </w:rPr>
        <w:t xml:space="preserve"> </w:t>
      </w:r>
      <w:proofErr w:type="spellStart"/>
      <w:r w:rsidRPr="00BE038F">
        <w:rPr>
          <w:color w:val="auto"/>
        </w:rPr>
        <w:t>ntambula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bemana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ukuyihlaba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ingoma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bawenza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mnandi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walomini</w:t>
      </w:r>
      <w:proofErr w:type="spellEnd"/>
      <w:r w:rsidRPr="00BE038F">
        <w:rPr>
          <w:color w:val="auto"/>
        </w:rPr>
        <w:t>.</w:t>
      </w:r>
    </w:p>
    <w:p w14:paraId="2457FA53" w14:textId="569BD210" w:rsidR="00DD1F12" w:rsidRPr="00BE038F" w:rsidRDefault="00E47E34" w:rsidP="00092727">
      <w:pPr>
        <w:pStyle w:val="BodyText"/>
        <w:framePr w:w="3719" w:h="13318" w:hRule="exact" w:wrap="none" w:vAnchor="page" w:hAnchor="page" w:x="4064" w:y="3521"/>
        <w:jc w:val="both"/>
        <w:rPr>
          <w:color w:val="auto"/>
        </w:rPr>
      </w:pPr>
      <w:proofErr w:type="spellStart"/>
      <w:r w:rsidRPr="00BE038F">
        <w:rPr>
          <w:color w:val="auto"/>
        </w:rPr>
        <w:t>Emva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bewugqibile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abakangeli</w:t>
      </w:r>
      <w:proofErr w:type="spellEnd"/>
      <w:r w:rsidRPr="00BE038F">
        <w:rPr>
          <w:color w:val="auto"/>
        </w:rPr>
        <w:t xml:space="preserve">, U-Mr. Levey </w:t>
      </w:r>
      <w:proofErr w:type="spellStart"/>
      <w:r w:rsidRPr="00BE038F">
        <w:rPr>
          <w:color w:val="auto"/>
        </w:rPr>
        <w:t>ubekise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amazwi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okubulela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lomsebenzi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bewutabatele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pezulu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kangaka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bawenza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ube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nompumelelo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etandekayo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Ubike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amagama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ebeziugenisiwe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</w:t>
      </w:r>
      <w:proofErr w:type="spellEnd"/>
      <w:r w:rsidRPr="00BE038F">
        <w:rPr>
          <w:color w:val="auto"/>
        </w:rPr>
        <w:t xml:space="preserve"> 1,243, </w:t>
      </w:r>
      <w:proofErr w:type="spellStart"/>
      <w:r w:rsidRPr="00BE038F">
        <w:rPr>
          <w:color w:val="auto"/>
        </w:rPr>
        <w:t>nokuba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kugqita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kwelonani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bekunqwenelekile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Akugqiba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kubizwe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amagama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abampahla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idlula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eyabanye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banikwa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amabaso</w:t>
      </w:r>
      <w:proofErr w:type="spellEnd"/>
      <w:r w:rsidRPr="00BE038F">
        <w:rPr>
          <w:color w:val="auto"/>
        </w:rPr>
        <w:t xml:space="preserve"> abo, </w:t>
      </w:r>
      <w:proofErr w:type="spellStart"/>
      <w:r w:rsidRPr="00BE038F">
        <w:rPr>
          <w:color w:val="auto"/>
        </w:rPr>
        <w:t>kwaqondakala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bemka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bevuyile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emakaya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Ndite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ndakuposa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amehlo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ebantwini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ndati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fanukuba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bakumawaka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amane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Inqwelo</w:t>
      </w:r>
      <w:proofErr w:type="spellEnd"/>
      <w:r w:rsidRPr="00BE038F">
        <w:rPr>
          <w:color w:val="auto"/>
        </w:rPr>
        <w:t xml:space="preserve">— </w:t>
      </w:r>
      <w:proofErr w:type="spellStart"/>
      <w:r w:rsidRPr="00BE038F">
        <w:rPr>
          <w:color w:val="auto"/>
        </w:rPr>
        <w:t>ezenkabi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nezamahashe</w:t>
      </w:r>
      <w:proofErr w:type="spellEnd"/>
      <w:r w:rsidRPr="00BE038F">
        <w:rPr>
          <w:color w:val="auto"/>
        </w:rPr>
        <w:t>—</w:t>
      </w:r>
      <w:proofErr w:type="spellStart"/>
      <w:r w:rsidRPr="00BE038F">
        <w:rPr>
          <w:color w:val="auto"/>
        </w:rPr>
        <w:t>bezingapezu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kwamashumi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amahlanu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Kwinkosana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endiziqondayo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Stokwe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Gecele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Ndarala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Siqungati</w:t>
      </w:r>
      <w:proofErr w:type="spellEnd"/>
      <w:r w:rsidRPr="00BE038F">
        <w:rPr>
          <w:color w:val="auto"/>
        </w:rPr>
        <w:t xml:space="preserve">, no </w:t>
      </w:r>
      <w:proofErr w:type="spellStart"/>
      <w:r w:rsidRPr="00BE038F">
        <w:rPr>
          <w:color w:val="auto"/>
        </w:rPr>
        <w:t>Feldtman</w:t>
      </w:r>
      <w:proofErr w:type="spellEnd"/>
      <w:r w:rsidRPr="00BE038F">
        <w:rPr>
          <w:color w:val="auto"/>
        </w:rPr>
        <w:t xml:space="preserve">; </w:t>
      </w:r>
      <w:proofErr w:type="spellStart"/>
      <w:r w:rsidRPr="00BE038F">
        <w:rPr>
          <w:color w:val="auto"/>
        </w:rPr>
        <w:t>zonke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zibe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zinamapakati</w:t>
      </w:r>
      <w:proofErr w:type="spellEnd"/>
      <w:r w:rsidRPr="00BE038F">
        <w:rPr>
          <w:color w:val="auto"/>
        </w:rPr>
        <w:t xml:space="preserve"> azo.</w:t>
      </w:r>
    </w:p>
    <w:p w14:paraId="5E2B0CB4" w14:textId="0C138012" w:rsidR="00DD1F12" w:rsidRPr="00BE038F" w:rsidRDefault="00E47E34" w:rsidP="00092727">
      <w:pPr>
        <w:pStyle w:val="BodyText"/>
        <w:framePr w:w="3719" w:h="13318" w:hRule="exact" w:wrap="none" w:vAnchor="page" w:hAnchor="page" w:x="4064" w:y="3521"/>
        <w:jc w:val="both"/>
        <w:rPr>
          <w:color w:val="auto"/>
        </w:rPr>
      </w:pPr>
      <w:r w:rsidRPr="00BE038F">
        <w:rPr>
          <w:color w:val="auto"/>
        </w:rPr>
        <w:t xml:space="preserve">Ate </w:t>
      </w:r>
      <w:proofErr w:type="spellStart"/>
      <w:r w:rsidRPr="00BE038F">
        <w:rPr>
          <w:color w:val="auto"/>
        </w:rPr>
        <w:t>amabaso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akwabiwa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kwayiwa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kwenziwa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ifandesi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yezinto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ezitile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yati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yongezelela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ebumandini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balomini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Ite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ipela</w:t>
      </w:r>
      <w:proofErr w:type="spellEnd"/>
      <w:r w:rsidRPr="00BE038F">
        <w:rPr>
          <w:color w:val="auto"/>
        </w:rPr>
        <w:t xml:space="preserve"> baba </w:t>
      </w:r>
      <w:proofErr w:type="spellStart"/>
      <w:r w:rsidRPr="00BE038F">
        <w:rPr>
          <w:color w:val="auto"/>
        </w:rPr>
        <w:t>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sebeyimirozo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ukusingisa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emakaya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bonke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bekolisekile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ngumsebenzi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ebebewuhambele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ngapandle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mhlaumbi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kwabadaniswe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kukungafumani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mabaso</w:t>
      </w:r>
      <w:proofErr w:type="spellEnd"/>
      <w:r w:rsidRPr="00BE038F">
        <w:rPr>
          <w:color w:val="auto"/>
        </w:rPr>
        <w:t xml:space="preserve"> apo </w:t>
      </w:r>
      <w:proofErr w:type="spellStart"/>
      <w:r w:rsidRPr="00BE038F">
        <w:rPr>
          <w:color w:val="auto"/>
        </w:rPr>
        <w:t>bebewalindele</w:t>
      </w:r>
      <w:proofErr w:type="spellEnd"/>
      <w:r w:rsidRPr="00BE038F">
        <w:rPr>
          <w:color w:val="auto"/>
        </w:rPr>
        <w:t xml:space="preserve">, into </w:t>
      </w:r>
      <w:proofErr w:type="spellStart"/>
      <w:r w:rsidRPr="00BE038F">
        <w:rPr>
          <w:color w:val="auto"/>
        </w:rPr>
        <w:t>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engenakutiwani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bani</w:t>
      </w:r>
      <w:proofErr w:type="spellEnd"/>
      <w:r w:rsidRPr="00BE038F">
        <w:rPr>
          <w:color w:val="auto"/>
        </w:rPr>
        <w:t>.</w:t>
      </w:r>
    </w:p>
    <w:p w14:paraId="34934B54" w14:textId="3B21738E" w:rsidR="00DD1F12" w:rsidRPr="00BE038F" w:rsidRDefault="00E47E34" w:rsidP="00092727">
      <w:pPr>
        <w:pStyle w:val="BodyText"/>
        <w:framePr w:w="3719" w:h="13318" w:hRule="exact" w:wrap="none" w:vAnchor="page" w:hAnchor="page" w:x="4064" w:y="3521"/>
        <w:jc w:val="both"/>
        <w:rPr>
          <w:color w:val="auto"/>
        </w:rPr>
      </w:pPr>
      <w:proofErr w:type="spellStart"/>
      <w:r w:rsidRPr="00BE038F">
        <w:rPr>
          <w:color w:val="auto"/>
        </w:rPr>
        <w:t>Masingayi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shiyi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indawo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yokuba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emva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kwefandesi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kwayiwa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edinaleni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Kumanene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abeko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ndingakankanya</w:t>
      </w:r>
      <w:proofErr w:type="spellEnd"/>
      <w:r w:rsidRPr="00BE038F">
        <w:rPr>
          <w:color w:val="auto"/>
        </w:rPr>
        <w:t xml:space="preserve"> u-Archdeacon Waters, Bev. C. Crawley, Bev. C. T. Patten, Bev. A. J. Newton, </w:t>
      </w:r>
      <w:proofErr w:type="spellStart"/>
      <w:r w:rsidRPr="00BE038F">
        <w:rPr>
          <w:color w:val="auto"/>
        </w:rPr>
        <w:t>Messrs</w:t>
      </w:r>
      <w:proofErr w:type="spellEnd"/>
      <w:r w:rsidRPr="00BE038F">
        <w:rPr>
          <w:color w:val="auto"/>
        </w:rPr>
        <w:t xml:space="preserve"> T. W. </w:t>
      </w:r>
      <w:proofErr w:type="spellStart"/>
      <w:r w:rsidRPr="00BE038F">
        <w:rPr>
          <w:color w:val="auto"/>
        </w:rPr>
        <w:t>Edkins</w:t>
      </w:r>
      <w:proofErr w:type="spellEnd"/>
      <w:r w:rsidRPr="00BE038F">
        <w:rPr>
          <w:color w:val="auto"/>
        </w:rPr>
        <w:t xml:space="preserve">, Lumsden, no Usher. </w:t>
      </w:r>
      <w:proofErr w:type="spellStart"/>
      <w:r w:rsidRPr="00BE038F">
        <w:rPr>
          <w:color w:val="auto"/>
        </w:rPr>
        <w:t>Njengoko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linjalo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isiko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labamhlope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ngemini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ezinjalo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kwakugqitywa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ukudliwa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amadoda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inteto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Pakati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kwabatetileyo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kubeko</w:t>
      </w:r>
      <w:proofErr w:type="spellEnd"/>
      <w:r w:rsidRPr="00BE038F">
        <w:rPr>
          <w:color w:val="auto"/>
        </w:rPr>
        <w:t xml:space="preserve"> no Bev. Jonas </w:t>
      </w:r>
      <w:proofErr w:type="spellStart"/>
      <w:r w:rsidRPr="00BE038F">
        <w:rPr>
          <w:color w:val="auto"/>
        </w:rPr>
        <w:t>Ntsiko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owenze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amazwi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amahle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kunene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ngokuhlalelana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ngoxolo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kwabamhlope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nabantsundu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ebonisa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bayayi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bulela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imizamo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enje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yokubanyusa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esimeni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sokonakala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abakuso</w:t>
      </w:r>
      <w:proofErr w:type="spellEnd"/>
      <w:r w:rsidRPr="00BE038F">
        <w:rPr>
          <w:color w:val="auto"/>
        </w:rPr>
        <w:t xml:space="preserve">. Ute </w:t>
      </w:r>
      <w:proofErr w:type="spellStart"/>
      <w:r w:rsidRPr="00BE038F">
        <w:rPr>
          <w:color w:val="auto"/>
        </w:rPr>
        <w:t>abantu</w:t>
      </w:r>
      <w:proofErr w:type="spellEnd"/>
      <w:r w:rsidRPr="00BE038F">
        <w:rPr>
          <w:color w:val="auto"/>
        </w:rPr>
        <w:t xml:space="preserve"> baya </w:t>
      </w:r>
      <w:proofErr w:type="spellStart"/>
      <w:r w:rsidRPr="00BE038F">
        <w:rPr>
          <w:color w:val="auto"/>
        </w:rPr>
        <w:t>beqonda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ngokuqonda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u-</w:t>
      </w:r>
      <w:proofErr w:type="spellStart"/>
      <w:r w:rsidR="00A6673A">
        <w:rPr>
          <w:color w:val="auto"/>
        </w:rPr>
        <w:t>R</w:t>
      </w:r>
      <w:r w:rsidRPr="00BE038F">
        <w:rPr>
          <w:color w:val="auto"/>
        </w:rPr>
        <w:t>ulumente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akabatabateli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abacumze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koko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efuna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pakamisa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Kwabantsundu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sityebi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umntu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adliwe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axelwe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igusha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ebifuyiwe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kanti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emlungwini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osityebi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ompahla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zintle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nguyena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kunikwa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amabaso</w:t>
      </w:r>
      <w:proofErr w:type="spellEnd"/>
      <w:r w:rsidRPr="00BE038F">
        <w:rPr>
          <w:color w:val="auto"/>
        </w:rPr>
        <w:t xml:space="preserve">, into </w:t>
      </w:r>
      <w:proofErr w:type="spellStart"/>
      <w:r w:rsidRPr="00BE038F">
        <w:rPr>
          <w:color w:val="auto"/>
        </w:rPr>
        <w:t>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ebingazanga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yaviwa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kwelilizwe</w:t>
      </w:r>
      <w:proofErr w:type="spellEnd"/>
      <w:r w:rsidRPr="00BE038F">
        <w:rPr>
          <w:color w:val="auto"/>
        </w:rPr>
        <w:t>.</w:t>
      </w:r>
    </w:p>
    <w:p w14:paraId="11BDAB9D" w14:textId="77777777" w:rsidR="00DD1F12" w:rsidRPr="00BE038F" w:rsidRDefault="00E47E34" w:rsidP="00092727">
      <w:pPr>
        <w:pStyle w:val="BodyText"/>
        <w:framePr w:w="3719" w:h="13318" w:hRule="exact" w:wrap="none" w:vAnchor="page" w:hAnchor="page" w:x="4064" w:y="3521"/>
        <w:jc w:val="both"/>
        <w:rPr>
          <w:color w:val="auto"/>
        </w:rPr>
      </w:pPr>
      <w:r w:rsidRPr="00BE038F">
        <w:rPr>
          <w:color w:val="auto"/>
        </w:rPr>
        <w:t xml:space="preserve">Kubo </w:t>
      </w:r>
      <w:proofErr w:type="spellStart"/>
      <w:r w:rsidRPr="00BE038F">
        <w:rPr>
          <w:color w:val="auto"/>
        </w:rPr>
        <w:t>bonke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abalangazelela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ukuhluma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luvuyo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olukulu</w:t>
      </w:r>
      <w:proofErr w:type="spellEnd"/>
    </w:p>
    <w:p w14:paraId="346D4E33" w14:textId="306D99D6" w:rsidR="00DD1F12" w:rsidRPr="00BE038F" w:rsidRDefault="00E47E34" w:rsidP="00BC26D4">
      <w:pPr>
        <w:pStyle w:val="BodyText"/>
        <w:framePr w:w="3755" w:h="12570" w:hRule="exact" w:wrap="none" w:vAnchor="page" w:hAnchor="page" w:x="7915" w:y="3532"/>
        <w:ind w:firstLine="0"/>
        <w:jc w:val="both"/>
        <w:rPr>
          <w:color w:val="auto"/>
        </w:rPr>
      </w:pP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lomboniso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upumelele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kakuhle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kangaka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Siya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temba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usisiqalelo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sezinye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eziseza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kulandela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Siya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temba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kanjalo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abantu</w:t>
      </w:r>
      <w:proofErr w:type="spellEnd"/>
      <w:r w:rsidRPr="00BE038F">
        <w:rPr>
          <w:color w:val="auto"/>
        </w:rPr>
        <w:t xml:space="preserve"> babe </w:t>
      </w:r>
      <w:proofErr w:type="spellStart"/>
      <w:r w:rsidRPr="00BE038F">
        <w:rPr>
          <w:color w:val="auto"/>
        </w:rPr>
        <w:t>nenyameko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yonke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imisebenzi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abayi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peteyo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bafunde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ukucokisa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baze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ezimpahleni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bafune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zidluliseleyo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Kwizinto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ezite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zadeleka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abebeko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bakankanya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noboya</w:t>
      </w:r>
      <w:proofErr w:type="spellEnd"/>
      <w:r w:rsidRPr="00BE038F">
        <w:rPr>
          <w:color w:val="auto"/>
        </w:rPr>
        <w:t xml:space="preserve">, babe </w:t>
      </w:r>
      <w:proofErr w:type="spellStart"/>
      <w:r w:rsidRPr="00BE038F">
        <w:rPr>
          <w:color w:val="auto"/>
        </w:rPr>
        <w:t>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becukumisa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indawo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evakala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futi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yokuba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kweli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lizwe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basuke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banxamele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ubuninzi</w:t>
      </w:r>
      <w:proofErr w:type="spellEnd"/>
      <w:r w:rsidRPr="00BE038F">
        <w:rPr>
          <w:color w:val="auto"/>
        </w:rPr>
        <w:t xml:space="preserve"> bento, </w:t>
      </w:r>
      <w:proofErr w:type="spellStart"/>
      <w:r w:rsidRPr="00BE038F">
        <w:rPr>
          <w:color w:val="auto"/>
        </w:rPr>
        <w:t>bakulibale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ukufaneleka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nokucokiseka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kwayo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Imiboniso</w:t>
      </w:r>
      <w:proofErr w:type="spellEnd"/>
      <w:r w:rsidRPr="00BE038F">
        <w:rPr>
          <w:color w:val="auto"/>
        </w:rPr>
        <w:t xml:space="preserve"> le </w:t>
      </w:r>
      <w:proofErr w:type="spellStart"/>
      <w:r w:rsidRPr="00BE038F">
        <w:rPr>
          <w:color w:val="auto"/>
        </w:rPr>
        <w:t>iluncedo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ngokwenza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bangaxoliswa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zizinto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ezidelekileyo</w:t>
      </w:r>
      <w:proofErr w:type="spellEnd"/>
      <w:r w:rsidRPr="00BE038F">
        <w:rPr>
          <w:color w:val="auto"/>
        </w:rPr>
        <w:t>.</w:t>
      </w:r>
    </w:p>
    <w:p w14:paraId="605DBBCA" w14:textId="0F64450C" w:rsidR="00DD1F12" w:rsidRPr="00BE038F" w:rsidRDefault="00E47E34" w:rsidP="00BC26D4">
      <w:pPr>
        <w:pStyle w:val="BodyText"/>
        <w:framePr w:w="3755" w:h="12570" w:hRule="exact" w:wrap="none" w:vAnchor="page" w:hAnchor="page" w:x="7915" w:y="3532"/>
        <w:ind w:firstLine="220"/>
        <w:jc w:val="both"/>
        <w:rPr>
          <w:color w:val="auto"/>
        </w:rPr>
      </w:pPr>
      <w:proofErr w:type="spellStart"/>
      <w:r w:rsidRPr="00BE038F">
        <w:rPr>
          <w:color w:val="auto"/>
        </w:rPr>
        <w:t>Emabasweni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amabini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esingatandayo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ukuva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kufunyanwa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ngobanina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Sikolwa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omabini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kunikwa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ekupeleni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komnyaka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Elinye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lawo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lelinikwe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ngu</w:t>
      </w:r>
      <w:proofErr w:type="spellEnd"/>
      <w:r w:rsidRPr="00BE038F">
        <w:rPr>
          <w:color w:val="auto"/>
        </w:rPr>
        <w:t xml:space="preserve"> Mr. </w:t>
      </w:r>
      <w:proofErr w:type="spellStart"/>
      <w:r w:rsidRPr="00BE038F">
        <w:rPr>
          <w:color w:val="auto"/>
        </w:rPr>
        <w:t>Edkins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eliya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kufunyanwa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ngumfo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otyale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wakulisa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imiti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emakulu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matandatu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elesibini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lelendlu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eyakiwe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ngalomnyaka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edlule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ezinye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Amadoda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afumene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lomabaso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ebefanele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ukwaziwa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ngumzi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wonke</w:t>
      </w:r>
      <w:proofErr w:type="spellEnd"/>
      <w:r w:rsidRPr="00BE038F">
        <w:rPr>
          <w:color w:val="auto"/>
        </w:rPr>
        <w:t>.</w:t>
      </w:r>
    </w:p>
    <w:p w14:paraId="06FA163E" w14:textId="086EE5D2" w:rsidR="00DD1F12" w:rsidRDefault="00E47E34" w:rsidP="00BC26D4">
      <w:pPr>
        <w:pStyle w:val="BodyText"/>
        <w:framePr w:w="3755" w:h="12570" w:hRule="exact" w:wrap="none" w:vAnchor="page" w:hAnchor="page" w:x="7915" w:y="3532"/>
        <w:ind w:firstLine="220"/>
        <w:jc w:val="both"/>
        <w:rPr>
          <w:color w:val="auto"/>
        </w:rPr>
      </w:pPr>
      <w:proofErr w:type="spellStart"/>
      <w:r w:rsidRPr="00BE038F">
        <w:rPr>
          <w:color w:val="auto"/>
        </w:rPr>
        <w:t>Elokugqibela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lelokuvuyisana</w:t>
      </w:r>
      <w:proofErr w:type="spellEnd"/>
      <w:r w:rsidRPr="00BE038F">
        <w:rPr>
          <w:color w:val="auto"/>
        </w:rPr>
        <w:t xml:space="preserve"> no Mr. Levey </w:t>
      </w:r>
      <w:proofErr w:type="spellStart"/>
      <w:r w:rsidRPr="00BE038F">
        <w:rPr>
          <w:color w:val="auto"/>
        </w:rPr>
        <w:t>ngokupumelela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kakuhle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komsebenzi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awuqalileyo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nokumbulela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ngemizamo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yokunyusa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abantsundu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ayenza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imihla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kamihla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nokuba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upina</w:t>
      </w:r>
      <w:proofErr w:type="spellEnd"/>
      <w:r w:rsidRPr="00BE038F">
        <w:rPr>
          <w:color w:val="auto"/>
        </w:rPr>
        <w:t xml:space="preserve"> apo </w:t>
      </w:r>
      <w:proofErr w:type="spellStart"/>
      <w:r w:rsidRPr="00BE038F">
        <w:rPr>
          <w:color w:val="auto"/>
        </w:rPr>
        <w:t>akona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Abatembu</w:t>
      </w:r>
      <w:proofErr w:type="spellEnd"/>
      <w:r w:rsidRPr="00BE038F">
        <w:rPr>
          <w:color w:val="auto"/>
        </w:rPr>
        <w:t xml:space="preserve"> baya </w:t>
      </w:r>
      <w:proofErr w:type="spellStart"/>
      <w:r w:rsidRPr="00BE038F">
        <w:rPr>
          <w:color w:val="auto"/>
        </w:rPr>
        <w:t>kuvuma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ukumlandela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siqinisekile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kwakamsinya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kwenza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sisizwe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esimana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ukwalata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xa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siti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ngekusenziwa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okufanelekileyo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Nangoku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ngelixesha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afikileyo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kona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azizininzi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izizwe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ezisigqitayo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ngokutumela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abasebenzi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ezindleleni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namhla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pakati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kwaso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sekuko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umboniso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ekungeko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uwudlulayo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kweyake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yako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kulomacala</w:t>
      </w:r>
      <w:proofErr w:type="spellEnd"/>
      <w:r w:rsidRPr="00BE038F">
        <w:rPr>
          <w:color w:val="auto"/>
        </w:rPr>
        <w:t>.</w:t>
      </w:r>
    </w:p>
    <w:p w14:paraId="21735B1E" w14:textId="617B5FB8" w:rsidR="007E45A2" w:rsidRDefault="007E45A2" w:rsidP="00BC26D4">
      <w:pPr>
        <w:pStyle w:val="BodyText"/>
        <w:framePr w:w="3755" w:h="12570" w:hRule="exact" w:wrap="none" w:vAnchor="page" w:hAnchor="page" w:x="7915" w:y="3532"/>
        <w:ind w:firstLine="220"/>
        <w:jc w:val="both"/>
        <w:rPr>
          <w:color w:val="auto"/>
        </w:rPr>
      </w:pPr>
    </w:p>
    <w:p w14:paraId="7AE446F7" w14:textId="7984B3DB" w:rsidR="007E45A2" w:rsidRPr="00BE038F" w:rsidRDefault="007E45A2" w:rsidP="00BC26D4">
      <w:pPr>
        <w:pStyle w:val="BodyText"/>
        <w:framePr w:w="3755" w:h="12570" w:hRule="exact" w:wrap="none" w:vAnchor="page" w:hAnchor="page" w:x="7915" w:y="3532"/>
        <w:spacing w:after="120"/>
        <w:ind w:firstLine="0"/>
        <w:jc w:val="center"/>
        <w:rPr>
          <w:color w:val="auto"/>
        </w:rPr>
      </w:pPr>
      <w:r w:rsidRPr="00BE038F">
        <w:rPr>
          <w:color w:val="auto"/>
        </w:rPr>
        <w:t>UVIWO LWETITSHE</w:t>
      </w:r>
      <w:r>
        <w:rPr>
          <w:color w:val="auto"/>
        </w:rPr>
        <w:t>R</w:t>
      </w:r>
      <w:r w:rsidRPr="00BE038F">
        <w:rPr>
          <w:color w:val="auto"/>
        </w:rPr>
        <w:t>E.</w:t>
      </w:r>
    </w:p>
    <w:p w14:paraId="22836499" w14:textId="33E63249" w:rsidR="007E45A2" w:rsidRPr="00BE038F" w:rsidRDefault="007E45A2" w:rsidP="00BC26D4">
      <w:pPr>
        <w:pStyle w:val="BodyText"/>
        <w:framePr w:w="3755" w:h="12570" w:hRule="exact" w:wrap="none" w:vAnchor="page" w:hAnchor="page" w:x="7915" w:y="3532"/>
        <w:ind w:firstLine="0"/>
        <w:jc w:val="both"/>
        <w:rPr>
          <w:color w:val="auto"/>
        </w:rPr>
      </w:pPr>
      <w:proofErr w:type="spellStart"/>
      <w:r w:rsidRPr="00BE038F">
        <w:rPr>
          <w:smallCaps/>
          <w:color w:val="auto"/>
        </w:rPr>
        <w:t>Kumapepa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ateta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ngoviwo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Iwetitshere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olube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luko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kwindawo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ngendawo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zekoloni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kususela</w:t>
      </w:r>
      <w:proofErr w:type="spellEnd"/>
      <w:r w:rsidRPr="00BE038F">
        <w:rPr>
          <w:color w:val="auto"/>
        </w:rPr>
        <w:t xml:space="preserve"> e-Kapa </w:t>
      </w:r>
      <w:proofErr w:type="spellStart"/>
      <w:r w:rsidRPr="00BE038F">
        <w:rPr>
          <w:color w:val="auto"/>
        </w:rPr>
        <w:t>kude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kuye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pesheya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Nciba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kubonakala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ababe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nikele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amagama</w:t>
      </w:r>
      <w:proofErr w:type="spellEnd"/>
      <w:r w:rsidRPr="00BE038F">
        <w:rPr>
          <w:color w:val="auto"/>
        </w:rPr>
        <w:t xml:space="preserve"> abo babe 123, </w:t>
      </w:r>
      <w:proofErr w:type="spellStart"/>
      <w:r w:rsidRPr="00BE038F">
        <w:rPr>
          <w:color w:val="auto"/>
        </w:rPr>
        <w:t>baza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abafikelelayo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ngomhla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woviwo</w:t>
      </w:r>
      <w:proofErr w:type="spellEnd"/>
      <w:r w:rsidRPr="00BE038F">
        <w:rPr>
          <w:color w:val="auto"/>
        </w:rPr>
        <w:t xml:space="preserve">, owe 11 </w:t>
      </w:r>
      <w:proofErr w:type="spellStart"/>
      <w:r w:rsidRPr="00BE038F">
        <w:rPr>
          <w:color w:val="auto"/>
        </w:rPr>
        <w:t>ku</w:t>
      </w:r>
      <w:proofErr w:type="spellEnd"/>
      <w:r w:rsidRPr="00BE038F">
        <w:rPr>
          <w:color w:val="auto"/>
        </w:rPr>
        <w:t xml:space="preserve"> April, baba </w:t>
      </w:r>
      <w:proofErr w:type="spellStart"/>
      <w:r w:rsidRPr="00BE038F">
        <w:rPr>
          <w:color w:val="auto"/>
        </w:rPr>
        <w:t>likulu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elinamnye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Kwelonani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abapumeleleyo</w:t>
      </w:r>
      <w:proofErr w:type="spellEnd"/>
      <w:r w:rsidRPr="00BE038F">
        <w:rPr>
          <w:color w:val="auto"/>
        </w:rPr>
        <w:t xml:space="preserve"> babe </w:t>
      </w:r>
      <w:proofErr w:type="spellStart"/>
      <w:r w:rsidRPr="00BE038F">
        <w:rPr>
          <w:color w:val="auto"/>
        </w:rPr>
        <w:t>ngamashumi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amane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anababini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baza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abamashumi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mahlanu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anesitoba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basilelelwa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Abapumeleleyo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bahlulwe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bamaqela</w:t>
      </w:r>
      <w:proofErr w:type="spellEnd"/>
      <w:r w:rsidRPr="00BE038F">
        <w:rPr>
          <w:color w:val="auto"/>
        </w:rPr>
        <w:t xml:space="preserve"> matatu. </w:t>
      </w:r>
      <w:proofErr w:type="spellStart"/>
      <w:r w:rsidRPr="00BE038F">
        <w:rPr>
          <w:color w:val="auto"/>
        </w:rPr>
        <w:t>Elokuqala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lelabapumelele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ngokuncomekayo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Inani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labanjalo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lishumi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elinesitatu</w:t>
      </w:r>
      <w:proofErr w:type="spellEnd"/>
      <w:r w:rsidRPr="00BE038F">
        <w:rPr>
          <w:color w:val="auto"/>
        </w:rPr>
        <w:t xml:space="preserve">. </w:t>
      </w:r>
      <w:proofErr w:type="spellStart"/>
      <w:r w:rsidRPr="00BE038F">
        <w:rPr>
          <w:color w:val="auto"/>
        </w:rPr>
        <w:t>Abeqela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lesibini</w:t>
      </w:r>
      <w:proofErr w:type="spellEnd"/>
      <w:r w:rsidRPr="00BE038F">
        <w:rPr>
          <w:color w:val="auto"/>
        </w:rPr>
        <w:t xml:space="preserve">, </w:t>
      </w:r>
      <w:proofErr w:type="spellStart"/>
      <w:r w:rsidRPr="00BE038F">
        <w:rPr>
          <w:color w:val="auto"/>
        </w:rPr>
        <w:t>abalishumi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elinesitandatu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ngabafu-mene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iziqiniselo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zokuba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baulingene</w:t>
      </w:r>
      <w:proofErr w:type="spellEnd"/>
      <w:r w:rsidRPr="00BE038F">
        <w:rPr>
          <w:color w:val="auto"/>
        </w:rPr>
        <w:t xml:space="preserve"> </w:t>
      </w:r>
      <w:proofErr w:type="spellStart"/>
      <w:r w:rsidRPr="00BE038F">
        <w:rPr>
          <w:color w:val="auto"/>
        </w:rPr>
        <w:t>umsebe</w:t>
      </w:r>
      <w:r w:rsidR="002E6EDD">
        <w:rPr>
          <w:color w:val="auto"/>
        </w:rPr>
        <w:t>nzi</w:t>
      </w:r>
      <w:proofErr w:type="spellEnd"/>
      <w:r w:rsidR="00F33A73">
        <w:rPr>
          <w:color w:val="auto"/>
        </w:rPr>
        <w:t xml:space="preserve"> </w:t>
      </w:r>
      <w:proofErr w:type="spellStart"/>
      <w:r w:rsidR="00F33A73">
        <w:rPr>
          <w:color w:val="auto"/>
        </w:rPr>
        <w:t>wokutitsha</w:t>
      </w:r>
      <w:proofErr w:type="spellEnd"/>
      <w:r w:rsidR="00F33A73">
        <w:rPr>
          <w:color w:val="auto"/>
        </w:rPr>
        <w:t>.</w:t>
      </w:r>
    </w:p>
    <w:p w14:paraId="5513FD2B" w14:textId="77777777" w:rsidR="007E45A2" w:rsidRPr="00BE038F" w:rsidRDefault="007E45A2" w:rsidP="00BC26D4">
      <w:pPr>
        <w:pStyle w:val="BodyText"/>
        <w:framePr w:w="3755" w:h="12570" w:hRule="exact" w:wrap="none" w:vAnchor="page" w:hAnchor="page" w:x="7915" w:y="3532"/>
        <w:ind w:firstLine="220"/>
        <w:jc w:val="both"/>
        <w:rPr>
          <w:color w:val="auto"/>
        </w:rPr>
      </w:pPr>
    </w:p>
    <w:p w14:paraId="1A0C9069" w14:textId="77777777" w:rsidR="00DD1F12" w:rsidRPr="00BE038F" w:rsidRDefault="00DD1F12">
      <w:pPr>
        <w:spacing w:line="1" w:lineRule="exact"/>
        <w:rPr>
          <w:color w:val="auto"/>
        </w:rPr>
      </w:pPr>
    </w:p>
    <w:sectPr w:rsidR="00DD1F12" w:rsidRPr="00BE03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FCF8" w14:textId="77777777" w:rsidR="00547C5B" w:rsidRDefault="00547C5B">
      <w:r>
        <w:separator/>
      </w:r>
    </w:p>
  </w:endnote>
  <w:endnote w:type="continuationSeparator" w:id="0">
    <w:p w14:paraId="7D247BA1" w14:textId="77777777" w:rsidR="00547C5B" w:rsidRDefault="0054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2EC3" w14:textId="77777777" w:rsidR="00547C5B" w:rsidRDefault="00547C5B"/>
  </w:footnote>
  <w:footnote w:type="continuationSeparator" w:id="0">
    <w:p w14:paraId="593A464D" w14:textId="77777777" w:rsidR="00547C5B" w:rsidRDefault="00547C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12"/>
    <w:rsid w:val="00092727"/>
    <w:rsid w:val="000B16B0"/>
    <w:rsid w:val="002649EA"/>
    <w:rsid w:val="002E6EDD"/>
    <w:rsid w:val="004E1DC0"/>
    <w:rsid w:val="00547C5B"/>
    <w:rsid w:val="00663F71"/>
    <w:rsid w:val="007E45A2"/>
    <w:rsid w:val="00A21F76"/>
    <w:rsid w:val="00A6673A"/>
    <w:rsid w:val="00AE0175"/>
    <w:rsid w:val="00BC26D4"/>
    <w:rsid w:val="00BE038F"/>
    <w:rsid w:val="00D4738A"/>
    <w:rsid w:val="00DD1F12"/>
    <w:rsid w:val="00E47E34"/>
    <w:rsid w:val="00F33A73"/>
    <w:rsid w:val="00F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6385"/>
  <w15:docId w15:val="{80D94F59-F589-4731-BAB6-CFB9D69C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E32"/>
      <w:w w:val="70"/>
      <w:sz w:val="100"/>
      <w:szCs w:val="10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E32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E32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4"/>
      <w:szCs w:val="5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E32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493E32"/>
      <w:w w:val="70"/>
      <w:sz w:val="100"/>
      <w:szCs w:val="10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493E32"/>
      <w:sz w:val="38"/>
      <w:szCs w:val="3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93E32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300"/>
      <w:jc w:val="center"/>
    </w:pPr>
    <w:rPr>
      <w:rFonts w:ascii="Times New Roman" w:eastAsia="Times New Roman" w:hAnsi="Times New Roman" w:cs="Times New Roman"/>
      <w:w w:val="60"/>
      <w:sz w:val="54"/>
      <w:szCs w:val="54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93E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4</cp:revision>
  <dcterms:created xsi:type="dcterms:W3CDTF">2020-11-17T01:46:00Z</dcterms:created>
  <dcterms:modified xsi:type="dcterms:W3CDTF">2021-03-16T01:26:00Z</dcterms:modified>
</cp:coreProperties>
</file>