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E5E7" w14:textId="77777777" w:rsidR="00AE4A4D" w:rsidRDefault="00766222">
      <w:pPr>
        <w:spacing w:line="1" w:lineRule="exact"/>
      </w:pPr>
      <w:r>
        <w:rPr>
          <w:noProof/>
        </w:rPr>
        <mc:AlternateContent>
          <mc:Choice Requires="wps">
            <w:drawing>
              <wp:anchor distT="0" distB="0" distL="0" distR="0" simplePos="0" relativeHeight="125829378" behindDoc="0" locked="0" layoutInCell="1" allowOverlap="1" wp14:anchorId="6F70AA4E" wp14:editId="50426B7F">
                <wp:simplePos x="0" y="0"/>
                <wp:positionH relativeFrom="page">
                  <wp:posOffset>613410</wp:posOffset>
                </wp:positionH>
                <wp:positionV relativeFrom="paragraph">
                  <wp:posOffset>12700</wp:posOffset>
                </wp:positionV>
                <wp:extent cx="2160270" cy="1535049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160270" cy="15350490"/>
                        </a:xfrm>
                        <a:prstGeom prst="rect">
                          <a:avLst/>
                        </a:prstGeom>
                        <a:noFill/>
                      </wps:spPr>
                      <wps:txbx>
                        <w:txbxContent>
                          <w:p w14:paraId="63049C75" w14:textId="77777777" w:rsidR="00AE4A4D" w:rsidRDefault="00766222">
                            <w:pPr>
                              <w:pStyle w:val="BodyText"/>
                              <w:spacing w:after="140" w:line="190" w:lineRule="auto"/>
                              <w:ind w:left="160" w:firstLine="180"/>
                              <w:jc w:val="both"/>
                            </w:pPr>
                            <w:r>
                              <w:rPr>
                                <w:smallCaps/>
                              </w:rPr>
                              <w:t>We</w:t>
                            </w:r>
                            <w:r>
                              <w:t xml:space="preserve"> take this item from </w:t>
                            </w:r>
                            <w:r>
                              <w:rPr>
                                <w:i/>
                                <w:iCs/>
                              </w:rPr>
                              <w:t xml:space="preserve">Set </w:t>
                            </w:r>
                            <w:proofErr w:type="spellStart"/>
                            <w:r>
                              <w:rPr>
                                <w:i/>
                                <w:iCs/>
                              </w:rPr>
                              <w:t>Volksblad</w:t>
                            </w:r>
                            <w:proofErr w:type="spellEnd"/>
                            <w:r>
                              <w:rPr>
                                <w:i/>
                                <w:iCs/>
                              </w:rPr>
                              <w:t xml:space="preserve">: </w:t>
                            </w:r>
                            <w:r>
                              <w:t xml:space="preserve">—“ Mr. Joubert has placed a notice on the paper that he will move that the petitions sent to the Government by the residents in European </w:t>
                            </w:r>
                            <w:proofErr w:type="spellStart"/>
                            <w:r>
                              <w:t>Tembuland</w:t>
                            </w:r>
                            <w:proofErr w:type="spellEnd"/>
                            <w:r>
                              <w:t xml:space="preserve">, and also the correspondence relative to the charge against Mr. </w:t>
                            </w:r>
                            <w:r>
                              <w:t xml:space="preserve">Newman Marks, be laid on the table. Those petitions are in </w:t>
                            </w:r>
                            <w:proofErr w:type="spellStart"/>
                            <w:r>
                              <w:t>favour</w:t>
                            </w:r>
                            <w:proofErr w:type="spellEnd"/>
                            <w:r>
                              <w:t xml:space="preserve"> of Parliamentary representation, separation of Cala district from European </w:t>
                            </w:r>
                            <w:proofErr w:type="spellStart"/>
                            <w:r>
                              <w:t>Tembuland</w:t>
                            </w:r>
                            <w:proofErr w:type="spellEnd"/>
                            <w:r>
                              <w:t xml:space="preserve">, the appointment of a Civil Commissioner at Slang River, European </w:t>
                            </w:r>
                            <w:proofErr w:type="spellStart"/>
                            <w:r>
                              <w:t>Tembuland</w:t>
                            </w:r>
                            <w:proofErr w:type="spellEnd"/>
                            <w:r>
                              <w:t>, and against any Native Magis</w:t>
                            </w:r>
                            <w:r>
                              <w:t>trate being appointed Civil Commissioner. On the face of it, these requests seem very reasonable and we understand that they are supported by very strong arguments. As to Mr. Marks, he was charged by Mr. De Wet with having made a deliberate false statement</w:t>
                            </w:r>
                            <w:r>
                              <w:t xml:space="preserve"> to the Natives. Mr. Marks emphatically denies this and has hitherto demanded in vain from Mr. De Wet that he should produce the proof upon which he based this charge.”</w:t>
                            </w:r>
                          </w:p>
                          <w:p w14:paraId="42F31A8E" w14:textId="77777777" w:rsidR="00AE4A4D" w:rsidRDefault="00766222">
                            <w:pPr>
                              <w:pStyle w:val="BodyText"/>
                              <w:spacing w:after="140" w:line="187" w:lineRule="auto"/>
                              <w:ind w:left="160" w:firstLine="180"/>
                              <w:jc w:val="both"/>
                            </w:pPr>
                            <w:r>
                              <w:rPr>
                                <w:smallCaps/>
                              </w:rPr>
                              <w:t>Replying</w:t>
                            </w:r>
                            <w:r>
                              <w:t xml:space="preserve"> to a question put to him by the Hon. T. Brown as to whether Govern</w:t>
                            </w:r>
                            <w:r>
                              <w:softHyphen/>
                              <w:t>ment was aw</w:t>
                            </w:r>
                            <w:r>
                              <w:t xml:space="preserve">are of the enormous amount of stock-thefts on the Frontier, and if it intended doing anything to put a stop to it, Mr. De Wet, the Native Minister, said:—“That the </w:t>
                            </w:r>
                            <w:proofErr w:type="spellStart"/>
                            <w:r>
                              <w:t>Governtment</w:t>
                            </w:r>
                            <w:proofErr w:type="spellEnd"/>
                            <w:r>
                              <w:t xml:space="preserve"> was well aware that many stock-thefts had taken place, and they had prevented th</w:t>
                            </w:r>
                            <w:r>
                              <w:t>em as far as possible. Owing to the great scarcity of police, they had not been able to put a stop to them altogether. It was the inten</w:t>
                            </w:r>
                            <w:r>
                              <w:softHyphen/>
                              <w:t>tion of the Government to place 200 of the Cape Mounted Rifles in the frontier dis</w:t>
                            </w:r>
                            <w:r>
                              <w:softHyphen/>
                              <w:t>tricts to assist the Cape Police to p</w:t>
                            </w:r>
                            <w:r>
                              <w:t>revent thefts. Of course, more police are re</w:t>
                            </w:r>
                            <w:r>
                              <w:softHyphen/>
                              <w:t>quired, but under the present circum</w:t>
                            </w:r>
                            <w:r>
                              <w:softHyphen/>
                              <w:t>stances of the colony the Government could not ask for a vote of money for the purpose.”</w:t>
                            </w:r>
                          </w:p>
                          <w:p w14:paraId="034EA291" w14:textId="77777777" w:rsidR="00AE4A4D" w:rsidRDefault="00766222">
                            <w:pPr>
                              <w:pStyle w:val="BodyText"/>
                              <w:spacing w:after="260" w:line="190" w:lineRule="auto"/>
                              <w:ind w:left="160" w:firstLine="180"/>
                              <w:jc w:val="both"/>
                            </w:pPr>
                            <w:r>
                              <w:rPr>
                                <w:smallCaps/>
                              </w:rPr>
                              <w:t>From</w:t>
                            </w:r>
                            <w:r>
                              <w:t xml:space="preserve"> Native accounts we learn the inquiry into </w:t>
                            </w:r>
                            <w:proofErr w:type="spellStart"/>
                            <w:r>
                              <w:t>Mbovane</w:t>
                            </w:r>
                            <w:proofErr w:type="spellEnd"/>
                            <w:r>
                              <w:t xml:space="preserve"> </w:t>
                            </w:r>
                            <w:proofErr w:type="spellStart"/>
                            <w:r>
                              <w:t>Mabandla’s</w:t>
                            </w:r>
                            <w:proofErr w:type="spellEnd"/>
                            <w:r>
                              <w:t xml:space="preserve"> alleged </w:t>
                            </w:r>
                            <w:proofErr w:type="spellStart"/>
                            <w:r>
                              <w:t>misdemeanou</w:t>
                            </w:r>
                            <w:r>
                              <w:t>rs</w:t>
                            </w:r>
                            <w:proofErr w:type="spellEnd"/>
                            <w:r>
                              <w:t xml:space="preserve"> was conducted by Mr. Dick at the close of last week. </w:t>
                            </w:r>
                            <w:proofErr w:type="spellStart"/>
                            <w:r>
                              <w:t>Mabandla</w:t>
                            </w:r>
                            <w:proofErr w:type="spellEnd"/>
                            <w:r>
                              <w:t xml:space="preserve"> is said to have triumphantly cleared himself from imputations cast upon him by his detractors, foremost among whom was Mr. King, clerk in charge at Middle Drift, who could only adduce hearsay</w:t>
                            </w:r>
                            <w:r>
                              <w:t xml:space="preserve"> evidence. The decision, of course, </w:t>
                            </w:r>
                            <w:proofErr w:type="spellStart"/>
                            <w:r>
                              <w:t>rests’with</w:t>
                            </w:r>
                            <w:proofErr w:type="spellEnd"/>
                            <w:r>
                              <w:t xml:space="preserve"> the Sec</w:t>
                            </w:r>
                            <w:r>
                              <w:softHyphen/>
                              <w:t xml:space="preserve">retary for Native Affairs, who, we trust, will rub the matter off his slate by giving </w:t>
                            </w:r>
                            <w:proofErr w:type="spellStart"/>
                            <w:r>
                              <w:t>Mabandla</w:t>
                            </w:r>
                            <w:proofErr w:type="spellEnd"/>
                            <w:r>
                              <w:t xml:space="preserve"> his dues, if not more. The small-pox charge also fell to the ground as dead as a dodo.</w:t>
                            </w:r>
                          </w:p>
                          <w:p w14:paraId="7ABF3424" w14:textId="77777777" w:rsidR="00AE4A4D" w:rsidRDefault="00766222">
                            <w:pPr>
                              <w:pStyle w:val="Bodytext50"/>
                              <w:spacing w:after="260" w:line="240" w:lineRule="auto"/>
                              <w:jc w:val="center"/>
                              <w:rPr>
                                <w:sz w:val="36"/>
                                <w:szCs w:val="36"/>
                              </w:rPr>
                            </w:pPr>
                            <w:r>
                              <w:rPr>
                                <w:w w:val="80"/>
                                <w:sz w:val="36"/>
                                <w:szCs w:val="36"/>
                              </w:rPr>
                              <w:t>FORT BEAUFORT.</w:t>
                            </w:r>
                          </w:p>
                          <w:p w14:paraId="14405460" w14:textId="77777777" w:rsidR="00AE4A4D" w:rsidRDefault="00766222">
                            <w:pPr>
                              <w:pStyle w:val="BodyText"/>
                              <w:spacing w:after="40" w:line="190" w:lineRule="auto"/>
                              <w:ind w:firstLine="0"/>
                            </w:pPr>
                            <w:r>
                              <w:rPr>
                                <w:smallCaps/>
                              </w:rPr>
                              <w:t>’[fr</w:t>
                            </w:r>
                            <w:r>
                              <w:rPr>
                                <w:smallCaps/>
                              </w:rPr>
                              <w:t>om an esteemed correspondent.]</w:t>
                            </w:r>
                          </w:p>
                          <w:p w14:paraId="02F1A4B2" w14:textId="77777777" w:rsidR="00AE4A4D" w:rsidRDefault="00766222">
                            <w:pPr>
                              <w:pStyle w:val="BodyText"/>
                              <w:spacing w:line="190" w:lineRule="auto"/>
                              <w:ind w:right="240" w:firstLine="0"/>
                              <w:jc w:val="right"/>
                            </w:pPr>
                            <w:r>
                              <w:t>July 21st, 1885.</w:t>
                            </w:r>
                          </w:p>
                          <w:p w14:paraId="0B47EE86" w14:textId="77777777" w:rsidR="00AE4A4D" w:rsidRDefault="00766222">
                            <w:pPr>
                              <w:pStyle w:val="BodyText"/>
                              <w:spacing w:line="190" w:lineRule="auto"/>
                              <w:ind w:firstLine="260"/>
                              <w:jc w:val="both"/>
                            </w:pPr>
                            <w:r>
                              <w:t xml:space="preserve">It is our melancholy duty to chronicle the death of the Rev. S. </w:t>
                            </w:r>
                            <w:proofErr w:type="spellStart"/>
                            <w:r>
                              <w:t>Mnyakama</w:t>
                            </w:r>
                            <w:proofErr w:type="spellEnd"/>
                            <w:r>
                              <w:t>, of Trinity Mission, Fort Beaufort, who has been suffering for some two years past from ill-health. On Sunday morning last at half-past</w:t>
                            </w:r>
                            <w:r>
                              <w:t xml:space="preserve"> 7 o’clock he put an end to his existence by hanging. He committed the dreadful deed in his bedroom, and used a piece of rope taken from the bedstead. The post-mortem examination showed softening of the brain and formation of a </w:t>
                            </w:r>
                            <w:proofErr w:type="spellStart"/>
                            <w:r>
                              <w:t>tumour</w:t>
                            </w:r>
                            <w:proofErr w:type="spellEnd"/>
                            <w:r>
                              <w:t>. The doctor said he w</w:t>
                            </w:r>
                            <w:r>
                              <w:t>ould ulti</w:t>
                            </w:r>
                            <w:r>
                              <w:softHyphen/>
                              <w:t xml:space="preserve">mately have become a lunatic. </w:t>
                            </w:r>
                            <w:proofErr w:type="spellStart"/>
                            <w:r>
                              <w:t>Heshowcd</w:t>
                            </w:r>
                            <w:proofErr w:type="spellEnd"/>
                            <w:r>
                              <w:t xml:space="preserve"> to his people signs of mental weakness on the Thursday preceding his death. He had arranged to be present at the opening of the new Anglican church here (St. John’s) but failed to put in an appearance. His e</w:t>
                            </w:r>
                            <w:r>
                              <w:t>xcuse was that he felt too ill. His last act as a clergyman was to preach a most solemn sermon on the Sabbath day previous; he took for his text, “ Thou shalt not kill.” Those present said it was so earnest that the whole church was filled with weeping wor</w:t>
                            </w:r>
                            <w:r>
                              <w:t>shippers. It is a singular Coincidence, as he was about to die by his own hands. What a mystery is life !</w:t>
                            </w:r>
                          </w:p>
                          <w:p w14:paraId="61964473" w14:textId="77777777" w:rsidR="00AE4A4D" w:rsidRDefault="00766222">
                            <w:pPr>
                              <w:pStyle w:val="BodyText"/>
                              <w:spacing w:line="190" w:lineRule="auto"/>
                              <w:ind w:firstLine="260"/>
                              <w:jc w:val="both"/>
                            </w:pPr>
                            <w:r>
                              <w:t xml:space="preserve">On Saturday the Lord Bishop of Graham's Town visited the Mission station, but found poor Mr. </w:t>
                            </w:r>
                            <w:proofErr w:type="spellStart"/>
                            <w:r>
                              <w:t>Mnyakama</w:t>
                            </w:r>
                            <w:proofErr w:type="spellEnd"/>
                            <w:r>
                              <w:t xml:space="preserve"> in a sadly enfeebled state of health and mind. H</w:t>
                            </w:r>
                            <w:r>
                              <w:t>e evidently did not know what he was about. All the surroundings of the man as well as the post-mortem prove most conclusively that he cannot be held per</w:t>
                            </w:r>
                            <w:r>
                              <w:softHyphen/>
                              <w:t>sonally and morally responsible for the rash act.</w:t>
                            </w:r>
                          </w:p>
                          <w:p w14:paraId="5CCCE255" w14:textId="77777777" w:rsidR="00AE4A4D" w:rsidRDefault="00766222">
                            <w:pPr>
                              <w:pStyle w:val="BodyText"/>
                              <w:spacing w:line="190" w:lineRule="auto"/>
                              <w:ind w:firstLine="260"/>
                              <w:jc w:val="both"/>
                            </w:pPr>
                            <w:r>
                              <w:t>As a man, clergyman, and citizen, too much cannot be</w:t>
                            </w:r>
                            <w:r>
                              <w:t xml:space="preserve"> said of his excellence. His influence upon the young native people was most blessed. He was always gentle and earnest, and one of the most loving of Christian workers. His in</w:t>
                            </w:r>
                            <w:r>
                              <w:softHyphen/>
                              <w:t>fluence for good extended far and near. He was really loved by all who knew him.</w:t>
                            </w:r>
                            <w:r>
                              <w:t xml:space="preserve"> The loss to our district of such a man is almost irreparable; all </w:t>
                            </w:r>
                            <w:proofErr w:type="spellStart"/>
                            <w:r>
                              <w:t>colours</w:t>
                            </w:r>
                            <w:proofErr w:type="spellEnd"/>
                            <w:r>
                              <w:t xml:space="preserve"> here esteemed him as a friend. His gentle un</w:t>
                            </w:r>
                            <w:r>
                              <w:softHyphen/>
                              <w:t>assuming manners and kindly smile won all hearts, and his memory will survive long in our midst.</w:t>
                            </w:r>
                          </w:p>
                          <w:p w14:paraId="3B13BD62" w14:textId="77777777" w:rsidR="00AE4A4D" w:rsidRDefault="00766222">
                            <w:pPr>
                              <w:pStyle w:val="BodyText"/>
                              <w:spacing w:line="190" w:lineRule="auto"/>
                              <w:ind w:firstLine="260"/>
                              <w:jc w:val="both"/>
                            </w:pPr>
                            <w:r>
                              <w:t>On Tuesday, the 21st July, 1885, his re</w:t>
                            </w:r>
                            <w:r>
                              <w:t>mains were interred in the Fort Beau</w:t>
                            </w:r>
                            <w:r>
                              <w:softHyphen/>
                              <w:t>fort cemetery. His body was brought down from the Mission station and placed in the handsome new church. The build</w:t>
                            </w:r>
                            <w:r>
                              <w:softHyphen/>
                              <w:t xml:space="preserve">ing was crowded—at least four hundred persons were present; men of all classes and </w:t>
                            </w:r>
                            <w:proofErr w:type="spellStart"/>
                            <w:r>
                              <w:t>colour</w:t>
                            </w:r>
                            <w:proofErr w:type="spellEnd"/>
                            <w:r>
                              <w:t xml:space="preserve"> wished to show</w:t>
                            </w:r>
                            <w:r>
                              <w:t xml:space="preserve"> their last tribute of respect. Europeans were just as anxious as those of his own race. One young lady of our town (a Miss Warren) very gracefully placed a lovely cross and wreath of white flowers upon the coffin as it lay in the nave of the church. This </w:t>
                            </w:r>
                            <w:r>
                              <w:t>was a graceful and loving act, and so womanly, illustrating the fact that “all the world’s akin.” It spoke volumes for our departed friend.</w:t>
                            </w:r>
                          </w:p>
                          <w:p w14:paraId="7F551EA8" w14:textId="77777777" w:rsidR="00AE4A4D" w:rsidRDefault="00766222">
                            <w:pPr>
                              <w:pStyle w:val="BodyText"/>
                              <w:spacing w:line="190" w:lineRule="auto"/>
                              <w:ind w:firstLine="260"/>
                              <w:jc w:val="both"/>
                            </w:pPr>
                            <w:r>
                              <w:t>The funeral service was conducted by the Rev W. H. Turpin, S. Simeon, M.A. (</w:t>
                            </w:r>
                            <w:proofErr w:type="spellStart"/>
                            <w:r>
                              <w:t>Grahai</w:t>
                            </w:r>
                            <w:proofErr w:type="spellEnd"/>
                            <w:r>
                              <w:t xml:space="preserve">: ; Town,) J. Wilson, E. J. </w:t>
                            </w:r>
                            <w:proofErr w:type="spellStart"/>
                            <w:r>
                              <w:t>Battye</w:t>
                            </w:r>
                            <w:proofErr w:type="spellEnd"/>
                            <w:r>
                              <w:t xml:space="preserve">, B.A. (F‘ - Beaufort,) and T. Chamberlain, M.A. ( v </w:t>
                            </w:r>
                            <w:proofErr w:type="spellStart"/>
                            <w:r>
                              <w:t>i</w:t>
                            </w:r>
                            <w:proofErr w:type="spellEnd"/>
                            <w:r>
                              <w:t xml:space="preserve"> e). The choir was very happy in it</w:t>
                            </w:r>
                            <w:r>
                              <w:rPr>
                                <w:vertAlign w:val="superscript"/>
                              </w:rPr>
                              <w:t>3</w:t>
                            </w:r>
                            <w:r>
                              <w:t xml:space="preserve"> r </w:t>
                            </w:r>
                            <w:proofErr w:type="spellStart"/>
                            <w:r>
                              <w:t>udering</w:t>
                            </w:r>
                            <w:proofErr w:type="spellEnd"/>
                            <w:r>
                              <w:t xml:space="preserve"> of the hymns and beauti</w:t>
                            </w:r>
                            <w:r>
                              <w:softHyphen/>
                              <w:t>ful p &lt;</w:t>
                            </w:r>
                            <w:proofErr w:type="spellStart"/>
                            <w:r>
                              <w:t>ms</w:t>
                            </w:r>
                            <w:proofErr w:type="spellEnd"/>
                            <w:r>
                              <w:t>, which assisted very materially the solemn service.</w:t>
                            </w:r>
                          </w:p>
                          <w:p w14:paraId="7F860CDC" w14:textId="77777777" w:rsidR="00AE4A4D" w:rsidRDefault="00766222">
                            <w:pPr>
                              <w:pStyle w:val="BodyText"/>
                              <w:spacing w:after="300" w:line="190" w:lineRule="auto"/>
                              <w:ind w:firstLine="260"/>
                              <w:jc w:val="both"/>
                            </w:pPr>
                            <w:r>
                              <w:t>It has never been our lot to witness such a funeral in Fort Beaufort.</w:t>
                            </w:r>
                            <w:r>
                              <w:t xml:space="preserve"> The church</w:t>
                            </w:r>
                            <w:r>
                              <w:softHyphen/>
                              <w:t>wardens bore the pall. Fully 800 persons must have joined in the procession when the body left the church. At the grave suitable hymns were sung in both languages (English and Kafir,) the Rev. Turpin officiating, committing the dust to dust and</w:t>
                            </w:r>
                            <w:r>
                              <w:t xml:space="preserve"> ashes to ashes until that great day.</w:t>
                            </w:r>
                          </w:p>
                          <w:p w14:paraId="54A8619C" w14:textId="77777777" w:rsidR="00AE4A4D" w:rsidRDefault="00766222">
                            <w:pPr>
                              <w:pStyle w:val="BodyText"/>
                              <w:spacing w:after="200" w:line="221" w:lineRule="auto"/>
                              <w:ind w:firstLine="180"/>
                              <w:jc w:val="both"/>
                            </w:pPr>
                            <w:r>
                              <w:t xml:space="preserve">A </w:t>
                            </w:r>
                            <w:r>
                              <w:rPr>
                                <w:smallCaps/>
                              </w:rPr>
                              <w:t>live</w:t>
                            </w:r>
                            <w:r>
                              <w:t xml:space="preserve"> dog is better than a dead lion, and a dead dog is better than a live lion; at </w:t>
                            </w:r>
                            <w:proofErr w:type="spellStart"/>
                            <w:r>
                              <w:t>leist</w:t>
                            </w:r>
                            <w:proofErr w:type="spellEnd"/>
                            <w:r>
                              <w:t xml:space="preserve"> we would rather own a dead dog than a live lion, and we are not very fond of dead dogs either.</w:t>
                            </w:r>
                          </w:p>
                        </w:txbxContent>
                      </wps:txbx>
                      <wps:bodyPr lIns="0" tIns="0" rIns="0" bIns="0"/>
                    </wps:wsp>
                  </a:graphicData>
                </a:graphic>
              </wp:anchor>
            </w:drawing>
          </mc:Choice>
          <mc:Fallback>
            <w:pict>
              <v:shapetype w14:anchorId="6F70AA4E" id="_x0000_t202" coordsize="21600,21600" o:spt="202" path="m,l,21600r21600,l21600,xe">
                <v:stroke joinstyle="miter"/>
                <v:path gradientshapeok="t" o:connecttype="rect"/>
              </v:shapetype>
              <v:shape id="Shape 1" o:spid="_x0000_s1026" type="#_x0000_t202" style="position:absolute;margin-left:48.3pt;margin-top:1pt;width:170.1pt;height:1208.7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" filled="f" stroked="f">
                <v:textbox inset="0,0,0,0">
                  <w:txbxContent>
                    <w:p w14:paraId="63049C75" w14:textId="77777777" w:rsidR="00AE4A4D" w:rsidRDefault="00766222">
                      <w:pPr>
                        <w:pStyle w:val="BodyText"/>
                        <w:spacing w:after="140" w:line="190" w:lineRule="auto"/>
                        <w:ind w:left="160" w:firstLine="180"/>
                        <w:jc w:val="both"/>
                      </w:pPr>
                      <w:r>
                        <w:rPr>
                          <w:smallCaps/>
                        </w:rPr>
                        <w:t>We</w:t>
                      </w:r>
                      <w:r>
                        <w:t xml:space="preserve"> take this item from </w:t>
                      </w:r>
                      <w:r>
                        <w:rPr>
                          <w:i/>
                          <w:iCs/>
                        </w:rPr>
                        <w:t xml:space="preserve">Set </w:t>
                      </w:r>
                      <w:proofErr w:type="spellStart"/>
                      <w:r>
                        <w:rPr>
                          <w:i/>
                          <w:iCs/>
                        </w:rPr>
                        <w:t>Volksblad</w:t>
                      </w:r>
                      <w:proofErr w:type="spellEnd"/>
                      <w:r>
                        <w:rPr>
                          <w:i/>
                          <w:iCs/>
                        </w:rPr>
                        <w:t xml:space="preserve">: </w:t>
                      </w:r>
                      <w:r>
                        <w:t xml:space="preserve">—“ Mr. Joubert has placed a notice on the paper that he will move that the petitions sent to the Government by the residents in European </w:t>
                      </w:r>
                      <w:proofErr w:type="spellStart"/>
                      <w:r>
                        <w:t>Tembuland</w:t>
                      </w:r>
                      <w:proofErr w:type="spellEnd"/>
                      <w:r>
                        <w:t xml:space="preserve">, and also the correspondence relative to the charge against Mr. </w:t>
                      </w:r>
                      <w:r>
                        <w:t xml:space="preserve">Newman Marks, be laid on the table. Those petitions are in </w:t>
                      </w:r>
                      <w:proofErr w:type="spellStart"/>
                      <w:r>
                        <w:t>favour</w:t>
                      </w:r>
                      <w:proofErr w:type="spellEnd"/>
                      <w:r>
                        <w:t xml:space="preserve"> of Parliamentary representation, separation of Cala district from European </w:t>
                      </w:r>
                      <w:proofErr w:type="spellStart"/>
                      <w:r>
                        <w:t>Tembuland</w:t>
                      </w:r>
                      <w:proofErr w:type="spellEnd"/>
                      <w:r>
                        <w:t xml:space="preserve">, the appointment of a Civil Commissioner at Slang River, European </w:t>
                      </w:r>
                      <w:proofErr w:type="spellStart"/>
                      <w:r>
                        <w:t>Tembuland</w:t>
                      </w:r>
                      <w:proofErr w:type="spellEnd"/>
                      <w:r>
                        <w:t>, and against any Native Magis</w:t>
                      </w:r>
                      <w:r>
                        <w:t>trate being appointed Civil Commissioner. On the face of it, these requests seem very reasonable and we understand that they are supported by very strong arguments. As to Mr. Marks, he was charged by Mr. De Wet with having made a deliberate false statement</w:t>
                      </w:r>
                      <w:r>
                        <w:t xml:space="preserve"> to the Natives. Mr. Marks emphatically denies this and has hitherto demanded in vain from Mr. De Wet that he should produce the proof upon which he based this charge.”</w:t>
                      </w:r>
                    </w:p>
                    <w:p w14:paraId="42F31A8E" w14:textId="77777777" w:rsidR="00AE4A4D" w:rsidRDefault="00766222">
                      <w:pPr>
                        <w:pStyle w:val="BodyText"/>
                        <w:spacing w:after="140" w:line="187" w:lineRule="auto"/>
                        <w:ind w:left="160" w:firstLine="180"/>
                        <w:jc w:val="both"/>
                      </w:pPr>
                      <w:r>
                        <w:rPr>
                          <w:smallCaps/>
                        </w:rPr>
                        <w:t>Replying</w:t>
                      </w:r>
                      <w:r>
                        <w:t xml:space="preserve"> to a question put to him by the Hon. T. Brown as to whether Govern</w:t>
                      </w:r>
                      <w:r>
                        <w:softHyphen/>
                        <w:t>ment was aw</w:t>
                      </w:r>
                      <w:r>
                        <w:t xml:space="preserve">are of the enormous amount of stock-thefts on the Frontier, and if it intended doing anything to put a stop to it, Mr. De Wet, the Native Minister, said:—“That the </w:t>
                      </w:r>
                      <w:proofErr w:type="spellStart"/>
                      <w:r>
                        <w:t>Governtment</w:t>
                      </w:r>
                      <w:proofErr w:type="spellEnd"/>
                      <w:r>
                        <w:t xml:space="preserve"> was well aware that many stock-thefts had taken place, and they had prevented th</w:t>
                      </w:r>
                      <w:r>
                        <w:t>em as far as possible. Owing to the great scarcity of police, they had not been able to put a stop to them altogether. It was the inten</w:t>
                      </w:r>
                      <w:r>
                        <w:softHyphen/>
                        <w:t>tion of the Government to place 200 of the Cape Mounted Rifles in the frontier dis</w:t>
                      </w:r>
                      <w:r>
                        <w:softHyphen/>
                        <w:t>tricts to assist the Cape Police to p</w:t>
                      </w:r>
                      <w:r>
                        <w:t>revent thefts. Of course, more police are re</w:t>
                      </w:r>
                      <w:r>
                        <w:softHyphen/>
                        <w:t>quired, but under the present circum</w:t>
                      </w:r>
                      <w:r>
                        <w:softHyphen/>
                        <w:t>stances of the colony the Government could not ask for a vote of money for the purpose.”</w:t>
                      </w:r>
                    </w:p>
                    <w:p w14:paraId="034EA291" w14:textId="77777777" w:rsidR="00AE4A4D" w:rsidRDefault="00766222">
                      <w:pPr>
                        <w:pStyle w:val="BodyText"/>
                        <w:spacing w:after="260" w:line="190" w:lineRule="auto"/>
                        <w:ind w:left="160" w:firstLine="180"/>
                        <w:jc w:val="both"/>
                      </w:pPr>
                      <w:r>
                        <w:rPr>
                          <w:smallCaps/>
                        </w:rPr>
                        <w:t>From</w:t>
                      </w:r>
                      <w:r>
                        <w:t xml:space="preserve"> Native accounts we learn the inquiry into </w:t>
                      </w:r>
                      <w:proofErr w:type="spellStart"/>
                      <w:r>
                        <w:t>Mbovane</w:t>
                      </w:r>
                      <w:proofErr w:type="spellEnd"/>
                      <w:r>
                        <w:t xml:space="preserve"> </w:t>
                      </w:r>
                      <w:proofErr w:type="spellStart"/>
                      <w:r>
                        <w:t>Mabandla’s</w:t>
                      </w:r>
                      <w:proofErr w:type="spellEnd"/>
                      <w:r>
                        <w:t xml:space="preserve"> alleged </w:t>
                      </w:r>
                      <w:proofErr w:type="spellStart"/>
                      <w:r>
                        <w:t>misdemeanou</w:t>
                      </w:r>
                      <w:r>
                        <w:t>rs</w:t>
                      </w:r>
                      <w:proofErr w:type="spellEnd"/>
                      <w:r>
                        <w:t xml:space="preserve"> was conducted by Mr. Dick at the close of last week. </w:t>
                      </w:r>
                      <w:proofErr w:type="spellStart"/>
                      <w:r>
                        <w:t>Mabandla</w:t>
                      </w:r>
                      <w:proofErr w:type="spellEnd"/>
                      <w:r>
                        <w:t xml:space="preserve"> is said to have triumphantly cleared himself from imputations cast upon him by his detractors, foremost among whom was Mr. King, clerk in charge at Middle Drift, who could only adduce hearsay</w:t>
                      </w:r>
                      <w:r>
                        <w:t xml:space="preserve"> evidence. The decision, of course, </w:t>
                      </w:r>
                      <w:proofErr w:type="spellStart"/>
                      <w:r>
                        <w:t>rests’with</w:t>
                      </w:r>
                      <w:proofErr w:type="spellEnd"/>
                      <w:r>
                        <w:t xml:space="preserve"> the Sec</w:t>
                      </w:r>
                      <w:r>
                        <w:softHyphen/>
                        <w:t xml:space="preserve">retary for Native Affairs, who, we trust, will rub the matter off his slate by giving </w:t>
                      </w:r>
                      <w:proofErr w:type="spellStart"/>
                      <w:r>
                        <w:t>Mabandla</w:t>
                      </w:r>
                      <w:proofErr w:type="spellEnd"/>
                      <w:r>
                        <w:t xml:space="preserve"> his dues, if not more. The small-pox charge also fell to the ground as dead as a dodo.</w:t>
                      </w:r>
                    </w:p>
                    <w:p w14:paraId="7ABF3424" w14:textId="77777777" w:rsidR="00AE4A4D" w:rsidRDefault="00766222">
                      <w:pPr>
                        <w:pStyle w:val="Bodytext50"/>
                        <w:spacing w:after="260" w:line="240" w:lineRule="auto"/>
                        <w:jc w:val="center"/>
                        <w:rPr>
                          <w:sz w:val="36"/>
                          <w:szCs w:val="36"/>
                        </w:rPr>
                      </w:pPr>
                      <w:r>
                        <w:rPr>
                          <w:w w:val="80"/>
                          <w:sz w:val="36"/>
                          <w:szCs w:val="36"/>
                        </w:rPr>
                        <w:t>FORT BEAUFORT.</w:t>
                      </w:r>
                    </w:p>
                    <w:p w14:paraId="14405460" w14:textId="77777777" w:rsidR="00AE4A4D" w:rsidRDefault="00766222">
                      <w:pPr>
                        <w:pStyle w:val="BodyText"/>
                        <w:spacing w:after="40" w:line="190" w:lineRule="auto"/>
                        <w:ind w:firstLine="0"/>
                      </w:pPr>
                      <w:r>
                        <w:rPr>
                          <w:smallCaps/>
                        </w:rPr>
                        <w:t>’[fr</w:t>
                      </w:r>
                      <w:r>
                        <w:rPr>
                          <w:smallCaps/>
                        </w:rPr>
                        <w:t>om an esteemed correspondent.]</w:t>
                      </w:r>
                    </w:p>
                    <w:p w14:paraId="02F1A4B2" w14:textId="77777777" w:rsidR="00AE4A4D" w:rsidRDefault="00766222">
                      <w:pPr>
                        <w:pStyle w:val="BodyText"/>
                        <w:spacing w:line="190" w:lineRule="auto"/>
                        <w:ind w:right="240" w:firstLine="0"/>
                        <w:jc w:val="right"/>
                      </w:pPr>
                      <w:r>
                        <w:t>July 21st, 1885.</w:t>
                      </w:r>
                    </w:p>
                    <w:p w14:paraId="0B47EE86" w14:textId="77777777" w:rsidR="00AE4A4D" w:rsidRDefault="00766222">
                      <w:pPr>
                        <w:pStyle w:val="BodyText"/>
                        <w:spacing w:line="190" w:lineRule="auto"/>
                        <w:ind w:firstLine="260"/>
                        <w:jc w:val="both"/>
                      </w:pPr>
                      <w:r>
                        <w:t xml:space="preserve">It is our melancholy duty to chronicle the death of the Rev. S. </w:t>
                      </w:r>
                      <w:proofErr w:type="spellStart"/>
                      <w:r>
                        <w:t>Mnyakama</w:t>
                      </w:r>
                      <w:proofErr w:type="spellEnd"/>
                      <w:r>
                        <w:t>, of Trinity Mission, Fort Beaufort, who has been suffering for some two years past from ill-health. On Sunday morning last at half-past</w:t>
                      </w:r>
                      <w:r>
                        <w:t xml:space="preserve"> 7 o’clock he put an end to his existence by hanging. He committed the dreadful deed in his bedroom, and used a piece of rope taken from the bedstead. The post-mortem examination showed softening of the brain and formation of a </w:t>
                      </w:r>
                      <w:proofErr w:type="spellStart"/>
                      <w:r>
                        <w:t>tumour</w:t>
                      </w:r>
                      <w:proofErr w:type="spellEnd"/>
                      <w:r>
                        <w:t>. The doctor said he w</w:t>
                      </w:r>
                      <w:r>
                        <w:t>ould ulti</w:t>
                      </w:r>
                      <w:r>
                        <w:softHyphen/>
                        <w:t xml:space="preserve">mately have become a lunatic. </w:t>
                      </w:r>
                      <w:proofErr w:type="spellStart"/>
                      <w:r>
                        <w:t>Heshowcd</w:t>
                      </w:r>
                      <w:proofErr w:type="spellEnd"/>
                      <w:r>
                        <w:t xml:space="preserve"> to his people signs of mental weakness on the Thursday preceding his death. He had arranged to be present at the opening of the new Anglican church here (St. John’s) but failed to put in an appearance. His e</w:t>
                      </w:r>
                      <w:r>
                        <w:t>xcuse was that he felt too ill. His last act as a clergyman was to preach a most solemn sermon on the Sabbath day previous; he took for his text, “ Thou shalt not kill.” Those present said it was so earnest that the whole church was filled with weeping wor</w:t>
                      </w:r>
                      <w:r>
                        <w:t>shippers. It is a singular Coincidence, as he was about to die by his own hands. What a mystery is life !</w:t>
                      </w:r>
                    </w:p>
                    <w:p w14:paraId="61964473" w14:textId="77777777" w:rsidR="00AE4A4D" w:rsidRDefault="00766222">
                      <w:pPr>
                        <w:pStyle w:val="BodyText"/>
                        <w:spacing w:line="190" w:lineRule="auto"/>
                        <w:ind w:firstLine="260"/>
                        <w:jc w:val="both"/>
                      </w:pPr>
                      <w:r>
                        <w:t xml:space="preserve">On Saturday the Lord Bishop of Graham's Town visited the Mission station, but found poor Mr. </w:t>
                      </w:r>
                      <w:proofErr w:type="spellStart"/>
                      <w:r>
                        <w:t>Mnyakama</w:t>
                      </w:r>
                      <w:proofErr w:type="spellEnd"/>
                      <w:r>
                        <w:t xml:space="preserve"> in a sadly enfeebled state of health and mind. H</w:t>
                      </w:r>
                      <w:r>
                        <w:t>e evidently did not know what he was about. All the surroundings of the man as well as the post-mortem prove most conclusively that he cannot be held per</w:t>
                      </w:r>
                      <w:r>
                        <w:softHyphen/>
                        <w:t>sonally and morally responsible for the rash act.</w:t>
                      </w:r>
                    </w:p>
                    <w:p w14:paraId="5CCCE255" w14:textId="77777777" w:rsidR="00AE4A4D" w:rsidRDefault="00766222">
                      <w:pPr>
                        <w:pStyle w:val="BodyText"/>
                        <w:spacing w:line="190" w:lineRule="auto"/>
                        <w:ind w:firstLine="260"/>
                        <w:jc w:val="both"/>
                      </w:pPr>
                      <w:r>
                        <w:t>As a man, clergyman, and citizen, too much cannot be</w:t>
                      </w:r>
                      <w:r>
                        <w:t xml:space="preserve"> said of his excellence. His influence upon the young native people was most blessed. He was always gentle and earnest, and one of the most loving of Christian workers. His in</w:t>
                      </w:r>
                      <w:r>
                        <w:softHyphen/>
                        <w:t>fluence for good extended far and near. He was really loved by all who knew him.</w:t>
                      </w:r>
                      <w:r>
                        <w:t xml:space="preserve"> The loss to our district of such a man is almost irreparable; all </w:t>
                      </w:r>
                      <w:proofErr w:type="spellStart"/>
                      <w:r>
                        <w:t>colours</w:t>
                      </w:r>
                      <w:proofErr w:type="spellEnd"/>
                      <w:r>
                        <w:t xml:space="preserve"> here esteemed him as a friend. His gentle un</w:t>
                      </w:r>
                      <w:r>
                        <w:softHyphen/>
                        <w:t>assuming manners and kindly smile won all hearts, and his memory will survive long in our midst.</w:t>
                      </w:r>
                    </w:p>
                    <w:p w14:paraId="3B13BD62" w14:textId="77777777" w:rsidR="00AE4A4D" w:rsidRDefault="00766222">
                      <w:pPr>
                        <w:pStyle w:val="BodyText"/>
                        <w:spacing w:line="190" w:lineRule="auto"/>
                        <w:ind w:firstLine="260"/>
                        <w:jc w:val="both"/>
                      </w:pPr>
                      <w:r>
                        <w:t>On Tuesday, the 21st July, 1885, his re</w:t>
                      </w:r>
                      <w:r>
                        <w:t>mains were interred in the Fort Beau</w:t>
                      </w:r>
                      <w:r>
                        <w:softHyphen/>
                        <w:t>fort cemetery. His body was brought down from the Mission station and placed in the handsome new church. The build</w:t>
                      </w:r>
                      <w:r>
                        <w:softHyphen/>
                        <w:t xml:space="preserve">ing was crowded—at least four hundred persons were present; men of all classes and </w:t>
                      </w:r>
                      <w:proofErr w:type="spellStart"/>
                      <w:r>
                        <w:t>colour</w:t>
                      </w:r>
                      <w:proofErr w:type="spellEnd"/>
                      <w:r>
                        <w:t xml:space="preserve"> wished to show</w:t>
                      </w:r>
                      <w:r>
                        <w:t xml:space="preserve"> their last tribute of respect. Europeans were just as anxious as those of his own race. One young lady of our town (a Miss Warren) very gracefully placed a lovely cross and wreath of white flowers upon the coffin as it lay in the nave of the church. This </w:t>
                      </w:r>
                      <w:r>
                        <w:t>was a graceful and loving act, and so womanly, illustrating the fact that “all the world’s akin.” It spoke volumes for our departed friend.</w:t>
                      </w:r>
                    </w:p>
                    <w:p w14:paraId="7F551EA8" w14:textId="77777777" w:rsidR="00AE4A4D" w:rsidRDefault="00766222">
                      <w:pPr>
                        <w:pStyle w:val="BodyText"/>
                        <w:spacing w:line="190" w:lineRule="auto"/>
                        <w:ind w:firstLine="260"/>
                        <w:jc w:val="both"/>
                      </w:pPr>
                      <w:r>
                        <w:t>The funeral service was conducted by the Rev W. H. Turpin, S. Simeon, M.A. (</w:t>
                      </w:r>
                      <w:proofErr w:type="spellStart"/>
                      <w:r>
                        <w:t>Grahai</w:t>
                      </w:r>
                      <w:proofErr w:type="spellEnd"/>
                      <w:r>
                        <w:t xml:space="preserve">: ; Town,) J. Wilson, E. J. </w:t>
                      </w:r>
                      <w:proofErr w:type="spellStart"/>
                      <w:r>
                        <w:t>Battye</w:t>
                      </w:r>
                      <w:proofErr w:type="spellEnd"/>
                      <w:r>
                        <w:t xml:space="preserve">, B.A. (F‘ - Beaufort,) and T. Chamberlain, M.A. ( v </w:t>
                      </w:r>
                      <w:proofErr w:type="spellStart"/>
                      <w:r>
                        <w:t>i</w:t>
                      </w:r>
                      <w:proofErr w:type="spellEnd"/>
                      <w:r>
                        <w:t xml:space="preserve"> e). The choir was very happy in it</w:t>
                      </w:r>
                      <w:r>
                        <w:rPr>
                          <w:vertAlign w:val="superscript"/>
                        </w:rPr>
                        <w:t>3</w:t>
                      </w:r>
                      <w:r>
                        <w:t xml:space="preserve"> r </w:t>
                      </w:r>
                      <w:proofErr w:type="spellStart"/>
                      <w:r>
                        <w:t>udering</w:t>
                      </w:r>
                      <w:proofErr w:type="spellEnd"/>
                      <w:r>
                        <w:t xml:space="preserve"> of the hymns and beauti</w:t>
                      </w:r>
                      <w:r>
                        <w:softHyphen/>
                        <w:t>ful p &lt;</w:t>
                      </w:r>
                      <w:proofErr w:type="spellStart"/>
                      <w:r>
                        <w:t>ms</w:t>
                      </w:r>
                      <w:proofErr w:type="spellEnd"/>
                      <w:r>
                        <w:t>, which assisted very materially the solemn service.</w:t>
                      </w:r>
                    </w:p>
                    <w:p w14:paraId="7F860CDC" w14:textId="77777777" w:rsidR="00AE4A4D" w:rsidRDefault="00766222">
                      <w:pPr>
                        <w:pStyle w:val="BodyText"/>
                        <w:spacing w:after="300" w:line="190" w:lineRule="auto"/>
                        <w:ind w:firstLine="260"/>
                        <w:jc w:val="both"/>
                      </w:pPr>
                      <w:r>
                        <w:t>It has never been our lot to witness such a funeral in Fort Beaufort.</w:t>
                      </w:r>
                      <w:r>
                        <w:t xml:space="preserve"> The church</w:t>
                      </w:r>
                      <w:r>
                        <w:softHyphen/>
                        <w:t>wardens bore the pall. Fully 800 persons must have joined in the procession when the body left the church. At the grave suitable hymns were sung in both languages (English and Kafir,) the Rev. Turpin officiating, committing the dust to dust and</w:t>
                      </w:r>
                      <w:r>
                        <w:t xml:space="preserve"> ashes to ashes until that great day.</w:t>
                      </w:r>
                    </w:p>
                    <w:p w14:paraId="54A8619C" w14:textId="77777777" w:rsidR="00AE4A4D" w:rsidRDefault="00766222">
                      <w:pPr>
                        <w:pStyle w:val="BodyText"/>
                        <w:spacing w:after="200" w:line="221" w:lineRule="auto"/>
                        <w:ind w:firstLine="180"/>
                        <w:jc w:val="both"/>
                      </w:pPr>
                      <w:r>
                        <w:t xml:space="preserve">A </w:t>
                      </w:r>
                      <w:r>
                        <w:rPr>
                          <w:smallCaps/>
                        </w:rPr>
                        <w:t>live</w:t>
                      </w:r>
                      <w:r>
                        <w:t xml:space="preserve"> dog is better than a dead lion, and a dead dog is better than a live lion; at </w:t>
                      </w:r>
                      <w:proofErr w:type="spellStart"/>
                      <w:r>
                        <w:t>leist</w:t>
                      </w:r>
                      <w:proofErr w:type="spellEnd"/>
                      <w:r>
                        <w:t xml:space="preserve"> we would rather own a dead dog than a live lion, and we are not very fond of dead dogs either.</w:t>
                      </w:r>
                    </w:p>
                  </w:txbxContent>
                </v:textbox>
                <w10:wrap type="square" anchorx="page"/>
              </v:shape>
            </w:pict>
          </mc:Fallback>
        </mc:AlternateContent>
      </w:r>
    </w:p>
    <w:p w14:paraId="7EBBC84C" w14:textId="77777777" w:rsidR="00AE4A4D" w:rsidRDefault="00766222">
      <w:pPr>
        <w:pStyle w:val="Bodytext60"/>
        <w:spacing w:after="120"/>
        <w:ind w:firstLine="0"/>
        <w:jc w:val="center"/>
      </w:pPr>
      <w:proofErr w:type="spellStart"/>
      <w:r>
        <w:t>Ololiwe</w:t>
      </w:r>
      <w:proofErr w:type="spellEnd"/>
      <w:r>
        <w:t xml:space="preserve"> </w:t>
      </w:r>
      <w:proofErr w:type="spellStart"/>
      <w:r>
        <w:t>Bakwa</w:t>
      </w:r>
      <w:proofErr w:type="spellEnd"/>
      <w:r>
        <w:t xml:space="preserve"> </w:t>
      </w:r>
      <w:proofErr w:type="spellStart"/>
      <w:r>
        <w:t>Rulumeni</w:t>
      </w:r>
      <w:proofErr w:type="spellEnd"/>
      <w:r>
        <w:t>.</w:t>
      </w:r>
    </w:p>
    <w:p w14:paraId="050015B5" w14:textId="77777777" w:rsidR="00AE4A4D" w:rsidRDefault="00766222">
      <w:pPr>
        <w:pStyle w:val="Bodytext80"/>
        <w:spacing w:after="240" w:line="240" w:lineRule="auto"/>
        <w:ind w:firstLine="0"/>
        <w:jc w:val="both"/>
      </w:pPr>
      <w:proofErr w:type="spellStart"/>
      <w:r>
        <w:t>Ukutwalwa</w:t>
      </w:r>
      <w:proofErr w:type="spellEnd"/>
      <w:r>
        <w:t xml:space="preserve"> </w:t>
      </w:r>
      <w:proofErr w:type="spellStart"/>
      <w:r>
        <w:t>kwemveliso</w:t>
      </w:r>
      <w:proofErr w:type="spellEnd"/>
      <w:r>
        <w:t xml:space="preserve"> </w:t>
      </w:r>
      <w:proofErr w:type="spellStart"/>
      <w:r>
        <w:t>Yeli</w:t>
      </w:r>
      <w:proofErr w:type="spellEnd"/>
      <w:r>
        <w:t>.</w:t>
      </w:r>
    </w:p>
    <w:p w14:paraId="6F4D6B3C" w14:textId="77777777" w:rsidR="00AE4A4D" w:rsidRDefault="00766222">
      <w:pPr>
        <w:pStyle w:val="Bodytext50"/>
        <w:spacing w:after="0" w:line="240" w:lineRule="auto"/>
        <w:ind w:firstLine="500"/>
      </w:pPr>
      <w:proofErr w:type="spellStart"/>
      <w:r>
        <w:t>Isaziso</w:t>
      </w:r>
      <w:proofErr w:type="spellEnd"/>
      <w:r>
        <w:t xml:space="preserve"> </w:t>
      </w:r>
      <w:proofErr w:type="spellStart"/>
      <w:r>
        <w:t>esihlaziya</w:t>
      </w:r>
      <w:proofErr w:type="spellEnd"/>
      <w:r>
        <w:t xml:space="preserve"> </w:t>
      </w:r>
      <w:proofErr w:type="spellStart"/>
      <w:r>
        <w:t>esingapambili</w:t>
      </w:r>
      <w:proofErr w:type="spellEnd"/>
      <w:r>
        <w:t>.</w:t>
      </w:r>
    </w:p>
    <w:p w14:paraId="0817DCA1" w14:textId="77777777" w:rsidR="00AE4A4D" w:rsidRDefault="00766222">
      <w:pPr>
        <w:pStyle w:val="Bodytext20"/>
        <w:framePr w:dropCap="drop" w:lines="2" w:hSpace="40" w:vSpace="40" w:wrap="auto" w:vAnchor="text" w:hAnchor="text"/>
        <w:spacing w:line="397" w:lineRule="exact"/>
        <w:rPr>
          <w:sz w:val="24"/>
          <w:szCs w:val="24"/>
        </w:rPr>
      </w:pPr>
      <w:r>
        <w:rPr>
          <w:rFonts w:ascii="Courier New" w:eastAsia="Courier New" w:hAnsi="Courier New" w:cs="Courier New"/>
          <w:position w:val="-8"/>
          <w:sz w:val="72"/>
          <w:szCs w:val="72"/>
        </w:rPr>
        <w:t>N</w:t>
      </w:r>
    </w:p>
    <w:p w14:paraId="1677BB79" w14:textId="77777777" w:rsidR="00AE4A4D" w:rsidRDefault="00766222">
      <w:pPr>
        <w:pStyle w:val="Bodytext20"/>
        <w:spacing w:line="214" w:lineRule="auto"/>
        <w:rPr>
          <w:sz w:val="24"/>
          <w:szCs w:val="24"/>
        </w:rPr>
      </w:pPr>
      <w:r>
        <w:rPr>
          <w:sz w:val="24"/>
          <w:szCs w:val="24"/>
        </w:rPr>
        <w:t xml:space="preserve">GOKUPATELE </w:t>
      </w:r>
      <w:proofErr w:type="spellStart"/>
      <w:r>
        <w:rPr>
          <w:sz w:val="24"/>
          <w:szCs w:val="24"/>
        </w:rPr>
        <w:t>kwisaziso</w:t>
      </w:r>
      <w:proofErr w:type="spellEnd"/>
      <w:r>
        <w:rPr>
          <w:sz w:val="24"/>
          <w:szCs w:val="24"/>
        </w:rPr>
        <w:t xml:space="preserve"> </w:t>
      </w:r>
      <w:proofErr w:type="spellStart"/>
      <w:r>
        <w:rPr>
          <w:sz w:val="24"/>
          <w:szCs w:val="24"/>
        </w:rPr>
        <w:t>sam</w:t>
      </w:r>
      <w:proofErr w:type="spellEnd"/>
      <w:r>
        <w:rPr>
          <w:sz w:val="24"/>
          <w:szCs w:val="24"/>
        </w:rPr>
        <w:t xml:space="preserve"> </w:t>
      </w:r>
      <w:proofErr w:type="spellStart"/>
      <w:r>
        <w:rPr>
          <w:sz w:val="24"/>
          <w:szCs w:val="24"/>
        </w:rPr>
        <w:t>somhla</w:t>
      </w:r>
      <w:proofErr w:type="spellEnd"/>
      <w:r>
        <w:rPr>
          <w:sz w:val="24"/>
          <w:szCs w:val="24"/>
        </w:rPr>
        <w:t xml:space="preserve"> </w:t>
      </w:r>
      <w:proofErr w:type="spellStart"/>
      <w:r>
        <w:rPr>
          <w:sz w:val="24"/>
          <w:szCs w:val="24"/>
        </w:rPr>
        <w:t>wa</w:t>
      </w:r>
      <w:proofErr w:type="spellEnd"/>
      <w:r>
        <w:rPr>
          <w:sz w:val="24"/>
          <w:szCs w:val="24"/>
        </w:rPr>
        <w:t xml:space="preserve"> 23 July, </w:t>
      </w:r>
      <w:proofErr w:type="spellStart"/>
      <w:r>
        <w:rPr>
          <w:sz w:val="24"/>
          <w:szCs w:val="24"/>
        </w:rPr>
        <w:t>esi</w:t>
      </w:r>
      <w:proofErr w:type="spellEnd"/>
      <w:r>
        <w:rPr>
          <w:sz w:val="24"/>
          <w:szCs w:val="24"/>
        </w:rPr>
        <w:t xml:space="preserve">- </w:t>
      </w:r>
      <w:proofErr w:type="spellStart"/>
      <w:r>
        <w:rPr>
          <w:sz w:val="24"/>
          <w:szCs w:val="24"/>
        </w:rPr>
        <w:t>ngoku</w:t>
      </w:r>
      <w:proofErr w:type="spellEnd"/>
      <w:r>
        <w:rPr>
          <w:sz w:val="24"/>
          <w:szCs w:val="24"/>
        </w:rPr>
        <w:t xml:space="preserve"> </w:t>
      </w:r>
      <w:proofErr w:type="spellStart"/>
      <w:r>
        <w:rPr>
          <w:sz w:val="24"/>
          <w:szCs w:val="24"/>
        </w:rPr>
        <w:t>twalwa</w:t>
      </w:r>
      <w:proofErr w:type="spellEnd"/>
      <w:r>
        <w:rPr>
          <w:sz w:val="24"/>
          <w:szCs w:val="24"/>
        </w:rPr>
        <w:t xml:space="preserve"> </w:t>
      </w:r>
      <w:proofErr w:type="spellStart"/>
      <w:r>
        <w:rPr>
          <w:sz w:val="24"/>
          <w:szCs w:val="24"/>
        </w:rPr>
        <w:t>kwemveliso</w:t>
      </w:r>
      <w:proofErr w:type="spellEnd"/>
      <w:r>
        <w:rPr>
          <w:sz w:val="24"/>
          <w:szCs w:val="24"/>
        </w:rPr>
        <w:t xml:space="preserve"> </w:t>
      </w:r>
      <w:proofErr w:type="spellStart"/>
      <w:r>
        <w:rPr>
          <w:sz w:val="24"/>
          <w:szCs w:val="24"/>
        </w:rPr>
        <w:t>Yelilizwe</w:t>
      </w:r>
      <w:proofErr w:type="spellEnd"/>
      <w:r>
        <w:rPr>
          <w:sz w:val="24"/>
          <w:szCs w:val="24"/>
        </w:rPr>
        <w:t xml:space="preserve">, </w:t>
      </w:r>
      <w:proofErr w:type="spellStart"/>
      <w:r>
        <w:rPr>
          <w:sz w:val="24"/>
          <w:szCs w:val="24"/>
        </w:rPr>
        <w:t>kuyaziswa</w:t>
      </w:r>
      <w:proofErr w:type="spellEnd"/>
      <w:r>
        <w:rPr>
          <w:sz w:val="24"/>
          <w:szCs w:val="24"/>
        </w:rPr>
        <w:t xml:space="preserve"> </w:t>
      </w:r>
      <w:proofErr w:type="spellStart"/>
      <w:r>
        <w:rPr>
          <w:sz w:val="24"/>
          <w:szCs w:val="24"/>
        </w:rPr>
        <w:t>ukuba</w:t>
      </w:r>
      <w:proofErr w:type="spellEnd"/>
      <w:r>
        <w:rPr>
          <w:sz w:val="24"/>
          <w:szCs w:val="24"/>
        </w:rPr>
        <w:t xml:space="preserve"> </w:t>
      </w:r>
      <w:proofErr w:type="spellStart"/>
      <w:r>
        <w:rPr>
          <w:sz w:val="24"/>
          <w:szCs w:val="24"/>
        </w:rPr>
        <w:t>i</w:t>
      </w:r>
      <w:proofErr w:type="spellEnd"/>
      <w:r>
        <w:rPr>
          <w:sz w:val="24"/>
          <w:szCs w:val="24"/>
        </w:rPr>
        <w:t xml:space="preserve"> Brandi </w:t>
      </w:r>
      <w:proofErr w:type="spellStart"/>
      <w:r>
        <w:rPr>
          <w:sz w:val="24"/>
          <w:szCs w:val="24"/>
        </w:rPr>
        <w:t>nezinye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Ndywala</w:t>
      </w:r>
      <w:proofErr w:type="spellEnd"/>
      <w:r>
        <w:rPr>
          <w:sz w:val="24"/>
          <w:szCs w:val="24"/>
        </w:rPr>
        <w:t xml:space="preserve"> </w:t>
      </w:r>
      <w:proofErr w:type="spellStart"/>
      <w:r>
        <w:rPr>
          <w:sz w:val="24"/>
          <w:szCs w:val="24"/>
        </w:rPr>
        <w:t>zeli</w:t>
      </w:r>
      <w:proofErr w:type="spellEnd"/>
      <w:r>
        <w:rPr>
          <w:sz w:val="24"/>
          <w:szCs w:val="24"/>
        </w:rPr>
        <w:t xml:space="preserve"> (</w:t>
      </w:r>
      <w:proofErr w:type="spellStart"/>
      <w:r>
        <w:rPr>
          <w:sz w:val="24"/>
          <w:szCs w:val="24"/>
        </w:rPr>
        <w:t>ngefatyi</w:t>
      </w:r>
      <w:proofErr w:type="spellEnd"/>
      <w:r>
        <w:rPr>
          <w:sz w:val="24"/>
          <w:szCs w:val="24"/>
        </w:rPr>
        <w:t xml:space="preserve">) </w:t>
      </w:r>
      <w:proofErr w:type="spellStart"/>
      <w:r>
        <w:rPr>
          <w:sz w:val="24"/>
          <w:szCs w:val="24"/>
        </w:rPr>
        <w:t>azisakumelwa</w:t>
      </w:r>
      <w:proofErr w:type="spellEnd"/>
      <w:r>
        <w:rPr>
          <w:sz w:val="24"/>
          <w:szCs w:val="24"/>
        </w:rPr>
        <w:t xml:space="preserve"> </w:t>
      </w:r>
      <w:proofErr w:type="spellStart"/>
      <w:r>
        <w:rPr>
          <w:sz w:val="24"/>
          <w:szCs w:val="24"/>
        </w:rPr>
        <w:t>lixabiso</w:t>
      </w:r>
      <w:proofErr w:type="spellEnd"/>
      <w:r>
        <w:rPr>
          <w:sz w:val="24"/>
          <w:szCs w:val="24"/>
        </w:rPr>
        <w:t xml:space="preserve"> le 25 </w:t>
      </w:r>
      <w:proofErr w:type="spellStart"/>
      <w:r>
        <w:rPr>
          <w:sz w:val="24"/>
          <w:szCs w:val="24"/>
        </w:rPr>
        <w:t>ngekulu</w:t>
      </w:r>
      <w:proofErr w:type="spellEnd"/>
      <w:r>
        <w:rPr>
          <w:sz w:val="24"/>
          <w:szCs w:val="24"/>
        </w:rPr>
        <w:t xml:space="preserve"> </w:t>
      </w:r>
      <w:proofErr w:type="spellStart"/>
      <w:r>
        <w:rPr>
          <w:sz w:val="24"/>
          <w:szCs w:val="24"/>
        </w:rPr>
        <w:t>ngapezulu</w:t>
      </w:r>
      <w:proofErr w:type="spellEnd"/>
      <w:r>
        <w:rPr>
          <w:sz w:val="24"/>
          <w:szCs w:val="24"/>
        </w:rPr>
        <w:t xml:space="preserve"> </w:t>
      </w:r>
      <w:proofErr w:type="spellStart"/>
      <w:r>
        <w:rPr>
          <w:sz w:val="24"/>
          <w:szCs w:val="24"/>
        </w:rPr>
        <w:t>kwelo</w:t>
      </w:r>
      <w:proofErr w:type="spellEnd"/>
      <w:r>
        <w:rPr>
          <w:sz w:val="24"/>
          <w:szCs w:val="24"/>
        </w:rPr>
        <w:t xml:space="preserve"> </w:t>
      </w:r>
      <w:proofErr w:type="spellStart"/>
      <w:r>
        <w:rPr>
          <w:sz w:val="24"/>
          <w:szCs w:val="24"/>
        </w:rPr>
        <w:t>leqela</w:t>
      </w:r>
      <w:proofErr w:type="spellEnd"/>
      <w:r>
        <w:rPr>
          <w:sz w:val="24"/>
          <w:szCs w:val="24"/>
        </w:rPr>
        <w:t xml:space="preserve"> </w:t>
      </w:r>
      <w:proofErr w:type="spellStart"/>
      <w:r>
        <w:rPr>
          <w:sz w:val="24"/>
          <w:szCs w:val="24"/>
        </w:rPr>
        <w:t>lesitatu</w:t>
      </w:r>
      <w:proofErr w:type="spellEnd"/>
      <w:r>
        <w:rPr>
          <w:sz w:val="24"/>
          <w:szCs w:val="24"/>
        </w:rPr>
        <w:t>.</w:t>
      </w:r>
    </w:p>
    <w:p w14:paraId="0A5FC02A" w14:textId="77777777" w:rsidR="00AE4A4D" w:rsidRDefault="00766222">
      <w:pPr>
        <w:pStyle w:val="Bodytext20"/>
        <w:spacing w:line="214" w:lineRule="auto"/>
        <w:ind w:right="1580"/>
        <w:jc w:val="right"/>
        <w:rPr>
          <w:sz w:val="24"/>
          <w:szCs w:val="24"/>
        </w:rPr>
      </w:pPr>
      <w:r>
        <w:rPr>
          <w:sz w:val="24"/>
          <w:szCs w:val="24"/>
        </w:rPr>
        <w:t>C. B. ELLIOTT,</w:t>
      </w:r>
    </w:p>
    <w:p w14:paraId="165BCF5F" w14:textId="77777777" w:rsidR="00AE4A4D" w:rsidRDefault="00766222">
      <w:pPr>
        <w:pStyle w:val="Bodytext20"/>
        <w:pBdr>
          <w:bottom w:val="single" w:sz="4" w:space="0" w:color="auto"/>
        </w:pBdr>
        <w:spacing w:after="180" w:line="214" w:lineRule="auto"/>
        <w:ind w:firstLine="4120"/>
        <w:jc w:val="both"/>
        <w:rPr>
          <w:sz w:val="24"/>
          <w:szCs w:val="24"/>
        </w:rPr>
      </w:pPr>
      <w:proofErr w:type="spellStart"/>
      <w:r>
        <w:rPr>
          <w:sz w:val="24"/>
          <w:szCs w:val="24"/>
        </w:rPr>
        <w:t>U</w:t>
      </w:r>
      <w:r>
        <w:rPr>
          <w:sz w:val="24"/>
          <w:szCs w:val="24"/>
        </w:rPr>
        <w:t>mpatiswa</w:t>
      </w:r>
      <w:proofErr w:type="spellEnd"/>
      <w:r>
        <w:rPr>
          <w:sz w:val="24"/>
          <w:szCs w:val="24"/>
        </w:rPr>
        <w:t xml:space="preserve"> </w:t>
      </w:r>
      <w:proofErr w:type="spellStart"/>
      <w:r>
        <w:rPr>
          <w:sz w:val="24"/>
          <w:szCs w:val="24"/>
        </w:rPr>
        <w:t>Omkulu</w:t>
      </w:r>
      <w:proofErr w:type="spellEnd"/>
      <w:r>
        <w:rPr>
          <w:sz w:val="24"/>
          <w:szCs w:val="24"/>
        </w:rPr>
        <w:t>. E-Kapa, 25 July, 1885.</w:t>
      </w:r>
    </w:p>
    <w:p w14:paraId="5B2F2742" w14:textId="77777777" w:rsidR="00AE4A4D" w:rsidRDefault="00766222">
      <w:pPr>
        <w:pStyle w:val="Bodytext70"/>
        <w:pBdr>
          <w:top w:val="single" w:sz="4" w:space="0" w:color="auto"/>
        </w:pBdr>
        <w:spacing w:after="120" w:line="240" w:lineRule="auto"/>
        <w:ind w:firstLine="740"/>
        <w:jc w:val="both"/>
      </w:pPr>
      <w:r>
        <w:t>IZISULU ! IZISULU!</w:t>
      </w:r>
    </w:p>
    <w:p w14:paraId="3B01EE36" w14:textId="77777777" w:rsidR="00AE4A4D" w:rsidRDefault="00766222">
      <w:pPr>
        <w:pStyle w:val="Other0"/>
        <w:spacing w:after="120"/>
        <w:ind w:firstLine="0"/>
        <w:jc w:val="both"/>
        <w:rPr>
          <w:sz w:val="64"/>
          <w:szCs w:val="64"/>
        </w:rPr>
      </w:pPr>
      <w:r>
        <w:rPr>
          <w:rFonts w:ascii="Arial" w:eastAsia="Arial" w:hAnsi="Arial" w:cs="Arial"/>
          <w:sz w:val="64"/>
          <w:szCs w:val="64"/>
        </w:rPr>
        <w:t>J. no C. HEDDING.</w:t>
      </w:r>
    </w:p>
    <w:p w14:paraId="541C6249" w14:textId="77777777" w:rsidR="00AE4A4D" w:rsidRDefault="00766222">
      <w:pPr>
        <w:pStyle w:val="Bodytext60"/>
        <w:spacing w:line="290" w:lineRule="auto"/>
        <w:ind w:firstLine="740"/>
        <w:jc w:val="both"/>
      </w:pPr>
      <w:r>
        <w:t xml:space="preserve">KWIVENKILE YAKWA </w:t>
      </w:r>
      <w:proofErr w:type="spellStart"/>
      <w:r>
        <w:t>NGrQIKA</w:t>
      </w:r>
      <w:proofErr w:type="spellEnd"/>
      <w:r>
        <w:t>,</w:t>
      </w:r>
    </w:p>
    <w:p w14:paraId="5FF36E19" w14:textId="77777777" w:rsidR="00AE4A4D" w:rsidRDefault="00766222">
      <w:pPr>
        <w:pStyle w:val="Bodytext80"/>
        <w:pBdr>
          <w:bottom w:val="single" w:sz="4" w:space="0" w:color="auto"/>
        </w:pBdr>
        <w:spacing w:after="120" w:line="290" w:lineRule="auto"/>
        <w:ind w:left="1780" w:firstLine="0"/>
        <w:jc w:val="both"/>
      </w:pPr>
      <w:r>
        <w:t xml:space="preserve">E-QONCE. </w:t>
      </w:r>
      <w:r>
        <w:rPr>
          <w:vertAlign w:val="superscript"/>
        </w:rPr>
        <w:t>1</w:t>
      </w:r>
    </w:p>
    <w:p w14:paraId="18D39E49" w14:textId="77777777" w:rsidR="00AE4A4D" w:rsidRDefault="00766222">
      <w:pPr>
        <w:pStyle w:val="Bodytext60"/>
        <w:spacing w:line="199" w:lineRule="auto"/>
        <w:jc w:val="both"/>
      </w:pPr>
      <w:proofErr w:type="spellStart"/>
      <w:r>
        <w:t>Bayayitengisa</w:t>
      </w:r>
      <w:proofErr w:type="spellEnd"/>
      <w:r>
        <w:t xml:space="preserve"> </w:t>
      </w:r>
      <w:proofErr w:type="spellStart"/>
      <w:r>
        <w:t>yonke</w:t>
      </w:r>
      <w:proofErr w:type="spellEnd"/>
      <w:r>
        <w:t xml:space="preserve"> </w:t>
      </w:r>
      <w:proofErr w:type="spellStart"/>
      <w:r>
        <w:t>impahla</w:t>
      </w:r>
      <w:proofErr w:type="spellEnd"/>
      <w:r>
        <w:t xml:space="preserve"> </w:t>
      </w:r>
      <w:proofErr w:type="spellStart"/>
      <w:r>
        <w:t>yabo</w:t>
      </w:r>
      <w:proofErr w:type="spellEnd"/>
      <w:r>
        <w:t xml:space="preserve"> </w:t>
      </w:r>
      <w:proofErr w:type="spellStart"/>
      <w:r>
        <w:t>yama</w:t>
      </w:r>
      <w:proofErr w:type="spellEnd"/>
      <w:r>
        <w:t xml:space="preserve"> Xosa </w:t>
      </w:r>
      <w:proofErr w:type="spellStart"/>
      <w:r>
        <w:t>bafuna</w:t>
      </w:r>
      <w:proofErr w:type="spellEnd"/>
      <w:r>
        <w:t xml:space="preserve">’ </w:t>
      </w:r>
      <w:proofErr w:type="spellStart"/>
      <w:r>
        <w:t>ukuba</w:t>
      </w:r>
      <w:proofErr w:type="spellEnd"/>
      <w:r>
        <w:t xml:space="preserve"> </w:t>
      </w:r>
      <w:proofErr w:type="spellStart"/>
      <w:r>
        <w:t>itshayeleke</w:t>
      </w:r>
      <w:proofErr w:type="spellEnd"/>
      <w:r>
        <w:t xml:space="preserve"> </w:t>
      </w:r>
      <w:proofErr w:type="spellStart"/>
      <w:r>
        <w:t>tu</w:t>
      </w:r>
      <w:proofErr w:type="spellEnd"/>
      <w:r>
        <w:t xml:space="preserve"> </w:t>
      </w:r>
      <w:proofErr w:type="spellStart"/>
      <w:r>
        <w:t>kwakamsi</w:t>
      </w:r>
      <w:proofErr w:type="spellEnd"/>
      <w:r>
        <w:t xml:space="preserve">- </w:t>
      </w:r>
      <w:proofErr w:type="spellStart"/>
      <w:r>
        <w:t>nyane</w:t>
      </w:r>
      <w:proofErr w:type="spellEnd"/>
      <w:r>
        <w:t>.</w:t>
      </w:r>
    </w:p>
    <w:p w14:paraId="096C0AE6" w14:textId="77777777" w:rsidR="00AE4A4D" w:rsidRDefault="00766222">
      <w:pPr>
        <w:pStyle w:val="Bodytext60"/>
        <w:jc w:val="both"/>
      </w:pPr>
      <w:proofErr w:type="spellStart"/>
      <w:r>
        <w:t>Intengiso</w:t>
      </w:r>
      <w:proofErr w:type="spellEnd"/>
      <w:r>
        <w:t xml:space="preserve"> </w:t>
      </w:r>
      <w:proofErr w:type="spellStart"/>
      <w:r>
        <w:t>iqala</w:t>
      </w:r>
      <w:proofErr w:type="spellEnd"/>
      <w:r>
        <w:t xml:space="preserve"> </w:t>
      </w:r>
      <w:proofErr w:type="spellStart"/>
      <w:r>
        <w:t>ngo</w:t>
      </w:r>
      <w:proofErr w:type="spellEnd"/>
      <w:r>
        <w:t xml:space="preserve"> </w:t>
      </w:r>
      <w:proofErr w:type="spellStart"/>
      <w:r>
        <w:t>Mvulo</w:t>
      </w:r>
      <w:proofErr w:type="spellEnd"/>
      <w:r>
        <w:t xml:space="preserve"> lo </w:t>
      </w:r>
      <w:proofErr w:type="spellStart"/>
      <w:r>
        <w:t>wanamhla</w:t>
      </w:r>
      <w:proofErr w:type="spellEnd"/>
      <w:r>
        <w:t>.</w:t>
      </w:r>
    </w:p>
    <w:p w14:paraId="10EACBC3" w14:textId="77777777" w:rsidR="00AE4A4D" w:rsidRDefault="00766222">
      <w:pPr>
        <w:pStyle w:val="Bodytext60"/>
        <w:pBdr>
          <w:bottom w:val="single" w:sz="4" w:space="0" w:color="auto"/>
        </w:pBdr>
        <w:spacing w:after="240" w:line="204" w:lineRule="auto"/>
        <w:jc w:val="both"/>
      </w:pPr>
      <w:proofErr w:type="spellStart"/>
      <w:r>
        <w:t>Qondisisa</w:t>
      </w:r>
      <w:proofErr w:type="spellEnd"/>
      <w:r>
        <w:t xml:space="preserve"> </w:t>
      </w:r>
      <w:proofErr w:type="spellStart"/>
      <w:r>
        <w:t>kakuhle</w:t>
      </w:r>
      <w:proofErr w:type="spellEnd"/>
      <w:r>
        <w:t xml:space="preserve"> apo </w:t>
      </w:r>
      <w:proofErr w:type="spellStart"/>
      <w:r>
        <w:t>bakona</w:t>
      </w:r>
      <w:proofErr w:type="spellEnd"/>
      <w:r>
        <w:t xml:space="preserve"> ^</w:t>
      </w:r>
      <w:proofErr w:type="spellStart"/>
      <w:r>
        <w:t>kwivenkile</w:t>
      </w:r>
      <w:proofErr w:type="spellEnd"/>
      <w:r>
        <w:t xml:space="preserve"> </w:t>
      </w:r>
      <w:proofErr w:type="spellStart"/>
      <w:r>
        <w:t>yakwa</w:t>
      </w:r>
      <w:proofErr w:type="spellEnd"/>
      <w:r>
        <w:t xml:space="preserve"> Ngqika e-</w:t>
      </w:r>
      <w:proofErr w:type="spellStart"/>
      <w:r>
        <w:t>Qonce</w:t>
      </w:r>
      <w:proofErr w:type="spellEnd"/>
      <w:r>
        <w:t>.</w:t>
      </w:r>
    </w:p>
    <w:p w14:paraId="1A979FC7" w14:textId="77777777" w:rsidR="00AE4A4D" w:rsidRDefault="00766222">
      <w:pPr>
        <w:pStyle w:val="Bodytext80"/>
        <w:pBdr>
          <w:top w:val="single" w:sz="4" w:space="0" w:color="auto"/>
        </w:pBdr>
        <w:spacing w:after="0" w:line="240" w:lineRule="auto"/>
        <w:ind w:firstLine="0"/>
        <w:jc w:val="center"/>
      </w:pPr>
      <w:r>
        <w:t>C. MUSGROVE,</w:t>
      </w:r>
    </w:p>
    <w:p w14:paraId="45D96804" w14:textId="77777777" w:rsidR="00AE4A4D" w:rsidRDefault="00766222">
      <w:pPr>
        <w:pStyle w:val="Other0"/>
        <w:ind w:firstLine="0"/>
        <w:jc w:val="both"/>
        <w:rPr>
          <w:sz w:val="46"/>
          <w:szCs w:val="46"/>
        </w:rPr>
      </w:pPr>
      <w:r>
        <w:rPr>
          <w:rFonts w:ascii="Arial" w:eastAsia="Arial" w:hAnsi="Arial" w:cs="Arial"/>
          <w:w w:val="60"/>
          <w:sz w:val="46"/>
          <w:szCs w:val="46"/>
        </w:rPr>
        <w:t>OTENGISA IMPAHLA ETSHIPU YENDLU,</w:t>
      </w:r>
    </w:p>
    <w:p w14:paraId="4078294F" w14:textId="77777777" w:rsidR="00AE4A4D" w:rsidRDefault="00766222">
      <w:pPr>
        <w:pStyle w:val="Bodytext50"/>
        <w:spacing w:after="680" w:line="202" w:lineRule="auto"/>
        <w:ind w:firstLine="140"/>
        <w:rPr>
          <w:sz w:val="36"/>
          <w:szCs w:val="36"/>
        </w:rPr>
      </w:pPr>
      <w:proofErr w:type="spellStart"/>
      <w:r>
        <w:rPr>
          <w:w w:val="80"/>
          <w:sz w:val="36"/>
          <w:szCs w:val="36"/>
        </w:rPr>
        <w:t>Kwindlu</w:t>
      </w:r>
      <w:proofErr w:type="spellEnd"/>
      <w:r>
        <w:rPr>
          <w:w w:val="80"/>
          <w:sz w:val="36"/>
          <w:szCs w:val="36"/>
        </w:rPr>
        <w:t xml:space="preserve"> </w:t>
      </w:r>
      <w:proofErr w:type="spellStart"/>
      <w:r>
        <w:rPr>
          <w:w w:val="80"/>
          <w:sz w:val="36"/>
          <w:szCs w:val="36"/>
        </w:rPr>
        <w:t>Ekangelene</w:t>
      </w:r>
      <w:proofErr w:type="spellEnd"/>
      <w:r>
        <w:rPr>
          <w:w w:val="80"/>
          <w:sz w:val="36"/>
          <w:szCs w:val="36"/>
        </w:rPr>
        <w:t xml:space="preserve"> no W. 0. CARTER &amp; CO.,</w:t>
      </w:r>
    </w:p>
    <w:p w14:paraId="5CD59CF4" w14:textId="77777777" w:rsidR="00AE4A4D" w:rsidRDefault="00766222">
      <w:pPr>
        <w:pStyle w:val="Bodytext20"/>
        <w:spacing w:after="240" w:line="218" w:lineRule="auto"/>
        <w:jc w:val="center"/>
        <w:rPr>
          <w:sz w:val="24"/>
          <w:szCs w:val="24"/>
        </w:rPr>
      </w:pPr>
      <w:proofErr w:type="spellStart"/>
      <w:r>
        <w:rPr>
          <w:sz w:val="24"/>
          <w:szCs w:val="24"/>
        </w:rPr>
        <w:t>Onoxesha</w:t>
      </w:r>
      <w:proofErr w:type="spellEnd"/>
      <w:r>
        <w:rPr>
          <w:sz w:val="24"/>
          <w:szCs w:val="24"/>
        </w:rPr>
        <w:t xml:space="preserve"> </w:t>
      </w:r>
      <w:proofErr w:type="spellStart"/>
      <w:r>
        <w:rPr>
          <w:sz w:val="24"/>
          <w:szCs w:val="24"/>
        </w:rPr>
        <w:t>bempahla</w:t>
      </w:r>
      <w:proofErr w:type="spellEnd"/>
      <w:r>
        <w:rPr>
          <w:sz w:val="24"/>
          <w:szCs w:val="24"/>
        </w:rPr>
        <w:t xml:space="preserve"> </w:t>
      </w:r>
      <w:proofErr w:type="spellStart"/>
      <w:r>
        <w:rPr>
          <w:sz w:val="24"/>
          <w:szCs w:val="24"/>
        </w:rPr>
        <w:t>yendlu</w:t>
      </w:r>
      <w:proofErr w:type="spellEnd"/>
      <w:r>
        <w:rPr>
          <w:sz w:val="24"/>
          <w:szCs w:val="24"/>
        </w:rPr>
        <w:t xml:space="preserve"> </w:t>
      </w:r>
      <w:proofErr w:type="spellStart"/>
      <w:r>
        <w:rPr>
          <w:sz w:val="24"/>
          <w:szCs w:val="24"/>
        </w:rPr>
        <w:t>batengiswa</w:t>
      </w:r>
      <w:proofErr w:type="spellEnd"/>
      <w:r>
        <w:rPr>
          <w:sz w:val="24"/>
          <w:szCs w:val="24"/>
        </w:rPr>
        <w:t xml:space="preserve"> </w:t>
      </w:r>
      <w:proofErr w:type="spellStart"/>
      <w:r>
        <w:rPr>
          <w:sz w:val="24"/>
          <w:szCs w:val="24"/>
        </w:rPr>
        <w:t>nguye</w:t>
      </w:r>
      <w:proofErr w:type="spellEnd"/>
      <w:r>
        <w:rPr>
          <w:sz w:val="24"/>
          <w:szCs w:val="24"/>
        </w:rPr>
        <w:t xml:space="preserve"> </w:t>
      </w:r>
      <w:proofErr w:type="spellStart"/>
      <w:r>
        <w:rPr>
          <w:sz w:val="24"/>
          <w:szCs w:val="24"/>
        </w:rPr>
        <w:t>ngemali</w:t>
      </w:r>
      <w:proofErr w:type="spellEnd"/>
      <w:r>
        <w:rPr>
          <w:sz w:val="24"/>
          <w:szCs w:val="24"/>
        </w:rPr>
        <w:br/>
      </w:r>
      <w:proofErr w:type="spellStart"/>
      <w:r>
        <w:rPr>
          <w:sz w:val="24"/>
          <w:szCs w:val="24"/>
        </w:rPr>
        <w:t>encinane</w:t>
      </w:r>
      <w:proofErr w:type="spellEnd"/>
      <w:r>
        <w:rPr>
          <w:sz w:val="24"/>
          <w:szCs w:val="24"/>
        </w:rPr>
        <w:t>.</w:t>
      </w:r>
    </w:p>
    <w:p w14:paraId="09F33401" w14:textId="77777777" w:rsidR="00AE4A4D" w:rsidRDefault="00766222">
      <w:pPr>
        <w:pStyle w:val="Bodytext20"/>
        <w:spacing w:after="280" w:line="182" w:lineRule="auto"/>
        <w:jc w:val="both"/>
        <w:rPr>
          <w:sz w:val="24"/>
          <w:szCs w:val="24"/>
        </w:rPr>
      </w:pPr>
      <w:proofErr w:type="spellStart"/>
      <w:r>
        <w:rPr>
          <w:sz w:val="24"/>
          <w:szCs w:val="24"/>
        </w:rPr>
        <w:t>Unokubatengela</w:t>
      </w:r>
      <w:proofErr w:type="spellEnd"/>
      <w:r>
        <w:rPr>
          <w:sz w:val="24"/>
          <w:szCs w:val="24"/>
        </w:rPr>
        <w:t xml:space="preserve"> </w:t>
      </w:r>
      <w:proofErr w:type="spellStart"/>
      <w:r>
        <w:rPr>
          <w:sz w:val="24"/>
          <w:szCs w:val="24"/>
        </w:rPr>
        <w:t>abantu</w:t>
      </w:r>
      <w:proofErr w:type="spellEnd"/>
      <w:r>
        <w:rPr>
          <w:sz w:val="24"/>
          <w:szCs w:val="24"/>
        </w:rPr>
        <w:t xml:space="preserve"> </w:t>
      </w:r>
      <w:proofErr w:type="spellStart"/>
      <w:r>
        <w:rPr>
          <w:sz w:val="24"/>
          <w:szCs w:val="24"/>
        </w:rPr>
        <w:t>abakude</w:t>
      </w:r>
      <w:proofErr w:type="spellEnd"/>
      <w:r>
        <w:rPr>
          <w:sz w:val="24"/>
          <w:szCs w:val="24"/>
        </w:rPr>
        <w:t xml:space="preserve"> </w:t>
      </w:r>
      <w:proofErr w:type="spellStart"/>
      <w:r>
        <w:rPr>
          <w:sz w:val="24"/>
          <w:szCs w:val="24"/>
        </w:rPr>
        <w:t>impahla</w:t>
      </w:r>
      <w:proofErr w:type="spellEnd"/>
      <w:r>
        <w:rPr>
          <w:sz w:val="24"/>
          <w:szCs w:val="24"/>
        </w:rPr>
        <w:t xml:space="preserve"> </w:t>
      </w:r>
      <w:proofErr w:type="spellStart"/>
      <w:r>
        <w:rPr>
          <w:sz w:val="24"/>
          <w:szCs w:val="24"/>
        </w:rPr>
        <w:t>abayifunayo</w:t>
      </w:r>
      <w:proofErr w:type="spellEnd"/>
      <w:r>
        <w:rPr>
          <w:sz w:val="24"/>
          <w:szCs w:val="24"/>
        </w:rPr>
        <w:t xml:space="preserve"> </w:t>
      </w:r>
      <w:proofErr w:type="spellStart"/>
      <w:r>
        <w:rPr>
          <w:sz w:val="24"/>
          <w:szCs w:val="24"/>
        </w:rPr>
        <w:t>fcwimisito</w:t>
      </w:r>
      <w:proofErr w:type="spellEnd"/>
      <w:r>
        <w:rPr>
          <w:sz w:val="24"/>
          <w:szCs w:val="24"/>
        </w:rPr>
        <w:t xml:space="preserve"> </w:t>
      </w:r>
      <w:proofErr w:type="spellStart"/>
      <w:r>
        <w:rPr>
          <w:sz w:val="24"/>
          <w:szCs w:val="24"/>
        </w:rPr>
        <w:t>eti</w:t>
      </w:r>
      <w:proofErr w:type="spellEnd"/>
      <w:r>
        <w:rPr>
          <w:sz w:val="24"/>
          <w:szCs w:val="24"/>
        </w:rPr>
        <w:t xml:space="preserve"> </w:t>
      </w:r>
      <w:proofErr w:type="spellStart"/>
      <w:r>
        <w:rPr>
          <w:sz w:val="24"/>
          <w:szCs w:val="24"/>
        </w:rPr>
        <w:t>ibeko</w:t>
      </w:r>
      <w:proofErr w:type="spellEnd"/>
      <w:r>
        <w:rPr>
          <w:sz w:val="24"/>
          <w:szCs w:val="24"/>
        </w:rPr>
        <w:t xml:space="preserve"> e </w:t>
      </w:r>
      <w:proofErr w:type="spellStart"/>
      <w:r>
        <w:rPr>
          <w:sz w:val="24"/>
          <w:szCs w:val="24"/>
        </w:rPr>
        <w:t>Qonce</w:t>
      </w:r>
      <w:proofErr w:type="spellEnd"/>
      <w:r>
        <w:rPr>
          <w:sz w:val="24"/>
          <w:szCs w:val="24"/>
        </w:rPr>
        <w:t xml:space="preserve"> </w:t>
      </w:r>
      <w:proofErr w:type="spellStart"/>
      <w:r>
        <w:rPr>
          <w:sz w:val="24"/>
          <w:szCs w:val="24"/>
        </w:rPr>
        <w:t>xa</w:t>
      </w:r>
      <w:proofErr w:type="spellEnd"/>
      <w:r>
        <w:rPr>
          <w:sz w:val="24"/>
          <w:szCs w:val="24"/>
        </w:rPr>
        <w:t xml:space="preserve"> </w:t>
      </w:r>
      <w:proofErr w:type="spellStart"/>
      <w:r>
        <w:rPr>
          <w:sz w:val="24"/>
          <w:szCs w:val="24"/>
        </w:rPr>
        <w:t>bete</w:t>
      </w:r>
      <w:proofErr w:type="spellEnd"/>
      <w:r>
        <w:rPr>
          <w:sz w:val="24"/>
          <w:szCs w:val="24"/>
        </w:rPr>
        <w:t xml:space="preserve"> </w:t>
      </w:r>
      <w:proofErr w:type="spellStart"/>
      <w:r>
        <w:rPr>
          <w:sz w:val="24"/>
          <w:szCs w:val="24"/>
        </w:rPr>
        <w:t>banqopisana</w:t>
      </w:r>
      <w:proofErr w:type="spellEnd"/>
      <w:r>
        <w:rPr>
          <w:sz w:val="24"/>
          <w:szCs w:val="24"/>
        </w:rPr>
        <w:t xml:space="preserve"> </w:t>
      </w:r>
      <w:proofErr w:type="spellStart"/>
      <w:r>
        <w:rPr>
          <w:sz w:val="24"/>
          <w:szCs w:val="24"/>
        </w:rPr>
        <w:t>naye</w:t>
      </w:r>
      <w:proofErr w:type="spellEnd"/>
    </w:p>
    <w:p w14:paraId="521ECB66" w14:textId="77777777" w:rsidR="00AE4A4D" w:rsidRDefault="00766222">
      <w:pPr>
        <w:pStyle w:val="Bodytext70"/>
        <w:spacing w:after="180" w:line="240" w:lineRule="auto"/>
        <w:jc w:val="both"/>
        <w:rPr>
          <w:sz w:val="44"/>
          <w:szCs w:val="44"/>
        </w:rPr>
      </w:pPr>
      <w:r>
        <w:rPr>
          <w:b/>
          <w:bCs/>
          <w:sz w:val="44"/>
          <w:szCs w:val="44"/>
        </w:rPr>
        <w:t xml:space="preserve">             KWA PASCOE</w:t>
      </w:r>
    </w:p>
    <w:p w14:paraId="026DFB60" w14:textId="77777777" w:rsidR="00AE4A4D" w:rsidRDefault="00766222">
      <w:pPr>
        <w:pStyle w:val="Bodytext20"/>
        <w:spacing w:line="194" w:lineRule="auto"/>
        <w:ind w:left="1780"/>
        <w:rPr>
          <w:sz w:val="24"/>
          <w:szCs w:val="24"/>
        </w:rPr>
      </w:pPr>
      <w:proofErr w:type="spellStart"/>
      <w:r>
        <w:rPr>
          <w:sz w:val="24"/>
          <w:szCs w:val="24"/>
        </w:rPr>
        <w:t>Kufike</w:t>
      </w:r>
      <w:proofErr w:type="spellEnd"/>
      <w:r>
        <w:rPr>
          <w:sz w:val="24"/>
          <w:szCs w:val="24"/>
        </w:rPr>
        <w:t xml:space="preserve"> </w:t>
      </w:r>
      <w:proofErr w:type="spellStart"/>
      <w:r>
        <w:rPr>
          <w:sz w:val="24"/>
          <w:szCs w:val="24"/>
        </w:rPr>
        <w:t>lempahla</w:t>
      </w:r>
      <w:proofErr w:type="spellEnd"/>
      <w:r>
        <w:rPr>
          <w:sz w:val="24"/>
          <w:szCs w:val="24"/>
        </w:rPr>
        <w:t xml:space="preserve"> </w:t>
      </w:r>
      <w:proofErr w:type="spellStart"/>
      <w:r>
        <w:rPr>
          <w:sz w:val="24"/>
          <w:szCs w:val="24"/>
        </w:rPr>
        <w:t>intsha</w:t>
      </w:r>
      <w:proofErr w:type="spellEnd"/>
      <w:r>
        <w:rPr>
          <w:sz w:val="24"/>
          <w:szCs w:val="24"/>
        </w:rPr>
        <w:t>.</w:t>
      </w:r>
    </w:p>
    <w:p w14:paraId="505133E4" w14:textId="77777777" w:rsidR="00AE4A4D" w:rsidRDefault="00766222">
      <w:pPr>
        <w:pStyle w:val="Bodytext20"/>
        <w:spacing w:line="194" w:lineRule="auto"/>
        <w:ind w:left="740" w:hanging="740"/>
        <w:jc w:val="both"/>
        <w:rPr>
          <w:sz w:val="24"/>
          <w:szCs w:val="24"/>
        </w:rPr>
      </w:pPr>
      <w:r>
        <w:rPr>
          <w:sz w:val="24"/>
          <w:szCs w:val="24"/>
        </w:rPr>
        <w:t xml:space="preserve">IPRINTI </w:t>
      </w:r>
      <w:proofErr w:type="spellStart"/>
      <w:r>
        <w:rPr>
          <w:sz w:val="24"/>
          <w:szCs w:val="24"/>
        </w:rPr>
        <w:t>ezikanyayo</w:t>
      </w:r>
      <w:proofErr w:type="spellEnd"/>
      <w:r>
        <w:rPr>
          <w:sz w:val="24"/>
          <w:szCs w:val="24"/>
        </w:rPr>
        <w:t xml:space="preserve">, </w:t>
      </w:r>
      <w:proofErr w:type="spellStart"/>
      <w:r>
        <w:rPr>
          <w:sz w:val="24"/>
          <w:szCs w:val="24"/>
        </w:rPr>
        <w:t>nezidaki</w:t>
      </w:r>
      <w:proofErr w:type="spellEnd"/>
      <w:r>
        <w:rPr>
          <w:sz w:val="24"/>
          <w:szCs w:val="24"/>
        </w:rPr>
        <w:t xml:space="preserve">, </w:t>
      </w:r>
      <w:proofErr w:type="spellStart"/>
      <w:r>
        <w:rPr>
          <w:sz w:val="24"/>
          <w:szCs w:val="24"/>
        </w:rPr>
        <w:t>nezimfusa</w:t>
      </w:r>
      <w:proofErr w:type="spellEnd"/>
      <w:r>
        <w:rPr>
          <w:sz w:val="24"/>
          <w:szCs w:val="24"/>
        </w:rPr>
        <w:t xml:space="preserve"> </w:t>
      </w:r>
      <w:proofErr w:type="spellStart"/>
      <w:r>
        <w:rPr>
          <w:sz w:val="24"/>
          <w:szCs w:val="24"/>
        </w:rPr>
        <w:t>eziqala</w:t>
      </w:r>
      <w:proofErr w:type="spellEnd"/>
      <w:r>
        <w:rPr>
          <w:sz w:val="24"/>
          <w:szCs w:val="24"/>
        </w:rPr>
        <w:t xml:space="preserve"> </w:t>
      </w:r>
      <w:proofErr w:type="spellStart"/>
      <w:r>
        <w:rPr>
          <w:sz w:val="24"/>
          <w:szCs w:val="24"/>
        </w:rPr>
        <w:t>kwi</w:t>
      </w:r>
      <w:proofErr w:type="spellEnd"/>
      <w:r>
        <w:rPr>
          <w:sz w:val="24"/>
          <w:szCs w:val="24"/>
        </w:rPr>
        <w:t xml:space="preserve"> 3d. </w:t>
      </w:r>
      <w:proofErr w:type="spellStart"/>
      <w:r>
        <w:rPr>
          <w:sz w:val="24"/>
          <w:szCs w:val="24"/>
        </w:rPr>
        <w:t>iyadi</w:t>
      </w:r>
      <w:proofErr w:type="spellEnd"/>
      <w:r>
        <w:rPr>
          <w:sz w:val="24"/>
          <w:szCs w:val="24"/>
        </w:rPr>
        <w:t>.</w:t>
      </w:r>
    </w:p>
    <w:p w14:paraId="56409D80" w14:textId="77777777" w:rsidR="00AE4A4D" w:rsidRDefault="00766222">
      <w:pPr>
        <w:pStyle w:val="Bodytext20"/>
        <w:spacing w:line="194" w:lineRule="auto"/>
        <w:rPr>
          <w:sz w:val="24"/>
          <w:szCs w:val="24"/>
        </w:rPr>
      </w:pPr>
      <w:r>
        <w:rPr>
          <w:sz w:val="24"/>
          <w:szCs w:val="24"/>
        </w:rPr>
        <w:t xml:space="preserve">[KELEKO, </w:t>
      </w:r>
      <w:proofErr w:type="spellStart"/>
      <w:r>
        <w:rPr>
          <w:sz w:val="24"/>
          <w:szCs w:val="24"/>
        </w:rPr>
        <w:t>nelinzi</w:t>
      </w:r>
      <w:proofErr w:type="spellEnd"/>
      <w:r>
        <w:rPr>
          <w:sz w:val="24"/>
          <w:szCs w:val="24"/>
        </w:rPr>
        <w:t xml:space="preserve">, </w:t>
      </w:r>
      <w:proofErr w:type="spellStart"/>
      <w:r>
        <w:rPr>
          <w:sz w:val="24"/>
          <w:szCs w:val="24"/>
        </w:rPr>
        <w:t>nezomatrasi</w:t>
      </w:r>
      <w:proofErr w:type="spellEnd"/>
      <w:r>
        <w:rPr>
          <w:sz w:val="24"/>
          <w:szCs w:val="24"/>
        </w:rPr>
        <w:t xml:space="preserve">, </w:t>
      </w:r>
      <w:proofErr w:type="spellStart"/>
      <w:r>
        <w:rPr>
          <w:sz w:val="24"/>
          <w:szCs w:val="24"/>
        </w:rPr>
        <w:t>ziqala</w:t>
      </w:r>
      <w:proofErr w:type="spellEnd"/>
      <w:r>
        <w:rPr>
          <w:sz w:val="24"/>
          <w:szCs w:val="24"/>
        </w:rPr>
        <w:t xml:space="preserve"> </w:t>
      </w:r>
      <w:proofErr w:type="spellStart"/>
      <w:r>
        <w:rPr>
          <w:sz w:val="24"/>
          <w:szCs w:val="24"/>
        </w:rPr>
        <w:t>kwi</w:t>
      </w:r>
      <w:proofErr w:type="spellEnd"/>
      <w:r>
        <w:rPr>
          <w:sz w:val="24"/>
          <w:szCs w:val="24"/>
        </w:rPr>
        <w:t xml:space="preserve"> 3d. </w:t>
      </w:r>
      <w:proofErr w:type="spellStart"/>
      <w:r>
        <w:rPr>
          <w:sz w:val="24"/>
          <w:szCs w:val="24"/>
        </w:rPr>
        <w:t>iyadi</w:t>
      </w:r>
      <w:proofErr w:type="spellEnd"/>
      <w:r>
        <w:rPr>
          <w:sz w:val="24"/>
          <w:szCs w:val="24"/>
        </w:rPr>
        <w:t>.</w:t>
      </w:r>
    </w:p>
    <w:p w14:paraId="07E72905" w14:textId="77777777" w:rsidR="00AE4A4D" w:rsidRDefault="00766222">
      <w:pPr>
        <w:pStyle w:val="Bodytext20"/>
        <w:spacing w:line="194" w:lineRule="auto"/>
        <w:ind w:left="740" w:hanging="740"/>
        <w:jc w:val="both"/>
        <w:rPr>
          <w:sz w:val="24"/>
          <w:szCs w:val="24"/>
        </w:rPr>
      </w:pPr>
      <w:r>
        <w:rPr>
          <w:sz w:val="24"/>
          <w:szCs w:val="24"/>
        </w:rPr>
        <w:t xml:space="preserve">LKELEKO, </w:t>
      </w:r>
      <w:proofErr w:type="spellStart"/>
      <w:r>
        <w:rPr>
          <w:sz w:val="24"/>
          <w:szCs w:val="24"/>
        </w:rPr>
        <w:t>ezingacacileyo</w:t>
      </w:r>
      <w:proofErr w:type="spellEnd"/>
      <w:r>
        <w:rPr>
          <w:sz w:val="24"/>
          <w:szCs w:val="24"/>
        </w:rPr>
        <w:t xml:space="preserve"> </w:t>
      </w:r>
      <w:proofErr w:type="spellStart"/>
      <w:r>
        <w:rPr>
          <w:sz w:val="24"/>
          <w:szCs w:val="24"/>
        </w:rPr>
        <w:t>ukuba</w:t>
      </w:r>
      <w:proofErr w:type="spellEnd"/>
      <w:r>
        <w:rPr>
          <w:sz w:val="24"/>
          <w:szCs w:val="24"/>
        </w:rPr>
        <w:t xml:space="preserve"> </w:t>
      </w:r>
      <w:proofErr w:type="spellStart"/>
      <w:r>
        <w:rPr>
          <w:sz w:val="24"/>
          <w:szCs w:val="24"/>
        </w:rPr>
        <w:t>mhlope</w:t>
      </w:r>
      <w:proofErr w:type="spellEnd"/>
      <w:r>
        <w:rPr>
          <w:sz w:val="24"/>
          <w:szCs w:val="24"/>
        </w:rPr>
        <w:t xml:space="preserve"> 1/ </w:t>
      </w:r>
      <w:proofErr w:type="spellStart"/>
      <w:r>
        <w:rPr>
          <w:sz w:val="24"/>
          <w:szCs w:val="24"/>
        </w:rPr>
        <w:t>iyadi</w:t>
      </w:r>
      <w:proofErr w:type="spellEnd"/>
      <w:r>
        <w:rPr>
          <w:sz w:val="24"/>
          <w:szCs w:val="24"/>
        </w:rPr>
        <w:t xml:space="preserve"> </w:t>
      </w:r>
      <w:proofErr w:type="spellStart"/>
      <w:r>
        <w:rPr>
          <w:sz w:val="24"/>
          <w:szCs w:val="24"/>
        </w:rPr>
        <w:t>ezi</w:t>
      </w:r>
      <w:proofErr w:type="spellEnd"/>
      <w:r>
        <w:rPr>
          <w:sz w:val="24"/>
          <w:szCs w:val="24"/>
        </w:rPr>
        <w:t xml:space="preserve">- </w:t>
      </w:r>
      <w:proofErr w:type="spellStart"/>
      <w:r>
        <w:rPr>
          <w:sz w:val="24"/>
          <w:szCs w:val="24"/>
        </w:rPr>
        <w:t>ntlanu</w:t>
      </w:r>
      <w:proofErr w:type="spellEnd"/>
      <w:r>
        <w:rPr>
          <w:sz w:val="24"/>
          <w:szCs w:val="24"/>
        </w:rPr>
        <w:t xml:space="preserve">. </w:t>
      </w:r>
      <w:proofErr w:type="spellStart"/>
      <w:r>
        <w:rPr>
          <w:sz w:val="24"/>
          <w:szCs w:val="24"/>
        </w:rPr>
        <w:t>Ikwilti</w:t>
      </w:r>
      <w:proofErr w:type="spellEnd"/>
      <w:r>
        <w:rPr>
          <w:sz w:val="24"/>
          <w:szCs w:val="24"/>
        </w:rPr>
        <w:t>.</w:t>
      </w:r>
    </w:p>
    <w:p w14:paraId="4A1D5F69" w14:textId="77777777" w:rsidR="00AE4A4D" w:rsidRDefault="00766222">
      <w:pPr>
        <w:pStyle w:val="Bodytext20"/>
        <w:spacing w:line="194" w:lineRule="auto"/>
        <w:ind w:left="740" w:hanging="740"/>
        <w:jc w:val="both"/>
        <w:rPr>
          <w:sz w:val="24"/>
          <w:szCs w:val="24"/>
        </w:rPr>
      </w:pPr>
      <w:r>
        <w:rPr>
          <w:sz w:val="24"/>
          <w:szCs w:val="24"/>
        </w:rPr>
        <w:t xml:space="preserve">[QIYA </w:t>
      </w:r>
      <w:proofErr w:type="spellStart"/>
      <w:r>
        <w:rPr>
          <w:sz w:val="24"/>
          <w:szCs w:val="24"/>
        </w:rPr>
        <w:t>ezase</w:t>
      </w:r>
      <w:proofErr w:type="spellEnd"/>
      <w:r>
        <w:rPr>
          <w:sz w:val="24"/>
          <w:szCs w:val="24"/>
        </w:rPr>
        <w:t xml:space="preserve"> France zona, </w:t>
      </w:r>
      <w:proofErr w:type="spellStart"/>
      <w:r>
        <w:rPr>
          <w:sz w:val="24"/>
          <w:szCs w:val="24"/>
        </w:rPr>
        <w:t>Izikafu</w:t>
      </w:r>
      <w:proofErr w:type="spellEnd"/>
      <w:r>
        <w:rPr>
          <w:sz w:val="24"/>
          <w:szCs w:val="24"/>
        </w:rPr>
        <w:t xml:space="preserve"> </w:t>
      </w:r>
      <w:proofErr w:type="spellStart"/>
      <w:r>
        <w:rPr>
          <w:sz w:val="24"/>
          <w:szCs w:val="24"/>
        </w:rPr>
        <w:t>zamagxa</w:t>
      </w:r>
      <w:proofErr w:type="spellEnd"/>
      <w:r>
        <w:rPr>
          <w:sz w:val="24"/>
          <w:szCs w:val="24"/>
        </w:rPr>
        <w:t xml:space="preserve"> </w:t>
      </w:r>
      <w:proofErr w:type="spellStart"/>
      <w:r>
        <w:rPr>
          <w:sz w:val="24"/>
          <w:szCs w:val="24"/>
        </w:rPr>
        <w:t>eziqala</w:t>
      </w:r>
      <w:proofErr w:type="spellEnd"/>
      <w:r>
        <w:rPr>
          <w:sz w:val="24"/>
          <w:szCs w:val="24"/>
        </w:rPr>
        <w:t xml:space="preserve"> </w:t>
      </w:r>
      <w:proofErr w:type="spellStart"/>
      <w:r>
        <w:rPr>
          <w:sz w:val="24"/>
          <w:szCs w:val="24"/>
        </w:rPr>
        <w:t>kwi</w:t>
      </w:r>
      <w:proofErr w:type="spellEnd"/>
      <w:r>
        <w:rPr>
          <w:sz w:val="24"/>
          <w:szCs w:val="24"/>
        </w:rPr>
        <w:t xml:space="preserve"> 9d. </w:t>
      </w:r>
      <w:proofErr w:type="spellStart"/>
      <w:r>
        <w:rPr>
          <w:sz w:val="24"/>
          <w:szCs w:val="24"/>
        </w:rPr>
        <w:t>sisinye</w:t>
      </w:r>
      <w:proofErr w:type="spellEnd"/>
      <w:r>
        <w:rPr>
          <w:sz w:val="24"/>
          <w:szCs w:val="24"/>
        </w:rPr>
        <w:t>.</w:t>
      </w:r>
    </w:p>
    <w:p w14:paraId="63E21AA1" w14:textId="77777777" w:rsidR="00AE4A4D" w:rsidRDefault="00766222">
      <w:pPr>
        <w:pStyle w:val="Bodytext20"/>
        <w:spacing w:line="194" w:lineRule="auto"/>
        <w:ind w:left="740" w:hanging="740"/>
        <w:jc w:val="both"/>
        <w:rPr>
          <w:sz w:val="24"/>
          <w:szCs w:val="24"/>
        </w:rPr>
      </w:pPr>
      <w:r>
        <w:rPr>
          <w:sz w:val="24"/>
          <w:szCs w:val="24"/>
        </w:rPr>
        <w:t xml:space="preserve">LZIGUBUNGELO </w:t>
      </w:r>
      <w:proofErr w:type="spellStart"/>
      <w:r>
        <w:rPr>
          <w:sz w:val="24"/>
          <w:szCs w:val="24"/>
        </w:rPr>
        <w:t>zomtshato</w:t>
      </w:r>
      <w:proofErr w:type="spellEnd"/>
      <w:r>
        <w:rPr>
          <w:sz w:val="24"/>
          <w:szCs w:val="24"/>
        </w:rPr>
        <w:t xml:space="preserve"> </w:t>
      </w:r>
      <w:proofErr w:type="spellStart"/>
      <w:r>
        <w:rPr>
          <w:sz w:val="24"/>
          <w:szCs w:val="24"/>
        </w:rPr>
        <w:t>nentyantyambo</w:t>
      </w:r>
      <w:proofErr w:type="spellEnd"/>
      <w:r>
        <w:rPr>
          <w:sz w:val="24"/>
          <w:szCs w:val="24"/>
        </w:rPr>
        <w:t xml:space="preserve"> </w:t>
      </w:r>
      <w:proofErr w:type="spellStart"/>
      <w:r>
        <w:rPr>
          <w:sz w:val="24"/>
          <w:szCs w:val="24"/>
        </w:rPr>
        <w:t>zomtshato</w:t>
      </w:r>
      <w:proofErr w:type="spellEnd"/>
      <w:r>
        <w:rPr>
          <w:sz w:val="24"/>
          <w:szCs w:val="24"/>
        </w:rPr>
        <w:t xml:space="preserve">. </w:t>
      </w:r>
      <w:proofErr w:type="spellStart"/>
      <w:r>
        <w:rPr>
          <w:sz w:val="24"/>
          <w:szCs w:val="24"/>
        </w:rPr>
        <w:t>Isilika</w:t>
      </w:r>
      <w:proofErr w:type="spellEnd"/>
      <w:r>
        <w:rPr>
          <w:sz w:val="24"/>
          <w:szCs w:val="24"/>
        </w:rPr>
        <w:t xml:space="preserve"> </w:t>
      </w:r>
      <w:proofErr w:type="spellStart"/>
      <w:r>
        <w:rPr>
          <w:sz w:val="24"/>
          <w:szCs w:val="24"/>
        </w:rPr>
        <w:t>ezimhlope</w:t>
      </w:r>
      <w:proofErr w:type="spellEnd"/>
      <w:r>
        <w:rPr>
          <w:sz w:val="24"/>
          <w:szCs w:val="24"/>
        </w:rPr>
        <w:t xml:space="preserve"> </w:t>
      </w:r>
      <w:proofErr w:type="spellStart"/>
      <w:r>
        <w:rPr>
          <w:sz w:val="24"/>
          <w:szCs w:val="24"/>
        </w:rPr>
        <w:t>nezinamabala</w:t>
      </w:r>
      <w:proofErr w:type="spellEnd"/>
      <w:r>
        <w:rPr>
          <w:sz w:val="24"/>
          <w:szCs w:val="24"/>
        </w:rPr>
        <w:t xml:space="preserve"> (</w:t>
      </w:r>
      <w:proofErr w:type="spellStart"/>
      <w:r>
        <w:rPr>
          <w:sz w:val="24"/>
          <w:szCs w:val="24"/>
        </w:rPr>
        <w:t>zitshipu</w:t>
      </w:r>
      <w:proofErr w:type="spellEnd"/>
      <w:r>
        <w:rPr>
          <w:sz w:val="24"/>
          <w:szCs w:val="24"/>
        </w:rPr>
        <w:t xml:space="preserve"> </w:t>
      </w:r>
      <w:proofErr w:type="spellStart"/>
      <w:r>
        <w:rPr>
          <w:sz w:val="24"/>
          <w:szCs w:val="24"/>
        </w:rPr>
        <w:t>kakubi</w:t>
      </w:r>
      <w:proofErr w:type="spellEnd"/>
      <w:r>
        <w:rPr>
          <w:sz w:val="24"/>
          <w:szCs w:val="24"/>
        </w:rPr>
        <w:t>).</w:t>
      </w:r>
    </w:p>
    <w:p w14:paraId="74248A5F" w14:textId="77777777" w:rsidR="00AE4A4D" w:rsidRDefault="00766222">
      <w:pPr>
        <w:pStyle w:val="Bodytext20"/>
        <w:spacing w:line="194" w:lineRule="auto"/>
        <w:ind w:left="740" w:hanging="740"/>
        <w:jc w:val="both"/>
        <w:rPr>
          <w:sz w:val="24"/>
          <w:szCs w:val="24"/>
        </w:rPr>
      </w:pPr>
      <w:r>
        <w:rPr>
          <w:sz w:val="24"/>
          <w:szCs w:val="24"/>
        </w:rPr>
        <w:t>L ALPACA EZICACILEYO NEZIFONYIWEY</w:t>
      </w:r>
      <w:r>
        <w:rPr>
          <w:sz w:val="24"/>
          <w:szCs w:val="24"/>
        </w:rPr>
        <w:t>O (</w:t>
      </w:r>
      <w:proofErr w:type="spellStart"/>
      <w:r>
        <w:rPr>
          <w:sz w:val="24"/>
          <w:szCs w:val="24"/>
        </w:rPr>
        <w:t>zilu</w:t>
      </w:r>
      <w:proofErr w:type="spellEnd"/>
      <w:r>
        <w:rPr>
          <w:sz w:val="24"/>
          <w:szCs w:val="24"/>
        </w:rPr>
        <w:t xml:space="preserve">- </w:t>
      </w:r>
      <w:proofErr w:type="spellStart"/>
      <w:r>
        <w:rPr>
          <w:sz w:val="24"/>
          <w:szCs w:val="24"/>
        </w:rPr>
        <w:t>ngeleabapahli</w:t>
      </w:r>
      <w:proofErr w:type="spellEnd"/>
      <w:r>
        <w:rPr>
          <w:sz w:val="24"/>
          <w:szCs w:val="24"/>
        </w:rPr>
        <w:t xml:space="preserve"> emit shat </w:t>
      </w:r>
      <w:proofErr w:type="spellStart"/>
      <w:r>
        <w:rPr>
          <w:sz w:val="24"/>
          <w:szCs w:val="24"/>
        </w:rPr>
        <w:t>weni</w:t>
      </w:r>
      <w:proofErr w:type="spellEnd"/>
      <w:r>
        <w:rPr>
          <w:sz w:val="24"/>
          <w:szCs w:val="24"/>
        </w:rPr>
        <w:t xml:space="preserve">). </w:t>
      </w:r>
      <w:proofErr w:type="spellStart"/>
      <w:r>
        <w:rPr>
          <w:sz w:val="24"/>
          <w:szCs w:val="24"/>
        </w:rPr>
        <w:t>Nengubo</w:t>
      </w:r>
      <w:proofErr w:type="spellEnd"/>
      <w:r>
        <w:rPr>
          <w:sz w:val="24"/>
          <w:szCs w:val="24"/>
        </w:rPr>
        <w:t xml:space="preserve"> </w:t>
      </w:r>
      <w:proofErr w:type="spellStart"/>
      <w:r>
        <w:rPr>
          <w:sz w:val="24"/>
          <w:szCs w:val="24"/>
        </w:rPr>
        <w:t>ezitengiswa</w:t>
      </w:r>
      <w:proofErr w:type="spellEnd"/>
      <w:r>
        <w:rPr>
          <w:sz w:val="24"/>
          <w:szCs w:val="24"/>
        </w:rPr>
        <w:t xml:space="preserve"> </w:t>
      </w:r>
      <w:proofErr w:type="spellStart"/>
      <w:r>
        <w:rPr>
          <w:sz w:val="24"/>
          <w:szCs w:val="24"/>
        </w:rPr>
        <w:t>ngeyadi</w:t>
      </w:r>
      <w:proofErr w:type="spellEnd"/>
      <w:r>
        <w:rPr>
          <w:sz w:val="24"/>
          <w:szCs w:val="24"/>
        </w:rPr>
        <w:t xml:space="preserve"> </w:t>
      </w:r>
      <w:proofErr w:type="spellStart"/>
      <w:r>
        <w:rPr>
          <w:sz w:val="24"/>
          <w:szCs w:val="24"/>
        </w:rPr>
        <w:t>nesezenziwe</w:t>
      </w:r>
      <w:proofErr w:type="spellEnd"/>
      <w:r>
        <w:rPr>
          <w:sz w:val="24"/>
          <w:szCs w:val="24"/>
        </w:rPr>
        <w:t xml:space="preserve"> </w:t>
      </w:r>
      <w:proofErr w:type="spellStart"/>
      <w:r>
        <w:rPr>
          <w:sz w:val="24"/>
          <w:szCs w:val="24"/>
        </w:rPr>
        <w:t>zokushata</w:t>
      </w:r>
      <w:proofErr w:type="spellEnd"/>
      <w:r>
        <w:rPr>
          <w:sz w:val="24"/>
          <w:szCs w:val="24"/>
        </w:rPr>
        <w:t>.</w:t>
      </w:r>
    </w:p>
    <w:p w14:paraId="38DD5054" w14:textId="77777777" w:rsidR="00AE4A4D" w:rsidRDefault="00766222">
      <w:pPr>
        <w:pStyle w:val="Bodytext20"/>
        <w:spacing w:line="194" w:lineRule="auto"/>
        <w:ind w:left="740" w:hanging="740"/>
        <w:jc w:val="both"/>
        <w:rPr>
          <w:sz w:val="24"/>
          <w:szCs w:val="24"/>
        </w:rPr>
      </w:pPr>
      <w:r>
        <w:rPr>
          <w:sz w:val="24"/>
          <w:szCs w:val="24"/>
        </w:rPr>
        <w:t xml:space="preserve">INGUBO ZOMTSHATO ESEZENZIWE, </w:t>
      </w:r>
      <w:proofErr w:type="spellStart"/>
      <w:r>
        <w:rPr>
          <w:sz w:val="24"/>
          <w:szCs w:val="24"/>
        </w:rPr>
        <w:t>uyatungelwa</w:t>
      </w:r>
      <w:proofErr w:type="spellEnd"/>
      <w:r>
        <w:rPr>
          <w:sz w:val="24"/>
          <w:szCs w:val="24"/>
        </w:rPr>
        <w:t xml:space="preserve"> </w:t>
      </w:r>
      <w:proofErr w:type="spellStart"/>
      <w:r>
        <w:rPr>
          <w:sz w:val="24"/>
          <w:szCs w:val="24"/>
        </w:rPr>
        <w:t>otandayo</w:t>
      </w:r>
      <w:proofErr w:type="spellEnd"/>
      <w:r>
        <w:rPr>
          <w:sz w:val="24"/>
          <w:szCs w:val="24"/>
        </w:rPr>
        <w:t xml:space="preserve"> </w:t>
      </w:r>
      <w:proofErr w:type="spellStart"/>
      <w:r>
        <w:rPr>
          <w:sz w:val="24"/>
          <w:szCs w:val="24"/>
        </w:rPr>
        <w:t>ngexesha</w:t>
      </w:r>
      <w:proofErr w:type="spellEnd"/>
      <w:r>
        <w:rPr>
          <w:sz w:val="24"/>
          <w:szCs w:val="24"/>
        </w:rPr>
        <w:t xml:space="preserve"> </w:t>
      </w:r>
      <w:proofErr w:type="spellStart"/>
      <w:r>
        <w:rPr>
          <w:sz w:val="24"/>
          <w:szCs w:val="24"/>
        </w:rPr>
        <w:t>elifutshane</w:t>
      </w:r>
      <w:proofErr w:type="spellEnd"/>
      <w:r>
        <w:rPr>
          <w:sz w:val="24"/>
          <w:szCs w:val="24"/>
        </w:rPr>
        <w:t>.</w:t>
      </w:r>
    </w:p>
    <w:p w14:paraId="1D5F7D0F" w14:textId="77777777" w:rsidR="00AE4A4D" w:rsidRDefault="00766222">
      <w:pPr>
        <w:pStyle w:val="Bodytext20"/>
        <w:spacing w:line="194" w:lineRule="auto"/>
        <w:rPr>
          <w:sz w:val="24"/>
          <w:szCs w:val="24"/>
        </w:rPr>
      </w:pPr>
      <w:proofErr w:type="spellStart"/>
      <w:r>
        <w:rPr>
          <w:sz w:val="24"/>
          <w:szCs w:val="24"/>
        </w:rPr>
        <w:t>Yeyona</w:t>
      </w:r>
      <w:proofErr w:type="spellEnd"/>
      <w:r>
        <w:rPr>
          <w:sz w:val="24"/>
          <w:szCs w:val="24"/>
        </w:rPr>
        <w:t xml:space="preserve"> </w:t>
      </w:r>
      <w:proofErr w:type="spellStart"/>
      <w:r>
        <w:rPr>
          <w:sz w:val="24"/>
          <w:szCs w:val="24"/>
        </w:rPr>
        <w:t>ndlu</w:t>
      </w:r>
      <w:proofErr w:type="spellEnd"/>
      <w:r>
        <w:rPr>
          <w:sz w:val="24"/>
          <w:szCs w:val="24"/>
        </w:rPr>
        <w:t xml:space="preserve"> </w:t>
      </w:r>
      <w:proofErr w:type="spellStart"/>
      <w:r>
        <w:rPr>
          <w:sz w:val="24"/>
          <w:szCs w:val="24"/>
        </w:rPr>
        <w:t>kulungiselelwa</w:t>
      </w:r>
      <w:proofErr w:type="spellEnd"/>
      <w:r>
        <w:rPr>
          <w:sz w:val="24"/>
          <w:szCs w:val="24"/>
        </w:rPr>
        <w:t xml:space="preserve"> </w:t>
      </w:r>
      <w:proofErr w:type="spellStart"/>
      <w:r>
        <w:rPr>
          <w:sz w:val="24"/>
          <w:szCs w:val="24"/>
        </w:rPr>
        <w:t>kuyo</w:t>
      </w:r>
      <w:proofErr w:type="spellEnd"/>
      <w:r>
        <w:rPr>
          <w:sz w:val="24"/>
          <w:szCs w:val="24"/>
        </w:rPr>
        <w:t xml:space="preserve"> </w:t>
      </w:r>
      <w:proofErr w:type="spellStart"/>
      <w:r>
        <w:rPr>
          <w:sz w:val="24"/>
          <w:szCs w:val="24"/>
        </w:rPr>
        <w:t>abatenga</w:t>
      </w:r>
      <w:proofErr w:type="spellEnd"/>
      <w:r>
        <w:rPr>
          <w:sz w:val="24"/>
          <w:szCs w:val="24"/>
        </w:rPr>
        <w:t xml:space="preserve"> </w:t>
      </w:r>
      <w:proofErr w:type="spellStart"/>
      <w:r>
        <w:rPr>
          <w:sz w:val="24"/>
          <w:szCs w:val="24"/>
        </w:rPr>
        <w:t>ezomtshato</w:t>
      </w:r>
      <w:proofErr w:type="spellEnd"/>
      <w:r>
        <w:rPr>
          <w:sz w:val="24"/>
          <w:szCs w:val="24"/>
        </w:rPr>
        <w:t>.</w:t>
      </w:r>
    </w:p>
    <w:p w14:paraId="734D7A6B" w14:textId="77777777" w:rsidR="00AE4A4D" w:rsidRDefault="00766222">
      <w:pPr>
        <w:pStyle w:val="Bodytext20"/>
        <w:spacing w:line="194" w:lineRule="auto"/>
        <w:jc w:val="center"/>
        <w:rPr>
          <w:sz w:val="24"/>
          <w:szCs w:val="24"/>
        </w:rPr>
      </w:pPr>
      <w:r>
        <w:rPr>
          <w:sz w:val="24"/>
          <w:szCs w:val="24"/>
        </w:rPr>
        <w:t xml:space="preserve">“ </w:t>
      </w:r>
      <w:proofErr w:type="spellStart"/>
      <w:r>
        <w:rPr>
          <w:sz w:val="24"/>
          <w:szCs w:val="24"/>
        </w:rPr>
        <w:t>Abatengeli</w:t>
      </w:r>
      <w:proofErr w:type="spellEnd"/>
      <w:r>
        <w:rPr>
          <w:sz w:val="24"/>
          <w:szCs w:val="24"/>
        </w:rPr>
        <w:t xml:space="preserve"> </w:t>
      </w:r>
      <w:proofErr w:type="spellStart"/>
      <w:r>
        <w:rPr>
          <w:sz w:val="24"/>
          <w:szCs w:val="24"/>
        </w:rPr>
        <w:t>banokuteta</w:t>
      </w:r>
      <w:proofErr w:type="spellEnd"/>
      <w:r>
        <w:rPr>
          <w:sz w:val="24"/>
          <w:szCs w:val="24"/>
        </w:rPr>
        <w:t xml:space="preserve"> </w:t>
      </w:r>
      <w:proofErr w:type="spellStart"/>
      <w:r>
        <w:rPr>
          <w:sz w:val="24"/>
          <w:szCs w:val="24"/>
        </w:rPr>
        <w:t>Isixosa</w:t>
      </w:r>
      <w:proofErr w:type="spellEnd"/>
      <w:r>
        <w:rPr>
          <w:sz w:val="24"/>
          <w:szCs w:val="24"/>
        </w:rPr>
        <w:t>.”</w:t>
      </w:r>
    </w:p>
    <w:p w14:paraId="7E5E5021" w14:textId="77777777" w:rsidR="00AE4A4D" w:rsidRDefault="00766222">
      <w:pPr>
        <w:pStyle w:val="Bodytext20"/>
        <w:spacing w:after="120" w:line="194" w:lineRule="auto"/>
        <w:jc w:val="both"/>
        <w:rPr>
          <w:sz w:val="24"/>
          <w:szCs w:val="24"/>
        </w:rPr>
      </w:pPr>
      <w:proofErr w:type="spellStart"/>
      <w:r>
        <w:rPr>
          <w:sz w:val="24"/>
          <w:szCs w:val="24"/>
        </w:rPr>
        <w:t>Ityali</w:t>
      </w:r>
      <w:proofErr w:type="spellEnd"/>
      <w:r>
        <w:rPr>
          <w:sz w:val="24"/>
          <w:szCs w:val="24"/>
        </w:rPr>
        <w:t xml:space="preserve"> </w:t>
      </w:r>
      <w:proofErr w:type="spellStart"/>
      <w:r>
        <w:rPr>
          <w:sz w:val="24"/>
          <w:szCs w:val="24"/>
        </w:rPr>
        <w:t>zetu</w:t>
      </w:r>
      <w:proofErr w:type="spellEnd"/>
      <w:r>
        <w:rPr>
          <w:sz w:val="24"/>
          <w:szCs w:val="24"/>
        </w:rPr>
        <w:t xml:space="preserve"> </w:t>
      </w:r>
      <w:proofErr w:type="spellStart"/>
      <w:r>
        <w:rPr>
          <w:sz w:val="24"/>
          <w:szCs w:val="24"/>
        </w:rPr>
        <w:t>ziyalala</w:t>
      </w:r>
      <w:proofErr w:type="spellEnd"/>
      <w:r>
        <w:rPr>
          <w:sz w:val="24"/>
          <w:szCs w:val="24"/>
        </w:rPr>
        <w:t xml:space="preserve">, </w:t>
      </w:r>
      <w:proofErr w:type="spellStart"/>
      <w:r>
        <w:rPr>
          <w:sz w:val="24"/>
          <w:szCs w:val="24"/>
        </w:rPr>
        <w:t>zifuna</w:t>
      </w:r>
      <w:proofErr w:type="spellEnd"/>
      <w:r>
        <w:rPr>
          <w:sz w:val="24"/>
          <w:szCs w:val="24"/>
        </w:rPr>
        <w:t xml:space="preserve"> </w:t>
      </w:r>
      <w:proofErr w:type="spellStart"/>
      <w:r>
        <w:rPr>
          <w:sz w:val="24"/>
          <w:szCs w:val="24"/>
        </w:rPr>
        <w:t>ukuvuswa</w:t>
      </w:r>
      <w:proofErr w:type="spellEnd"/>
      <w:r>
        <w:rPr>
          <w:sz w:val="24"/>
          <w:szCs w:val="24"/>
        </w:rPr>
        <w:t>.</w:t>
      </w:r>
    </w:p>
    <w:p w14:paraId="03350C89" w14:textId="77777777" w:rsidR="00AE4A4D" w:rsidRDefault="00766222">
      <w:pPr>
        <w:pStyle w:val="Bodytext20"/>
        <w:spacing w:line="194" w:lineRule="auto"/>
        <w:jc w:val="both"/>
        <w:rPr>
          <w:sz w:val="24"/>
          <w:szCs w:val="24"/>
        </w:rPr>
      </w:pPr>
      <w:proofErr w:type="spellStart"/>
      <w:r>
        <w:rPr>
          <w:sz w:val="24"/>
          <w:szCs w:val="24"/>
        </w:rPr>
        <w:t>ALinagama</w:t>
      </w:r>
      <w:proofErr w:type="spellEnd"/>
      <w:r>
        <w:rPr>
          <w:sz w:val="24"/>
          <w:szCs w:val="24"/>
        </w:rPr>
        <w:t xml:space="preserve"> ka PASCOE </w:t>
      </w:r>
      <w:proofErr w:type="spellStart"/>
      <w:r>
        <w:rPr>
          <w:sz w:val="24"/>
          <w:szCs w:val="24"/>
        </w:rPr>
        <w:t>ngokumadoda</w:t>
      </w:r>
      <w:proofErr w:type="spellEnd"/>
      <w:r>
        <w:rPr>
          <w:sz w:val="24"/>
          <w:szCs w:val="24"/>
        </w:rPr>
        <w:t xml:space="preserve"> </w:t>
      </w:r>
      <w:proofErr w:type="spellStart"/>
      <w:r>
        <w:rPr>
          <w:sz w:val="24"/>
          <w:szCs w:val="24"/>
        </w:rPr>
        <w:t>kwa</w:t>
      </w:r>
      <w:proofErr w:type="spellEnd"/>
      <w:r>
        <w:rPr>
          <w:sz w:val="24"/>
          <w:szCs w:val="24"/>
        </w:rPr>
        <w:t xml:space="preserve"> SIGINGQI.</w:t>
      </w:r>
    </w:p>
    <w:p w14:paraId="252E91B4" w14:textId="77777777" w:rsidR="00AE4A4D" w:rsidRDefault="00766222">
      <w:pPr>
        <w:pStyle w:val="Bodytext20"/>
        <w:spacing w:line="194" w:lineRule="auto"/>
        <w:jc w:val="both"/>
        <w:rPr>
          <w:sz w:val="24"/>
          <w:szCs w:val="24"/>
        </w:rPr>
      </w:pPr>
      <w:proofErr w:type="spellStart"/>
      <w:r>
        <w:rPr>
          <w:sz w:val="24"/>
          <w:szCs w:val="24"/>
        </w:rPr>
        <w:t>Wgokwabafazi</w:t>
      </w:r>
      <w:proofErr w:type="spellEnd"/>
      <w:r>
        <w:rPr>
          <w:sz w:val="24"/>
          <w:szCs w:val="24"/>
        </w:rPr>
        <w:t xml:space="preserve"> </w:t>
      </w:r>
      <w:proofErr w:type="spellStart"/>
      <w:r>
        <w:rPr>
          <w:sz w:val="24"/>
          <w:szCs w:val="24"/>
        </w:rPr>
        <w:t>kwa</w:t>
      </w:r>
      <w:proofErr w:type="spellEnd"/>
      <w:r>
        <w:rPr>
          <w:sz w:val="24"/>
          <w:szCs w:val="24"/>
        </w:rPr>
        <w:t xml:space="preserve"> SILINDI.</w:t>
      </w:r>
    </w:p>
    <w:p w14:paraId="06986723" w14:textId="77777777" w:rsidR="00AE4A4D" w:rsidRDefault="00766222">
      <w:pPr>
        <w:pStyle w:val="Bodytext20"/>
        <w:spacing w:after="340" w:line="194" w:lineRule="auto"/>
        <w:rPr>
          <w:sz w:val="24"/>
          <w:szCs w:val="24"/>
        </w:rPr>
      </w:pPr>
      <w:proofErr w:type="spellStart"/>
      <w:r>
        <w:rPr>
          <w:sz w:val="24"/>
          <w:szCs w:val="24"/>
        </w:rPr>
        <w:t>Elokumteketisa</w:t>
      </w:r>
      <w:proofErr w:type="spellEnd"/>
      <w:r>
        <w:rPr>
          <w:sz w:val="24"/>
          <w:szCs w:val="24"/>
        </w:rPr>
        <w:t xml:space="preserve"> </w:t>
      </w:r>
      <w:proofErr w:type="spellStart"/>
      <w:r>
        <w:rPr>
          <w:sz w:val="24"/>
          <w:szCs w:val="24"/>
        </w:rPr>
        <w:t>kwa</w:t>
      </w:r>
      <w:proofErr w:type="spellEnd"/>
      <w:r>
        <w:rPr>
          <w:sz w:val="24"/>
          <w:szCs w:val="24"/>
        </w:rPr>
        <w:t xml:space="preserve"> FOLOKOCO.</w:t>
      </w:r>
    </w:p>
    <w:p w14:paraId="1FB94B6F" w14:textId="77777777" w:rsidR="00AE4A4D" w:rsidRDefault="00766222">
      <w:pPr>
        <w:pStyle w:val="Bodytext50"/>
        <w:pBdr>
          <w:top w:val="single" w:sz="4" w:space="0" w:color="auto"/>
        </w:pBdr>
        <w:spacing w:after="280" w:line="202" w:lineRule="auto"/>
        <w:jc w:val="center"/>
        <w:rPr>
          <w:sz w:val="36"/>
          <w:szCs w:val="36"/>
        </w:rPr>
      </w:pPr>
      <w:r>
        <w:rPr>
          <w:w w:val="80"/>
          <w:sz w:val="36"/>
          <w:szCs w:val="36"/>
        </w:rPr>
        <w:t>POS' ISO APA BO!</w:t>
      </w:r>
    </w:p>
    <w:p w14:paraId="228FB120" w14:textId="77777777" w:rsidR="00AE4A4D" w:rsidRDefault="00766222">
      <w:pPr>
        <w:pStyle w:val="Other0"/>
        <w:ind w:firstLine="0"/>
        <w:jc w:val="center"/>
        <w:rPr>
          <w:sz w:val="64"/>
          <w:szCs w:val="64"/>
        </w:rPr>
      </w:pPr>
      <w:r>
        <w:rPr>
          <w:rFonts w:ascii="Arial" w:eastAsia="Arial" w:hAnsi="Arial" w:cs="Arial"/>
          <w:sz w:val="64"/>
          <w:szCs w:val="64"/>
        </w:rPr>
        <w:t>E. J. BOXALL,</w:t>
      </w:r>
    </w:p>
    <w:p w14:paraId="7D8ADD42" w14:textId="77777777" w:rsidR="00AE4A4D" w:rsidRDefault="00766222">
      <w:pPr>
        <w:pStyle w:val="Bodytext50"/>
        <w:spacing w:after="0" w:line="180" w:lineRule="auto"/>
        <w:jc w:val="center"/>
      </w:pPr>
      <w:proofErr w:type="spellStart"/>
      <w:r>
        <w:t>Umsiki</w:t>
      </w:r>
      <w:proofErr w:type="spellEnd"/>
      <w:r>
        <w:t xml:space="preserve"> </w:t>
      </w:r>
      <w:proofErr w:type="spellStart"/>
      <w:r>
        <w:t>wentlobo</w:t>
      </w:r>
      <w:proofErr w:type="spellEnd"/>
      <w:r>
        <w:t xml:space="preserve"> </w:t>
      </w:r>
      <w:proofErr w:type="spellStart"/>
      <w:r>
        <w:t>zonke</w:t>
      </w:r>
      <w:proofErr w:type="spellEnd"/>
      <w:r>
        <w:t xml:space="preserve"> </w:t>
      </w:r>
      <w:proofErr w:type="spellStart"/>
      <w:r>
        <w:t>ezifunwayo</w:t>
      </w:r>
      <w:proofErr w:type="spellEnd"/>
      <w:r>
        <w:br/>
      </w:r>
      <w:proofErr w:type="spellStart"/>
      <w:r>
        <w:t>zengubo</w:t>
      </w:r>
      <w:proofErr w:type="spellEnd"/>
      <w:r>
        <w:t>,</w:t>
      </w:r>
    </w:p>
    <w:p w14:paraId="53571580" w14:textId="77777777" w:rsidR="00AE4A4D" w:rsidRDefault="00766222">
      <w:pPr>
        <w:pStyle w:val="Bodytext70"/>
        <w:spacing w:after="600" w:line="223" w:lineRule="auto"/>
        <w:jc w:val="both"/>
        <w:rPr>
          <w:sz w:val="46"/>
          <w:szCs w:val="46"/>
        </w:rPr>
      </w:pPr>
      <w:r>
        <w:rPr>
          <w:sz w:val="46"/>
          <w:szCs w:val="46"/>
        </w:rPr>
        <w:t>*No. 22, SMITH STREET,</w:t>
      </w:r>
    </w:p>
    <w:p w14:paraId="4EE0B853" w14:textId="77777777" w:rsidR="00AE4A4D" w:rsidRDefault="00766222">
      <w:pPr>
        <w:pStyle w:val="Bodytext70"/>
        <w:spacing w:after="600" w:line="223" w:lineRule="auto"/>
        <w:jc w:val="both"/>
        <w:rPr>
          <w:sz w:val="46"/>
          <w:szCs w:val="46"/>
        </w:rPr>
      </w:pPr>
      <w:r>
        <w:rPr>
          <w:sz w:val="46"/>
          <w:szCs w:val="46"/>
        </w:rPr>
        <w:tab/>
      </w:r>
      <w:r>
        <w:rPr>
          <w:sz w:val="46"/>
          <w:szCs w:val="46"/>
        </w:rPr>
        <w:tab/>
        <w:t>E-QONCE</w:t>
      </w:r>
    </w:p>
    <w:p w14:paraId="1E0C266A" w14:textId="77777777" w:rsidR="00AE4A4D" w:rsidRDefault="00766222">
      <w:pPr>
        <w:pStyle w:val="Bodytext60"/>
        <w:spacing w:line="218" w:lineRule="auto"/>
        <w:ind w:firstLine="0"/>
        <w:jc w:val="center"/>
      </w:pPr>
      <w:r>
        <w:t>[</w:t>
      </w:r>
      <w:proofErr w:type="spellStart"/>
      <w:r>
        <w:t>Jhlala</w:t>
      </w:r>
      <w:proofErr w:type="spellEnd"/>
      <w:r>
        <w:t xml:space="preserve"> </w:t>
      </w:r>
      <w:proofErr w:type="spellStart"/>
      <w:r>
        <w:t>enento</w:t>
      </w:r>
      <w:proofErr w:type="spellEnd"/>
      <w:r>
        <w:t xml:space="preserve"> </w:t>
      </w:r>
      <w:proofErr w:type="spellStart"/>
      <w:r>
        <w:t>eninzi</w:t>
      </w:r>
      <w:proofErr w:type="spellEnd"/>
      <w:r>
        <w:t xml:space="preserve"> </w:t>
      </w:r>
      <w:proofErr w:type="spellStart"/>
      <w:r>
        <w:t>yezitofu</w:t>
      </w:r>
      <w:proofErr w:type="spellEnd"/>
      <w:r>
        <w:t xml:space="preserve"> </w:t>
      </w:r>
      <w:proofErr w:type="spellStart"/>
      <w:r>
        <w:t>ezifanelekileyo</w:t>
      </w:r>
      <w:proofErr w:type="spellEnd"/>
      <w:r>
        <w:br/>
      </w:r>
      <w:proofErr w:type="spellStart"/>
      <w:r>
        <w:t>neziluhlaza</w:t>
      </w:r>
      <w:proofErr w:type="spellEnd"/>
      <w:r>
        <w:t xml:space="preserve"> </w:t>
      </w:r>
      <w:proofErr w:type="spellStart"/>
      <w:r>
        <w:t>apa</w:t>
      </w:r>
      <w:proofErr w:type="spellEnd"/>
      <w:r>
        <w:t xml:space="preserve"> </w:t>
      </w:r>
      <w:proofErr w:type="spellStart"/>
      <w:r>
        <w:t>bo</w:t>
      </w:r>
      <w:proofErr w:type="spellEnd"/>
      <w:r>
        <w:t>.</w:t>
      </w:r>
    </w:p>
    <w:p w14:paraId="532A7750" w14:textId="77777777" w:rsidR="00AE4A4D" w:rsidRDefault="00766222">
      <w:pPr>
        <w:pStyle w:val="Bodytext20"/>
        <w:spacing w:line="175" w:lineRule="auto"/>
        <w:jc w:val="center"/>
      </w:pPr>
      <w:proofErr w:type="spellStart"/>
      <w:r>
        <w:rPr>
          <w:i/>
          <w:iCs/>
        </w:rPr>
        <w:t>Ingubo</w:t>
      </w:r>
      <w:proofErr w:type="spellEnd"/>
      <w:r>
        <w:rPr>
          <w:i/>
          <w:iCs/>
        </w:rPr>
        <w:t xml:space="preserve"> </w:t>
      </w:r>
      <w:proofErr w:type="spellStart"/>
      <w:r>
        <w:rPr>
          <w:i/>
          <w:iCs/>
        </w:rPr>
        <w:t>zomtshato</w:t>
      </w:r>
      <w:proofErr w:type="spellEnd"/>
      <w:r>
        <w:rPr>
          <w:i/>
          <w:iCs/>
        </w:rPr>
        <w:t xml:space="preserve"> </w:t>
      </w:r>
      <w:proofErr w:type="spellStart"/>
      <w:r>
        <w:rPr>
          <w:i/>
          <w:iCs/>
        </w:rPr>
        <w:t>zenziiva</w:t>
      </w:r>
      <w:proofErr w:type="spellEnd"/>
      <w:r>
        <w:rPr>
          <w:i/>
          <w:iCs/>
        </w:rPr>
        <w:t xml:space="preserve"> </w:t>
      </w:r>
      <w:proofErr w:type="spellStart"/>
      <w:r>
        <w:rPr>
          <w:i/>
          <w:iCs/>
        </w:rPr>
        <w:t>ngokokufuna</w:t>
      </w:r>
      <w:proofErr w:type="spellEnd"/>
      <w:r>
        <w:rPr>
          <w:i/>
          <w:iCs/>
        </w:rPr>
        <w:t xml:space="preserve"> </w:t>
      </w:r>
      <w:proofErr w:type="spellStart"/>
      <w:r>
        <w:rPr>
          <w:i/>
          <w:iCs/>
        </w:rPr>
        <w:t>komntu</w:t>
      </w:r>
      <w:proofErr w:type="spellEnd"/>
      <w:r>
        <w:rPr>
          <w:i/>
          <w:iCs/>
        </w:rPr>
        <w:t>\\</w:t>
      </w:r>
      <w:proofErr w:type="spellStart"/>
      <w:r>
        <w:rPr>
          <w:i/>
          <w:iCs/>
        </w:rPr>
        <w:t>kiuisi</w:t>
      </w:r>
      <w:proofErr w:type="spellEnd"/>
      <w:r>
        <w:rPr>
          <w:i/>
          <w:iCs/>
        </w:rPr>
        <w:t>-</w:t>
      </w:r>
      <w:r>
        <w:rPr>
          <w:i/>
          <w:iCs/>
        </w:rPr>
        <w:br/>
        <w:t xml:space="preserve">tuba se </w:t>
      </w:r>
      <w:proofErr w:type="spellStart"/>
      <w:r>
        <w:rPr>
          <w:i/>
          <w:iCs/>
        </w:rPr>
        <w:t>yure</w:t>
      </w:r>
      <w:proofErr w:type="spellEnd"/>
      <w:r>
        <w:rPr>
          <w:i/>
          <w:iCs/>
        </w:rPr>
        <w:t xml:space="preserve"> </w:t>
      </w:r>
      <w:proofErr w:type="spellStart"/>
      <w:r>
        <w:rPr>
          <w:i/>
          <w:iCs/>
        </w:rPr>
        <w:t>ezilishumi</w:t>
      </w:r>
      <w:proofErr w:type="spellEnd"/>
      <w:r>
        <w:rPr>
          <w:i/>
          <w:iCs/>
        </w:rPr>
        <w:t xml:space="preserve">^          </w:t>
      </w:r>
    </w:p>
    <w:p w14:paraId="1F302ADB" w14:textId="77777777" w:rsidR="00AE4A4D" w:rsidRDefault="00766222">
      <w:pPr>
        <w:pStyle w:val="Bodytext20"/>
        <w:spacing w:line="175" w:lineRule="auto"/>
        <w:jc w:val="center"/>
        <w:rPr>
          <w:sz w:val="24"/>
          <w:szCs w:val="24"/>
        </w:rPr>
      </w:pPr>
      <w:proofErr w:type="spellStart"/>
      <w:r>
        <w:rPr>
          <w:sz w:val="24"/>
          <w:szCs w:val="24"/>
        </w:rPr>
        <w:t>Jhlobo</w:t>
      </w:r>
      <w:proofErr w:type="spellEnd"/>
      <w:r>
        <w:rPr>
          <w:sz w:val="24"/>
          <w:szCs w:val="24"/>
        </w:rPr>
        <w:t xml:space="preserve"> </w:t>
      </w:r>
      <w:proofErr w:type="spellStart"/>
      <w:r>
        <w:rPr>
          <w:sz w:val="24"/>
          <w:szCs w:val="24"/>
        </w:rPr>
        <w:t>ezenziwa</w:t>
      </w:r>
      <w:proofErr w:type="spellEnd"/>
      <w:r>
        <w:rPr>
          <w:sz w:val="24"/>
          <w:szCs w:val="24"/>
        </w:rPr>
        <w:t xml:space="preserve"> </w:t>
      </w:r>
      <w:proofErr w:type="spellStart"/>
      <w:r>
        <w:rPr>
          <w:sz w:val="24"/>
          <w:szCs w:val="24"/>
        </w:rPr>
        <w:t>ngalo</w:t>
      </w:r>
      <w:proofErr w:type="spellEnd"/>
      <w:r>
        <w:rPr>
          <w:sz w:val="24"/>
          <w:szCs w:val="24"/>
        </w:rPr>
        <w:t xml:space="preserve"> (</w:t>
      </w:r>
      <w:proofErr w:type="spellStart"/>
      <w:r>
        <w:rPr>
          <w:sz w:val="24"/>
          <w:szCs w:val="24"/>
        </w:rPr>
        <w:t>nokufaneleka</w:t>
      </w:r>
      <w:proofErr w:type="spellEnd"/>
      <w:r>
        <w:rPr>
          <w:sz w:val="24"/>
          <w:szCs w:val="24"/>
        </w:rPr>
        <w:t xml:space="preserve"> , </w:t>
      </w:r>
      <w:proofErr w:type="spellStart"/>
      <w:r>
        <w:rPr>
          <w:sz w:val="24"/>
          <w:szCs w:val="24"/>
        </w:rPr>
        <w:t>kwazoj</w:t>
      </w:r>
      <w:proofErr w:type="spellEnd"/>
      <w:r>
        <w:rPr>
          <w:sz w:val="24"/>
          <w:szCs w:val="24"/>
        </w:rPr>
        <w:t xml:space="preserve"> </w:t>
      </w:r>
      <w:proofErr w:type="spellStart"/>
      <w:r>
        <w:rPr>
          <w:sz w:val="24"/>
          <w:szCs w:val="24"/>
        </w:rPr>
        <w:t>akunakugxekwa</w:t>
      </w:r>
      <w:proofErr w:type="spellEnd"/>
      <w:r>
        <w:rPr>
          <w:sz w:val="24"/>
          <w:szCs w:val="24"/>
        </w:rPr>
        <w:br/>
      </w:r>
      <w:proofErr w:type="spellStart"/>
      <w:r>
        <w:rPr>
          <w:sz w:val="24"/>
          <w:szCs w:val="24"/>
        </w:rPr>
        <w:t>bani</w:t>
      </w:r>
      <w:proofErr w:type="spellEnd"/>
      <w:r>
        <w:rPr>
          <w:sz w:val="24"/>
          <w:szCs w:val="24"/>
        </w:rPr>
        <w:t>.</w:t>
      </w:r>
      <w:r>
        <w:rPr>
          <w:sz w:val="24"/>
          <w:szCs w:val="24"/>
        </w:rPr>
        <w:tab/>
        <w:t>-</w:t>
      </w:r>
      <w:proofErr w:type="spellStart"/>
      <w:r>
        <w:rPr>
          <w:sz w:val="24"/>
          <w:szCs w:val="24"/>
        </w:rPr>
        <w:t>osaaw</w:t>
      </w:r>
      <w:proofErr w:type="spellEnd"/>
    </w:p>
    <w:p w14:paraId="15E8D187" w14:textId="79F326E6" w:rsidR="00AE4A4D" w:rsidRDefault="00766222">
      <w:pPr>
        <w:pStyle w:val="Bodytext50"/>
        <w:spacing w:line="204" w:lineRule="auto"/>
        <w:ind w:firstLine="600"/>
        <w:jc w:val="both"/>
      </w:pPr>
      <w:r>
        <w:t>Paula—</w:t>
      </w:r>
      <w:proofErr w:type="spellStart"/>
      <w:r>
        <w:t>Intsebenzo</w:t>
      </w:r>
      <w:proofErr w:type="spellEnd"/>
      <w:r>
        <w:t xml:space="preserve"> </w:t>
      </w:r>
      <w:bookmarkStart w:id="0" w:name="_GoBack"/>
      <w:bookmarkEnd w:id="0"/>
      <w:proofErr w:type="spellStart"/>
      <w:r>
        <w:t>yonke</w:t>
      </w:r>
      <w:proofErr w:type="spellEnd"/>
      <w:r w:rsidR="008718D2">
        <w:t xml:space="preserve"> </w:t>
      </w:r>
      <w:proofErr w:type="spellStart"/>
      <w:r>
        <w:t>iqutywa</w:t>
      </w:r>
      <w:proofErr w:type="spellEnd"/>
      <w:r>
        <w:t xml:space="preserve"> </w:t>
      </w:r>
      <w:proofErr w:type="spellStart"/>
      <w:r>
        <w:t>ndlw</w:t>
      </w:r>
      <w:r>
        <w:t>ini</w:t>
      </w:r>
      <w:proofErr w:type="spellEnd"/>
      <w:r>
        <w:t xml:space="preserve"> ’</w:t>
      </w:r>
      <w:proofErr w:type="spellStart"/>
      <w:r>
        <w:t>nye</w:t>
      </w:r>
      <w:proofErr w:type="spellEnd"/>
      <w:r>
        <w:t>.</w:t>
      </w:r>
    </w:p>
    <w:p w14:paraId="1FBAE3D7" w14:textId="77777777" w:rsidR="00AE4A4D" w:rsidRDefault="00766222">
      <w:pPr>
        <w:spacing w:line="1" w:lineRule="exact"/>
        <w:rPr>
          <w:sz w:val="2"/>
          <w:szCs w:val="2"/>
        </w:rPr>
      </w:pPr>
      <w:r>
        <w:br w:type="column"/>
      </w:r>
    </w:p>
    <w:p w14:paraId="5FC360A2" w14:textId="77777777" w:rsidR="00AE4A4D" w:rsidRDefault="00766222">
      <w:pPr>
        <w:pStyle w:val="Other0"/>
        <w:spacing w:after="80"/>
        <w:ind w:firstLine="0"/>
        <w:jc w:val="center"/>
        <w:rPr>
          <w:sz w:val="78"/>
          <w:szCs w:val="78"/>
        </w:rPr>
      </w:pPr>
      <w:r>
        <w:rPr>
          <w:rFonts w:ascii="Arial" w:eastAsia="Arial" w:hAnsi="Arial" w:cs="Arial"/>
          <w:b/>
          <w:bCs/>
          <w:w w:val="60"/>
          <w:sz w:val="78"/>
          <w:szCs w:val="78"/>
        </w:rPr>
        <w:t>G. WHITAKER,</w:t>
      </w:r>
    </w:p>
    <w:p w14:paraId="655F0329" w14:textId="77777777" w:rsidR="00AE4A4D" w:rsidRDefault="00766222">
      <w:pPr>
        <w:pStyle w:val="Bodytext70"/>
      </w:pPr>
      <w:proofErr w:type="spellStart"/>
      <w:r>
        <w:t>Isebe</w:t>
      </w:r>
      <w:proofErr w:type="spellEnd"/>
      <w:r>
        <w:t xml:space="preserve"> </w:t>
      </w:r>
      <w:proofErr w:type="spellStart"/>
      <w:r>
        <w:t>elitengisa</w:t>
      </w:r>
      <w:proofErr w:type="spellEnd"/>
      <w:r>
        <w:t xml:space="preserve"> </w:t>
      </w:r>
      <w:proofErr w:type="spellStart"/>
      <w:r>
        <w:t>nentwana</w:t>
      </w:r>
      <w:proofErr w:type="spellEnd"/>
      <w:r>
        <w:br/>
      </w:r>
      <w:proofErr w:type="spellStart"/>
      <w:r>
        <w:t>ezincinane</w:t>
      </w:r>
      <w:proofErr w:type="spellEnd"/>
      <w:r>
        <w:t>,</w:t>
      </w:r>
    </w:p>
    <w:p w14:paraId="090933B5" w14:textId="77777777" w:rsidR="00AE4A4D" w:rsidRDefault="00766222">
      <w:pPr>
        <w:pStyle w:val="Bodytext50"/>
        <w:spacing w:after="80" w:line="269" w:lineRule="auto"/>
        <w:ind w:left="2060" w:hanging="2060"/>
        <w:jc w:val="both"/>
        <w:rPr>
          <w:sz w:val="36"/>
          <w:szCs w:val="36"/>
        </w:rPr>
      </w:pPr>
      <w:proofErr w:type="spellStart"/>
      <w:r>
        <w:rPr>
          <w:i/>
          <w:iCs/>
          <w:sz w:val="36"/>
          <w:szCs w:val="36"/>
        </w:rPr>
        <w:t>Kwivenkile</w:t>
      </w:r>
      <w:proofErr w:type="spellEnd"/>
      <w:r>
        <w:rPr>
          <w:i/>
          <w:iCs/>
          <w:sz w:val="36"/>
          <w:szCs w:val="36"/>
        </w:rPr>
        <w:t xml:space="preserve"> </w:t>
      </w:r>
      <w:proofErr w:type="spellStart"/>
      <w:r>
        <w:rPr>
          <w:i/>
          <w:iCs/>
          <w:sz w:val="36"/>
          <w:szCs w:val="36"/>
        </w:rPr>
        <w:t>ebisakubu</w:t>
      </w:r>
      <w:proofErr w:type="spellEnd"/>
      <w:r>
        <w:rPr>
          <w:i/>
          <w:iCs/>
          <w:sz w:val="36"/>
          <w:szCs w:val="36"/>
        </w:rPr>
        <w:t xml:space="preserve"> </w:t>
      </w:r>
      <w:proofErr w:type="spellStart"/>
      <w:r>
        <w:rPr>
          <w:i/>
          <w:iCs/>
          <w:sz w:val="36"/>
          <w:szCs w:val="36"/>
        </w:rPr>
        <w:t>yeka</w:t>
      </w:r>
      <w:proofErr w:type="spellEnd"/>
      <w:r>
        <w:rPr>
          <w:i/>
          <w:iCs/>
          <w:sz w:val="36"/>
          <w:szCs w:val="36"/>
        </w:rPr>
        <w:t xml:space="preserve"> </w:t>
      </w:r>
      <w:proofErr w:type="spellStart"/>
      <w:r>
        <w:rPr>
          <w:i/>
          <w:iCs/>
          <w:sz w:val="36"/>
          <w:szCs w:val="36"/>
        </w:rPr>
        <w:t>Magiligana</w:t>
      </w:r>
      <w:proofErr w:type="spellEnd"/>
      <w:r>
        <w:rPr>
          <w:i/>
          <w:iCs/>
          <w:sz w:val="36"/>
          <w:szCs w:val="36"/>
        </w:rPr>
        <w:t xml:space="preserve"> (</w:t>
      </w:r>
      <w:proofErr w:type="spellStart"/>
      <w:r>
        <w:rPr>
          <w:i/>
          <w:iCs/>
          <w:sz w:val="36"/>
          <w:szCs w:val="36"/>
        </w:rPr>
        <w:t>McGREGOR’S</w:t>
      </w:r>
      <w:proofErr w:type="spellEnd"/>
      <w:r>
        <w:rPr>
          <w:i/>
          <w:iCs/>
          <w:sz w:val="36"/>
          <w:szCs w:val="36"/>
        </w:rPr>
        <w:t>)</w:t>
      </w:r>
    </w:p>
    <w:p w14:paraId="41116B3D" w14:textId="77777777" w:rsidR="00AE4A4D" w:rsidRDefault="00766222">
      <w:pPr>
        <w:pStyle w:val="Bodytext80"/>
        <w:spacing w:line="214" w:lineRule="auto"/>
        <w:ind w:firstLine="540"/>
        <w:jc w:val="both"/>
      </w:pPr>
      <w:proofErr w:type="spellStart"/>
      <w:r>
        <w:t>Utenga</w:t>
      </w:r>
      <w:proofErr w:type="spellEnd"/>
      <w:r>
        <w:t xml:space="preserve"> </w:t>
      </w:r>
      <w:proofErr w:type="spellStart"/>
      <w:r>
        <w:t>zonke</w:t>
      </w:r>
      <w:proofErr w:type="spellEnd"/>
      <w:r>
        <w:t xml:space="preserve"> </w:t>
      </w:r>
      <w:proofErr w:type="spellStart"/>
      <w:r>
        <w:t>intlobo</w:t>
      </w:r>
      <w:proofErr w:type="spellEnd"/>
      <w:r>
        <w:t xml:space="preserve"> </w:t>
      </w:r>
      <w:proofErr w:type="spellStart"/>
      <w:r>
        <w:t>Zoboya</w:t>
      </w:r>
      <w:proofErr w:type="spellEnd"/>
      <w:r>
        <w:t xml:space="preserve">, </w:t>
      </w:r>
      <w:proofErr w:type="spellStart"/>
      <w:r>
        <w:t>nezikumba</w:t>
      </w:r>
      <w:proofErr w:type="spellEnd"/>
      <w:r>
        <w:t xml:space="preserve"> </w:t>
      </w:r>
      <w:proofErr w:type="spellStart"/>
      <w:r>
        <w:t>zempahla</w:t>
      </w:r>
      <w:proofErr w:type="spellEnd"/>
      <w:r>
        <w:t xml:space="preserve"> </w:t>
      </w:r>
      <w:proofErr w:type="spellStart"/>
      <w:r>
        <w:t>emfu</w:t>
      </w:r>
      <w:proofErr w:type="spellEnd"/>
      <w:r>
        <w:t xml:space="preserve">- </w:t>
      </w:r>
      <w:proofErr w:type="spellStart"/>
      <w:r>
        <w:t>tshane</w:t>
      </w:r>
      <w:proofErr w:type="spellEnd"/>
      <w:r>
        <w:t xml:space="preserve">, </w:t>
      </w:r>
      <w:proofErr w:type="spellStart"/>
      <w:r>
        <w:t>Neze</w:t>
      </w:r>
      <w:proofErr w:type="spellEnd"/>
      <w:r>
        <w:t xml:space="preserve"> Nkomo, </w:t>
      </w:r>
      <w:proofErr w:type="spellStart"/>
      <w:r>
        <w:t>Nempondo</w:t>
      </w:r>
      <w:proofErr w:type="spellEnd"/>
      <w:r>
        <w:t xml:space="preserve"> </w:t>
      </w:r>
      <w:proofErr w:type="spellStart"/>
      <w:r>
        <w:t>enika</w:t>
      </w:r>
      <w:proofErr w:type="spellEnd"/>
      <w:r>
        <w:t xml:space="preserve"> </w:t>
      </w:r>
      <w:proofErr w:type="spellStart"/>
      <w:r>
        <w:t>amaxabiso</w:t>
      </w:r>
      <w:proofErr w:type="spellEnd"/>
      <w:r>
        <w:t xml:space="preserve"> </w:t>
      </w:r>
      <w:proofErr w:type="spellStart"/>
      <w:r>
        <w:t>adluliseleyo</w:t>
      </w:r>
      <w:proofErr w:type="spellEnd"/>
      <w:r>
        <w:t>.</w:t>
      </w:r>
    </w:p>
    <w:p w14:paraId="544BDDBF" w14:textId="14B5B4C5" w:rsidR="00AE4A4D" w:rsidRDefault="00766222">
      <w:pPr>
        <w:pStyle w:val="Bodytext20"/>
        <w:spacing w:after="80" w:line="276" w:lineRule="auto"/>
        <w:jc w:val="both"/>
        <w:rPr>
          <w:sz w:val="24"/>
          <w:szCs w:val="24"/>
        </w:rPr>
      </w:pPr>
      <w:proofErr w:type="spellStart"/>
      <w:r>
        <w:rPr>
          <w:sz w:val="24"/>
          <w:szCs w:val="24"/>
        </w:rPr>
        <w:t>Uhlaia</w:t>
      </w:r>
      <w:proofErr w:type="spellEnd"/>
      <w:r>
        <w:rPr>
          <w:sz w:val="24"/>
          <w:szCs w:val="24"/>
        </w:rPr>
        <w:t xml:space="preserve"> </w:t>
      </w:r>
      <w:proofErr w:type="spellStart"/>
      <w:r>
        <w:rPr>
          <w:sz w:val="24"/>
          <w:szCs w:val="24"/>
        </w:rPr>
        <w:t>enento</w:t>
      </w:r>
      <w:proofErr w:type="spellEnd"/>
      <w:r>
        <w:rPr>
          <w:sz w:val="24"/>
          <w:szCs w:val="24"/>
        </w:rPr>
        <w:t xml:space="preserve"> </w:t>
      </w:r>
      <w:proofErr w:type="spellStart"/>
      <w:r>
        <w:rPr>
          <w:sz w:val="24"/>
          <w:szCs w:val="24"/>
        </w:rPr>
        <w:t>enenzi</w:t>
      </w:r>
      <w:proofErr w:type="spellEnd"/>
      <w:r>
        <w:rPr>
          <w:sz w:val="24"/>
          <w:szCs w:val="24"/>
        </w:rPr>
        <w:t xml:space="preserve"> </w:t>
      </w:r>
      <w:proofErr w:type="spellStart"/>
      <w:r>
        <w:rPr>
          <w:sz w:val="24"/>
          <w:szCs w:val="24"/>
        </w:rPr>
        <w:t>yentwana</w:t>
      </w:r>
      <w:proofErr w:type="spellEnd"/>
      <w:r>
        <w:rPr>
          <w:sz w:val="24"/>
          <w:szCs w:val="24"/>
        </w:rPr>
        <w:t xml:space="preserve"> </w:t>
      </w:r>
      <w:proofErr w:type="spellStart"/>
      <w:r>
        <w:rPr>
          <w:sz w:val="24"/>
          <w:szCs w:val="24"/>
        </w:rPr>
        <w:t>ezinjengo</w:t>
      </w:r>
      <w:proofErr w:type="spellEnd"/>
      <w:r>
        <w:rPr>
          <w:sz w:val="24"/>
          <w:szCs w:val="24"/>
        </w:rPr>
        <w:t xml:space="preserve"> </w:t>
      </w:r>
      <w:proofErr w:type="spellStart"/>
      <w:r>
        <w:rPr>
          <w:sz w:val="24"/>
          <w:szCs w:val="24"/>
        </w:rPr>
        <w:t>zi-ti</w:t>
      </w:r>
      <w:proofErr w:type="spellEnd"/>
      <w:r>
        <w:rPr>
          <w:sz w:val="24"/>
          <w:szCs w:val="24"/>
        </w:rPr>
        <w:t xml:space="preserve">, </w:t>
      </w:r>
      <w:proofErr w:type="spellStart"/>
      <w:r>
        <w:rPr>
          <w:sz w:val="24"/>
          <w:szCs w:val="24"/>
        </w:rPr>
        <w:t>swekile</w:t>
      </w:r>
      <w:proofErr w:type="spellEnd"/>
      <w:r>
        <w:rPr>
          <w:sz w:val="24"/>
          <w:szCs w:val="24"/>
        </w:rPr>
        <w:t xml:space="preserve">, </w:t>
      </w:r>
    </w:p>
    <w:p w14:paraId="7D86D960" w14:textId="77777777" w:rsidR="00AE4A4D" w:rsidRDefault="00766222">
      <w:pPr>
        <w:pStyle w:val="Bodytext20"/>
        <w:spacing w:line="276" w:lineRule="auto"/>
        <w:jc w:val="center"/>
        <w:rPr>
          <w:sz w:val="24"/>
          <w:szCs w:val="24"/>
        </w:rPr>
      </w:pPr>
      <w:proofErr w:type="spellStart"/>
      <w:r>
        <w:rPr>
          <w:sz w:val="24"/>
          <w:szCs w:val="24"/>
        </w:rPr>
        <w:t>njalo</w:t>
      </w:r>
      <w:proofErr w:type="spellEnd"/>
      <w:r>
        <w:rPr>
          <w:sz w:val="24"/>
          <w:szCs w:val="24"/>
        </w:rPr>
        <w:t xml:space="preserve">, </w:t>
      </w:r>
      <w:proofErr w:type="spellStart"/>
      <w:r>
        <w:rPr>
          <w:sz w:val="24"/>
          <w:szCs w:val="24"/>
        </w:rPr>
        <w:t>njalo</w:t>
      </w:r>
      <w:proofErr w:type="spellEnd"/>
    </w:p>
    <w:p w14:paraId="394E34C8" w14:textId="77777777" w:rsidR="00AE4A4D" w:rsidRDefault="00766222">
      <w:pPr>
        <w:pStyle w:val="Bodytext70"/>
        <w:spacing w:line="286" w:lineRule="auto"/>
      </w:pPr>
      <w:r>
        <w:rPr>
          <w:sz w:val="36"/>
          <w:szCs w:val="36"/>
        </w:rPr>
        <w:t>INGUBO, IKELEKO, IFRINTI,</w:t>
      </w:r>
      <w:r>
        <w:rPr>
          <w:sz w:val="36"/>
          <w:szCs w:val="36"/>
        </w:rPr>
        <w:br/>
      </w:r>
      <w:proofErr w:type="spellStart"/>
      <w:r>
        <w:t>Ipuluwa</w:t>
      </w:r>
      <w:proofErr w:type="spellEnd"/>
      <w:r>
        <w:t xml:space="preserve"> </w:t>
      </w:r>
      <w:proofErr w:type="spellStart"/>
      <w:r>
        <w:t>nezikali</w:t>
      </w:r>
      <w:proofErr w:type="spellEnd"/>
      <w:r>
        <w:t>,</w:t>
      </w:r>
      <w:r>
        <w:br/>
      </w:r>
      <w:proofErr w:type="spellStart"/>
      <w:r>
        <w:t>Ingcawa</w:t>
      </w:r>
      <w:proofErr w:type="spellEnd"/>
      <w:r>
        <w:t xml:space="preserve">, </w:t>
      </w:r>
      <w:proofErr w:type="spellStart"/>
      <w:r>
        <w:t>Amafelane</w:t>
      </w:r>
      <w:proofErr w:type="spellEnd"/>
      <w:r>
        <w:t xml:space="preserve">, </w:t>
      </w:r>
      <w:proofErr w:type="spellStart"/>
      <w:r>
        <w:t>Ikeleko</w:t>
      </w:r>
      <w:proofErr w:type="spellEnd"/>
      <w:r>
        <w:br/>
      </w:r>
      <w:proofErr w:type="spellStart"/>
      <w:r>
        <w:t>Zokulala</w:t>
      </w:r>
      <w:proofErr w:type="spellEnd"/>
      <w:r>
        <w:t>.</w:t>
      </w:r>
    </w:p>
    <w:p w14:paraId="084BAEB5" w14:textId="77777777" w:rsidR="00AE4A4D" w:rsidRDefault="00766222">
      <w:pPr>
        <w:pStyle w:val="Bodytext50"/>
        <w:spacing w:after="0"/>
        <w:jc w:val="both"/>
      </w:pPr>
      <w:proofErr w:type="spellStart"/>
      <w:r>
        <w:t>Amacuba</w:t>
      </w:r>
      <w:proofErr w:type="spellEnd"/>
      <w:r>
        <w:t xml:space="preserve"> </w:t>
      </w:r>
      <w:proofErr w:type="spellStart"/>
      <w:r>
        <w:t>entlobo</w:t>
      </w:r>
      <w:proofErr w:type="spellEnd"/>
      <w:r>
        <w:t xml:space="preserve"> </w:t>
      </w:r>
      <w:proofErr w:type="spellStart"/>
      <w:r>
        <w:t>zonke</w:t>
      </w:r>
      <w:proofErr w:type="spellEnd"/>
      <w:r>
        <w:t>—</w:t>
      </w:r>
      <w:proofErr w:type="spellStart"/>
      <w:r>
        <w:t>kwa</w:t>
      </w:r>
      <w:proofErr w:type="spellEnd"/>
      <w:r>
        <w:t xml:space="preserve"> </w:t>
      </w:r>
      <w:proofErr w:type="spellStart"/>
      <w:r>
        <w:t>nayo</w:t>
      </w:r>
      <w:proofErr w:type="spellEnd"/>
      <w:r>
        <w:t xml:space="preserve"> </w:t>
      </w:r>
      <w:proofErr w:type="spellStart"/>
      <w:r>
        <w:t>yonke</w:t>
      </w:r>
      <w:proofErr w:type="spellEnd"/>
      <w:r>
        <w:t xml:space="preserve"> into </w:t>
      </w:r>
      <w:proofErr w:type="spellStart"/>
      <w:r>
        <w:t>enqwenelwa</w:t>
      </w:r>
      <w:proofErr w:type="spellEnd"/>
      <w:r>
        <w:t xml:space="preserve"> </w:t>
      </w:r>
      <w:proofErr w:type="spellStart"/>
      <w:r>
        <w:t>ngabantu</w:t>
      </w:r>
      <w:proofErr w:type="spellEnd"/>
      <w:r>
        <w:t xml:space="preserve"> aba- </w:t>
      </w:r>
      <w:proofErr w:type="spellStart"/>
      <w:r>
        <w:t>ntsundu</w:t>
      </w:r>
      <w:proofErr w:type="spellEnd"/>
      <w:r>
        <w:t>.</w:t>
      </w:r>
    </w:p>
    <w:p w14:paraId="5A7A0542" w14:textId="77777777" w:rsidR="00AE4A4D" w:rsidRDefault="00766222">
      <w:pPr>
        <w:pStyle w:val="Bodytext50"/>
        <w:pBdr>
          <w:bottom w:val="single" w:sz="4" w:space="0" w:color="auto"/>
        </w:pBdr>
        <w:spacing w:after="340"/>
        <w:ind w:firstLine="740"/>
        <w:jc w:val="both"/>
      </w:pPr>
      <w:proofErr w:type="spellStart"/>
      <w:r>
        <w:t>Yonke</w:t>
      </w:r>
      <w:proofErr w:type="spellEnd"/>
      <w:r>
        <w:t xml:space="preserve"> </w:t>
      </w:r>
      <w:proofErr w:type="spellStart"/>
      <w:r>
        <w:t>impahla</w:t>
      </w:r>
      <w:proofErr w:type="spellEnd"/>
      <w:r>
        <w:t xml:space="preserve"> </w:t>
      </w:r>
      <w:proofErr w:type="spellStart"/>
      <w:r>
        <w:t>idla</w:t>
      </w:r>
      <w:proofErr w:type="spellEnd"/>
      <w:r>
        <w:t xml:space="preserve"> </w:t>
      </w:r>
      <w:proofErr w:type="spellStart"/>
      <w:r>
        <w:t>amaxabiso</w:t>
      </w:r>
      <w:proofErr w:type="spellEnd"/>
      <w:r>
        <w:t xml:space="preserve"> </w:t>
      </w:r>
      <w:proofErr w:type="spellStart"/>
      <w:r>
        <w:t>ahlisiweyo</w:t>
      </w:r>
      <w:proofErr w:type="spellEnd"/>
      <w:r>
        <w:t>.</w:t>
      </w:r>
    </w:p>
    <w:p w14:paraId="162894F6" w14:textId="77777777" w:rsidR="00AE4A4D" w:rsidRDefault="00766222">
      <w:pPr>
        <w:pStyle w:val="Bodytext20"/>
        <w:spacing w:after="280" w:line="226" w:lineRule="auto"/>
        <w:jc w:val="center"/>
        <w:rPr>
          <w:sz w:val="24"/>
          <w:szCs w:val="24"/>
        </w:rPr>
      </w:pPr>
      <w:r>
        <w:rPr>
          <w:sz w:val="36"/>
          <w:szCs w:val="36"/>
        </w:rPr>
        <w:t>T. H. KELLY,</w:t>
      </w:r>
      <w:r>
        <w:rPr>
          <w:sz w:val="36"/>
          <w:szCs w:val="36"/>
        </w:rPr>
        <w:br/>
      </w:r>
      <w:proofErr w:type="spellStart"/>
      <w:r>
        <w:rPr>
          <w:sz w:val="24"/>
          <w:szCs w:val="24"/>
        </w:rPr>
        <w:t>Umteteleli</w:t>
      </w:r>
      <w:proofErr w:type="spellEnd"/>
      <w:r>
        <w:rPr>
          <w:sz w:val="24"/>
          <w:szCs w:val="24"/>
        </w:rPr>
        <w:t xml:space="preserve"> </w:t>
      </w:r>
      <w:proofErr w:type="spellStart"/>
      <w:r>
        <w:rPr>
          <w:sz w:val="24"/>
          <w:szCs w:val="24"/>
        </w:rPr>
        <w:t>ematyaleni</w:t>
      </w:r>
      <w:proofErr w:type="spellEnd"/>
      <w:r>
        <w:rPr>
          <w:sz w:val="24"/>
          <w:szCs w:val="24"/>
        </w:rPr>
        <w:t xml:space="preserve">, </w:t>
      </w:r>
      <w:proofErr w:type="spellStart"/>
      <w:r>
        <w:rPr>
          <w:sz w:val="24"/>
          <w:szCs w:val="24"/>
        </w:rPr>
        <w:t>nomgqibi</w:t>
      </w:r>
      <w:proofErr w:type="spellEnd"/>
      <w:r>
        <w:rPr>
          <w:sz w:val="24"/>
          <w:szCs w:val="24"/>
        </w:rPr>
        <w:t xml:space="preserve"> </w:t>
      </w:r>
      <w:proofErr w:type="spellStart"/>
      <w:r>
        <w:rPr>
          <w:sz w:val="24"/>
          <w:szCs w:val="24"/>
        </w:rPr>
        <w:t>wemicimbi</w:t>
      </w:r>
      <w:proofErr w:type="spellEnd"/>
      <w:r>
        <w:rPr>
          <w:sz w:val="24"/>
          <w:szCs w:val="24"/>
        </w:rPr>
        <w:t xml:space="preserve"> </w:t>
      </w:r>
      <w:proofErr w:type="spellStart"/>
      <w:r>
        <w:rPr>
          <w:sz w:val="24"/>
          <w:szCs w:val="24"/>
        </w:rPr>
        <w:t>yemihlaba</w:t>
      </w:r>
      <w:proofErr w:type="spellEnd"/>
      <w:r>
        <w:rPr>
          <w:sz w:val="24"/>
          <w:szCs w:val="24"/>
        </w:rPr>
        <w:br/>
      </w:r>
      <w:proofErr w:type="spellStart"/>
      <w:r>
        <w:rPr>
          <w:sz w:val="24"/>
          <w:szCs w:val="24"/>
        </w:rPr>
        <w:t>neminye</w:t>
      </w:r>
      <w:proofErr w:type="spellEnd"/>
      <w:r>
        <w:rPr>
          <w:sz w:val="24"/>
          <w:szCs w:val="24"/>
        </w:rPr>
        <w:t xml:space="preserve"> </w:t>
      </w:r>
      <w:proofErr w:type="spellStart"/>
      <w:r>
        <w:rPr>
          <w:sz w:val="24"/>
          <w:szCs w:val="24"/>
        </w:rPr>
        <w:t>efezwa</w:t>
      </w:r>
      <w:proofErr w:type="spellEnd"/>
      <w:r>
        <w:rPr>
          <w:sz w:val="24"/>
          <w:szCs w:val="24"/>
        </w:rPr>
        <w:t xml:space="preserve"> </w:t>
      </w:r>
      <w:proofErr w:type="spellStart"/>
      <w:r>
        <w:rPr>
          <w:sz w:val="24"/>
          <w:szCs w:val="24"/>
        </w:rPr>
        <w:t>ngamagqweta</w:t>
      </w:r>
      <w:proofErr w:type="spellEnd"/>
      <w:r>
        <w:rPr>
          <w:sz w:val="24"/>
          <w:szCs w:val="24"/>
        </w:rPr>
        <w:t>.</w:t>
      </w:r>
    </w:p>
    <w:p w14:paraId="2DE76EFF" w14:textId="77777777" w:rsidR="00AE4A4D" w:rsidRDefault="00766222">
      <w:pPr>
        <w:pStyle w:val="BodyText"/>
        <w:spacing w:line="197" w:lineRule="auto"/>
        <w:ind w:firstLine="320"/>
      </w:pPr>
      <w:proofErr w:type="spellStart"/>
      <w:r>
        <w:t>Akab’fi</w:t>
      </w:r>
      <w:proofErr w:type="spellEnd"/>
      <w:r>
        <w:t xml:space="preserve"> </w:t>
      </w:r>
      <w:proofErr w:type="spellStart"/>
      <w:r>
        <w:t>mali</w:t>
      </w:r>
      <w:proofErr w:type="spellEnd"/>
      <w:r>
        <w:t xml:space="preserve"> </w:t>
      </w:r>
      <w:proofErr w:type="spellStart"/>
      <w:r>
        <w:t>ininzi</w:t>
      </w:r>
      <w:proofErr w:type="spellEnd"/>
      <w:r>
        <w:t xml:space="preserve"> </w:t>
      </w:r>
      <w:proofErr w:type="spellStart"/>
      <w:r>
        <w:t>ngoknteta</w:t>
      </w:r>
      <w:proofErr w:type="spellEnd"/>
      <w:r>
        <w:t xml:space="preserve"> </w:t>
      </w:r>
      <w:proofErr w:type="spellStart"/>
      <w:r>
        <w:t>amatyala</w:t>
      </w:r>
      <w:proofErr w:type="spellEnd"/>
      <w:r>
        <w:t xml:space="preserve"> </w:t>
      </w:r>
      <w:proofErr w:type="spellStart"/>
      <w:r>
        <w:t>nokufeza</w:t>
      </w:r>
      <w:proofErr w:type="spellEnd"/>
      <w:r>
        <w:t xml:space="preserve"> </w:t>
      </w:r>
      <w:proofErr w:type="spellStart"/>
      <w:r>
        <w:t>imicimbi</w:t>
      </w:r>
      <w:proofErr w:type="spellEnd"/>
      <w:r>
        <w:t xml:space="preserve"> </w:t>
      </w:r>
      <w:proofErr w:type="spellStart"/>
      <w:r>
        <w:t>yabantsundu</w:t>
      </w:r>
      <w:proofErr w:type="spellEnd"/>
      <w:r>
        <w:t>.</w:t>
      </w:r>
    </w:p>
    <w:p w14:paraId="2299E702" w14:textId="77777777" w:rsidR="00AE4A4D" w:rsidRDefault="00766222">
      <w:pPr>
        <w:pStyle w:val="BodyText"/>
        <w:spacing w:line="197" w:lineRule="auto"/>
        <w:ind w:firstLine="320"/>
      </w:pPr>
      <w:proofErr w:type="spellStart"/>
      <w:r>
        <w:t>Uyakutetelela</w:t>
      </w:r>
      <w:proofErr w:type="spellEnd"/>
      <w:r>
        <w:t xml:space="preserve"> </w:t>
      </w:r>
      <w:proofErr w:type="spellStart"/>
      <w:r>
        <w:t>abamcelayo</w:t>
      </w:r>
      <w:proofErr w:type="spellEnd"/>
      <w:r>
        <w:t xml:space="preserve"> </w:t>
      </w:r>
      <w:proofErr w:type="spellStart"/>
      <w:r>
        <w:t>kwa</w:t>
      </w:r>
      <w:proofErr w:type="spellEnd"/>
      <w:r>
        <w:t xml:space="preserve"> </w:t>
      </w:r>
      <w:proofErr w:type="spellStart"/>
      <w:r>
        <w:t>Qoboqobo</w:t>
      </w:r>
      <w:proofErr w:type="spellEnd"/>
      <w:r>
        <w:t xml:space="preserve"> </w:t>
      </w:r>
      <w:proofErr w:type="spellStart"/>
      <w:r>
        <w:t>nase</w:t>
      </w:r>
      <w:proofErr w:type="spellEnd"/>
      <w:r>
        <w:t xml:space="preserve"> </w:t>
      </w:r>
      <w:proofErr w:type="spellStart"/>
      <w:r>
        <w:t>Xesi</w:t>
      </w:r>
      <w:proofErr w:type="spellEnd"/>
      <w:r>
        <w:t>.</w:t>
      </w:r>
    </w:p>
    <w:p w14:paraId="053FFE50" w14:textId="77777777" w:rsidR="00AE4A4D" w:rsidRDefault="00766222">
      <w:pPr>
        <w:pStyle w:val="BodyText"/>
        <w:spacing w:after="200" w:line="197" w:lineRule="auto"/>
        <w:ind w:firstLine="360"/>
        <w:jc w:val="both"/>
      </w:pPr>
      <w:r>
        <w:t xml:space="preserve">Apo </w:t>
      </w:r>
      <w:proofErr w:type="spellStart"/>
      <w:r>
        <w:t>i.ofisi</w:t>
      </w:r>
      <w:proofErr w:type="spellEnd"/>
      <w:r>
        <w:t xml:space="preserve"> </w:t>
      </w:r>
      <w:proofErr w:type="spellStart"/>
      <w:r>
        <w:t>yake</w:t>
      </w:r>
      <w:proofErr w:type="spellEnd"/>
      <w:r>
        <w:t xml:space="preserve"> </w:t>
      </w:r>
      <w:proofErr w:type="spellStart"/>
      <w:r>
        <w:t>ikona</w:t>
      </w:r>
      <w:proofErr w:type="spellEnd"/>
      <w:r>
        <w:t xml:space="preserve"> </w:t>
      </w:r>
      <w:proofErr w:type="spellStart"/>
      <w:r>
        <w:t>kukwi</w:t>
      </w:r>
      <w:proofErr w:type="spellEnd"/>
      <w:r>
        <w:t xml:space="preserve"> Mac</w:t>
      </w:r>
      <w:r>
        <w:t>lean Chambers (</w:t>
      </w:r>
      <w:proofErr w:type="spellStart"/>
      <w:r>
        <w:t>ngase</w:t>
      </w:r>
      <w:proofErr w:type="spellEnd"/>
      <w:r>
        <w:t xml:space="preserve"> </w:t>
      </w:r>
      <w:proofErr w:type="spellStart"/>
      <w:r>
        <w:t>TownHall</w:t>
      </w:r>
      <w:proofErr w:type="spellEnd"/>
      <w:r>
        <w:t>), e-</w:t>
      </w:r>
      <w:proofErr w:type="spellStart"/>
      <w:r>
        <w:t>Qonce</w:t>
      </w:r>
      <w:proofErr w:type="spellEnd"/>
      <w:r>
        <w:t>. Make- r</w:t>
      </w:r>
      <w:r>
        <w:rPr>
          <w:vertAlign w:val="superscript"/>
        </w:rPr>
        <w:t>:</w:t>
      </w:r>
      <w:r>
        <w:t xml:space="preserve">mlinge </w:t>
      </w:r>
      <w:proofErr w:type="spellStart"/>
      <w:r>
        <w:t>napindini</w:t>
      </w:r>
      <w:proofErr w:type="spellEnd"/>
      <w:r>
        <w:t xml:space="preserve"> </w:t>
      </w:r>
      <w:proofErr w:type="spellStart"/>
      <w:r>
        <w:t>entsundu</w:t>
      </w:r>
      <w:proofErr w:type="spellEnd"/>
      <w:r>
        <w:t>.</w:t>
      </w:r>
    </w:p>
    <w:p w14:paraId="030BFA97" w14:textId="77777777" w:rsidR="00AE4A4D" w:rsidRDefault="00766222">
      <w:pPr>
        <w:pStyle w:val="Other0"/>
        <w:ind w:firstLine="0"/>
        <w:rPr>
          <w:sz w:val="78"/>
          <w:szCs w:val="78"/>
        </w:rPr>
      </w:pPr>
      <w:r>
        <w:rPr>
          <w:rFonts w:ascii="Arial" w:eastAsia="Arial" w:hAnsi="Arial" w:cs="Arial"/>
          <w:b/>
          <w:bCs/>
          <w:w w:val="60"/>
          <w:sz w:val="78"/>
          <w:szCs w:val="78"/>
        </w:rPr>
        <w:t>JOHN J. IRVINE  &amp; CO.,</w:t>
      </w:r>
    </w:p>
    <w:p w14:paraId="7D9916D1" w14:textId="77777777" w:rsidR="00AE4A4D" w:rsidRDefault="00766222">
      <w:pPr>
        <w:pStyle w:val="Bodytext50"/>
        <w:spacing w:after="140" w:line="226" w:lineRule="auto"/>
        <w:jc w:val="center"/>
      </w:pPr>
      <w:proofErr w:type="spellStart"/>
      <w:r>
        <w:rPr>
          <w:w w:val="80"/>
        </w:rPr>
        <w:t>Abatenga</w:t>
      </w:r>
      <w:proofErr w:type="spellEnd"/>
      <w:r>
        <w:rPr>
          <w:w w:val="80"/>
        </w:rPr>
        <w:t xml:space="preserve"> </w:t>
      </w:r>
      <w:proofErr w:type="spellStart"/>
      <w:r>
        <w:rPr>
          <w:w w:val="80"/>
        </w:rPr>
        <w:t>impahla</w:t>
      </w:r>
      <w:proofErr w:type="spellEnd"/>
      <w:r>
        <w:rPr>
          <w:w w:val="80"/>
        </w:rPr>
        <w:t xml:space="preserve"> </w:t>
      </w:r>
      <w:proofErr w:type="spellStart"/>
      <w:r>
        <w:rPr>
          <w:w w:val="80"/>
        </w:rPr>
        <w:t>kwamanye</w:t>
      </w:r>
      <w:proofErr w:type="spellEnd"/>
      <w:r>
        <w:rPr>
          <w:w w:val="80"/>
        </w:rPr>
        <w:t xml:space="preserve"> </w:t>
      </w:r>
      <w:proofErr w:type="spellStart"/>
      <w:r>
        <w:rPr>
          <w:w w:val="80"/>
        </w:rPr>
        <w:t>amazwe</w:t>
      </w:r>
      <w:proofErr w:type="spellEnd"/>
      <w:r>
        <w:rPr>
          <w:w w:val="80"/>
        </w:rPr>
        <w:t>,</w:t>
      </w:r>
      <w:r>
        <w:rPr>
          <w:w w:val="80"/>
        </w:rPr>
        <w:br/>
      </w:r>
      <w:proofErr w:type="spellStart"/>
      <w:r>
        <w:rPr>
          <w:w w:val="80"/>
        </w:rPr>
        <w:t>Nakweli</w:t>
      </w:r>
      <w:proofErr w:type="spellEnd"/>
      <w:r>
        <w:rPr>
          <w:w w:val="80"/>
        </w:rPr>
        <w:t>,</w:t>
      </w:r>
    </w:p>
    <w:p w14:paraId="750D5752" w14:textId="77777777" w:rsidR="00AE4A4D" w:rsidRDefault="00766222">
      <w:pPr>
        <w:pStyle w:val="Bodytext80"/>
        <w:spacing w:line="240" w:lineRule="auto"/>
        <w:ind w:firstLine="0"/>
        <w:jc w:val="center"/>
      </w:pPr>
      <w:proofErr w:type="spellStart"/>
      <w:r>
        <w:t>Nabatengeli</w:t>
      </w:r>
      <w:proofErr w:type="spellEnd"/>
      <w:r>
        <w:t xml:space="preserve"> </w:t>
      </w:r>
      <w:proofErr w:type="spellStart"/>
      <w:r>
        <w:t>bofani</w:t>
      </w:r>
      <w:proofErr w:type="spellEnd"/>
      <w:r>
        <w:t xml:space="preserve"> </w:t>
      </w:r>
      <w:proofErr w:type="spellStart"/>
      <w:r>
        <w:t>ngofani</w:t>
      </w:r>
      <w:proofErr w:type="spellEnd"/>
      <w:r>
        <w:t>,</w:t>
      </w:r>
    </w:p>
    <w:p w14:paraId="1BDBDE40" w14:textId="77777777" w:rsidR="00AE4A4D" w:rsidRDefault="00766222">
      <w:pPr>
        <w:pStyle w:val="Bodytext60"/>
        <w:spacing w:after="140" w:line="262" w:lineRule="auto"/>
        <w:ind w:firstLine="0"/>
        <w:jc w:val="center"/>
      </w:pPr>
      <w:proofErr w:type="spellStart"/>
      <w:r>
        <w:t>Abatengi</w:t>
      </w:r>
      <w:proofErr w:type="spellEnd"/>
      <w:r>
        <w:t xml:space="preserve"> bento </w:t>
      </w:r>
      <w:proofErr w:type="spellStart"/>
      <w:r>
        <w:t>eziveliswo</w:t>
      </w:r>
      <w:proofErr w:type="spellEnd"/>
      <w:r>
        <w:t xml:space="preserve"> </w:t>
      </w:r>
      <w:proofErr w:type="spellStart"/>
      <w:r>
        <w:t>ngabantsundu</w:t>
      </w:r>
      <w:proofErr w:type="spellEnd"/>
      <w:r>
        <w:br/>
      </w:r>
      <w:proofErr w:type="spellStart"/>
      <w:r>
        <w:t>esinjengo</w:t>
      </w:r>
      <w:proofErr w:type="spellEnd"/>
    </w:p>
    <w:p w14:paraId="5CEA01A8" w14:textId="77777777" w:rsidR="00AE4A4D" w:rsidRDefault="00766222">
      <w:pPr>
        <w:pStyle w:val="Bodytext70"/>
        <w:spacing w:after="140" w:line="269" w:lineRule="auto"/>
        <w:jc w:val="both"/>
      </w:pPr>
      <w:r>
        <w:rPr>
          <w:lang w:val="zu-ZA" w:eastAsia="zu-ZA" w:bidi="zu-ZA"/>
        </w:rPr>
        <w:t xml:space="preserve">B0YA, </w:t>
      </w:r>
      <w:r>
        <w:t xml:space="preserve">IZIKUMBA </w:t>
      </w:r>
      <w:r>
        <w:rPr>
          <w:lang w:val="zu-ZA" w:eastAsia="zu-ZA" w:bidi="zu-ZA"/>
        </w:rPr>
        <w:t>ZENK0M0,</w:t>
      </w:r>
    </w:p>
    <w:p w14:paraId="184E8404" w14:textId="77777777" w:rsidR="00AE4A4D" w:rsidRDefault="00766222">
      <w:pPr>
        <w:pStyle w:val="Bodytext70"/>
        <w:spacing w:line="264" w:lineRule="auto"/>
        <w:ind w:firstLine="480"/>
        <w:jc w:val="left"/>
      </w:pPr>
      <w:proofErr w:type="spellStart"/>
      <w:r>
        <w:t>Nezempahla</w:t>
      </w:r>
      <w:proofErr w:type="spellEnd"/>
      <w:r>
        <w:t xml:space="preserve"> </w:t>
      </w:r>
      <w:proofErr w:type="spellStart"/>
      <w:r>
        <w:t>emfutshane</w:t>
      </w:r>
      <w:proofErr w:type="spellEnd"/>
      <w:r>
        <w:t>,</w:t>
      </w:r>
    </w:p>
    <w:p w14:paraId="172B5C35" w14:textId="77777777" w:rsidR="00AE4A4D" w:rsidRDefault="00766222">
      <w:pPr>
        <w:pStyle w:val="Bodytext50"/>
        <w:spacing w:after="80" w:line="264" w:lineRule="auto"/>
        <w:jc w:val="center"/>
        <w:rPr>
          <w:sz w:val="36"/>
          <w:szCs w:val="36"/>
        </w:rPr>
      </w:pPr>
      <w:r>
        <w:rPr>
          <w:sz w:val="36"/>
          <w:szCs w:val="36"/>
        </w:rPr>
        <w:t>BEMFONDO,</w:t>
      </w:r>
    </w:p>
    <w:p w14:paraId="757D0D0E" w14:textId="77777777" w:rsidR="00AE4A4D" w:rsidRDefault="00766222">
      <w:pPr>
        <w:pStyle w:val="Bodytext50"/>
        <w:spacing w:after="400" w:line="240" w:lineRule="auto"/>
        <w:ind w:left="1340"/>
        <w:rPr>
          <w:sz w:val="36"/>
          <w:szCs w:val="36"/>
        </w:rPr>
      </w:pPr>
      <w:proofErr w:type="spellStart"/>
      <w:r>
        <w:rPr>
          <w:i/>
          <w:iCs/>
          <w:sz w:val="36"/>
          <w:szCs w:val="36"/>
        </w:rPr>
        <w:t>Nokudla</w:t>
      </w:r>
      <w:proofErr w:type="spellEnd"/>
      <w:r>
        <w:rPr>
          <w:i/>
          <w:iCs/>
          <w:sz w:val="36"/>
          <w:szCs w:val="36"/>
        </w:rPr>
        <w:t xml:space="preserve">, </w:t>
      </w:r>
      <w:proofErr w:type="spellStart"/>
      <w:r>
        <w:rPr>
          <w:i/>
          <w:iCs/>
          <w:sz w:val="36"/>
          <w:szCs w:val="36"/>
        </w:rPr>
        <w:t>njalo</w:t>
      </w:r>
      <w:proofErr w:type="spellEnd"/>
      <w:r>
        <w:rPr>
          <w:i/>
          <w:iCs/>
          <w:sz w:val="36"/>
          <w:szCs w:val="36"/>
        </w:rPr>
        <w:t xml:space="preserve"> </w:t>
      </w:r>
      <w:proofErr w:type="spellStart"/>
      <w:r>
        <w:rPr>
          <w:i/>
          <w:iCs/>
          <w:sz w:val="36"/>
          <w:szCs w:val="36"/>
        </w:rPr>
        <w:t>njalo</w:t>
      </w:r>
      <w:proofErr w:type="spellEnd"/>
      <w:r>
        <w:rPr>
          <w:i/>
          <w:iCs/>
          <w:sz w:val="36"/>
          <w:szCs w:val="36"/>
        </w:rPr>
        <w:t>.</w:t>
      </w:r>
    </w:p>
    <w:p w14:paraId="596ACDF1" w14:textId="77777777" w:rsidR="00AE4A4D" w:rsidRDefault="00766222">
      <w:pPr>
        <w:pStyle w:val="Bodytext20"/>
        <w:spacing w:line="276" w:lineRule="auto"/>
        <w:ind w:firstLine="360"/>
        <w:jc w:val="both"/>
        <w:rPr>
          <w:sz w:val="24"/>
          <w:szCs w:val="24"/>
        </w:rPr>
      </w:pPr>
      <w:proofErr w:type="spellStart"/>
      <w:r>
        <w:rPr>
          <w:sz w:val="24"/>
          <w:szCs w:val="24"/>
        </w:rPr>
        <w:t>Ivenkile</w:t>
      </w:r>
      <w:proofErr w:type="spellEnd"/>
      <w:r>
        <w:rPr>
          <w:sz w:val="24"/>
          <w:szCs w:val="24"/>
        </w:rPr>
        <w:t xml:space="preserve"> </w:t>
      </w:r>
      <w:proofErr w:type="spellStart"/>
      <w:r>
        <w:rPr>
          <w:sz w:val="24"/>
          <w:szCs w:val="24"/>
        </w:rPr>
        <w:t>nezitora</w:t>
      </w:r>
      <w:proofErr w:type="spellEnd"/>
      <w:r>
        <w:rPr>
          <w:sz w:val="24"/>
          <w:szCs w:val="24"/>
        </w:rPr>
        <w:t xml:space="preserve"> </w:t>
      </w:r>
      <w:proofErr w:type="spellStart"/>
      <w:r>
        <w:rPr>
          <w:sz w:val="24"/>
          <w:szCs w:val="24"/>
        </w:rPr>
        <w:t>zentlobo</w:t>
      </w:r>
      <w:proofErr w:type="spellEnd"/>
      <w:r>
        <w:rPr>
          <w:sz w:val="24"/>
          <w:szCs w:val="24"/>
        </w:rPr>
        <w:t xml:space="preserve"> </w:t>
      </w:r>
      <w:proofErr w:type="spellStart"/>
      <w:r>
        <w:rPr>
          <w:sz w:val="24"/>
          <w:szCs w:val="24"/>
        </w:rPr>
        <w:t>ngentlobo</w:t>
      </w:r>
      <w:proofErr w:type="spellEnd"/>
      <w:r>
        <w:rPr>
          <w:sz w:val="24"/>
          <w:szCs w:val="24"/>
        </w:rPr>
        <w:t xml:space="preserve">, </w:t>
      </w:r>
      <w:proofErr w:type="spellStart"/>
      <w:r>
        <w:rPr>
          <w:sz w:val="24"/>
          <w:szCs w:val="24"/>
        </w:rPr>
        <w:t>ezikwindawo</w:t>
      </w:r>
      <w:proofErr w:type="spellEnd"/>
      <w:r>
        <w:rPr>
          <w:sz w:val="24"/>
          <w:szCs w:val="24"/>
        </w:rPr>
        <w:t xml:space="preserve"> </w:t>
      </w:r>
      <w:proofErr w:type="spellStart"/>
      <w:r>
        <w:rPr>
          <w:sz w:val="24"/>
          <w:szCs w:val="24"/>
        </w:rPr>
        <w:t>ngendawo</w:t>
      </w:r>
      <w:proofErr w:type="spellEnd"/>
      <w:r>
        <w:rPr>
          <w:sz w:val="24"/>
          <w:szCs w:val="24"/>
        </w:rPr>
        <w:t xml:space="preserve">, </w:t>
      </w:r>
      <w:proofErr w:type="spellStart"/>
      <w:r>
        <w:rPr>
          <w:sz w:val="24"/>
          <w:szCs w:val="24"/>
        </w:rPr>
        <w:t>ezitenga</w:t>
      </w:r>
      <w:proofErr w:type="spellEnd"/>
      <w:r>
        <w:rPr>
          <w:sz w:val="24"/>
          <w:szCs w:val="24"/>
        </w:rPr>
        <w:t xml:space="preserve"> </w:t>
      </w:r>
      <w:proofErr w:type="spellStart"/>
      <w:r>
        <w:rPr>
          <w:sz w:val="24"/>
          <w:szCs w:val="24"/>
        </w:rPr>
        <w:t>impahla</w:t>
      </w:r>
      <w:proofErr w:type="spellEnd"/>
      <w:r>
        <w:rPr>
          <w:sz w:val="24"/>
          <w:szCs w:val="24"/>
        </w:rPr>
        <w:t xml:space="preserve"> </w:t>
      </w:r>
      <w:proofErr w:type="spellStart"/>
      <w:r>
        <w:rPr>
          <w:sz w:val="24"/>
          <w:szCs w:val="24"/>
        </w:rPr>
        <w:t>kuti</w:t>
      </w:r>
      <w:proofErr w:type="spellEnd"/>
      <w:r>
        <w:rPr>
          <w:sz w:val="24"/>
          <w:szCs w:val="24"/>
        </w:rPr>
        <w:t xml:space="preserve">, zine cam </w:t>
      </w:r>
      <w:proofErr w:type="spellStart"/>
      <w:r>
        <w:rPr>
          <w:sz w:val="24"/>
          <w:szCs w:val="24"/>
        </w:rPr>
        <w:t>lokufumana</w:t>
      </w:r>
      <w:proofErr w:type="spellEnd"/>
      <w:r>
        <w:rPr>
          <w:sz w:val="24"/>
          <w:szCs w:val="24"/>
        </w:rPr>
        <w:t xml:space="preserve"> </w:t>
      </w:r>
      <w:proofErr w:type="spellStart"/>
      <w:r>
        <w:rPr>
          <w:sz w:val="24"/>
          <w:szCs w:val="24"/>
        </w:rPr>
        <w:t>impahla</w:t>
      </w:r>
      <w:proofErr w:type="spellEnd"/>
      <w:r>
        <w:rPr>
          <w:sz w:val="24"/>
          <w:szCs w:val="24"/>
        </w:rPr>
        <w:t xml:space="preserve"> </w:t>
      </w:r>
      <w:proofErr w:type="spellStart"/>
      <w:r>
        <w:rPr>
          <w:sz w:val="24"/>
          <w:szCs w:val="24"/>
        </w:rPr>
        <w:t>yentlobo</w:t>
      </w:r>
      <w:proofErr w:type="spellEnd"/>
      <w:r>
        <w:rPr>
          <w:sz w:val="24"/>
          <w:szCs w:val="24"/>
        </w:rPr>
        <w:t xml:space="preserve"> </w:t>
      </w:r>
      <w:proofErr w:type="spellStart"/>
      <w:r>
        <w:rPr>
          <w:sz w:val="24"/>
          <w:szCs w:val="24"/>
        </w:rPr>
        <w:t>zonke</w:t>
      </w:r>
      <w:proofErr w:type="spellEnd"/>
      <w:r>
        <w:rPr>
          <w:sz w:val="24"/>
          <w:szCs w:val="24"/>
        </w:rPr>
        <w:t xml:space="preserve"> </w:t>
      </w:r>
      <w:proofErr w:type="spellStart"/>
      <w:r>
        <w:rPr>
          <w:sz w:val="24"/>
          <w:szCs w:val="24"/>
        </w:rPr>
        <w:t>ehambe</w:t>
      </w:r>
      <w:proofErr w:type="spellEnd"/>
      <w:r>
        <w:rPr>
          <w:sz w:val="24"/>
          <w:szCs w:val="24"/>
        </w:rPr>
        <w:t xml:space="preserve"> </w:t>
      </w:r>
      <w:proofErr w:type="spellStart"/>
      <w:r>
        <w:rPr>
          <w:sz w:val="24"/>
          <w:szCs w:val="24"/>
        </w:rPr>
        <w:t>itengwa</w:t>
      </w:r>
      <w:proofErr w:type="spellEnd"/>
      <w:r>
        <w:rPr>
          <w:sz w:val="24"/>
          <w:szCs w:val="24"/>
        </w:rPr>
        <w:t xml:space="preserve"> </w:t>
      </w:r>
      <w:proofErr w:type="spellStart"/>
      <w:r>
        <w:rPr>
          <w:sz w:val="24"/>
          <w:szCs w:val="24"/>
        </w:rPr>
        <w:t>ngentelekelelo</w:t>
      </w:r>
      <w:proofErr w:type="spellEnd"/>
      <w:r>
        <w:rPr>
          <w:sz w:val="24"/>
          <w:szCs w:val="24"/>
        </w:rPr>
        <w:t xml:space="preserve"> </w:t>
      </w:r>
      <w:proofErr w:type="spellStart"/>
      <w:r>
        <w:rPr>
          <w:sz w:val="24"/>
          <w:szCs w:val="24"/>
        </w:rPr>
        <w:t>enkulu</w:t>
      </w:r>
      <w:proofErr w:type="spellEnd"/>
      <w:r>
        <w:rPr>
          <w:sz w:val="24"/>
          <w:szCs w:val="24"/>
        </w:rPr>
        <w:t xml:space="preserve"> </w:t>
      </w:r>
      <w:proofErr w:type="spellStart"/>
      <w:r>
        <w:rPr>
          <w:sz w:val="24"/>
          <w:szCs w:val="24"/>
        </w:rPr>
        <w:t>kumagumbi</w:t>
      </w:r>
      <w:proofErr w:type="spellEnd"/>
      <w:r>
        <w:rPr>
          <w:sz w:val="24"/>
          <w:szCs w:val="24"/>
        </w:rPr>
        <w:t xml:space="preserve"> </w:t>
      </w:r>
      <w:proofErr w:type="spellStart"/>
      <w:r>
        <w:rPr>
          <w:sz w:val="24"/>
          <w:szCs w:val="24"/>
        </w:rPr>
        <w:t>ngamagumbi</w:t>
      </w:r>
      <w:proofErr w:type="spellEnd"/>
      <w:r>
        <w:rPr>
          <w:sz w:val="24"/>
          <w:szCs w:val="24"/>
        </w:rPr>
        <w:t xml:space="preserve"> </w:t>
      </w:r>
      <w:proofErr w:type="spellStart"/>
      <w:r>
        <w:rPr>
          <w:sz w:val="24"/>
          <w:szCs w:val="24"/>
        </w:rPr>
        <w:t>elizwe</w:t>
      </w:r>
      <w:proofErr w:type="spellEnd"/>
      <w:r>
        <w:rPr>
          <w:sz w:val="24"/>
          <w:szCs w:val="24"/>
        </w:rPr>
        <w:t>.</w:t>
      </w:r>
    </w:p>
    <w:p w14:paraId="716B7A21" w14:textId="77777777" w:rsidR="00AE4A4D" w:rsidRDefault="00766222">
      <w:pPr>
        <w:pStyle w:val="Bodytext20"/>
        <w:spacing w:line="276" w:lineRule="auto"/>
        <w:ind w:firstLine="360"/>
        <w:jc w:val="both"/>
        <w:rPr>
          <w:sz w:val="24"/>
          <w:szCs w:val="24"/>
        </w:rPr>
      </w:pPr>
      <w:proofErr w:type="spellStart"/>
      <w:r>
        <w:rPr>
          <w:sz w:val="24"/>
          <w:szCs w:val="24"/>
        </w:rPr>
        <w:t>Kuyo</w:t>
      </w:r>
      <w:proofErr w:type="spellEnd"/>
      <w:r>
        <w:rPr>
          <w:sz w:val="24"/>
          <w:szCs w:val="24"/>
        </w:rPr>
        <w:t xml:space="preserve"> </w:t>
      </w:r>
      <w:proofErr w:type="spellStart"/>
      <w:r>
        <w:rPr>
          <w:sz w:val="24"/>
          <w:szCs w:val="24"/>
        </w:rPr>
        <w:t>yonke</w:t>
      </w:r>
      <w:proofErr w:type="spellEnd"/>
      <w:r>
        <w:rPr>
          <w:sz w:val="24"/>
          <w:szCs w:val="24"/>
        </w:rPr>
        <w:t xml:space="preserve"> </w:t>
      </w:r>
      <w:proofErr w:type="spellStart"/>
      <w:r>
        <w:rPr>
          <w:sz w:val="24"/>
          <w:szCs w:val="24"/>
        </w:rPr>
        <w:t>indawo</w:t>
      </w:r>
      <w:proofErr w:type="spellEnd"/>
      <w:r>
        <w:rPr>
          <w:sz w:val="24"/>
          <w:szCs w:val="24"/>
        </w:rPr>
        <w:t xml:space="preserve"> </w:t>
      </w:r>
      <w:proofErr w:type="spellStart"/>
      <w:r>
        <w:rPr>
          <w:sz w:val="24"/>
          <w:szCs w:val="24"/>
        </w:rPr>
        <w:t>esitenga</w:t>
      </w:r>
      <w:proofErr w:type="spellEnd"/>
      <w:r>
        <w:rPr>
          <w:sz w:val="24"/>
          <w:szCs w:val="24"/>
        </w:rPr>
        <w:t xml:space="preserve"> </w:t>
      </w:r>
      <w:proofErr w:type="spellStart"/>
      <w:r>
        <w:rPr>
          <w:sz w:val="24"/>
          <w:szCs w:val="24"/>
        </w:rPr>
        <w:t>kuyo</w:t>
      </w:r>
      <w:proofErr w:type="spellEnd"/>
      <w:r>
        <w:rPr>
          <w:sz w:val="24"/>
          <w:szCs w:val="24"/>
        </w:rPr>
        <w:t xml:space="preserve"> </w:t>
      </w:r>
      <w:proofErr w:type="spellStart"/>
      <w:r>
        <w:rPr>
          <w:sz w:val="24"/>
          <w:szCs w:val="24"/>
        </w:rPr>
        <w:t>impahla</w:t>
      </w:r>
      <w:proofErr w:type="spellEnd"/>
      <w:r>
        <w:rPr>
          <w:sz w:val="24"/>
          <w:szCs w:val="24"/>
        </w:rPr>
        <w:t xml:space="preserve"> </w:t>
      </w:r>
      <w:proofErr w:type="spellStart"/>
      <w:r>
        <w:rPr>
          <w:sz w:val="24"/>
          <w:szCs w:val="24"/>
        </w:rPr>
        <w:t>yezi</w:t>
      </w:r>
      <w:proofErr w:type="spellEnd"/>
      <w:r>
        <w:rPr>
          <w:sz w:val="24"/>
          <w:szCs w:val="24"/>
        </w:rPr>
        <w:t xml:space="preserve"> </w:t>
      </w:r>
      <w:proofErr w:type="spellStart"/>
      <w:r>
        <w:rPr>
          <w:sz w:val="24"/>
          <w:szCs w:val="24"/>
        </w:rPr>
        <w:t>zitora</w:t>
      </w:r>
      <w:proofErr w:type="spellEnd"/>
      <w:r>
        <w:rPr>
          <w:sz w:val="24"/>
          <w:szCs w:val="24"/>
        </w:rPr>
        <w:t xml:space="preserve"> </w:t>
      </w:r>
      <w:proofErr w:type="spellStart"/>
      <w:r>
        <w:rPr>
          <w:sz w:val="24"/>
          <w:szCs w:val="24"/>
        </w:rPr>
        <w:t>zetu</w:t>
      </w:r>
      <w:proofErr w:type="spellEnd"/>
      <w:r>
        <w:rPr>
          <w:sz w:val="24"/>
          <w:szCs w:val="24"/>
        </w:rPr>
        <w:t xml:space="preserve"> </w:t>
      </w:r>
      <w:proofErr w:type="spellStart"/>
      <w:r>
        <w:rPr>
          <w:sz w:val="24"/>
          <w:szCs w:val="24"/>
        </w:rPr>
        <w:t>sitenga</w:t>
      </w:r>
      <w:proofErr w:type="spellEnd"/>
      <w:r>
        <w:rPr>
          <w:sz w:val="24"/>
          <w:szCs w:val="24"/>
        </w:rPr>
        <w:t xml:space="preserve"> </w:t>
      </w:r>
      <w:proofErr w:type="spellStart"/>
      <w:r>
        <w:rPr>
          <w:sz w:val="24"/>
          <w:szCs w:val="24"/>
        </w:rPr>
        <w:t>ngapandle</w:t>
      </w:r>
      <w:proofErr w:type="spellEnd"/>
      <w:r>
        <w:rPr>
          <w:sz w:val="24"/>
          <w:szCs w:val="24"/>
        </w:rPr>
        <w:t xml:space="preserve"> </w:t>
      </w:r>
      <w:proofErr w:type="spellStart"/>
      <w:r>
        <w:rPr>
          <w:sz w:val="24"/>
          <w:szCs w:val="24"/>
        </w:rPr>
        <w:t>kokwenza</w:t>
      </w:r>
      <w:proofErr w:type="spellEnd"/>
      <w:r>
        <w:rPr>
          <w:sz w:val="24"/>
          <w:szCs w:val="24"/>
        </w:rPr>
        <w:t xml:space="preserve"> </w:t>
      </w:r>
      <w:proofErr w:type="spellStart"/>
      <w:r>
        <w:rPr>
          <w:sz w:val="24"/>
          <w:szCs w:val="24"/>
        </w:rPr>
        <w:t>tyala</w:t>
      </w:r>
      <w:proofErr w:type="spellEnd"/>
      <w:r>
        <w:rPr>
          <w:sz w:val="24"/>
          <w:szCs w:val="24"/>
        </w:rPr>
        <w:t xml:space="preserve">, </w:t>
      </w:r>
      <w:proofErr w:type="spellStart"/>
      <w:r>
        <w:rPr>
          <w:sz w:val="24"/>
          <w:szCs w:val="24"/>
        </w:rPr>
        <w:t>ngokwenjenja</w:t>
      </w:r>
      <w:proofErr w:type="spellEnd"/>
      <w:r>
        <w:rPr>
          <w:sz w:val="24"/>
          <w:szCs w:val="24"/>
        </w:rPr>
        <w:t xml:space="preserve">- lo </w:t>
      </w:r>
      <w:proofErr w:type="spellStart"/>
      <w:r>
        <w:rPr>
          <w:sz w:val="24"/>
          <w:szCs w:val="24"/>
        </w:rPr>
        <w:t>ke</w:t>
      </w:r>
      <w:proofErr w:type="spellEnd"/>
      <w:r>
        <w:rPr>
          <w:sz w:val="24"/>
          <w:szCs w:val="24"/>
        </w:rPr>
        <w:t xml:space="preserve"> </w:t>
      </w:r>
      <w:proofErr w:type="spellStart"/>
      <w:r>
        <w:rPr>
          <w:sz w:val="24"/>
          <w:szCs w:val="24"/>
        </w:rPr>
        <w:t>sondele</w:t>
      </w:r>
      <w:proofErr w:type="spellEnd"/>
      <w:r>
        <w:rPr>
          <w:sz w:val="24"/>
          <w:szCs w:val="24"/>
        </w:rPr>
        <w:t xml:space="preserve"> </w:t>
      </w:r>
      <w:proofErr w:type="spellStart"/>
      <w:r>
        <w:rPr>
          <w:sz w:val="24"/>
          <w:szCs w:val="24"/>
        </w:rPr>
        <w:t>ekufumanini</w:t>
      </w:r>
      <w:proofErr w:type="spellEnd"/>
      <w:r>
        <w:rPr>
          <w:sz w:val="24"/>
          <w:szCs w:val="24"/>
        </w:rPr>
        <w:t xml:space="preserve"> </w:t>
      </w:r>
      <w:proofErr w:type="spellStart"/>
      <w:r>
        <w:rPr>
          <w:sz w:val="24"/>
          <w:szCs w:val="24"/>
        </w:rPr>
        <w:t>eyona</w:t>
      </w:r>
      <w:proofErr w:type="spellEnd"/>
      <w:r>
        <w:rPr>
          <w:sz w:val="24"/>
          <w:szCs w:val="24"/>
        </w:rPr>
        <w:t xml:space="preserve"> </w:t>
      </w:r>
      <w:proofErr w:type="spellStart"/>
      <w:r>
        <w:rPr>
          <w:sz w:val="24"/>
          <w:szCs w:val="24"/>
        </w:rPr>
        <w:t>mpahla</w:t>
      </w:r>
      <w:proofErr w:type="spellEnd"/>
      <w:r>
        <w:rPr>
          <w:sz w:val="24"/>
          <w:szCs w:val="24"/>
        </w:rPr>
        <w:t xml:space="preserve"> </w:t>
      </w:r>
      <w:proofErr w:type="spellStart"/>
      <w:r>
        <w:rPr>
          <w:sz w:val="24"/>
          <w:szCs w:val="24"/>
        </w:rPr>
        <w:t>itshatsheleyo</w:t>
      </w:r>
      <w:proofErr w:type="spellEnd"/>
      <w:r>
        <w:rPr>
          <w:sz w:val="24"/>
          <w:szCs w:val="24"/>
        </w:rPr>
        <w:t xml:space="preserve"> </w:t>
      </w:r>
      <w:proofErr w:type="spellStart"/>
      <w:r>
        <w:rPr>
          <w:sz w:val="24"/>
          <w:szCs w:val="24"/>
        </w:rPr>
        <w:t>ngamaxabiso</w:t>
      </w:r>
      <w:proofErr w:type="spellEnd"/>
      <w:r>
        <w:rPr>
          <w:sz w:val="24"/>
          <w:szCs w:val="24"/>
        </w:rPr>
        <w:t xml:space="preserve"> </w:t>
      </w:r>
      <w:proofErr w:type="spellStart"/>
      <w:r>
        <w:rPr>
          <w:sz w:val="24"/>
          <w:szCs w:val="24"/>
        </w:rPr>
        <w:t>apantsi</w:t>
      </w:r>
      <w:proofErr w:type="spellEnd"/>
      <w:r>
        <w:rPr>
          <w:sz w:val="24"/>
          <w:szCs w:val="24"/>
        </w:rPr>
        <w:t>.</w:t>
      </w:r>
    </w:p>
    <w:p w14:paraId="43392D30" w14:textId="77777777" w:rsidR="00AE4A4D" w:rsidRDefault="00766222">
      <w:pPr>
        <w:pStyle w:val="Bodytext20"/>
        <w:spacing w:line="276" w:lineRule="auto"/>
        <w:ind w:firstLine="360"/>
        <w:jc w:val="both"/>
        <w:rPr>
          <w:sz w:val="24"/>
          <w:szCs w:val="24"/>
        </w:rPr>
      </w:pPr>
      <w:proofErr w:type="spellStart"/>
      <w:r>
        <w:rPr>
          <w:sz w:val="24"/>
          <w:szCs w:val="24"/>
        </w:rPr>
        <w:t>Amaxabiso</w:t>
      </w:r>
      <w:proofErr w:type="spellEnd"/>
      <w:r>
        <w:rPr>
          <w:sz w:val="24"/>
          <w:szCs w:val="24"/>
        </w:rPr>
        <w:t xml:space="preserve"> </w:t>
      </w:r>
      <w:proofErr w:type="spellStart"/>
      <w:r>
        <w:rPr>
          <w:sz w:val="24"/>
          <w:szCs w:val="24"/>
        </w:rPr>
        <w:t>apezulu</w:t>
      </w:r>
      <w:proofErr w:type="spellEnd"/>
      <w:r>
        <w:rPr>
          <w:sz w:val="24"/>
          <w:szCs w:val="24"/>
        </w:rPr>
        <w:t xml:space="preserve"> </w:t>
      </w:r>
      <w:proofErr w:type="spellStart"/>
      <w:r>
        <w:rPr>
          <w:sz w:val="24"/>
          <w:szCs w:val="24"/>
        </w:rPr>
        <w:t>anikwayo</w:t>
      </w:r>
      <w:proofErr w:type="spellEnd"/>
      <w:r>
        <w:rPr>
          <w:sz w:val="24"/>
          <w:szCs w:val="24"/>
        </w:rPr>
        <w:t xml:space="preserve"> </w:t>
      </w:r>
      <w:proofErr w:type="spellStart"/>
      <w:r>
        <w:rPr>
          <w:sz w:val="24"/>
          <w:szCs w:val="24"/>
        </w:rPr>
        <w:t>ngamaxa</w:t>
      </w:r>
      <w:proofErr w:type="spellEnd"/>
      <w:r>
        <w:rPr>
          <w:sz w:val="24"/>
          <w:szCs w:val="24"/>
        </w:rPr>
        <w:t xml:space="preserve"> </w:t>
      </w:r>
      <w:proofErr w:type="spellStart"/>
      <w:r>
        <w:rPr>
          <w:sz w:val="24"/>
          <w:szCs w:val="24"/>
        </w:rPr>
        <w:t>namaxa</w:t>
      </w:r>
      <w:proofErr w:type="spellEnd"/>
      <w:r>
        <w:rPr>
          <w:sz w:val="24"/>
          <w:szCs w:val="24"/>
        </w:rPr>
        <w:t xml:space="preserve"> </w:t>
      </w:r>
      <w:proofErr w:type="spellStart"/>
      <w:r>
        <w:rPr>
          <w:sz w:val="24"/>
          <w:szCs w:val="24"/>
        </w:rPr>
        <w:t>nge</w:t>
      </w:r>
      <w:proofErr w:type="spellEnd"/>
      <w:r>
        <w:rPr>
          <w:sz w:val="24"/>
          <w:szCs w:val="24"/>
        </w:rPr>
        <w:t xml:space="preserve">- </w:t>
      </w:r>
      <w:proofErr w:type="spellStart"/>
      <w:r>
        <w:rPr>
          <w:sz w:val="24"/>
          <w:szCs w:val="24"/>
        </w:rPr>
        <w:t>nto</w:t>
      </w:r>
      <w:proofErr w:type="spellEnd"/>
      <w:r>
        <w:rPr>
          <w:sz w:val="24"/>
          <w:szCs w:val="24"/>
        </w:rPr>
        <w:t xml:space="preserve"> </w:t>
      </w:r>
      <w:proofErr w:type="spellStart"/>
      <w:r>
        <w:rPr>
          <w:sz w:val="24"/>
          <w:szCs w:val="24"/>
        </w:rPr>
        <w:t>esukuba</w:t>
      </w:r>
      <w:proofErr w:type="spellEnd"/>
      <w:r>
        <w:rPr>
          <w:sz w:val="24"/>
          <w:szCs w:val="24"/>
        </w:rPr>
        <w:t xml:space="preserve"> </w:t>
      </w:r>
      <w:proofErr w:type="spellStart"/>
      <w:r>
        <w:rPr>
          <w:sz w:val="24"/>
          <w:szCs w:val="24"/>
        </w:rPr>
        <w:t>itengiswa</w:t>
      </w:r>
      <w:proofErr w:type="spellEnd"/>
      <w:r>
        <w:rPr>
          <w:sz w:val="24"/>
          <w:szCs w:val="24"/>
        </w:rPr>
        <w:t xml:space="preserve"> </w:t>
      </w:r>
      <w:proofErr w:type="spellStart"/>
      <w:r>
        <w:rPr>
          <w:sz w:val="24"/>
          <w:szCs w:val="24"/>
        </w:rPr>
        <w:t>anikowa</w:t>
      </w:r>
      <w:proofErr w:type="spellEnd"/>
      <w:r>
        <w:rPr>
          <w:sz w:val="24"/>
          <w:szCs w:val="24"/>
        </w:rPr>
        <w:t xml:space="preserve"> </w:t>
      </w:r>
      <w:proofErr w:type="spellStart"/>
      <w:r>
        <w:rPr>
          <w:sz w:val="24"/>
          <w:szCs w:val="24"/>
        </w:rPr>
        <w:t>apa</w:t>
      </w:r>
      <w:proofErr w:type="spellEnd"/>
      <w:r>
        <w:rPr>
          <w:sz w:val="24"/>
          <w:szCs w:val="24"/>
        </w:rPr>
        <w:t>.</w:t>
      </w:r>
    </w:p>
    <w:p w14:paraId="0387652E" w14:textId="77777777" w:rsidR="00AE4A4D" w:rsidRDefault="00766222">
      <w:pPr>
        <w:pStyle w:val="Other0"/>
        <w:pBdr>
          <w:bottom w:val="single" w:sz="4" w:space="0" w:color="auto"/>
        </w:pBdr>
        <w:spacing w:after="280" w:line="218" w:lineRule="auto"/>
        <w:ind w:right="220" w:firstLine="0"/>
        <w:jc w:val="right"/>
        <w:rPr>
          <w:sz w:val="68"/>
          <w:szCs w:val="68"/>
        </w:rPr>
      </w:pPr>
      <w:r>
        <w:rPr>
          <w:w w:val="70"/>
          <w:sz w:val="68"/>
          <w:szCs w:val="68"/>
        </w:rPr>
        <w:t>JOHN J. IRVINE &amp; CO.</w:t>
      </w:r>
    </w:p>
    <w:p w14:paraId="7C4147E9" w14:textId="77777777" w:rsidR="00AE4A4D" w:rsidRDefault="00766222">
      <w:pPr>
        <w:pStyle w:val="BodyText"/>
        <w:spacing w:after="80" w:line="182" w:lineRule="auto"/>
        <w:ind w:left="200" w:hanging="200"/>
        <w:jc w:val="both"/>
      </w:pPr>
      <w:proofErr w:type="spellStart"/>
      <w:r>
        <w:t>Lishicilelelwa</w:t>
      </w:r>
      <w:proofErr w:type="spellEnd"/>
      <w:r>
        <w:t xml:space="preserve"> </w:t>
      </w:r>
      <w:proofErr w:type="spellStart"/>
      <w:r>
        <w:t>umninilo</w:t>
      </w:r>
      <w:proofErr w:type="spellEnd"/>
      <w:r>
        <w:t xml:space="preserve">, u </w:t>
      </w:r>
      <w:r>
        <w:rPr>
          <w:smallCaps/>
        </w:rPr>
        <w:t>John Tengo-</w:t>
      </w:r>
      <w:proofErr w:type="spellStart"/>
      <w:r>
        <w:rPr>
          <w:smallCaps/>
        </w:rPr>
        <w:t>Jabavu</w:t>
      </w:r>
      <w:proofErr w:type="spellEnd"/>
      <w:r>
        <w:t xml:space="preserve"> </w:t>
      </w:r>
      <w:proofErr w:type="spellStart"/>
      <w:r>
        <w:t>ngu</w:t>
      </w:r>
      <w:proofErr w:type="spellEnd"/>
      <w:r>
        <w:t xml:space="preserve"> </w:t>
      </w:r>
      <w:r>
        <w:rPr>
          <w:smallCaps/>
        </w:rPr>
        <w:t>Hay Brothers</w:t>
      </w:r>
      <w:r>
        <w:t xml:space="preserve"> Smith Street King William’s Town.</w:t>
      </w:r>
    </w:p>
    <w:sectPr w:rsidR="00AE4A4D">
      <w:headerReference w:type="default" r:id="rId6"/>
      <w:pgSz w:w="19101" w:h="28270"/>
      <w:pgMar w:top="1977" w:right="1628" w:bottom="1977" w:left="4426" w:header="0" w:footer="1549"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DF1D" w14:textId="77777777" w:rsidR="00766222" w:rsidRDefault="00766222">
      <w:r>
        <w:separator/>
      </w:r>
    </w:p>
  </w:endnote>
  <w:endnote w:type="continuationSeparator" w:id="0">
    <w:p w14:paraId="63043471" w14:textId="77777777" w:rsidR="00766222" w:rsidRDefault="0076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B274" w14:textId="77777777" w:rsidR="00766222" w:rsidRDefault="00766222"/>
  </w:footnote>
  <w:footnote w:type="continuationSeparator" w:id="0">
    <w:p w14:paraId="08A9B4BD" w14:textId="77777777" w:rsidR="00766222" w:rsidRDefault="00766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535F" w14:textId="77777777" w:rsidR="00AE4A4D" w:rsidRDefault="00766222">
    <w:pPr>
      <w:spacing w:line="1" w:lineRule="exact"/>
    </w:pPr>
    <w:r>
      <w:rPr>
        <w:noProof/>
      </w:rPr>
      <mc:AlternateContent>
        <mc:Choice Requires="wps">
          <w:drawing>
            <wp:anchor distT="0" distB="0" distL="0" distR="0" simplePos="0" relativeHeight="62914690" behindDoc="1" locked="0" layoutInCell="1" allowOverlap="1" wp14:anchorId="364F8551" wp14:editId="23BA51CA">
              <wp:simplePos x="0" y="0"/>
              <wp:positionH relativeFrom="page">
                <wp:posOffset>906145</wp:posOffset>
              </wp:positionH>
              <wp:positionV relativeFrom="page">
                <wp:posOffset>942340</wp:posOffset>
              </wp:positionV>
              <wp:extent cx="10044430" cy="182880"/>
              <wp:effectExtent l="0" t="0" r="0" b="0"/>
              <wp:wrapNone/>
              <wp:docPr id="3" name="Shape 3"/>
              <wp:cNvGraphicFramePr/>
              <a:graphic xmlns:a="http://schemas.openxmlformats.org/drawingml/2006/main">
                <a:graphicData uri="http://schemas.microsoft.com/office/word/2010/wordprocessingShape">
                  <wps:wsp>
                    <wps:cNvSpPr txBox="1"/>
                    <wps:spPr>
                      <a:xfrm>
                        <a:off x="0" y="0"/>
                        <a:ext cx="10044430" cy="182880"/>
                      </a:xfrm>
                      <a:prstGeom prst="rect">
                        <a:avLst/>
                      </a:prstGeom>
                      <a:noFill/>
                    </wps:spPr>
                    <wps:txbx>
                      <w:txbxContent>
                        <w:p w14:paraId="157EAE9E" w14:textId="77777777" w:rsidR="00AE4A4D" w:rsidRDefault="00766222">
                          <w:pPr>
                            <w:pStyle w:val="Headerorfooter0"/>
                            <w:tabs>
                              <w:tab w:val="right" w:pos="10148"/>
                              <w:tab w:val="right" w:pos="15818"/>
                            </w:tabs>
                          </w:pPr>
                          <w:r>
                            <w:rPr>
                              <w:b/>
                              <w:bCs/>
                              <w:sz w:val="26"/>
                              <w:szCs w:val="26"/>
                            </w:rPr>
                            <w:t>4</w:t>
                          </w:r>
                          <w:r>
                            <w:rPr>
                              <w:b/>
                              <w:bCs/>
                              <w:sz w:val="26"/>
                              <w:szCs w:val="26"/>
                            </w:rPr>
                            <w:tab/>
                          </w:r>
                          <w:r>
                            <w:rPr>
                              <w:b/>
                              <w:bCs/>
                              <w:u w:val="single"/>
                            </w:rPr>
                            <w:t>IMV</w:t>
                          </w:r>
                          <w:r>
                            <w:rPr>
                              <w:b/>
                              <w:bCs/>
                            </w:rPr>
                            <w:t>O ZABANTSUNDU (NATIVE OPINION)</w:t>
                          </w:r>
                          <w:r>
                            <w:rPr>
                              <w:b/>
                              <w:bCs/>
                            </w:rPr>
                            <w:tab/>
                          </w:r>
                          <w:r>
                            <w:rPr>
                              <w:smallCaps/>
                            </w:rPr>
                            <w:t>[July</w:t>
                          </w:r>
                          <w:r>
                            <w:rPr>
                              <w:b/>
                              <w:bCs/>
                            </w:rPr>
                            <w:t xml:space="preserve"> 29, 1885.</w:t>
                          </w:r>
                        </w:p>
                      </w:txbxContent>
                    </wps:txbx>
                    <wps:bodyPr lIns="0" tIns="0" rIns="0" bIns="0">
                      <a:spAutoFit/>
                    </wps:bodyPr>
                  </wps:wsp>
                </a:graphicData>
              </a:graphic>
            </wp:anchor>
          </w:drawing>
        </mc:Choice>
        <mc:Fallback>
          <w:pict>
            <v:shapetype w14:anchorId="364F8551" id="_x0000_t202" coordsize="21600,21600" o:spt="202" path="m,l,21600r21600,l21600,xe">
              <v:stroke joinstyle="miter"/>
              <v:path gradientshapeok="t" o:connecttype="rect"/>
            </v:shapetype>
            <v:shape id="Shape 3" o:spid="_x0000_s1027" type="#_x0000_t202" style="position:absolute;margin-left:71.35pt;margin-top:74.2pt;width:790.9pt;height:14.4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" filled="f" stroked="f">
              <v:textbox style="mso-fit-shape-to-text:t" inset="0,0,0,0">
                <w:txbxContent>
                  <w:p w14:paraId="157EAE9E" w14:textId="77777777" w:rsidR="00AE4A4D" w:rsidRDefault="00766222">
                    <w:pPr>
                      <w:pStyle w:val="Headerorfooter0"/>
                      <w:tabs>
                        <w:tab w:val="right" w:pos="10148"/>
                        <w:tab w:val="right" w:pos="15818"/>
                      </w:tabs>
                    </w:pPr>
                    <w:r>
                      <w:rPr>
                        <w:b/>
                        <w:bCs/>
                        <w:sz w:val="26"/>
                        <w:szCs w:val="26"/>
                      </w:rPr>
                      <w:t>4</w:t>
                    </w:r>
                    <w:r>
                      <w:rPr>
                        <w:b/>
                        <w:bCs/>
                        <w:sz w:val="26"/>
                        <w:szCs w:val="26"/>
                      </w:rPr>
                      <w:tab/>
                    </w:r>
                    <w:r>
                      <w:rPr>
                        <w:b/>
                        <w:bCs/>
                        <w:u w:val="single"/>
                      </w:rPr>
                      <w:t>IMV</w:t>
                    </w:r>
                    <w:r>
                      <w:rPr>
                        <w:b/>
                        <w:bCs/>
                      </w:rPr>
                      <w:t>O ZABANTSUNDU (NATIVE OPINION)</w:t>
                    </w:r>
                    <w:r>
                      <w:rPr>
                        <w:b/>
                        <w:bCs/>
                      </w:rPr>
                      <w:tab/>
                    </w:r>
                    <w:r>
                      <w:rPr>
                        <w:smallCaps/>
                      </w:rPr>
                      <w:t>[July</w:t>
                    </w:r>
                    <w:r>
                      <w:rPr>
                        <w:b/>
                        <w:bCs/>
                      </w:rPr>
                      <w:t xml:space="preserve"> 29, 1885.</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3DE0724C" wp14:editId="668DA520">
              <wp:simplePos x="0" y="0"/>
              <wp:positionH relativeFrom="page">
                <wp:posOffset>805815</wp:posOffset>
              </wp:positionH>
              <wp:positionV relativeFrom="page">
                <wp:posOffset>1154430</wp:posOffset>
              </wp:positionV>
              <wp:extent cx="10325735" cy="0"/>
              <wp:effectExtent l="0" t="0" r="0" b="0"/>
              <wp:wrapNone/>
              <wp:docPr id="5" name="Shape 5"/>
              <wp:cNvGraphicFramePr/>
              <a:graphic xmlns:a="http://schemas.openxmlformats.org/drawingml/2006/main">
                <a:graphicData uri="http://schemas.microsoft.com/office/word/2010/wordprocessingShape">
                  <wps:wsp>
                    <wps:cNvCnPr/>
                    <wps:spPr>
                      <a:xfrm>
                        <a:off x="0" y="0"/>
                        <a:ext cx="10325735" cy="0"/>
                      </a:xfrm>
                      <a:prstGeom prst="straightConnector1">
                        <a:avLst/>
                      </a:prstGeom>
                      <a:ln w="12700">
                        <a:solidFill/>
                      </a:ln>
                    </wps:spPr>
                    <wps:bodyPr/>
                  </wps:wsp>
                </a:graphicData>
              </a:graphic>
            </wp:anchor>
          </w:drawing>
        </mc:Choice>
        <mc:Fallback>
          <w:pict>
            <v:shape o:spt="32" o:oned="true" path="m,l21600,21600e" style="position:absolute;margin-left:63.450000000000003pt;margin-top:90.900000000000006pt;width:813.05000000000007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4D"/>
    <w:rsid w:val="00766222"/>
    <w:rsid w:val="008718D2"/>
    <w:rsid w:val="00AE4A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387F"/>
  <w15:docId w15:val="{B0CD0627-BE2A-4E02-862C-3516520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8"/>
      <w:szCs w:val="3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80"/>
      <w:sz w:val="58"/>
      <w:szCs w:val="5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48"/>
      <w:szCs w:val="4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120" w:line="221" w:lineRule="auto"/>
    </w:pPr>
    <w:rPr>
      <w:rFonts w:ascii="Times New Roman" w:eastAsia="Times New Roman" w:hAnsi="Times New Roman" w:cs="Times New Roman"/>
      <w:sz w:val="38"/>
      <w:szCs w:val="38"/>
    </w:rPr>
  </w:style>
  <w:style w:type="paragraph" w:customStyle="1" w:styleId="Bodytext60">
    <w:name w:val="Body text (6)"/>
    <w:basedOn w:val="Normal"/>
    <w:link w:val="Bodytext6"/>
    <w:pPr>
      <w:spacing w:line="211" w:lineRule="auto"/>
      <w:ind w:firstLine="500"/>
    </w:pPr>
    <w:rPr>
      <w:rFonts w:ascii="Times New Roman" w:eastAsia="Times New Roman" w:hAnsi="Times New Roman" w:cs="Times New Roman"/>
      <w:sz w:val="28"/>
      <w:szCs w:val="28"/>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80">
    <w:name w:val="Body text (8)"/>
    <w:basedOn w:val="Normal"/>
    <w:link w:val="Bodytext8"/>
    <w:pPr>
      <w:spacing w:after="80" w:line="226" w:lineRule="auto"/>
      <w:ind w:firstLine="270"/>
    </w:pPr>
    <w:rPr>
      <w:rFonts w:ascii="Times New Roman" w:eastAsia="Times New Roman" w:hAnsi="Times New Roman" w:cs="Times New Roman"/>
      <w:w w:val="80"/>
      <w:sz w:val="58"/>
      <w:szCs w:val="58"/>
    </w:rPr>
  </w:style>
  <w:style w:type="paragraph" w:customStyle="1" w:styleId="Bodytext20">
    <w:name w:val="Body text (2)"/>
    <w:basedOn w:val="Normal"/>
    <w:link w:val="Bodytext2"/>
    <w:pPr>
      <w:spacing w:line="211" w:lineRule="auto"/>
    </w:pPr>
    <w:rPr>
      <w:rFonts w:ascii="Times New Roman" w:eastAsia="Times New Roman" w:hAnsi="Times New Roman" w:cs="Times New Roman"/>
      <w:sz w:val="22"/>
      <w:szCs w:val="22"/>
    </w:rPr>
  </w:style>
  <w:style w:type="paragraph" w:customStyle="1" w:styleId="Bodytext70">
    <w:name w:val="Body text (7)"/>
    <w:basedOn w:val="Normal"/>
    <w:link w:val="Bodytext7"/>
    <w:pPr>
      <w:spacing w:line="276" w:lineRule="auto"/>
      <w:jc w:val="center"/>
    </w:pPr>
    <w:rPr>
      <w:rFonts w:ascii="Times New Roman" w:eastAsia="Times New Roman" w:hAnsi="Times New Roman" w:cs="Times New Roman"/>
      <w:sz w:val="48"/>
      <w:szCs w:val="48"/>
    </w:rPr>
  </w:style>
  <w:style w:type="paragraph" w:customStyle="1" w:styleId="Other0">
    <w:name w:val="Other"/>
    <w:basedOn w:val="Normal"/>
    <w:link w:val="Other"/>
    <w:pPr>
      <w:ind w:firstLine="20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2021-01-13T17:49:00Z</dcterms:created>
  <dcterms:modified xsi:type="dcterms:W3CDTF">2021-01-13T17:52:00Z</dcterms:modified>
</cp:coreProperties>
</file>