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6A6D4" w14:textId="77777777" w:rsidR="001E0F8B" w:rsidRPr="00775020" w:rsidRDefault="00204712">
      <w:pPr>
        <w:spacing w:line="1" w:lineRule="exact"/>
      </w:pPr>
      <w:r w:rsidRPr="00775020">
        <w:rPr>
          <w:noProof/>
          <w:lang w:val="en-ZA" w:eastAsia="en-ZA" w:bidi="ar-SA"/>
        </w:rPr>
        <mc:AlternateContent>
          <mc:Choice Requires="wps">
            <w:drawing>
              <wp:anchor distT="0" distB="0" distL="114300" distR="114300" simplePos="0" relativeHeight="251656192" behindDoc="1" locked="0" layoutInCell="1" allowOverlap="1" wp14:anchorId="4BBA0308" wp14:editId="3A1315A9">
                <wp:simplePos x="0" y="0"/>
                <wp:positionH relativeFrom="page">
                  <wp:posOffset>8181975</wp:posOffset>
                </wp:positionH>
                <wp:positionV relativeFrom="page">
                  <wp:posOffset>628650</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9D1B6"/>
                        </a:solidFill>
                      </wps:spPr>
                      <wps:bodyPr/>
                    </wps:wsp>
                  </a:graphicData>
                </a:graphic>
              </wp:anchor>
            </w:drawing>
          </mc:Choice>
          <mc:Fallback>
            <w:pict>
              <v:rect w14:anchorId="2EB939C0" id="Shape 1" o:spid="_x0000_s1026" style="position:absolute;margin-left:644.25pt;margin-top:49.5pt;width:612pt;height:11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" fillcolor="#d9d1b6" stroked="f">
                <v:path arrowok="t"/>
                <o:lock v:ext="edit" rotation="t" position="t"/>
                <w10:wrap anchorx="page" anchory="page"/>
              </v:rect>
            </w:pict>
          </mc:Fallback>
        </mc:AlternateContent>
      </w:r>
    </w:p>
    <w:p w14:paraId="2FAAD94D" w14:textId="77777777" w:rsidR="001E0F8B" w:rsidRPr="00775020" w:rsidRDefault="00204712">
      <w:pPr>
        <w:pStyle w:val="Headerorfooter0"/>
        <w:framePr w:wrap="none" w:vAnchor="page" w:hAnchor="page" w:x="1140" w:y="1031"/>
        <w:rPr>
          <w:sz w:val="22"/>
          <w:szCs w:val="22"/>
        </w:rPr>
      </w:pPr>
      <w:r w:rsidRPr="00775020">
        <w:rPr>
          <w:rFonts w:ascii="Arial" w:eastAsia="Arial" w:hAnsi="Arial" w:cs="Arial"/>
          <w:color w:val="5B5644"/>
          <w:sz w:val="22"/>
          <w:szCs w:val="22"/>
        </w:rPr>
        <w:t>6</w:t>
      </w:r>
    </w:p>
    <w:p w14:paraId="485F20FC" w14:textId="77777777" w:rsidR="001E0F8B" w:rsidRPr="00775020" w:rsidRDefault="00204712">
      <w:pPr>
        <w:pStyle w:val="Headerorfooter0"/>
        <w:framePr w:wrap="none" w:vAnchor="page" w:hAnchor="page" w:x="3815" w:y="977"/>
      </w:pPr>
      <w:r w:rsidRPr="00775020">
        <w:t>ISIGIDIMI SAMAXOSA, NOVEMBER 1, 1874</w:t>
      </w:r>
    </w:p>
    <w:p w14:paraId="04813E5D" w14:textId="77777777" w:rsidR="001E0F8B" w:rsidRPr="00775020" w:rsidRDefault="00204712" w:rsidP="00977648">
      <w:pPr>
        <w:pStyle w:val="BodyText"/>
        <w:framePr w:w="3521" w:h="1357" w:hRule="exact" w:wrap="none" w:vAnchor="page" w:hAnchor="page" w:x="841" w:y="1574"/>
        <w:spacing w:line="211" w:lineRule="auto"/>
        <w:ind w:firstLine="0"/>
        <w:jc w:val="both"/>
        <w:rPr>
          <w:sz w:val="17"/>
          <w:szCs w:val="17"/>
        </w:rPr>
      </w:pPr>
      <w:r w:rsidRPr="00775020">
        <w:rPr>
          <w:sz w:val="17"/>
          <w:szCs w:val="17"/>
        </w:rPr>
        <w:t xml:space="preserve">zibe zona intombi zishiywa etinzini. Yinqaba kona </w:t>
      </w:r>
      <w:r w:rsidRPr="00775020">
        <w:rPr>
          <w:sz w:val="17"/>
          <w:szCs w:val="17"/>
          <w:vertAlign w:val="superscript"/>
        </w:rPr>
        <w:t xml:space="preserve"> </w:t>
      </w:r>
      <w:r w:rsidRPr="00775020">
        <w:rPr>
          <w:sz w:val="17"/>
          <w:szCs w:val="17"/>
        </w:rPr>
        <w:t>ukuke kushiywane. Abapambili bobuye babuye bakupuma esikolweni, kuziwe kuhlaliwa ndawo- nye. Ukuba kuko oti, bakufunda bonke akuyi kubako babunyayo na, impendulo iti bobako kodwa babe mbalwa endaweni yokuba babe lilona qela likulu njengoko kunjalo ngoku.</w:t>
      </w:r>
    </w:p>
    <w:p w14:paraId="6D422EF4" w14:textId="77777777" w:rsidR="001E0F8B" w:rsidRPr="00775020" w:rsidRDefault="00204712" w:rsidP="00977648">
      <w:pPr>
        <w:pStyle w:val="BodyText"/>
        <w:framePr w:w="3521" w:h="1357" w:hRule="exact" w:wrap="none" w:vAnchor="page" w:hAnchor="page" w:x="841" w:y="1574"/>
        <w:spacing w:line="211" w:lineRule="auto"/>
        <w:ind w:right="220" w:firstLine="0"/>
        <w:jc w:val="right"/>
      </w:pPr>
      <w:r w:rsidRPr="00775020">
        <w:rPr>
          <w:smallCaps/>
        </w:rPr>
        <w:t>Umkoloni.</w:t>
      </w:r>
    </w:p>
    <w:p w14:paraId="1F10372F" w14:textId="77777777" w:rsidR="001E0F8B" w:rsidRPr="00775020" w:rsidRDefault="00204712" w:rsidP="00977648">
      <w:pPr>
        <w:pStyle w:val="BodyText"/>
        <w:framePr w:w="3521" w:h="1516" w:hRule="exact" w:wrap="none" w:vAnchor="page" w:hAnchor="page" w:x="841" w:y="3147"/>
        <w:spacing w:line="209" w:lineRule="auto"/>
        <w:ind w:right="220" w:firstLine="0"/>
        <w:jc w:val="right"/>
        <w:rPr>
          <w:sz w:val="17"/>
          <w:szCs w:val="17"/>
        </w:rPr>
      </w:pPr>
      <w:r w:rsidRPr="00775020">
        <w:rPr>
          <w:sz w:val="17"/>
          <w:szCs w:val="17"/>
        </w:rPr>
        <w:t>Kwagongo, Erabula.</w:t>
      </w:r>
    </w:p>
    <w:p w14:paraId="4C21D952" w14:textId="62B0B5AF" w:rsidR="001E0F8B" w:rsidRPr="00775020" w:rsidRDefault="00204712" w:rsidP="00977648">
      <w:pPr>
        <w:pStyle w:val="BodyText"/>
        <w:framePr w:w="3521" w:h="1516" w:hRule="exact" w:wrap="none" w:vAnchor="page" w:hAnchor="page" w:x="841" w:y="3147"/>
        <w:spacing w:line="209" w:lineRule="auto"/>
        <w:jc w:val="both"/>
        <w:rPr>
          <w:sz w:val="17"/>
          <w:szCs w:val="17"/>
        </w:rPr>
      </w:pPr>
      <w:r w:rsidRPr="00775020">
        <w:rPr>
          <w:sz w:val="17"/>
          <w:szCs w:val="17"/>
        </w:rPr>
        <w:t xml:space="preserve">Nkosi yam mhleli we </w:t>
      </w:r>
      <w:r w:rsidRPr="00775020">
        <w:rPr>
          <w:i/>
          <w:iCs/>
          <w:sz w:val="17"/>
          <w:szCs w:val="17"/>
        </w:rPr>
        <w:t>Sigidimi,</w:t>
      </w:r>
      <w:r w:rsidRPr="00775020">
        <w:rPr>
          <w:sz w:val="17"/>
          <w:szCs w:val="17"/>
        </w:rPr>
        <w:t xml:space="preserve"> ndifakele </w:t>
      </w:r>
      <w:r w:rsidRPr="00775020">
        <w:rPr>
          <w:i/>
          <w:iCs/>
          <w:sz w:val="17"/>
          <w:szCs w:val="17"/>
        </w:rPr>
        <w:t>Esigidimini</w:t>
      </w:r>
      <w:r w:rsidRPr="00775020">
        <w:rPr>
          <w:sz w:val="17"/>
          <w:szCs w:val="17"/>
        </w:rPr>
        <w:t xml:space="preserve"> sako, lamazwana; ndibikela abahlobo bam, nditike U-Sana Siqala ububile ngomhla wamashumi amabini anantatu ka October. Mandifake nezwi lake alitetileyo ukuze izihlobo zake zonwatyisweliti izwilake, “umpefumlo wam wonwabile uzolisiwe Enkosini yam ngonapakade.”</w:t>
      </w:r>
    </w:p>
    <w:p w14:paraId="499AF10F" w14:textId="77777777" w:rsidR="001E0F8B" w:rsidRPr="00775020" w:rsidRDefault="00204712" w:rsidP="00977648">
      <w:pPr>
        <w:pStyle w:val="BodyText"/>
        <w:framePr w:w="3521" w:h="1516" w:hRule="exact" w:wrap="none" w:vAnchor="page" w:hAnchor="page" w:x="841" w:y="3147"/>
        <w:spacing w:line="209" w:lineRule="auto"/>
        <w:ind w:right="220" w:firstLine="0"/>
        <w:jc w:val="right"/>
      </w:pPr>
      <w:r w:rsidRPr="00775020">
        <w:t>B. K.</w:t>
      </w:r>
    </w:p>
    <w:p w14:paraId="581EB739" w14:textId="77777777" w:rsidR="001E0F8B" w:rsidRPr="00775020" w:rsidRDefault="00204712" w:rsidP="00977648">
      <w:pPr>
        <w:pStyle w:val="BodyText"/>
        <w:framePr w:w="3521" w:h="2596" w:hRule="exact" w:wrap="none" w:vAnchor="page" w:hAnchor="page" w:x="811" w:y="4651"/>
        <w:spacing w:before="240" w:line="209" w:lineRule="auto"/>
        <w:ind w:firstLine="0"/>
        <w:jc w:val="center"/>
      </w:pPr>
      <w:r w:rsidRPr="00775020">
        <w:t>IDOLOSI EZIBOKWENI.</w:t>
      </w:r>
    </w:p>
    <w:p w14:paraId="2D67D954" w14:textId="77777777" w:rsidR="001E0F8B" w:rsidRPr="00775020" w:rsidRDefault="00204712" w:rsidP="00977648">
      <w:pPr>
        <w:pStyle w:val="BodyText"/>
        <w:framePr w:w="3521" w:h="2596" w:hRule="exact" w:wrap="none" w:vAnchor="page" w:hAnchor="page" w:x="811" w:y="4651"/>
        <w:spacing w:line="209" w:lineRule="auto"/>
        <w:ind w:right="220" w:firstLine="0"/>
        <w:jc w:val="right"/>
      </w:pPr>
      <w:r w:rsidRPr="00775020">
        <w:t>Tyumie October 27, 1874.</w:t>
      </w:r>
    </w:p>
    <w:p w14:paraId="04093A45" w14:textId="44098676" w:rsidR="001E0F8B" w:rsidRPr="00775020" w:rsidRDefault="00204712" w:rsidP="00977648">
      <w:pPr>
        <w:pStyle w:val="BodyText"/>
        <w:framePr w:w="3521" w:h="2596" w:hRule="exact" w:wrap="none" w:vAnchor="page" w:hAnchor="page" w:x="811" w:y="4651"/>
        <w:spacing w:line="209" w:lineRule="auto"/>
        <w:jc w:val="both"/>
      </w:pPr>
      <w:r w:rsidRPr="00775020">
        <w:rPr>
          <w:sz w:val="17"/>
          <w:szCs w:val="17"/>
        </w:rPr>
        <w:t>Kute apa kule lali ka Melani kwabako ibokwe eyinkabi efayo, kwada-emva kwentsuku ezintatu kwabonakala ukuba iselisekufeni, yaselihlengeze- Iwa. Ite yakuhlinzwa kwafunyanwa idolosi; yaba ibe ite xa ifayo yapefumla ngoblobo Iwayo kauye. Ite ledolosi ukumila kwayo yaba namateketeke aluhlaza esifubeni, yati nemipunga yayama ukuba mfusa, sati esona siqu sedolosi saba semcacazweni wesifuba, sayi migca eluhlaza, yaqondakala ukuba asibubo ubuhlungu benyoka. Injalo into endinazisa yona makowetu</w:t>
      </w:r>
      <w:r w:rsidRPr="00775020">
        <w:t>.</w:t>
      </w:r>
    </w:p>
    <w:p w14:paraId="710D18DE" w14:textId="77777777" w:rsidR="001E0F8B" w:rsidRPr="00775020" w:rsidRDefault="00204712" w:rsidP="00977648">
      <w:pPr>
        <w:pStyle w:val="BodyText"/>
        <w:framePr w:w="3521" w:h="2596" w:hRule="exact" w:wrap="none" w:vAnchor="page" w:hAnchor="page" w:x="811" w:y="4651"/>
        <w:spacing w:line="209" w:lineRule="auto"/>
        <w:ind w:right="220" w:firstLine="0"/>
        <w:jc w:val="right"/>
      </w:pPr>
      <w:r w:rsidRPr="00775020">
        <w:rPr>
          <w:smallCaps/>
        </w:rPr>
        <w:t>Melani Vela.</w:t>
      </w:r>
    </w:p>
    <w:p w14:paraId="1E7FF882" w14:textId="77777777" w:rsidR="001E0F8B" w:rsidRPr="00775020" w:rsidRDefault="00204712" w:rsidP="00977648">
      <w:pPr>
        <w:pStyle w:val="BodyText"/>
        <w:framePr w:w="3521" w:h="2279" w:hRule="exact" w:wrap="none" w:vAnchor="page" w:hAnchor="page" w:x="826" w:y="7349"/>
        <w:spacing w:line="209" w:lineRule="auto"/>
        <w:ind w:right="220" w:firstLine="0"/>
        <w:jc w:val="right"/>
      </w:pPr>
      <w:r w:rsidRPr="00775020">
        <w:t>McFarlane, October 16, 1874.</w:t>
      </w:r>
    </w:p>
    <w:p w14:paraId="2E6D5072" w14:textId="4CE24152" w:rsidR="001E0F8B" w:rsidRPr="00775020" w:rsidRDefault="00204712" w:rsidP="00977648">
      <w:pPr>
        <w:pStyle w:val="BodyText"/>
        <w:framePr w:w="3521" w:h="2279" w:hRule="exact" w:wrap="none" w:vAnchor="page" w:hAnchor="page" w:x="826" w:y="7349"/>
        <w:spacing w:line="209" w:lineRule="auto"/>
        <w:jc w:val="both"/>
        <w:rPr>
          <w:sz w:val="17"/>
          <w:szCs w:val="17"/>
        </w:rPr>
      </w:pPr>
      <w:r w:rsidRPr="00775020">
        <w:rPr>
          <w:sz w:val="17"/>
          <w:szCs w:val="17"/>
        </w:rPr>
        <w:t xml:space="preserve">Nkosi yam ndincede undifakele lamazwana mabini kwi </w:t>
      </w:r>
      <w:r w:rsidRPr="00775020">
        <w:rPr>
          <w:i/>
          <w:iCs/>
          <w:sz w:val="17"/>
          <w:szCs w:val="17"/>
        </w:rPr>
        <w:t>Sigidimi Samaxosa.</w:t>
      </w:r>
      <w:r w:rsidRPr="00775020">
        <w:rPr>
          <w:sz w:val="17"/>
          <w:szCs w:val="17"/>
        </w:rPr>
        <w:t xml:space="preserve"> Nam ndingo- vumela kwa U-Lester Mata ngale ndawo yalomfo wase Rura oteta ngokuti kuko osontombi abafuna imitshato emikulu engenisela isiroro nendleko. Hai akunjalo mzalwana uyaposisa, ngunyana kabanina owangena etolongweni ngenxa yokudliwa ngumtghato. Into endingasuka ndiyitete ndingati ugxeka lonke uhlanga Iwabantsundu. Nakuti bazalwana nilumkele ukwenzakalisa isimo sohlanga ; lento uyitetileyo mfo wase Rura inkulu.</w:t>
      </w:r>
    </w:p>
    <w:p w14:paraId="32B3E840" w14:textId="77777777" w:rsidR="001E0F8B" w:rsidRPr="00775020" w:rsidRDefault="00204712" w:rsidP="00977648">
      <w:pPr>
        <w:pStyle w:val="BodyText"/>
        <w:framePr w:w="3521" w:h="2279" w:hRule="exact" w:wrap="none" w:vAnchor="page" w:hAnchor="page" w:x="826" w:y="7349"/>
        <w:spacing w:line="209" w:lineRule="auto"/>
        <w:ind w:right="220" w:firstLine="0"/>
        <w:jc w:val="right"/>
      </w:pPr>
      <w:r w:rsidRPr="00775020">
        <w:t xml:space="preserve">J. N, </w:t>
      </w:r>
      <w:r w:rsidRPr="00775020">
        <w:rPr>
          <w:smallCaps/>
        </w:rPr>
        <w:t>Daniel.</w:t>
      </w:r>
    </w:p>
    <w:p w14:paraId="3AE1B9FD" w14:textId="77777777" w:rsidR="001E0F8B" w:rsidRPr="00775020" w:rsidRDefault="00204712" w:rsidP="00977648">
      <w:pPr>
        <w:pStyle w:val="BodyText"/>
        <w:framePr w:w="3521" w:h="4835" w:hRule="exact" w:wrap="none" w:vAnchor="page" w:hAnchor="page" w:x="841" w:y="9796"/>
        <w:spacing w:after="80" w:line="211" w:lineRule="auto"/>
        <w:ind w:firstLine="0"/>
        <w:jc w:val="both"/>
      </w:pPr>
      <w:r w:rsidRPr="00775020">
        <w:t>IVEKI YOMTANDAZO NGALE NYANGA.</w:t>
      </w:r>
    </w:p>
    <w:p w14:paraId="00A8F77B" w14:textId="6CE071DF" w:rsidR="001E0F8B" w:rsidRPr="00775020" w:rsidRDefault="00204712" w:rsidP="00977648">
      <w:pPr>
        <w:pStyle w:val="BodyText"/>
        <w:framePr w:w="3521" w:h="4835" w:hRule="exact" w:wrap="none" w:vAnchor="page" w:hAnchor="page" w:x="841" w:y="9796"/>
        <w:spacing w:line="211" w:lineRule="auto"/>
        <w:jc w:val="both"/>
      </w:pPr>
      <w:r w:rsidRPr="00775020">
        <w:t>Zihlobo zam, nonke nina nitandayo ukutandaza ndiyatemba ukuba niyakuvuya, ukuva ukuba kumiswe ukuze kubeko iveki yokutandaza. Leyonto noyifumana kwakulo elipepa lanamhla. Lento icelwaye ngomtandazo yeyona nto inkulu ngapezu kwazo zonke ezake zaveliswa. Onke amakristu ayacelwa ukuba atandaze, Ayisayi kuba yiveki emnandi na leyo? Azisayi kuyinqwenela na ingelosi ukuba inge ingafika? Akasayi kuti U-Tixo ayilindele ngovuyo na lomini ? Uyazi yena izinto ezifunwa ngabantu bake ngako ke" uyazi ixabiso ayakuba nika Iona. Hlanganani ngomtandazo. Kuba umlanjana xeshikweni ubaleka wodwa, kungeko ungenisa kuwo awuze ube? nzulu; kodwa xa kuko owungenelayo ubanjalo. Ke iti ukuba mininzi imilanjana engenisayo udle ubemkulu lomlanjana. Umtandazo omnye unje ngalomlanjana ungena mifulana ingenisayo, uti ke lomtandazo ungabi natamsanqa likulu. Kodwa hai ukubamkulu kwalomlambo ungumtandazo ukuba siyakuti sonke sitandaze. Imitandazo yetu yofana nomlambo wamanzi, kodwa impendulo ka Tixo wetu iyakuba nje ngomlambo wewayini.</w:t>
      </w:r>
    </w:p>
    <w:p w14:paraId="6D2AD19E" w14:textId="5E096142" w:rsidR="001E0F8B" w:rsidRPr="00775020" w:rsidRDefault="00204712" w:rsidP="00977648">
      <w:pPr>
        <w:pStyle w:val="BodyText"/>
        <w:framePr w:w="3521" w:h="4835" w:hRule="exact" w:wrap="none" w:vAnchor="page" w:hAnchor="page" w:x="841" w:y="9796"/>
        <w:spacing w:line="211" w:lineRule="auto"/>
        <w:jc w:val="both"/>
      </w:pPr>
      <w:r w:rsidRPr="00775020">
        <w:t>Epepeni ekutiwa yi “Christian” kutiwa zeku- tandazelwe intombi kwa namadodana. Lonto ke asikuko nokuba ilungile ; kuba ukuba akuko bafazi balungileyo akunakubako madoda alungileyo.</w:t>
      </w:r>
    </w:p>
    <w:p w14:paraId="1EB8937C" w14:textId="78118092" w:rsidR="001E0F8B" w:rsidRPr="00775020" w:rsidRDefault="00204712" w:rsidP="00977648">
      <w:pPr>
        <w:pStyle w:val="BodyText"/>
        <w:framePr w:w="3514" w:h="6624" w:hRule="exact" w:wrap="none" w:vAnchor="page" w:hAnchor="page" w:x="4426" w:y="1621"/>
        <w:spacing w:line="214" w:lineRule="auto"/>
        <w:ind w:firstLine="0"/>
        <w:jc w:val="both"/>
        <w:rPr>
          <w:sz w:val="17"/>
          <w:szCs w:val="17"/>
        </w:rPr>
      </w:pPr>
      <w:r w:rsidRPr="00775020">
        <w:rPr>
          <w:sz w:val="17"/>
          <w:szCs w:val="17"/>
        </w:rPr>
        <w:t>Ngemini zangapambili abafazi bebengento zanto, bebepetwe kakubi kweli lase Africa. Kanti noko akuko luhlanga olwati lubapete kakubi abafazi Iwapumelela. Amaxesha alungileyo ayeza, masiti ke ukuwakaulezisa kwetu lomaxesha sizitandazele intombi. Ndiyatemba ukuba naka neva ngama Mahommedan, ama Slams ngama Mahommedan. Bona bakolwa ukuba abafazi abanamipefumlo. Nati ke ukuba sinalo nkolo, akusifanele ukuba sizitandazele intombi. Kodwa ama Xosa na Bambo abazanga bakolwe kulo nkolo. Ukuba ke niyakolwa ukuba odade betu nentombi zetu zinemipefumlo yokuba isinde mhlaumbe itshabalale, masicele ku Tixo ukuba ayisindise.</w:t>
      </w:r>
    </w:p>
    <w:p w14:paraId="29FECF72" w14:textId="77777777" w:rsidR="001E0F8B" w:rsidRPr="00775020" w:rsidRDefault="00204712" w:rsidP="00977648">
      <w:pPr>
        <w:pStyle w:val="BodyText"/>
        <w:framePr w:w="3514" w:h="6624" w:hRule="exact" w:wrap="none" w:vAnchor="page" w:hAnchor="page" w:x="4426" w:y="1621"/>
        <w:spacing w:line="214" w:lineRule="auto"/>
        <w:ind w:firstLine="200"/>
        <w:jc w:val="both"/>
        <w:rPr>
          <w:sz w:val="17"/>
          <w:szCs w:val="17"/>
        </w:rPr>
      </w:pPr>
      <w:r w:rsidRPr="00775020">
        <w:rPr>
          <w:sz w:val="17"/>
          <w:szCs w:val="17"/>
        </w:rPr>
        <w:t>Yinto ekoyo kakulu le yokuba abo bazitandayo ezontlanganiso zemitandazo ngabona batamsanqe- liswayo. Ngako oko ke masicele ku Tixo ukuba asipe intliziyo yokutandaza, ukuze siyilungiselele loveki.</w:t>
      </w:r>
    </w:p>
    <w:p w14:paraId="2F690243" w14:textId="77777777" w:rsidR="001E0F8B" w:rsidRPr="00775020" w:rsidRDefault="00204712" w:rsidP="00977648">
      <w:pPr>
        <w:pStyle w:val="BodyText"/>
        <w:framePr w:w="3514" w:h="6624" w:hRule="exact" w:wrap="none" w:vAnchor="page" w:hAnchor="page" w:x="4426" w:y="1621"/>
        <w:spacing w:line="214" w:lineRule="auto"/>
        <w:ind w:firstLine="200"/>
        <w:jc w:val="both"/>
        <w:rPr>
          <w:sz w:val="17"/>
          <w:szCs w:val="17"/>
        </w:rPr>
      </w:pPr>
      <w:r w:rsidRPr="00775020">
        <w:rPr>
          <w:sz w:val="17"/>
          <w:szCs w:val="17"/>
        </w:rPr>
        <w:t>Kodwa siyakucela zintozini? Zisibozo nje imini ukusuka kumhla 22 kude kube 29 ka No</w:t>
      </w:r>
      <w:r w:rsidRPr="00775020">
        <w:rPr>
          <w:sz w:val="17"/>
          <w:szCs w:val="17"/>
        </w:rPr>
        <w:softHyphen/>
        <w:t>vember ngesicela kwa izinto ezisibozo; endingati mna ndikankanye ezi:—</w:t>
      </w:r>
    </w:p>
    <w:p w14:paraId="6A888081" w14:textId="77777777" w:rsidR="001E0F8B" w:rsidRPr="00775020" w:rsidRDefault="00204712" w:rsidP="00977648">
      <w:pPr>
        <w:pStyle w:val="BodyText"/>
        <w:framePr w:w="3514" w:h="6624" w:hRule="exact" w:wrap="none" w:vAnchor="page" w:hAnchor="page" w:x="4426" w:y="1621"/>
        <w:numPr>
          <w:ilvl w:val="0"/>
          <w:numId w:val="1"/>
        </w:numPr>
        <w:tabs>
          <w:tab w:val="left" w:pos="410"/>
        </w:tabs>
        <w:spacing w:line="214" w:lineRule="auto"/>
        <w:ind w:firstLine="200"/>
        <w:jc w:val="both"/>
        <w:rPr>
          <w:sz w:val="17"/>
          <w:szCs w:val="17"/>
        </w:rPr>
      </w:pPr>
      <w:bookmarkStart w:id="0" w:name="bookmark0"/>
      <w:bookmarkEnd w:id="0"/>
      <w:r w:rsidRPr="00775020">
        <w:rPr>
          <w:sz w:val="17"/>
          <w:szCs w:val="17"/>
        </w:rPr>
        <w:t>Ukuba abangekaguquki banqandelwe ku Tixo.</w:t>
      </w:r>
    </w:p>
    <w:p w14:paraId="11B6CF99" w14:textId="77777777" w:rsidR="001E0F8B" w:rsidRPr="00775020" w:rsidRDefault="00204712" w:rsidP="00977648">
      <w:pPr>
        <w:pStyle w:val="BodyText"/>
        <w:framePr w:w="3514" w:h="6624" w:hRule="exact" w:wrap="none" w:vAnchor="page" w:hAnchor="page" w:x="4426" w:y="1621"/>
        <w:numPr>
          <w:ilvl w:val="0"/>
          <w:numId w:val="1"/>
        </w:numPr>
        <w:tabs>
          <w:tab w:val="left" w:pos="414"/>
        </w:tabs>
        <w:spacing w:line="214" w:lineRule="auto"/>
        <w:ind w:firstLine="200"/>
        <w:jc w:val="both"/>
        <w:rPr>
          <w:sz w:val="17"/>
          <w:szCs w:val="17"/>
        </w:rPr>
      </w:pPr>
      <w:bookmarkStart w:id="1" w:name="bookmark1"/>
      <w:bookmarkEnd w:id="1"/>
      <w:r w:rsidRPr="00775020">
        <w:rPr>
          <w:sz w:val="17"/>
          <w:szCs w:val="17"/>
        </w:rPr>
        <w:t xml:space="preserve">Ukuba </w:t>
      </w:r>
      <w:r w:rsidRPr="00775020">
        <w:rPr>
          <w:i/>
          <w:iCs/>
          <w:sz w:val="17"/>
          <w:szCs w:val="17"/>
        </w:rPr>
        <w:t>bonke</w:t>
      </w:r>
      <w:r w:rsidRPr="00775020">
        <w:rPr>
          <w:sz w:val="17"/>
          <w:szCs w:val="17"/>
        </w:rPr>
        <w:t xml:space="preserve"> abo baguqukileyo bamkonze U- Tixo ngayo yonke intliziyo yabo.</w:t>
      </w:r>
    </w:p>
    <w:p w14:paraId="2D46E84A" w14:textId="77777777" w:rsidR="001E0F8B" w:rsidRPr="00775020" w:rsidRDefault="00204712" w:rsidP="00977648">
      <w:pPr>
        <w:pStyle w:val="BodyText"/>
        <w:framePr w:w="3514" w:h="6624" w:hRule="exact" w:wrap="none" w:vAnchor="page" w:hAnchor="page" w:x="4426" w:y="1621"/>
        <w:numPr>
          <w:ilvl w:val="0"/>
          <w:numId w:val="1"/>
        </w:numPr>
        <w:tabs>
          <w:tab w:val="left" w:pos="410"/>
        </w:tabs>
        <w:spacing w:line="214" w:lineRule="auto"/>
        <w:ind w:firstLine="200"/>
        <w:jc w:val="both"/>
        <w:rPr>
          <w:sz w:val="17"/>
          <w:szCs w:val="17"/>
        </w:rPr>
      </w:pPr>
      <w:bookmarkStart w:id="2" w:name="bookmark2"/>
      <w:bookmarkEnd w:id="2"/>
      <w:r w:rsidRPr="00775020">
        <w:rPr>
          <w:sz w:val="17"/>
          <w:szCs w:val="17"/>
        </w:rPr>
        <w:t xml:space="preserve">Ukuba U-Tixo ababizele </w:t>
      </w:r>
      <w:r w:rsidRPr="00775020">
        <w:rPr>
          <w:i/>
          <w:iCs/>
          <w:sz w:val="17"/>
          <w:szCs w:val="17"/>
        </w:rPr>
        <w:t>abaninzi</w:t>
      </w:r>
      <w:r w:rsidRPr="00775020">
        <w:rPr>
          <w:sz w:val="17"/>
          <w:szCs w:val="17"/>
        </w:rPr>
        <w:t xml:space="preserve"> emsebe- nzini wake bona.</w:t>
      </w:r>
    </w:p>
    <w:p w14:paraId="144A3235" w14:textId="77777777" w:rsidR="001E0F8B" w:rsidRPr="00775020" w:rsidRDefault="00204712" w:rsidP="00977648">
      <w:pPr>
        <w:pStyle w:val="BodyText"/>
        <w:framePr w:w="3514" w:h="6624" w:hRule="exact" w:wrap="none" w:vAnchor="page" w:hAnchor="page" w:x="4426" w:y="1621"/>
        <w:numPr>
          <w:ilvl w:val="0"/>
          <w:numId w:val="1"/>
        </w:numPr>
        <w:tabs>
          <w:tab w:val="left" w:pos="410"/>
        </w:tabs>
        <w:spacing w:line="214" w:lineRule="auto"/>
        <w:ind w:firstLine="200"/>
        <w:jc w:val="both"/>
        <w:rPr>
          <w:sz w:val="17"/>
          <w:szCs w:val="17"/>
        </w:rPr>
      </w:pPr>
      <w:bookmarkStart w:id="3" w:name="bookmark3"/>
      <w:bookmarkEnd w:id="3"/>
      <w:r w:rsidRPr="00775020">
        <w:rPr>
          <w:sz w:val="17"/>
          <w:szCs w:val="17"/>
        </w:rPr>
        <w:t xml:space="preserve">Ukuba </w:t>
      </w:r>
      <w:r w:rsidRPr="00775020">
        <w:rPr>
          <w:i/>
          <w:iCs/>
          <w:sz w:val="17"/>
          <w:szCs w:val="17"/>
        </w:rPr>
        <w:t>abafundisi bdbantwana</w:t>
      </w:r>
      <w:r w:rsidRPr="00775020">
        <w:rPr>
          <w:sz w:val="17"/>
          <w:szCs w:val="17"/>
        </w:rPr>
        <w:t xml:space="preserve"> babe ngama Kristu enyaniso ashushu.</w:t>
      </w:r>
    </w:p>
    <w:p w14:paraId="7D74CE20" w14:textId="77777777" w:rsidR="001E0F8B" w:rsidRPr="00775020" w:rsidRDefault="00204712" w:rsidP="00977648">
      <w:pPr>
        <w:pStyle w:val="BodyText"/>
        <w:framePr w:w="3514" w:h="6624" w:hRule="exact" w:wrap="none" w:vAnchor="page" w:hAnchor="page" w:x="4426" w:y="1621"/>
        <w:numPr>
          <w:ilvl w:val="0"/>
          <w:numId w:val="1"/>
        </w:numPr>
        <w:tabs>
          <w:tab w:val="left" w:pos="421"/>
        </w:tabs>
        <w:spacing w:line="214" w:lineRule="auto"/>
        <w:ind w:firstLine="200"/>
        <w:jc w:val="both"/>
        <w:rPr>
          <w:sz w:val="17"/>
          <w:szCs w:val="17"/>
        </w:rPr>
      </w:pPr>
      <w:bookmarkStart w:id="4" w:name="bookmark4"/>
      <w:bookmarkEnd w:id="4"/>
      <w:r w:rsidRPr="00775020">
        <w:rPr>
          <w:sz w:val="17"/>
          <w:szCs w:val="17"/>
        </w:rPr>
        <w:t xml:space="preserve">Ukuba </w:t>
      </w:r>
      <w:r w:rsidRPr="00775020">
        <w:rPr>
          <w:i/>
          <w:iCs/>
          <w:sz w:val="17"/>
          <w:szCs w:val="17"/>
        </w:rPr>
        <w:t>abazali</w:t>
      </w:r>
      <w:r w:rsidRPr="00775020">
        <w:rPr>
          <w:sz w:val="17"/>
          <w:szCs w:val="17"/>
        </w:rPr>
        <w:t xml:space="preserve"> bapate usapo Iwabo ngoku- fanelekayo.</w:t>
      </w:r>
    </w:p>
    <w:p w14:paraId="0514AEA5" w14:textId="77777777" w:rsidR="001E0F8B" w:rsidRPr="00775020" w:rsidRDefault="00204712" w:rsidP="00977648">
      <w:pPr>
        <w:pStyle w:val="BodyText"/>
        <w:framePr w:w="3514" w:h="6624" w:hRule="exact" w:wrap="none" w:vAnchor="page" w:hAnchor="page" w:x="4426" w:y="1621"/>
        <w:numPr>
          <w:ilvl w:val="0"/>
          <w:numId w:val="1"/>
        </w:numPr>
        <w:tabs>
          <w:tab w:val="left" w:pos="455"/>
        </w:tabs>
        <w:spacing w:line="214" w:lineRule="auto"/>
        <w:ind w:firstLine="200"/>
        <w:jc w:val="both"/>
        <w:rPr>
          <w:sz w:val="17"/>
          <w:szCs w:val="17"/>
        </w:rPr>
      </w:pPr>
      <w:bookmarkStart w:id="5" w:name="bookmark5"/>
      <w:bookmarkEnd w:id="5"/>
      <w:r w:rsidRPr="00775020">
        <w:rPr>
          <w:sz w:val="17"/>
          <w:szCs w:val="17"/>
        </w:rPr>
        <w:t>Ukuba nabancinane baguqulelwe ku Tixo.</w:t>
      </w:r>
    </w:p>
    <w:p w14:paraId="057C9DBA" w14:textId="77777777" w:rsidR="001E0F8B" w:rsidRPr="00775020" w:rsidRDefault="00204712" w:rsidP="00977648">
      <w:pPr>
        <w:pStyle w:val="BodyText"/>
        <w:framePr w:w="3514" w:h="6624" w:hRule="exact" w:wrap="none" w:vAnchor="page" w:hAnchor="page" w:x="4426" w:y="1621"/>
        <w:numPr>
          <w:ilvl w:val="0"/>
          <w:numId w:val="1"/>
        </w:numPr>
        <w:tabs>
          <w:tab w:val="left" w:pos="410"/>
        </w:tabs>
        <w:spacing w:line="214" w:lineRule="auto"/>
        <w:ind w:firstLine="200"/>
        <w:jc w:val="both"/>
        <w:rPr>
          <w:sz w:val="17"/>
          <w:szCs w:val="17"/>
        </w:rPr>
      </w:pPr>
      <w:bookmarkStart w:id="6" w:name="bookmark6"/>
      <w:bookmarkEnd w:id="6"/>
      <w:r w:rsidRPr="00775020">
        <w:rPr>
          <w:sz w:val="17"/>
          <w:szCs w:val="17"/>
        </w:rPr>
        <w:t>Ukuba bona U-Tixo abagcine kumaxesha okuhendwa.</w:t>
      </w:r>
    </w:p>
    <w:p w14:paraId="18BB9B60" w14:textId="77777777" w:rsidR="001E0F8B" w:rsidRPr="00775020" w:rsidRDefault="00204712" w:rsidP="00977648">
      <w:pPr>
        <w:pStyle w:val="BodyText"/>
        <w:framePr w:w="3514" w:h="6624" w:hRule="exact" w:wrap="none" w:vAnchor="page" w:hAnchor="page" w:x="4426" w:y="1621"/>
        <w:numPr>
          <w:ilvl w:val="0"/>
          <w:numId w:val="1"/>
        </w:numPr>
        <w:tabs>
          <w:tab w:val="left" w:pos="414"/>
        </w:tabs>
        <w:spacing w:line="214" w:lineRule="auto"/>
        <w:ind w:firstLine="200"/>
        <w:jc w:val="both"/>
        <w:rPr>
          <w:sz w:val="17"/>
          <w:szCs w:val="17"/>
        </w:rPr>
      </w:pPr>
      <w:bookmarkStart w:id="7" w:name="bookmark7"/>
      <w:bookmarkEnd w:id="7"/>
      <w:r w:rsidRPr="00775020">
        <w:rPr>
          <w:sz w:val="17"/>
          <w:szCs w:val="17"/>
        </w:rPr>
        <w:t>Ukuba bona babe ngama Kristu azeleyo, awufezayo wonke ngemfanelo umsebenzi wawo.</w:t>
      </w:r>
    </w:p>
    <w:p w14:paraId="70446B31" w14:textId="77777777" w:rsidR="001E0F8B" w:rsidRPr="00775020" w:rsidRDefault="00204712" w:rsidP="00977648">
      <w:pPr>
        <w:pStyle w:val="BodyText"/>
        <w:framePr w:w="3514" w:h="6624" w:hRule="exact" w:wrap="none" w:vAnchor="page" w:hAnchor="page" w:x="4426" w:y="1621"/>
        <w:spacing w:line="214" w:lineRule="auto"/>
        <w:ind w:firstLine="200"/>
        <w:jc w:val="both"/>
        <w:rPr>
          <w:sz w:val="17"/>
          <w:szCs w:val="17"/>
        </w:rPr>
      </w:pPr>
      <w:r w:rsidRPr="00775020">
        <w:rPr>
          <w:sz w:val="17"/>
          <w:szCs w:val="17"/>
        </w:rPr>
        <w:t>Kwezi zinto abantu bangongezelela nje ngoku- bona kwabo.</w:t>
      </w:r>
    </w:p>
    <w:p w14:paraId="0BD13549" w14:textId="77777777" w:rsidR="001E0F8B" w:rsidRPr="00775020" w:rsidRDefault="00204712" w:rsidP="00977648">
      <w:pPr>
        <w:pStyle w:val="BodyText"/>
        <w:framePr w:w="3514" w:h="6624" w:hRule="exact" w:wrap="none" w:vAnchor="page" w:hAnchor="page" w:x="4426" w:y="1621"/>
        <w:spacing w:line="214" w:lineRule="auto"/>
        <w:ind w:right="360" w:firstLine="0"/>
        <w:jc w:val="right"/>
      </w:pPr>
      <w:r w:rsidRPr="00775020">
        <w:t>K.</w:t>
      </w:r>
    </w:p>
    <w:p w14:paraId="73F5D602" w14:textId="77777777" w:rsidR="001E0F8B" w:rsidRPr="00775020" w:rsidRDefault="00204712" w:rsidP="00977648">
      <w:pPr>
        <w:pStyle w:val="BodyText"/>
        <w:framePr w:w="3514" w:h="6235" w:hRule="exact" w:wrap="none" w:vAnchor="page" w:hAnchor="page" w:x="4426" w:y="8446"/>
        <w:spacing w:before="240" w:after="60" w:line="211" w:lineRule="auto"/>
        <w:ind w:firstLine="0"/>
        <w:jc w:val="center"/>
      </w:pPr>
      <w:r w:rsidRPr="00775020">
        <w:t>IZINTO NGEZINTO.</w:t>
      </w:r>
    </w:p>
    <w:p w14:paraId="391FF62D" w14:textId="77777777" w:rsidR="001E0F8B" w:rsidRPr="00775020" w:rsidRDefault="00204712" w:rsidP="00977648">
      <w:pPr>
        <w:pStyle w:val="BodyText"/>
        <w:framePr w:w="3514" w:h="6235" w:hRule="exact" w:wrap="none" w:vAnchor="page" w:hAnchor="page" w:x="4426" w:y="8446"/>
        <w:spacing w:line="221" w:lineRule="auto"/>
        <w:ind w:firstLine="200"/>
        <w:jc w:val="both"/>
      </w:pPr>
      <w:r w:rsidRPr="00775020">
        <w:rPr>
          <w:smallCaps/>
        </w:rPr>
        <w:t>Unyana omkulu</w:t>
      </w:r>
      <w:r w:rsidRPr="00775020">
        <w:t xml:space="preserve"> we Nkosazana usahambele E-Prussia.</w:t>
      </w:r>
    </w:p>
    <w:p w14:paraId="1A33E21C" w14:textId="77777777" w:rsidR="001E0F8B" w:rsidRPr="00775020" w:rsidRDefault="00204712" w:rsidP="00977648">
      <w:pPr>
        <w:pStyle w:val="BodyText"/>
        <w:framePr w:w="3514" w:h="6235" w:hRule="exact" w:wrap="none" w:vAnchor="page" w:hAnchor="page" w:x="4426" w:y="8446"/>
        <w:spacing w:line="211" w:lineRule="auto"/>
        <w:ind w:firstLine="200"/>
        <w:jc w:val="both"/>
      </w:pPr>
      <w:r w:rsidRPr="00775020">
        <w:rPr>
          <w:smallCaps/>
        </w:rPr>
        <w:t>Imfazwe</w:t>
      </w:r>
      <w:r w:rsidRPr="00775020">
        <w:t xml:space="preserve"> epakati kwa Mabulu nabemi base Acheen ayikapeli.</w:t>
      </w:r>
    </w:p>
    <w:p w14:paraId="537603C5" w14:textId="77777777" w:rsidR="001E0F8B" w:rsidRPr="00775020" w:rsidRDefault="00204712" w:rsidP="00977648">
      <w:pPr>
        <w:pStyle w:val="BodyText"/>
        <w:framePr w:w="3514" w:h="6235" w:hRule="exact" w:wrap="none" w:vAnchor="page" w:hAnchor="page" w:x="4426" w:y="8446"/>
        <w:tabs>
          <w:tab w:val="left" w:pos="2446"/>
        </w:tabs>
        <w:spacing w:line="211" w:lineRule="auto"/>
        <w:ind w:firstLine="200"/>
        <w:jc w:val="both"/>
      </w:pPr>
      <w:r w:rsidRPr="00775020">
        <w:rPr>
          <w:smallCaps/>
        </w:rPr>
        <w:t>Amakoboka</w:t>
      </w:r>
      <w:r w:rsidRPr="00775020">
        <w:t>—Izipata-mandla</w:t>
      </w:r>
      <w:r w:rsidRPr="00775020">
        <w:tab/>
        <w:t>zase Jipete</w:t>
      </w:r>
    </w:p>
    <w:p w14:paraId="717B6DDC" w14:textId="77777777" w:rsidR="001E0F8B" w:rsidRPr="00775020" w:rsidRDefault="00204712" w:rsidP="00977648">
      <w:pPr>
        <w:pStyle w:val="BodyText"/>
        <w:framePr w:w="3514" w:h="6235" w:hRule="exact" w:wrap="none" w:vAnchor="page" w:hAnchor="page" w:x="4426" w:y="8446"/>
        <w:spacing w:line="211" w:lineRule="auto"/>
        <w:ind w:firstLine="0"/>
        <w:jc w:val="both"/>
      </w:pPr>
      <w:r w:rsidRPr="00775020">
        <w:t>zibambe amadoda abequba amakoboka 590.</w:t>
      </w:r>
    </w:p>
    <w:p w14:paraId="27329433" w14:textId="77777777" w:rsidR="001E0F8B" w:rsidRPr="00775020" w:rsidRDefault="00204712" w:rsidP="00977648">
      <w:pPr>
        <w:pStyle w:val="BodyText"/>
        <w:framePr w:w="3514" w:h="6235" w:hRule="exact" w:wrap="none" w:vAnchor="page" w:hAnchor="page" w:x="4426" w:y="8446"/>
        <w:spacing w:line="211" w:lineRule="auto"/>
        <w:ind w:firstLine="200"/>
        <w:jc w:val="both"/>
      </w:pPr>
      <w:r w:rsidRPr="00775020">
        <w:rPr>
          <w:smallCaps/>
        </w:rPr>
        <w:t>Ama Japan</w:t>
      </w:r>
      <w:r w:rsidRPr="00775020">
        <w:t xml:space="preserve"> abuye avukelana odwa noko ku- ngekaqondakali ukuba iya kuba nkulu lonto.</w:t>
      </w:r>
    </w:p>
    <w:p w14:paraId="5A6C24FE" w14:textId="77777777" w:rsidR="001E0F8B" w:rsidRPr="00775020" w:rsidRDefault="00204712" w:rsidP="00977648">
      <w:pPr>
        <w:pStyle w:val="BodyText"/>
        <w:framePr w:w="3514" w:h="6235" w:hRule="exact" w:wrap="none" w:vAnchor="page" w:hAnchor="page" w:x="4426" w:y="8446"/>
        <w:spacing w:line="218" w:lineRule="auto"/>
        <w:ind w:firstLine="200"/>
        <w:jc w:val="both"/>
      </w:pPr>
      <w:r w:rsidRPr="00775020">
        <w:rPr>
          <w:smallCaps/>
        </w:rPr>
        <w:t>Abafazi abatatu</w:t>
      </w:r>
      <w:r w:rsidRPr="00775020">
        <w:t xml:space="preserve"> abebebe igusha ngase Kapa banikwe inyanga ezisitoba etolongweni emnye be- sebenza nzima.</w:t>
      </w:r>
    </w:p>
    <w:p w14:paraId="01D41485" w14:textId="5514DCE4" w:rsidR="001E0F8B" w:rsidRPr="00775020" w:rsidRDefault="00204712" w:rsidP="00977648">
      <w:pPr>
        <w:pStyle w:val="BodyText"/>
        <w:framePr w:w="3514" w:h="6235" w:hRule="exact" w:wrap="none" w:vAnchor="page" w:hAnchor="page" w:x="4426" w:y="8446"/>
        <w:spacing w:line="211" w:lineRule="auto"/>
        <w:ind w:firstLine="200"/>
        <w:jc w:val="both"/>
      </w:pPr>
      <w:r w:rsidRPr="00775020">
        <w:rPr>
          <w:smallCaps/>
        </w:rPr>
        <w:t>Abasebenzi</w:t>
      </w:r>
      <w:r w:rsidRPr="00775020">
        <w:t xml:space="preserve"> bamasimi E-Natal sebekolisa uku- vela E-India kuba abantsundu belilizwe benga- vumi kusebenza.</w:t>
      </w:r>
    </w:p>
    <w:p w14:paraId="4023E98A" w14:textId="77777777" w:rsidR="001E0F8B" w:rsidRPr="00775020" w:rsidRDefault="00204712" w:rsidP="00977648">
      <w:pPr>
        <w:pStyle w:val="BodyText"/>
        <w:framePr w:w="3514" w:h="6235" w:hRule="exact" w:wrap="none" w:vAnchor="page" w:hAnchor="page" w:x="4426" w:y="8446"/>
        <w:spacing w:line="209" w:lineRule="auto"/>
        <w:ind w:firstLine="200"/>
        <w:jc w:val="both"/>
      </w:pPr>
      <w:r w:rsidRPr="00775020">
        <w:t>U-Sandile ubese Qonce ngomhla 26 ka October esjti uze kutenga umhlaba wake opakati kwase Zeleni nase Mkubiso.</w:t>
      </w:r>
    </w:p>
    <w:p w14:paraId="3CC327F4" w14:textId="77777777" w:rsidR="001E0F8B" w:rsidRPr="00775020" w:rsidRDefault="00204712" w:rsidP="00977648">
      <w:pPr>
        <w:pStyle w:val="BodyText"/>
        <w:framePr w:w="3514" w:h="6235" w:hRule="exact" w:wrap="none" w:vAnchor="page" w:hAnchor="page" w:x="4426" w:y="8446"/>
        <w:spacing w:line="211" w:lineRule="auto"/>
        <w:ind w:firstLine="200"/>
        <w:jc w:val="both"/>
      </w:pPr>
      <w:r w:rsidRPr="00775020">
        <w:rPr>
          <w:smallCaps/>
        </w:rPr>
        <w:t>Amamfengu</w:t>
      </w:r>
      <w:r w:rsidRPr="00775020">
        <w:t xml:space="preserve"> aye kusebenza ezindleleni ze nqwelo zomlilo ngase Kapa anduluke E-Bayi ngomkombe ngale veki idluleyo.</w:t>
      </w:r>
    </w:p>
    <w:p w14:paraId="25E09DCC" w14:textId="77777777" w:rsidR="001E0F8B" w:rsidRPr="00775020" w:rsidRDefault="00204712" w:rsidP="00977648">
      <w:pPr>
        <w:pStyle w:val="BodyText"/>
        <w:framePr w:w="3514" w:h="6235" w:hRule="exact" w:wrap="none" w:vAnchor="page" w:hAnchor="page" w:x="4426" w:y="8446"/>
        <w:spacing w:line="211" w:lineRule="auto"/>
        <w:ind w:firstLine="200"/>
        <w:jc w:val="both"/>
      </w:pPr>
      <w:r w:rsidRPr="00775020">
        <w:rPr>
          <w:smallCaps/>
        </w:rPr>
        <w:t>E-Uitenhage</w:t>
      </w:r>
      <w:r w:rsidRPr="00775020">
        <w:t xml:space="preserve"> kuko umfo odliwe iponti ngenxa yokusuke angabiko emsebenzini wenkosi yake engafumananga mvumelo yokumka.</w:t>
      </w:r>
    </w:p>
    <w:p w14:paraId="35127300" w14:textId="1C6AF77D" w:rsidR="001E0F8B" w:rsidRPr="00775020" w:rsidRDefault="00204712" w:rsidP="00977648">
      <w:pPr>
        <w:pStyle w:val="BodyText"/>
        <w:framePr w:w="3514" w:h="6235" w:hRule="exact" w:wrap="none" w:vAnchor="page" w:hAnchor="page" w:x="4426" w:y="8446"/>
        <w:spacing w:line="209" w:lineRule="auto"/>
        <w:ind w:firstLine="200"/>
        <w:jc w:val="both"/>
      </w:pPr>
      <w:r w:rsidRPr="00775020">
        <w:rPr>
          <w:smallCaps/>
        </w:rPr>
        <w:t>Sinosizi</w:t>
      </w:r>
      <w:r w:rsidRPr="00775020">
        <w:t xml:space="preserve"> ukuva ukuba U-Mlindazwe Ntshona omnye wabafana abase mfundweni E-Nxukwebe uwe ehasheni wapuka umlenze.</w:t>
      </w:r>
    </w:p>
    <w:p w14:paraId="1FD2A350" w14:textId="175FB600" w:rsidR="001E0F8B" w:rsidRPr="00775020" w:rsidRDefault="00204712" w:rsidP="00977648">
      <w:pPr>
        <w:pStyle w:val="BodyText"/>
        <w:framePr w:w="3514" w:h="6235" w:hRule="exact" w:wrap="none" w:vAnchor="page" w:hAnchor="page" w:x="4426" w:y="8446"/>
        <w:spacing w:line="211" w:lineRule="auto"/>
        <w:ind w:firstLine="200"/>
        <w:jc w:val="both"/>
      </w:pPr>
      <w:r w:rsidRPr="00775020">
        <w:rPr>
          <w:smallCaps/>
        </w:rPr>
        <w:t>E-Bloemfontein</w:t>
      </w:r>
      <w:r w:rsidRPr="00775020">
        <w:t xml:space="preserve"> inkwenkwe abati ngu Ninaber ite idlala ngompu yadubula umntwana wodade wayo yambulala. Ngoku ise tolongweni.</w:t>
      </w:r>
    </w:p>
    <w:p w14:paraId="6ED00582" w14:textId="77777777" w:rsidR="001E0F8B" w:rsidRPr="00775020" w:rsidRDefault="00204712" w:rsidP="00977648">
      <w:pPr>
        <w:pStyle w:val="BodyText"/>
        <w:framePr w:w="3514" w:h="6235" w:hRule="exact" w:wrap="none" w:vAnchor="page" w:hAnchor="page" w:x="4426" w:y="8446"/>
        <w:spacing w:line="211" w:lineRule="auto"/>
        <w:ind w:firstLine="200"/>
        <w:jc w:val="both"/>
      </w:pPr>
      <w:r w:rsidRPr="00775020">
        <w:rPr>
          <w:smallCaps/>
        </w:rPr>
        <w:t>Iremente Yase Qonce</w:t>
      </w:r>
      <w:r w:rsidRPr="00775020">
        <w:t xml:space="preserve"> itumela isicelo sokuba U-Rev. Mr Chalmers wase Tunxe aze kuba ngumfundisi wayo. U-Rev. Mr Bell ute pambi kokuba anduluke wanikwa ibaso £71 yiloremente, ibonisa ukubulela kwayo ngomsebenzi wake.</w:t>
      </w:r>
    </w:p>
    <w:p w14:paraId="3D703713" w14:textId="77777777" w:rsidR="001E0F8B" w:rsidRPr="00775020" w:rsidRDefault="00204712" w:rsidP="00977648">
      <w:pPr>
        <w:pStyle w:val="BodyText"/>
        <w:framePr w:w="3568" w:h="13061" w:hRule="exact" w:wrap="none" w:vAnchor="page" w:hAnchor="page" w:x="7996" w:y="1681"/>
        <w:spacing w:line="214" w:lineRule="auto"/>
        <w:ind w:firstLine="240"/>
        <w:jc w:val="both"/>
        <w:rPr>
          <w:sz w:val="17"/>
          <w:szCs w:val="17"/>
        </w:rPr>
      </w:pPr>
      <w:r w:rsidRPr="00775020">
        <w:rPr>
          <w:smallCaps/>
          <w:sz w:val="17"/>
          <w:szCs w:val="17"/>
        </w:rPr>
        <w:t>Kubabalelani</w:t>
      </w:r>
      <w:r w:rsidRPr="00775020">
        <w:rPr>
          <w:sz w:val="17"/>
          <w:szCs w:val="17"/>
        </w:rPr>
        <w:t xml:space="preserve">—Incwadi ezimbini esingaba- nga nakuzifumanela indawo sozifaka kwesizayo </w:t>
      </w:r>
      <w:r w:rsidRPr="00775020">
        <w:rPr>
          <w:i/>
          <w:iCs/>
          <w:sz w:val="17"/>
          <w:szCs w:val="17"/>
        </w:rPr>
        <w:t>Isigidimi.</w:t>
      </w:r>
    </w:p>
    <w:p w14:paraId="14FDAEA5" w14:textId="77777777" w:rsidR="001E0F8B" w:rsidRPr="00775020" w:rsidRDefault="00204712" w:rsidP="00977648">
      <w:pPr>
        <w:pStyle w:val="BodyText"/>
        <w:framePr w:w="3568" w:h="13061" w:hRule="exact" w:wrap="none" w:vAnchor="page" w:hAnchor="page" w:x="7996" w:y="1681"/>
        <w:spacing w:line="216" w:lineRule="auto"/>
        <w:ind w:firstLine="240"/>
        <w:jc w:val="both"/>
        <w:rPr>
          <w:sz w:val="17"/>
          <w:szCs w:val="17"/>
        </w:rPr>
      </w:pPr>
      <w:r w:rsidRPr="00775020">
        <w:rPr>
          <w:smallCaps/>
          <w:sz w:val="17"/>
          <w:szCs w:val="17"/>
        </w:rPr>
        <w:t>Ihospitale</w:t>
      </w:r>
      <w:r w:rsidRPr="00775020">
        <w:rPr>
          <w:sz w:val="17"/>
          <w:szCs w:val="17"/>
        </w:rPr>
        <w:t xml:space="preserve"> yele Diamond itshe yagqibela uko- nakala ngumlilo. Ixabiso layo libe likumawaka amatatu eponti. Akwaziwa ukuba uteni na uku- qaleka lomlilo.</w:t>
      </w:r>
    </w:p>
    <w:p w14:paraId="6321A224" w14:textId="21250C39" w:rsidR="001E0F8B" w:rsidRPr="00775020" w:rsidRDefault="00204712" w:rsidP="00977648">
      <w:pPr>
        <w:pStyle w:val="BodyText"/>
        <w:framePr w:w="3568" w:h="13061" w:hRule="exact" w:wrap="none" w:vAnchor="page" w:hAnchor="page" w:x="7996" w:y="1681"/>
        <w:spacing w:line="214" w:lineRule="auto"/>
        <w:ind w:firstLine="240"/>
        <w:jc w:val="both"/>
        <w:rPr>
          <w:sz w:val="17"/>
          <w:szCs w:val="17"/>
        </w:rPr>
      </w:pPr>
      <w:r w:rsidRPr="00775020">
        <w:rPr>
          <w:smallCaps/>
          <w:sz w:val="17"/>
          <w:szCs w:val="17"/>
        </w:rPr>
        <w:t>Iparlament</w:t>
      </w:r>
      <w:r w:rsidRPr="00775020">
        <w:rPr>
          <w:sz w:val="17"/>
          <w:szCs w:val="17"/>
        </w:rPr>
        <w:t xml:space="preserve"> yase Natal ifuna ukumisa umteto wokuba badliwe mhlaumbi bafakwe ezitolongweni abapata kakubi ozinkomo nomahashe nezinye izinto ezifuywayo.</w:t>
      </w:r>
    </w:p>
    <w:p w14:paraId="1C5633BE" w14:textId="77777777" w:rsidR="001E0F8B" w:rsidRPr="00775020" w:rsidRDefault="00204712" w:rsidP="00977648">
      <w:pPr>
        <w:pStyle w:val="BodyText"/>
        <w:framePr w:w="3568" w:h="13061" w:hRule="exact" w:wrap="none" w:vAnchor="page" w:hAnchor="page" w:x="7996" w:y="1681"/>
        <w:spacing w:line="214" w:lineRule="auto"/>
        <w:ind w:firstLine="240"/>
        <w:jc w:val="both"/>
        <w:rPr>
          <w:sz w:val="17"/>
          <w:szCs w:val="17"/>
        </w:rPr>
      </w:pPr>
      <w:r w:rsidRPr="00775020">
        <w:rPr>
          <w:smallCaps/>
          <w:sz w:val="17"/>
          <w:szCs w:val="17"/>
        </w:rPr>
        <w:t>I-Government</w:t>
      </w:r>
      <w:r w:rsidRPr="00775020">
        <w:rPr>
          <w:sz w:val="17"/>
          <w:szCs w:val="17"/>
        </w:rPr>
        <w:t xml:space="preserve"> itumele ukuba kufunwe amado- da okusebenza ezindleleni zenqwelo zomlilo, aye kufunwa E-Damara nase Lusutu nakwe lama Mfengu nakwa Xosa.</w:t>
      </w:r>
    </w:p>
    <w:p w14:paraId="320BD2BF" w14:textId="77777777" w:rsidR="001E0F8B" w:rsidRPr="00775020" w:rsidRDefault="00204712" w:rsidP="00977648">
      <w:pPr>
        <w:pStyle w:val="BodyText"/>
        <w:framePr w:w="3568" w:h="13061" w:hRule="exact" w:wrap="none" w:vAnchor="page" w:hAnchor="page" w:x="7996" w:y="1681"/>
        <w:spacing w:line="214" w:lineRule="auto"/>
        <w:ind w:firstLine="240"/>
        <w:jc w:val="both"/>
        <w:rPr>
          <w:sz w:val="17"/>
          <w:szCs w:val="17"/>
        </w:rPr>
      </w:pPr>
      <w:r w:rsidRPr="00775020">
        <w:rPr>
          <w:smallCaps/>
          <w:sz w:val="17"/>
          <w:szCs w:val="17"/>
        </w:rPr>
        <w:t>U-Cetywayo</w:t>
      </w:r>
      <w:r w:rsidRPr="00775020">
        <w:rPr>
          <w:sz w:val="17"/>
          <w:szCs w:val="17"/>
        </w:rPr>
        <w:t xml:space="preserve"> inkosi yama Zulu bati abavela kona unomkosi wake afuna ukuba ufunde ukudu- bula. Kuti mhla kuye kudlalwa kumiswe umntu ukuba abe yitekeni.</w:t>
      </w:r>
    </w:p>
    <w:p w14:paraId="0AA0B13F" w14:textId="71447CF4" w:rsidR="001E0F8B" w:rsidRPr="00775020" w:rsidRDefault="00204712" w:rsidP="00977648">
      <w:pPr>
        <w:pStyle w:val="BodyText"/>
        <w:framePr w:w="3568" w:h="13061" w:hRule="exact" w:wrap="none" w:vAnchor="page" w:hAnchor="page" w:x="7996" w:y="1681"/>
        <w:spacing w:line="214" w:lineRule="auto"/>
        <w:ind w:firstLine="240"/>
        <w:jc w:val="both"/>
        <w:rPr>
          <w:sz w:val="17"/>
          <w:szCs w:val="17"/>
        </w:rPr>
      </w:pPr>
      <w:r w:rsidRPr="00775020">
        <w:rPr>
          <w:sz w:val="17"/>
          <w:szCs w:val="17"/>
        </w:rPr>
        <w:t xml:space="preserve">U-Sir. A. </w:t>
      </w:r>
      <w:r w:rsidRPr="00775020">
        <w:rPr>
          <w:smallCaps/>
          <w:sz w:val="17"/>
          <w:szCs w:val="17"/>
        </w:rPr>
        <w:t>Cunnynghame</w:t>
      </w:r>
      <w:r w:rsidRPr="00775020">
        <w:rPr>
          <w:sz w:val="17"/>
          <w:szCs w:val="17"/>
        </w:rPr>
        <w:t xml:space="preserve"> oyena mongameli mkulu wemikosi ye Nkosazana, uselebuyele kwase Kapa oko ebehamba ebona isimo samasodati alapa nase Natal.</w:t>
      </w:r>
    </w:p>
    <w:p w14:paraId="51BC78C8" w14:textId="77777777" w:rsidR="001E0F8B" w:rsidRPr="00775020" w:rsidRDefault="00204712" w:rsidP="00977648">
      <w:pPr>
        <w:pStyle w:val="BodyText"/>
        <w:framePr w:w="3568" w:h="13061" w:hRule="exact" w:wrap="none" w:vAnchor="page" w:hAnchor="page" w:x="7996" w:y="1681"/>
        <w:spacing w:line="214" w:lineRule="auto"/>
        <w:ind w:firstLine="240"/>
        <w:jc w:val="both"/>
        <w:rPr>
          <w:sz w:val="17"/>
          <w:szCs w:val="17"/>
        </w:rPr>
      </w:pPr>
      <w:r w:rsidRPr="00775020">
        <w:rPr>
          <w:sz w:val="17"/>
          <w:szCs w:val="17"/>
        </w:rPr>
        <w:t xml:space="preserve">U-Dr. </w:t>
      </w:r>
      <w:r w:rsidRPr="00775020">
        <w:rPr>
          <w:smallCaps/>
          <w:sz w:val="17"/>
          <w:szCs w:val="17"/>
        </w:rPr>
        <w:t>Stewart</w:t>
      </w:r>
      <w:r w:rsidRPr="00775020">
        <w:rPr>
          <w:sz w:val="17"/>
          <w:szCs w:val="17"/>
        </w:rPr>
        <w:t xml:space="preserve"> kwincwadi zokugqibela uka- nkanya ukuti pesheya uya kusuka ngomhla 25 ka October, ati ukuba uposwe lolo esuke ngomhla wesihlanu wale nyanga.</w:t>
      </w:r>
    </w:p>
    <w:p w14:paraId="467261A7" w14:textId="77777777" w:rsidR="001E0F8B" w:rsidRPr="00775020" w:rsidRDefault="00204712" w:rsidP="00977648">
      <w:pPr>
        <w:pStyle w:val="BodyText"/>
        <w:framePr w:w="3568" w:h="13061" w:hRule="exact" w:wrap="none" w:vAnchor="page" w:hAnchor="page" w:x="7996" w:y="1681"/>
        <w:spacing w:line="214" w:lineRule="auto"/>
        <w:ind w:firstLine="240"/>
        <w:jc w:val="both"/>
        <w:rPr>
          <w:sz w:val="17"/>
          <w:szCs w:val="17"/>
        </w:rPr>
      </w:pPr>
      <w:r w:rsidRPr="00775020">
        <w:rPr>
          <w:smallCaps/>
          <w:sz w:val="17"/>
          <w:szCs w:val="17"/>
        </w:rPr>
        <w:t>E-Berlin</w:t>
      </w:r>
      <w:r w:rsidRPr="00775020">
        <w:rPr>
          <w:sz w:val="17"/>
          <w:szCs w:val="17"/>
        </w:rPr>
        <w:t xml:space="preserve"> E-Prussia, kuko iqela lamadoda aza- kutunywa ukuba ahambe ehlola amazwe apakati E-Africa. Umpati wawo uzakaba ngu Herr Alexander von Hormayer.</w:t>
      </w:r>
    </w:p>
    <w:p w14:paraId="2D192B12" w14:textId="77777777" w:rsidR="001E0F8B" w:rsidRPr="00775020" w:rsidRDefault="00204712" w:rsidP="00977648">
      <w:pPr>
        <w:pStyle w:val="BodyText"/>
        <w:framePr w:w="3568" w:h="13061" w:hRule="exact" w:wrap="none" w:vAnchor="page" w:hAnchor="page" w:x="7996" w:y="1681"/>
        <w:spacing w:line="214" w:lineRule="auto"/>
        <w:ind w:firstLine="240"/>
        <w:jc w:val="both"/>
        <w:rPr>
          <w:sz w:val="17"/>
          <w:szCs w:val="17"/>
        </w:rPr>
      </w:pPr>
      <w:r w:rsidRPr="00775020">
        <w:rPr>
          <w:smallCaps/>
          <w:sz w:val="17"/>
          <w:szCs w:val="17"/>
        </w:rPr>
        <w:t>Idolosi.</w:t>
      </w:r>
      <w:r w:rsidRPr="00775020">
        <w:rPr>
          <w:sz w:val="17"/>
          <w:szCs w:val="17"/>
        </w:rPr>
        <w:t>—Sinosizi ukuva ukuba olutshaba Iwenkomo ngoku lungene nakwelama Mpondomi- si. Iminyaka le besimana ukubeta emacaleni eso sifo nonyaka singene ekaya.</w:t>
      </w:r>
    </w:p>
    <w:p w14:paraId="39961E7E" w14:textId="77777777" w:rsidR="001E0F8B" w:rsidRPr="00775020" w:rsidRDefault="00204712" w:rsidP="00977648">
      <w:pPr>
        <w:pStyle w:val="BodyText"/>
        <w:framePr w:w="3568" w:h="13061" w:hRule="exact" w:wrap="none" w:vAnchor="page" w:hAnchor="page" w:x="7996" w:y="1681"/>
        <w:spacing w:line="206" w:lineRule="auto"/>
        <w:ind w:firstLine="240"/>
        <w:jc w:val="both"/>
        <w:rPr>
          <w:sz w:val="17"/>
          <w:szCs w:val="17"/>
        </w:rPr>
      </w:pPr>
      <w:r w:rsidRPr="00775020">
        <w:rPr>
          <w:smallCaps/>
          <w:sz w:val="17"/>
          <w:szCs w:val="17"/>
        </w:rPr>
        <w:t>Inani Lamakuli,</w:t>
      </w:r>
      <w:r w:rsidRPr="00775020">
        <w:rPr>
          <w:sz w:val="17"/>
          <w:szCs w:val="17"/>
        </w:rPr>
        <w:t xml:space="preserve"> (abantu abesuka E-Asia nas China ukuya kufuna umsebenzi kwamanye amazwe) eselifike E.Natal ngalonyaka wodwa lifike kumadoda angamawaka amane.</w:t>
      </w:r>
    </w:p>
    <w:p w14:paraId="4F1C9027" w14:textId="77777777" w:rsidR="001E0F8B" w:rsidRPr="00775020" w:rsidRDefault="00204712" w:rsidP="00977648">
      <w:pPr>
        <w:pStyle w:val="BodyText"/>
        <w:framePr w:w="3568" w:h="13061" w:hRule="exact" w:wrap="none" w:vAnchor="page" w:hAnchor="page" w:x="7996" w:y="1681"/>
        <w:spacing w:line="209" w:lineRule="auto"/>
        <w:ind w:firstLine="240"/>
        <w:jc w:val="both"/>
        <w:rPr>
          <w:sz w:val="17"/>
          <w:szCs w:val="17"/>
        </w:rPr>
      </w:pPr>
      <w:r w:rsidRPr="00775020">
        <w:rPr>
          <w:smallCaps/>
          <w:sz w:val="17"/>
          <w:szCs w:val="17"/>
        </w:rPr>
        <w:t>Iqela Elikulu</w:t>
      </w:r>
      <w:r w:rsidRPr="00775020">
        <w:rPr>
          <w:sz w:val="17"/>
          <w:szCs w:val="17"/>
        </w:rPr>
        <w:t xml:space="preserve"> labantsundu ababepumele ukuya kubamba U-Langalibalele badliwe £20 emnye, kuba bati bakufika apo akona baya kwelake icala endaweni yokumbamba.</w:t>
      </w:r>
    </w:p>
    <w:p w14:paraId="15D313D8" w14:textId="77777777" w:rsidR="001E0F8B" w:rsidRPr="00775020" w:rsidRDefault="00204712" w:rsidP="00977648">
      <w:pPr>
        <w:pStyle w:val="BodyText"/>
        <w:framePr w:w="3568" w:h="13061" w:hRule="exact" w:wrap="none" w:vAnchor="page" w:hAnchor="page" w:x="7996" w:y="1681"/>
        <w:spacing w:line="214" w:lineRule="auto"/>
        <w:ind w:firstLine="240"/>
        <w:jc w:val="both"/>
        <w:rPr>
          <w:sz w:val="17"/>
          <w:szCs w:val="17"/>
        </w:rPr>
      </w:pPr>
      <w:r w:rsidRPr="00775020">
        <w:rPr>
          <w:smallCaps/>
          <w:sz w:val="17"/>
          <w:szCs w:val="17"/>
        </w:rPr>
        <w:t>E-Ashantee</w:t>
      </w:r>
      <w:r w:rsidRPr="00775020">
        <w:rPr>
          <w:sz w:val="17"/>
          <w:szCs w:val="17"/>
        </w:rPr>
        <w:t xml:space="preserve"> kuvakala ukuba inxabano ebiko pakati kuka Kofu inkosi yase Ashantee nezinye ezimbini ezibe zifuna ukulwa naye ilungisiwe ngu Captain Lees, ngapandle kokuba kuliwe.</w:t>
      </w:r>
    </w:p>
    <w:p w14:paraId="5DACF99E" w14:textId="57C094BB" w:rsidR="001E0F8B" w:rsidRPr="00775020" w:rsidRDefault="00204712" w:rsidP="00977648">
      <w:pPr>
        <w:pStyle w:val="BodyText"/>
        <w:framePr w:w="3568" w:h="13061" w:hRule="exact" w:wrap="none" w:vAnchor="page" w:hAnchor="page" w:x="7996" w:y="1681"/>
        <w:spacing w:line="211" w:lineRule="auto"/>
        <w:ind w:firstLine="240"/>
        <w:jc w:val="both"/>
        <w:rPr>
          <w:sz w:val="17"/>
          <w:szCs w:val="17"/>
        </w:rPr>
      </w:pPr>
      <w:r w:rsidRPr="00775020">
        <w:rPr>
          <w:smallCaps/>
          <w:sz w:val="17"/>
          <w:szCs w:val="17"/>
        </w:rPr>
        <w:t>Kwele Diamond</w:t>
      </w:r>
      <w:r w:rsidRPr="00775020">
        <w:rPr>
          <w:sz w:val="17"/>
          <w:szCs w:val="17"/>
        </w:rPr>
        <w:t xml:space="preserve"> kuko umfo ofumene idiamond ezikarat ezi 237. Kutiwa yiyona inkulu kwezake zafunyanwa kona.—Ihospitale yakona itshe ngumlilo, konakala impahla exabiso lifike £3,000.</w:t>
      </w:r>
    </w:p>
    <w:p w14:paraId="4FF10C6C" w14:textId="77777777" w:rsidR="001E0F8B" w:rsidRPr="00775020" w:rsidRDefault="00204712" w:rsidP="00977648">
      <w:pPr>
        <w:pStyle w:val="BodyText"/>
        <w:framePr w:w="3568" w:h="13061" w:hRule="exact" w:wrap="none" w:vAnchor="page" w:hAnchor="page" w:x="7996" w:y="1681"/>
        <w:spacing w:line="216" w:lineRule="auto"/>
        <w:ind w:firstLine="240"/>
        <w:jc w:val="both"/>
        <w:rPr>
          <w:sz w:val="17"/>
          <w:szCs w:val="17"/>
        </w:rPr>
      </w:pPr>
      <w:r w:rsidRPr="00775020">
        <w:rPr>
          <w:smallCaps/>
          <w:sz w:val="17"/>
          <w:szCs w:val="17"/>
        </w:rPr>
        <w:t>Inkosi Yamapolisa.</w:t>
      </w:r>
      <w:r w:rsidRPr="00775020">
        <w:rPr>
          <w:sz w:val="17"/>
          <w:szCs w:val="17"/>
        </w:rPr>
        <w:t>—Sinosizi ukuba U-Mr. Bowker, inkosi yamapolisa uwe nehashe ngase Nciba wapuka ingalo. Ubehamba ehlola indawo azimela kuyo amasela eba impahla zabafuyi banganeno apo.</w:t>
      </w:r>
    </w:p>
    <w:p w14:paraId="6D7665E5" w14:textId="0D5B8927" w:rsidR="001E0F8B" w:rsidRPr="00775020" w:rsidRDefault="00204712" w:rsidP="00977648">
      <w:pPr>
        <w:pStyle w:val="BodyText"/>
        <w:framePr w:w="3568" w:h="13061" w:hRule="exact" w:wrap="none" w:vAnchor="page" w:hAnchor="page" w:x="7996" w:y="1681"/>
        <w:spacing w:line="214" w:lineRule="auto"/>
        <w:ind w:firstLine="240"/>
        <w:jc w:val="both"/>
        <w:rPr>
          <w:sz w:val="17"/>
          <w:szCs w:val="17"/>
        </w:rPr>
      </w:pPr>
      <w:r w:rsidRPr="00775020">
        <w:rPr>
          <w:smallCaps/>
          <w:sz w:val="17"/>
          <w:szCs w:val="17"/>
        </w:rPr>
        <w:t>Ubukoboka.—</w:t>
      </w:r>
      <w:r w:rsidRPr="00775020">
        <w:rPr>
          <w:sz w:val="17"/>
          <w:szCs w:val="17"/>
        </w:rPr>
        <w:t>U-Cameron, umfo obetunywe ukuya kuhlola indawo ezisatengisa ngamakoboka, Pakati E-Africa uti into eyode iwufeze lomsebenzi kukuba kwenziwe indlela yenqwelo zomlila isinge pakati, isuka E-Zanzibar.</w:t>
      </w:r>
    </w:p>
    <w:p w14:paraId="722FFA26" w14:textId="77777777" w:rsidR="001E0F8B" w:rsidRPr="00775020" w:rsidRDefault="00204712" w:rsidP="00977648">
      <w:pPr>
        <w:pStyle w:val="BodyText"/>
        <w:framePr w:w="3568" w:h="13061" w:hRule="exact" w:wrap="none" w:vAnchor="page" w:hAnchor="page" w:x="7996" w:y="1681"/>
        <w:spacing w:line="214" w:lineRule="auto"/>
        <w:ind w:firstLine="240"/>
        <w:jc w:val="both"/>
        <w:rPr>
          <w:sz w:val="17"/>
          <w:szCs w:val="17"/>
        </w:rPr>
      </w:pPr>
      <w:r w:rsidRPr="00775020">
        <w:rPr>
          <w:smallCaps/>
          <w:sz w:val="17"/>
          <w:szCs w:val="17"/>
        </w:rPr>
        <w:t>Indlala Yase India.</w:t>
      </w:r>
      <w:r w:rsidRPr="00775020">
        <w:rPr>
          <w:sz w:val="17"/>
          <w:szCs w:val="17"/>
        </w:rPr>
        <w:t>—Indawo ezibe zifikelwe yindlala zide zaba nokufikelelwa zonke luncedo Iwe Government. Abantu ebibaxasa ukusuka kwendaba zokugqibela bebe 600,000, kubonakala ukuba yoti ukuba inile imvula lincipe kunene elonani.</w:t>
      </w:r>
    </w:p>
    <w:p w14:paraId="359C7CAA" w14:textId="77777777" w:rsidR="001E0F8B" w:rsidRPr="00775020" w:rsidRDefault="00204712" w:rsidP="00977648">
      <w:pPr>
        <w:pStyle w:val="BodyText"/>
        <w:framePr w:w="3568" w:h="13061" w:hRule="exact" w:wrap="none" w:vAnchor="page" w:hAnchor="page" w:x="7996" w:y="1681"/>
        <w:spacing w:line="211" w:lineRule="auto"/>
        <w:ind w:firstLine="240"/>
        <w:jc w:val="both"/>
        <w:rPr>
          <w:sz w:val="17"/>
          <w:szCs w:val="17"/>
        </w:rPr>
      </w:pPr>
      <w:r w:rsidRPr="00775020">
        <w:rPr>
          <w:smallCaps/>
          <w:sz w:val="17"/>
          <w:szCs w:val="17"/>
        </w:rPr>
        <w:t>E’Scotland</w:t>
      </w:r>
      <w:r w:rsidRPr="00775020">
        <w:rPr>
          <w:sz w:val="17"/>
          <w:szCs w:val="17"/>
        </w:rPr>
        <w:t xml:space="preserve"> inani labantu ngomnyaka 1871 beli 3,360,018. Kwelinani amadoda ebe 1,603, 143, amankazana 1,756,875. Imbangi yokuba amankazana abe ngapezu kwamadoda, kukuba amadoda esifa ngapezulu, kuba esezicengeni ze- ngozi ezingapezulu. Kwakubalwa inani lama- kwenkwe nentombazana kufumaneke engapezulu amakwenkwe; kanti kwakuti kusiza kufika ebu- ntwini obukulu abe selencipe angapantsi.</w:t>
      </w:r>
    </w:p>
    <w:p w14:paraId="4F675F26" w14:textId="0BA94C9A" w:rsidR="001E0F8B" w:rsidRDefault="001E0F8B">
      <w:pPr>
        <w:spacing w:line="1" w:lineRule="exact"/>
      </w:pPr>
    </w:p>
    <w:p w14:paraId="78EC6298" w14:textId="19DE370A" w:rsidR="00775020" w:rsidRPr="00775020" w:rsidRDefault="00775020" w:rsidP="00775020">
      <w:pPr>
        <w:tabs>
          <w:tab w:val="left" w:pos="4506"/>
        </w:tabs>
      </w:pPr>
      <w:r>
        <w:tab/>
      </w:r>
    </w:p>
    <w:sectPr w:rsidR="00775020" w:rsidRPr="00775020">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8465" w14:textId="77777777" w:rsidR="00171CC6" w:rsidRDefault="00171CC6">
      <w:r>
        <w:separator/>
      </w:r>
    </w:p>
  </w:endnote>
  <w:endnote w:type="continuationSeparator" w:id="0">
    <w:p w14:paraId="3BCD7D22" w14:textId="77777777" w:rsidR="00171CC6" w:rsidRDefault="0017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53388" w14:textId="77777777" w:rsidR="00171CC6" w:rsidRDefault="00171CC6"/>
  </w:footnote>
  <w:footnote w:type="continuationSeparator" w:id="0">
    <w:p w14:paraId="1134B63E" w14:textId="77777777" w:rsidR="00171CC6" w:rsidRDefault="00171C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7263"/>
    <w:multiLevelType w:val="multilevel"/>
    <w:tmpl w:val="0D969924"/>
    <w:lvl w:ilvl="0">
      <w:start w:val="1"/>
      <w:numFmt w:val="decimal"/>
      <w:lvlText w:val="%1."/>
      <w:lvlJc w:val="left"/>
      <w:rPr>
        <w:rFonts w:ascii="Times New Roman" w:eastAsia="Times New Roman" w:hAnsi="Times New Roman" w:cs="Times New Roman"/>
        <w:b w:val="0"/>
        <w:bCs w:val="0"/>
        <w:i w:val="0"/>
        <w:iCs w:val="0"/>
        <w:smallCaps w:val="0"/>
        <w:strike w:val="0"/>
        <w:color w:val="5B5644"/>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8B"/>
    <w:rsid w:val="00171CC6"/>
    <w:rsid w:val="001C4B44"/>
    <w:rsid w:val="001E0F8B"/>
    <w:rsid w:val="00204712"/>
    <w:rsid w:val="00775020"/>
    <w:rsid w:val="009776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439D"/>
  <w15:docId w15:val="{2AC4172B-35CE-466D-BB58-E140F049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B5644"/>
      <w:sz w:val="16"/>
      <w:szCs w:val="16"/>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220"/>
    </w:pPr>
    <w:rPr>
      <w:rFonts w:ascii="Times New Roman" w:eastAsia="Times New Roman" w:hAnsi="Times New Roman" w:cs="Times New Roman"/>
      <w:color w:val="5B564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Philissa</dc:creator>
  <cp:lastModifiedBy>Siphenkosi Hlangu</cp:lastModifiedBy>
  <cp:revision>3</cp:revision>
  <dcterms:created xsi:type="dcterms:W3CDTF">2020-12-20T00:28:00Z</dcterms:created>
  <dcterms:modified xsi:type="dcterms:W3CDTF">2021-02-01T15:42:00Z</dcterms:modified>
</cp:coreProperties>
</file>