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64A5A" w14:textId="77777777" w:rsidR="00624CAA" w:rsidRPr="00624CAA" w:rsidRDefault="00624CAA" w:rsidP="00624CAA">
      <w:pPr>
        <w:pStyle w:val="Heading10"/>
        <w:framePr w:w="9194" w:h="274" w:hRule="exact" w:wrap="none" w:vAnchor="page" w:hAnchor="page" w:x="1591" w:y="256"/>
        <w:shd w:val="clear" w:color="auto" w:fill="auto"/>
        <w:spacing w:line="220" w:lineRule="exact"/>
        <w:ind w:right="2462"/>
        <w:rPr>
          <w:b w:val="0"/>
        </w:rPr>
      </w:pPr>
      <w:bookmarkStart w:id="0" w:name="bookmark0"/>
      <w:r w:rsidRPr="00624CAA">
        <w:rPr>
          <w:b w:val="0"/>
        </w:rPr>
        <w:t>ISIGIDIMI SAMAXOSA, JULY 1, 1885.</w:t>
      </w:r>
      <w:bookmarkEnd w:id="0"/>
    </w:p>
    <w:p w14:paraId="32846296" w14:textId="77777777" w:rsidR="00624CAA" w:rsidRPr="00624CAA" w:rsidRDefault="00624CAA" w:rsidP="00624CAA">
      <w:pPr>
        <w:pStyle w:val="Bodytext30"/>
        <w:framePr w:wrap="none" w:vAnchor="page" w:hAnchor="page" w:x="10306" w:y="256"/>
        <w:shd w:val="clear" w:color="auto" w:fill="auto"/>
        <w:spacing w:line="220" w:lineRule="exact"/>
        <w:rPr>
          <w:b w:val="0"/>
        </w:rPr>
      </w:pPr>
      <w:r w:rsidRPr="00624CAA">
        <w:rPr>
          <w:b w:val="0"/>
        </w:rPr>
        <w:t>53</w:t>
      </w:r>
    </w:p>
    <w:p w14:paraId="37F004C6" w14:textId="0D67161B" w:rsidR="002855A5" w:rsidRDefault="007732B8">
      <w:pPr>
        <w:rPr>
          <w:sz w:val="2"/>
          <w:szCs w:val="2"/>
        </w:rPr>
      </w:pPr>
      <w:r>
        <w:rPr>
          <w:noProof/>
          <w:lang w:val="en-ZA" w:eastAsia="en-ZA" w:bidi="ar-SA"/>
        </w:rPr>
        <mc:AlternateContent>
          <mc:Choice Requires="wps">
            <w:drawing>
              <wp:anchor distT="0" distB="0" distL="114300" distR="114300" simplePos="0" relativeHeight="251655680" behindDoc="1" locked="0" layoutInCell="1" allowOverlap="1" wp14:anchorId="798E43E5" wp14:editId="2BF5BD2C">
                <wp:simplePos x="0" y="0"/>
                <wp:positionH relativeFrom="page">
                  <wp:posOffset>1318895</wp:posOffset>
                </wp:positionH>
                <wp:positionV relativeFrom="page">
                  <wp:posOffset>332105</wp:posOffset>
                </wp:positionV>
                <wp:extent cx="2322830" cy="0"/>
                <wp:effectExtent l="13970" t="8255" r="6350"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32283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C14CD74" id="_x0000_t32" coordsize="21600,21600" o:spt="32" o:oned="t" path="m,l21600,21600e" filled="f">
                <v:path arrowok="t" fillok="f" o:connecttype="none"/>
                <o:lock v:ext="edit" shapetype="t"/>
              </v:shapetype>
              <v:shape id="AutoShape 6" o:spid="_x0000_s1026" type="#_x0000_t32" style="position:absolute;margin-left:103.85pt;margin-top:26.15pt;width:182.9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" filled="t" strokeweight=".5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6704" behindDoc="1" locked="0" layoutInCell="1" allowOverlap="1" wp14:anchorId="61CFAF83" wp14:editId="151AFDB1">
                <wp:simplePos x="0" y="0"/>
                <wp:positionH relativeFrom="page">
                  <wp:posOffset>5259705</wp:posOffset>
                </wp:positionH>
                <wp:positionV relativeFrom="page">
                  <wp:posOffset>336550</wp:posOffset>
                </wp:positionV>
                <wp:extent cx="1511300" cy="0"/>
                <wp:effectExtent l="11430" t="12700" r="10795"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51130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6A25D76" id="AutoShape 5" o:spid="_x0000_s1026" type="#_x0000_t32" style="position:absolute;margin-left:414.15pt;margin-top:26.5pt;width:119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" filled="t" strokeweight=".55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7728" behindDoc="1" locked="0" layoutInCell="1" allowOverlap="1" wp14:anchorId="778D1039" wp14:editId="73962B3F">
                <wp:simplePos x="0" y="0"/>
                <wp:positionH relativeFrom="page">
                  <wp:posOffset>3922395</wp:posOffset>
                </wp:positionH>
                <wp:positionV relativeFrom="page">
                  <wp:posOffset>336550</wp:posOffset>
                </wp:positionV>
                <wp:extent cx="1047115" cy="0"/>
                <wp:effectExtent l="7620" t="12700" r="1206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471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BB01AD" id="AutoShape 4" o:spid="_x0000_s1026" type="#_x0000_t32" style="position:absolute;margin-left:308.85pt;margin-top:26.5pt;width:82.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" filled="t" strokeweight=".7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8752" behindDoc="1" locked="0" layoutInCell="1" allowOverlap="1" wp14:anchorId="79B46087" wp14:editId="022335A1">
                <wp:simplePos x="0" y="0"/>
                <wp:positionH relativeFrom="page">
                  <wp:posOffset>3984625</wp:posOffset>
                </wp:positionH>
                <wp:positionV relativeFrom="page">
                  <wp:posOffset>368300</wp:posOffset>
                </wp:positionV>
                <wp:extent cx="0" cy="4887595"/>
                <wp:effectExtent l="12700" t="6350" r="635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88759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7B1C51" id="AutoShape 3" o:spid="_x0000_s1026" type="#_x0000_t32" style="position:absolute;margin-left:313.75pt;margin-top:29pt;width:0;height:38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" filled="t" strokeweight=".7pt">
                <v:path arrowok="f"/>
                <o:lock v:ext="edit" shapetype="f"/>
                <w10:wrap anchorx="page" anchory="page"/>
              </v:shape>
            </w:pict>
          </mc:Fallback>
        </mc:AlternateContent>
      </w:r>
      <w:r>
        <w:rPr>
          <w:noProof/>
          <w:lang w:val="en-ZA" w:eastAsia="en-ZA" w:bidi="ar-SA"/>
        </w:rPr>
        <mc:AlternateContent>
          <mc:Choice Requires="wps">
            <w:drawing>
              <wp:anchor distT="0" distB="0" distL="114300" distR="114300" simplePos="0" relativeHeight="251659776" behindDoc="1" locked="0" layoutInCell="1" allowOverlap="1" wp14:anchorId="17E804C5" wp14:editId="5433B58A">
                <wp:simplePos x="0" y="0"/>
                <wp:positionH relativeFrom="page">
                  <wp:posOffset>3997960</wp:posOffset>
                </wp:positionH>
                <wp:positionV relativeFrom="page">
                  <wp:posOffset>5255895</wp:posOffset>
                </wp:positionV>
                <wp:extent cx="0" cy="4581525"/>
                <wp:effectExtent l="6985" t="7620" r="1206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5815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6E1995" id="AutoShape 2" o:spid="_x0000_s1026" type="#_x0000_t32" style="position:absolute;margin-left:314.8pt;margin-top:413.85pt;width:0;height:360.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" filled="t" strokeweight=".7pt">
                <v:path arrowok="f"/>
                <o:lock v:ext="edit" shapetype="f"/>
                <w10:wrap anchorx="page" anchory="page"/>
              </v:shape>
            </w:pict>
          </mc:Fallback>
        </mc:AlternateContent>
      </w:r>
    </w:p>
    <w:p w14:paraId="0D11849D" w14:textId="77777777" w:rsidR="002855A5" w:rsidRPr="00624CAA" w:rsidRDefault="004E3680" w:rsidP="00624CAA">
      <w:pPr>
        <w:pStyle w:val="Bodytext20"/>
        <w:framePr w:w="4576" w:h="230" w:hRule="exact" w:wrap="none" w:vAnchor="page" w:hAnchor="page" w:x="1711" w:y="621"/>
        <w:shd w:val="clear" w:color="auto" w:fill="auto"/>
        <w:spacing w:after="0" w:line="180" w:lineRule="exact"/>
        <w:ind w:right="40"/>
      </w:pPr>
      <w:r w:rsidRPr="00624CAA">
        <w:rPr>
          <w:rStyle w:val="8E730261-66A4-46B2-BDA5-F2FA41803603"/>
          <w:b w:val="0"/>
        </w:rPr>
        <w:t>AMATEMPILE</w:t>
      </w:r>
      <w:r w:rsidRPr="00624CAA">
        <w:rPr>
          <w:rStyle w:val="Bodytext2Spacing1pt"/>
        </w:rPr>
        <w:t>.</w:t>
      </w:r>
    </w:p>
    <w:p w14:paraId="74193EC4" w14:textId="1AF2F1B1" w:rsidR="002855A5" w:rsidRPr="00624CAA" w:rsidRDefault="004E3680" w:rsidP="00624CAA">
      <w:pPr>
        <w:pStyle w:val="Bodytext20"/>
        <w:framePr w:w="4576" w:h="6909" w:hRule="exact" w:wrap="none" w:vAnchor="page" w:hAnchor="page" w:x="1621" w:y="976"/>
        <w:shd w:val="clear" w:color="auto" w:fill="auto"/>
        <w:spacing w:after="0" w:line="212" w:lineRule="exact"/>
        <w:ind w:firstLine="200"/>
        <w:jc w:val="both"/>
      </w:pPr>
      <w:r w:rsidRPr="00624CAA">
        <w:t xml:space="preserve">Intlanganiso yomnyaka yama Tempile </w:t>
      </w:r>
      <w:r w:rsidRPr="00624CAA">
        <w:rPr>
          <w:rStyle w:val="77C819E1-0BF7-495D-B241-F6B03AE38F83"/>
          <w:b w:val="0"/>
        </w:rPr>
        <w:t>ibise</w:t>
      </w:r>
      <w:r w:rsidRPr="00624CAA">
        <w:t xml:space="preserve"> Bayi nonyaka. Kulo nyaka ufileyo </w:t>
      </w:r>
      <w:r w:rsidRPr="00624CAA">
        <w:rPr>
          <w:rStyle w:val="77C819E1-0BF7-495D-B241-F6B03AE38F83"/>
          <w:b w:val="0"/>
        </w:rPr>
        <w:t>yayise</w:t>
      </w:r>
      <w:r w:rsidRPr="00624CAA">
        <w:t xml:space="preserve"> Graaff-Reinet, ekwati </w:t>
      </w:r>
      <w:r w:rsidRPr="00624CAA">
        <w:rPr>
          <w:rStyle w:val="77C819E1-0BF7-495D-B241-F6B03AE38F83"/>
          <w:b w:val="0"/>
        </w:rPr>
        <w:t>nakuba</w:t>
      </w:r>
      <w:r w:rsidRPr="00624CAA">
        <w:t xml:space="preserve"> kwakumiswe indawo ezimbini eyakuba kuzo </w:t>
      </w:r>
      <w:r w:rsidRPr="00624CAA">
        <w:rPr>
          <w:rStyle w:val="77C819E1-0BF7-495D-B241-F6B03AE38F83"/>
          <w:b w:val="0"/>
        </w:rPr>
        <w:t>eyalo</w:t>
      </w:r>
      <w:r w:rsidRPr="00624CAA">
        <w:t xml:space="preserve"> mnyaka, i Tinara ne Bayi, kwabuye </w:t>
      </w:r>
      <w:r w:rsidRPr="00624CAA">
        <w:rPr>
          <w:rStyle w:val="77C819E1-0BF7-495D-B241-F6B03AE38F83"/>
          <w:b w:val="0"/>
          <w:lang w:val="en-ZA" w:eastAsia="en-ZA" w:bidi="en-ZA"/>
        </w:rPr>
        <w:t>kwabonaka1a</w:t>
      </w:r>
      <w:r w:rsidRPr="00624CAA">
        <w:rPr>
          <w:lang w:val="en-ZA" w:eastAsia="en-ZA" w:bidi="en-ZA"/>
        </w:rPr>
        <w:t xml:space="preserve"> </w:t>
      </w:r>
      <w:r w:rsidRPr="00624CAA">
        <w:t xml:space="preserve">ukuba ama Tempile </w:t>
      </w:r>
      <w:r w:rsidRPr="00624CAA">
        <w:rPr>
          <w:rStyle w:val="77C819E1-0BF7-495D-B241-F6B03AE38F83"/>
          <w:b w:val="0"/>
        </w:rPr>
        <w:t>ase</w:t>
      </w:r>
      <w:r w:rsidRPr="00624CAA">
        <w:t xml:space="preserve"> Tinara </w:t>
      </w:r>
      <w:r w:rsidRPr="00624CAA">
        <w:rPr>
          <w:rStyle w:val="77C819E1-0BF7-495D-B241-F6B03AE38F83"/>
          <w:b w:val="0"/>
        </w:rPr>
        <w:t>akwisimo</w:t>
      </w:r>
      <w:r w:rsidRPr="00624CAA">
        <w:t xml:space="preserve"> sengxakoko, nezipitipiti ezitatele </w:t>
      </w:r>
      <w:r w:rsidRPr="00624CAA">
        <w:rPr>
          <w:rStyle w:val="77C819E1-0BF7-495D-B241-F6B03AE38F83"/>
          <w:b w:val="0"/>
        </w:rPr>
        <w:t>kwase</w:t>
      </w:r>
      <w:r w:rsidRPr="00624CAA">
        <w:t xml:space="preserve"> Ramenteni— </w:t>
      </w:r>
      <w:r w:rsidRPr="00624CAA">
        <w:rPr>
          <w:rStyle w:val="77C819E1-0BF7-495D-B241-F6B03AE38F83"/>
          <w:b w:val="0"/>
        </w:rPr>
        <w:t>kwase</w:t>
      </w:r>
      <w:r w:rsidRPr="00624CAA">
        <w:t xml:space="preserve"> kugqitywa </w:t>
      </w:r>
      <w:r w:rsidRPr="00624CAA">
        <w:rPr>
          <w:rStyle w:val="77C819E1-0BF7-495D-B241-F6B03AE38F83"/>
          <w:b w:val="0"/>
        </w:rPr>
        <w:t>ukuba</w:t>
      </w:r>
      <w:r w:rsidRPr="00624CAA">
        <w:t xml:space="preserve"> yoba se Bayi. Nakona ko zibo ziko izixaki, </w:t>
      </w:r>
      <w:r w:rsidRPr="00624CAA">
        <w:rPr>
          <w:rStyle w:val="77C819E1-0BF7-495D-B241-F6B03AE38F83"/>
          <w:b w:val="0"/>
        </w:rPr>
        <w:t>ekute</w:t>
      </w:r>
      <w:r w:rsidRPr="00624CAA">
        <w:t xml:space="preserve"> kodwa ngomonde nenkutalo </w:t>
      </w:r>
      <w:r w:rsidRPr="00624CAA">
        <w:rPr>
          <w:rStyle w:val="77C819E1-0BF7-495D-B241-F6B03AE38F83"/>
          <w:b w:val="0"/>
        </w:rPr>
        <w:t>yabalungiseleli</w:t>
      </w:r>
      <w:r w:rsidRPr="00624CAA">
        <w:t xml:space="preserve"> bentlanganiso, </w:t>
      </w:r>
      <w:r w:rsidRPr="00624CAA">
        <w:rPr>
          <w:rStyle w:val="77C819E1-0BF7-495D-B241-F6B03AE38F83"/>
          <w:b w:val="0"/>
        </w:rPr>
        <w:t>zoyiswa</w:t>
      </w:r>
      <w:r w:rsidRPr="00624CAA">
        <w:t xml:space="preserve">, yaza yako ke intlanganiso. </w:t>
      </w:r>
      <w:r w:rsidRPr="00624CAA">
        <w:rPr>
          <w:rStyle w:val="77C819E1-0BF7-495D-B241-F6B03AE38F83"/>
          <w:b w:val="0"/>
        </w:rPr>
        <w:t>Isixaki</w:t>
      </w:r>
      <w:r w:rsidRPr="00624CAA">
        <w:t xml:space="preserve"> </w:t>
      </w:r>
      <w:r w:rsidRPr="00624CAA">
        <w:rPr>
          <w:rStyle w:val="77C819E1-0BF7-495D-B241-F6B03AE38F83"/>
          <w:b w:val="0"/>
        </w:rPr>
        <w:t>esikulu</w:t>
      </w:r>
      <w:r w:rsidRPr="00624CAA">
        <w:t xml:space="preserve"> zintawelo ebantwini, ngenxa yelanga </w:t>
      </w:r>
      <w:r w:rsidRPr="00624CAA">
        <w:rPr>
          <w:rStyle w:val="77C819E1-0BF7-495D-B241-F6B03AE38F83"/>
          <w:b w:val="0"/>
        </w:rPr>
        <w:t>ukubalela</w:t>
      </w:r>
      <w:r w:rsidRPr="00624CAA">
        <w:t xml:space="preserve">, nokunqaba kwemisebenzi. </w:t>
      </w:r>
      <w:r w:rsidRPr="00624CAA">
        <w:rPr>
          <w:rStyle w:val="77C819E1-0BF7-495D-B241-F6B03AE38F83"/>
          <w:b w:val="0"/>
        </w:rPr>
        <w:t>Esona</w:t>
      </w:r>
      <w:r w:rsidRPr="00624CAA">
        <w:t xml:space="preserve"> </w:t>
      </w:r>
      <w:r w:rsidRPr="00624CAA">
        <w:rPr>
          <w:rStyle w:val="77C819E1-0BF7-495D-B241-F6B03AE38F83"/>
          <w:b w:val="0"/>
        </w:rPr>
        <w:t>sixaki</w:t>
      </w:r>
      <w:r w:rsidRPr="00624CAA">
        <w:t xml:space="preserve"> </w:t>
      </w:r>
      <w:r w:rsidRPr="00624CAA">
        <w:rPr>
          <w:rStyle w:val="77C819E1-0BF7-495D-B241-F6B03AE38F83"/>
          <w:b w:val="0"/>
        </w:rPr>
        <w:t>sikulu</w:t>
      </w:r>
      <w:r w:rsidRPr="00624CAA">
        <w:t xml:space="preserve"> noko malunga nale yanonyaka intlangano, kukuba um Bali-micimbi omkulu u Mr, </w:t>
      </w:r>
      <w:r w:rsidRPr="00624CAA">
        <w:rPr>
          <w:rStyle w:val="77C819E1-0BF7-495D-B241-F6B03AE38F83"/>
          <w:b w:val="0"/>
        </w:rPr>
        <w:t>Burness</w:t>
      </w:r>
      <w:r w:rsidRPr="00624CAA">
        <w:t xml:space="preserve"> ebe sezingxingongweni </w:t>
      </w:r>
      <w:r w:rsidRPr="00624CAA">
        <w:rPr>
          <w:rStyle w:val="77C819E1-0BF7-495D-B241-F6B03AE38F83"/>
          <w:b w:val="0"/>
        </w:rPr>
        <w:t>malunga</w:t>
      </w:r>
      <w:r w:rsidRPr="00624CAA">
        <w:t xml:space="preserve"> nemali zamanye amabandla, ezibange ukuba angazikupi ngexesha </w:t>
      </w:r>
      <w:r w:rsidRPr="00624CAA">
        <w:rPr>
          <w:rStyle w:val="77C819E1-0BF7-495D-B241-F6B03AE38F83"/>
          <w:b w:val="0"/>
        </w:rPr>
        <w:t>izaziso</w:t>
      </w:r>
      <w:r w:rsidRPr="00624CAA">
        <w:t xml:space="preserve">, kwaza ke kwako ukupitizela nokungavisisani. Kubonakele kwa kwinyanga zokuqala zomnyaka ukuba akuko nto ilungileyo ngecala </w:t>
      </w:r>
      <w:r w:rsidRPr="00624CAA">
        <w:rPr>
          <w:rStyle w:val="77C819E1-0BF7-495D-B241-F6B03AE38F83"/>
          <w:b w:val="0"/>
        </w:rPr>
        <w:t>lombali</w:t>
      </w:r>
      <w:r w:rsidRPr="00624CAA">
        <w:t xml:space="preserve">, yaza ngoko intlanganiso yabuyiswa ngomva, yeza ku May endaweni ka April. Indawo kambe </w:t>
      </w:r>
      <w:r w:rsidRPr="00624CAA">
        <w:rPr>
          <w:rStyle w:val="77C819E1-0BF7-495D-B241-F6B03AE38F83"/>
          <w:b w:val="0"/>
        </w:rPr>
        <w:t>emandla</w:t>
      </w:r>
      <w:r w:rsidRPr="00624CAA">
        <w:t xml:space="preserve">, kwabo sukuba i Tempile enkulu iya kuba </w:t>
      </w:r>
      <w:r w:rsidRPr="00624CAA">
        <w:rPr>
          <w:rStyle w:val="77C819E1-0BF7-495D-B241-F6B03AE38F83"/>
          <w:b w:val="0"/>
        </w:rPr>
        <w:t>semzini</w:t>
      </w:r>
      <w:r w:rsidRPr="00624CAA">
        <w:t xml:space="preserve"> wabo, kukulungiselela ukwamkela izitunywa eziza kuvela itempile zazo indaba. Kuti ke kwiminyaka emibi </w:t>
      </w:r>
      <w:r w:rsidRPr="00624CAA">
        <w:rPr>
          <w:rStyle w:val="77C819E1-0BF7-495D-B241-F6B03AE38F83"/>
          <w:b w:val="0"/>
        </w:rPr>
        <w:t>kungalungi</w:t>
      </w:r>
      <w:r w:rsidRPr="00624CAA">
        <w:t xml:space="preserve"> nto. Ate ke </w:t>
      </w:r>
      <w:r w:rsidRPr="00624CAA">
        <w:rPr>
          <w:rStyle w:val="77C819E1-0BF7-495D-B241-F6B03AE38F83"/>
          <w:b w:val="0"/>
        </w:rPr>
        <w:t>namhla</w:t>
      </w:r>
      <w:r w:rsidRPr="00624CAA">
        <w:t xml:space="preserve"> ama Tempile ase </w:t>
      </w:r>
      <w:r w:rsidRPr="00624CAA">
        <w:rPr>
          <w:rStyle w:val="77C819E1-0BF7-495D-B241-F6B03AE38F83"/>
          <w:b w:val="0"/>
        </w:rPr>
        <w:t>Bayi</w:t>
      </w:r>
      <w:r w:rsidRPr="00624CAA">
        <w:t xml:space="preserve">, akubona ukuba aya kuxakwa, acela izihlobo ezitile ukuba zezamkele abaze e Tempileni enkulu e Bayi, endlwini zazo, endaweni yokuqeshelwa indlu njengapambili. Okunene ke bagaleleke kwa ngom- Gqibelo kwada kwa </w:t>
      </w:r>
      <w:r w:rsidRPr="00624CAA">
        <w:rPr>
          <w:rStyle w:val="77C819E1-0BF7-495D-B241-F6B03AE38F83"/>
          <w:b w:val="0"/>
        </w:rPr>
        <w:t>ngom-Vulo</w:t>
      </w:r>
      <w:r w:rsidRPr="00624CAA">
        <w:t xml:space="preserve"> abavela kwindawo ngendawo, baza batiwa sa pakati komzi, wati omnye, mhlaumbi ababini baba komnye umzalwana, njalo-njalo. Ngawo la amagama e “ </w:t>
      </w:r>
      <w:r w:rsidRPr="00624CAA">
        <w:rPr>
          <w:rStyle w:val="Bodytext2Bold"/>
          <w:b w:val="0"/>
        </w:rPr>
        <w:t>Delegates</w:t>
      </w:r>
      <w:r w:rsidRPr="00624CAA">
        <w:t>,” kunye nendawo ezivela kuzo:—</w:t>
      </w:r>
    </w:p>
    <w:p w14:paraId="0789ED34" w14:textId="77777777" w:rsidR="002855A5" w:rsidRPr="00624CAA" w:rsidRDefault="004E3680" w:rsidP="00624CAA">
      <w:pPr>
        <w:pStyle w:val="Bodytext40"/>
        <w:framePr w:w="4576" w:h="6909" w:hRule="exact" w:wrap="none" w:vAnchor="page" w:hAnchor="page" w:x="1621" w:y="976"/>
        <w:shd w:val="clear" w:color="auto" w:fill="auto"/>
        <w:tabs>
          <w:tab w:val="left" w:pos="2938"/>
        </w:tabs>
        <w:spacing w:after="0" w:line="140" w:lineRule="exact"/>
        <w:ind w:left="940"/>
        <w:rPr>
          <w:b w:val="0"/>
        </w:rPr>
      </w:pPr>
      <w:r w:rsidRPr="00624CAA">
        <w:rPr>
          <w:b w:val="0"/>
        </w:rPr>
        <w:t>Igama.</w:t>
      </w:r>
      <w:r w:rsidRPr="00624CAA">
        <w:rPr>
          <w:b w:val="0"/>
        </w:rPr>
        <w:tab/>
        <w:t>Indawo.</w:t>
      </w:r>
    </w:p>
    <w:p w14:paraId="515D8B14" w14:textId="77777777" w:rsidR="002855A5" w:rsidRPr="00624CAA" w:rsidRDefault="004E3680" w:rsidP="00624CAA">
      <w:pPr>
        <w:pStyle w:val="Bodytext50"/>
        <w:framePr w:w="4576" w:h="2581" w:hRule="exact" w:wrap="none" w:vAnchor="page" w:hAnchor="page" w:x="1666" w:y="7801"/>
        <w:shd w:val="clear" w:color="auto" w:fill="auto"/>
        <w:tabs>
          <w:tab w:val="left" w:pos="816"/>
        </w:tabs>
        <w:spacing w:before="0"/>
        <w:ind w:left="560" w:right="320"/>
        <w:rPr>
          <w:b w:val="0"/>
        </w:rPr>
      </w:pPr>
      <w:r w:rsidRPr="00624CAA">
        <w:rPr>
          <w:b w:val="0"/>
        </w:rPr>
        <w:t>Mr. John Mvolman</w:t>
      </w:r>
      <w:r w:rsidRPr="00624CAA">
        <w:rPr>
          <w:b w:val="0"/>
        </w:rPr>
        <w:br/>
        <w:t>„ Geo. W. Caithness</w:t>
      </w:r>
      <w:r w:rsidRPr="00624CAA">
        <w:rPr>
          <w:b w:val="0"/>
        </w:rPr>
        <w:br/>
        <w:t>„</w:t>
      </w:r>
      <w:r w:rsidRPr="00624CAA">
        <w:rPr>
          <w:b w:val="0"/>
        </w:rPr>
        <w:tab/>
        <w:t>Philis Boggenpoel</w:t>
      </w:r>
    </w:p>
    <w:p w14:paraId="0CAD5808" w14:textId="77777777" w:rsidR="002855A5" w:rsidRPr="00624CAA" w:rsidRDefault="004E3680" w:rsidP="00624CAA">
      <w:pPr>
        <w:pStyle w:val="Tableofcontents0"/>
        <w:framePr w:w="4576" w:h="2581" w:hRule="exact" w:wrap="none" w:vAnchor="page" w:hAnchor="page" w:x="1666" w:y="7801"/>
        <w:shd w:val="clear" w:color="auto" w:fill="auto"/>
        <w:tabs>
          <w:tab w:val="left" w:pos="816"/>
          <w:tab w:val="right" w:pos="2262"/>
        </w:tabs>
        <w:ind w:left="560" w:right="2276"/>
        <w:rPr>
          <w:b w:val="0"/>
        </w:rPr>
      </w:pPr>
      <w:r w:rsidRPr="00624CAA">
        <w:rPr>
          <w:b w:val="0"/>
        </w:rPr>
        <w:t>„</w:t>
      </w:r>
      <w:r w:rsidRPr="00624CAA">
        <w:rPr>
          <w:b w:val="0"/>
        </w:rPr>
        <w:tab/>
        <w:t>Jappie Fransch</w:t>
      </w:r>
      <w:r w:rsidRPr="00624CAA">
        <w:rPr>
          <w:b w:val="0"/>
        </w:rPr>
        <w:tab/>
      </w:r>
    </w:p>
    <w:p w14:paraId="7116F59B" w14:textId="77777777" w:rsidR="002855A5" w:rsidRPr="00624CAA" w:rsidRDefault="004E3680" w:rsidP="00624CAA">
      <w:pPr>
        <w:pStyle w:val="Tableofcontents0"/>
        <w:framePr w:w="4576" w:h="2581" w:hRule="exact" w:wrap="none" w:vAnchor="page" w:hAnchor="page" w:x="1666" w:y="7801"/>
        <w:shd w:val="clear" w:color="auto" w:fill="auto"/>
        <w:tabs>
          <w:tab w:val="left" w:pos="816"/>
          <w:tab w:val="right" w:pos="2262"/>
        </w:tabs>
        <w:ind w:left="560" w:right="2276"/>
        <w:rPr>
          <w:b w:val="0"/>
        </w:rPr>
      </w:pPr>
      <w:r w:rsidRPr="00624CAA">
        <w:rPr>
          <w:b w:val="0"/>
        </w:rPr>
        <w:t>„</w:t>
      </w:r>
      <w:r w:rsidRPr="00624CAA">
        <w:rPr>
          <w:b w:val="0"/>
        </w:rPr>
        <w:tab/>
        <w:t>D. Meyburg</w:t>
      </w:r>
    </w:p>
    <w:p w14:paraId="18D93F2F" w14:textId="77777777" w:rsidR="002855A5" w:rsidRPr="00624CAA" w:rsidRDefault="004E3680" w:rsidP="00624CAA">
      <w:pPr>
        <w:pStyle w:val="Tableofcontents0"/>
        <w:framePr w:w="4576" w:h="2581" w:hRule="exact" w:wrap="none" w:vAnchor="page" w:hAnchor="page" w:x="1666" w:y="7801"/>
        <w:shd w:val="clear" w:color="auto" w:fill="auto"/>
        <w:tabs>
          <w:tab w:val="right" w:pos="2270"/>
        </w:tabs>
        <w:ind w:left="560" w:right="2276"/>
        <w:rPr>
          <w:b w:val="0"/>
        </w:rPr>
      </w:pPr>
      <w:r w:rsidRPr="00624CAA">
        <w:rPr>
          <w:b w:val="0"/>
        </w:rPr>
        <w:t>Rev. James Van Rooyen</w:t>
      </w:r>
      <w:r w:rsidRPr="00624CAA">
        <w:rPr>
          <w:b w:val="0"/>
        </w:rPr>
        <w:tab/>
      </w:r>
    </w:p>
    <w:p w14:paraId="6159BBEC" w14:textId="77777777" w:rsidR="002855A5" w:rsidRPr="00624CAA" w:rsidRDefault="004E3680" w:rsidP="00624CAA">
      <w:pPr>
        <w:pStyle w:val="Tableofcontents0"/>
        <w:framePr w:w="4576" w:h="2581" w:hRule="exact" w:wrap="none" w:vAnchor="page" w:hAnchor="page" w:x="1666" w:y="7801"/>
        <w:shd w:val="clear" w:color="auto" w:fill="auto"/>
        <w:tabs>
          <w:tab w:val="left" w:pos="844"/>
          <w:tab w:val="right" w:pos="2262"/>
        </w:tabs>
        <w:ind w:left="560"/>
        <w:jc w:val="left"/>
        <w:rPr>
          <w:b w:val="0"/>
        </w:rPr>
      </w:pPr>
      <w:r w:rsidRPr="00624CAA">
        <w:rPr>
          <w:b w:val="0"/>
        </w:rPr>
        <w:t>Mr. Esau Calvert</w:t>
      </w:r>
      <w:r w:rsidRPr="00624CAA">
        <w:rPr>
          <w:b w:val="0"/>
        </w:rPr>
        <w:br/>
        <w:t>I</w:t>
      </w:r>
      <w:r w:rsidRPr="00624CAA">
        <w:rPr>
          <w:b w:val="0"/>
        </w:rPr>
        <w:tab/>
        <w:t>Solomon Qambela</w:t>
      </w:r>
      <w:r w:rsidRPr="00624CAA">
        <w:rPr>
          <w:b w:val="0"/>
        </w:rPr>
        <w:tab/>
      </w:r>
    </w:p>
    <w:p w14:paraId="4A8B425F" w14:textId="77777777" w:rsidR="002855A5" w:rsidRPr="00624CAA" w:rsidRDefault="004E3680" w:rsidP="00624CAA">
      <w:pPr>
        <w:pStyle w:val="Tableofcontents0"/>
        <w:framePr w:w="4576" w:h="2581" w:hRule="exact" w:wrap="none" w:vAnchor="page" w:hAnchor="page" w:x="1666" w:y="7801"/>
        <w:shd w:val="clear" w:color="auto" w:fill="auto"/>
        <w:tabs>
          <w:tab w:val="left" w:pos="816"/>
          <w:tab w:val="right" w:pos="2262"/>
        </w:tabs>
        <w:ind w:left="560" w:right="2276"/>
        <w:rPr>
          <w:b w:val="0"/>
        </w:rPr>
      </w:pPr>
      <w:r w:rsidRPr="00624CAA">
        <w:rPr>
          <w:b w:val="0"/>
        </w:rPr>
        <w:t>„</w:t>
      </w:r>
      <w:r w:rsidRPr="00624CAA">
        <w:rPr>
          <w:b w:val="0"/>
        </w:rPr>
        <w:tab/>
        <w:t>September Sayster</w:t>
      </w:r>
      <w:r w:rsidRPr="00624CAA">
        <w:rPr>
          <w:b w:val="0"/>
        </w:rPr>
        <w:tab/>
      </w:r>
    </w:p>
    <w:p w14:paraId="5B7E1718" w14:textId="77777777" w:rsidR="002855A5" w:rsidRPr="00624CAA" w:rsidRDefault="004E3680" w:rsidP="00624CAA">
      <w:pPr>
        <w:pStyle w:val="Tableofcontents0"/>
        <w:framePr w:w="4576" w:h="2581" w:hRule="exact" w:wrap="none" w:vAnchor="page" w:hAnchor="page" w:x="1666" w:y="7801"/>
        <w:shd w:val="clear" w:color="auto" w:fill="auto"/>
        <w:tabs>
          <w:tab w:val="left" w:pos="816"/>
          <w:tab w:val="right" w:pos="2262"/>
        </w:tabs>
        <w:ind w:left="560" w:right="2276"/>
        <w:rPr>
          <w:b w:val="0"/>
        </w:rPr>
      </w:pPr>
      <w:r w:rsidRPr="00624CAA">
        <w:rPr>
          <w:rStyle w:val="TableofcontentsItalic"/>
          <w:bCs/>
        </w:rPr>
        <w:t>„</w:t>
      </w:r>
      <w:r w:rsidRPr="00624CAA">
        <w:rPr>
          <w:b w:val="0"/>
        </w:rPr>
        <w:tab/>
        <w:t>Nasini Gwantsa</w:t>
      </w:r>
      <w:r w:rsidRPr="00624CAA">
        <w:rPr>
          <w:b w:val="0"/>
        </w:rPr>
        <w:tab/>
      </w:r>
    </w:p>
    <w:p w14:paraId="0F48D2BB" w14:textId="77777777" w:rsidR="002855A5" w:rsidRPr="00624CAA" w:rsidRDefault="004E3680" w:rsidP="00624CAA">
      <w:pPr>
        <w:pStyle w:val="Tableofcontents0"/>
        <w:framePr w:w="4576" w:h="2581" w:hRule="exact" w:wrap="none" w:vAnchor="page" w:hAnchor="page" w:x="1666" w:y="7801"/>
        <w:shd w:val="clear" w:color="auto" w:fill="auto"/>
        <w:tabs>
          <w:tab w:val="left" w:pos="816"/>
          <w:tab w:val="right" w:pos="2262"/>
        </w:tabs>
        <w:ind w:left="560" w:right="2276"/>
        <w:rPr>
          <w:b w:val="0"/>
        </w:rPr>
      </w:pPr>
      <w:r w:rsidRPr="00624CAA">
        <w:rPr>
          <w:b w:val="0"/>
        </w:rPr>
        <w:t>„</w:t>
      </w:r>
      <w:r w:rsidRPr="00624CAA">
        <w:rPr>
          <w:b w:val="0"/>
        </w:rPr>
        <w:tab/>
        <w:t>William Harris</w:t>
      </w:r>
      <w:r w:rsidRPr="00624CAA">
        <w:rPr>
          <w:b w:val="0"/>
        </w:rPr>
        <w:tab/>
      </w:r>
    </w:p>
    <w:p w14:paraId="77C90FB2" w14:textId="77777777" w:rsidR="002855A5" w:rsidRPr="00624CAA" w:rsidRDefault="004E3680" w:rsidP="00624CAA">
      <w:pPr>
        <w:pStyle w:val="Tableofcontents0"/>
        <w:framePr w:w="4576" w:h="2581" w:hRule="exact" w:wrap="none" w:vAnchor="page" w:hAnchor="page" w:x="1666" w:y="7801"/>
        <w:shd w:val="clear" w:color="auto" w:fill="auto"/>
        <w:tabs>
          <w:tab w:val="left" w:pos="816"/>
          <w:tab w:val="right" w:pos="2262"/>
        </w:tabs>
        <w:ind w:left="560" w:right="2276"/>
        <w:rPr>
          <w:b w:val="0"/>
        </w:rPr>
      </w:pPr>
      <w:r w:rsidRPr="00624CAA">
        <w:rPr>
          <w:b w:val="0"/>
        </w:rPr>
        <w:t>„</w:t>
      </w:r>
      <w:r w:rsidRPr="00624CAA">
        <w:rPr>
          <w:b w:val="0"/>
        </w:rPr>
        <w:tab/>
        <w:t>Philip Pieters</w:t>
      </w:r>
      <w:r w:rsidRPr="00624CAA">
        <w:rPr>
          <w:b w:val="0"/>
        </w:rPr>
        <w:tab/>
      </w:r>
    </w:p>
    <w:p w14:paraId="776C0F9B" w14:textId="77777777" w:rsidR="002855A5" w:rsidRPr="00624CAA" w:rsidRDefault="004E3680" w:rsidP="00624CAA">
      <w:pPr>
        <w:pStyle w:val="Bodytext50"/>
        <w:framePr w:w="4576" w:h="2581" w:hRule="exact" w:wrap="none" w:vAnchor="page" w:hAnchor="page" w:x="1666" w:y="7801"/>
        <w:shd w:val="clear" w:color="auto" w:fill="auto"/>
        <w:tabs>
          <w:tab w:val="left" w:pos="816"/>
        </w:tabs>
        <w:spacing w:before="0"/>
        <w:ind w:left="560" w:right="320" w:firstLine="0"/>
        <w:rPr>
          <w:b w:val="0"/>
        </w:rPr>
      </w:pPr>
      <w:r w:rsidRPr="00624CAA">
        <w:rPr>
          <w:b w:val="0"/>
        </w:rPr>
        <w:t>,, Charles Arasayne</w:t>
      </w:r>
      <w:r w:rsidRPr="00624CAA">
        <w:rPr>
          <w:b w:val="0"/>
        </w:rPr>
        <w:br/>
        <w:t>„</w:t>
      </w:r>
      <w:r w:rsidRPr="00624CAA">
        <w:rPr>
          <w:b w:val="0"/>
        </w:rPr>
        <w:tab/>
        <w:t>Daniel Nicolaai</w:t>
      </w:r>
    </w:p>
    <w:p w14:paraId="079F958A" w14:textId="77777777" w:rsidR="002855A5" w:rsidRPr="00624CAA" w:rsidRDefault="004E3680" w:rsidP="00624CAA">
      <w:pPr>
        <w:pStyle w:val="Bodytext50"/>
        <w:framePr w:w="4576" w:h="2581" w:hRule="exact" w:wrap="none" w:vAnchor="page" w:hAnchor="page" w:x="1666" w:y="7801"/>
        <w:shd w:val="clear" w:color="auto" w:fill="auto"/>
        <w:spacing w:before="0"/>
        <w:ind w:left="560" w:right="2276" w:firstLine="0"/>
        <w:jc w:val="both"/>
        <w:rPr>
          <w:b w:val="0"/>
        </w:rPr>
      </w:pPr>
      <w:r w:rsidRPr="00624CAA">
        <w:rPr>
          <w:b w:val="0"/>
        </w:rPr>
        <w:t>Rev, P, J. Mzimba</w:t>
      </w:r>
    </w:p>
    <w:p w14:paraId="103875B9" w14:textId="77777777" w:rsidR="002855A5" w:rsidRPr="00624CAA" w:rsidRDefault="004E3680">
      <w:pPr>
        <w:pStyle w:val="Bodytext50"/>
        <w:framePr w:w="965" w:h="704" w:hRule="exact" w:wrap="none" w:vAnchor="page" w:hAnchor="page" w:x="4418" w:y="8066"/>
        <w:shd w:val="clear" w:color="auto" w:fill="auto"/>
        <w:spacing w:before="0" w:line="140" w:lineRule="exact"/>
        <w:ind w:firstLine="0"/>
        <w:rPr>
          <w:b w:val="0"/>
        </w:rPr>
      </w:pPr>
      <w:r w:rsidRPr="00624CAA">
        <w:rPr>
          <w:b w:val="0"/>
        </w:rPr>
        <w:t>Tarkastad.</w:t>
      </w:r>
    </w:p>
    <w:p w14:paraId="61090296" w14:textId="77777777" w:rsidR="002855A5" w:rsidRPr="00624CAA" w:rsidRDefault="004E3680">
      <w:pPr>
        <w:pStyle w:val="Bodytext50"/>
        <w:framePr w:w="965" w:h="704" w:hRule="exact" w:wrap="none" w:vAnchor="page" w:hAnchor="page" w:x="4418" w:y="8066"/>
        <w:shd w:val="clear" w:color="auto" w:fill="auto"/>
        <w:spacing w:before="0" w:after="144" w:line="140" w:lineRule="exact"/>
        <w:ind w:firstLine="0"/>
        <w:rPr>
          <w:b w:val="0"/>
        </w:rPr>
      </w:pPr>
      <w:r w:rsidRPr="00624CAA">
        <w:rPr>
          <w:b w:val="0"/>
        </w:rPr>
        <w:t>Ncanara.</w:t>
      </w:r>
    </w:p>
    <w:p w14:paraId="31B5202A" w14:textId="77777777" w:rsidR="002855A5" w:rsidRPr="00624CAA" w:rsidRDefault="004E3680">
      <w:pPr>
        <w:pStyle w:val="Bodytext50"/>
        <w:framePr w:w="965" w:h="704" w:hRule="exact" w:wrap="none" w:vAnchor="page" w:hAnchor="page" w:x="4418" w:y="8066"/>
        <w:shd w:val="clear" w:color="auto" w:fill="auto"/>
        <w:spacing w:before="0" w:line="140" w:lineRule="exact"/>
        <w:ind w:firstLine="0"/>
        <w:rPr>
          <w:b w:val="0"/>
        </w:rPr>
      </w:pPr>
      <w:r w:rsidRPr="00624CAA">
        <w:rPr>
          <w:b w:val="0"/>
        </w:rPr>
        <w:t>Graaff-Reinet.</w:t>
      </w:r>
    </w:p>
    <w:p w14:paraId="0C9FC5C6" w14:textId="77777777" w:rsidR="002855A5" w:rsidRPr="00624CAA" w:rsidRDefault="004E3680" w:rsidP="00624CAA">
      <w:pPr>
        <w:pStyle w:val="Bodytext50"/>
        <w:framePr w:w="1019" w:h="1578" w:hRule="exact" w:wrap="none" w:vAnchor="page" w:hAnchor="page" w:x="4381" w:y="8791"/>
        <w:shd w:val="clear" w:color="auto" w:fill="auto"/>
        <w:spacing w:before="0" w:after="212" w:line="140" w:lineRule="exact"/>
        <w:ind w:firstLine="0"/>
        <w:rPr>
          <w:b w:val="0"/>
        </w:rPr>
      </w:pPr>
      <w:r w:rsidRPr="00624CAA">
        <w:rPr>
          <w:b w:val="0"/>
        </w:rPr>
        <w:t>Uitenhage.</w:t>
      </w:r>
    </w:p>
    <w:p w14:paraId="68730096" w14:textId="77777777" w:rsidR="002855A5" w:rsidRPr="00624CAA" w:rsidRDefault="004E3680" w:rsidP="00624CAA">
      <w:pPr>
        <w:pStyle w:val="Bodytext50"/>
        <w:framePr w:w="1019" w:h="1578" w:hRule="exact" w:wrap="none" w:vAnchor="page" w:hAnchor="page" w:x="4381" w:y="8791"/>
        <w:shd w:val="clear" w:color="auto" w:fill="auto"/>
        <w:spacing w:before="0" w:after="208" w:line="140" w:lineRule="exact"/>
        <w:ind w:firstLine="0"/>
        <w:rPr>
          <w:b w:val="0"/>
        </w:rPr>
      </w:pPr>
      <w:r w:rsidRPr="00624CAA">
        <w:rPr>
          <w:b w:val="0"/>
        </w:rPr>
        <w:t>Port Elizabeth.</w:t>
      </w:r>
    </w:p>
    <w:p w14:paraId="1EEA7B85" w14:textId="77777777" w:rsidR="002855A5" w:rsidRPr="00624CAA" w:rsidRDefault="004E3680" w:rsidP="00624CAA">
      <w:pPr>
        <w:pStyle w:val="Bodytext50"/>
        <w:framePr w:w="1019" w:h="1578" w:hRule="exact" w:wrap="none" w:vAnchor="page" w:hAnchor="page" w:x="4381" w:y="8791"/>
        <w:shd w:val="clear" w:color="auto" w:fill="auto"/>
        <w:spacing w:before="0" w:after="49" w:line="140" w:lineRule="exact"/>
        <w:ind w:firstLine="0"/>
        <w:rPr>
          <w:b w:val="0"/>
        </w:rPr>
      </w:pPr>
      <w:r w:rsidRPr="00624CAA">
        <w:rPr>
          <w:b w:val="0"/>
        </w:rPr>
        <w:t>Bethelsdorp.</w:t>
      </w:r>
    </w:p>
    <w:p w14:paraId="24916EEA" w14:textId="77777777" w:rsidR="002855A5" w:rsidRPr="00624CAA" w:rsidRDefault="004E3680" w:rsidP="00624CAA">
      <w:pPr>
        <w:pStyle w:val="Bodytext50"/>
        <w:framePr w:w="1019" w:h="1578" w:hRule="exact" w:wrap="none" w:vAnchor="page" w:hAnchor="page" w:x="4381" w:y="8791"/>
        <w:shd w:val="clear" w:color="auto" w:fill="auto"/>
        <w:spacing w:before="0" w:line="184" w:lineRule="exact"/>
        <w:ind w:firstLine="0"/>
        <w:rPr>
          <w:b w:val="0"/>
        </w:rPr>
      </w:pPr>
      <w:r w:rsidRPr="00624CAA">
        <w:rPr>
          <w:b w:val="0"/>
        </w:rPr>
        <w:t>Middelburg. Somerset East. Lovedale.</w:t>
      </w:r>
    </w:p>
    <w:p w14:paraId="7A58D96D" w14:textId="2F49E092" w:rsidR="002855A5" w:rsidRPr="00624CAA" w:rsidRDefault="004E3680" w:rsidP="00624CAA">
      <w:pPr>
        <w:pStyle w:val="Bodytext20"/>
        <w:framePr w:w="4576" w:h="4930" w:hRule="exact" w:wrap="none" w:vAnchor="page" w:hAnchor="page" w:x="1636" w:y="10621"/>
        <w:shd w:val="clear" w:color="auto" w:fill="auto"/>
        <w:spacing w:after="0" w:line="209" w:lineRule="exact"/>
        <w:ind w:firstLine="280"/>
        <w:jc w:val="left"/>
      </w:pPr>
      <w:r w:rsidRPr="00624CAA">
        <w:t xml:space="preserve">Kuko abanye abanga fikelelanga ngenxa yezixakeko, abanje ngo, Sister J. Wedderburn, Tarkastad; Rev. S. P. </w:t>
      </w:r>
      <w:r w:rsidRPr="00624CAA">
        <w:rPr>
          <w:rStyle w:val="77C819E1-0BF7-495D-B241-F6B03AE38F83"/>
          <w:b w:val="0"/>
        </w:rPr>
        <w:t>Sihlali</w:t>
      </w:r>
      <w:r w:rsidRPr="00624CAA">
        <w:t>, Graaff-Reinet; Mr. J, K. Bokwe, Lovedale; nabanye base Murraysburg, Richmond, Namaqualand, Hanover, ne Willowmore.</w:t>
      </w:r>
    </w:p>
    <w:p w14:paraId="3D9A234F" w14:textId="77777777" w:rsidR="002855A5" w:rsidRPr="00624CAA" w:rsidRDefault="004E3680" w:rsidP="00624CAA">
      <w:pPr>
        <w:pStyle w:val="Bodytext20"/>
        <w:framePr w:w="4576" w:h="4930" w:hRule="exact" w:wrap="none" w:vAnchor="page" w:hAnchor="page" w:x="1636" w:y="10621"/>
        <w:shd w:val="clear" w:color="auto" w:fill="auto"/>
        <w:spacing w:after="0" w:line="209" w:lineRule="exact"/>
        <w:ind w:firstLine="280"/>
        <w:jc w:val="both"/>
      </w:pPr>
      <w:r w:rsidRPr="00624CAA">
        <w:t xml:space="preserve">Ngom-Vulo 25 May, 1885, abutene onke ama Tempile endlu ezintlanu zase Bayi, etyalikeni yabo Sutu e Russell Road, apo aputunywe kona ligubu </w:t>
      </w:r>
      <w:r w:rsidRPr="00624CAA">
        <w:rPr>
          <w:rStyle w:val="77C819E1-0BF7-495D-B241-F6B03AE38F83"/>
          <w:b w:val="0"/>
        </w:rPr>
        <w:t>lebandla</w:t>
      </w:r>
      <w:r w:rsidRPr="00624CAA">
        <w:t xml:space="preserve"> elintsundu le </w:t>
      </w:r>
      <w:r w:rsidRPr="00624CAA">
        <w:rPr>
          <w:rStyle w:val="Bodytext2Bold"/>
          <w:b w:val="0"/>
        </w:rPr>
        <w:t>St Cyprian Benefit Society.</w:t>
      </w:r>
      <w:r w:rsidRPr="00624CAA">
        <w:t xml:space="preserve"> Apume apo ama Tempile sezi </w:t>
      </w:r>
      <w:r w:rsidRPr="00624CAA">
        <w:rPr>
          <w:rStyle w:val="77C819E1-0BF7-495D-B241-F6B03AE38F83"/>
          <w:b w:val="0"/>
        </w:rPr>
        <w:t xml:space="preserve">baba emoyeni </w:t>
      </w:r>
      <w:r w:rsidRPr="00624CAA">
        <w:t>izivato,—</w:t>
      </w:r>
      <w:r w:rsidRPr="00624CAA">
        <w:rPr>
          <w:rStyle w:val="77C819E1-0BF7-495D-B241-F6B03AE38F83"/>
          <w:b w:val="0"/>
        </w:rPr>
        <w:t>kukokele eziluhlaza,</w:t>
      </w:r>
      <w:r w:rsidRPr="00624CAA">
        <w:t xml:space="preserve"> </w:t>
      </w:r>
      <w:r w:rsidRPr="00624CAA">
        <w:rPr>
          <w:rStyle w:val="77C819E1-0BF7-495D-B241-F6B03AE38F83"/>
          <w:b w:val="0"/>
        </w:rPr>
        <w:t>kwalandela</w:t>
      </w:r>
      <w:r w:rsidRPr="00624CAA">
        <w:t xml:space="preserve"> ezibomvu, nango ebeka pandle kwe Bayi, lingasabetwa nje igubu livusa umnyele. Aye </w:t>
      </w:r>
      <w:r w:rsidRPr="00624CAA">
        <w:rPr>
          <w:rStyle w:val="77C819E1-0BF7-495D-B241-F6B03AE38F83"/>
          <w:b w:val="0"/>
        </w:rPr>
        <w:t>atinta</w:t>
      </w:r>
      <w:r w:rsidRPr="00624CAA">
        <w:t xml:space="preserve"> ngo ntolongo, </w:t>
      </w:r>
      <w:r w:rsidRPr="00624CAA">
        <w:rPr>
          <w:rStyle w:val="77C819E1-0BF7-495D-B241-F6B03AE38F83"/>
          <w:b w:val="0"/>
        </w:rPr>
        <w:t>atelelwa</w:t>
      </w:r>
      <w:r w:rsidRPr="00624CAA">
        <w:t xml:space="preserve"> ngama Tempile e “ Vrede Temple ” apo, abuya ngo Princes Street, akweza i Queen Street, aza kunyuka ngo Russel Road, aya angena e Edward’s Memorial Church. Yazala </w:t>
      </w:r>
      <w:r w:rsidRPr="00624CAA">
        <w:rPr>
          <w:rStyle w:val="77C819E1-0BF7-495D-B241-F6B03AE38F83"/>
          <w:b w:val="0"/>
        </w:rPr>
        <w:t>vingci</w:t>
      </w:r>
      <w:r w:rsidRPr="00624CAA">
        <w:t xml:space="preserve"> tu lotyalike inkulu </w:t>
      </w:r>
      <w:r w:rsidRPr="00624CAA">
        <w:rPr>
          <w:rStyle w:val="77C819E1-0BF7-495D-B241-F6B03AE38F83"/>
          <w:b w:val="0"/>
        </w:rPr>
        <w:t>kakulu</w:t>
      </w:r>
      <w:r w:rsidRPr="00624CAA">
        <w:t xml:space="preserve">, kuba yawomeleka yonke lonto yayilandela igubu. Kute kwakubona ukuba kunge- ne, kwada kwangena </w:t>
      </w:r>
      <w:r w:rsidRPr="00624CAA">
        <w:rPr>
          <w:rStyle w:val="77C819E1-0BF7-495D-B241-F6B03AE38F83"/>
          <w:b w:val="0"/>
        </w:rPr>
        <w:t xml:space="preserve">nento oti </w:t>
      </w:r>
      <w:r w:rsidRPr="00624CAA">
        <w:t xml:space="preserve">wakuzikangela ubone ukuba lendlu </w:t>
      </w:r>
      <w:r w:rsidRPr="00624CAA">
        <w:rPr>
          <w:rStyle w:val="77C819E1-0BF7-495D-B241-F6B03AE38F83"/>
          <w:b w:val="0"/>
        </w:rPr>
        <w:t>iyityalike—kumhla</w:t>
      </w:r>
      <w:r w:rsidRPr="00624CAA">
        <w:t xml:space="preserve"> zapehlelelwa zizintsana,—ukuba zaka zayingena, wavala umntu </w:t>
      </w:r>
      <w:r w:rsidRPr="00624CAA">
        <w:rPr>
          <w:rStyle w:val="77C819E1-0BF7-495D-B241-F6B03AE38F83"/>
          <w:b w:val="0"/>
        </w:rPr>
        <w:t>emnyango</w:t>
      </w:r>
      <w:r w:rsidRPr="00624CAA">
        <w:t>. Yeka ke! Kwahlokoma limbi kaloku ixilongo.</w:t>
      </w:r>
    </w:p>
    <w:p w14:paraId="5D495927" w14:textId="77777777" w:rsidR="002855A5" w:rsidRPr="00624CAA" w:rsidRDefault="004E3680" w:rsidP="00624CAA">
      <w:pPr>
        <w:pStyle w:val="Bodytext20"/>
        <w:framePr w:w="4576" w:h="4930" w:hRule="exact" w:wrap="none" w:vAnchor="page" w:hAnchor="page" w:x="1636" w:y="10621"/>
        <w:shd w:val="clear" w:color="auto" w:fill="auto"/>
        <w:spacing w:after="0" w:line="209" w:lineRule="exact"/>
        <w:ind w:firstLine="280"/>
        <w:jc w:val="both"/>
      </w:pPr>
      <w:r w:rsidRPr="00624CAA">
        <w:t xml:space="preserve">Kusuke ingwevu ka Gqadushe u Rev. Henry Kayser, wawati </w:t>
      </w:r>
      <w:r w:rsidRPr="00624CAA">
        <w:rPr>
          <w:rStyle w:val="77C819E1-0BF7-495D-B241-F6B03AE38F83"/>
          <w:b w:val="0"/>
        </w:rPr>
        <w:t>qo qo</w:t>
      </w:r>
      <w:r w:rsidRPr="00624CAA">
        <w:t xml:space="preserve"> ambalwa, wafunda isahluko </w:t>
      </w:r>
      <w:r w:rsidRPr="00624CAA">
        <w:rPr>
          <w:rStyle w:val="77C819E1-0BF7-495D-B241-F6B03AE38F83"/>
          <w:b w:val="0"/>
        </w:rPr>
        <w:t>Ezibalweni</w:t>
      </w:r>
    </w:p>
    <w:p w14:paraId="61EE03A2" w14:textId="0F2A9257" w:rsidR="002855A5" w:rsidRPr="00624CAA" w:rsidRDefault="004E3680" w:rsidP="00624CAA">
      <w:pPr>
        <w:pStyle w:val="Bodytext20"/>
        <w:framePr w:w="4558" w:h="11827" w:hRule="exact" w:wrap="none" w:vAnchor="page" w:hAnchor="page" w:x="6361" w:y="631"/>
        <w:shd w:val="clear" w:color="auto" w:fill="auto"/>
        <w:spacing w:after="0" w:line="212" w:lineRule="exact"/>
        <w:jc w:val="both"/>
      </w:pPr>
      <w:r w:rsidRPr="00624CAA">
        <w:t xml:space="preserve">Ezingcwele, waza wavakalisa ukuba kuza kushumayela u Rev. J. P. Philip, B.A., unyana ka Rev. T. Durant Philip, waae Rafu. Unyule amazwi kweye Mizekeliso xxin, 31—32. “ Ungakangeli i wayine xa ibomvu, xa ibengezela- yo ebekilcni, xa ihlayo kakuhle; ukupela kwayo iluma </w:t>
      </w:r>
      <w:r w:rsidRPr="00624CAA">
        <w:rPr>
          <w:rStyle w:val="77C819E1-0BF7-495D-B241-F6B03AE38F83"/>
          <w:b w:val="0"/>
        </w:rPr>
        <w:t>njenge</w:t>
      </w:r>
      <w:r w:rsidRPr="00624CAA">
        <w:t xml:space="preserve"> nyoka, isuzele ngoko nomadudwane.” Ute umfo ka </w:t>
      </w:r>
      <w:r w:rsidRPr="00624CAA">
        <w:rPr>
          <w:rStyle w:val="77C819E1-0BF7-495D-B241-F6B03AE38F83"/>
          <w:b w:val="0"/>
        </w:rPr>
        <w:t>Philip—“</w:t>
      </w:r>
      <w:r w:rsidRPr="00624CAA">
        <w:t xml:space="preserve"> </w:t>
      </w:r>
      <w:r w:rsidRPr="00624CAA">
        <w:rPr>
          <w:rStyle w:val="77C819E1-0BF7-495D-B241-F6B03AE38F83"/>
          <w:b w:val="0"/>
        </w:rPr>
        <w:t>Namhla</w:t>
      </w:r>
      <w:r w:rsidRPr="00624CAA">
        <w:t xml:space="preserve"> andinanto nenxila, andinanto nabazili- Umntu </w:t>
      </w:r>
      <w:r w:rsidRPr="00624CAA">
        <w:rPr>
          <w:rStyle w:val="77C819E1-0BF7-495D-B241-F6B03AE38F83"/>
          <w:b w:val="0"/>
        </w:rPr>
        <w:t>endinento</w:t>
      </w:r>
      <w:r w:rsidRPr="00624CAA">
        <w:t xml:space="preserve"> naye apa </w:t>
      </w:r>
      <w:r w:rsidRPr="00624CAA">
        <w:rPr>
          <w:rStyle w:val="77C819E1-0BF7-495D-B241-F6B03AE38F83"/>
          <w:b w:val="0"/>
        </w:rPr>
        <w:t>namhla</w:t>
      </w:r>
      <w:r w:rsidRPr="00624CAA">
        <w:t xml:space="preserve"> ngulowa us</w:t>
      </w:r>
      <w:bookmarkStart w:id="1" w:name="_GoBack"/>
      <w:bookmarkEnd w:id="1"/>
      <w:r w:rsidRPr="00624CAA">
        <w:t>ela ngobunchtu—</w:t>
      </w:r>
      <w:r w:rsidRPr="00624CAA">
        <w:rPr>
          <w:rStyle w:val="Bodytext2Bold"/>
          <w:b w:val="0"/>
        </w:rPr>
        <w:t>(Matig)</w:t>
      </w:r>
      <w:r w:rsidRPr="00624CAA">
        <w:t xml:space="preserve"> </w:t>
      </w:r>
      <w:r w:rsidRPr="00624CAA">
        <w:rPr>
          <w:rStyle w:val="77C819E1-0BF7-495D-B241-F6B03AE38F83"/>
          <w:b w:val="0"/>
        </w:rPr>
        <w:t>ngomlinganiso.”</w:t>
      </w:r>
      <w:r w:rsidRPr="00624CAA">
        <w:t xml:space="preserve"> Bate kuba </w:t>
      </w:r>
      <w:r w:rsidRPr="00624CAA">
        <w:rPr>
          <w:bCs/>
        </w:rPr>
        <w:t>bebaninzi</w:t>
      </w:r>
      <w:r w:rsidRPr="00624CAA">
        <w:t xml:space="preserve"> abapuza amatamo abo, esingaba baleli 'manxileni, sababona </w:t>
      </w:r>
      <w:r w:rsidRPr="00624CAA">
        <w:rPr>
          <w:rStyle w:val="77C819E1-0BF7-495D-B241-F6B03AE38F83"/>
          <w:b w:val="0"/>
        </w:rPr>
        <w:t>beboka-boka</w:t>
      </w:r>
      <w:r w:rsidRPr="00624CAA">
        <w:t xml:space="preserve">, befunana ngamehlo. Ubonisile pakati u Mr. Philip ukuba lento umntu ukwakiwa kwayo ifana ne Injini le ka Loliwe, kuko mbiza itile efike izaliswe ngamanzi, kuze kubaswe, ati akubila lomanzi kudaleke lento siti tina ngumpunga—bati bona si </w:t>
      </w:r>
      <w:r w:rsidRPr="00624CAA">
        <w:rPr>
          <w:rStyle w:val="Bodytext2Bold"/>
          <w:b w:val="0"/>
        </w:rPr>
        <w:t>steam.</w:t>
      </w:r>
      <w:r w:rsidRPr="00624CAA">
        <w:t xml:space="preserve"> Esi </w:t>
      </w:r>
      <w:r w:rsidRPr="00624CAA">
        <w:rPr>
          <w:rStyle w:val="Bodytext2Bold"/>
          <w:b w:val="0"/>
        </w:rPr>
        <w:t xml:space="preserve">steam </w:t>
      </w:r>
      <w:r w:rsidRPr="00624CAA">
        <w:t xml:space="preserve">singati sivulelwe sonke onakale </w:t>
      </w:r>
      <w:r w:rsidRPr="00624CAA">
        <w:rPr>
          <w:rStyle w:val="77C819E1-0BF7-495D-B241-F6B03AE38F83"/>
          <w:b w:val="0"/>
        </w:rPr>
        <w:t>umashini</w:t>
      </w:r>
      <w:r w:rsidRPr="00624CAA">
        <w:t xml:space="preserve">, kunjalo nje singati sike sagqita emgceni igqabuke imbiza. Umzimba womntu ke une </w:t>
      </w:r>
      <w:r w:rsidRPr="00624CAA">
        <w:rPr>
          <w:rStyle w:val="Bodytext2Bold"/>
          <w:b w:val="0"/>
        </w:rPr>
        <w:t>steam</w:t>
      </w:r>
      <w:r w:rsidRPr="00624CAA">
        <w:t xml:space="preserve"> esinjalo ekufuneka songiwe, salu- nyukelwa ukuba singenzi ngozi kuye. Lomntu ke </w:t>
      </w:r>
      <w:r w:rsidRPr="00624CAA">
        <w:rPr>
          <w:rStyle w:val="77C819E1-0BF7-495D-B241-F6B03AE38F83"/>
          <w:b w:val="0"/>
        </w:rPr>
        <w:t>umana</w:t>
      </w:r>
      <w:r w:rsidRPr="00624CAA">
        <w:rPr>
          <w:rStyle w:val="Bodytext21"/>
          <w:lang w:val="xh-ZA" w:eastAsia="xh-ZA" w:bidi="xh-ZA"/>
        </w:rPr>
        <w:t xml:space="preserve"> </w:t>
      </w:r>
      <w:r w:rsidRPr="00624CAA">
        <w:t xml:space="preserve">epuza itamo, eti ufudumeza umzimba, upelisa </w:t>
      </w:r>
      <w:r w:rsidRPr="00624CAA">
        <w:rPr>
          <w:rStyle w:val="77C819E1-0BF7-495D-B241-F6B03AE38F83"/>
          <w:b w:val="0"/>
        </w:rPr>
        <w:t>amandla</w:t>
      </w:r>
      <w:r w:rsidRPr="00624CAA">
        <w:t xml:space="preserve"> e </w:t>
      </w:r>
      <w:r w:rsidRPr="00624CAA">
        <w:rPr>
          <w:rStyle w:val="Bodytext2Bold"/>
          <w:b w:val="0"/>
        </w:rPr>
        <w:t>steam</w:t>
      </w:r>
      <w:r w:rsidRPr="00624CAA">
        <w:t xml:space="preserve"> somzimba wake, kuba oko kufudumala ati uva kona akupuza kukupupuma kwe </w:t>
      </w:r>
      <w:r w:rsidRPr="00624CAA">
        <w:rPr>
          <w:rStyle w:val="Bodytext2Bold"/>
          <w:b w:val="0"/>
        </w:rPr>
        <w:t>steam</w:t>
      </w:r>
      <w:r w:rsidRPr="00624CAA">
        <w:t xml:space="preserve"> okubangwa ngulo mlilo amana ukuwubasa, kuze kuti kamva eve etyafile, kufuneke ebuye wakwezela kwange tamo—qoko! itshe imbiza— kukufa kwake oko. Watsho wati okunye lomfo upuza itamo ufana nombexeshi oliqobola okuseloko emi ngesabokwe emahasheni, aze ke ngoko adinwe, noko ingamahashe alukuni, ingekapeli ihambo yawo. Umfo ongaseliyo yena uyazonga amandla ake kuba ihambo yake inde, ufuna nombexeshi olumkileyo, omana ukuwatinta kuhle ngomkala amahashe ake, aze afike apo aya kona engati </w:t>
      </w:r>
      <w:r w:rsidRPr="00624CAA">
        <w:rPr>
          <w:rStyle w:val="77C819E1-0BF7-495D-B241-F6B03AE38F83"/>
          <w:b w:val="0"/>
        </w:rPr>
        <w:t>eb’engahambi</w:t>
      </w:r>
      <w:r w:rsidRPr="00624CAA">
        <w:t xml:space="preserve"> ’ndlela. Asinto ikoyo lento ibubu ncatu etywaleni, kuba lilipina inxila elavela lalinxila kwamhla laqak. </w:t>
      </w:r>
      <w:r w:rsidRPr="00624CAA">
        <w:rPr>
          <w:rStyle w:val="77C819E1-0BF7-495D-B241-F6B03AE38F83"/>
          <w:b w:val="0"/>
        </w:rPr>
        <w:t>ukusela</w:t>
      </w:r>
      <w:r w:rsidRPr="00624CAA">
        <w:t xml:space="preserve">? Abaqali </w:t>
      </w:r>
      <w:r w:rsidRPr="00624CAA">
        <w:rPr>
          <w:rStyle w:val="77C819E1-0BF7-495D-B241-F6B03AE38F83"/>
          <w:b w:val="0"/>
        </w:rPr>
        <w:t>ngokutabata</w:t>
      </w:r>
      <w:r w:rsidRPr="00624CAA">
        <w:t xml:space="preserve"> </w:t>
      </w:r>
      <w:r w:rsidRPr="00624CAA">
        <w:rPr>
          <w:rStyle w:val="77C819E1-0BF7-495D-B241-F6B03AE38F83"/>
          <w:b w:val="0"/>
        </w:rPr>
        <w:t>itamo</w:t>
      </w:r>
      <w:r w:rsidRPr="00624CAA">
        <w:t xml:space="preserve"> </w:t>
      </w:r>
      <w:r w:rsidRPr="00624CAA">
        <w:rPr>
          <w:rStyle w:val="77C819E1-0BF7-495D-B241-F6B03AE38F83"/>
          <w:b w:val="0"/>
        </w:rPr>
        <w:t>elingxengiweyo</w:t>
      </w:r>
      <w:r w:rsidRPr="00624CAA">
        <w:t xml:space="preserve"> yini, kanti oba mabini ngomso—ngomso ’mnye ibe yi glasi erwada, engangxengwanga? Ugqibe ngokulinganisela nge Bulu elalinesicaka esiselayo. Lona noko lalinge </w:t>
      </w:r>
      <w:r w:rsidRPr="00624CAA">
        <w:rPr>
          <w:rStyle w:val="77C819E1-0BF7-495D-B241-F6B03AE38F83"/>
          <w:b w:val="0"/>
        </w:rPr>
        <w:t>mzili</w:t>
      </w:r>
      <w:r w:rsidRPr="00624CAA">
        <w:t xml:space="preserve"> laliyi ncatu, eti mhla lowo ipuze itamo. Site sakuhlala sinxila isicaka esi, sabizwa ngomnye umhla yinkosi yaso, yati, “ Wa Dyonashe! lento ungena kusela </w:t>
      </w:r>
      <w:r w:rsidRPr="00624CAA">
        <w:rPr>
          <w:rStyle w:val="Bodytext2Bold"/>
          <w:b w:val="0"/>
        </w:rPr>
        <w:t>matig,”</w:t>
      </w:r>
      <w:r w:rsidRPr="00624CAA">
        <w:t xml:space="preserve"> (eh lizwi lipuma kwi </w:t>
      </w:r>
      <w:r w:rsidRPr="00624CAA">
        <w:rPr>
          <w:rStyle w:val="Bodytext2Bold"/>
          <w:b w:val="0"/>
        </w:rPr>
        <w:t>maat, measure</w:t>
      </w:r>
      <w:r w:rsidRPr="00624CAA">
        <w:t xml:space="preserve">—umlingo) </w:t>
      </w:r>
      <w:r w:rsidRPr="00624CAA">
        <w:rPr>
          <w:rStyle w:val="Bodytext2Bold"/>
          <w:b w:val="0"/>
        </w:rPr>
        <w:t>“</w:t>
      </w:r>
      <w:r w:rsidRPr="00624CAA">
        <w:t xml:space="preserve"> Lento unga- seli </w:t>
      </w:r>
      <w:r w:rsidRPr="00624CAA">
        <w:rPr>
          <w:rStyle w:val="77C819E1-0BF7-495D-B241-F6B03AE38F83"/>
          <w:b w:val="0"/>
        </w:rPr>
        <w:t>ngomlinganiselo</w:t>
      </w:r>
      <w:r w:rsidRPr="00624CAA">
        <w:t xml:space="preserve"> uxele mna yini </w:t>
      </w:r>
      <w:r w:rsidRPr="00624CAA">
        <w:rPr>
          <w:rStyle w:val="77C819E1-0BF7-495D-B241-F6B03AE38F83"/>
          <w:b w:val="0"/>
        </w:rPr>
        <w:t>Dyonashe</w:t>
      </w:r>
      <w:r w:rsidRPr="00624CAA">
        <w:t>? ” Ute u Dyonashe, | Kambe nkosi, kaundipe umlinganiso</w:t>
      </w:r>
      <w:r w:rsidRPr="00624CAA">
        <w:rPr>
          <w:rStyle w:val="Bodytext27pt"/>
          <w:b w:val="0"/>
        </w:rPr>
        <w:t>—</w:t>
      </w:r>
      <w:r w:rsidRPr="00624CAA">
        <w:t xml:space="preserve">i </w:t>
      </w:r>
      <w:r w:rsidRPr="00624CAA">
        <w:rPr>
          <w:rStyle w:val="Bodytext2Bold"/>
          <w:b w:val="0"/>
        </w:rPr>
        <w:t>maat</w:t>
      </w:r>
      <w:r w:rsidRPr="00624CAA">
        <w:rPr>
          <w:rStyle w:val="Bodytext27pt0"/>
          <w:b w:val="0"/>
        </w:rPr>
        <w:t xml:space="preserve"> </w:t>
      </w:r>
      <w:r w:rsidRPr="00624CAA">
        <w:t xml:space="preserve">—kuba igxebeka yi </w:t>
      </w:r>
      <w:r w:rsidRPr="00624CAA">
        <w:rPr>
          <w:rStyle w:val="Bodytext2Bold"/>
          <w:b w:val="0"/>
        </w:rPr>
        <w:t>maat,</w:t>
      </w:r>
      <w:r w:rsidRPr="00624CAA">
        <w:t xml:space="preserve"> ne glasi yi </w:t>
      </w:r>
      <w:r w:rsidRPr="00624CAA">
        <w:rPr>
          <w:rStyle w:val="Bodytext27pt0"/>
          <w:b w:val="0"/>
        </w:rPr>
        <w:t>maat,</w:t>
      </w:r>
      <w:r w:rsidRPr="00624CAA">
        <w:rPr>
          <w:rStyle w:val="Bodytext27pt"/>
          <w:b w:val="0"/>
        </w:rPr>
        <w:t xml:space="preserve"> </w:t>
      </w:r>
      <w:r w:rsidRPr="00624CAA">
        <w:t xml:space="preserve">neli t'unga ndisengela kulo ikwa yi </w:t>
      </w:r>
      <w:r w:rsidRPr="00624CAA">
        <w:rPr>
          <w:rStyle w:val="Bodytext2Bold"/>
          <w:b w:val="0"/>
        </w:rPr>
        <w:t>maat</w:t>
      </w:r>
      <w:r w:rsidRPr="00624CAA">
        <w:t xml:space="preserve"> 11 Yabona apo ukuba u Dyonashe mayimyeke aziketele eyake i maat. Ubonise ngalo </w:t>
      </w:r>
      <w:r w:rsidRPr="00624CAA">
        <w:rPr>
          <w:rStyle w:val="77C819E1-0BF7-495D-B241-F6B03AE38F83"/>
          <w:b w:val="0"/>
        </w:rPr>
        <w:t>mlinganiselo</w:t>
      </w:r>
      <w:r w:rsidRPr="00624CAA">
        <w:t xml:space="preserve"> u Mr. Philip ukuba asinto ikoyo lento ubuncatu, kuba enye yanela yi glasana </w:t>
      </w:r>
      <w:r w:rsidRPr="00624CAA">
        <w:rPr>
          <w:rStyle w:val="77C819E1-0BF7-495D-B241-F6B03AE38F83"/>
          <w:b w:val="0"/>
        </w:rPr>
        <w:t>encinane</w:t>
      </w:r>
      <w:r w:rsidRPr="00624CAA">
        <w:t xml:space="preserve"> kanye ngemini, yimbi kabini, yimbi kahlanu, Enye ngenxa mhlaimbi yokomelela komzimba ne botile ipela ayimnxilisi; </w:t>
      </w:r>
      <w:r w:rsidRPr="00624CAA">
        <w:rPr>
          <w:rStyle w:val="Bodytext2Bold"/>
          <w:b w:val="0"/>
        </w:rPr>
        <w:t>Kodwa zonke zipelela ebunxileni.</w:t>
      </w:r>
    </w:p>
    <w:p w14:paraId="030E4F39" w14:textId="77777777" w:rsidR="002855A5" w:rsidRPr="00624CAA" w:rsidRDefault="004E3680" w:rsidP="00624CAA">
      <w:pPr>
        <w:pStyle w:val="Bodytext20"/>
        <w:framePr w:w="4558" w:h="11827" w:hRule="exact" w:wrap="none" w:vAnchor="page" w:hAnchor="page" w:x="6361" w:y="631"/>
        <w:shd w:val="clear" w:color="auto" w:fill="auto"/>
        <w:spacing w:after="0" w:line="212" w:lineRule="exact"/>
        <w:ind w:firstLine="240"/>
        <w:jc w:val="both"/>
      </w:pPr>
      <w:r w:rsidRPr="00624CAA">
        <w:t xml:space="preserve">Ngokuhlwa kom-Vulo kubeko intlanganiso yamatempile odwa, yaza ingxoxo </w:t>
      </w:r>
      <w:r w:rsidRPr="00624CAA">
        <w:rPr>
          <w:rStyle w:val="77C819E1-0BF7-495D-B241-F6B03AE38F83"/>
          <w:b w:val="0"/>
        </w:rPr>
        <w:t>yemicimbi</w:t>
      </w:r>
      <w:r w:rsidRPr="00624CAA">
        <w:t xml:space="preserve"> yendlu enkulu, yaqalwa kusasa ngolwe-Sibini, kwada kwa lolwe-Sine—Kunyulwe amagosa endlu onkulu ngolwesi-Tatu, emi ngoluhlobo :—</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50"/>
        <w:gridCol w:w="1138"/>
        <w:gridCol w:w="1440"/>
      </w:tblGrid>
      <w:tr w:rsidR="002855A5" w:rsidRPr="00624CAA" w14:paraId="62B29F70" w14:textId="77777777">
        <w:trPr>
          <w:trHeight w:hRule="exact" w:val="180"/>
        </w:trPr>
        <w:tc>
          <w:tcPr>
            <w:tcW w:w="1850" w:type="dxa"/>
            <w:tcBorders>
              <w:left w:val="single" w:sz="4" w:space="0" w:color="auto"/>
            </w:tcBorders>
            <w:shd w:val="clear" w:color="auto" w:fill="FFFFFF"/>
            <w:vAlign w:val="bottom"/>
          </w:tcPr>
          <w:p w14:paraId="5701EA5D"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Bro. Rev. Henry Kayser,</w:t>
            </w:r>
          </w:p>
        </w:tc>
        <w:tc>
          <w:tcPr>
            <w:tcW w:w="1138" w:type="dxa"/>
            <w:shd w:val="clear" w:color="auto" w:fill="FFFFFF"/>
            <w:vAlign w:val="bottom"/>
          </w:tcPr>
          <w:p w14:paraId="7F88D583"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Hankey,</w:t>
            </w:r>
          </w:p>
        </w:tc>
        <w:tc>
          <w:tcPr>
            <w:tcW w:w="1440" w:type="dxa"/>
            <w:shd w:val="clear" w:color="auto" w:fill="FFFFFF"/>
            <w:vAlign w:val="bottom"/>
          </w:tcPr>
          <w:p w14:paraId="3F7410BB"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R.W.T.T.</w:t>
            </w:r>
          </w:p>
        </w:tc>
      </w:tr>
      <w:tr w:rsidR="002855A5" w:rsidRPr="00624CAA" w14:paraId="5FB9F2C6" w14:textId="77777777">
        <w:trPr>
          <w:trHeight w:hRule="exact" w:val="173"/>
        </w:trPr>
        <w:tc>
          <w:tcPr>
            <w:tcW w:w="1850" w:type="dxa"/>
            <w:tcBorders>
              <w:left w:val="single" w:sz="4" w:space="0" w:color="auto"/>
            </w:tcBorders>
            <w:shd w:val="clear" w:color="auto" w:fill="FFFFFF"/>
            <w:vAlign w:val="bottom"/>
          </w:tcPr>
          <w:p w14:paraId="799B6CCB"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Rev. P, J. Msimba,</w:t>
            </w:r>
          </w:p>
        </w:tc>
        <w:tc>
          <w:tcPr>
            <w:tcW w:w="1138" w:type="dxa"/>
            <w:shd w:val="clear" w:color="auto" w:fill="FFFFFF"/>
            <w:vAlign w:val="bottom"/>
          </w:tcPr>
          <w:p w14:paraId="5AA9912B"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Lovedale,</w:t>
            </w:r>
          </w:p>
        </w:tc>
        <w:tc>
          <w:tcPr>
            <w:tcW w:w="1440" w:type="dxa"/>
            <w:shd w:val="clear" w:color="auto" w:fill="FFFFFF"/>
            <w:vAlign w:val="bottom"/>
          </w:tcPr>
          <w:p w14:paraId="36330E57"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P.R.W.T.T.</w:t>
            </w:r>
          </w:p>
        </w:tc>
      </w:tr>
      <w:tr w:rsidR="002855A5" w:rsidRPr="00624CAA" w14:paraId="63DAF2ED" w14:textId="77777777">
        <w:trPr>
          <w:trHeight w:hRule="exact" w:val="187"/>
        </w:trPr>
        <w:tc>
          <w:tcPr>
            <w:tcW w:w="1850" w:type="dxa"/>
            <w:tcBorders>
              <w:left w:val="single" w:sz="4" w:space="0" w:color="auto"/>
            </w:tcBorders>
            <w:shd w:val="clear" w:color="auto" w:fill="FFFFFF"/>
            <w:vAlign w:val="bottom"/>
          </w:tcPr>
          <w:p w14:paraId="7BA38798"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Geo. W. Caithness,</w:t>
            </w:r>
          </w:p>
        </w:tc>
        <w:tc>
          <w:tcPr>
            <w:tcW w:w="1138" w:type="dxa"/>
            <w:shd w:val="clear" w:color="auto" w:fill="FFFFFF"/>
            <w:vAlign w:val="bottom"/>
          </w:tcPr>
          <w:p w14:paraId="4B95C11D"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Nanaga,</w:t>
            </w:r>
          </w:p>
        </w:tc>
        <w:tc>
          <w:tcPr>
            <w:tcW w:w="1440" w:type="dxa"/>
            <w:shd w:val="clear" w:color="auto" w:fill="FFFFFF"/>
            <w:vAlign w:val="bottom"/>
          </w:tcPr>
          <w:p w14:paraId="4B1E48C8"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 Coun.</w:t>
            </w:r>
          </w:p>
        </w:tc>
      </w:tr>
      <w:tr w:rsidR="002855A5" w:rsidRPr="00624CAA" w14:paraId="1ACEF11E" w14:textId="77777777">
        <w:trPr>
          <w:trHeight w:hRule="exact" w:val="180"/>
        </w:trPr>
        <w:tc>
          <w:tcPr>
            <w:tcW w:w="1850" w:type="dxa"/>
            <w:tcBorders>
              <w:left w:val="single" w:sz="4" w:space="0" w:color="auto"/>
            </w:tcBorders>
            <w:shd w:val="clear" w:color="auto" w:fill="FFFFFF"/>
            <w:vAlign w:val="bottom"/>
          </w:tcPr>
          <w:p w14:paraId="61A658DE"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William Harris,</w:t>
            </w:r>
          </w:p>
        </w:tc>
        <w:tc>
          <w:tcPr>
            <w:tcW w:w="1138" w:type="dxa"/>
            <w:shd w:val="clear" w:color="auto" w:fill="FFFFFF"/>
            <w:vAlign w:val="bottom"/>
          </w:tcPr>
          <w:p w14:paraId="45AC36A2"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Bethelsdorp,</w:t>
            </w:r>
          </w:p>
        </w:tc>
        <w:tc>
          <w:tcPr>
            <w:tcW w:w="1440" w:type="dxa"/>
            <w:shd w:val="clear" w:color="auto" w:fill="FFFFFF"/>
            <w:vAlign w:val="bottom"/>
          </w:tcPr>
          <w:p w14:paraId="7AB8B399"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R.W.V.T.</w:t>
            </w:r>
          </w:p>
        </w:tc>
      </w:tr>
      <w:tr w:rsidR="002855A5" w:rsidRPr="00624CAA" w14:paraId="5F366D1E" w14:textId="77777777">
        <w:trPr>
          <w:trHeight w:hRule="exact" w:val="184"/>
        </w:trPr>
        <w:tc>
          <w:tcPr>
            <w:tcW w:w="1850" w:type="dxa"/>
            <w:tcBorders>
              <w:left w:val="single" w:sz="4" w:space="0" w:color="auto"/>
            </w:tcBorders>
            <w:shd w:val="clear" w:color="auto" w:fill="FFFFFF"/>
            <w:vAlign w:val="bottom"/>
          </w:tcPr>
          <w:p w14:paraId="1004BB2E"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Jappie Frausch,</w:t>
            </w:r>
          </w:p>
        </w:tc>
        <w:tc>
          <w:tcPr>
            <w:tcW w:w="1138" w:type="dxa"/>
            <w:shd w:val="clear" w:color="auto" w:fill="FFFFFF"/>
            <w:vAlign w:val="bottom"/>
          </w:tcPr>
          <w:p w14:paraId="208D9ECB"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Graaff-Reinet,</w:t>
            </w:r>
          </w:p>
        </w:tc>
        <w:tc>
          <w:tcPr>
            <w:tcW w:w="1440" w:type="dxa"/>
            <w:shd w:val="clear" w:color="auto" w:fill="FFFFFF"/>
            <w:vAlign w:val="bottom"/>
          </w:tcPr>
          <w:p w14:paraId="7411855E"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 Chap.</w:t>
            </w:r>
          </w:p>
        </w:tc>
      </w:tr>
      <w:tr w:rsidR="002855A5" w:rsidRPr="00624CAA" w14:paraId="45F4AC96" w14:textId="77777777">
        <w:trPr>
          <w:trHeight w:hRule="exact" w:val="191"/>
        </w:trPr>
        <w:tc>
          <w:tcPr>
            <w:tcW w:w="1850" w:type="dxa"/>
            <w:tcBorders>
              <w:left w:val="single" w:sz="4" w:space="0" w:color="auto"/>
            </w:tcBorders>
            <w:shd w:val="clear" w:color="auto" w:fill="FFFFFF"/>
            <w:vAlign w:val="bottom"/>
          </w:tcPr>
          <w:p w14:paraId="46050F69"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Isaac Wauchope,</w:t>
            </w:r>
          </w:p>
        </w:tc>
        <w:tc>
          <w:tcPr>
            <w:tcW w:w="1138" w:type="dxa"/>
            <w:shd w:val="clear" w:color="auto" w:fill="FFFFFF"/>
            <w:vAlign w:val="bottom"/>
          </w:tcPr>
          <w:p w14:paraId="4B2CFE1E"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Port Elizabeth,</w:t>
            </w:r>
          </w:p>
        </w:tc>
        <w:tc>
          <w:tcPr>
            <w:tcW w:w="1440" w:type="dxa"/>
            <w:shd w:val="clear" w:color="auto" w:fill="FFFFFF"/>
            <w:vAlign w:val="bottom"/>
          </w:tcPr>
          <w:p w14:paraId="181DAFF9"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 Secy.</w:t>
            </w:r>
          </w:p>
        </w:tc>
      </w:tr>
      <w:tr w:rsidR="002855A5" w:rsidRPr="00624CAA" w14:paraId="5EB0D275" w14:textId="77777777">
        <w:trPr>
          <w:trHeight w:hRule="exact" w:val="169"/>
        </w:trPr>
        <w:tc>
          <w:tcPr>
            <w:tcW w:w="1850" w:type="dxa"/>
            <w:tcBorders>
              <w:left w:val="single" w:sz="4" w:space="0" w:color="auto"/>
            </w:tcBorders>
            <w:shd w:val="clear" w:color="auto" w:fill="FFFFFF"/>
            <w:vAlign w:val="bottom"/>
          </w:tcPr>
          <w:p w14:paraId="568DDB1F"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Rev. Thos. Merrington,</w:t>
            </w:r>
          </w:p>
        </w:tc>
        <w:tc>
          <w:tcPr>
            <w:tcW w:w="1138" w:type="dxa"/>
            <w:shd w:val="clear" w:color="auto" w:fill="FFFFFF"/>
            <w:vAlign w:val="bottom"/>
          </w:tcPr>
          <w:p w14:paraId="1B1C0BEE" w14:textId="77777777" w:rsidR="002855A5" w:rsidRPr="00624CAA" w:rsidRDefault="004E3680" w:rsidP="00624CAA">
            <w:pPr>
              <w:pStyle w:val="Bodytext20"/>
              <w:framePr w:w="4428" w:h="2578" w:wrap="none" w:vAnchor="page" w:hAnchor="page" w:x="6361" w:y="12196"/>
              <w:shd w:val="clear" w:color="auto" w:fill="auto"/>
              <w:spacing w:after="0" w:line="80" w:lineRule="exact"/>
              <w:ind w:left="240"/>
              <w:jc w:val="left"/>
            </w:pPr>
            <w:r w:rsidRPr="00624CAA">
              <w:rPr>
                <w:rStyle w:val="Bodytext24pt"/>
                <w:b w:val="0"/>
              </w:rPr>
              <w:t>,,          ,,</w:t>
            </w:r>
          </w:p>
        </w:tc>
        <w:tc>
          <w:tcPr>
            <w:tcW w:w="1440" w:type="dxa"/>
            <w:shd w:val="clear" w:color="auto" w:fill="FFFFFF"/>
            <w:vAlign w:val="bottom"/>
          </w:tcPr>
          <w:p w14:paraId="1E0270DF"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 Trea.</w:t>
            </w:r>
          </w:p>
        </w:tc>
      </w:tr>
      <w:tr w:rsidR="002855A5" w:rsidRPr="00624CAA" w14:paraId="372DC44E" w14:textId="77777777">
        <w:trPr>
          <w:trHeight w:hRule="exact" w:val="180"/>
        </w:trPr>
        <w:tc>
          <w:tcPr>
            <w:tcW w:w="1850" w:type="dxa"/>
            <w:tcBorders>
              <w:left w:val="single" w:sz="4" w:space="0" w:color="auto"/>
            </w:tcBorders>
            <w:shd w:val="clear" w:color="auto" w:fill="FFFFFF"/>
            <w:vAlign w:val="bottom"/>
          </w:tcPr>
          <w:p w14:paraId="4086BC3A"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Piet van Vuuren,</w:t>
            </w:r>
          </w:p>
        </w:tc>
        <w:tc>
          <w:tcPr>
            <w:tcW w:w="1138" w:type="dxa"/>
            <w:shd w:val="clear" w:color="auto" w:fill="FFFFFF"/>
            <w:vAlign w:val="bottom"/>
          </w:tcPr>
          <w:p w14:paraId="0BEFE23A"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Bethelsdorp,</w:t>
            </w:r>
          </w:p>
        </w:tc>
        <w:tc>
          <w:tcPr>
            <w:tcW w:w="1440" w:type="dxa"/>
            <w:shd w:val="clear" w:color="auto" w:fill="FFFFFF"/>
            <w:vAlign w:val="bottom"/>
          </w:tcPr>
          <w:p w14:paraId="0CC686CB"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R.W.A.S.</w:t>
            </w:r>
          </w:p>
        </w:tc>
      </w:tr>
      <w:tr w:rsidR="002855A5" w:rsidRPr="00624CAA" w14:paraId="212C6C24" w14:textId="77777777">
        <w:trPr>
          <w:trHeight w:hRule="exact" w:val="180"/>
        </w:trPr>
        <w:tc>
          <w:tcPr>
            <w:tcW w:w="1850" w:type="dxa"/>
            <w:tcBorders>
              <w:left w:val="single" w:sz="4" w:space="0" w:color="auto"/>
            </w:tcBorders>
            <w:shd w:val="clear" w:color="auto" w:fill="FFFFFF"/>
            <w:vAlign w:val="bottom"/>
          </w:tcPr>
          <w:p w14:paraId="71D0C4C4"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Daniel Nicolnai,</w:t>
            </w:r>
          </w:p>
        </w:tc>
        <w:tc>
          <w:tcPr>
            <w:tcW w:w="1138" w:type="dxa"/>
            <w:shd w:val="clear" w:color="auto" w:fill="FFFFFF"/>
            <w:vAlign w:val="bottom"/>
          </w:tcPr>
          <w:p w14:paraId="71198AA3"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Somerset East,</w:t>
            </w:r>
          </w:p>
        </w:tc>
        <w:tc>
          <w:tcPr>
            <w:tcW w:w="1440" w:type="dxa"/>
            <w:shd w:val="clear" w:color="auto" w:fill="FFFFFF"/>
            <w:vAlign w:val="bottom"/>
          </w:tcPr>
          <w:p w14:paraId="7BE87DBB"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R.W.M.</w:t>
            </w:r>
          </w:p>
        </w:tc>
      </w:tr>
      <w:tr w:rsidR="002855A5" w:rsidRPr="00624CAA" w14:paraId="4E5CC8B7" w14:textId="77777777">
        <w:trPr>
          <w:trHeight w:hRule="exact" w:val="194"/>
        </w:trPr>
        <w:tc>
          <w:tcPr>
            <w:tcW w:w="1850" w:type="dxa"/>
            <w:tcBorders>
              <w:left w:val="single" w:sz="4" w:space="0" w:color="auto"/>
            </w:tcBorders>
            <w:shd w:val="clear" w:color="auto" w:fill="FFFFFF"/>
            <w:vAlign w:val="bottom"/>
          </w:tcPr>
          <w:p w14:paraId="403D68A3"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Charles Arasayne,</w:t>
            </w:r>
          </w:p>
        </w:tc>
        <w:tc>
          <w:tcPr>
            <w:tcW w:w="1138" w:type="dxa"/>
            <w:shd w:val="clear" w:color="auto" w:fill="FFFFFF"/>
            <w:vAlign w:val="bottom"/>
          </w:tcPr>
          <w:p w14:paraId="0EE3FA9A"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Middelburg,</w:t>
            </w:r>
          </w:p>
        </w:tc>
        <w:tc>
          <w:tcPr>
            <w:tcW w:w="1440" w:type="dxa"/>
            <w:shd w:val="clear" w:color="auto" w:fill="FFFFFF"/>
            <w:vAlign w:val="bottom"/>
          </w:tcPr>
          <w:p w14:paraId="5B11A110"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R.W.G.</w:t>
            </w:r>
          </w:p>
        </w:tc>
      </w:tr>
      <w:tr w:rsidR="002855A5" w:rsidRPr="00624CAA" w14:paraId="2578F673" w14:textId="77777777">
        <w:trPr>
          <w:trHeight w:hRule="exact" w:val="180"/>
        </w:trPr>
        <w:tc>
          <w:tcPr>
            <w:tcW w:w="1850" w:type="dxa"/>
            <w:tcBorders>
              <w:left w:val="single" w:sz="4" w:space="0" w:color="auto"/>
            </w:tcBorders>
            <w:shd w:val="clear" w:color="auto" w:fill="FFFFFF"/>
            <w:vAlign w:val="bottom"/>
          </w:tcPr>
          <w:p w14:paraId="588CEF84"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September Sayster,</w:t>
            </w:r>
          </w:p>
        </w:tc>
        <w:tc>
          <w:tcPr>
            <w:tcW w:w="1138" w:type="dxa"/>
            <w:shd w:val="clear" w:color="auto" w:fill="FFFFFF"/>
            <w:vAlign w:val="bottom"/>
          </w:tcPr>
          <w:p w14:paraId="31CD8F65"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Port Elizabeth,</w:t>
            </w:r>
          </w:p>
        </w:tc>
        <w:tc>
          <w:tcPr>
            <w:tcW w:w="1440" w:type="dxa"/>
            <w:shd w:val="clear" w:color="auto" w:fill="FFFFFF"/>
            <w:vAlign w:val="bottom"/>
          </w:tcPr>
          <w:p w14:paraId="3602D382"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 Sent.</w:t>
            </w:r>
          </w:p>
        </w:tc>
      </w:tr>
      <w:tr w:rsidR="002855A5" w:rsidRPr="00624CAA" w14:paraId="1705D6E8" w14:textId="77777777">
        <w:trPr>
          <w:trHeight w:hRule="exact" w:val="176"/>
        </w:trPr>
        <w:tc>
          <w:tcPr>
            <w:tcW w:w="1850" w:type="dxa"/>
            <w:tcBorders>
              <w:left w:val="single" w:sz="4" w:space="0" w:color="auto"/>
            </w:tcBorders>
            <w:shd w:val="clear" w:color="auto" w:fill="FFFFFF"/>
            <w:vAlign w:val="bottom"/>
          </w:tcPr>
          <w:p w14:paraId="2C93538C"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John Mvolman,</w:t>
            </w:r>
          </w:p>
        </w:tc>
        <w:tc>
          <w:tcPr>
            <w:tcW w:w="1138" w:type="dxa"/>
            <w:shd w:val="clear" w:color="auto" w:fill="FFFFFF"/>
            <w:vAlign w:val="bottom"/>
          </w:tcPr>
          <w:p w14:paraId="2AF8FD6C"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Tarkastad,</w:t>
            </w:r>
          </w:p>
        </w:tc>
        <w:tc>
          <w:tcPr>
            <w:tcW w:w="1440" w:type="dxa"/>
            <w:shd w:val="clear" w:color="auto" w:fill="FFFFFF"/>
            <w:vAlign w:val="bottom"/>
          </w:tcPr>
          <w:p w14:paraId="2D1EF0BA"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 Mess.</w:t>
            </w:r>
          </w:p>
        </w:tc>
      </w:tr>
      <w:tr w:rsidR="002855A5" w:rsidRPr="00624CAA" w14:paraId="21815048" w14:textId="77777777">
        <w:trPr>
          <w:trHeight w:hRule="exact" w:val="187"/>
        </w:trPr>
        <w:tc>
          <w:tcPr>
            <w:tcW w:w="1850" w:type="dxa"/>
            <w:tcBorders>
              <w:left w:val="single" w:sz="4" w:space="0" w:color="auto"/>
            </w:tcBorders>
            <w:shd w:val="clear" w:color="auto" w:fill="FFFFFF"/>
            <w:vAlign w:val="bottom"/>
          </w:tcPr>
          <w:p w14:paraId="561232C2" w14:textId="77777777" w:rsidR="002855A5" w:rsidRPr="00624CAA" w:rsidRDefault="004E3680" w:rsidP="00624CAA">
            <w:pPr>
              <w:pStyle w:val="Bodytext20"/>
              <w:framePr w:w="4428" w:h="2578" w:wrap="none" w:vAnchor="page" w:hAnchor="page" w:x="6361" w:y="12196"/>
              <w:shd w:val="clear" w:color="auto" w:fill="auto"/>
              <w:spacing w:after="0" w:line="140" w:lineRule="exact"/>
              <w:ind w:left="180"/>
              <w:jc w:val="left"/>
            </w:pPr>
            <w:r w:rsidRPr="00624CAA">
              <w:rPr>
                <w:rStyle w:val="Bodytext27pt1"/>
                <w:b w:val="0"/>
              </w:rPr>
              <w:t>„ Philis Boggenpoel,</w:t>
            </w:r>
          </w:p>
        </w:tc>
        <w:tc>
          <w:tcPr>
            <w:tcW w:w="1138" w:type="dxa"/>
            <w:shd w:val="clear" w:color="auto" w:fill="FFFFFF"/>
            <w:vAlign w:val="bottom"/>
          </w:tcPr>
          <w:p w14:paraId="13322A53"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Graaff-Reinet,</w:t>
            </w:r>
          </w:p>
        </w:tc>
        <w:tc>
          <w:tcPr>
            <w:tcW w:w="1440" w:type="dxa"/>
            <w:shd w:val="clear" w:color="auto" w:fill="FFFFFF"/>
            <w:vAlign w:val="bottom"/>
          </w:tcPr>
          <w:p w14:paraId="068E7092"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R.W.A.M.</w:t>
            </w:r>
          </w:p>
        </w:tc>
      </w:tr>
      <w:tr w:rsidR="002855A5" w:rsidRPr="00624CAA" w14:paraId="40982F23" w14:textId="77777777">
        <w:trPr>
          <w:trHeight w:hRule="exact" w:val="216"/>
        </w:trPr>
        <w:tc>
          <w:tcPr>
            <w:tcW w:w="1850" w:type="dxa"/>
            <w:tcBorders>
              <w:left w:val="single" w:sz="4" w:space="0" w:color="auto"/>
            </w:tcBorders>
            <w:shd w:val="clear" w:color="auto" w:fill="FFFFFF"/>
          </w:tcPr>
          <w:p w14:paraId="78F19951"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Sister J. Wedderburn,</w:t>
            </w:r>
          </w:p>
        </w:tc>
        <w:tc>
          <w:tcPr>
            <w:tcW w:w="1138" w:type="dxa"/>
            <w:shd w:val="clear" w:color="auto" w:fill="FFFFFF"/>
          </w:tcPr>
          <w:p w14:paraId="6793BD59"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Tarkastad,</w:t>
            </w:r>
          </w:p>
        </w:tc>
        <w:tc>
          <w:tcPr>
            <w:tcW w:w="1440" w:type="dxa"/>
            <w:shd w:val="clear" w:color="auto" w:fill="FFFFFF"/>
          </w:tcPr>
          <w:p w14:paraId="29D3E22A" w14:textId="77777777" w:rsidR="002855A5" w:rsidRPr="00624CAA" w:rsidRDefault="004E3680" w:rsidP="00624CAA">
            <w:pPr>
              <w:pStyle w:val="Bodytext20"/>
              <w:framePr w:w="4428" w:h="2578" w:wrap="none" w:vAnchor="page" w:hAnchor="page" w:x="6361" w:y="12196"/>
              <w:shd w:val="clear" w:color="auto" w:fill="auto"/>
              <w:spacing w:after="0" w:line="140" w:lineRule="exact"/>
              <w:jc w:val="left"/>
            </w:pPr>
            <w:r w:rsidRPr="00624CAA">
              <w:rPr>
                <w:rStyle w:val="Bodytext27pt1"/>
                <w:b w:val="0"/>
              </w:rPr>
              <w:t>Supt. Bands of Hope,</w:t>
            </w:r>
          </w:p>
        </w:tc>
      </w:tr>
    </w:tbl>
    <w:p w14:paraId="29552F4D" w14:textId="77777777" w:rsidR="002855A5" w:rsidRPr="00624CAA" w:rsidRDefault="004E3680" w:rsidP="00624CAA">
      <w:pPr>
        <w:pStyle w:val="Tablecaption0"/>
        <w:framePr w:w="4468" w:h="484" w:hRule="exact" w:wrap="none" w:vAnchor="page" w:hAnchor="page" w:x="6301" w:y="14896"/>
        <w:shd w:val="clear" w:color="auto" w:fill="auto"/>
      </w:pPr>
      <w:r w:rsidRPr="00624CAA">
        <w:t>Ngokuhlwa ngolwe-Sine (28th inst) kubeko i Tea-meet</w:t>
      </w:r>
      <w:r w:rsidRPr="00624CAA">
        <w:softHyphen/>
        <w:t>ing, kwaza emva kwayo kwako ingxoxo nenteto. Isihlalo</w:t>
      </w:r>
    </w:p>
    <w:p w14:paraId="440471CB" w14:textId="77777777" w:rsidR="002855A5" w:rsidRPr="00624CAA" w:rsidRDefault="002855A5">
      <w:pPr>
        <w:rPr>
          <w:sz w:val="2"/>
          <w:szCs w:val="2"/>
        </w:rPr>
      </w:pPr>
    </w:p>
    <w:sectPr w:rsidR="002855A5" w:rsidRPr="00624CAA">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E3E5A" w14:textId="77777777" w:rsidR="00C47879" w:rsidRDefault="00C47879">
      <w:r>
        <w:separator/>
      </w:r>
    </w:p>
  </w:endnote>
  <w:endnote w:type="continuationSeparator" w:id="0">
    <w:p w14:paraId="32EBA0B7" w14:textId="77777777" w:rsidR="00C47879" w:rsidRDefault="00C4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D3FD7" w14:textId="77777777" w:rsidR="00C47879" w:rsidRDefault="00C47879"/>
  </w:footnote>
  <w:footnote w:type="continuationSeparator" w:id="0">
    <w:p w14:paraId="154CF06C" w14:textId="77777777" w:rsidR="00C47879" w:rsidRDefault="00C4787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A5"/>
    <w:rsid w:val="002855A5"/>
    <w:rsid w:val="004E3680"/>
    <w:rsid w:val="00624CAA"/>
    <w:rsid w:val="007732B8"/>
    <w:rsid w:val="007A22EC"/>
    <w:rsid w:val="00C47879"/>
    <w:rsid w:val="00DF77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DE7D"/>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8E730261-66A4-46B2-BDA5-F2FA41803603">
    <w:name w:val="{8E730261-66A4-46B2-BDA5-F2FA41803603}"/>
    <w:basedOn w:val="Bodytext2"/>
    <w:rPr>
      <w:rFonts w:ascii="Times New Roman" w:eastAsia="Times New Roman" w:hAnsi="Times New Roman" w:cs="Times New Roman"/>
      <w:b/>
      <w:bCs/>
      <w:i w:val="0"/>
      <w:iCs w:val="0"/>
      <w:smallCaps w:val="0"/>
      <w:strike w:val="0"/>
      <w:color w:val="000000"/>
      <w:spacing w:val="30"/>
      <w:w w:val="100"/>
      <w:position w:val="0"/>
      <w:sz w:val="18"/>
      <w:szCs w:val="18"/>
      <w:u w:val="none"/>
      <w:lang w:val="en-US" w:eastAsia="en-US" w:bidi="en-US"/>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en-US" w:eastAsia="en-US" w:bidi="en-US"/>
    </w:rPr>
  </w:style>
  <w:style w:type="character" w:customStyle="1" w:styleId="77C819E1-0BF7-495D-B241-F6B03AE38F83">
    <w:name w:val="{77C819E1-0BF7-495D-B241-F6B03AE38F83}"/>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14"/>
      <w:szCs w:val="14"/>
      <w:u w:val="none"/>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4"/>
      <w:szCs w:val="14"/>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bCs/>
      <w:i w:val="0"/>
      <w:iCs w:val="0"/>
      <w:smallCaps w:val="0"/>
      <w:strike w:val="0"/>
      <w:sz w:val="14"/>
      <w:szCs w:val="14"/>
      <w:u w:val="none"/>
    </w:rPr>
  </w:style>
  <w:style w:type="character" w:customStyle="1" w:styleId="TableofcontentsItalic">
    <w:name w:val="Table of contents + Italic"/>
    <w:basedOn w:val="Tableofcontents"/>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single"/>
    </w:rPr>
  </w:style>
  <w:style w:type="character" w:customStyle="1" w:styleId="Bodytext27pt">
    <w:name w:val="Body text (2) + 7 pt"/>
    <w:aliases w:val="Bold"/>
    <w:basedOn w:val="Bodytext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27pt0">
    <w:name w:val="Body text (2) + 7 pt"/>
    <w:aliases w:val="Bold,Italic"/>
    <w:basedOn w:val="Bodytext2"/>
    <w:rPr>
      <w:rFonts w:ascii="Times New Roman" w:eastAsia="Times New Roman" w:hAnsi="Times New Roman" w:cs="Times New Roman"/>
      <w:b/>
      <w:bCs/>
      <w:i/>
      <w:iCs/>
      <w:smallCaps w:val="0"/>
      <w:strike w:val="0"/>
      <w:color w:val="000000"/>
      <w:spacing w:val="0"/>
      <w:w w:val="100"/>
      <w:position w:val="0"/>
      <w:sz w:val="14"/>
      <w:szCs w:val="14"/>
      <w:u w:val="none"/>
      <w:lang w:val="en-US" w:eastAsia="en-US" w:bidi="en-US"/>
    </w:rPr>
  </w:style>
  <w:style w:type="character" w:customStyle="1" w:styleId="Bodytext27pt1">
    <w:name w:val="Body text (2) + 7 pt"/>
    <w:aliases w:val="Bold"/>
    <w:basedOn w:val="Bodytext2"/>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Bodytext24pt">
    <w:name w:val="Body text (2) + 4 pt"/>
    <w:aliases w:val="Bold"/>
    <w:basedOn w:val="Bodytext2"/>
    <w:rPr>
      <w:rFonts w:ascii="Times New Roman" w:eastAsia="Times New Roman" w:hAnsi="Times New Roman" w:cs="Times New Roman"/>
      <w:b/>
      <w:bCs/>
      <w:i w:val="0"/>
      <w:iCs w:val="0"/>
      <w:smallCaps w:val="0"/>
      <w:strike w:val="0"/>
      <w:color w:val="000000"/>
      <w:spacing w:val="0"/>
      <w:w w:val="100"/>
      <w:position w:val="0"/>
      <w:sz w:val="8"/>
      <w:szCs w:val="8"/>
      <w:u w:val="none"/>
      <w:lang w:val="en-US" w:eastAsia="en-US" w:bidi="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b/>
      <w:bCs/>
      <w:sz w:val="22"/>
      <w:szCs w:val="22"/>
    </w:rPr>
  </w:style>
  <w:style w:type="paragraph" w:customStyle="1" w:styleId="Heading10">
    <w:name w:val="Heading #1"/>
    <w:basedOn w:val="Normal"/>
    <w:link w:val="Heading1"/>
    <w:pPr>
      <w:shd w:val="clear" w:color="auto" w:fill="FFFFFF"/>
      <w:spacing w:line="0" w:lineRule="atLeast"/>
      <w:jc w:val="right"/>
      <w:outlineLvl w:val="0"/>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after="360" w:line="0" w:lineRule="atLeast"/>
      <w:jc w:val="center"/>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after="60" w:line="0" w:lineRule="atLeast"/>
      <w:jc w:val="both"/>
    </w:pPr>
    <w:rPr>
      <w:rFonts w:ascii="Times New Roman" w:eastAsia="Times New Roman" w:hAnsi="Times New Roman" w:cs="Times New Roman"/>
      <w:b/>
      <w:bCs/>
      <w:i/>
      <w:iCs/>
      <w:sz w:val="14"/>
      <w:szCs w:val="14"/>
    </w:rPr>
  </w:style>
  <w:style w:type="paragraph" w:customStyle="1" w:styleId="Bodytext50">
    <w:name w:val="Body text (5)"/>
    <w:basedOn w:val="Normal"/>
    <w:link w:val="Bodytext5"/>
    <w:pPr>
      <w:shd w:val="clear" w:color="auto" w:fill="FFFFFF"/>
      <w:spacing w:before="60" w:line="166" w:lineRule="exact"/>
      <w:ind w:hanging="60"/>
    </w:pPr>
    <w:rPr>
      <w:rFonts w:ascii="Times New Roman" w:eastAsia="Times New Roman" w:hAnsi="Times New Roman" w:cs="Times New Roman"/>
      <w:b/>
      <w:bCs/>
      <w:sz w:val="14"/>
      <w:szCs w:val="14"/>
    </w:rPr>
  </w:style>
  <w:style w:type="paragraph" w:customStyle="1" w:styleId="Tableofcontents0">
    <w:name w:val="Table of contents"/>
    <w:basedOn w:val="Normal"/>
    <w:link w:val="Tableofcontents"/>
    <w:pPr>
      <w:shd w:val="clear" w:color="auto" w:fill="FFFFFF"/>
      <w:spacing w:line="166" w:lineRule="exact"/>
      <w:jc w:val="both"/>
    </w:pPr>
    <w:rPr>
      <w:rFonts w:ascii="Times New Roman" w:eastAsia="Times New Roman" w:hAnsi="Times New Roman" w:cs="Times New Roman"/>
      <w:b/>
      <w:bCs/>
      <w:sz w:val="14"/>
      <w:szCs w:val="14"/>
    </w:rPr>
  </w:style>
  <w:style w:type="paragraph" w:customStyle="1" w:styleId="Tablecaption0">
    <w:name w:val="Table caption"/>
    <w:basedOn w:val="Normal"/>
    <w:link w:val="Tablecaption"/>
    <w:pPr>
      <w:shd w:val="clear" w:color="auto" w:fill="FFFFFF"/>
      <w:spacing w:line="212" w:lineRule="exact"/>
      <w:jc w:val="righ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2020-11-16T00:26:00Z</dcterms:created>
  <dcterms:modified xsi:type="dcterms:W3CDTF">2020-11-16T00:26:00Z</dcterms:modified>
</cp:coreProperties>
</file>