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2C50" w14:textId="77777777" w:rsidR="00E2359C" w:rsidRPr="00762A87" w:rsidRDefault="00683A9F">
      <w:pPr>
        <w:spacing w:line="1" w:lineRule="exact"/>
      </w:pPr>
      <w:r w:rsidRPr="00762A8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0769800" wp14:editId="40B21D3A">
                <wp:simplePos x="0" y="0"/>
                <wp:positionH relativeFrom="page">
                  <wp:posOffset>711835</wp:posOffset>
                </wp:positionH>
                <wp:positionV relativeFrom="page">
                  <wp:posOffset>1193165</wp:posOffset>
                </wp:positionV>
                <wp:extent cx="98044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4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.050000000000004pt;margin-top:93.950000000000003pt;width:77.20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62A8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C182320" wp14:editId="15082911">
                <wp:simplePos x="0" y="0"/>
                <wp:positionH relativeFrom="page">
                  <wp:posOffset>2240915</wp:posOffset>
                </wp:positionH>
                <wp:positionV relativeFrom="page">
                  <wp:posOffset>1211580</wp:posOffset>
                </wp:positionV>
                <wp:extent cx="276606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06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781E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176.45pt;margin-top:95.4pt;width:217.8pt;height:0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762A8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51C2B9E" wp14:editId="54C24050">
                <wp:simplePos x="0" y="0"/>
                <wp:positionH relativeFrom="page">
                  <wp:posOffset>5311140</wp:posOffset>
                </wp:positionH>
                <wp:positionV relativeFrom="page">
                  <wp:posOffset>1220470</wp:posOffset>
                </wp:positionV>
                <wp:extent cx="187198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9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8.19999999999999pt;margin-top:96.100000000000009pt;width:147.40000000000001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62A8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2A16E7" wp14:editId="58BD6D97">
                <wp:simplePos x="0" y="0"/>
                <wp:positionH relativeFrom="page">
                  <wp:posOffset>663575</wp:posOffset>
                </wp:positionH>
                <wp:positionV relativeFrom="page">
                  <wp:posOffset>2379345</wp:posOffset>
                </wp:positionV>
                <wp:extent cx="555942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942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.25pt;margin-top:187.34999999999999pt;width:437.7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62A8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622133E" wp14:editId="1449261D">
                <wp:simplePos x="0" y="0"/>
                <wp:positionH relativeFrom="page">
                  <wp:posOffset>6275705</wp:posOffset>
                </wp:positionH>
                <wp:positionV relativeFrom="page">
                  <wp:posOffset>2374900</wp:posOffset>
                </wp:positionV>
                <wp:extent cx="918845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884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94.15000000000003pt;margin-top:187.pt;width:72.350000000000009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62A8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547F249" wp14:editId="4426CCDC">
                <wp:simplePos x="0" y="0"/>
                <wp:positionH relativeFrom="page">
                  <wp:posOffset>2842260</wp:posOffset>
                </wp:positionH>
                <wp:positionV relativeFrom="page">
                  <wp:posOffset>1275080</wp:posOffset>
                </wp:positionV>
                <wp:extent cx="0" cy="102425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425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3.80000000000001pt;margin-top:100.40000000000001pt;width:0;height:80.650000000000006pt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62A8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F8DF4CE" wp14:editId="23F5575B">
                <wp:simplePos x="0" y="0"/>
                <wp:positionH relativeFrom="page">
                  <wp:posOffset>3950970</wp:posOffset>
                </wp:positionH>
                <wp:positionV relativeFrom="page">
                  <wp:posOffset>2397760</wp:posOffset>
                </wp:positionV>
                <wp:extent cx="0" cy="702500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50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1.10000000000002pt;margin-top:188.80000000000001pt;width:0;height:553.14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762A87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62513B4" wp14:editId="2771AB78">
                <wp:simplePos x="0" y="0"/>
                <wp:positionH relativeFrom="page">
                  <wp:posOffset>5075555</wp:posOffset>
                </wp:positionH>
                <wp:positionV relativeFrom="page">
                  <wp:posOffset>1263650</wp:posOffset>
                </wp:positionV>
                <wp:extent cx="0" cy="104521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521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9.65000000000003pt;margin-top:99.5pt;width:0;height:82.299999999999997pt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2F84BFB9" w14:textId="77777777" w:rsidR="00E2359C" w:rsidRPr="00762A87" w:rsidRDefault="00683A9F">
      <w:pPr>
        <w:pStyle w:val="Other0"/>
        <w:framePr w:wrap="none" w:vAnchor="page" w:hAnchor="page" w:x="1010" w:y="1451"/>
        <w:ind w:right="7"/>
        <w:jc w:val="both"/>
        <w:rPr>
          <w:sz w:val="24"/>
          <w:szCs w:val="24"/>
        </w:rPr>
      </w:pPr>
      <w:r w:rsidRPr="00762A87">
        <w:rPr>
          <w:color w:val="888467"/>
          <w:sz w:val="24"/>
          <w:szCs w:val="24"/>
        </w:rPr>
        <w:t>8</w:t>
      </w:r>
    </w:p>
    <w:p w14:paraId="12BBDAB3" w14:textId="77777777" w:rsidR="00E2359C" w:rsidRPr="00762A87" w:rsidRDefault="00683A9F">
      <w:pPr>
        <w:pStyle w:val="Bodytext30"/>
        <w:framePr w:w="10573" w:h="295" w:hRule="exact" w:wrap="none" w:vAnchor="page" w:hAnchor="page" w:x="949" w:y="1466"/>
        <w:spacing w:after="0"/>
        <w:ind w:left="2675" w:right="2477"/>
        <w:rPr>
          <w:b w:val="0"/>
          <w:bCs w:val="0"/>
        </w:rPr>
      </w:pPr>
      <w:r w:rsidRPr="00762A87">
        <w:rPr>
          <w:b w:val="0"/>
          <w:bCs w:val="0"/>
        </w:rPr>
        <w:t>ISIGIDIMI SAMAXOSA, FEBRUARY 3, 1874.</w:t>
      </w:r>
    </w:p>
    <w:p w14:paraId="4BC1CB3C" w14:textId="77777777" w:rsidR="00E2359C" w:rsidRPr="00762A87" w:rsidRDefault="00683A9F">
      <w:pPr>
        <w:pStyle w:val="BodyText"/>
        <w:framePr w:w="3420" w:h="1577" w:hRule="exact" w:wrap="none" w:vAnchor="page" w:hAnchor="page" w:x="1021" w:y="2031"/>
        <w:spacing w:after="60" w:line="206" w:lineRule="auto"/>
        <w:ind w:firstLine="160"/>
        <w:jc w:val="both"/>
      </w:pPr>
      <w:r w:rsidRPr="00762A87">
        <w:rPr>
          <w:smallCaps/>
        </w:rPr>
        <w:t>Umfo omnyama</w:t>
      </w:r>
      <w:r w:rsidRPr="00762A87">
        <w:t xml:space="preserve"> usand’ ukudliwa indaliso ozili- waka ku Mahlulo otile wase United States, ngenxa yokusuke atshate inkazana emhlope.</w:t>
      </w:r>
    </w:p>
    <w:p w14:paraId="649E9E34" w14:textId="77777777" w:rsidR="00E2359C" w:rsidRPr="00762A87" w:rsidRDefault="00683A9F">
      <w:pPr>
        <w:pStyle w:val="BodyText"/>
        <w:framePr w:w="3420" w:h="1577" w:hRule="exact" w:wrap="none" w:vAnchor="page" w:hAnchor="page" w:x="1021" w:y="2031"/>
        <w:spacing w:line="209" w:lineRule="auto"/>
        <w:ind w:firstLine="160"/>
        <w:jc w:val="both"/>
      </w:pPr>
      <w:r w:rsidRPr="00762A87">
        <w:rPr>
          <w:smallCaps/>
        </w:rPr>
        <w:t>Uqwitela.</w:t>
      </w:r>
      <w:r w:rsidRPr="00762A87">
        <w:t>—E-England kusand’ ukubako isi- vutuvutu somoya into ebete yanga iyatshayela apo idlula kona, yayincotula ngencambo imiti; benzakala kunene abantu kukuwelwa zizindlu, nangokuti abebesezibotini ngeloxa isuke ipenulwe. lyanconywa indleko engeniswe loloqwitela.</w:t>
      </w:r>
    </w:p>
    <w:p w14:paraId="34280FD3" w14:textId="77777777" w:rsidR="00E2359C" w:rsidRPr="00762A87" w:rsidRDefault="00683A9F">
      <w:pPr>
        <w:pStyle w:val="BodyText"/>
        <w:framePr w:w="3424" w:h="1580" w:hRule="exact" w:wrap="none" w:vAnchor="page" w:hAnchor="page" w:x="4524" w:y="2031"/>
        <w:spacing w:after="60" w:line="209" w:lineRule="auto"/>
        <w:ind w:firstLine="160"/>
        <w:jc w:val="both"/>
      </w:pPr>
      <w:r w:rsidRPr="00762A87">
        <w:rPr>
          <w:smallCaps/>
        </w:rPr>
        <w:t>U-Dr. Livingstone</w:t>
      </w:r>
      <w:r w:rsidRPr="00762A87">
        <w:t xml:space="preserve"> kuvukala ukuba ube sele- fike E-San Salvador, umzi olikomkulu lase Congo ozimayile ezi 128 ukusuka elunxwemeni.</w:t>
      </w:r>
    </w:p>
    <w:p w14:paraId="7FF3F0CF" w14:textId="36154A75" w:rsidR="00E2359C" w:rsidRPr="00762A87" w:rsidRDefault="00683A9F">
      <w:pPr>
        <w:pStyle w:val="BodyText"/>
        <w:framePr w:w="3424" w:h="1580" w:hRule="exact" w:wrap="none" w:vAnchor="page" w:hAnchor="page" w:x="4524" w:y="2031"/>
        <w:spacing w:line="209" w:lineRule="auto"/>
        <w:ind w:firstLine="160"/>
        <w:jc w:val="both"/>
      </w:pPr>
      <w:r w:rsidRPr="00762A87">
        <w:rPr>
          <w:smallCaps/>
        </w:rPr>
        <w:t>E-Zanzibar</w:t>
      </w:r>
      <w:r w:rsidRPr="00762A87">
        <w:t xml:space="preserve"> kuvakala ukuba ngoku kuza kwa- kiwa ityalike kwindawo ebivudula iyimarika yo- kutengisa amakoboka. E-England kulingwa ukubutwa imali yalomsebenzi. Kubonakala ukuba bapikele ukuyitshabalalisa kanye intengo yamakoboka.</w:t>
      </w:r>
    </w:p>
    <w:p w14:paraId="4C6A2943" w14:textId="161DAE66" w:rsidR="00E2359C" w:rsidRPr="00762A87" w:rsidRDefault="00683A9F">
      <w:pPr>
        <w:pStyle w:val="BodyText"/>
        <w:framePr w:w="3431" w:h="533" w:hRule="exact" w:wrap="none" w:vAnchor="page" w:hAnchor="page" w:x="8044" w:y="2042"/>
        <w:spacing w:line="209" w:lineRule="auto"/>
        <w:ind w:firstLine="180"/>
        <w:jc w:val="both"/>
      </w:pPr>
      <w:r w:rsidRPr="00762A87">
        <w:rPr>
          <w:smallCaps/>
        </w:rPr>
        <w:t>Inyama Yamahashe.</w:t>
      </w:r>
      <w:r w:rsidRPr="00762A87">
        <w:t>—E-Paris, ikomkulu lase France, amahashe adliweyo ngalo mnyaka udluleyo ali 1548, ondlebende bali 155.</w:t>
      </w:r>
    </w:p>
    <w:p w14:paraId="1FBDD71E" w14:textId="77777777" w:rsidR="00E2359C" w:rsidRPr="00762A87" w:rsidRDefault="00683A9F">
      <w:pPr>
        <w:pStyle w:val="BodyText"/>
        <w:framePr w:w="3431" w:h="817" w:hRule="exact" w:wrap="none" w:vAnchor="page" w:hAnchor="page" w:x="8044" w:y="2780"/>
        <w:pBdr>
          <w:top w:val="single" w:sz="4" w:space="0" w:color="auto"/>
        </w:pBdr>
        <w:spacing w:line="262" w:lineRule="auto"/>
        <w:jc w:val="center"/>
      </w:pPr>
      <w:r w:rsidRPr="00762A87">
        <w:t>ABATSHATILEYO.</w:t>
      </w:r>
    </w:p>
    <w:p w14:paraId="50F26354" w14:textId="77777777" w:rsidR="00E2359C" w:rsidRPr="00762A87" w:rsidRDefault="00683A9F">
      <w:pPr>
        <w:pStyle w:val="BodyText"/>
        <w:framePr w:w="3431" w:h="817" w:hRule="exact" w:wrap="none" w:vAnchor="page" w:hAnchor="page" w:x="8044" w:y="2780"/>
        <w:spacing w:line="262" w:lineRule="auto"/>
        <w:jc w:val="both"/>
      </w:pPr>
      <w:r w:rsidRPr="00762A87">
        <w:rPr>
          <w:smallCaps/>
        </w:rPr>
        <w:t>E-Burnshill,</w:t>
      </w:r>
      <w:r w:rsidRPr="00762A87">
        <w:t xml:space="preserve"> ngomhla we 13 ka January, kube kuko umtshato pakati kuka George Ntintili wase Mbulu no Yiliwe Figiland wase Burnshill.</w:t>
      </w:r>
    </w:p>
    <w:p w14:paraId="7DD967A7" w14:textId="77777777" w:rsidR="00E2359C" w:rsidRPr="00762A87" w:rsidRDefault="002B5775">
      <w:pPr>
        <w:pStyle w:val="Bodytext30"/>
        <w:framePr w:w="5206" w:h="1829" w:hRule="exact" w:wrap="none" w:vAnchor="page" w:hAnchor="page" w:x="949" w:y="3842"/>
        <w:ind w:firstLine="400"/>
        <w:jc w:val="both"/>
        <w:rPr>
          <w:b w:val="0"/>
          <w:bCs w:val="0"/>
        </w:rPr>
      </w:pPr>
      <w:r w:rsidRPr="00762A87">
        <w:rPr>
          <w:b w:val="0"/>
          <w:bCs w:val="0"/>
        </w:rPr>
        <w:t xml:space="preserve">           </w:t>
      </w:r>
      <w:r w:rsidR="00683A9F" w:rsidRPr="00762A87">
        <w:rPr>
          <w:b w:val="0"/>
          <w:bCs w:val="0"/>
        </w:rPr>
        <w:t>KUBAFUNDISI BENTSAPO.</w:t>
      </w:r>
    </w:p>
    <w:p w14:paraId="186A5F37" w14:textId="5D836CDD" w:rsidR="00E2359C" w:rsidRPr="00762A87" w:rsidRDefault="00683A9F">
      <w:pPr>
        <w:pStyle w:val="Bodytext20"/>
        <w:framePr w:w="5206" w:h="1829" w:hRule="exact" w:wrap="none" w:vAnchor="page" w:hAnchor="page" w:x="949" w:y="3842"/>
        <w:spacing w:after="0"/>
        <w:jc w:val="both"/>
      </w:pPr>
      <w:r w:rsidRPr="00762A87">
        <w:t xml:space="preserve"> KUYAZISWA kubafundisi bentsapo nakwabafuna ukuwungena lomsebenzi ukuba imini yokuviwa kwaba nomuqweno woku</w:t>
      </w:r>
      <w:r w:rsidRPr="00762A87">
        <w:rPr>
          <w:color w:val="888467"/>
        </w:rPr>
        <w:t xml:space="preserve">fundisa </w:t>
      </w:r>
      <w:r w:rsidRPr="00762A87">
        <w:t xml:space="preserve">kwizikolo ezincediswa yi Government iya kuba </w:t>
      </w:r>
      <w:r w:rsidRPr="00762A87">
        <w:rPr>
          <w:smallCaps/>
        </w:rPr>
        <w:t>ngumhla we</w:t>
      </w:r>
      <w:r w:rsidRPr="00762A87">
        <w:t xml:space="preserve"> </w:t>
      </w:r>
      <w:r w:rsidRPr="00762A87">
        <w:rPr>
          <w:color w:val="888467"/>
        </w:rPr>
        <w:t xml:space="preserve">9 </w:t>
      </w:r>
      <w:r w:rsidRPr="00762A87">
        <w:rPr>
          <w:smallCaps/>
        </w:rPr>
        <w:t>ka April,</w:t>
      </w:r>
      <w:r w:rsidRPr="00762A87">
        <w:t xml:space="preserve"> kude kube </w:t>
      </w:r>
      <w:r w:rsidRPr="00762A87">
        <w:rPr>
          <w:smallCaps/>
        </w:rPr>
        <w:t>Koweshumi elinesinye.</w:t>
      </w:r>
      <w:r w:rsidRPr="00762A87">
        <w:t xml:space="preserve"> Baya kuvelwa pesheya kwe Nciba. </w:t>
      </w:r>
      <w:r w:rsidRPr="00762A87">
        <w:rPr>
          <w:smallCaps/>
        </w:rPr>
        <w:t>Abafuna ukuze baye, kufuneka ukuba ama-gama abo bawatumele kwangoku</w:t>
      </w:r>
      <w:r w:rsidRPr="00762A87">
        <w:t xml:space="preserve"> ku Dr. Dale, kunye namapepa abawafumane apo bebefunda kona axela ngemfundo nesimilo sabo.</w:t>
      </w:r>
    </w:p>
    <w:p w14:paraId="43D38A09" w14:textId="77777777" w:rsidR="00E2359C" w:rsidRPr="00762A87" w:rsidRDefault="00683A9F">
      <w:pPr>
        <w:pStyle w:val="Bodytext30"/>
        <w:framePr w:w="5206" w:h="2023" w:hRule="exact" w:wrap="none" w:vAnchor="page" w:hAnchor="page" w:x="949" w:y="5861"/>
        <w:rPr>
          <w:b w:val="0"/>
          <w:bCs w:val="0"/>
        </w:rPr>
      </w:pPr>
      <w:r w:rsidRPr="00762A87">
        <w:rPr>
          <w:b w:val="0"/>
          <w:bCs w:val="0"/>
        </w:rPr>
        <w:t>ISAZISO.</w:t>
      </w:r>
    </w:p>
    <w:p w14:paraId="256358EF" w14:textId="48CC0D73" w:rsidR="00E2359C" w:rsidRPr="00762A87" w:rsidRDefault="00683A9F">
      <w:pPr>
        <w:pStyle w:val="Bodytext20"/>
        <w:framePr w:w="5206" w:h="2023" w:hRule="exact" w:wrap="none" w:vAnchor="page" w:hAnchor="page" w:x="949" w:y="5861"/>
        <w:spacing w:after="40" w:line="254" w:lineRule="auto"/>
        <w:jc w:val="both"/>
      </w:pPr>
      <w:r w:rsidRPr="00762A87">
        <w:t xml:space="preserve">IZUBANTU bapesheya kwenciba kuyaziswa ukuba kuko into eninzi </w:t>
      </w:r>
      <w:r w:rsidRPr="00762A87">
        <w:rPr>
          <w:smallCaps/>
        </w:rPr>
        <w:t>yengubo,</w:t>
      </w:r>
      <w:r w:rsidRPr="00762A87">
        <w:t xml:space="preserve"> nebatyi zemvula, nelegeni, nesali, nemikala, </w:t>
      </w:r>
      <w:r w:rsidRPr="00762A87">
        <w:rPr>
          <w:sz w:val="13"/>
          <w:szCs w:val="13"/>
        </w:rPr>
        <w:t>IMPAHLA ZOKUSEBENZA ICARPENTER, IPRINTI, IMICAKO YENGUBO Z0KU</w:t>
      </w:r>
      <w:r w:rsidRPr="00762A87">
        <w:rPr>
          <w:smallCaps/>
        </w:rPr>
        <w:t>nxitywa, ityali zamankazana, ozikomityi,</w:t>
      </w:r>
      <w:r w:rsidRPr="00762A87">
        <w:t xml:space="preserve"> nento eninzi yezinye izinto engenakukankanywa yonke apa. Ezipanhla zisand’ ukufika, sezilungele ukutengiswa esitoreni sika G. Whitaker E. Nomaheye kwesika Mxegwana kula Mamfengu ka Captain Blyth.</w:t>
      </w:r>
    </w:p>
    <w:p w14:paraId="6F577E3F" w14:textId="77777777" w:rsidR="00E2359C" w:rsidRPr="00762A87" w:rsidRDefault="00683A9F">
      <w:pPr>
        <w:pStyle w:val="Bodytext20"/>
        <w:framePr w:w="5206" w:h="2023" w:hRule="exact" w:wrap="none" w:vAnchor="page" w:hAnchor="page" w:x="949" w:y="5861"/>
        <w:pBdr>
          <w:bottom w:val="single" w:sz="4" w:space="0" w:color="auto"/>
        </w:pBdr>
        <w:spacing w:after="0"/>
        <w:ind w:left="3560"/>
        <w:jc w:val="both"/>
      </w:pPr>
      <w:r w:rsidRPr="00762A87">
        <w:t>G. WHITAKER.</w:t>
      </w:r>
    </w:p>
    <w:p w14:paraId="0A932449" w14:textId="77777777" w:rsidR="00E2359C" w:rsidRPr="00762A87" w:rsidRDefault="00683A9F">
      <w:pPr>
        <w:pStyle w:val="Bodytext30"/>
        <w:framePr w:w="5206" w:h="381" w:hRule="exact" w:wrap="none" w:vAnchor="page" w:hAnchor="page" w:x="949" w:y="8119"/>
        <w:rPr>
          <w:b w:val="0"/>
          <w:bCs w:val="0"/>
        </w:rPr>
      </w:pPr>
      <w:r w:rsidRPr="00762A87">
        <w:rPr>
          <w:b w:val="0"/>
          <w:bCs w:val="0"/>
        </w:rPr>
        <w:t>UJEREMIAH WOODLAND,</w:t>
      </w:r>
    </w:p>
    <w:p w14:paraId="49E3BF7D" w14:textId="77777777" w:rsidR="00E2359C" w:rsidRPr="00762A87" w:rsidRDefault="00683A9F">
      <w:pPr>
        <w:pStyle w:val="Bodytext20"/>
        <w:framePr w:h="423" w:wrap="around" w:vAnchor="page" w:hAnchor="page" w:x="971" w:y="8465"/>
        <w:spacing w:line="353" w:lineRule="exact"/>
        <w:rPr>
          <w:sz w:val="17"/>
          <w:szCs w:val="17"/>
        </w:rPr>
      </w:pPr>
      <w:r w:rsidRPr="00762A87">
        <w:rPr>
          <w:color w:val="000000"/>
          <w:w w:val="80"/>
          <w:position w:val="-11"/>
          <w:sz w:val="52"/>
          <w:szCs w:val="52"/>
        </w:rPr>
        <w:t>U</w:t>
      </w:r>
    </w:p>
    <w:p w14:paraId="4135F660" w14:textId="77777777" w:rsidR="00E2359C" w:rsidRPr="00762A87" w:rsidRDefault="00683A9F">
      <w:pPr>
        <w:pStyle w:val="Bodytext20"/>
        <w:framePr w:w="5206" w:h="1167" w:hRule="exact" w:wrap="none" w:vAnchor="page" w:hAnchor="page" w:x="949" w:y="8500"/>
        <w:spacing w:after="0"/>
        <w:ind w:left="335"/>
        <w:rPr>
          <w:sz w:val="17"/>
          <w:szCs w:val="17"/>
        </w:rPr>
      </w:pPr>
      <w:r w:rsidRPr="00762A87">
        <w:rPr>
          <w:sz w:val="17"/>
          <w:szCs w:val="17"/>
        </w:rPr>
        <w:t>YAZIBULELA IZIHLOBO zake ezintsundu ngokumxasa</w:t>
      </w:r>
      <w:r w:rsidRPr="00762A87">
        <w:rPr>
          <w:sz w:val="17"/>
          <w:szCs w:val="17"/>
        </w:rPr>
        <w:br/>
        <w:t>kwozo ngonyaka odluleyo. Ufuna kanjalo ukuzazisa</w:t>
      </w:r>
    </w:p>
    <w:p w14:paraId="4E39A428" w14:textId="77777777" w:rsidR="00E2359C" w:rsidRPr="00762A87" w:rsidRDefault="00683A9F">
      <w:pPr>
        <w:pStyle w:val="Bodytext20"/>
        <w:framePr w:w="5206" w:h="1167" w:hRule="exact" w:wrap="none" w:vAnchor="page" w:hAnchor="page" w:x="949" w:y="8500"/>
        <w:spacing w:after="0"/>
        <w:ind w:left="11"/>
        <w:rPr>
          <w:sz w:val="17"/>
          <w:szCs w:val="17"/>
        </w:rPr>
      </w:pPr>
      <w:r w:rsidRPr="00762A87">
        <w:rPr>
          <w:sz w:val="17"/>
          <w:szCs w:val="17"/>
        </w:rPr>
        <w:t>ukuba KUYE AZIKE ZISWELEKE EZOKUTENGISA INKOMO, AMA-</w:t>
      </w:r>
      <w:r w:rsidRPr="00762A87">
        <w:rPr>
          <w:sz w:val="17"/>
          <w:szCs w:val="17"/>
        </w:rPr>
        <w:br/>
        <w:t>HASHE NAMAHASHEKAZI. Wowatenga AMAZIMBA, NEHABILE,</w:t>
      </w:r>
      <w:r w:rsidRPr="00762A87">
        <w:rPr>
          <w:sz w:val="17"/>
          <w:szCs w:val="17"/>
        </w:rPr>
        <w:br/>
      </w:r>
      <w:r w:rsidRPr="00762A87">
        <w:rPr>
          <w:smallCaps/>
          <w:sz w:val="17"/>
          <w:szCs w:val="17"/>
        </w:rPr>
        <w:t>nomgubo, nombona,</w:t>
      </w:r>
      <w:r w:rsidRPr="00762A87">
        <w:rPr>
          <w:sz w:val="17"/>
          <w:szCs w:val="17"/>
        </w:rPr>
        <w:t xml:space="preserve"> nemiti enje ngeyokwenza inqwelo nezinye</w:t>
      </w:r>
      <w:r w:rsidRPr="00762A87">
        <w:rPr>
          <w:sz w:val="17"/>
          <w:szCs w:val="17"/>
        </w:rPr>
        <w:br/>
        <w:t>izinto, nedyokwe.</w:t>
      </w:r>
    </w:p>
    <w:p w14:paraId="145B5FDC" w14:textId="77777777" w:rsidR="00E2359C" w:rsidRPr="00762A87" w:rsidRDefault="00683A9F">
      <w:pPr>
        <w:pStyle w:val="Bodytext30"/>
        <w:framePr w:w="5206" w:h="389" w:hRule="exact" w:wrap="none" w:vAnchor="page" w:hAnchor="page" w:x="949" w:y="9886"/>
        <w:pBdr>
          <w:top w:val="single" w:sz="4" w:space="0" w:color="auto"/>
        </w:pBdr>
        <w:rPr>
          <w:b w:val="0"/>
          <w:bCs w:val="0"/>
        </w:rPr>
      </w:pPr>
      <w:r w:rsidRPr="00762A87">
        <w:rPr>
          <w:b w:val="0"/>
          <w:bCs w:val="0"/>
        </w:rPr>
        <w:t>U-J. B. TEMLETT,</w:t>
      </w:r>
    </w:p>
    <w:p w14:paraId="10793FC9" w14:textId="77777777" w:rsidR="00E2359C" w:rsidRPr="00762A87" w:rsidRDefault="00683A9F">
      <w:pPr>
        <w:pStyle w:val="BodyText"/>
        <w:framePr w:h="419" w:wrap="around" w:vAnchor="page" w:hAnchor="page" w:x="966" w:y="10240"/>
        <w:spacing w:line="349" w:lineRule="exact"/>
        <w:rPr>
          <w:sz w:val="17"/>
          <w:szCs w:val="17"/>
        </w:rPr>
      </w:pPr>
      <w:r w:rsidRPr="00762A87">
        <w:rPr>
          <w:color w:val="000000"/>
          <w:w w:val="80"/>
          <w:position w:val="-10"/>
          <w:sz w:val="52"/>
          <w:szCs w:val="52"/>
        </w:rPr>
        <w:t>E</w:t>
      </w:r>
    </w:p>
    <w:p w14:paraId="1690B2BA" w14:textId="77777777" w:rsidR="00E2359C" w:rsidRPr="00762A87" w:rsidRDefault="00683A9F">
      <w:pPr>
        <w:pStyle w:val="BodyText"/>
        <w:framePr w:w="5206" w:h="2505" w:hRule="exact" w:wrap="none" w:vAnchor="page" w:hAnchor="page" w:x="949" w:y="10275"/>
        <w:ind w:left="299" w:right="80"/>
        <w:jc w:val="both"/>
        <w:rPr>
          <w:sz w:val="17"/>
          <w:szCs w:val="17"/>
        </w:rPr>
      </w:pPr>
      <w:r w:rsidRPr="00762A87">
        <w:rPr>
          <w:sz w:val="17"/>
          <w:szCs w:val="17"/>
        </w:rPr>
        <w:t xml:space="preserve">-DIKENI usand’ ukufumana </w:t>
      </w:r>
      <w:r w:rsidRPr="00762A87">
        <w:rPr>
          <w:i/>
          <w:iCs/>
          <w:sz w:val="17"/>
          <w:szCs w:val="17"/>
        </w:rPr>
        <w:t>iswekile evela E-Natal ngezi-</w:t>
      </w:r>
      <w:r w:rsidRPr="00762A87">
        <w:rPr>
          <w:i/>
          <w:iCs/>
          <w:sz w:val="17"/>
          <w:szCs w:val="17"/>
        </w:rPr>
        <w:br/>
        <w:t>qunyana.</w:t>
      </w:r>
      <w:r w:rsidRPr="00762A87">
        <w:rPr>
          <w:sz w:val="17"/>
          <w:szCs w:val="17"/>
        </w:rPr>
        <w:t xml:space="preserve"> Kanjalo kufike ikaliko ezona zilungileyo,</w:t>
      </w:r>
    </w:p>
    <w:p w14:paraId="48253F98" w14:textId="77777777" w:rsidR="00E2359C" w:rsidRPr="00762A87" w:rsidRDefault="00683A9F">
      <w:pPr>
        <w:pStyle w:val="BodyText"/>
        <w:framePr w:w="5206" w:h="2505" w:hRule="exact" w:wrap="none" w:vAnchor="page" w:hAnchor="page" w:x="949" w:y="10275"/>
        <w:ind w:right="80"/>
        <w:jc w:val="both"/>
        <w:rPr>
          <w:sz w:val="17"/>
          <w:szCs w:val="17"/>
        </w:rPr>
      </w:pPr>
      <w:r w:rsidRPr="00762A87">
        <w:rPr>
          <w:sz w:val="17"/>
          <w:szCs w:val="17"/>
        </w:rPr>
        <w:t>iprinti, imicako yelokwe nento zemiqukumbelo, izivato zama-</w:t>
      </w:r>
      <w:r w:rsidRPr="00762A87">
        <w:rPr>
          <w:sz w:val="17"/>
          <w:szCs w:val="17"/>
        </w:rPr>
        <w:br/>
        <w:t>nenekazi nezihlangu zabantwana,</w:t>
      </w:r>
      <w:r w:rsidRPr="00762A87">
        <w:rPr>
          <w:color w:val="312C19"/>
          <w:sz w:val="17"/>
          <w:szCs w:val="17"/>
        </w:rPr>
        <w:t>—</w:t>
      </w:r>
      <w:r w:rsidRPr="00762A87">
        <w:rPr>
          <w:sz w:val="17"/>
          <w:szCs w:val="17"/>
        </w:rPr>
        <w:t>intlobo zeminqwazi neya-</w:t>
      </w:r>
      <w:r w:rsidRPr="00762A87">
        <w:rPr>
          <w:sz w:val="17"/>
          <w:szCs w:val="17"/>
        </w:rPr>
        <w:br/>
        <w:t xml:space="preserve">mankazana, </w:t>
      </w:r>
      <w:r w:rsidRPr="00762A87">
        <w:rPr>
          <w:i/>
          <w:iCs/>
          <w:sz w:val="17"/>
          <w:szCs w:val="17"/>
        </w:rPr>
        <w:t>nezivato zokutshata intlobo zamayeza adumileyo</w:t>
      </w:r>
      <w:r w:rsidRPr="00762A87">
        <w:rPr>
          <w:i/>
          <w:iCs/>
          <w:sz w:val="17"/>
          <w:szCs w:val="17"/>
        </w:rPr>
        <w:br/>
        <w:t>ngokunceda.</w:t>
      </w:r>
      <w:r w:rsidRPr="00762A87">
        <w:rPr>
          <w:sz w:val="17"/>
          <w:szCs w:val="17"/>
        </w:rPr>
        <w:t xml:space="preserve"> Bako nomakuba, nemipu embalwa, elungele</w:t>
      </w:r>
      <w:r w:rsidRPr="00762A87">
        <w:rPr>
          <w:sz w:val="17"/>
          <w:szCs w:val="17"/>
        </w:rPr>
        <w:br/>
        <w:t xml:space="preserve">ifama emanani alula. </w:t>
      </w:r>
      <w:r w:rsidRPr="00762A87">
        <w:rPr>
          <w:i/>
          <w:iCs/>
          <w:sz w:val="17"/>
          <w:szCs w:val="17"/>
        </w:rPr>
        <w:t>Zonke ezizintp zitengiswa ngamani</w:t>
      </w:r>
      <w:r w:rsidRPr="00762A87">
        <w:rPr>
          <w:i/>
          <w:iCs/>
          <w:sz w:val="17"/>
          <w:szCs w:val="17"/>
        </w:rPr>
        <w:br/>
        <w:t>afenelekileyo.</w:t>
      </w:r>
      <w:r w:rsidRPr="00762A87">
        <w:rPr>
          <w:sz w:val="17"/>
          <w:szCs w:val="17"/>
        </w:rPr>
        <w:t xml:space="preserve"> U-J. B. </w:t>
      </w:r>
      <w:r w:rsidRPr="00762A87">
        <w:rPr>
          <w:smallCaps/>
          <w:sz w:val="17"/>
          <w:szCs w:val="17"/>
        </w:rPr>
        <w:t>Temlett</w:t>
      </w:r>
      <w:r w:rsidRPr="00762A87">
        <w:rPr>
          <w:sz w:val="17"/>
          <w:szCs w:val="17"/>
        </w:rPr>
        <w:t xml:space="preserve"> uyazisa kanjako kubantu</w:t>
      </w:r>
      <w:r w:rsidRPr="00762A87">
        <w:rPr>
          <w:sz w:val="17"/>
          <w:szCs w:val="17"/>
        </w:rPr>
        <w:br/>
        <w:t>abahambayo ukuba bangacandi emhlabeni wake ose Mkubiso.</w:t>
      </w:r>
      <w:r w:rsidRPr="00762A87">
        <w:rPr>
          <w:sz w:val="17"/>
          <w:szCs w:val="17"/>
        </w:rPr>
        <w:br/>
        <w:t>Abahambi nokuba bakwele emahasheni kufunek ukuba bagcine</w:t>
      </w:r>
      <w:r w:rsidRPr="00762A87">
        <w:rPr>
          <w:sz w:val="17"/>
          <w:szCs w:val="17"/>
        </w:rPr>
        <w:br/>
        <w:t>indlela yenqwelo bangagauli mti ukuba abafuni kungena</w:t>
      </w:r>
      <w:r w:rsidRPr="00762A87">
        <w:rPr>
          <w:sz w:val="17"/>
          <w:szCs w:val="17"/>
        </w:rPr>
        <w:br/>
        <w:t>ematyaleni. Yonke impahla ehambayo eyakufumjanwa kona</w:t>
      </w:r>
      <w:r w:rsidRPr="00762A87">
        <w:rPr>
          <w:sz w:val="17"/>
          <w:szCs w:val="17"/>
        </w:rPr>
        <w:br/>
        <w:t>kulomhlaba iya kufakwa esikiti.</w:t>
      </w:r>
    </w:p>
    <w:p w14:paraId="580582A2" w14:textId="77777777" w:rsidR="00E2359C" w:rsidRPr="00762A87" w:rsidRDefault="00683A9F">
      <w:pPr>
        <w:pStyle w:val="Bodytext30"/>
        <w:framePr w:w="5206" w:h="1836" w:hRule="exact" w:wrap="none" w:vAnchor="page" w:hAnchor="page" w:x="949" w:y="12928"/>
        <w:rPr>
          <w:b w:val="0"/>
          <w:bCs w:val="0"/>
        </w:rPr>
      </w:pPr>
      <w:r w:rsidRPr="00762A87">
        <w:rPr>
          <w:b w:val="0"/>
          <w:bCs w:val="0"/>
        </w:rPr>
        <w:t>U-J. WELLBELOVED,</w:t>
      </w:r>
    </w:p>
    <w:p w14:paraId="66716794" w14:textId="6AE00D83" w:rsidR="00E2359C" w:rsidRPr="00762A87" w:rsidRDefault="00683A9F">
      <w:pPr>
        <w:pStyle w:val="Bodytext20"/>
        <w:framePr w:w="5206" w:h="1836" w:hRule="exact" w:wrap="none" w:vAnchor="page" w:hAnchor="page" w:x="949" w:y="12928"/>
        <w:spacing w:after="0"/>
        <w:jc w:val="both"/>
      </w:pPr>
      <w:r w:rsidRPr="00762A87">
        <w:t xml:space="preserve">TpMARKENI usisandla nomlungiseleli wenqwelo kwi ofisi ekwi. sitora esipakati se Town Hall yase Qonce. </w:t>
      </w:r>
      <w:r w:rsidRPr="00762A87">
        <w:rPr>
          <w:smallCaps/>
        </w:rPr>
        <w:t>Uyakunceda ngovuyo ukutengisa</w:t>
      </w:r>
      <w:r w:rsidRPr="00762A87">
        <w:t xml:space="preserve"> iziTYALo </w:t>
      </w:r>
      <w:r w:rsidRPr="00762A87">
        <w:rPr>
          <w:smallCaps/>
        </w:rPr>
        <w:t>zabantsundu,</w:t>
      </w:r>
      <w:r w:rsidRPr="00762A87">
        <w:t xml:space="preserve"> abazizisa emarkeni; ’ </w:t>
      </w:r>
      <w:r w:rsidRPr="00762A87">
        <w:rPr>
          <w:smallCaps/>
        </w:rPr>
        <w:t>abafunele imitwalo yokulaisha abeze nenqwelo</w:t>
      </w:r>
      <w:r w:rsidRPr="00762A87">
        <w:t xml:space="preserve"> ; bati abatengise izinto emarkeni abangcnaxesha lokulinda imali yabo, </w:t>
      </w:r>
      <w:r w:rsidRPr="00762A87">
        <w:rPr>
          <w:smallCaps/>
        </w:rPr>
        <w:t>abanike kwa oko, ize into ebizwa nguye, ngezonto ibe lula.</w:t>
      </w:r>
      <w:r w:rsidRPr="00762A87">
        <w:t xml:space="preserve"> Omfunayo angambuza kwa McGregor nakwisitora sika Messrs. McDonald.</w:t>
      </w:r>
    </w:p>
    <w:p w14:paraId="279F73BB" w14:textId="77777777" w:rsidR="00E2359C" w:rsidRPr="00762A87" w:rsidRDefault="00683A9F">
      <w:pPr>
        <w:pStyle w:val="Bodytext30"/>
        <w:framePr w:w="5152" w:h="612" w:hRule="exact" w:wrap="none" w:vAnchor="page" w:hAnchor="page" w:x="6370" w:y="3831"/>
        <w:spacing w:after="0"/>
        <w:rPr>
          <w:b w:val="0"/>
          <w:bCs w:val="0"/>
        </w:rPr>
      </w:pPr>
      <w:r w:rsidRPr="00762A87">
        <w:rPr>
          <w:b w:val="0"/>
          <w:bCs w:val="0"/>
        </w:rPr>
        <w:t>I-GRAMMAR NE DICTIONARY.</w:t>
      </w:r>
    </w:p>
    <w:p w14:paraId="2B27940B" w14:textId="77777777" w:rsidR="00E2359C" w:rsidRPr="00762A87" w:rsidRDefault="00683A9F">
      <w:pPr>
        <w:pStyle w:val="BodyText"/>
        <w:framePr w:w="5152" w:h="612" w:hRule="exact" w:wrap="none" w:vAnchor="page" w:hAnchor="page" w:x="6370" w:y="3831"/>
        <w:spacing w:line="293" w:lineRule="auto"/>
        <w:jc w:val="center"/>
        <w:rPr>
          <w:sz w:val="17"/>
          <w:szCs w:val="17"/>
        </w:rPr>
      </w:pPr>
      <w:r w:rsidRPr="00762A87">
        <w:rPr>
          <w:sz w:val="17"/>
          <w:szCs w:val="17"/>
        </w:rPr>
        <w:t>ZESI XOSA, ZIKA DAVIS.</w:t>
      </w:r>
    </w:p>
    <w:p w14:paraId="28672BEF" w14:textId="77777777" w:rsidR="00E2359C" w:rsidRPr="00762A87" w:rsidRDefault="00683A9F">
      <w:pPr>
        <w:pStyle w:val="BodyText"/>
        <w:framePr w:h="419" w:wrap="around" w:vAnchor="page" w:hAnchor="page" w:x="6384" w:y="4408"/>
        <w:spacing w:line="349" w:lineRule="exact"/>
        <w:rPr>
          <w:sz w:val="15"/>
          <w:szCs w:val="15"/>
        </w:rPr>
      </w:pPr>
      <w:r w:rsidRPr="00762A87">
        <w:rPr>
          <w:color w:val="000000"/>
          <w:w w:val="80"/>
          <w:position w:val="-10"/>
          <w:sz w:val="52"/>
          <w:szCs w:val="52"/>
        </w:rPr>
        <w:t>Z</w:t>
      </w:r>
    </w:p>
    <w:p w14:paraId="190D43AC" w14:textId="77777777" w:rsidR="00E2359C" w:rsidRPr="00762A87" w:rsidRDefault="00683A9F">
      <w:pPr>
        <w:pStyle w:val="BodyText"/>
        <w:framePr w:w="5152" w:h="1631" w:hRule="exact" w:wrap="none" w:vAnchor="page" w:hAnchor="page" w:x="6370" w:y="4443"/>
        <w:spacing w:line="310" w:lineRule="auto"/>
        <w:ind w:left="259"/>
        <w:rPr>
          <w:sz w:val="15"/>
          <w:szCs w:val="15"/>
        </w:rPr>
      </w:pPr>
      <w:r w:rsidRPr="00762A87">
        <w:rPr>
          <w:sz w:val="17"/>
          <w:szCs w:val="17"/>
        </w:rPr>
        <w:t>OMBINI ezincwadi zesi Xosa zoba nokutengwa E-Nxu-</w:t>
      </w:r>
      <w:r w:rsidRPr="00762A87">
        <w:rPr>
          <w:sz w:val="17"/>
          <w:szCs w:val="17"/>
        </w:rPr>
        <w:br/>
      </w:r>
      <w:r w:rsidRPr="00762A87">
        <w:rPr>
          <w:sz w:val="15"/>
          <w:szCs w:val="15"/>
        </w:rPr>
        <w:t>KWEBE, NASE LOVEDALE INSTITUTION, NASE RINI KWA</w:t>
      </w:r>
    </w:p>
    <w:p w14:paraId="2CE9DAC7" w14:textId="77777777" w:rsidR="00E2359C" w:rsidRPr="00762A87" w:rsidRDefault="00683A9F">
      <w:pPr>
        <w:pStyle w:val="BodyText"/>
        <w:framePr w:w="5152" w:h="1631" w:hRule="exact" w:wrap="none" w:vAnchor="page" w:hAnchor="page" w:x="6370" w:y="4443"/>
        <w:spacing w:line="293" w:lineRule="auto"/>
        <w:ind w:left="10" w:right="43"/>
        <w:jc w:val="both"/>
        <w:rPr>
          <w:sz w:val="17"/>
          <w:szCs w:val="17"/>
        </w:rPr>
      </w:pPr>
      <w:r w:rsidRPr="00762A87">
        <w:rPr>
          <w:smallCaps/>
          <w:sz w:val="17"/>
          <w:szCs w:val="17"/>
        </w:rPr>
        <w:t>Richards no Glanville,</w:t>
      </w:r>
      <w:r w:rsidRPr="00762A87">
        <w:rPr>
          <w:sz w:val="17"/>
          <w:szCs w:val="17"/>
        </w:rPr>
        <w:t xml:space="preserve"> nakubafundisi bama Wesile kumizi</w:t>
      </w:r>
      <w:r w:rsidRPr="00762A87">
        <w:rPr>
          <w:sz w:val="17"/>
          <w:szCs w:val="17"/>
        </w:rPr>
        <w:br/>
        <w:t>ngemizi yale Koloni</w:t>
      </w:r>
    </w:p>
    <w:p w14:paraId="227ACE19" w14:textId="77777777" w:rsidR="00E2359C" w:rsidRPr="00762A87" w:rsidRDefault="00683A9F">
      <w:pPr>
        <w:pStyle w:val="BodyText"/>
        <w:framePr w:w="5152" w:h="1631" w:hRule="exact" w:wrap="none" w:vAnchor="page" w:hAnchor="page" w:x="6370" w:y="4443"/>
        <w:spacing w:line="295" w:lineRule="auto"/>
        <w:ind w:left="10" w:right="43" w:firstLine="220"/>
        <w:jc w:val="both"/>
        <w:rPr>
          <w:sz w:val="17"/>
          <w:szCs w:val="17"/>
        </w:rPr>
      </w:pPr>
      <w:r w:rsidRPr="00762A87">
        <w:rPr>
          <w:sz w:val="17"/>
          <w:szCs w:val="17"/>
        </w:rPr>
        <w:t>I-Dictionary yoba sibozo sesheleni, iti ukuba yefakelwe</w:t>
      </w:r>
      <w:r w:rsidRPr="00762A87">
        <w:rPr>
          <w:sz w:val="17"/>
          <w:szCs w:val="17"/>
        </w:rPr>
        <w:br/>
        <w:t>amapepa anga shicilelwanga zibe lishumi. I-Grammar yoba</w:t>
      </w:r>
      <w:r w:rsidRPr="00762A87">
        <w:rPr>
          <w:sz w:val="17"/>
          <w:szCs w:val="17"/>
        </w:rPr>
        <w:br/>
        <w:t>zisheleni ezintandatu-</w:t>
      </w:r>
    </w:p>
    <w:p w14:paraId="5C416BB3" w14:textId="77777777" w:rsidR="00E2359C" w:rsidRPr="00762A87" w:rsidRDefault="00683A9F">
      <w:pPr>
        <w:pStyle w:val="Bodytext30"/>
        <w:framePr w:w="5152" w:h="389" w:hRule="exact" w:wrap="none" w:vAnchor="page" w:hAnchor="page" w:x="6370" w:y="6261"/>
        <w:spacing w:after="80"/>
        <w:ind w:right="43"/>
        <w:rPr>
          <w:b w:val="0"/>
          <w:bCs w:val="0"/>
        </w:rPr>
      </w:pPr>
      <w:r w:rsidRPr="00762A87">
        <w:rPr>
          <w:b w:val="0"/>
          <w:bCs w:val="0"/>
        </w:rPr>
        <w:t>ISAZISO.</w:t>
      </w:r>
    </w:p>
    <w:p w14:paraId="54CD8AF7" w14:textId="77777777" w:rsidR="00E2359C" w:rsidRPr="00762A87" w:rsidRDefault="00683A9F">
      <w:pPr>
        <w:pStyle w:val="BodyText"/>
        <w:framePr w:h="432" w:wrap="around" w:vAnchor="page" w:hAnchor="page" w:x="6374" w:y="6614"/>
        <w:spacing w:line="360" w:lineRule="exact"/>
        <w:rPr>
          <w:sz w:val="17"/>
          <w:szCs w:val="17"/>
        </w:rPr>
      </w:pPr>
      <w:r w:rsidRPr="00762A87">
        <w:rPr>
          <w:color w:val="000000"/>
          <w:w w:val="80"/>
          <w:position w:val="-11"/>
          <w:sz w:val="52"/>
          <w:szCs w:val="52"/>
        </w:rPr>
        <w:t>U</w:t>
      </w:r>
    </w:p>
    <w:p w14:paraId="6C5916DF" w14:textId="77777777" w:rsidR="00E2359C" w:rsidRPr="00762A87" w:rsidRDefault="00683A9F">
      <w:pPr>
        <w:pStyle w:val="BodyText"/>
        <w:framePr w:w="5152" w:h="2088" w:hRule="exact" w:wrap="none" w:vAnchor="page" w:hAnchor="page" w:x="6370" w:y="6650"/>
        <w:spacing w:line="288" w:lineRule="auto"/>
        <w:ind w:left="320"/>
        <w:rPr>
          <w:sz w:val="17"/>
          <w:szCs w:val="17"/>
        </w:rPr>
      </w:pPr>
      <w:r w:rsidRPr="00762A87">
        <w:rPr>
          <w:sz w:val="17"/>
          <w:szCs w:val="17"/>
        </w:rPr>
        <w:t>-MACGREGOR OVENKILE IMISWE E-QONCE,</w:t>
      </w:r>
      <w:r w:rsidRPr="00762A87">
        <w:rPr>
          <w:sz w:val="17"/>
          <w:szCs w:val="17"/>
        </w:rPr>
        <w:br/>
        <w:t>uyazisa kubo bonke abahlobo bake, abantu abantsundu,</w:t>
      </w:r>
    </w:p>
    <w:p w14:paraId="30CF4D7E" w14:textId="77777777" w:rsidR="00E2359C" w:rsidRPr="00762A87" w:rsidRDefault="00683A9F">
      <w:pPr>
        <w:pStyle w:val="BodyText"/>
        <w:framePr w:w="5152" w:h="2088" w:hRule="exact" w:wrap="none" w:vAnchor="page" w:hAnchor="page" w:x="6370" w:y="6650"/>
        <w:spacing w:line="288" w:lineRule="auto"/>
        <w:rPr>
          <w:sz w:val="17"/>
          <w:szCs w:val="17"/>
        </w:rPr>
      </w:pPr>
      <w:r w:rsidRPr="00762A87">
        <w:rPr>
          <w:sz w:val="17"/>
          <w:szCs w:val="17"/>
        </w:rPr>
        <w:t>abanganeno nabanga pesheya kwe Nciba ukuba boyifumana</w:t>
      </w:r>
      <w:r w:rsidRPr="00762A87">
        <w:rPr>
          <w:sz w:val="17"/>
          <w:szCs w:val="17"/>
        </w:rPr>
        <w:br/>
        <w:t>ivenkile yake ngasezantsi E-Markeni, ecaleni kwendlu ka Mr.</w:t>
      </w:r>
      <w:r w:rsidRPr="00762A87">
        <w:rPr>
          <w:sz w:val="17"/>
          <w:szCs w:val="17"/>
        </w:rPr>
        <w:br/>
        <w:t>Duncan umenzi wenqwelo, kulendawo inemiti emide. Bozi-</w:t>
      </w:r>
      <w:r w:rsidRPr="00762A87">
        <w:rPr>
          <w:sz w:val="17"/>
          <w:szCs w:val="17"/>
        </w:rPr>
        <w:br/>
        <w:t>fumana zininzi impahla ezibalungeleyo.</w:t>
      </w:r>
    </w:p>
    <w:p w14:paraId="1BDCA495" w14:textId="77777777" w:rsidR="00E2359C" w:rsidRPr="00762A87" w:rsidRDefault="00683A9F">
      <w:pPr>
        <w:pStyle w:val="BodyText"/>
        <w:framePr w:w="5152" w:h="2088" w:hRule="exact" w:wrap="none" w:vAnchor="page" w:hAnchor="page" w:x="6370" w:y="6650"/>
        <w:spacing w:line="288" w:lineRule="auto"/>
        <w:ind w:right="43" w:firstLine="220"/>
        <w:jc w:val="both"/>
        <w:rPr>
          <w:sz w:val="17"/>
          <w:szCs w:val="17"/>
        </w:rPr>
      </w:pPr>
      <w:r w:rsidRPr="00762A87">
        <w:rPr>
          <w:smallCaps/>
          <w:sz w:val="17"/>
          <w:szCs w:val="17"/>
        </w:rPr>
        <w:t>Unika awona manani makulu oboya, nezikumba ze-</w:t>
      </w:r>
      <w:r w:rsidRPr="00762A87">
        <w:rPr>
          <w:smallCaps/>
          <w:sz w:val="17"/>
          <w:szCs w:val="17"/>
        </w:rPr>
        <w:br/>
        <w:t>nkomo nezebokwe,</w:t>
      </w:r>
      <w:r w:rsidRPr="00762A87">
        <w:rPr>
          <w:sz w:val="17"/>
          <w:szCs w:val="17"/>
        </w:rPr>
        <w:t xml:space="preserve"> nazo zonke intwana-ntwana ezilinywa</w:t>
      </w:r>
      <w:r w:rsidRPr="00762A87">
        <w:rPr>
          <w:sz w:val="17"/>
          <w:szCs w:val="17"/>
        </w:rPr>
        <w:br/>
        <w:t>zitengiswe kwelilizwe.</w:t>
      </w:r>
    </w:p>
    <w:p w14:paraId="7AA29861" w14:textId="77777777" w:rsidR="00E2359C" w:rsidRPr="00762A87" w:rsidRDefault="00683A9F">
      <w:pPr>
        <w:pStyle w:val="BodyText"/>
        <w:framePr w:wrap="none" w:vAnchor="page" w:hAnchor="page" w:x="9160" w:y="8673"/>
        <w:pBdr>
          <w:bottom w:val="single" w:sz="4" w:space="0" w:color="auto"/>
        </w:pBdr>
        <w:rPr>
          <w:sz w:val="17"/>
          <w:szCs w:val="17"/>
        </w:rPr>
      </w:pPr>
      <w:r w:rsidRPr="00762A87">
        <w:rPr>
          <w:color w:val="000000"/>
          <w:sz w:val="17"/>
          <w:szCs w:val="17"/>
        </w:rPr>
        <w:t>JOHN MACGREGOR.</w:t>
      </w:r>
    </w:p>
    <w:p w14:paraId="4ABCC08B" w14:textId="77777777" w:rsidR="00E2359C" w:rsidRPr="00762A87" w:rsidRDefault="00683A9F">
      <w:pPr>
        <w:pStyle w:val="Bodytext30"/>
        <w:framePr w:w="5152" w:h="680" w:hRule="exact" w:wrap="none" w:vAnchor="page" w:hAnchor="page" w:x="6370" w:y="9116"/>
        <w:spacing w:after="80"/>
        <w:ind w:left="3" w:right="36"/>
        <w:rPr>
          <w:b w:val="0"/>
          <w:bCs w:val="0"/>
        </w:rPr>
      </w:pPr>
      <w:r w:rsidRPr="00762A87">
        <w:rPr>
          <w:b w:val="0"/>
          <w:bCs w:val="0"/>
        </w:rPr>
        <w:t>KUBO BONKE.</w:t>
      </w:r>
    </w:p>
    <w:p w14:paraId="46335F59" w14:textId="77777777" w:rsidR="00E2359C" w:rsidRPr="00762A87" w:rsidRDefault="00683A9F">
      <w:pPr>
        <w:pStyle w:val="Bodytext20"/>
        <w:framePr w:w="5152" w:h="680" w:hRule="exact" w:wrap="none" w:vAnchor="page" w:hAnchor="page" w:x="6370" w:y="9116"/>
        <w:spacing w:after="80"/>
        <w:ind w:left="3" w:right="36"/>
        <w:jc w:val="center"/>
        <w:rPr>
          <w:sz w:val="17"/>
          <w:szCs w:val="17"/>
        </w:rPr>
      </w:pPr>
      <w:r w:rsidRPr="00762A87">
        <w:rPr>
          <w:sz w:val="17"/>
          <w:szCs w:val="17"/>
        </w:rPr>
        <w:t>UXAXAZO</w:t>
      </w:r>
    </w:p>
    <w:p w14:paraId="3BDDC4C8" w14:textId="77777777" w:rsidR="00E2359C" w:rsidRPr="00762A87" w:rsidRDefault="00683A9F">
      <w:pPr>
        <w:pStyle w:val="Bodytext20"/>
        <w:framePr w:h="423" w:wrap="around" w:vAnchor="page" w:hAnchor="page" w:x="6378" w:y="9761"/>
        <w:spacing w:line="353" w:lineRule="exact"/>
        <w:rPr>
          <w:sz w:val="17"/>
          <w:szCs w:val="17"/>
        </w:rPr>
      </w:pPr>
      <w:r w:rsidRPr="00762A87">
        <w:rPr>
          <w:color w:val="000000"/>
          <w:w w:val="80"/>
          <w:position w:val="-11"/>
          <w:sz w:val="52"/>
          <w:szCs w:val="52"/>
        </w:rPr>
        <w:t>L</w:t>
      </w:r>
    </w:p>
    <w:p w14:paraId="45D2F244" w14:textId="77777777" w:rsidR="00E2359C" w:rsidRPr="00762A87" w:rsidRDefault="00683A9F">
      <w:pPr>
        <w:pStyle w:val="Bodytext20"/>
        <w:framePr w:w="5152" w:h="4511" w:hRule="exact" w:wrap="none" w:vAnchor="page" w:hAnchor="page" w:x="6370" w:y="9796"/>
        <w:spacing w:after="0"/>
        <w:ind w:left="280"/>
        <w:rPr>
          <w:sz w:val="17"/>
          <w:szCs w:val="17"/>
        </w:rPr>
      </w:pPr>
      <w:r w:rsidRPr="00762A87">
        <w:rPr>
          <w:sz w:val="17"/>
          <w:szCs w:val="17"/>
        </w:rPr>
        <w:t>UPILISWA ngeyeza elitsba elenziwe ngemitana ehluma</w:t>
      </w:r>
      <w:r w:rsidRPr="00762A87">
        <w:rPr>
          <w:sz w:val="17"/>
          <w:szCs w:val="17"/>
        </w:rPr>
        <w:br/>
        <w:t>apa E-Koloni, elinga zange lingapilisi soloko lati lenziwa.</w:t>
      </w:r>
    </w:p>
    <w:p w14:paraId="48A4EABA" w14:textId="77777777" w:rsidR="00E2359C" w:rsidRPr="00762A87" w:rsidRDefault="00683A9F">
      <w:pPr>
        <w:pStyle w:val="Bodytext20"/>
        <w:framePr w:w="5152" w:h="4511" w:hRule="exact" w:wrap="none" w:vAnchor="page" w:hAnchor="page" w:x="6370" w:y="9796"/>
        <w:spacing w:after="0"/>
        <w:ind w:left="3"/>
        <w:rPr>
          <w:sz w:val="17"/>
          <w:szCs w:val="17"/>
        </w:rPr>
      </w:pPr>
      <w:r w:rsidRPr="00762A87">
        <w:rPr>
          <w:sz w:val="17"/>
          <w:szCs w:val="17"/>
        </w:rPr>
        <w:t>Ngekungabiko namnye oya kumba kwele Diamond, engenalo</w:t>
      </w:r>
      <w:r w:rsidRPr="00762A87">
        <w:rPr>
          <w:color w:val="888467"/>
          <w:sz w:val="17"/>
          <w:szCs w:val="17"/>
        </w:rPr>
        <w:t>:</w:t>
      </w:r>
      <w:r w:rsidRPr="00762A87">
        <w:rPr>
          <w:color w:val="888467"/>
          <w:sz w:val="17"/>
          <w:szCs w:val="17"/>
        </w:rPr>
        <w:br/>
      </w:r>
      <w:r w:rsidRPr="00762A87">
        <w:rPr>
          <w:sz w:val="17"/>
          <w:szCs w:val="17"/>
        </w:rPr>
        <w:t>Linokutengwa ngeziquma ezincinane nezikulu ku</w:t>
      </w:r>
    </w:p>
    <w:p w14:paraId="79CDBB1B" w14:textId="77777777" w:rsidR="00E2359C" w:rsidRPr="00762A87" w:rsidRDefault="00683A9F">
      <w:pPr>
        <w:pStyle w:val="Bodytext20"/>
        <w:framePr w:w="5152" w:h="4511" w:hRule="exact" w:wrap="none" w:vAnchor="page" w:hAnchor="page" w:x="6370" w:y="9796"/>
        <w:spacing w:after="80"/>
        <w:ind w:left="3" w:right="36"/>
        <w:jc w:val="center"/>
        <w:rPr>
          <w:sz w:val="17"/>
          <w:szCs w:val="17"/>
        </w:rPr>
      </w:pPr>
      <w:r w:rsidRPr="00762A87">
        <w:rPr>
          <w:sz w:val="17"/>
          <w:szCs w:val="17"/>
        </w:rPr>
        <w:t>JESSE SHAW, NEQELA LAKE,</w:t>
      </w:r>
    </w:p>
    <w:p w14:paraId="648FFD55" w14:textId="77777777" w:rsidR="00E2359C" w:rsidRPr="00762A87" w:rsidRDefault="00683A9F">
      <w:pPr>
        <w:pStyle w:val="Bodytext40"/>
        <w:framePr w:w="5152" w:h="4511" w:hRule="exact" w:wrap="none" w:vAnchor="page" w:hAnchor="page" w:x="6370" w:y="9796"/>
        <w:ind w:left="3" w:right="36"/>
        <w:rPr>
          <w:b w:val="0"/>
          <w:bCs w:val="0"/>
        </w:rPr>
      </w:pPr>
      <w:r w:rsidRPr="00762A87">
        <w:rPr>
          <w:b w:val="0"/>
          <w:bCs w:val="0"/>
        </w:rPr>
        <w:t>E-FORT BEAUFORT ;</w:t>
      </w:r>
    </w:p>
    <w:p w14:paraId="02F68FE8" w14:textId="77777777" w:rsidR="00E2359C" w:rsidRPr="00762A87" w:rsidRDefault="00683A9F">
      <w:pPr>
        <w:pStyle w:val="Bodytext20"/>
        <w:framePr w:w="5152" w:h="4511" w:hRule="exact" w:wrap="none" w:vAnchor="page" w:hAnchor="page" w:x="6370" w:y="9796"/>
        <w:spacing w:after="80"/>
        <w:ind w:left="3" w:right="36"/>
        <w:jc w:val="center"/>
        <w:rPr>
          <w:sz w:val="17"/>
          <w:szCs w:val="17"/>
        </w:rPr>
      </w:pPr>
      <w:r w:rsidRPr="00762A87">
        <w:rPr>
          <w:sz w:val="17"/>
          <w:szCs w:val="17"/>
        </w:rPr>
        <w:t>Abazizandla zabo kwindawo ngendawo ngu</w:t>
      </w:r>
    </w:p>
    <w:p w14:paraId="47FB6B95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ind w:left="2885" w:firstLine="200"/>
      </w:pPr>
      <w:r w:rsidRPr="00762A87">
        <w:t>Graham’s Town.</w:t>
      </w:r>
    </w:p>
    <w:p w14:paraId="135B04BB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06" w:lineRule="auto"/>
        <w:ind w:left="3085"/>
      </w:pPr>
      <w:r w:rsidRPr="00762A87">
        <w:t>. Graham’s Town.</w:t>
      </w:r>
    </w:p>
    <w:p w14:paraId="25D13CFF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06" w:lineRule="auto"/>
        <w:ind w:left="3085"/>
      </w:pPr>
      <w:r w:rsidRPr="00762A87">
        <w:t>. Port Elizabeth.</w:t>
      </w:r>
    </w:p>
    <w:p w14:paraId="671DCBEA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06" w:lineRule="auto"/>
        <w:ind w:left="3085"/>
      </w:pPr>
      <w:r w:rsidRPr="00762A87">
        <w:t>. Cradock.</w:t>
      </w:r>
    </w:p>
    <w:p w14:paraId="7D24C292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21" w:lineRule="auto"/>
        <w:ind w:left="2885" w:firstLine="200"/>
      </w:pPr>
      <w:r w:rsidRPr="00762A87">
        <w:t>Graaff-Reinet.</w:t>
      </w:r>
    </w:p>
    <w:p w14:paraId="064950D5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02" w:lineRule="auto"/>
        <w:ind w:left="3085"/>
      </w:pPr>
      <w:r w:rsidRPr="00762A87">
        <w:t>. Queen’s Town.</w:t>
      </w:r>
    </w:p>
    <w:p w14:paraId="45AE9D2C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11" w:lineRule="auto"/>
        <w:ind w:left="3085"/>
      </w:pPr>
      <w:r w:rsidRPr="00762A87">
        <w:t>. King William’s Town.</w:t>
      </w:r>
    </w:p>
    <w:p w14:paraId="56D077C0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02" w:lineRule="auto"/>
        <w:ind w:left="3085"/>
      </w:pPr>
      <w:r w:rsidRPr="00762A87">
        <w:t>.. Alice.</w:t>
      </w:r>
    </w:p>
    <w:p w14:paraId="168EE7A1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06" w:lineRule="auto"/>
        <w:ind w:left="3085"/>
      </w:pPr>
      <w:r w:rsidRPr="00762A87">
        <w:t>. Adelaide.</w:t>
      </w:r>
    </w:p>
    <w:p w14:paraId="0358CE07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06" w:lineRule="auto"/>
        <w:ind w:left="3085"/>
      </w:pPr>
      <w:r w:rsidRPr="00762A87">
        <w:t xml:space="preserve">. Adelaide. </w:t>
      </w:r>
    </w:p>
    <w:p w14:paraId="00E4A169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11" w:lineRule="auto"/>
        <w:ind w:left="3085"/>
      </w:pPr>
      <w:r w:rsidRPr="00762A87">
        <w:t>. Eland’s Post.</w:t>
      </w:r>
    </w:p>
    <w:p w14:paraId="5E10FBD4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06" w:lineRule="auto"/>
        <w:ind w:left="3085"/>
      </w:pPr>
      <w:r w:rsidRPr="00762A87">
        <w:t>. Bedford.</w:t>
      </w:r>
    </w:p>
    <w:p w14:paraId="4C99E72E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11" w:lineRule="auto"/>
        <w:ind w:left="3085"/>
      </w:pPr>
      <w:r w:rsidRPr="00762A87">
        <w:t>. Colesberg.</w:t>
      </w:r>
    </w:p>
    <w:p w14:paraId="4746BBFB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11" w:lineRule="auto"/>
        <w:ind w:left="3085"/>
      </w:pPr>
      <w:r w:rsidRPr="00762A87">
        <w:t>, Richmond.</w:t>
      </w:r>
    </w:p>
    <w:p w14:paraId="7FA67814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11" w:lineRule="auto"/>
        <w:ind w:left="3085"/>
      </w:pPr>
      <w:r w:rsidRPr="00762A87">
        <w:t>. Uitenhage.</w:t>
      </w:r>
    </w:p>
    <w:p w14:paraId="305986AF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06" w:lineRule="auto"/>
        <w:ind w:left="3085"/>
      </w:pPr>
      <w:r w:rsidRPr="00762A87">
        <w:t>. Du Toit’s Pan.</w:t>
      </w:r>
    </w:p>
    <w:p w14:paraId="7590C54E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06" w:lineRule="auto"/>
        <w:ind w:left="3085"/>
      </w:pPr>
      <w:r w:rsidRPr="00762A87">
        <w:t>. Klip Drift.</w:t>
      </w:r>
    </w:p>
    <w:p w14:paraId="4DEE4A74" w14:textId="77777777" w:rsidR="00E2359C" w:rsidRPr="00762A87" w:rsidRDefault="00683A9F">
      <w:pPr>
        <w:pStyle w:val="BodyText"/>
        <w:framePr w:w="5152" w:h="4511" w:hRule="exact" w:wrap="none" w:vAnchor="page" w:hAnchor="page" w:x="6370" w:y="9796"/>
        <w:spacing w:line="211" w:lineRule="auto"/>
        <w:ind w:left="3085"/>
      </w:pPr>
      <w:r w:rsidRPr="00762A87">
        <w:t>. Du Toit’s Pan.</w:t>
      </w:r>
    </w:p>
    <w:p w14:paraId="49AB2D91" w14:textId="77777777" w:rsidR="00E2359C" w:rsidRPr="00762A87" w:rsidRDefault="00683A9F">
      <w:pPr>
        <w:pStyle w:val="BodyText"/>
        <w:framePr w:w="2542" w:h="2920" w:hRule="exact" w:wrap="none" w:vAnchor="page" w:hAnchor="page" w:x="6680" w:y="11413"/>
        <w:spacing w:line="209" w:lineRule="auto"/>
      </w:pPr>
      <w:r w:rsidRPr="00762A87">
        <w:t>T. H. GROCOTT ...</w:t>
      </w:r>
      <w:r w:rsidRPr="00762A87">
        <w:br/>
        <w:t>GODLONTON NO RICHARDS</w:t>
      </w:r>
      <w:r w:rsidRPr="00762A87">
        <w:br/>
        <w:t>SAVAGE NO HILL</w:t>
      </w:r>
    </w:p>
    <w:p w14:paraId="46FFDCF5" w14:textId="77777777" w:rsidR="00E2359C" w:rsidRPr="00762A87" w:rsidRDefault="00683A9F">
      <w:pPr>
        <w:pStyle w:val="BodyText"/>
        <w:framePr w:w="2542" w:h="2920" w:hRule="exact" w:wrap="none" w:vAnchor="page" w:hAnchor="page" w:x="6680" w:y="11413"/>
        <w:spacing w:line="209" w:lineRule="auto"/>
      </w:pPr>
      <w:r w:rsidRPr="00762A87">
        <w:t>J. WHITE NEQELA LAKE</w:t>
      </w:r>
      <w:r w:rsidRPr="00762A87">
        <w:br/>
        <w:t>J. W. DAWE NEQELA LAKE</w:t>
      </w:r>
      <w:r w:rsidRPr="00762A87">
        <w:br/>
        <w:t>JAMES HODGES</w:t>
      </w:r>
      <w:r w:rsidRPr="00762A87">
        <w:br/>
        <w:t>WHITCHER NO DYER ...</w:t>
      </w:r>
    </w:p>
    <w:p w14:paraId="60CC6F34" w14:textId="77777777" w:rsidR="00E2359C" w:rsidRPr="00762A87" w:rsidRDefault="00683A9F">
      <w:pPr>
        <w:pStyle w:val="BodyText"/>
        <w:framePr w:w="2542" w:h="2920" w:hRule="exact" w:wrap="none" w:vAnchor="page" w:hAnchor="page" w:x="6680" w:y="11413"/>
        <w:spacing w:line="209" w:lineRule="auto"/>
      </w:pPr>
      <w:r w:rsidRPr="00762A87">
        <w:t>J. B. TEMLETT ...</w:t>
      </w:r>
    </w:p>
    <w:p w14:paraId="1DD313AE" w14:textId="77777777" w:rsidR="00E2359C" w:rsidRPr="00762A87" w:rsidRDefault="00683A9F">
      <w:pPr>
        <w:pStyle w:val="BodyText"/>
        <w:framePr w:w="2542" w:h="2920" w:hRule="exact" w:wrap="none" w:vAnchor="page" w:hAnchor="page" w:x="6680" w:y="11413"/>
        <w:tabs>
          <w:tab w:val="left" w:leader="dot" w:pos="2149"/>
        </w:tabs>
        <w:spacing w:line="209" w:lineRule="auto"/>
      </w:pPr>
      <w:r w:rsidRPr="00762A87">
        <w:t>JAMES VERITY</w:t>
      </w:r>
      <w:r w:rsidRPr="00762A87">
        <w:tab/>
      </w:r>
    </w:p>
    <w:p w14:paraId="45A6C25E" w14:textId="77777777" w:rsidR="00E2359C" w:rsidRPr="00762A87" w:rsidRDefault="00683A9F">
      <w:pPr>
        <w:pStyle w:val="BodyText"/>
        <w:framePr w:w="2542" w:h="2920" w:hRule="exact" w:wrap="none" w:vAnchor="page" w:hAnchor="page" w:x="6680" w:y="11413"/>
        <w:spacing w:line="209" w:lineRule="auto"/>
      </w:pPr>
      <w:r w:rsidRPr="00762A87">
        <w:t>F. HOLLAND NEQELA LAKE</w:t>
      </w:r>
      <w:r w:rsidRPr="00762A87">
        <w:br/>
        <w:t>J. SHAW NEQELA LAKE</w:t>
      </w:r>
      <w:r w:rsidRPr="00762A87">
        <w:br/>
        <w:t>J. SHAW NEQELA LAKE</w:t>
      </w:r>
      <w:r w:rsidRPr="00762A87">
        <w:br/>
        <w:t>W. WARREN NEQELA LAKE</w:t>
      </w:r>
      <w:r w:rsidRPr="00762A87">
        <w:br/>
        <w:t>MORTIMER NEQELA LAKE</w:t>
      </w:r>
      <w:r w:rsidRPr="00762A87">
        <w:br/>
        <w:t>E. SHAW NEQELA LAKE</w:t>
      </w:r>
      <w:r w:rsidRPr="00762A87">
        <w:br/>
        <w:t>W. BOBBETT</w:t>
      </w:r>
      <w:r w:rsidRPr="00762A87">
        <w:br/>
        <w:t>HILL NO PADDON</w:t>
      </w:r>
      <w:r w:rsidRPr="00762A87">
        <w:br/>
        <w:t>OFISI YE “DIAMOND NEWS”</w:t>
      </w:r>
    </w:p>
    <w:p w14:paraId="297B66EB" w14:textId="77777777" w:rsidR="00E2359C" w:rsidRPr="00762A87" w:rsidRDefault="00683A9F">
      <w:pPr>
        <w:pStyle w:val="BodyText"/>
        <w:framePr w:wrap="none" w:vAnchor="page" w:hAnchor="page" w:x="6370" w:y="14501"/>
        <w:jc w:val="both"/>
      </w:pPr>
      <w:r w:rsidRPr="00762A87">
        <w:t>Elipepa lisliicilelwa E-Lovedale Institution mayela kolokuqala enyangeni.</w:t>
      </w:r>
    </w:p>
    <w:p w14:paraId="7E2805E2" w14:textId="77777777" w:rsidR="00E2359C" w:rsidRPr="00762A87" w:rsidRDefault="00E2359C">
      <w:pPr>
        <w:spacing w:line="1" w:lineRule="exact"/>
      </w:pPr>
    </w:p>
    <w:sectPr w:rsidR="00E2359C" w:rsidRPr="00762A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BDB3D" w14:textId="77777777" w:rsidR="00D606CD" w:rsidRDefault="00D606CD">
      <w:r>
        <w:separator/>
      </w:r>
    </w:p>
  </w:endnote>
  <w:endnote w:type="continuationSeparator" w:id="0">
    <w:p w14:paraId="64FCB28F" w14:textId="77777777" w:rsidR="00D606CD" w:rsidRDefault="00D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5E15" w14:textId="77777777" w:rsidR="00D606CD" w:rsidRDefault="00D606CD"/>
  </w:footnote>
  <w:footnote w:type="continuationSeparator" w:id="0">
    <w:p w14:paraId="4351B75F" w14:textId="77777777" w:rsidR="00D606CD" w:rsidRDefault="00D606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59C"/>
    <w:rsid w:val="002B5775"/>
    <w:rsid w:val="00683A9F"/>
    <w:rsid w:val="00762A87"/>
    <w:rsid w:val="00CB7DBE"/>
    <w:rsid w:val="00D606CD"/>
    <w:rsid w:val="00E2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0F44BF"/>
  <w15:docId w15:val="{50D1A5DB-BD5E-4619-A091-D63B042E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03D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5503D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03D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03D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55503D"/>
      <w:sz w:val="16"/>
      <w:szCs w:val="16"/>
      <w:u w:val="none"/>
      <w:shd w:val="clear" w:color="auto" w:fill="auto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5503D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40"/>
      <w:jc w:val="center"/>
    </w:pPr>
    <w:rPr>
      <w:rFonts w:ascii="Times New Roman" w:eastAsia="Times New Roman" w:hAnsi="Times New Roman" w:cs="Times New Roman"/>
      <w:b/>
      <w:bCs/>
      <w:color w:val="55503D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color w:val="55503D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60"/>
    </w:pPr>
    <w:rPr>
      <w:rFonts w:ascii="Times New Roman" w:eastAsia="Times New Roman" w:hAnsi="Times New Roman" w:cs="Times New Roman"/>
      <w:color w:val="55503D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80"/>
      <w:jc w:val="center"/>
    </w:pPr>
    <w:rPr>
      <w:rFonts w:ascii="Courier New" w:eastAsia="Courier New" w:hAnsi="Courier New" w:cs="Courier New"/>
      <w:b/>
      <w:bCs/>
      <w:color w:val="55503D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Siphenkosi Hlangu</cp:lastModifiedBy>
  <cp:revision>3</cp:revision>
  <dcterms:created xsi:type="dcterms:W3CDTF">2020-12-11T00:42:00Z</dcterms:created>
  <dcterms:modified xsi:type="dcterms:W3CDTF">2021-01-26T12:21:00Z</dcterms:modified>
</cp:coreProperties>
</file>