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7F8" w:rsidRPr="00E039D5" w:rsidRDefault="001D61AA">
      <w:pPr>
        <w:pStyle w:val="Bodytext20"/>
        <w:jc w:val="both"/>
      </w:pPr>
      <w:r w:rsidRPr="00E039D5">
        <w:t>lamented this state of things, and invited those concerned to air their respective grievances in these co</w:t>
      </w:r>
      <w:proofErr w:type="gramStart"/>
      <w:r w:rsidRPr="00E039D5">
        <w:t xml:space="preserve">-  </w:t>
      </w:r>
      <w:proofErr w:type="spellStart"/>
      <w:r w:rsidRPr="00E039D5">
        <w:t>lumns</w:t>
      </w:r>
      <w:proofErr w:type="spellEnd"/>
      <w:proofErr w:type="gramEnd"/>
      <w:r w:rsidRPr="00E039D5">
        <w:t>, that haply such a course  would lead to a good understanding. The communications we have al</w:t>
      </w:r>
      <w:r w:rsidRPr="00E039D5">
        <w:softHyphen/>
        <w:t>luded to are in response to this in</w:t>
      </w:r>
      <w:r w:rsidRPr="00E039D5">
        <w:softHyphen/>
        <w:t>vitation, and</w:t>
      </w:r>
      <w:r w:rsidRPr="00E039D5">
        <w:t xml:space="preserve"> happily for us, one of them treats the question from the Tembu standpoint, and the other from the </w:t>
      </w:r>
      <w:proofErr w:type="spellStart"/>
      <w:r w:rsidRPr="00E039D5">
        <w:t>Fingo</w:t>
      </w:r>
      <w:proofErr w:type="spellEnd"/>
      <w:r w:rsidRPr="00E039D5">
        <w:t xml:space="preserve">-Ngqika point of view. It may, perhaps, assist the discussion to state that both letters are from well-informed influential men in Emigrant </w:t>
      </w:r>
      <w:proofErr w:type="spellStart"/>
      <w:r w:rsidRPr="00E039D5">
        <w:t>Tembuland</w:t>
      </w:r>
      <w:proofErr w:type="spellEnd"/>
      <w:r w:rsidRPr="00E039D5">
        <w:t xml:space="preserve">. </w:t>
      </w:r>
      <w:proofErr w:type="gramStart"/>
      <w:r w:rsidRPr="00E039D5">
        <w:t>T</w:t>
      </w:r>
      <w:r w:rsidRPr="00E039D5">
        <w:t>he ,</w:t>
      </w:r>
      <w:proofErr w:type="gramEnd"/>
      <w:r w:rsidRPr="00E039D5">
        <w:t xml:space="preserve"> parties seem to join issue on the re-arrangement of the Districts of </w:t>
      </w:r>
      <w:proofErr w:type="spellStart"/>
      <w:r w:rsidRPr="00E039D5">
        <w:t>Xalanga</w:t>
      </w:r>
      <w:proofErr w:type="spellEnd"/>
      <w:r w:rsidRPr="00E039D5">
        <w:t xml:space="preserve"> and St. Mark’s effected by Mr. </w:t>
      </w:r>
      <w:r w:rsidRPr="00E039D5">
        <w:rPr>
          <w:smallCaps/>
          <w:sz w:val="16"/>
          <w:szCs w:val="16"/>
        </w:rPr>
        <w:t>De Wet</w:t>
      </w:r>
      <w:r w:rsidRPr="00E039D5">
        <w:t xml:space="preserve"> on his trip to those parts. The Secretary tor Native Affairs so divided that country into districts that a portion of European with a po</w:t>
      </w:r>
      <w:r w:rsidRPr="00E039D5">
        <w:t xml:space="preserve">rtion of Native </w:t>
      </w:r>
      <w:proofErr w:type="spellStart"/>
      <w:r w:rsidRPr="00E039D5">
        <w:t>Tembuland</w:t>
      </w:r>
      <w:proofErr w:type="spellEnd"/>
      <w:r w:rsidRPr="00E039D5">
        <w:t xml:space="preserve"> were made one District, presided over by one magistrate, who is sta</w:t>
      </w:r>
      <w:r w:rsidRPr="00E039D5">
        <w:softHyphen/>
        <w:t xml:space="preserve">tioned at Cala. The Tembu section of the inhabitants is not </w:t>
      </w:r>
      <w:proofErr w:type="gramStart"/>
      <w:r w:rsidRPr="00E039D5">
        <w:t>satisfied  with</w:t>
      </w:r>
      <w:proofErr w:type="gramEnd"/>
      <w:r w:rsidRPr="00E039D5">
        <w:t xml:space="preserve"> this arrangement. </w:t>
      </w:r>
      <w:proofErr w:type="gramStart"/>
      <w:r w:rsidRPr="00E039D5">
        <w:t>They  regard</w:t>
      </w:r>
      <w:proofErr w:type="gramEnd"/>
      <w:r w:rsidRPr="00E039D5">
        <w:t xml:space="preserve"> it with suspicion. It has, to their minds, elements of </w:t>
      </w:r>
      <w:r w:rsidRPr="00E039D5">
        <w:t>instabi</w:t>
      </w:r>
      <w:r w:rsidRPr="00E039D5">
        <w:softHyphen/>
        <w:t xml:space="preserve">lity in it; and experience has taught them the worthlessness of such settlements. The </w:t>
      </w:r>
      <w:proofErr w:type="spellStart"/>
      <w:r w:rsidRPr="00E039D5">
        <w:t>Tembus</w:t>
      </w:r>
      <w:proofErr w:type="spellEnd"/>
      <w:r w:rsidRPr="00E039D5">
        <w:t xml:space="preserve"> would rather have that their dis</w:t>
      </w:r>
      <w:r w:rsidRPr="00E039D5">
        <w:softHyphen/>
        <w:t xml:space="preserve">trict should be separate, for fear that under present arrangements it may be absorbed by European farmers. The </w:t>
      </w:r>
      <w:proofErr w:type="spellStart"/>
      <w:r w:rsidRPr="00E039D5">
        <w:t>Fingoes</w:t>
      </w:r>
      <w:proofErr w:type="spellEnd"/>
      <w:r w:rsidRPr="00E039D5">
        <w:t xml:space="preserve"> and</w:t>
      </w:r>
      <w:r w:rsidRPr="00E039D5">
        <w:t xml:space="preserve"> </w:t>
      </w:r>
      <w:proofErr w:type="spellStart"/>
      <w:r w:rsidRPr="00E039D5">
        <w:t>Ngqikas</w:t>
      </w:r>
      <w:proofErr w:type="spellEnd"/>
      <w:r w:rsidRPr="00E039D5">
        <w:t xml:space="preserve"> are content to abide by the assur</w:t>
      </w:r>
      <w:r w:rsidRPr="00E039D5">
        <w:softHyphen/>
        <w:t xml:space="preserve">ance of the Secretary for Native Affairs that there is no intention to violate the boundary, set up by the </w:t>
      </w:r>
      <w:proofErr w:type="spellStart"/>
      <w:r w:rsidRPr="00E039D5">
        <w:t>Tembuland</w:t>
      </w:r>
      <w:proofErr w:type="spellEnd"/>
      <w:r w:rsidRPr="00E039D5">
        <w:t xml:space="preserve"> Settlement Commission, between European and Native </w:t>
      </w:r>
      <w:proofErr w:type="spellStart"/>
      <w:r w:rsidRPr="00E039D5">
        <w:t>Tembuland</w:t>
      </w:r>
      <w:proofErr w:type="spellEnd"/>
      <w:r w:rsidRPr="00E039D5">
        <w:t>. These two Native races are therefo</w:t>
      </w:r>
      <w:r w:rsidRPr="00E039D5">
        <w:t xml:space="preserve">re looked upon by the </w:t>
      </w:r>
      <w:proofErr w:type="spellStart"/>
      <w:r w:rsidRPr="00E039D5">
        <w:t>Tembus</w:t>
      </w:r>
      <w:proofErr w:type="spellEnd"/>
      <w:r w:rsidRPr="00E039D5">
        <w:t xml:space="preserve"> as taking no interest in the future of the country. This arising from the fact that the land was not originally the </w:t>
      </w:r>
      <w:proofErr w:type="spellStart"/>
      <w:r w:rsidRPr="00E039D5">
        <w:t>Fingoes</w:t>
      </w:r>
      <w:proofErr w:type="spellEnd"/>
      <w:r w:rsidRPr="00E039D5">
        <w:t xml:space="preserve">’ and the </w:t>
      </w:r>
      <w:proofErr w:type="spellStart"/>
      <w:r w:rsidRPr="00E039D5">
        <w:t>Ngqikas</w:t>
      </w:r>
      <w:proofErr w:type="spellEnd"/>
      <w:r w:rsidRPr="00E039D5">
        <w:t xml:space="preserve">’. The </w:t>
      </w:r>
      <w:proofErr w:type="spellStart"/>
      <w:r w:rsidRPr="00E039D5">
        <w:t>Tembus</w:t>
      </w:r>
      <w:proofErr w:type="spellEnd"/>
      <w:r w:rsidRPr="00E039D5">
        <w:t xml:space="preserve"> hold</w:t>
      </w:r>
      <w:r w:rsidRPr="00E039D5">
        <w:softHyphen/>
        <w:t>ing that the mere assurance of the Secretary for Native Affairs is n</w:t>
      </w:r>
      <w:r w:rsidRPr="00E039D5">
        <w:t>ot a strong guarantee for the perma</w:t>
      </w:r>
      <w:r w:rsidRPr="00E039D5">
        <w:softHyphen/>
        <w:t xml:space="preserve">nence of the settlement. This is the gist of the case. There are, of course, less important points of the matter. For instance, the apologist of the </w:t>
      </w:r>
      <w:proofErr w:type="spellStart"/>
      <w:r w:rsidRPr="00E039D5">
        <w:t>Fingo</w:t>
      </w:r>
      <w:proofErr w:type="spellEnd"/>
      <w:r w:rsidRPr="00E039D5">
        <w:t xml:space="preserve">-Ngqika side of the question says that the </w:t>
      </w:r>
      <w:proofErr w:type="spellStart"/>
      <w:r w:rsidRPr="00E039D5">
        <w:t>Tembus</w:t>
      </w:r>
      <w:proofErr w:type="spellEnd"/>
      <w:r w:rsidRPr="00E039D5">
        <w:t xml:space="preserve"> iso</w:t>
      </w:r>
      <w:r w:rsidRPr="00E039D5">
        <w:softHyphen/>
        <w:t>lated themse</w:t>
      </w:r>
      <w:r w:rsidRPr="00E039D5">
        <w:t>lves by addressing the authorities at Cape Town without due consultation with them, on the matter of the separation, and repre</w:t>
      </w:r>
      <w:r w:rsidRPr="00E039D5">
        <w:softHyphen/>
        <w:t>sented that they spoke on behalf of all the inhabitants. In reply to a query addressed to a meeting of the people by his Excellen</w:t>
      </w:r>
      <w:r w:rsidRPr="00E039D5">
        <w:t xml:space="preserve">cy the High Commissioner as to whether certain </w:t>
      </w:r>
      <w:proofErr w:type="spellStart"/>
      <w:r w:rsidRPr="00E039D5">
        <w:t>Tembus</w:t>
      </w:r>
      <w:proofErr w:type="spellEnd"/>
      <w:r w:rsidRPr="00E039D5">
        <w:t xml:space="preserve"> were speaking on behalf of the inhabitants, the majority carried their point against the </w:t>
      </w:r>
      <w:proofErr w:type="spellStart"/>
      <w:r w:rsidRPr="00E039D5">
        <w:t>Tembus</w:t>
      </w:r>
      <w:proofErr w:type="spellEnd"/>
      <w:r w:rsidRPr="00E039D5">
        <w:t xml:space="preserve">. Again, the </w:t>
      </w:r>
      <w:proofErr w:type="spellStart"/>
      <w:r w:rsidRPr="00E039D5">
        <w:t>Tembus</w:t>
      </w:r>
      <w:proofErr w:type="spellEnd"/>
      <w:r w:rsidRPr="00E039D5">
        <w:t xml:space="preserve"> are said to </w:t>
      </w:r>
      <w:proofErr w:type="spellStart"/>
      <w:r w:rsidRPr="00E039D5">
        <w:t>favour</w:t>
      </w:r>
      <w:proofErr w:type="spellEnd"/>
      <w:r w:rsidRPr="00E039D5">
        <w:t xml:space="preserve"> amalgamation with St. Mark’s, as against </w:t>
      </w:r>
      <w:proofErr w:type="spellStart"/>
      <w:r w:rsidRPr="00E039D5">
        <w:t>Xalanga</w:t>
      </w:r>
      <w:proofErr w:type="spellEnd"/>
      <w:r w:rsidRPr="00E039D5">
        <w:t>. This is opposed by</w:t>
      </w:r>
      <w:r w:rsidRPr="00E039D5">
        <w:t xml:space="preserve"> the other side.</w:t>
      </w:r>
    </w:p>
    <w:p w:rsidR="00B647F8" w:rsidRPr="00E039D5" w:rsidRDefault="001D61AA">
      <w:pPr>
        <w:pStyle w:val="Bodytext20"/>
        <w:ind w:firstLine="260"/>
        <w:jc w:val="both"/>
      </w:pPr>
      <w:r w:rsidRPr="00E039D5">
        <w:t xml:space="preserve">To our minds the case of the </w:t>
      </w:r>
      <w:proofErr w:type="spellStart"/>
      <w:r w:rsidRPr="00E039D5">
        <w:t>Tembus</w:t>
      </w:r>
      <w:proofErr w:type="spellEnd"/>
      <w:r w:rsidRPr="00E039D5">
        <w:t xml:space="preserve"> seems to be very strong, and the grievances of the other side are mainly sentimental. There seem to be fears among the </w:t>
      </w:r>
      <w:proofErr w:type="spellStart"/>
      <w:r w:rsidRPr="00E039D5">
        <w:t>Fin</w:t>
      </w:r>
      <w:r w:rsidRPr="00E039D5">
        <w:softHyphen/>
        <w:t>goes</w:t>
      </w:r>
      <w:proofErr w:type="spellEnd"/>
      <w:r w:rsidRPr="00E039D5">
        <w:t xml:space="preserve"> and </w:t>
      </w:r>
      <w:proofErr w:type="spellStart"/>
      <w:r w:rsidRPr="00E039D5">
        <w:t>Ngqikas</w:t>
      </w:r>
      <w:proofErr w:type="spellEnd"/>
      <w:r w:rsidRPr="00E039D5">
        <w:t xml:space="preserve"> that if the sepa</w:t>
      </w:r>
      <w:r w:rsidRPr="00E039D5">
        <w:softHyphen/>
        <w:t xml:space="preserve">ration should be effected the </w:t>
      </w:r>
      <w:proofErr w:type="spellStart"/>
      <w:r w:rsidRPr="00E039D5">
        <w:t>Tem</w:t>
      </w:r>
      <w:r w:rsidRPr="00E039D5">
        <w:softHyphen/>
        <w:t>bus</w:t>
      </w:r>
      <w:proofErr w:type="spellEnd"/>
      <w:r w:rsidRPr="00E039D5">
        <w:t xml:space="preserve"> would tr</w:t>
      </w:r>
      <w:r w:rsidRPr="00E039D5">
        <w:t xml:space="preserve">eat them with a high hand in the new district; that the district would be virtually in the hands of the chiefs: and that it is because the </w:t>
      </w:r>
      <w:proofErr w:type="spellStart"/>
      <w:r w:rsidRPr="00E039D5">
        <w:t>Tembus</w:t>
      </w:r>
      <w:proofErr w:type="spellEnd"/>
      <w:r w:rsidRPr="00E039D5">
        <w:t xml:space="preserve"> will not have Mr. </w:t>
      </w:r>
      <w:r w:rsidRPr="00E039D5">
        <w:rPr>
          <w:smallCaps/>
          <w:sz w:val="16"/>
          <w:szCs w:val="16"/>
        </w:rPr>
        <w:t>Levey</w:t>
      </w:r>
      <w:r w:rsidRPr="00E039D5">
        <w:t xml:space="preserve"> as their magistrate. On behalf of the </w:t>
      </w:r>
      <w:proofErr w:type="spellStart"/>
      <w:r w:rsidRPr="00E039D5">
        <w:t>Tembus</w:t>
      </w:r>
      <w:proofErr w:type="spellEnd"/>
      <w:r w:rsidRPr="00E039D5">
        <w:t xml:space="preserve"> these allega</w:t>
      </w:r>
      <w:r w:rsidRPr="00E039D5">
        <w:softHyphen/>
        <w:t>tions are indignantly denied</w:t>
      </w:r>
      <w:r w:rsidRPr="00E039D5">
        <w:t>. All that they want is to be separated from Europeans.</w:t>
      </w:r>
    </w:p>
    <w:p w:rsidR="00B647F8" w:rsidRPr="00E039D5" w:rsidRDefault="001D61AA">
      <w:pPr>
        <w:pStyle w:val="Bodytext20"/>
        <w:spacing w:after="360"/>
        <w:ind w:firstLine="260"/>
        <w:jc w:val="both"/>
      </w:pPr>
      <w:r w:rsidRPr="00E039D5">
        <w:t xml:space="preserve">That a question leading to race differences should at all have arisen in such a mixed community as that which peoples Emigrant </w:t>
      </w:r>
      <w:proofErr w:type="spellStart"/>
      <w:r w:rsidRPr="00E039D5">
        <w:t>Tembuland</w:t>
      </w:r>
      <w:proofErr w:type="spellEnd"/>
      <w:r w:rsidRPr="00E039D5">
        <w:t>, is most deplorable. It lies with the Government to destroy eff</w:t>
      </w:r>
      <w:r w:rsidRPr="00E039D5">
        <w:t>ect</w:t>
      </w:r>
      <w:r w:rsidRPr="00E039D5">
        <w:softHyphen/>
        <w:t>ually the seeds of our future troubles in that quarter. A gentleman thoroughly conversant with Native character might be sent up to in</w:t>
      </w:r>
      <w:r w:rsidRPr="00E039D5">
        <w:softHyphen/>
        <w:t xml:space="preserve">quire into the </w:t>
      </w:r>
      <w:proofErr w:type="spellStart"/>
      <w:r w:rsidRPr="00E039D5">
        <w:t>the</w:t>
      </w:r>
      <w:proofErr w:type="spellEnd"/>
      <w:r w:rsidRPr="00E039D5">
        <w:t xml:space="preserve"> matter, and Go</w:t>
      </w:r>
      <w:r w:rsidRPr="00E039D5">
        <w:softHyphen/>
        <w:t>vernment act upon his recommend</w:t>
      </w:r>
      <w:r w:rsidRPr="00E039D5">
        <w:softHyphen/>
        <w:t>ations. The present state of matters cannot be tole</w:t>
      </w:r>
      <w:r w:rsidRPr="00E039D5">
        <w:t>rated</w:t>
      </w:r>
    </w:p>
    <w:p w:rsidR="00B647F8" w:rsidRPr="00E039D5" w:rsidRDefault="001D61AA" w:rsidP="00E039D5">
      <w:pPr>
        <w:pStyle w:val="Bodytext60"/>
        <w:tabs>
          <w:tab w:val="left" w:leader="hyphen" w:pos="997"/>
          <w:tab w:val="left" w:leader="hyphen" w:pos="1638"/>
        </w:tabs>
        <w:spacing w:after="0" w:line="240" w:lineRule="auto"/>
        <w:ind w:left="0"/>
        <w:jc w:val="center"/>
      </w:pPr>
      <w:r w:rsidRPr="00E039D5">
        <w:rPr>
          <w:w w:val="80"/>
        </w:rPr>
        <w:t>Editorial Notes.</w:t>
      </w:r>
      <w:r w:rsidRPr="00E039D5">
        <w:rPr>
          <w:w w:val="80"/>
        </w:rPr>
        <w:br/>
      </w:r>
      <w:r w:rsidRPr="00E039D5">
        <w:rPr>
          <w:w w:val="80"/>
        </w:rPr>
        <w:tab/>
      </w:r>
      <w:r w:rsidRPr="00E039D5">
        <w:rPr>
          <w:w w:val="80"/>
        </w:rPr>
        <w:tab/>
      </w:r>
    </w:p>
    <w:p w:rsidR="00B647F8" w:rsidRPr="00E039D5" w:rsidRDefault="001D61AA">
      <w:pPr>
        <w:pStyle w:val="BodyText"/>
        <w:spacing w:after="140" w:line="190" w:lineRule="auto"/>
        <w:ind w:firstLine="260"/>
        <w:jc w:val="both"/>
      </w:pPr>
      <w:r w:rsidRPr="00E039D5">
        <w:rPr>
          <w:smallCaps/>
        </w:rPr>
        <w:t>It</w:t>
      </w:r>
      <w:r w:rsidRPr="00E039D5">
        <w:t xml:space="preserve"> is very gratifying to learn that much attention is given to school affairs in Capt. </w:t>
      </w:r>
      <w:proofErr w:type="spellStart"/>
      <w:r w:rsidRPr="00E039D5">
        <w:t>Veldtinan’s</w:t>
      </w:r>
      <w:proofErr w:type="spellEnd"/>
      <w:r w:rsidRPr="00E039D5">
        <w:t xml:space="preserve"> district in Fingoland. On the 15th instant there was at his place a school committee meeting, consisting of the various Headmen in </w:t>
      </w:r>
      <w:r w:rsidRPr="00E039D5">
        <w:t>the district, at which sub-committees were appointed for the various schools to keep up the attend</w:t>
      </w:r>
      <w:r w:rsidRPr="00E039D5">
        <w:softHyphen/>
        <w:t xml:space="preserve">ance and the general efficiency of the schools. The chief committee consists of Captain </w:t>
      </w:r>
      <w:proofErr w:type="spellStart"/>
      <w:r w:rsidRPr="00E039D5">
        <w:t>Veldtman</w:t>
      </w:r>
      <w:proofErr w:type="spellEnd"/>
      <w:r w:rsidRPr="00E039D5">
        <w:t xml:space="preserve"> himself, M. </w:t>
      </w:r>
      <w:proofErr w:type="spellStart"/>
      <w:r w:rsidRPr="00E039D5">
        <w:t>Veldtman</w:t>
      </w:r>
      <w:proofErr w:type="spellEnd"/>
      <w:r w:rsidRPr="00E039D5">
        <w:t xml:space="preserve">, his eldest son, John </w:t>
      </w:r>
      <w:proofErr w:type="spellStart"/>
      <w:r w:rsidRPr="00E039D5">
        <w:t>Mampunye</w:t>
      </w:r>
      <w:proofErr w:type="spellEnd"/>
      <w:r w:rsidRPr="00E039D5">
        <w:t xml:space="preserve">, Robert </w:t>
      </w:r>
      <w:proofErr w:type="spellStart"/>
      <w:r w:rsidRPr="00E039D5">
        <w:t>Mnyani</w:t>
      </w:r>
      <w:proofErr w:type="spellEnd"/>
      <w:r w:rsidRPr="00E039D5">
        <w:t xml:space="preserve">, and John </w:t>
      </w:r>
      <w:proofErr w:type="spellStart"/>
      <w:r w:rsidRPr="00E039D5">
        <w:t>Ncanisa</w:t>
      </w:r>
      <w:proofErr w:type="spellEnd"/>
      <w:r w:rsidRPr="00E039D5">
        <w:t>. The result of the interest that the people are taking in educational matters is that the schools in this district are in a healthy condition notwithstanding the hard times. If all our Chiefs and Headmen were to follow this example</w:t>
      </w:r>
      <w:r w:rsidRPr="00E039D5">
        <w:t xml:space="preserve"> there would be hope for the future of the Natives.</w:t>
      </w:r>
    </w:p>
    <w:p w:rsidR="00B647F8" w:rsidRPr="00E039D5" w:rsidRDefault="001D61AA">
      <w:pPr>
        <w:pStyle w:val="BodyText"/>
        <w:spacing w:after="140" w:line="187" w:lineRule="auto"/>
        <w:ind w:firstLine="220"/>
        <w:jc w:val="both"/>
      </w:pPr>
      <w:r w:rsidRPr="00E039D5">
        <w:rPr>
          <w:smallCaps/>
        </w:rPr>
        <w:t>From</w:t>
      </w:r>
      <w:r w:rsidRPr="00E039D5">
        <w:t xml:space="preserve"> what we gather from a correspon</w:t>
      </w:r>
      <w:r w:rsidRPr="00E039D5">
        <w:softHyphen/>
        <w:t>dent’s letter in Herschel, Natives are not getting even-</w:t>
      </w:r>
      <w:r w:rsidRPr="00E039D5">
        <w:t>handed justice there. Z. S. L. (Ben son vale) says: “I notice a very bad practice here. I am surprised to see i</w:t>
      </w:r>
      <w:r w:rsidRPr="00E039D5">
        <w:t xml:space="preserve">n these parts passes being bought. We </w:t>
      </w:r>
      <w:proofErr w:type="gramStart"/>
      <w:r w:rsidRPr="00E039D5">
        <w:t>have to</w:t>
      </w:r>
      <w:proofErr w:type="gramEnd"/>
      <w:r w:rsidRPr="00E039D5">
        <w:t xml:space="preserve"> pay for passes when we are taking journeys. If you have not 2s. you cannot move out of the place. From the time it was announced in the papers that a Colonial Native is not obliged to carry a pass we began to p</w:t>
      </w:r>
      <w:r w:rsidRPr="00E039D5">
        <w:t>urchase passes. We had never bought the passes before. I agree with those who say the Colonial Government has failed in governing the Natives. This is true in other respects for ever since we received this paper we have read of the shooting of Natives by w</w:t>
      </w:r>
      <w:r w:rsidRPr="00E039D5">
        <w:t>hite men, but never of white men being shot by black men. Natives are being killed, but we do not hear of these cases being inquired into. This is a wonderful Government.”</w:t>
      </w:r>
    </w:p>
    <w:p w:rsidR="00B647F8" w:rsidRPr="00E039D5" w:rsidRDefault="001D61AA">
      <w:pPr>
        <w:pStyle w:val="BodyText"/>
        <w:spacing w:after="140" w:line="190" w:lineRule="auto"/>
        <w:ind w:firstLine="220"/>
        <w:jc w:val="both"/>
      </w:pPr>
      <w:r w:rsidRPr="00E039D5">
        <w:rPr>
          <w:smallCaps/>
        </w:rPr>
        <w:t>In</w:t>
      </w:r>
      <w:r w:rsidRPr="00E039D5">
        <w:t xml:space="preserve"> the </w:t>
      </w:r>
      <w:r w:rsidRPr="00E039D5">
        <w:rPr>
          <w:i/>
          <w:iCs/>
        </w:rPr>
        <w:t>Cape Times</w:t>
      </w:r>
      <w:r w:rsidRPr="00E039D5">
        <w:t xml:space="preserve"> the Rev. J. S. Morris, of </w:t>
      </w:r>
      <w:proofErr w:type="spellStart"/>
      <w:r w:rsidRPr="00E039D5">
        <w:t>Buntingville</w:t>
      </w:r>
      <w:proofErr w:type="spellEnd"/>
      <w:r w:rsidRPr="00E039D5">
        <w:t>, goes at length into the su</w:t>
      </w:r>
      <w:r w:rsidRPr="00E039D5">
        <w:t xml:space="preserve">bject of his scandalous desertion by the Government in the matter of the famous vote for the Institution over which he presides in </w:t>
      </w:r>
      <w:proofErr w:type="spellStart"/>
      <w:r w:rsidRPr="00E039D5">
        <w:t>Pondoland</w:t>
      </w:r>
      <w:proofErr w:type="spellEnd"/>
      <w:r w:rsidRPr="00E039D5">
        <w:t>. After traversing the whole of the ground we travelled in our article on the subject, he winds up with an appeal to</w:t>
      </w:r>
      <w:r w:rsidRPr="00E039D5">
        <w:t xml:space="preserve"> the generosity of the public in general in the following terms: “ My only hope now of being able to con</w:t>
      </w:r>
      <w:r w:rsidRPr="00E039D5">
        <w:softHyphen/>
        <w:t>tinue the institution is in the support of the friends of Native education—to these I earnestly appeal.” We heartily echo the sentiment expressed by th</w:t>
      </w:r>
      <w:r w:rsidRPr="00E039D5">
        <w:t xml:space="preserve">e </w:t>
      </w:r>
      <w:r w:rsidRPr="00E039D5">
        <w:rPr>
          <w:i/>
          <w:iCs/>
        </w:rPr>
        <w:t>Cape Times,</w:t>
      </w:r>
      <w:r w:rsidRPr="00E039D5">
        <w:t xml:space="preserve"> which trusts that he may not appeal in vain.</w:t>
      </w:r>
    </w:p>
    <w:p w:rsidR="00B647F8" w:rsidRPr="00E039D5" w:rsidRDefault="001D61AA">
      <w:pPr>
        <w:pStyle w:val="BodyText"/>
        <w:spacing w:after="140" w:line="187" w:lineRule="auto"/>
        <w:ind w:firstLine="220"/>
        <w:jc w:val="both"/>
      </w:pPr>
      <w:r w:rsidRPr="00E039D5">
        <w:rPr>
          <w:smallCaps/>
        </w:rPr>
        <w:t>Mr. Isaac Wauchope,</w:t>
      </w:r>
      <w:r w:rsidRPr="00E039D5">
        <w:t xml:space="preserve"> the Port Eliza</w:t>
      </w:r>
      <w:r w:rsidRPr="00E039D5">
        <w:softHyphen/>
        <w:t>beth Native Interpreter, stated nothing but the truth when, in bringing before the Railway authorities at Port Elizabeth the gratuitous insults offered his brothe</w:t>
      </w:r>
      <w:r w:rsidRPr="00E039D5">
        <w:t xml:space="preserve">r by an </w:t>
      </w:r>
      <w:proofErr w:type="spellStart"/>
      <w:r w:rsidRPr="00E039D5">
        <w:t>employe</w:t>
      </w:r>
      <w:proofErr w:type="spellEnd"/>
      <w:r w:rsidRPr="00E039D5">
        <w:t xml:space="preserve">, he said “ My brother’s case is but one of many cases in which the Native </w:t>
      </w:r>
      <w:proofErr w:type="spellStart"/>
      <w:r w:rsidRPr="00E039D5">
        <w:t>traveller</w:t>
      </w:r>
      <w:proofErr w:type="spellEnd"/>
      <w:r w:rsidRPr="00E039D5">
        <w:t xml:space="preserve"> is taken advantage of by some of the so-called railway officials, and the only reason I can assign for the few</w:t>
      </w:r>
      <w:r w:rsidRPr="00E039D5">
        <w:softHyphen/>
        <w:t>ness of complaints is, not that their com</w:t>
      </w:r>
      <w:r w:rsidRPr="00E039D5">
        <w:softHyphen/>
        <w:t>pla</w:t>
      </w:r>
      <w:r w:rsidRPr="00E039D5">
        <w:t>ints would not be attended to if lodged with the proper authorities, but because they think that the bullying and knocking about which they receive are part of the duty of the officials.” That sometimes these fussy officials will burn their fingers in this</w:t>
      </w:r>
      <w:r w:rsidRPr="00E039D5">
        <w:t xml:space="preserve"> doubtful amusement, the subjoined correspondence will </w:t>
      </w:r>
      <w:proofErr w:type="gramStart"/>
      <w:r w:rsidRPr="00E039D5">
        <w:t>show:—</w:t>
      </w:r>
      <w:proofErr w:type="gramEnd"/>
      <w:r w:rsidRPr="00E039D5">
        <w:t>■</w:t>
      </w:r>
    </w:p>
    <w:p w:rsidR="00B647F8" w:rsidRPr="00E039D5" w:rsidRDefault="001D61AA">
      <w:pPr>
        <w:pStyle w:val="BodyText"/>
        <w:spacing w:line="190" w:lineRule="auto"/>
        <w:ind w:firstLine="840"/>
        <w:jc w:val="both"/>
      </w:pPr>
      <w:proofErr w:type="spellStart"/>
      <w:r w:rsidRPr="00E039D5">
        <w:t>Gcebula</w:t>
      </w:r>
      <w:proofErr w:type="spellEnd"/>
      <w:r w:rsidRPr="00E039D5">
        <w:t>, Peddie, July 3, 1885.</w:t>
      </w:r>
    </w:p>
    <w:p w:rsidR="00B647F8" w:rsidRPr="00E039D5" w:rsidRDefault="001D61AA">
      <w:pPr>
        <w:pStyle w:val="BodyText"/>
        <w:spacing w:line="190" w:lineRule="auto"/>
        <w:ind w:firstLine="220"/>
        <w:jc w:val="both"/>
      </w:pPr>
      <w:proofErr w:type="gramStart"/>
      <w:r w:rsidRPr="00E039D5">
        <w:rPr>
          <w:smallCaps/>
        </w:rPr>
        <w:t>Sir,</w:t>
      </w:r>
      <w:r w:rsidRPr="00E039D5">
        <w:t>—</w:t>
      </w:r>
      <w:proofErr w:type="gramEnd"/>
      <w:r w:rsidRPr="00E039D5">
        <w:t xml:space="preserve">There is a matter that I wish to bring before your notice. On the 27th ultimo I started from </w:t>
      </w:r>
      <w:proofErr w:type="spellStart"/>
      <w:r w:rsidRPr="00E039D5">
        <w:t>Burghersdorp</w:t>
      </w:r>
      <w:proofErr w:type="spellEnd"/>
      <w:r w:rsidRPr="00E039D5">
        <w:t xml:space="preserve"> where I am a teacher of a Mission </w:t>
      </w:r>
      <w:proofErr w:type="gramStart"/>
      <w:r w:rsidRPr="00E039D5">
        <w:t>School, and</w:t>
      </w:r>
      <w:proofErr w:type="gramEnd"/>
      <w:r w:rsidRPr="00E039D5">
        <w:t xml:space="preserve"> came </w:t>
      </w:r>
      <w:r w:rsidRPr="00E039D5">
        <w:t xml:space="preserve">down to King William’s Town per train. I took the second-class ticket and travelled as a second-class passenger from </w:t>
      </w:r>
      <w:proofErr w:type="spellStart"/>
      <w:r w:rsidRPr="00E039D5">
        <w:t>Burghersdorp</w:t>
      </w:r>
      <w:proofErr w:type="spellEnd"/>
      <w:r w:rsidRPr="00E039D5">
        <w:t xml:space="preserve"> to Queen’s </w:t>
      </w:r>
      <w:proofErr w:type="gramStart"/>
      <w:r w:rsidRPr="00E039D5">
        <w:t>Town ;</w:t>
      </w:r>
      <w:proofErr w:type="gramEnd"/>
      <w:r w:rsidRPr="00E039D5">
        <w:t xml:space="preserve"> but from Queen’s Town to Blaney Junction I was reluctantly compelled to travel as a third-class passenger. T</w:t>
      </w:r>
      <w:r w:rsidRPr="00E039D5">
        <w:t>he authorities at Queen’s Town having informed me that no Native can be in the second-class carriage. I protested against this step, which I thought was one of great injustice not only to myself personally, but to the Native community at large; but the aut</w:t>
      </w:r>
      <w:r w:rsidRPr="00E039D5">
        <w:t>horities there were resolute, and would listen to no reasoning, and so, seeing the railway starting, I was compelled to jump into the third-class carriage, otherwise I might have been left behind, and had to be in it as far as Blaney, after which place I a</w:t>
      </w:r>
      <w:r w:rsidRPr="00E039D5">
        <w:t xml:space="preserve">gain went into  the second-class carriage to King William’s Town. I inform you of this, not so much because I felt grieved of such a treatment, but simply to bring to your notice the inconvenience to which the Native </w:t>
      </w:r>
      <w:proofErr w:type="spellStart"/>
      <w:r w:rsidRPr="00E039D5">
        <w:t>travellers</w:t>
      </w:r>
      <w:proofErr w:type="spellEnd"/>
      <w:r w:rsidRPr="00E039D5">
        <w:t xml:space="preserve"> are put by the railway autho</w:t>
      </w:r>
      <w:r w:rsidRPr="00E039D5">
        <w:t>ri</w:t>
      </w:r>
      <w:r w:rsidRPr="00E039D5">
        <w:softHyphen/>
        <w:t>ties at Queen's Town. I consider it to be very unjust to inconvenience people who travel by railway for a fault, which is not theirs, if it be a fault at all—but of their Creator who made them black.</w:t>
      </w:r>
    </w:p>
    <w:p w:rsidR="00B647F8" w:rsidRPr="00E039D5" w:rsidRDefault="001D61AA">
      <w:pPr>
        <w:pStyle w:val="BodyText"/>
        <w:spacing w:line="190" w:lineRule="auto"/>
        <w:ind w:firstLine="220"/>
        <w:jc w:val="both"/>
      </w:pPr>
      <w:r w:rsidRPr="00E039D5">
        <w:t>Hoping that you will give this bad treatment of Nativ</w:t>
      </w:r>
      <w:r w:rsidRPr="00E039D5">
        <w:t>es by the railway authorities your prompt and earnest attention.</w:t>
      </w:r>
    </w:p>
    <w:p w:rsidR="00B647F8" w:rsidRPr="00E039D5" w:rsidRDefault="001D61AA">
      <w:pPr>
        <w:pStyle w:val="BodyText"/>
        <w:spacing w:line="190" w:lineRule="auto"/>
        <w:ind w:firstLine="0"/>
        <w:jc w:val="center"/>
      </w:pPr>
      <w:r w:rsidRPr="00E039D5">
        <w:t xml:space="preserve">I have the </w:t>
      </w:r>
      <w:proofErr w:type="spellStart"/>
      <w:r w:rsidRPr="00E039D5">
        <w:t>honour</w:t>
      </w:r>
      <w:proofErr w:type="spellEnd"/>
      <w:r w:rsidRPr="00E039D5">
        <w:t xml:space="preserve"> to be,</w:t>
      </w:r>
      <w:r w:rsidRPr="00E039D5">
        <w:br/>
        <w:t>Sir,</w:t>
      </w:r>
    </w:p>
    <w:p w:rsidR="00B647F8" w:rsidRPr="00E039D5" w:rsidRDefault="001D61AA">
      <w:pPr>
        <w:pStyle w:val="BodyText"/>
        <w:spacing w:line="190" w:lineRule="auto"/>
        <w:ind w:left="1480" w:hanging="920"/>
        <w:jc w:val="both"/>
      </w:pPr>
      <w:r w:rsidRPr="00E039D5">
        <w:t xml:space="preserve">Your most obedient servant, </w:t>
      </w:r>
      <w:r w:rsidRPr="00E039D5">
        <w:rPr>
          <w:smallCaps/>
        </w:rPr>
        <w:t xml:space="preserve">Petrus </w:t>
      </w:r>
      <w:proofErr w:type="spellStart"/>
      <w:r w:rsidRPr="00E039D5">
        <w:rPr>
          <w:smallCaps/>
        </w:rPr>
        <w:t>Ish</w:t>
      </w:r>
      <w:proofErr w:type="spellEnd"/>
      <w:r w:rsidRPr="00E039D5">
        <w:rPr>
          <w:smallCaps/>
        </w:rPr>
        <w:t>. Kawa.</w:t>
      </w:r>
    </w:p>
    <w:p w:rsidR="00B647F8" w:rsidRPr="00E039D5" w:rsidRDefault="001D61AA">
      <w:pPr>
        <w:pStyle w:val="BodyText"/>
        <w:spacing w:after="220" w:line="190" w:lineRule="auto"/>
        <w:ind w:firstLine="0"/>
      </w:pPr>
      <w:r w:rsidRPr="00E039D5">
        <w:t xml:space="preserve">T. R. </w:t>
      </w:r>
      <w:r w:rsidRPr="00E039D5">
        <w:rPr>
          <w:smallCaps/>
        </w:rPr>
        <w:t>Price.</w:t>
      </w:r>
      <w:r w:rsidRPr="00E039D5">
        <w:t xml:space="preserve"> Esq., Traffic Manager, Chief Offices, East London Terminus, East London.</w:t>
      </w:r>
    </w:p>
    <w:p w:rsidR="00B647F8" w:rsidRPr="00E039D5" w:rsidRDefault="001D61AA">
      <w:pPr>
        <w:pStyle w:val="BodyText"/>
        <w:spacing w:line="185" w:lineRule="auto"/>
        <w:ind w:firstLine="0"/>
        <w:jc w:val="both"/>
      </w:pPr>
      <w:r w:rsidRPr="00E039D5">
        <w:t>East London and Queen’s Town Railway, Traffic Manager’s Office, East London. July 6th, 1885.</w:t>
      </w:r>
    </w:p>
    <w:p w:rsidR="00B647F8" w:rsidRPr="00E039D5" w:rsidRDefault="001D61AA">
      <w:pPr>
        <w:pStyle w:val="BodyText"/>
        <w:spacing w:line="185" w:lineRule="auto"/>
        <w:ind w:firstLine="220"/>
        <w:jc w:val="both"/>
      </w:pPr>
      <w:r w:rsidRPr="00E039D5">
        <w:rPr>
          <w:smallCaps/>
        </w:rPr>
        <w:t>Dear Sir,</w:t>
      </w:r>
      <w:r w:rsidRPr="00E039D5">
        <w:t>—I have received your letter of the 3rd instant, and in reply have to  express t</w:t>
      </w:r>
      <w:r w:rsidRPr="00E039D5">
        <w:t xml:space="preserve">o you my personal regret at the treatment to which </w:t>
      </w:r>
      <w:proofErr w:type="spellStart"/>
      <w:r w:rsidRPr="00E039D5">
        <w:t>vou</w:t>
      </w:r>
      <w:proofErr w:type="spellEnd"/>
      <w:r w:rsidRPr="00E039D5">
        <w:t xml:space="preserve"> state you were subjected by the Staff of this Department at Queen’s Town Station. I am obliged to you for communicating with me, and the subject of your letter shall receive imme</w:t>
      </w:r>
      <w:r w:rsidRPr="00E039D5">
        <w:softHyphen/>
        <w:t>diate attention. So lo</w:t>
      </w:r>
      <w:r w:rsidRPr="00E039D5">
        <w:t xml:space="preserve">ng as </w:t>
      </w:r>
      <w:proofErr w:type="spellStart"/>
      <w:r w:rsidRPr="00E039D5">
        <w:t>vou</w:t>
      </w:r>
      <w:proofErr w:type="spellEnd"/>
      <w:r w:rsidRPr="00E039D5">
        <w:t xml:space="preserve"> </w:t>
      </w:r>
      <w:proofErr w:type="spellStart"/>
      <w:r w:rsidRPr="00E039D5">
        <w:t>ivere</w:t>
      </w:r>
      <w:proofErr w:type="spellEnd"/>
      <w:r w:rsidRPr="00E039D5">
        <w:t xml:space="preserve"> in possession of a second-class ticket you were entitled to travel in a second-class carriage.</w:t>
      </w:r>
    </w:p>
    <w:p w:rsidR="00B647F8" w:rsidRPr="00E039D5" w:rsidRDefault="001D61AA">
      <w:pPr>
        <w:pStyle w:val="BodyText"/>
        <w:spacing w:line="185" w:lineRule="auto"/>
        <w:ind w:firstLine="0"/>
        <w:jc w:val="center"/>
      </w:pPr>
      <w:r w:rsidRPr="00E039D5">
        <w:t>Yours truly,</w:t>
      </w:r>
    </w:p>
    <w:p w:rsidR="00B647F8" w:rsidRPr="00E039D5" w:rsidRDefault="001D61AA">
      <w:pPr>
        <w:pStyle w:val="BodyText"/>
        <w:spacing w:line="185" w:lineRule="auto"/>
        <w:ind w:firstLine="860"/>
        <w:jc w:val="both"/>
      </w:pPr>
      <w:r w:rsidRPr="00E039D5">
        <w:t xml:space="preserve">I • R. </w:t>
      </w:r>
      <w:r w:rsidRPr="00E039D5">
        <w:rPr>
          <w:smallCaps/>
        </w:rPr>
        <w:t>Price,</w:t>
      </w:r>
      <w:r w:rsidRPr="00E039D5">
        <w:t xml:space="preserve"> Traffic Manager Mr. </w:t>
      </w:r>
      <w:r w:rsidRPr="00E039D5">
        <w:rPr>
          <w:smallCaps/>
        </w:rPr>
        <w:t xml:space="preserve">Petrus </w:t>
      </w:r>
      <w:proofErr w:type="spellStart"/>
      <w:r w:rsidRPr="00E039D5">
        <w:rPr>
          <w:smallCaps/>
        </w:rPr>
        <w:t>Ish</w:t>
      </w:r>
      <w:proofErr w:type="spellEnd"/>
      <w:r w:rsidRPr="00E039D5">
        <w:rPr>
          <w:smallCaps/>
        </w:rPr>
        <w:t>. Kawa,</w:t>
      </w:r>
    </w:p>
    <w:p w:rsidR="00B647F8" w:rsidRPr="00E039D5" w:rsidRDefault="001D61AA">
      <w:pPr>
        <w:pStyle w:val="BodyText"/>
        <w:spacing w:after="140" w:line="185" w:lineRule="auto"/>
        <w:ind w:firstLine="380"/>
        <w:jc w:val="both"/>
      </w:pPr>
      <w:proofErr w:type="spellStart"/>
      <w:r w:rsidRPr="00E039D5">
        <w:t>Egcebula</w:t>
      </w:r>
      <w:proofErr w:type="spellEnd"/>
      <w:r w:rsidRPr="00E039D5">
        <w:t>, Fort Peddie.</w:t>
      </w:r>
    </w:p>
    <w:p w:rsidR="00B647F8" w:rsidRPr="00E039D5" w:rsidRDefault="001D61AA">
      <w:pPr>
        <w:pStyle w:val="BodyText"/>
        <w:spacing w:after="140" w:line="190" w:lineRule="auto"/>
        <w:ind w:firstLine="220"/>
        <w:jc w:val="both"/>
      </w:pPr>
      <w:r w:rsidRPr="00E039D5">
        <w:rPr>
          <w:smallCaps/>
        </w:rPr>
        <w:t>The</w:t>
      </w:r>
      <w:r w:rsidRPr="00E039D5">
        <w:t xml:space="preserve"> Native Educational Association has appointed a committee of two to compile, with the aid of some old </w:t>
      </w:r>
      <w:proofErr w:type="spellStart"/>
      <w:r w:rsidRPr="00E039D5">
        <w:t>Kafirs</w:t>
      </w:r>
      <w:proofErr w:type="spellEnd"/>
      <w:r w:rsidRPr="00E039D5">
        <w:t xml:space="preserve"> a history of the Kafir race, which will be printed in the Kafir language for the </w:t>
      </w:r>
      <w:proofErr w:type="gramStart"/>
      <w:r w:rsidRPr="00E039D5">
        <w:t>use  of</w:t>
      </w:r>
      <w:proofErr w:type="gramEnd"/>
      <w:r w:rsidRPr="00E039D5">
        <w:t xml:space="preserve"> Native schools. The task is a gigantic one; and the progre</w:t>
      </w:r>
      <w:r w:rsidRPr="00E039D5">
        <w:t xml:space="preserve">ss of the work will, no doubt, be watched with interest by all students of this kind of knowledge. The membership of the Association is over </w:t>
      </w:r>
      <w:proofErr w:type="gramStart"/>
      <w:r w:rsidRPr="00E039D5">
        <w:t>a  hundred</w:t>
      </w:r>
      <w:proofErr w:type="gramEnd"/>
      <w:r w:rsidRPr="00E039D5">
        <w:t xml:space="preserve"> and includes most of the educated young men. There should, therefore, be no difficulty in having the man</w:t>
      </w:r>
      <w:r w:rsidRPr="00E039D5">
        <w:t>uscript printed when it is ready. We highly commend the step the Association has taken.</w:t>
      </w:r>
    </w:p>
    <w:p w:rsidR="00B647F8" w:rsidRPr="00E039D5" w:rsidRDefault="001D61AA">
      <w:pPr>
        <w:pStyle w:val="BodyText"/>
        <w:spacing w:after="140" w:line="192" w:lineRule="auto"/>
        <w:ind w:firstLine="220"/>
        <w:jc w:val="both"/>
      </w:pPr>
      <w:r w:rsidRPr="00E039D5">
        <w:t xml:space="preserve">As an illustration of the utility of advertising </w:t>
      </w:r>
      <w:proofErr w:type="gramStart"/>
      <w:r w:rsidRPr="00E039D5">
        <w:t xml:space="preserve">in </w:t>
      </w:r>
      <w:r w:rsidRPr="00E039D5">
        <w:rPr>
          <w:i/>
          <w:iCs/>
        </w:rPr>
        <w:t>.Native</w:t>
      </w:r>
      <w:proofErr w:type="gramEnd"/>
      <w:r w:rsidRPr="00E039D5">
        <w:rPr>
          <w:i/>
          <w:iCs/>
        </w:rPr>
        <w:t xml:space="preserve"> Opinion</w:t>
      </w:r>
      <w:r w:rsidRPr="00E039D5">
        <w:t xml:space="preserve"> it may be I stated that two horses stolen from Kama-</w:t>
      </w:r>
    </w:p>
    <w:p w:rsidR="00B647F8" w:rsidRPr="00E039D5" w:rsidRDefault="001D61AA">
      <w:pPr>
        <w:pStyle w:val="BodyText"/>
        <w:spacing w:after="340" w:line="190" w:lineRule="auto"/>
        <w:ind w:firstLine="0"/>
        <w:jc w:val="both"/>
      </w:pPr>
      <w:r w:rsidRPr="00E039D5">
        <w:rPr>
          <w:noProof/>
        </w:rPr>
        <mc:AlternateContent>
          <mc:Choice Requires="wps">
            <w:drawing>
              <wp:anchor distT="0" distB="0" distL="0" distR="0" simplePos="0" relativeHeight="125829378" behindDoc="0" locked="0" layoutInCell="1" allowOverlap="1">
                <wp:simplePos x="0" y="0"/>
                <wp:positionH relativeFrom="page">
                  <wp:posOffset>6858635</wp:posOffset>
                </wp:positionH>
                <wp:positionV relativeFrom="margin">
                  <wp:posOffset>0</wp:posOffset>
                </wp:positionV>
                <wp:extent cx="4526280" cy="1543304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4526280" cy="15433040"/>
                        </a:xfrm>
                        <a:prstGeom prst="rect">
                          <a:avLst/>
                        </a:prstGeom>
                        <a:noFill/>
                      </wps:spPr>
                      <wps:txbx>
                        <w:txbxContent>
                          <w:p w:rsidR="00B647F8" w:rsidRDefault="001D61AA">
                            <w:pPr>
                              <w:pStyle w:val="Bodytext90"/>
                            </w:pPr>
                            <w:r>
                              <w:t xml:space="preserve">JOHN J. IRVINE &amp; CO., </w:t>
                            </w:r>
                          </w:p>
                          <w:p w:rsidR="00B647F8" w:rsidRDefault="001D61AA">
                            <w:pPr>
                              <w:pStyle w:val="Tableofcontents0"/>
                              <w:tabs>
                                <w:tab w:val="right" w:pos="6537"/>
                              </w:tabs>
                              <w:spacing w:after="80" w:line="226" w:lineRule="auto"/>
                              <w:rPr>
                                <w:sz w:val="38"/>
                                <w:szCs w:val="38"/>
                              </w:rPr>
                            </w:pPr>
                            <w:proofErr w:type="spellStart"/>
                            <w:r>
                              <w:rPr>
                                <w:rFonts w:ascii="Times New Roman" w:eastAsia="Times New Roman" w:hAnsi="Times New Roman" w:cs="Times New Roman"/>
                                <w:w w:val="80"/>
                                <w:sz w:val="38"/>
                                <w:szCs w:val="38"/>
                              </w:rPr>
                              <w:t>Abatenga</w:t>
                            </w:r>
                            <w:proofErr w:type="spellEnd"/>
                            <w:r>
                              <w:rPr>
                                <w:rFonts w:ascii="Times New Roman" w:eastAsia="Times New Roman" w:hAnsi="Times New Roman" w:cs="Times New Roman"/>
                                <w:w w:val="80"/>
                                <w:sz w:val="38"/>
                                <w:szCs w:val="38"/>
                              </w:rPr>
                              <w:t xml:space="preserve"> </w:t>
                            </w:r>
                            <w:proofErr w:type="spellStart"/>
                            <w:r>
                              <w:rPr>
                                <w:rFonts w:ascii="Times New Roman" w:eastAsia="Times New Roman" w:hAnsi="Times New Roman" w:cs="Times New Roman"/>
                                <w:w w:val="80"/>
                                <w:sz w:val="38"/>
                                <w:szCs w:val="38"/>
                              </w:rPr>
                              <w:t>impahla</w:t>
                            </w:r>
                            <w:proofErr w:type="spellEnd"/>
                            <w:r>
                              <w:rPr>
                                <w:rFonts w:ascii="Times New Roman" w:eastAsia="Times New Roman" w:hAnsi="Times New Roman" w:cs="Times New Roman"/>
                                <w:w w:val="80"/>
                                <w:sz w:val="38"/>
                                <w:szCs w:val="38"/>
                              </w:rPr>
                              <w:t xml:space="preserve"> </w:t>
                            </w:r>
                            <w:proofErr w:type="spellStart"/>
                            <w:r>
                              <w:rPr>
                                <w:rFonts w:ascii="Times New Roman" w:eastAsia="Times New Roman" w:hAnsi="Times New Roman" w:cs="Times New Roman"/>
                                <w:w w:val="80"/>
                                <w:sz w:val="38"/>
                                <w:szCs w:val="38"/>
                              </w:rPr>
                              <w:t>kwam</w:t>
                            </w:r>
                            <w:r>
                              <w:rPr>
                                <w:rFonts w:ascii="Times New Roman" w:eastAsia="Times New Roman" w:hAnsi="Times New Roman" w:cs="Times New Roman"/>
                                <w:w w:val="80"/>
                                <w:sz w:val="38"/>
                                <w:szCs w:val="38"/>
                              </w:rPr>
                              <w:t>anye</w:t>
                            </w:r>
                            <w:proofErr w:type="spellEnd"/>
                            <w:r>
                              <w:rPr>
                                <w:rFonts w:ascii="Times New Roman" w:eastAsia="Times New Roman" w:hAnsi="Times New Roman" w:cs="Times New Roman"/>
                                <w:w w:val="80"/>
                                <w:sz w:val="38"/>
                                <w:szCs w:val="38"/>
                              </w:rPr>
                              <w:t xml:space="preserve"> </w:t>
                            </w:r>
                            <w:proofErr w:type="spellStart"/>
                            <w:r>
                              <w:rPr>
                                <w:rFonts w:ascii="Times New Roman" w:eastAsia="Times New Roman" w:hAnsi="Times New Roman" w:cs="Times New Roman"/>
                                <w:w w:val="80"/>
                                <w:sz w:val="38"/>
                                <w:szCs w:val="38"/>
                              </w:rPr>
                              <w:t>amazwe</w:t>
                            </w:r>
                            <w:proofErr w:type="spellEnd"/>
                            <w:r>
                              <w:rPr>
                                <w:rFonts w:ascii="Times New Roman" w:eastAsia="Times New Roman" w:hAnsi="Times New Roman" w:cs="Times New Roman"/>
                                <w:w w:val="80"/>
                                <w:sz w:val="38"/>
                                <w:szCs w:val="38"/>
                              </w:rPr>
                              <w:t xml:space="preserve">, I </w:t>
                            </w:r>
                            <w:proofErr w:type="spellStart"/>
                            <w:r>
                              <w:rPr>
                                <w:rFonts w:ascii="Times New Roman" w:eastAsia="Times New Roman" w:hAnsi="Times New Roman" w:cs="Times New Roman"/>
                                <w:w w:val="80"/>
                                <w:sz w:val="38"/>
                                <w:szCs w:val="38"/>
                              </w:rPr>
                              <w:t>Nakweli</w:t>
                            </w:r>
                            <w:proofErr w:type="spellEnd"/>
                            <w:r>
                              <w:rPr>
                                <w:rFonts w:ascii="Times New Roman" w:eastAsia="Times New Roman" w:hAnsi="Times New Roman" w:cs="Times New Roman"/>
                                <w:w w:val="80"/>
                                <w:sz w:val="38"/>
                                <w:szCs w:val="38"/>
                              </w:rPr>
                              <w:t>,</w:t>
                            </w:r>
                            <w:r>
                              <w:rPr>
                                <w:rFonts w:ascii="Times New Roman" w:eastAsia="Times New Roman" w:hAnsi="Times New Roman" w:cs="Times New Roman"/>
                                <w:w w:val="80"/>
                                <w:sz w:val="38"/>
                                <w:szCs w:val="38"/>
                              </w:rPr>
                              <w:tab/>
                            </w:r>
                            <w:bookmarkStart w:id="0" w:name="_GoBack"/>
                            <w:bookmarkEnd w:id="0"/>
                          </w:p>
                          <w:p w:rsidR="00B647F8" w:rsidRDefault="001D61AA">
                            <w:pPr>
                              <w:pStyle w:val="Tableofcontents0"/>
                              <w:spacing w:line="240" w:lineRule="auto"/>
                              <w:ind w:firstLine="180"/>
                              <w:jc w:val="both"/>
                              <w:rPr>
                                <w:sz w:val="46"/>
                                <w:szCs w:val="46"/>
                              </w:rPr>
                            </w:pPr>
                            <w:proofErr w:type="spellStart"/>
                            <w:r>
                              <w:rPr>
                                <w:rFonts w:ascii="Times New Roman" w:eastAsia="Times New Roman" w:hAnsi="Times New Roman" w:cs="Times New Roman"/>
                                <w:sz w:val="46"/>
                                <w:szCs w:val="46"/>
                              </w:rPr>
                              <w:t>Nabatengeli</w:t>
                            </w:r>
                            <w:proofErr w:type="spellEnd"/>
                            <w:r>
                              <w:rPr>
                                <w:rFonts w:ascii="Times New Roman" w:eastAsia="Times New Roman" w:hAnsi="Times New Roman" w:cs="Times New Roman"/>
                                <w:sz w:val="46"/>
                                <w:szCs w:val="46"/>
                              </w:rPr>
                              <w:t xml:space="preserve"> </w:t>
                            </w:r>
                            <w:proofErr w:type="spellStart"/>
                            <w:r>
                              <w:rPr>
                                <w:rFonts w:ascii="Times New Roman" w:eastAsia="Times New Roman" w:hAnsi="Times New Roman" w:cs="Times New Roman"/>
                                <w:sz w:val="46"/>
                                <w:szCs w:val="46"/>
                              </w:rPr>
                              <w:t>bofani</w:t>
                            </w:r>
                            <w:proofErr w:type="spellEnd"/>
                            <w:r>
                              <w:rPr>
                                <w:rFonts w:ascii="Times New Roman" w:eastAsia="Times New Roman" w:hAnsi="Times New Roman" w:cs="Times New Roman"/>
                                <w:sz w:val="46"/>
                                <w:szCs w:val="46"/>
                              </w:rPr>
                              <w:t xml:space="preserve"> </w:t>
                            </w:r>
                            <w:proofErr w:type="spellStart"/>
                            <w:r>
                              <w:rPr>
                                <w:rFonts w:ascii="Times New Roman" w:eastAsia="Times New Roman" w:hAnsi="Times New Roman" w:cs="Times New Roman"/>
                                <w:sz w:val="46"/>
                                <w:szCs w:val="46"/>
                              </w:rPr>
                              <w:t>ngofani</w:t>
                            </w:r>
                            <w:proofErr w:type="spellEnd"/>
                            <w:r>
                              <w:rPr>
                                <w:rFonts w:ascii="Times New Roman" w:eastAsia="Times New Roman" w:hAnsi="Times New Roman" w:cs="Times New Roman"/>
                                <w:sz w:val="46"/>
                                <w:szCs w:val="46"/>
                              </w:rPr>
                              <w:t xml:space="preserve">, </w:t>
                            </w:r>
                          </w:p>
                          <w:p w:rsidR="00B647F8" w:rsidRDefault="00B647F8"/>
                          <w:p w:rsidR="00B647F8" w:rsidRDefault="001D61AA">
                            <w:pPr>
                              <w:pStyle w:val="Tableofcontents0"/>
                              <w:tabs>
                                <w:tab w:val="right" w:pos="6666"/>
                              </w:tabs>
                              <w:spacing w:line="254" w:lineRule="auto"/>
                            </w:pPr>
                            <w:proofErr w:type="spellStart"/>
                            <w:r>
                              <w:t>Abatengi</w:t>
                            </w:r>
                            <w:proofErr w:type="spellEnd"/>
                            <w:r>
                              <w:t xml:space="preserve"> bento </w:t>
                            </w:r>
                            <w:proofErr w:type="spellStart"/>
                            <w:r>
                              <w:t>eziveliswo</w:t>
                            </w:r>
                            <w:proofErr w:type="spellEnd"/>
                            <w:r>
                              <w:t xml:space="preserve"> </w:t>
                            </w:r>
                            <w:proofErr w:type="spellStart"/>
                            <w:r>
                              <w:t>ngabantsundu</w:t>
                            </w:r>
                            <w:proofErr w:type="spellEnd"/>
                            <w:r>
                              <w:t xml:space="preserve"> </w:t>
                            </w:r>
                            <w:proofErr w:type="spellStart"/>
                            <w:r>
                              <w:t>esinjengo</w:t>
                            </w:r>
                            <w:proofErr w:type="spellEnd"/>
                            <w:r>
                              <w:tab/>
                            </w:r>
                          </w:p>
                          <w:p w:rsidR="00B647F8" w:rsidRDefault="001D61AA">
                            <w:pPr>
                              <w:pStyle w:val="Bodytext70"/>
                              <w:spacing w:after="80"/>
                              <w:ind w:left="0" w:firstLine="0"/>
                              <w:jc w:val="right"/>
                            </w:pPr>
                            <w:r>
                              <w:t xml:space="preserve">BOYA, IZIKUMBA ZENKOMO, </w:t>
                            </w:r>
                          </w:p>
                          <w:p w:rsidR="00B647F8" w:rsidRDefault="001D61AA">
                            <w:pPr>
                              <w:pStyle w:val="Bodytext70"/>
                              <w:spacing w:after="80" w:line="269" w:lineRule="auto"/>
                              <w:ind w:left="1880" w:hanging="1340"/>
                              <w:rPr>
                                <w:sz w:val="36"/>
                                <w:szCs w:val="36"/>
                              </w:rPr>
                            </w:pPr>
                            <w:proofErr w:type="spellStart"/>
                            <w:r>
                              <w:t>Nezempahla</w:t>
                            </w:r>
                            <w:proofErr w:type="spellEnd"/>
                            <w:r>
                              <w:t xml:space="preserve"> </w:t>
                            </w:r>
                            <w:proofErr w:type="spellStart"/>
                            <w:proofErr w:type="gramStart"/>
                            <w:r>
                              <w:t>emfutshane</w:t>
                            </w:r>
                            <w:proofErr w:type="spellEnd"/>
                            <w:r>
                              <w:t xml:space="preserve">,  </w:t>
                            </w:r>
                            <w:r>
                              <w:rPr>
                                <w:sz w:val="36"/>
                                <w:szCs w:val="36"/>
                              </w:rPr>
                              <w:t>BEMPONDO</w:t>
                            </w:r>
                            <w:proofErr w:type="gramEnd"/>
                            <w:r>
                              <w:rPr>
                                <w:sz w:val="36"/>
                                <w:szCs w:val="36"/>
                              </w:rPr>
                              <w:t>,</w:t>
                            </w:r>
                          </w:p>
                          <w:p w:rsidR="00B647F8" w:rsidRDefault="001D61AA">
                            <w:pPr>
                              <w:pStyle w:val="Bodytext60"/>
                              <w:spacing w:after="380" w:line="240" w:lineRule="auto"/>
                              <w:ind w:left="1400"/>
                              <w:rPr>
                                <w:sz w:val="36"/>
                                <w:szCs w:val="36"/>
                              </w:rPr>
                            </w:pPr>
                            <w:proofErr w:type="spellStart"/>
                            <w:r>
                              <w:rPr>
                                <w:i/>
                                <w:iCs/>
                                <w:sz w:val="36"/>
                                <w:szCs w:val="36"/>
                              </w:rPr>
                              <w:t>NokUdla</w:t>
                            </w:r>
                            <w:proofErr w:type="spellEnd"/>
                            <w:r>
                              <w:rPr>
                                <w:i/>
                                <w:iCs/>
                                <w:sz w:val="36"/>
                                <w:szCs w:val="36"/>
                              </w:rPr>
                              <w:t xml:space="preserve">, </w:t>
                            </w:r>
                            <w:proofErr w:type="spellStart"/>
                            <w:r>
                              <w:rPr>
                                <w:i/>
                                <w:iCs/>
                                <w:sz w:val="36"/>
                                <w:szCs w:val="36"/>
                              </w:rPr>
                              <w:t>njalo</w:t>
                            </w:r>
                            <w:proofErr w:type="spellEnd"/>
                            <w:r>
                              <w:rPr>
                                <w:i/>
                                <w:iCs/>
                                <w:sz w:val="36"/>
                                <w:szCs w:val="36"/>
                              </w:rPr>
                              <w:t xml:space="preserve"> </w:t>
                            </w:r>
                            <w:proofErr w:type="spellStart"/>
                            <w:r>
                              <w:rPr>
                                <w:i/>
                                <w:iCs/>
                                <w:sz w:val="36"/>
                                <w:szCs w:val="36"/>
                              </w:rPr>
                              <w:t>njalo</w:t>
                            </w:r>
                            <w:proofErr w:type="spellEnd"/>
                            <w:r>
                              <w:rPr>
                                <w:i/>
                                <w:iCs/>
                                <w:sz w:val="36"/>
                                <w:szCs w:val="36"/>
                              </w:rPr>
                              <w:t>.</w:t>
                            </w:r>
                          </w:p>
                          <w:p w:rsidR="00B647F8" w:rsidRDefault="001D61AA">
                            <w:pPr>
                              <w:pStyle w:val="Bodytext50"/>
                              <w:spacing w:line="266" w:lineRule="auto"/>
                              <w:jc w:val="both"/>
                            </w:pPr>
                            <w:proofErr w:type="spellStart"/>
                            <w:r>
                              <w:t>Ivenkile</w:t>
                            </w:r>
                            <w:proofErr w:type="spellEnd"/>
                            <w:r>
                              <w:t xml:space="preserve"> </w:t>
                            </w:r>
                            <w:proofErr w:type="spellStart"/>
                            <w:r>
                              <w:t>nezitora</w:t>
                            </w:r>
                            <w:proofErr w:type="spellEnd"/>
                            <w:r>
                              <w:t xml:space="preserve"> </w:t>
                            </w:r>
                            <w:proofErr w:type="spellStart"/>
                            <w:r>
                              <w:t>zentlobo</w:t>
                            </w:r>
                            <w:proofErr w:type="spellEnd"/>
                            <w:r>
                              <w:t xml:space="preserve"> </w:t>
                            </w:r>
                            <w:proofErr w:type="spellStart"/>
                            <w:r>
                              <w:t>ngentlobo</w:t>
                            </w:r>
                            <w:proofErr w:type="spellEnd"/>
                            <w:r>
                              <w:t xml:space="preserve">, </w:t>
                            </w:r>
                            <w:proofErr w:type="spellStart"/>
                            <w:r>
                              <w:t>ezikwindawo</w:t>
                            </w:r>
                            <w:proofErr w:type="spellEnd"/>
                            <w:r>
                              <w:t xml:space="preserve"> </w:t>
                            </w:r>
                            <w:proofErr w:type="spellStart"/>
                            <w:r>
                              <w:t>ngendawo</w:t>
                            </w:r>
                            <w:proofErr w:type="spellEnd"/>
                            <w:r>
                              <w:t xml:space="preserve">, </w:t>
                            </w:r>
                            <w:proofErr w:type="spellStart"/>
                            <w:r>
                              <w:t>ezitonga</w:t>
                            </w:r>
                            <w:proofErr w:type="spellEnd"/>
                            <w:r>
                              <w:t xml:space="preserve"> </w:t>
                            </w:r>
                            <w:proofErr w:type="spellStart"/>
                            <w:r>
                              <w:t>impahla</w:t>
                            </w:r>
                            <w:proofErr w:type="spellEnd"/>
                            <w:r>
                              <w:t xml:space="preserve"> </w:t>
                            </w:r>
                            <w:proofErr w:type="spellStart"/>
                            <w:r>
                              <w:t>kuti</w:t>
                            </w:r>
                            <w:proofErr w:type="spellEnd"/>
                            <w:r>
                              <w:t xml:space="preserve">, zine cam </w:t>
                            </w:r>
                            <w:proofErr w:type="spellStart"/>
                            <w:r>
                              <w:t>lokufumana</w:t>
                            </w:r>
                            <w:proofErr w:type="spellEnd"/>
                            <w:r>
                              <w:t xml:space="preserve"> </w:t>
                            </w:r>
                            <w:proofErr w:type="spellStart"/>
                            <w:r>
                              <w:t>impahla</w:t>
                            </w:r>
                            <w:proofErr w:type="spellEnd"/>
                            <w:r>
                              <w:t xml:space="preserve"> </w:t>
                            </w:r>
                            <w:proofErr w:type="spellStart"/>
                            <w:r>
                              <w:t>yentlobo</w:t>
                            </w:r>
                            <w:proofErr w:type="spellEnd"/>
                            <w:r>
                              <w:t xml:space="preserve"> </w:t>
                            </w:r>
                            <w:proofErr w:type="spellStart"/>
                            <w:r>
                              <w:t>zonke</w:t>
                            </w:r>
                            <w:proofErr w:type="spellEnd"/>
                            <w:r>
                              <w:t xml:space="preserve"> </w:t>
                            </w:r>
                            <w:proofErr w:type="spellStart"/>
                            <w:r>
                              <w:t>ehambe</w:t>
                            </w:r>
                            <w:proofErr w:type="spellEnd"/>
                            <w:r>
                              <w:t xml:space="preserve"> </w:t>
                            </w:r>
                            <w:proofErr w:type="spellStart"/>
                            <w:r>
                              <w:t>itengwa</w:t>
                            </w:r>
                            <w:proofErr w:type="spellEnd"/>
                            <w:r>
                              <w:t xml:space="preserve"> </w:t>
                            </w:r>
                            <w:proofErr w:type="spellStart"/>
                            <w:r>
                              <w:t>ngentelekelelo</w:t>
                            </w:r>
                            <w:proofErr w:type="spellEnd"/>
                            <w:r>
                              <w:t xml:space="preserve"> </w:t>
                            </w:r>
                            <w:proofErr w:type="spellStart"/>
                            <w:r>
                              <w:t>enkulu</w:t>
                            </w:r>
                            <w:proofErr w:type="spellEnd"/>
                            <w:r>
                              <w:t xml:space="preserve"> </w:t>
                            </w:r>
                            <w:proofErr w:type="spellStart"/>
                            <w:r>
                              <w:t>kumagumbi</w:t>
                            </w:r>
                            <w:proofErr w:type="spellEnd"/>
                            <w:r>
                              <w:t xml:space="preserve"> </w:t>
                            </w:r>
                            <w:proofErr w:type="spellStart"/>
                            <w:r>
                              <w:t>ngamagumbi</w:t>
                            </w:r>
                            <w:proofErr w:type="spellEnd"/>
                            <w:r>
                              <w:t xml:space="preserve"> </w:t>
                            </w:r>
                            <w:proofErr w:type="spellStart"/>
                            <w:r>
                              <w:t>elizwe</w:t>
                            </w:r>
                            <w:proofErr w:type="spellEnd"/>
                            <w:r>
                              <w:t>.</w:t>
                            </w:r>
                          </w:p>
                          <w:p w:rsidR="00B647F8" w:rsidRDefault="001D61AA">
                            <w:pPr>
                              <w:pStyle w:val="Bodytext50"/>
                              <w:jc w:val="both"/>
                            </w:pPr>
                            <w:r>
                              <w:t xml:space="preserve">~ </w:t>
                            </w:r>
                            <w:proofErr w:type="spellStart"/>
                            <w:r>
                              <w:t>Kuyo</w:t>
                            </w:r>
                            <w:proofErr w:type="spellEnd"/>
                            <w:r>
                              <w:t xml:space="preserve"> </w:t>
                            </w:r>
                            <w:proofErr w:type="spellStart"/>
                            <w:r>
                              <w:t>yonke</w:t>
                            </w:r>
                            <w:proofErr w:type="spellEnd"/>
                            <w:r>
                              <w:t xml:space="preserve"> </w:t>
                            </w:r>
                            <w:proofErr w:type="spellStart"/>
                            <w:r>
                              <w:t>indawo</w:t>
                            </w:r>
                            <w:proofErr w:type="spellEnd"/>
                            <w:r>
                              <w:t xml:space="preserve"> </w:t>
                            </w:r>
                            <w:proofErr w:type="spellStart"/>
                            <w:r>
                              <w:t>esitenga</w:t>
                            </w:r>
                            <w:proofErr w:type="spellEnd"/>
                            <w:r>
                              <w:t xml:space="preserve"> </w:t>
                            </w:r>
                            <w:proofErr w:type="spellStart"/>
                            <w:r>
                              <w:t>kuyo</w:t>
                            </w:r>
                            <w:proofErr w:type="spellEnd"/>
                            <w:r>
                              <w:t xml:space="preserve"> </w:t>
                            </w:r>
                            <w:proofErr w:type="spellStart"/>
                            <w:r>
                              <w:t>impahla</w:t>
                            </w:r>
                            <w:proofErr w:type="spellEnd"/>
                            <w:r>
                              <w:t xml:space="preserve"> </w:t>
                            </w:r>
                            <w:proofErr w:type="spellStart"/>
                            <w:r>
                              <w:t>yezi</w:t>
                            </w:r>
                            <w:proofErr w:type="spellEnd"/>
                            <w:r>
                              <w:t xml:space="preserve"> </w:t>
                            </w:r>
                            <w:proofErr w:type="spellStart"/>
                            <w:r>
                              <w:t>zitora</w:t>
                            </w:r>
                            <w:proofErr w:type="spellEnd"/>
                            <w:r>
                              <w:t xml:space="preserve"> </w:t>
                            </w:r>
                            <w:proofErr w:type="spellStart"/>
                            <w:r>
                              <w:t>zetu</w:t>
                            </w:r>
                            <w:proofErr w:type="spellEnd"/>
                            <w:r>
                              <w:t xml:space="preserve"> </w:t>
                            </w:r>
                            <w:proofErr w:type="spellStart"/>
                            <w:r>
                              <w:t>sitenga</w:t>
                            </w:r>
                            <w:proofErr w:type="spellEnd"/>
                            <w:r>
                              <w:t xml:space="preserve"> </w:t>
                            </w:r>
                            <w:proofErr w:type="spellStart"/>
                            <w:r>
                              <w:t>ngapandle</w:t>
                            </w:r>
                            <w:proofErr w:type="spellEnd"/>
                            <w:r>
                              <w:t xml:space="preserve"> </w:t>
                            </w:r>
                            <w:proofErr w:type="spellStart"/>
                            <w:r>
                              <w:t>kokwenza</w:t>
                            </w:r>
                            <w:proofErr w:type="spellEnd"/>
                            <w:r>
                              <w:t xml:space="preserve"> </w:t>
                            </w:r>
                            <w:proofErr w:type="spellStart"/>
                            <w:r>
                              <w:t>tyala</w:t>
                            </w:r>
                            <w:proofErr w:type="spellEnd"/>
                            <w:r>
                              <w:t xml:space="preserve">, </w:t>
                            </w:r>
                            <w:proofErr w:type="spellStart"/>
                            <w:r>
                              <w:t>ngokwenjenja</w:t>
                            </w:r>
                            <w:proofErr w:type="spellEnd"/>
                            <w:r>
                              <w:t xml:space="preserve">- lo </w:t>
                            </w:r>
                            <w:proofErr w:type="spellStart"/>
                            <w:r>
                              <w:t>ke</w:t>
                            </w:r>
                            <w:proofErr w:type="spellEnd"/>
                            <w:r>
                              <w:t xml:space="preserve"> </w:t>
                            </w:r>
                            <w:proofErr w:type="spellStart"/>
                            <w:r>
                              <w:t>s</w:t>
                            </w:r>
                            <w:r>
                              <w:t>ondele</w:t>
                            </w:r>
                            <w:proofErr w:type="spellEnd"/>
                            <w:r>
                              <w:t xml:space="preserve"> </w:t>
                            </w:r>
                            <w:proofErr w:type="spellStart"/>
                            <w:r>
                              <w:t>ekufumanini</w:t>
                            </w:r>
                            <w:proofErr w:type="spellEnd"/>
                            <w:r>
                              <w:t xml:space="preserve"> </w:t>
                            </w:r>
                            <w:proofErr w:type="spellStart"/>
                            <w:r>
                              <w:t>eyona</w:t>
                            </w:r>
                            <w:proofErr w:type="spellEnd"/>
                            <w:r>
                              <w:t xml:space="preserve"> </w:t>
                            </w:r>
                            <w:proofErr w:type="spellStart"/>
                            <w:r>
                              <w:t>mpahla</w:t>
                            </w:r>
                            <w:proofErr w:type="spellEnd"/>
                            <w:r>
                              <w:t xml:space="preserve"> </w:t>
                            </w:r>
                            <w:proofErr w:type="spellStart"/>
                            <w:r>
                              <w:t>itshatsheleyo</w:t>
                            </w:r>
                            <w:proofErr w:type="spellEnd"/>
                            <w:r>
                              <w:t xml:space="preserve"> </w:t>
                            </w:r>
                            <w:proofErr w:type="spellStart"/>
                            <w:r>
                              <w:t>ngamaxabiso</w:t>
                            </w:r>
                            <w:proofErr w:type="spellEnd"/>
                            <w:r>
                              <w:t xml:space="preserve"> </w:t>
                            </w:r>
                            <w:proofErr w:type="spellStart"/>
                            <w:r>
                              <w:t>apantsi</w:t>
                            </w:r>
                            <w:proofErr w:type="spellEnd"/>
                            <w:r>
                              <w:t>.</w:t>
                            </w:r>
                          </w:p>
                          <w:p w:rsidR="00B647F8" w:rsidRDefault="001D61AA">
                            <w:pPr>
                              <w:pStyle w:val="Bodytext50"/>
                              <w:spacing w:after="80"/>
                            </w:pPr>
                            <w:proofErr w:type="spellStart"/>
                            <w:r>
                              <w:t>Arpaxabiso</w:t>
                            </w:r>
                            <w:proofErr w:type="spellEnd"/>
                            <w:r>
                              <w:t xml:space="preserve"> </w:t>
                            </w:r>
                            <w:proofErr w:type="spellStart"/>
                            <w:r>
                              <w:t>apezulu</w:t>
                            </w:r>
                            <w:proofErr w:type="spellEnd"/>
                            <w:r>
                              <w:t xml:space="preserve"> </w:t>
                            </w:r>
                            <w:proofErr w:type="spellStart"/>
                            <w:r>
                              <w:t>anikwayo</w:t>
                            </w:r>
                            <w:proofErr w:type="spellEnd"/>
                            <w:r>
                              <w:t xml:space="preserve"> </w:t>
                            </w:r>
                            <w:proofErr w:type="spellStart"/>
                            <w:r>
                              <w:t>ngamaxa</w:t>
                            </w:r>
                            <w:proofErr w:type="spellEnd"/>
                            <w:r>
                              <w:t xml:space="preserve"> </w:t>
                            </w:r>
                            <w:proofErr w:type="spellStart"/>
                            <w:r>
                              <w:t>namaxa</w:t>
                            </w:r>
                            <w:proofErr w:type="spellEnd"/>
                            <w:r>
                              <w:t xml:space="preserve"> </w:t>
                            </w:r>
                            <w:proofErr w:type="spellStart"/>
                            <w:r>
                              <w:t>nge</w:t>
                            </w:r>
                            <w:proofErr w:type="spellEnd"/>
                            <w:r>
                              <w:t xml:space="preserve">- </w:t>
                            </w:r>
                            <w:proofErr w:type="spellStart"/>
                            <w:r>
                              <w:t>nto</w:t>
                            </w:r>
                            <w:proofErr w:type="spellEnd"/>
                            <w:r>
                              <w:t xml:space="preserve"> </w:t>
                            </w:r>
                            <w:proofErr w:type="spellStart"/>
                            <w:r>
                              <w:t>efcukuba</w:t>
                            </w:r>
                            <w:proofErr w:type="spellEnd"/>
                            <w:r>
                              <w:t xml:space="preserve"> </w:t>
                            </w:r>
                            <w:proofErr w:type="spellStart"/>
                            <w:r>
                              <w:t>itengiswa</w:t>
                            </w:r>
                            <w:proofErr w:type="spellEnd"/>
                            <w:r>
                              <w:t xml:space="preserve"> </w:t>
                            </w:r>
                            <w:proofErr w:type="spellStart"/>
                            <w:r>
                              <w:t>anikowa</w:t>
                            </w:r>
                            <w:proofErr w:type="spellEnd"/>
                            <w:r>
                              <w:t xml:space="preserve"> </w:t>
                            </w:r>
                            <w:proofErr w:type="spellStart"/>
                            <w:r>
                              <w:t>apa</w:t>
                            </w:r>
                            <w:proofErr w:type="spellEnd"/>
                            <w:r>
                              <w:t>.</w:t>
                            </w:r>
                          </w:p>
                          <w:p w:rsidR="00B647F8" w:rsidRDefault="001D61AA">
                            <w:pPr>
                              <w:pStyle w:val="Bodytext80"/>
                              <w:pBdr>
                                <w:bottom w:val="single" w:sz="4" w:space="0" w:color="auto"/>
                              </w:pBdr>
                              <w:spacing w:after="160"/>
                              <w:ind w:right="540" w:firstLine="0"/>
                              <w:jc w:val="right"/>
                            </w:pPr>
                            <w:r>
                              <w:rPr>
                                <w:u w:val="single"/>
                              </w:rPr>
                              <w:t xml:space="preserve">JOHN J. IRVINE &amp; CO. </w:t>
                            </w:r>
                          </w:p>
                          <w:p w:rsidR="00B647F8" w:rsidRDefault="001D61AA">
                            <w:pPr>
                              <w:pStyle w:val="Bodytext80"/>
                              <w:pBdr>
                                <w:bottom w:val="single" w:sz="4" w:space="0" w:color="auto"/>
                              </w:pBdr>
                              <w:spacing w:after="160"/>
                              <w:ind w:right="540" w:firstLine="0"/>
                              <w:jc w:val="right"/>
                              <w:rPr>
                                <w:sz w:val="86"/>
                                <w:szCs w:val="86"/>
                              </w:rPr>
                            </w:pPr>
                            <w:r>
                              <w:rPr>
                                <w:rStyle w:val="Bodytext10"/>
                                <w:rFonts w:ascii="Calibri" w:eastAsia="Calibri" w:hAnsi="Calibri" w:cs="Calibri"/>
                                <w:b/>
                                <w:bCs/>
                                <w:smallCaps w:val="0"/>
                                <w:w w:val="60"/>
                                <w:sz w:val="86"/>
                                <w:szCs w:val="86"/>
                              </w:rPr>
                              <w:t>G. WHITAKER,</w:t>
                            </w:r>
                          </w:p>
                          <w:p w:rsidR="00B647F8" w:rsidRDefault="001D61AA">
                            <w:pPr>
                              <w:pStyle w:val="Bodytext70"/>
                              <w:spacing w:after="0" w:line="295" w:lineRule="auto"/>
                              <w:ind w:hanging="2040"/>
                              <w:jc w:val="both"/>
                            </w:pPr>
                            <w:proofErr w:type="spellStart"/>
                            <w:r>
                              <w:t>Isebe</w:t>
                            </w:r>
                            <w:proofErr w:type="spellEnd"/>
                            <w:r>
                              <w:t xml:space="preserve"> </w:t>
                            </w:r>
                            <w:proofErr w:type="spellStart"/>
                            <w:r>
                              <w:t>elitengisa</w:t>
                            </w:r>
                            <w:proofErr w:type="spellEnd"/>
                            <w:r>
                              <w:t xml:space="preserve"> </w:t>
                            </w:r>
                            <w:proofErr w:type="spellStart"/>
                            <w:r>
                              <w:t>nentwana</w:t>
                            </w:r>
                            <w:proofErr w:type="spellEnd"/>
                            <w:r>
                              <w:t xml:space="preserve"> </w:t>
                            </w:r>
                            <w:proofErr w:type="spellStart"/>
                            <w:r>
                              <w:t>ezincinane</w:t>
                            </w:r>
                            <w:proofErr w:type="spellEnd"/>
                            <w:r>
                              <w:t>,</w:t>
                            </w:r>
                          </w:p>
                          <w:p w:rsidR="00B647F8" w:rsidRDefault="001D61AA">
                            <w:pPr>
                              <w:pStyle w:val="Bodytext60"/>
                              <w:spacing w:line="264" w:lineRule="auto"/>
                              <w:ind w:left="2040" w:hanging="2040"/>
                              <w:jc w:val="both"/>
                              <w:rPr>
                                <w:sz w:val="36"/>
                                <w:szCs w:val="36"/>
                              </w:rPr>
                            </w:pPr>
                            <w:proofErr w:type="spellStart"/>
                            <w:r>
                              <w:rPr>
                                <w:i/>
                                <w:iCs/>
                                <w:sz w:val="36"/>
                                <w:szCs w:val="36"/>
                              </w:rPr>
                              <w:t>Kwivenkile</w:t>
                            </w:r>
                            <w:proofErr w:type="spellEnd"/>
                            <w:r>
                              <w:rPr>
                                <w:i/>
                                <w:iCs/>
                                <w:sz w:val="36"/>
                                <w:szCs w:val="36"/>
                              </w:rPr>
                              <w:t xml:space="preserve"> </w:t>
                            </w:r>
                            <w:proofErr w:type="spellStart"/>
                            <w:r>
                              <w:rPr>
                                <w:i/>
                                <w:iCs/>
                                <w:sz w:val="36"/>
                                <w:szCs w:val="36"/>
                              </w:rPr>
                              <w:t>ebisakubzi</w:t>
                            </w:r>
                            <w:proofErr w:type="spellEnd"/>
                            <w:r>
                              <w:rPr>
                                <w:i/>
                                <w:iCs/>
                                <w:sz w:val="36"/>
                                <w:szCs w:val="36"/>
                              </w:rPr>
                              <w:t xml:space="preserve"> </w:t>
                            </w:r>
                            <w:proofErr w:type="spellStart"/>
                            <w:proofErr w:type="gramStart"/>
                            <w:r>
                              <w:rPr>
                                <w:i/>
                                <w:iCs/>
                                <w:sz w:val="36"/>
                                <w:szCs w:val="36"/>
                              </w:rPr>
                              <w:t>yeka</w:t>
                            </w:r>
                            <w:proofErr w:type="spellEnd"/>
                            <w:r>
                              <w:rPr>
                                <w:i/>
                                <w:iCs/>
                                <w:sz w:val="36"/>
                                <w:szCs w:val="36"/>
                              </w:rPr>
                              <w:t xml:space="preserve"> ,</w:t>
                            </w:r>
                            <w:proofErr w:type="spellStart"/>
                            <w:r>
                              <w:rPr>
                                <w:i/>
                                <w:iCs/>
                                <w:sz w:val="36"/>
                                <w:szCs w:val="36"/>
                              </w:rPr>
                              <w:t>Magi</w:t>
                            </w:r>
                            <w:r>
                              <w:rPr>
                                <w:i/>
                                <w:iCs/>
                                <w:sz w:val="36"/>
                                <w:szCs w:val="36"/>
                              </w:rPr>
                              <w:t>ligana</w:t>
                            </w:r>
                            <w:proofErr w:type="spellEnd"/>
                            <w:proofErr w:type="gramEnd"/>
                            <w:r>
                              <w:rPr>
                                <w:i/>
                                <w:iCs/>
                                <w:sz w:val="36"/>
                                <w:szCs w:val="36"/>
                              </w:rPr>
                              <w:t xml:space="preserve"> (</w:t>
                            </w:r>
                            <w:proofErr w:type="spellStart"/>
                            <w:r>
                              <w:rPr>
                                <w:i/>
                                <w:iCs/>
                                <w:sz w:val="36"/>
                                <w:szCs w:val="36"/>
                              </w:rPr>
                              <w:t>McGREGOR'S</w:t>
                            </w:r>
                            <w:proofErr w:type="spellEnd"/>
                            <w:r>
                              <w:rPr>
                                <w:i/>
                                <w:iCs/>
                                <w:sz w:val="36"/>
                                <w:szCs w:val="36"/>
                              </w:rPr>
                              <w:t>)</w:t>
                            </w:r>
                          </w:p>
                          <w:p w:rsidR="00B647F8" w:rsidRDefault="001D61AA">
                            <w:pPr>
                              <w:pStyle w:val="Bodytext80"/>
                              <w:jc w:val="both"/>
                            </w:pPr>
                            <w:proofErr w:type="spellStart"/>
                            <w:r>
                              <w:t>Utenga</w:t>
                            </w:r>
                            <w:proofErr w:type="spellEnd"/>
                            <w:r>
                              <w:t xml:space="preserve"> </w:t>
                            </w:r>
                            <w:proofErr w:type="spellStart"/>
                            <w:r>
                              <w:t>zonke</w:t>
                            </w:r>
                            <w:proofErr w:type="spellEnd"/>
                            <w:r>
                              <w:t xml:space="preserve"> </w:t>
                            </w:r>
                            <w:proofErr w:type="spellStart"/>
                            <w:r>
                              <w:t>intlobo</w:t>
                            </w:r>
                            <w:proofErr w:type="spellEnd"/>
                            <w:r>
                              <w:t xml:space="preserve"> </w:t>
                            </w:r>
                            <w:proofErr w:type="spellStart"/>
                            <w:r>
                              <w:t>Zoboya</w:t>
                            </w:r>
                            <w:proofErr w:type="spellEnd"/>
                            <w:r>
                              <w:t xml:space="preserve">, </w:t>
                            </w:r>
                            <w:proofErr w:type="spellStart"/>
                            <w:r>
                              <w:t>Nezikumba</w:t>
                            </w:r>
                            <w:proofErr w:type="spellEnd"/>
                            <w:r>
                              <w:t xml:space="preserve"> </w:t>
                            </w:r>
                            <w:proofErr w:type="spellStart"/>
                            <w:r>
                              <w:t>zempahla</w:t>
                            </w:r>
                            <w:proofErr w:type="spellEnd"/>
                            <w:r>
                              <w:t xml:space="preserve"> </w:t>
                            </w:r>
                            <w:proofErr w:type="spellStart"/>
                            <w:r>
                              <w:t>emfu</w:t>
                            </w:r>
                            <w:proofErr w:type="spellEnd"/>
                            <w:r>
                              <w:t xml:space="preserve">- </w:t>
                            </w:r>
                            <w:proofErr w:type="spellStart"/>
                            <w:r>
                              <w:t>tshane</w:t>
                            </w:r>
                            <w:proofErr w:type="spellEnd"/>
                            <w:r>
                              <w:t xml:space="preserve">, </w:t>
                            </w:r>
                            <w:proofErr w:type="spellStart"/>
                            <w:r>
                              <w:t>Neze</w:t>
                            </w:r>
                            <w:proofErr w:type="spellEnd"/>
                            <w:r>
                              <w:t xml:space="preserve"> Nkomo, </w:t>
                            </w:r>
                            <w:proofErr w:type="spellStart"/>
                            <w:r>
                              <w:t>Nempondo</w:t>
                            </w:r>
                            <w:proofErr w:type="spellEnd"/>
                            <w:r>
                              <w:t xml:space="preserve">, </w:t>
                            </w:r>
                            <w:proofErr w:type="spellStart"/>
                            <w:r>
                              <w:t>enika</w:t>
                            </w:r>
                            <w:proofErr w:type="spellEnd"/>
                            <w:r>
                              <w:t xml:space="preserve"> </w:t>
                            </w:r>
                            <w:proofErr w:type="spellStart"/>
                            <w:r>
                              <w:t>amazabiso</w:t>
                            </w:r>
                            <w:proofErr w:type="spellEnd"/>
                            <w:r>
                              <w:t xml:space="preserve"> </w:t>
                            </w:r>
                            <w:proofErr w:type="spellStart"/>
                            <w:r>
                              <w:t>adlnliseleyo</w:t>
                            </w:r>
                            <w:proofErr w:type="spellEnd"/>
                            <w:r>
                              <w:t>.</w:t>
                            </w:r>
                          </w:p>
                          <w:p w:rsidR="00B647F8" w:rsidRDefault="001D61AA">
                            <w:pPr>
                              <w:pStyle w:val="Bodytext50"/>
                              <w:spacing w:line="322" w:lineRule="auto"/>
                              <w:ind w:firstLine="0"/>
                              <w:jc w:val="center"/>
                            </w:pPr>
                            <w:proofErr w:type="spellStart"/>
                            <w:r>
                              <w:t>Uhlala</w:t>
                            </w:r>
                            <w:proofErr w:type="spellEnd"/>
                            <w:r>
                              <w:t xml:space="preserve"> </w:t>
                            </w:r>
                            <w:proofErr w:type="spellStart"/>
                            <w:r>
                              <w:t>enento</w:t>
                            </w:r>
                            <w:proofErr w:type="spellEnd"/>
                            <w:r>
                              <w:t xml:space="preserve"> </w:t>
                            </w:r>
                            <w:proofErr w:type="spellStart"/>
                            <w:r>
                              <w:t>enenzi</w:t>
                            </w:r>
                            <w:proofErr w:type="spellEnd"/>
                            <w:r>
                              <w:t xml:space="preserve"> </w:t>
                            </w:r>
                            <w:proofErr w:type="spellStart"/>
                            <w:r>
                              <w:t>yentwana</w:t>
                            </w:r>
                            <w:proofErr w:type="spellEnd"/>
                            <w:r>
                              <w:t xml:space="preserve"> </w:t>
                            </w:r>
                            <w:proofErr w:type="spellStart"/>
                            <w:r>
                              <w:t>ezinjengo</w:t>
                            </w:r>
                            <w:proofErr w:type="spellEnd"/>
                            <w:r>
                              <w:t xml:space="preserve"> </w:t>
                            </w:r>
                            <w:proofErr w:type="spellStart"/>
                            <w:r>
                              <w:t>zi-ti</w:t>
                            </w:r>
                            <w:proofErr w:type="spellEnd"/>
                            <w:r>
                              <w:t xml:space="preserve">, </w:t>
                            </w:r>
                            <w:proofErr w:type="spellStart"/>
                            <w:r>
                              <w:t>swekile</w:t>
                            </w:r>
                            <w:proofErr w:type="spellEnd"/>
                            <w:r>
                              <w:t xml:space="preserve">, </w:t>
                            </w:r>
                            <w:proofErr w:type="spellStart"/>
                            <w:r>
                              <w:t>kofu</w:t>
                            </w:r>
                            <w:proofErr w:type="spellEnd"/>
                            <w:r>
                              <w:br/>
                            </w:r>
                            <w:proofErr w:type="spellStart"/>
                            <w:r>
                              <w:t>njalo</w:t>
                            </w:r>
                            <w:proofErr w:type="spellEnd"/>
                            <w:r>
                              <w:t xml:space="preserve">, </w:t>
                            </w:r>
                            <w:proofErr w:type="spellStart"/>
                            <w:r>
                              <w:t>njalo</w:t>
                            </w:r>
                            <w:proofErr w:type="spellEnd"/>
                          </w:p>
                          <w:p w:rsidR="00B647F8" w:rsidRDefault="001D61AA">
                            <w:pPr>
                              <w:pStyle w:val="Bodytext60"/>
                              <w:spacing w:line="276" w:lineRule="auto"/>
                              <w:ind w:left="1560" w:hanging="1560"/>
                              <w:jc w:val="both"/>
                              <w:rPr>
                                <w:sz w:val="46"/>
                                <w:szCs w:val="46"/>
                              </w:rPr>
                            </w:pPr>
                            <w:r>
                              <w:rPr>
                                <w:sz w:val="36"/>
                                <w:szCs w:val="36"/>
                              </w:rPr>
                              <w:t xml:space="preserve">INGUBO, IKELEKO, IPRINTI, </w:t>
                            </w:r>
                            <w:proofErr w:type="spellStart"/>
                            <w:r>
                              <w:rPr>
                                <w:sz w:val="46"/>
                                <w:szCs w:val="46"/>
                              </w:rPr>
                              <w:t>Ipuluwa</w:t>
                            </w:r>
                            <w:proofErr w:type="spellEnd"/>
                            <w:r>
                              <w:rPr>
                                <w:sz w:val="46"/>
                                <w:szCs w:val="46"/>
                              </w:rPr>
                              <w:t xml:space="preserve"> </w:t>
                            </w:r>
                            <w:proofErr w:type="spellStart"/>
                            <w:r>
                              <w:rPr>
                                <w:sz w:val="46"/>
                                <w:szCs w:val="46"/>
                              </w:rPr>
                              <w:t>nezikali</w:t>
                            </w:r>
                            <w:proofErr w:type="spellEnd"/>
                            <w:r>
                              <w:rPr>
                                <w:sz w:val="46"/>
                                <w:szCs w:val="46"/>
                              </w:rPr>
                              <w:t>,</w:t>
                            </w:r>
                          </w:p>
                          <w:p w:rsidR="00B647F8" w:rsidRDefault="001D61AA">
                            <w:pPr>
                              <w:pStyle w:val="Bodytext70"/>
                              <w:spacing w:after="0"/>
                              <w:ind w:left="2260" w:hanging="2260"/>
                              <w:jc w:val="both"/>
                            </w:pPr>
                            <w:proofErr w:type="spellStart"/>
                            <w:r>
                              <w:t>Ingcawa</w:t>
                            </w:r>
                            <w:proofErr w:type="spellEnd"/>
                            <w:r>
                              <w:t xml:space="preserve">, </w:t>
                            </w:r>
                            <w:proofErr w:type="spellStart"/>
                            <w:r>
                              <w:t>Amafelane</w:t>
                            </w:r>
                            <w:proofErr w:type="spellEnd"/>
                            <w:r>
                              <w:t xml:space="preserve">, </w:t>
                            </w:r>
                            <w:proofErr w:type="spellStart"/>
                            <w:r>
                              <w:t>Ikeleko</w:t>
                            </w:r>
                            <w:proofErr w:type="spellEnd"/>
                            <w:r>
                              <w:t xml:space="preserve"> </w:t>
                            </w:r>
                            <w:proofErr w:type="spellStart"/>
                            <w:r>
                              <w:t>Zokulala</w:t>
                            </w:r>
                            <w:proofErr w:type="spellEnd"/>
                            <w:r>
                              <w:t>.</w:t>
                            </w:r>
                          </w:p>
                          <w:p w:rsidR="00B647F8" w:rsidRDefault="001D61AA">
                            <w:pPr>
                              <w:pStyle w:val="Bodytext60"/>
                              <w:spacing w:after="0"/>
                              <w:ind w:left="0"/>
                              <w:jc w:val="both"/>
                            </w:pPr>
                            <w:proofErr w:type="spellStart"/>
                            <w:r>
                              <w:t>Amacuba</w:t>
                            </w:r>
                            <w:proofErr w:type="spellEnd"/>
                            <w:r>
                              <w:t xml:space="preserve"> </w:t>
                            </w:r>
                            <w:proofErr w:type="spellStart"/>
                            <w:r>
                              <w:t>entlobo</w:t>
                            </w:r>
                            <w:proofErr w:type="spellEnd"/>
                            <w:r>
                              <w:t xml:space="preserve"> </w:t>
                            </w:r>
                            <w:proofErr w:type="spellStart"/>
                            <w:r>
                              <w:t>zonke</w:t>
                            </w:r>
                            <w:proofErr w:type="spellEnd"/>
                            <w:r>
                              <w:t>—</w:t>
                            </w:r>
                            <w:proofErr w:type="spellStart"/>
                            <w:r>
                              <w:t>kwa</w:t>
                            </w:r>
                            <w:proofErr w:type="spellEnd"/>
                            <w:r>
                              <w:t xml:space="preserve"> </w:t>
                            </w:r>
                            <w:proofErr w:type="spellStart"/>
                            <w:r>
                              <w:t>nayo</w:t>
                            </w:r>
                            <w:proofErr w:type="spellEnd"/>
                            <w:r>
                              <w:t xml:space="preserve"> </w:t>
                            </w:r>
                            <w:proofErr w:type="spellStart"/>
                            <w:r>
                              <w:t>yonke</w:t>
                            </w:r>
                            <w:proofErr w:type="spellEnd"/>
                            <w:r>
                              <w:t xml:space="preserve"> into </w:t>
                            </w:r>
                            <w:proofErr w:type="spellStart"/>
                            <w:r>
                              <w:t>enqwenelwa</w:t>
                            </w:r>
                            <w:proofErr w:type="spellEnd"/>
                            <w:r>
                              <w:t xml:space="preserve"> </w:t>
                            </w:r>
                            <w:proofErr w:type="spellStart"/>
                            <w:r>
                              <w:t>ngabantu</w:t>
                            </w:r>
                            <w:proofErr w:type="spellEnd"/>
                            <w:r>
                              <w:t xml:space="preserve"> </w:t>
                            </w:r>
                            <w:proofErr w:type="spellStart"/>
                            <w:r>
                              <w:t>aba</w:t>
                            </w:r>
                            <w:r>
                              <w:softHyphen/>
                              <w:t>ntsundu</w:t>
                            </w:r>
                            <w:proofErr w:type="spellEnd"/>
                            <w:r>
                              <w:t>.</w:t>
                            </w:r>
                          </w:p>
                          <w:p w:rsidR="00B647F8" w:rsidRDefault="001D61AA">
                            <w:pPr>
                              <w:pStyle w:val="Bodytext60"/>
                              <w:pBdr>
                                <w:bottom w:val="single" w:sz="4" w:space="0" w:color="auto"/>
                              </w:pBdr>
                              <w:spacing w:after="280"/>
                              <w:ind w:left="180" w:firstLine="540"/>
                              <w:jc w:val="both"/>
                            </w:pPr>
                            <w:proofErr w:type="spellStart"/>
                            <w:r>
                              <w:t>Yonke</w:t>
                            </w:r>
                            <w:proofErr w:type="spellEnd"/>
                            <w:r>
                              <w:t xml:space="preserve"> </w:t>
                            </w:r>
                            <w:proofErr w:type="spellStart"/>
                            <w:r>
                              <w:t>impahla</w:t>
                            </w:r>
                            <w:proofErr w:type="spellEnd"/>
                            <w:r>
                              <w:t xml:space="preserve"> </w:t>
                            </w:r>
                            <w:proofErr w:type="spellStart"/>
                            <w:r>
                              <w:t>idla</w:t>
                            </w:r>
                            <w:proofErr w:type="spellEnd"/>
                            <w:r>
                              <w:t xml:space="preserve"> </w:t>
                            </w:r>
                            <w:proofErr w:type="spellStart"/>
                            <w:r>
                              <w:t>amaxabiso</w:t>
                            </w:r>
                            <w:proofErr w:type="spellEnd"/>
                            <w:r>
                              <w:t xml:space="preserve"> </w:t>
                            </w:r>
                            <w:proofErr w:type="spellStart"/>
                            <w:r>
                              <w:t>ahlisiweyo</w:t>
                            </w:r>
                            <w:proofErr w:type="spellEnd"/>
                            <w:r>
                              <w:t>.</w:t>
                            </w:r>
                          </w:p>
                          <w:p w:rsidR="00B647F8" w:rsidRDefault="001D61AA">
                            <w:pPr>
                              <w:pStyle w:val="Bodytext50"/>
                              <w:spacing w:after="280" w:line="240" w:lineRule="auto"/>
                              <w:ind w:firstLine="0"/>
                              <w:jc w:val="center"/>
                            </w:pPr>
                            <w:r>
                              <w:rPr>
                                <w:sz w:val="36"/>
                                <w:szCs w:val="36"/>
                              </w:rPr>
                              <w:t>T. H. KELLY,</w:t>
                            </w:r>
                            <w:r>
                              <w:rPr>
                                <w:sz w:val="36"/>
                                <w:szCs w:val="36"/>
                              </w:rPr>
                              <w:br/>
                            </w:r>
                            <w:proofErr w:type="spellStart"/>
                            <w:r>
                              <w:t>Umteteleli</w:t>
                            </w:r>
                            <w:proofErr w:type="spellEnd"/>
                            <w:r>
                              <w:t xml:space="preserve"> </w:t>
                            </w:r>
                            <w:proofErr w:type="spellStart"/>
                            <w:r>
                              <w:t>ematyaleni</w:t>
                            </w:r>
                            <w:proofErr w:type="spellEnd"/>
                            <w:r>
                              <w:t xml:space="preserve">, </w:t>
                            </w:r>
                            <w:proofErr w:type="spellStart"/>
                            <w:r>
                              <w:t>nomgqibi</w:t>
                            </w:r>
                            <w:proofErr w:type="spellEnd"/>
                            <w:r>
                              <w:t xml:space="preserve"> </w:t>
                            </w:r>
                            <w:proofErr w:type="spellStart"/>
                            <w:r>
                              <w:t>wemicimbi</w:t>
                            </w:r>
                            <w:proofErr w:type="spellEnd"/>
                            <w:r>
                              <w:t xml:space="preserve"> </w:t>
                            </w:r>
                            <w:proofErr w:type="spellStart"/>
                            <w:r>
                              <w:t>yem</w:t>
                            </w:r>
                            <w:r>
                              <w:t>ihlaba</w:t>
                            </w:r>
                            <w:proofErr w:type="spellEnd"/>
                            <w:r>
                              <w:br/>
                            </w:r>
                            <w:proofErr w:type="spellStart"/>
                            <w:r>
                              <w:t>neminye</w:t>
                            </w:r>
                            <w:proofErr w:type="spellEnd"/>
                            <w:r>
                              <w:t xml:space="preserve"> </w:t>
                            </w:r>
                            <w:proofErr w:type="spellStart"/>
                            <w:r>
                              <w:t>efezwa</w:t>
                            </w:r>
                            <w:proofErr w:type="spellEnd"/>
                            <w:r>
                              <w:t xml:space="preserve"> </w:t>
                            </w:r>
                            <w:proofErr w:type="spellStart"/>
                            <w:r>
                              <w:t>ngamagqweta</w:t>
                            </w:r>
                            <w:proofErr w:type="spellEnd"/>
                            <w:r>
                              <w:t>.</w:t>
                            </w:r>
                          </w:p>
                          <w:p w:rsidR="00B647F8" w:rsidRDefault="001D61AA">
                            <w:pPr>
                              <w:pStyle w:val="BodyText"/>
                              <w:spacing w:line="187" w:lineRule="auto"/>
                              <w:ind w:firstLine="340"/>
                              <w:rPr>
                                <w:sz w:val="17"/>
                                <w:szCs w:val="17"/>
                              </w:rPr>
                            </w:pPr>
                            <w:proofErr w:type="spellStart"/>
                            <w:r>
                              <w:rPr>
                                <w:sz w:val="17"/>
                                <w:szCs w:val="17"/>
                              </w:rPr>
                              <w:t>Akabizi</w:t>
                            </w:r>
                            <w:proofErr w:type="spellEnd"/>
                            <w:r>
                              <w:rPr>
                                <w:sz w:val="17"/>
                                <w:szCs w:val="17"/>
                              </w:rPr>
                              <w:t xml:space="preserve"> </w:t>
                            </w:r>
                            <w:proofErr w:type="spellStart"/>
                            <w:r>
                              <w:rPr>
                                <w:sz w:val="17"/>
                                <w:szCs w:val="17"/>
                              </w:rPr>
                              <w:t>mali</w:t>
                            </w:r>
                            <w:proofErr w:type="spellEnd"/>
                            <w:r>
                              <w:rPr>
                                <w:sz w:val="17"/>
                                <w:szCs w:val="17"/>
                              </w:rPr>
                              <w:t xml:space="preserve"> </w:t>
                            </w:r>
                            <w:proofErr w:type="spellStart"/>
                            <w:r>
                              <w:rPr>
                                <w:sz w:val="17"/>
                                <w:szCs w:val="17"/>
                              </w:rPr>
                              <w:t>ininzi</w:t>
                            </w:r>
                            <w:proofErr w:type="spellEnd"/>
                            <w:r>
                              <w:rPr>
                                <w:sz w:val="17"/>
                                <w:szCs w:val="17"/>
                              </w:rPr>
                              <w:t xml:space="preserve"> </w:t>
                            </w:r>
                            <w:proofErr w:type="spellStart"/>
                            <w:r>
                              <w:rPr>
                                <w:sz w:val="17"/>
                                <w:szCs w:val="17"/>
                              </w:rPr>
                              <w:t>ngGkuteta</w:t>
                            </w:r>
                            <w:proofErr w:type="spellEnd"/>
                            <w:r>
                              <w:rPr>
                                <w:sz w:val="17"/>
                                <w:szCs w:val="17"/>
                              </w:rPr>
                              <w:t xml:space="preserve"> </w:t>
                            </w:r>
                            <w:proofErr w:type="spellStart"/>
                            <w:r>
                              <w:rPr>
                                <w:sz w:val="17"/>
                                <w:szCs w:val="17"/>
                              </w:rPr>
                              <w:t>amatyala</w:t>
                            </w:r>
                            <w:proofErr w:type="spellEnd"/>
                            <w:r>
                              <w:rPr>
                                <w:sz w:val="17"/>
                                <w:szCs w:val="17"/>
                              </w:rPr>
                              <w:t xml:space="preserve"> </w:t>
                            </w:r>
                            <w:proofErr w:type="spellStart"/>
                            <w:r>
                              <w:rPr>
                                <w:sz w:val="17"/>
                                <w:szCs w:val="17"/>
                              </w:rPr>
                              <w:t>nokufeza</w:t>
                            </w:r>
                            <w:proofErr w:type="spellEnd"/>
                            <w:r>
                              <w:rPr>
                                <w:sz w:val="17"/>
                                <w:szCs w:val="17"/>
                              </w:rPr>
                              <w:t xml:space="preserve"> </w:t>
                            </w:r>
                            <w:proofErr w:type="spellStart"/>
                            <w:r>
                              <w:rPr>
                                <w:sz w:val="17"/>
                                <w:szCs w:val="17"/>
                              </w:rPr>
                              <w:t>imicimbi</w:t>
                            </w:r>
                            <w:proofErr w:type="spellEnd"/>
                            <w:r>
                              <w:rPr>
                                <w:sz w:val="17"/>
                                <w:szCs w:val="17"/>
                              </w:rPr>
                              <w:t xml:space="preserve"> </w:t>
                            </w:r>
                            <w:proofErr w:type="spellStart"/>
                            <w:r>
                              <w:rPr>
                                <w:sz w:val="17"/>
                                <w:szCs w:val="17"/>
                              </w:rPr>
                              <w:t>yabantsundu</w:t>
                            </w:r>
                            <w:proofErr w:type="spellEnd"/>
                            <w:r>
                              <w:rPr>
                                <w:sz w:val="17"/>
                                <w:szCs w:val="17"/>
                              </w:rPr>
                              <w:t>.</w:t>
                            </w:r>
                          </w:p>
                          <w:p w:rsidR="00B647F8" w:rsidRDefault="001D61AA">
                            <w:pPr>
                              <w:pStyle w:val="BodyText"/>
                              <w:spacing w:line="187" w:lineRule="auto"/>
                              <w:ind w:firstLine="340"/>
                              <w:rPr>
                                <w:sz w:val="17"/>
                                <w:szCs w:val="17"/>
                              </w:rPr>
                            </w:pPr>
                            <w:proofErr w:type="spellStart"/>
                            <w:r>
                              <w:rPr>
                                <w:sz w:val="17"/>
                                <w:szCs w:val="17"/>
                              </w:rPr>
                              <w:t>Uyakntetelela</w:t>
                            </w:r>
                            <w:proofErr w:type="spellEnd"/>
                            <w:r>
                              <w:rPr>
                                <w:sz w:val="17"/>
                                <w:szCs w:val="17"/>
                              </w:rPr>
                              <w:t xml:space="preserve"> </w:t>
                            </w:r>
                            <w:proofErr w:type="spellStart"/>
                            <w:r>
                              <w:rPr>
                                <w:sz w:val="17"/>
                                <w:szCs w:val="17"/>
                              </w:rPr>
                              <w:t>abamcelayo</w:t>
                            </w:r>
                            <w:proofErr w:type="spellEnd"/>
                            <w:r>
                              <w:rPr>
                                <w:sz w:val="17"/>
                                <w:szCs w:val="17"/>
                              </w:rPr>
                              <w:t xml:space="preserve"> </w:t>
                            </w:r>
                            <w:proofErr w:type="spellStart"/>
                            <w:r>
                              <w:rPr>
                                <w:sz w:val="17"/>
                                <w:szCs w:val="17"/>
                              </w:rPr>
                              <w:t>kwa</w:t>
                            </w:r>
                            <w:proofErr w:type="spellEnd"/>
                            <w:r>
                              <w:rPr>
                                <w:sz w:val="17"/>
                                <w:szCs w:val="17"/>
                              </w:rPr>
                              <w:t xml:space="preserve"> </w:t>
                            </w:r>
                            <w:proofErr w:type="spellStart"/>
                            <w:r>
                              <w:rPr>
                                <w:sz w:val="17"/>
                                <w:szCs w:val="17"/>
                              </w:rPr>
                              <w:t>Qoboqobo</w:t>
                            </w:r>
                            <w:proofErr w:type="spellEnd"/>
                            <w:r>
                              <w:rPr>
                                <w:sz w:val="17"/>
                                <w:szCs w:val="17"/>
                              </w:rPr>
                              <w:t xml:space="preserve"> </w:t>
                            </w:r>
                            <w:proofErr w:type="spellStart"/>
                            <w:r>
                              <w:rPr>
                                <w:sz w:val="17"/>
                                <w:szCs w:val="17"/>
                              </w:rPr>
                              <w:t>nase</w:t>
                            </w:r>
                            <w:proofErr w:type="spellEnd"/>
                            <w:r>
                              <w:rPr>
                                <w:sz w:val="17"/>
                                <w:szCs w:val="17"/>
                              </w:rPr>
                              <w:t xml:space="preserve"> </w:t>
                            </w:r>
                            <w:proofErr w:type="spellStart"/>
                            <w:r>
                              <w:rPr>
                                <w:sz w:val="17"/>
                                <w:szCs w:val="17"/>
                              </w:rPr>
                              <w:t>Xesi</w:t>
                            </w:r>
                            <w:proofErr w:type="spellEnd"/>
                            <w:r>
                              <w:rPr>
                                <w:sz w:val="17"/>
                                <w:szCs w:val="17"/>
                              </w:rPr>
                              <w:t>.</w:t>
                            </w:r>
                          </w:p>
                          <w:p w:rsidR="00B647F8" w:rsidRDefault="001D61AA">
                            <w:pPr>
                              <w:pStyle w:val="BodyText"/>
                              <w:spacing w:after="280" w:line="194" w:lineRule="auto"/>
                              <w:ind w:firstLine="400"/>
                              <w:rPr>
                                <w:sz w:val="17"/>
                                <w:szCs w:val="17"/>
                              </w:rPr>
                            </w:pPr>
                            <w:r>
                              <w:rPr>
                                <w:sz w:val="17"/>
                                <w:szCs w:val="17"/>
                              </w:rPr>
                              <w:t xml:space="preserve">Apo </w:t>
                            </w:r>
                            <w:proofErr w:type="spellStart"/>
                            <w:r>
                              <w:rPr>
                                <w:sz w:val="17"/>
                                <w:szCs w:val="17"/>
                              </w:rPr>
                              <w:t>i-ofisi</w:t>
                            </w:r>
                            <w:proofErr w:type="spellEnd"/>
                            <w:r>
                              <w:rPr>
                                <w:sz w:val="17"/>
                                <w:szCs w:val="17"/>
                              </w:rPr>
                              <w:t xml:space="preserve"> </w:t>
                            </w:r>
                            <w:proofErr w:type="spellStart"/>
                            <w:r>
                              <w:rPr>
                                <w:sz w:val="17"/>
                                <w:szCs w:val="17"/>
                              </w:rPr>
                              <w:t>yake</w:t>
                            </w:r>
                            <w:proofErr w:type="spellEnd"/>
                            <w:r>
                              <w:rPr>
                                <w:sz w:val="17"/>
                                <w:szCs w:val="17"/>
                              </w:rPr>
                              <w:t xml:space="preserve"> </w:t>
                            </w:r>
                            <w:proofErr w:type="spellStart"/>
                            <w:r>
                              <w:rPr>
                                <w:sz w:val="17"/>
                                <w:szCs w:val="17"/>
                              </w:rPr>
                              <w:t>ikona</w:t>
                            </w:r>
                            <w:proofErr w:type="spellEnd"/>
                            <w:r>
                              <w:rPr>
                                <w:sz w:val="17"/>
                                <w:szCs w:val="17"/>
                              </w:rPr>
                              <w:t xml:space="preserve"> </w:t>
                            </w:r>
                            <w:proofErr w:type="spellStart"/>
                            <w:r>
                              <w:rPr>
                                <w:sz w:val="17"/>
                                <w:szCs w:val="17"/>
                              </w:rPr>
                              <w:t>kukwi</w:t>
                            </w:r>
                            <w:proofErr w:type="spellEnd"/>
                            <w:r>
                              <w:rPr>
                                <w:sz w:val="17"/>
                                <w:szCs w:val="17"/>
                              </w:rPr>
                              <w:t xml:space="preserve"> Maclean Chambers (</w:t>
                            </w:r>
                            <w:proofErr w:type="spellStart"/>
                            <w:r>
                              <w:rPr>
                                <w:sz w:val="17"/>
                                <w:szCs w:val="17"/>
                              </w:rPr>
                              <w:t>ngase</w:t>
                            </w:r>
                            <w:proofErr w:type="spellEnd"/>
                            <w:r>
                              <w:rPr>
                                <w:sz w:val="17"/>
                                <w:szCs w:val="17"/>
                              </w:rPr>
                              <w:t xml:space="preserve"> </w:t>
                            </w:r>
                            <w:proofErr w:type="spellStart"/>
                            <w:r>
                              <w:rPr>
                                <w:sz w:val="17"/>
                                <w:szCs w:val="17"/>
                              </w:rPr>
                              <w:t>TownHall</w:t>
                            </w:r>
                            <w:proofErr w:type="spellEnd"/>
                            <w:r>
                              <w:rPr>
                                <w:sz w:val="17"/>
                                <w:szCs w:val="17"/>
                              </w:rPr>
                              <w:t xml:space="preserve">), </w:t>
                            </w:r>
                            <w:proofErr w:type="spellStart"/>
                            <w:proofErr w:type="gramStart"/>
                            <w:r>
                              <w:rPr>
                                <w:sz w:val="17"/>
                                <w:szCs w:val="17"/>
                              </w:rPr>
                              <w:t>e.Qonce</w:t>
                            </w:r>
                            <w:proofErr w:type="spellEnd"/>
                            <w:proofErr w:type="gramEnd"/>
                            <w:r>
                              <w:rPr>
                                <w:sz w:val="17"/>
                                <w:szCs w:val="17"/>
                              </w:rPr>
                              <w:t xml:space="preserve">. Make- </w:t>
                            </w:r>
                            <w:proofErr w:type="spellStart"/>
                            <w:r>
                              <w:rPr>
                                <w:sz w:val="17"/>
                                <w:szCs w:val="17"/>
                              </w:rPr>
                              <w:t>nimlinge</w:t>
                            </w:r>
                            <w:proofErr w:type="spellEnd"/>
                            <w:r>
                              <w:rPr>
                                <w:sz w:val="17"/>
                                <w:szCs w:val="17"/>
                              </w:rPr>
                              <w:t xml:space="preserve"> </w:t>
                            </w:r>
                            <w:proofErr w:type="spellStart"/>
                            <w:r>
                              <w:rPr>
                                <w:sz w:val="17"/>
                                <w:szCs w:val="17"/>
                              </w:rPr>
                              <w:t>mpindini</w:t>
                            </w:r>
                            <w:proofErr w:type="spellEnd"/>
                            <w:r>
                              <w:rPr>
                                <w:sz w:val="17"/>
                                <w:szCs w:val="17"/>
                              </w:rPr>
                              <w:t xml:space="preserve"> </w:t>
                            </w:r>
                            <w:proofErr w:type="spellStart"/>
                            <w:r>
                              <w:rPr>
                                <w:sz w:val="17"/>
                                <w:szCs w:val="17"/>
                              </w:rPr>
                              <w:t>entsu</w:t>
                            </w:r>
                            <w:r>
                              <w:rPr>
                                <w:sz w:val="17"/>
                                <w:szCs w:val="17"/>
                              </w:rPr>
                              <w:t>ndu</w:t>
                            </w:r>
                            <w:proofErr w:type="spellEnd"/>
                            <w:r>
                              <w:rPr>
                                <w:sz w:val="17"/>
                                <w:szCs w:val="17"/>
                              </w:rPr>
                              <w:t>.</w:t>
                            </w:r>
                          </w:p>
                          <w:p w:rsidR="00B647F8" w:rsidRDefault="001D61AA">
                            <w:pPr>
                              <w:pStyle w:val="BodyText"/>
                              <w:spacing w:after="80" w:line="192" w:lineRule="auto"/>
                              <w:ind w:left="340" w:hanging="340"/>
                            </w:pPr>
                            <w:proofErr w:type="spellStart"/>
                            <w:r>
                              <w:t>Lishicilelelwa</w:t>
                            </w:r>
                            <w:proofErr w:type="spellEnd"/>
                            <w:r>
                              <w:t xml:space="preserve"> </w:t>
                            </w:r>
                            <w:proofErr w:type="spellStart"/>
                            <w:r>
                              <w:t>umninilo</w:t>
                            </w:r>
                            <w:proofErr w:type="spellEnd"/>
                            <w:r>
                              <w:t xml:space="preserve">, u </w:t>
                            </w:r>
                            <w:r>
                              <w:rPr>
                                <w:smallCaps/>
                              </w:rPr>
                              <w:t>John Tengo-</w:t>
                            </w:r>
                            <w:proofErr w:type="spellStart"/>
                            <w:r>
                              <w:rPr>
                                <w:smallCaps/>
                              </w:rPr>
                              <w:t>Jabavu</w:t>
                            </w:r>
                            <w:proofErr w:type="spellEnd"/>
                            <w:r>
                              <w:t xml:space="preserve"> </w:t>
                            </w:r>
                            <w:proofErr w:type="spellStart"/>
                            <w:r>
                              <w:t>ngu</w:t>
                            </w:r>
                            <w:proofErr w:type="spellEnd"/>
                            <w:r>
                              <w:t xml:space="preserve"> </w:t>
                            </w:r>
                            <w:r>
                              <w:rPr>
                                <w:smallCaps/>
                              </w:rPr>
                              <w:t>Hay Brothers</w:t>
                            </w:r>
                            <w:r>
                              <w:t xml:space="preserve"> Smith Street King William’s Town.</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540.05pt;margin-top:0;width:356.4pt;height:1215.2pt;z-index:12582937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" filled="f" stroked="f">
                <v:textbox inset="0,0,0,0">
                  <w:txbxContent>
                    <w:p w:rsidR="00B647F8" w:rsidRDefault="001D61AA">
                      <w:pPr>
                        <w:pStyle w:val="Bodytext90"/>
                      </w:pPr>
                      <w:r>
                        <w:t xml:space="preserve">JOHN J. IRVINE &amp; CO., </w:t>
                      </w:r>
                    </w:p>
                    <w:p w:rsidR="00B647F8" w:rsidRDefault="001D61AA">
                      <w:pPr>
                        <w:pStyle w:val="Tableofcontents0"/>
                        <w:tabs>
                          <w:tab w:val="right" w:pos="6537"/>
                        </w:tabs>
                        <w:spacing w:after="80" w:line="226" w:lineRule="auto"/>
                        <w:rPr>
                          <w:sz w:val="38"/>
                          <w:szCs w:val="38"/>
                        </w:rPr>
                      </w:pPr>
                      <w:proofErr w:type="spellStart"/>
                      <w:r>
                        <w:rPr>
                          <w:rFonts w:ascii="Times New Roman" w:eastAsia="Times New Roman" w:hAnsi="Times New Roman" w:cs="Times New Roman"/>
                          <w:w w:val="80"/>
                          <w:sz w:val="38"/>
                          <w:szCs w:val="38"/>
                        </w:rPr>
                        <w:t>Abatenga</w:t>
                      </w:r>
                      <w:proofErr w:type="spellEnd"/>
                      <w:r>
                        <w:rPr>
                          <w:rFonts w:ascii="Times New Roman" w:eastAsia="Times New Roman" w:hAnsi="Times New Roman" w:cs="Times New Roman"/>
                          <w:w w:val="80"/>
                          <w:sz w:val="38"/>
                          <w:szCs w:val="38"/>
                        </w:rPr>
                        <w:t xml:space="preserve"> </w:t>
                      </w:r>
                      <w:proofErr w:type="spellStart"/>
                      <w:r>
                        <w:rPr>
                          <w:rFonts w:ascii="Times New Roman" w:eastAsia="Times New Roman" w:hAnsi="Times New Roman" w:cs="Times New Roman"/>
                          <w:w w:val="80"/>
                          <w:sz w:val="38"/>
                          <w:szCs w:val="38"/>
                        </w:rPr>
                        <w:t>impahla</w:t>
                      </w:r>
                      <w:proofErr w:type="spellEnd"/>
                      <w:r>
                        <w:rPr>
                          <w:rFonts w:ascii="Times New Roman" w:eastAsia="Times New Roman" w:hAnsi="Times New Roman" w:cs="Times New Roman"/>
                          <w:w w:val="80"/>
                          <w:sz w:val="38"/>
                          <w:szCs w:val="38"/>
                        </w:rPr>
                        <w:t xml:space="preserve"> </w:t>
                      </w:r>
                      <w:proofErr w:type="spellStart"/>
                      <w:r>
                        <w:rPr>
                          <w:rFonts w:ascii="Times New Roman" w:eastAsia="Times New Roman" w:hAnsi="Times New Roman" w:cs="Times New Roman"/>
                          <w:w w:val="80"/>
                          <w:sz w:val="38"/>
                          <w:szCs w:val="38"/>
                        </w:rPr>
                        <w:t>kwam</w:t>
                      </w:r>
                      <w:r>
                        <w:rPr>
                          <w:rFonts w:ascii="Times New Roman" w:eastAsia="Times New Roman" w:hAnsi="Times New Roman" w:cs="Times New Roman"/>
                          <w:w w:val="80"/>
                          <w:sz w:val="38"/>
                          <w:szCs w:val="38"/>
                        </w:rPr>
                        <w:t>anye</w:t>
                      </w:r>
                      <w:proofErr w:type="spellEnd"/>
                      <w:r>
                        <w:rPr>
                          <w:rFonts w:ascii="Times New Roman" w:eastAsia="Times New Roman" w:hAnsi="Times New Roman" w:cs="Times New Roman"/>
                          <w:w w:val="80"/>
                          <w:sz w:val="38"/>
                          <w:szCs w:val="38"/>
                        </w:rPr>
                        <w:t xml:space="preserve"> </w:t>
                      </w:r>
                      <w:proofErr w:type="spellStart"/>
                      <w:r>
                        <w:rPr>
                          <w:rFonts w:ascii="Times New Roman" w:eastAsia="Times New Roman" w:hAnsi="Times New Roman" w:cs="Times New Roman"/>
                          <w:w w:val="80"/>
                          <w:sz w:val="38"/>
                          <w:szCs w:val="38"/>
                        </w:rPr>
                        <w:t>amazwe</w:t>
                      </w:r>
                      <w:proofErr w:type="spellEnd"/>
                      <w:r>
                        <w:rPr>
                          <w:rFonts w:ascii="Times New Roman" w:eastAsia="Times New Roman" w:hAnsi="Times New Roman" w:cs="Times New Roman"/>
                          <w:w w:val="80"/>
                          <w:sz w:val="38"/>
                          <w:szCs w:val="38"/>
                        </w:rPr>
                        <w:t xml:space="preserve">, I </w:t>
                      </w:r>
                      <w:proofErr w:type="spellStart"/>
                      <w:r>
                        <w:rPr>
                          <w:rFonts w:ascii="Times New Roman" w:eastAsia="Times New Roman" w:hAnsi="Times New Roman" w:cs="Times New Roman"/>
                          <w:w w:val="80"/>
                          <w:sz w:val="38"/>
                          <w:szCs w:val="38"/>
                        </w:rPr>
                        <w:t>Nakweli</w:t>
                      </w:r>
                      <w:proofErr w:type="spellEnd"/>
                      <w:r>
                        <w:rPr>
                          <w:rFonts w:ascii="Times New Roman" w:eastAsia="Times New Roman" w:hAnsi="Times New Roman" w:cs="Times New Roman"/>
                          <w:w w:val="80"/>
                          <w:sz w:val="38"/>
                          <w:szCs w:val="38"/>
                        </w:rPr>
                        <w:t>,</w:t>
                      </w:r>
                      <w:r>
                        <w:rPr>
                          <w:rFonts w:ascii="Times New Roman" w:eastAsia="Times New Roman" w:hAnsi="Times New Roman" w:cs="Times New Roman"/>
                          <w:w w:val="80"/>
                          <w:sz w:val="38"/>
                          <w:szCs w:val="38"/>
                        </w:rPr>
                        <w:tab/>
                      </w:r>
                      <w:bookmarkStart w:id="1" w:name="_GoBack"/>
                      <w:bookmarkEnd w:id="1"/>
                    </w:p>
                    <w:p w:rsidR="00B647F8" w:rsidRDefault="001D61AA">
                      <w:pPr>
                        <w:pStyle w:val="Tableofcontents0"/>
                        <w:spacing w:line="240" w:lineRule="auto"/>
                        <w:ind w:firstLine="180"/>
                        <w:jc w:val="both"/>
                        <w:rPr>
                          <w:sz w:val="46"/>
                          <w:szCs w:val="46"/>
                        </w:rPr>
                      </w:pPr>
                      <w:proofErr w:type="spellStart"/>
                      <w:r>
                        <w:rPr>
                          <w:rFonts w:ascii="Times New Roman" w:eastAsia="Times New Roman" w:hAnsi="Times New Roman" w:cs="Times New Roman"/>
                          <w:sz w:val="46"/>
                          <w:szCs w:val="46"/>
                        </w:rPr>
                        <w:t>Nabatengeli</w:t>
                      </w:r>
                      <w:proofErr w:type="spellEnd"/>
                      <w:r>
                        <w:rPr>
                          <w:rFonts w:ascii="Times New Roman" w:eastAsia="Times New Roman" w:hAnsi="Times New Roman" w:cs="Times New Roman"/>
                          <w:sz w:val="46"/>
                          <w:szCs w:val="46"/>
                        </w:rPr>
                        <w:t xml:space="preserve"> </w:t>
                      </w:r>
                      <w:proofErr w:type="spellStart"/>
                      <w:r>
                        <w:rPr>
                          <w:rFonts w:ascii="Times New Roman" w:eastAsia="Times New Roman" w:hAnsi="Times New Roman" w:cs="Times New Roman"/>
                          <w:sz w:val="46"/>
                          <w:szCs w:val="46"/>
                        </w:rPr>
                        <w:t>bofani</w:t>
                      </w:r>
                      <w:proofErr w:type="spellEnd"/>
                      <w:r>
                        <w:rPr>
                          <w:rFonts w:ascii="Times New Roman" w:eastAsia="Times New Roman" w:hAnsi="Times New Roman" w:cs="Times New Roman"/>
                          <w:sz w:val="46"/>
                          <w:szCs w:val="46"/>
                        </w:rPr>
                        <w:t xml:space="preserve"> </w:t>
                      </w:r>
                      <w:proofErr w:type="spellStart"/>
                      <w:r>
                        <w:rPr>
                          <w:rFonts w:ascii="Times New Roman" w:eastAsia="Times New Roman" w:hAnsi="Times New Roman" w:cs="Times New Roman"/>
                          <w:sz w:val="46"/>
                          <w:szCs w:val="46"/>
                        </w:rPr>
                        <w:t>ngofani</w:t>
                      </w:r>
                      <w:proofErr w:type="spellEnd"/>
                      <w:r>
                        <w:rPr>
                          <w:rFonts w:ascii="Times New Roman" w:eastAsia="Times New Roman" w:hAnsi="Times New Roman" w:cs="Times New Roman"/>
                          <w:sz w:val="46"/>
                          <w:szCs w:val="46"/>
                        </w:rPr>
                        <w:t xml:space="preserve">, </w:t>
                      </w:r>
                    </w:p>
                    <w:p w:rsidR="00B647F8" w:rsidRDefault="00B647F8"/>
                    <w:p w:rsidR="00B647F8" w:rsidRDefault="001D61AA">
                      <w:pPr>
                        <w:pStyle w:val="Tableofcontents0"/>
                        <w:tabs>
                          <w:tab w:val="right" w:pos="6666"/>
                        </w:tabs>
                        <w:spacing w:line="254" w:lineRule="auto"/>
                      </w:pPr>
                      <w:proofErr w:type="spellStart"/>
                      <w:r>
                        <w:t>Abatengi</w:t>
                      </w:r>
                      <w:proofErr w:type="spellEnd"/>
                      <w:r>
                        <w:t xml:space="preserve"> bento </w:t>
                      </w:r>
                      <w:proofErr w:type="spellStart"/>
                      <w:r>
                        <w:t>eziveliswo</w:t>
                      </w:r>
                      <w:proofErr w:type="spellEnd"/>
                      <w:r>
                        <w:t xml:space="preserve"> </w:t>
                      </w:r>
                      <w:proofErr w:type="spellStart"/>
                      <w:r>
                        <w:t>ngabantsundu</w:t>
                      </w:r>
                      <w:proofErr w:type="spellEnd"/>
                      <w:r>
                        <w:t xml:space="preserve"> </w:t>
                      </w:r>
                      <w:proofErr w:type="spellStart"/>
                      <w:r>
                        <w:t>esinjengo</w:t>
                      </w:r>
                      <w:proofErr w:type="spellEnd"/>
                      <w:r>
                        <w:tab/>
                      </w:r>
                    </w:p>
                    <w:p w:rsidR="00B647F8" w:rsidRDefault="001D61AA">
                      <w:pPr>
                        <w:pStyle w:val="Bodytext70"/>
                        <w:spacing w:after="80"/>
                        <w:ind w:left="0" w:firstLine="0"/>
                        <w:jc w:val="right"/>
                      </w:pPr>
                      <w:r>
                        <w:t xml:space="preserve">BOYA, IZIKUMBA ZENKOMO, </w:t>
                      </w:r>
                    </w:p>
                    <w:p w:rsidR="00B647F8" w:rsidRDefault="001D61AA">
                      <w:pPr>
                        <w:pStyle w:val="Bodytext70"/>
                        <w:spacing w:after="80" w:line="269" w:lineRule="auto"/>
                        <w:ind w:left="1880" w:hanging="1340"/>
                        <w:rPr>
                          <w:sz w:val="36"/>
                          <w:szCs w:val="36"/>
                        </w:rPr>
                      </w:pPr>
                      <w:proofErr w:type="spellStart"/>
                      <w:r>
                        <w:t>Nezempahla</w:t>
                      </w:r>
                      <w:proofErr w:type="spellEnd"/>
                      <w:r>
                        <w:t xml:space="preserve"> </w:t>
                      </w:r>
                      <w:proofErr w:type="spellStart"/>
                      <w:proofErr w:type="gramStart"/>
                      <w:r>
                        <w:t>emfutshane</w:t>
                      </w:r>
                      <w:proofErr w:type="spellEnd"/>
                      <w:r>
                        <w:t xml:space="preserve">,  </w:t>
                      </w:r>
                      <w:r>
                        <w:rPr>
                          <w:sz w:val="36"/>
                          <w:szCs w:val="36"/>
                        </w:rPr>
                        <w:t>BEMPONDO</w:t>
                      </w:r>
                      <w:proofErr w:type="gramEnd"/>
                      <w:r>
                        <w:rPr>
                          <w:sz w:val="36"/>
                          <w:szCs w:val="36"/>
                        </w:rPr>
                        <w:t>,</w:t>
                      </w:r>
                    </w:p>
                    <w:p w:rsidR="00B647F8" w:rsidRDefault="001D61AA">
                      <w:pPr>
                        <w:pStyle w:val="Bodytext60"/>
                        <w:spacing w:after="380" w:line="240" w:lineRule="auto"/>
                        <w:ind w:left="1400"/>
                        <w:rPr>
                          <w:sz w:val="36"/>
                          <w:szCs w:val="36"/>
                        </w:rPr>
                      </w:pPr>
                      <w:proofErr w:type="spellStart"/>
                      <w:r>
                        <w:rPr>
                          <w:i/>
                          <w:iCs/>
                          <w:sz w:val="36"/>
                          <w:szCs w:val="36"/>
                        </w:rPr>
                        <w:t>NokUdla</w:t>
                      </w:r>
                      <w:proofErr w:type="spellEnd"/>
                      <w:r>
                        <w:rPr>
                          <w:i/>
                          <w:iCs/>
                          <w:sz w:val="36"/>
                          <w:szCs w:val="36"/>
                        </w:rPr>
                        <w:t xml:space="preserve">, </w:t>
                      </w:r>
                      <w:proofErr w:type="spellStart"/>
                      <w:r>
                        <w:rPr>
                          <w:i/>
                          <w:iCs/>
                          <w:sz w:val="36"/>
                          <w:szCs w:val="36"/>
                        </w:rPr>
                        <w:t>njalo</w:t>
                      </w:r>
                      <w:proofErr w:type="spellEnd"/>
                      <w:r>
                        <w:rPr>
                          <w:i/>
                          <w:iCs/>
                          <w:sz w:val="36"/>
                          <w:szCs w:val="36"/>
                        </w:rPr>
                        <w:t xml:space="preserve"> </w:t>
                      </w:r>
                      <w:proofErr w:type="spellStart"/>
                      <w:r>
                        <w:rPr>
                          <w:i/>
                          <w:iCs/>
                          <w:sz w:val="36"/>
                          <w:szCs w:val="36"/>
                        </w:rPr>
                        <w:t>njalo</w:t>
                      </w:r>
                      <w:proofErr w:type="spellEnd"/>
                      <w:r>
                        <w:rPr>
                          <w:i/>
                          <w:iCs/>
                          <w:sz w:val="36"/>
                          <w:szCs w:val="36"/>
                        </w:rPr>
                        <w:t>.</w:t>
                      </w:r>
                    </w:p>
                    <w:p w:rsidR="00B647F8" w:rsidRDefault="001D61AA">
                      <w:pPr>
                        <w:pStyle w:val="Bodytext50"/>
                        <w:spacing w:line="266" w:lineRule="auto"/>
                        <w:jc w:val="both"/>
                      </w:pPr>
                      <w:proofErr w:type="spellStart"/>
                      <w:r>
                        <w:t>Ivenkile</w:t>
                      </w:r>
                      <w:proofErr w:type="spellEnd"/>
                      <w:r>
                        <w:t xml:space="preserve"> </w:t>
                      </w:r>
                      <w:proofErr w:type="spellStart"/>
                      <w:r>
                        <w:t>nezitora</w:t>
                      </w:r>
                      <w:proofErr w:type="spellEnd"/>
                      <w:r>
                        <w:t xml:space="preserve"> </w:t>
                      </w:r>
                      <w:proofErr w:type="spellStart"/>
                      <w:r>
                        <w:t>zentlobo</w:t>
                      </w:r>
                      <w:proofErr w:type="spellEnd"/>
                      <w:r>
                        <w:t xml:space="preserve"> </w:t>
                      </w:r>
                      <w:proofErr w:type="spellStart"/>
                      <w:r>
                        <w:t>ngentlobo</w:t>
                      </w:r>
                      <w:proofErr w:type="spellEnd"/>
                      <w:r>
                        <w:t xml:space="preserve">, </w:t>
                      </w:r>
                      <w:proofErr w:type="spellStart"/>
                      <w:r>
                        <w:t>ezikwindawo</w:t>
                      </w:r>
                      <w:proofErr w:type="spellEnd"/>
                      <w:r>
                        <w:t xml:space="preserve"> </w:t>
                      </w:r>
                      <w:proofErr w:type="spellStart"/>
                      <w:r>
                        <w:t>ngendawo</w:t>
                      </w:r>
                      <w:proofErr w:type="spellEnd"/>
                      <w:r>
                        <w:t xml:space="preserve">, </w:t>
                      </w:r>
                      <w:proofErr w:type="spellStart"/>
                      <w:r>
                        <w:t>ezitonga</w:t>
                      </w:r>
                      <w:proofErr w:type="spellEnd"/>
                      <w:r>
                        <w:t xml:space="preserve"> </w:t>
                      </w:r>
                      <w:proofErr w:type="spellStart"/>
                      <w:r>
                        <w:t>impahla</w:t>
                      </w:r>
                      <w:proofErr w:type="spellEnd"/>
                      <w:r>
                        <w:t xml:space="preserve"> </w:t>
                      </w:r>
                      <w:proofErr w:type="spellStart"/>
                      <w:r>
                        <w:t>kuti</w:t>
                      </w:r>
                      <w:proofErr w:type="spellEnd"/>
                      <w:r>
                        <w:t xml:space="preserve">, zine cam </w:t>
                      </w:r>
                      <w:proofErr w:type="spellStart"/>
                      <w:r>
                        <w:t>lokufumana</w:t>
                      </w:r>
                      <w:proofErr w:type="spellEnd"/>
                      <w:r>
                        <w:t xml:space="preserve"> </w:t>
                      </w:r>
                      <w:proofErr w:type="spellStart"/>
                      <w:r>
                        <w:t>impahla</w:t>
                      </w:r>
                      <w:proofErr w:type="spellEnd"/>
                      <w:r>
                        <w:t xml:space="preserve"> </w:t>
                      </w:r>
                      <w:proofErr w:type="spellStart"/>
                      <w:r>
                        <w:t>yentlobo</w:t>
                      </w:r>
                      <w:proofErr w:type="spellEnd"/>
                      <w:r>
                        <w:t xml:space="preserve"> </w:t>
                      </w:r>
                      <w:proofErr w:type="spellStart"/>
                      <w:r>
                        <w:t>zonke</w:t>
                      </w:r>
                      <w:proofErr w:type="spellEnd"/>
                      <w:r>
                        <w:t xml:space="preserve"> </w:t>
                      </w:r>
                      <w:proofErr w:type="spellStart"/>
                      <w:r>
                        <w:t>ehambe</w:t>
                      </w:r>
                      <w:proofErr w:type="spellEnd"/>
                      <w:r>
                        <w:t xml:space="preserve"> </w:t>
                      </w:r>
                      <w:proofErr w:type="spellStart"/>
                      <w:r>
                        <w:t>itengwa</w:t>
                      </w:r>
                      <w:proofErr w:type="spellEnd"/>
                      <w:r>
                        <w:t xml:space="preserve"> </w:t>
                      </w:r>
                      <w:proofErr w:type="spellStart"/>
                      <w:r>
                        <w:t>ngentelekelelo</w:t>
                      </w:r>
                      <w:proofErr w:type="spellEnd"/>
                      <w:r>
                        <w:t xml:space="preserve"> </w:t>
                      </w:r>
                      <w:proofErr w:type="spellStart"/>
                      <w:r>
                        <w:t>enkulu</w:t>
                      </w:r>
                      <w:proofErr w:type="spellEnd"/>
                      <w:r>
                        <w:t xml:space="preserve"> </w:t>
                      </w:r>
                      <w:proofErr w:type="spellStart"/>
                      <w:r>
                        <w:t>kumagumbi</w:t>
                      </w:r>
                      <w:proofErr w:type="spellEnd"/>
                      <w:r>
                        <w:t xml:space="preserve"> </w:t>
                      </w:r>
                      <w:proofErr w:type="spellStart"/>
                      <w:r>
                        <w:t>ngamagumbi</w:t>
                      </w:r>
                      <w:proofErr w:type="spellEnd"/>
                      <w:r>
                        <w:t xml:space="preserve"> </w:t>
                      </w:r>
                      <w:proofErr w:type="spellStart"/>
                      <w:r>
                        <w:t>elizwe</w:t>
                      </w:r>
                      <w:proofErr w:type="spellEnd"/>
                      <w:r>
                        <w:t>.</w:t>
                      </w:r>
                    </w:p>
                    <w:p w:rsidR="00B647F8" w:rsidRDefault="001D61AA">
                      <w:pPr>
                        <w:pStyle w:val="Bodytext50"/>
                        <w:jc w:val="both"/>
                      </w:pPr>
                      <w:r>
                        <w:t xml:space="preserve">~ </w:t>
                      </w:r>
                      <w:proofErr w:type="spellStart"/>
                      <w:r>
                        <w:t>Kuyo</w:t>
                      </w:r>
                      <w:proofErr w:type="spellEnd"/>
                      <w:r>
                        <w:t xml:space="preserve"> </w:t>
                      </w:r>
                      <w:proofErr w:type="spellStart"/>
                      <w:r>
                        <w:t>yonke</w:t>
                      </w:r>
                      <w:proofErr w:type="spellEnd"/>
                      <w:r>
                        <w:t xml:space="preserve"> </w:t>
                      </w:r>
                      <w:proofErr w:type="spellStart"/>
                      <w:r>
                        <w:t>indawo</w:t>
                      </w:r>
                      <w:proofErr w:type="spellEnd"/>
                      <w:r>
                        <w:t xml:space="preserve"> </w:t>
                      </w:r>
                      <w:proofErr w:type="spellStart"/>
                      <w:r>
                        <w:t>esitenga</w:t>
                      </w:r>
                      <w:proofErr w:type="spellEnd"/>
                      <w:r>
                        <w:t xml:space="preserve"> </w:t>
                      </w:r>
                      <w:proofErr w:type="spellStart"/>
                      <w:r>
                        <w:t>kuyo</w:t>
                      </w:r>
                      <w:proofErr w:type="spellEnd"/>
                      <w:r>
                        <w:t xml:space="preserve"> </w:t>
                      </w:r>
                      <w:proofErr w:type="spellStart"/>
                      <w:r>
                        <w:t>impahla</w:t>
                      </w:r>
                      <w:proofErr w:type="spellEnd"/>
                      <w:r>
                        <w:t xml:space="preserve"> </w:t>
                      </w:r>
                      <w:proofErr w:type="spellStart"/>
                      <w:r>
                        <w:t>yezi</w:t>
                      </w:r>
                      <w:proofErr w:type="spellEnd"/>
                      <w:r>
                        <w:t xml:space="preserve"> </w:t>
                      </w:r>
                      <w:proofErr w:type="spellStart"/>
                      <w:r>
                        <w:t>zitora</w:t>
                      </w:r>
                      <w:proofErr w:type="spellEnd"/>
                      <w:r>
                        <w:t xml:space="preserve"> </w:t>
                      </w:r>
                      <w:proofErr w:type="spellStart"/>
                      <w:r>
                        <w:t>zetu</w:t>
                      </w:r>
                      <w:proofErr w:type="spellEnd"/>
                      <w:r>
                        <w:t xml:space="preserve"> </w:t>
                      </w:r>
                      <w:proofErr w:type="spellStart"/>
                      <w:r>
                        <w:t>sitenga</w:t>
                      </w:r>
                      <w:proofErr w:type="spellEnd"/>
                      <w:r>
                        <w:t xml:space="preserve"> </w:t>
                      </w:r>
                      <w:proofErr w:type="spellStart"/>
                      <w:r>
                        <w:t>ngapandle</w:t>
                      </w:r>
                      <w:proofErr w:type="spellEnd"/>
                      <w:r>
                        <w:t xml:space="preserve"> </w:t>
                      </w:r>
                      <w:proofErr w:type="spellStart"/>
                      <w:r>
                        <w:t>kokwenza</w:t>
                      </w:r>
                      <w:proofErr w:type="spellEnd"/>
                      <w:r>
                        <w:t xml:space="preserve"> </w:t>
                      </w:r>
                      <w:proofErr w:type="spellStart"/>
                      <w:r>
                        <w:t>tyala</w:t>
                      </w:r>
                      <w:proofErr w:type="spellEnd"/>
                      <w:r>
                        <w:t xml:space="preserve">, </w:t>
                      </w:r>
                      <w:proofErr w:type="spellStart"/>
                      <w:r>
                        <w:t>ngokwenjenja</w:t>
                      </w:r>
                      <w:proofErr w:type="spellEnd"/>
                      <w:r>
                        <w:t xml:space="preserve">- lo </w:t>
                      </w:r>
                      <w:proofErr w:type="spellStart"/>
                      <w:r>
                        <w:t>ke</w:t>
                      </w:r>
                      <w:proofErr w:type="spellEnd"/>
                      <w:r>
                        <w:t xml:space="preserve"> </w:t>
                      </w:r>
                      <w:proofErr w:type="spellStart"/>
                      <w:r>
                        <w:t>s</w:t>
                      </w:r>
                      <w:r>
                        <w:t>ondele</w:t>
                      </w:r>
                      <w:proofErr w:type="spellEnd"/>
                      <w:r>
                        <w:t xml:space="preserve"> </w:t>
                      </w:r>
                      <w:proofErr w:type="spellStart"/>
                      <w:r>
                        <w:t>ekufumanini</w:t>
                      </w:r>
                      <w:proofErr w:type="spellEnd"/>
                      <w:r>
                        <w:t xml:space="preserve"> </w:t>
                      </w:r>
                      <w:proofErr w:type="spellStart"/>
                      <w:r>
                        <w:t>eyona</w:t>
                      </w:r>
                      <w:proofErr w:type="spellEnd"/>
                      <w:r>
                        <w:t xml:space="preserve"> </w:t>
                      </w:r>
                      <w:proofErr w:type="spellStart"/>
                      <w:r>
                        <w:t>mpahla</w:t>
                      </w:r>
                      <w:proofErr w:type="spellEnd"/>
                      <w:r>
                        <w:t xml:space="preserve"> </w:t>
                      </w:r>
                      <w:proofErr w:type="spellStart"/>
                      <w:r>
                        <w:t>itshatsheleyo</w:t>
                      </w:r>
                      <w:proofErr w:type="spellEnd"/>
                      <w:r>
                        <w:t xml:space="preserve"> </w:t>
                      </w:r>
                      <w:proofErr w:type="spellStart"/>
                      <w:r>
                        <w:t>ngamaxabiso</w:t>
                      </w:r>
                      <w:proofErr w:type="spellEnd"/>
                      <w:r>
                        <w:t xml:space="preserve"> </w:t>
                      </w:r>
                      <w:proofErr w:type="spellStart"/>
                      <w:r>
                        <w:t>apantsi</w:t>
                      </w:r>
                      <w:proofErr w:type="spellEnd"/>
                      <w:r>
                        <w:t>.</w:t>
                      </w:r>
                    </w:p>
                    <w:p w:rsidR="00B647F8" w:rsidRDefault="001D61AA">
                      <w:pPr>
                        <w:pStyle w:val="Bodytext50"/>
                        <w:spacing w:after="80"/>
                      </w:pPr>
                      <w:proofErr w:type="spellStart"/>
                      <w:r>
                        <w:t>Arpaxabiso</w:t>
                      </w:r>
                      <w:proofErr w:type="spellEnd"/>
                      <w:r>
                        <w:t xml:space="preserve"> </w:t>
                      </w:r>
                      <w:proofErr w:type="spellStart"/>
                      <w:r>
                        <w:t>apezulu</w:t>
                      </w:r>
                      <w:proofErr w:type="spellEnd"/>
                      <w:r>
                        <w:t xml:space="preserve"> </w:t>
                      </w:r>
                      <w:proofErr w:type="spellStart"/>
                      <w:r>
                        <w:t>anikwayo</w:t>
                      </w:r>
                      <w:proofErr w:type="spellEnd"/>
                      <w:r>
                        <w:t xml:space="preserve"> </w:t>
                      </w:r>
                      <w:proofErr w:type="spellStart"/>
                      <w:r>
                        <w:t>ngamaxa</w:t>
                      </w:r>
                      <w:proofErr w:type="spellEnd"/>
                      <w:r>
                        <w:t xml:space="preserve"> </w:t>
                      </w:r>
                      <w:proofErr w:type="spellStart"/>
                      <w:r>
                        <w:t>namaxa</w:t>
                      </w:r>
                      <w:proofErr w:type="spellEnd"/>
                      <w:r>
                        <w:t xml:space="preserve"> </w:t>
                      </w:r>
                      <w:proofErr w:type="spellStart"/>
                      <w:r>
                        <w:t>nge</w:t>
                      </w:r>
                      <w:proofErr w:type="spellEnd"/>
                      <w:r>
                        <w:t xml:space="preserve">- </w:t>
                      </w:r>
                      <w:proofErr w:type="spellStart"/>
                      <w:r>
                        <w:t>nto</w:t>
                      </w:r>
                      <w:proofErr w:type="spellEnd"/>
                      <w:r>
                        <w:t xml:space="preserve"> </w:t>
                      </w:r>
                      <w:proofErr w:type="spellStart"/>
                      <w:r>
                        <w:t>efcukuba</w:t>
                      </w:r>
                      <w:proofErr w:type="spellEnd"/>
                      <w:r>
                        <w:t xml:space="preserve"> </w:t>
                      </w:r>
                      <w:proofErr w:type="spellStart"/>
                      <w:r>
                        <w:t>itengiswa</w:t>
                      </w:r>
                      <w:proofErr w:type="spellEnd"/>
                      <w:r>
                        <w:t xml:space="preserve"> </w:t>
                      </w:r>
                      <w:proofErr w:type="spellStart"/>
                      <w:r>
                        <w:t>anikowa</w:t>
                      </w:r>
                      <w:proofErr w:type="spellEnd"/>
                      <w:r>
                        <w:t xml:space="preserve"> </w:t>
                      </w:r>
                      <w:proofErr w:type="spellStart"/>
                      <w:r>
                        <w:t>apa</w:t>
                      </w:r>
                      <w:proofErr w:type="spellEnd"/>
                      <w:r>
                        <w:t>.</w:t>
                      </w:r>
                    </w:p>
                    <w:p w:rsidR="00B647F8" w:rsidRDefault="001D61AA">
                      <w:pPr>
                        <w:pStyle w:val="Bodytext80"/>
                        <w:pBdr>
                          <w:bottom w:val="single" w:sz="4" w:space="0" w:color="auto"/>
                        </w:pBdr>
                        <w:spacing w:after="160"/>
                        <w:ind w:right="540" w:firstLine="0"/>
                        <w:jc w:val="right"/>
                      </w:pPr>
                      <w:r>
                        <w:rPr>
                          <w:u w:val="single"/>
                        </w:rPr>
                        <w:t xml:space="preserve">JOHN J. IRVINE &amp; CO. </w:t>
                      </w:r>
                    </w:p>
                    <w:p w:rsidR="00B647F8" w:rsidRDefault="001D61AA">
                      <w:pPr>
                        <w:pStyle w:val="Bodytext80"/>
                        <w:pBdr>
                          <w:bottom w:val="single" w:sz="4" w:space="0" w:color="auto"/>
                        </w:pBdr>
                        <w:spacing w:after="160"/>
                        <w:ind w:right="540" w:firstLine="0"/>
                        <w:jc w:val="right"/>
                        <w:rPr>
                          <w:sz w:val="86"/>
                          <w:szCs w:val="86"/>
                        </w:rPr>
                      </w:pPr>
                      <w:r>
                        <w:rPr>
                          <w:rStyle w:val="Bodytext10"/>
                          <w:rFonts w:ascii="Calibri" w:eastAsia="Calibri" w:hAnsi="Calibri" w:cs="Calibri"/>
                          <w:b/>
                          <w:bCs/>
                          <w:smallCaps w:val="0"/>
                          <w:w w:val="60"/>
                          <w:sz w:val="86"/>
                          <w:szCs w:val="86"/>
                        </w:rPr>
                        <w:t>G. WHITAKER,</w:t>
                      </w:r>
                    </w:p>
                    <w:p w:rsidR="00B647F8" w:rsidRDefault="001D61AA">
                      <w:pPr>
                        <w:pStyle w:val="Bodytext70"/>
                        <w:spacing w:after="0" w:line="295" w:lineRule="auto"/>
                        <w:ind w:hanging="2040"/>
                        <w:jc w:val="both"/>
                      </w:pPr>
                      <w:proofErr w:type="spellStart"/>
                      <w:r>
                        <w:t>Isebe</w:t>
                      </w:r>
                      <w:proofErr w:type="spellEnd"/>
                      <w:r>
                        <w:t xml:space="preserve"> </w:t>
                      </w:r>
                      <w:proofErr w:type="spellStart"/>
                      <w:r>
                        <w:t>elitengisa</w:t>
                      </w:r>
                      <w:proofErr w:type="spellEnd"/>
                      <w:r>
                        <w:t xml:space="preserve"> </w:t>
                      </w:r>
                      <w:proofErr w:type="spellStart"/>
                      <w:r>
                        <w:t>nentwana</w:t>
                      </w:r>
                      <w:proofErr w:type="spellEnd"/>
                      <w:r>
                        <w:t xml:space="preserve"> </w:t>
                      </w:r>
                      <w:proofErr w:type="spellStart"/>
                      <w:r>
                        <w:t>ezincinane</w:t>
                      </w:r>
                      <w:proofErr w:type="spellEnd"/>
                      <w:r>
                        <w:t>,</w:t>
                      </w:r>
                    </w:p>
                    <w:p w:rsidR="00B647F8" w:rsidRDefault="001D61AA">
                      <w:pPr>
                        <w:pStyle w:val="Bodytext60"/>
                        <w:spacing w:line="264" w:lineRule="auto"/>
                        <w:ind w:left="2040" w:hanging="2040"/>
                        <w:jc w:val="both"/>
                        <w:rPr>
                          <w:sz w:val="36"/>
                          <w:szCs w:val="36"/>
                        </w:rPr>
                      </w:pPr>
                      <w:proofErr w:type="spellStart"/>
                      <w:r>
                        <w:rPr>
                          <w:i/>
                          <w:iCs/>
                          <w:sz w:val="36"/>
                          <w:szCs w:val="36"/>
                        </w:rPr>
                        <w:t>Kwivenkile</w:t>
                      </w:r>
                      <w:proofErr w:type="spellEnd"/>
                      <w:r>
                        <w:rPr>
                          <w:i/>
                          <w:iCs/>
                          <w:sz w:val="36"/>
                          <w:szCs w:val="36"/>
                        </w:rPr>
                        <w:t xml:space="preserve"> </w:t>
                      </w:r>
                      <w:proofErr w:type="spellStart"/>
                      <w:r>
                        <w:rPr>
                          <w:i/>
                          <w:iCs/>
                          <w:sz w:val="36"/>
                          <w:szCs w:val="36"/>
                        </w:rPr>
                        <w:t>ebisakubzi</w:t>
                      </w:r>
                      <w:proofErr w:type="spellEnd"/>
                      <w:r>
                        <w:rPr>
                          <w:i/>
                          <w:iCs/>
                          <w:sz w:val="36"/>
                          <w:szCs w:val="36"/>
                        </w:rPr>
                        <w:t xml:space="preserve"> </w:t>
                      </w:r>
                      <w:proofErr w:type="spellStart"/>
                      <w:proofErr w:type="gramStart"/>
                      <w:r>
                        <w:rPr>
                          <w:i/>
                          <w:iCs/>
                          <w:sz w:val="36"/>
                          <w:szCs w:val="36"/>
                        </w:rPr>
                        <w:t>yeka</w:t>
                      </w:r>
                      <w:proofErr w:type="spellEnd"/>
                      <w:r>
                        <w:rPr>
                          <w:i/>
                          <w:iCs/>
                          <w:sz w:val="36"/>
                          <w:szCs w:val="36"/>
                        </w:rPr>
                        <w:t xml:space="preserve"> ,</w:t>
                      </w:r>
                      <w:proofErr w:type="spellStart"/>
                      <w:r>
                        <w:rPr>
                          <w:i/>
                          <w:iCs/>
                          <w:sz w:val="36"/>
                          <w:szCs w:val="36"/>
                        </w:rPr>
                        <w:t>Magi</w:t>
                      </w:r>
                      <w:r>
                        <w:rPr>
                          <w:i/>
                          <w:iCs/>
                          <w:sz w:val="36"/>
                          <w:szCs w:val="36"/>
                        </w:rPr>
                        <w:t>ligana</w:t>
                      </w:r>
                      <w:proofErr w:type="spellEnd"/>
                      <w:proofErr w:type="gramEnd"/>
                      <w:r>
                        <w:rPr>
                          <w:i/>
                          <w:iCs/>
                          <w:sz w:val="36"/>
                          <w:szCs w:val="36"/>
                        </w:rPr>
                        <w:t xml:space="preserve"> (</w:t>
                      </w:r>
                      <w:proofErr w:type="spellStart"/>
                      <w:r>
                        <w:rPr>
                          <w:i/>
                          <w:iCs/>
                          <w:sz w:val="36"/>
                          <w:szCs w:val="36"/>
                        </w:rPr>
                        <w:t>McGREGOR'S</w:t>
                      </w:r>
                      <w:proofErr w:type="spellEnd"/>
                      <w:r>
                        <w:rPr>
                          <w:i/>
                          <w:iCs/>
                          <w:sz w:val="36"/>
                          <w:szCs w:val="36"/>
                        </w:rPr>
                        <w:t>)</w:t>
                      </w:r>
                    </w:p>
                    <w:p w:rsidR="00B647F8" w:rsidRDefault="001D61AA">
                      <w:pPr>
                        <w:pStyle w:val="Bodytext80"/>
                        <w:jc w:val="both"/>
                      </w:pPr>
                      <w:proofErr w:type="spellStart"/>
                      <w:r>
                        <w:t>Utenga</w:t>
                      </w:r>
                      <w:proofErr w:type="spellEnd"/>
                      <w:r>
                        <w:t xml:space="preserve"> </w:t>
                      </w:r>
                      <w:proofErr w:type="spellStart"/>
                      <w:r>
                        <w:t>zonke</w:t>
                      </w:r>
                      <w:proofErr w:type="spellEnd"/>
                      <w:r>
                        <w:t xml:space="preserve"> </w:t>
                      </w:r>
                      <w:proofErr w:type="spellStart"/>
                      <w:r>
                        <w:t>intlobo</w:t>
                      </w:r>
                      <w:proofErr w:type="spellEnd"/>
                      <w:r>
                        <w:t xml:space="preserve"> </w:t>
                      </w:r>
                      <w:proofErr w:type="spellStart"/>
                      <w:r>
                        <w:t>Zoboya</w:t>
                      </w:r>
                      <w:proofErr w:type="spellEnd"/>
                      <w:r>
                        <w:t xml:space="preserve">, </w:t>
                      </w:r>
                      <w:proofErr w:type="spellStart"/>
                      <w:r>
                        <w:t>Nezikumba</w:t>
                      </w:r>
                      <w:proofErr w:type="spellEnd"/>
                      <w:r>
                        <w:t xml:space="preserve"> </w:t>
                      </w:r>
                      <w:proofErr w:type="spellStart"/>
                      <w:r>
                        <w:t>zempahla</w:t>
                      </w:r>
                      <w:proofErr w:type="spellEnd"/>
                      <w:r>
                        <w:t xml:space="preserve"> </w:t>
                      </w:r>
                      <w:proofErr w:type="spellStart"/>
                      <w:r>
                        <w:t>emfu</w:t>
                      </w:r>
                      <w:proofErr w:type="spellEnd"/>
                      <w:r>
                        <w:t xml:space="preserve">- </w:t>
                      </w:r>
                      <w:proofErr w:type="spellStart"/>
                      <w:r>
                        <w:t>tshane</w:t>
                      </w:r>
                      <w:proofErr w:type="spellEnd"/>
                      <w:r>
                        <w:t xml:space="preserve">, </w:t>
                      </w:r>
                      <w:proofErr w:type="spellStart"/>
                      <w:r>
                        <w:t>Neze</w:t>
                      </w:r>
                      <w:proofErr w:type="spellEnd"/>
                      <w:r>
                        <w:t xml:space="preserve"> Nkomo, </w:t>
                      </w:r>
                      <w:proofErr w:type="spellStart"/>
                      <w:r>
                        <w:t>Nempondo</w:t>
                      </w:r>
                      <w:proofErr w:type="spellEnd"/>
                      <w:r>
                        <w:t xml:space="preserve">, </w:t>
                      </w:r>
                      <w:proofErr w:type="spellStart"/>
                      <w:r>
                        <w:t>enika</w:t>
                      </w:r>
                      <w:proofErr w:type="spellEnd"/>
                      <w:r>
                        <w:t xml:space="preserve"> </w:t>
                      </w:r>
                      <w:proofErr w:type="spellStart"/>
                      <w:r>
                        <w:t>amazabiso</w:t>
                      </w:r>
                      <w:proofErr w:type="spellEnd"/>
                      <w:r>
                        <w:t xml:space="preserve"> </w:t>
                      </w:r>
                      <w:proofErr w:type="spellStart"/>
                      <w:r>
                        <w:t>adlnliseleyo</w:t>
                      </w:r>
                      <w:proofErr w:type="spellEnd"/>
                      <w:r>
                        <w:t>.</w:t>
                      </w:r>
                    </w:p>
                    <w:p w:rsidR="00B647F8" w:rsidRDefault="001D61AA">
                      <w:pPr>
                        <w:pStyle w:val="Bodytext50"/>
                        <w:spacing w:line="322" w:lineRule="auto"/>
                        <w:ind w:firstLine="0"/>
                        <w:jc w:val="center"/>
                      </w:pPr>
                      <w:proofErr w:type="spellStart"/>
                      <w:r>
                        <w:t>Uhlala</w:t>
                      </w:r>
                      <w:proofErr w:type="spellEnd"/>
                      <w:r>
                        <w:t xml:space="preserve"> </w:t>
                      </w:r>
                      <w:proofErr w:type="spellStart"/>
                      <w:r>
                        <w:t>enento</w:t>
                      </w:r>
                      <w:proofErr w:type="spellEnd"/>
                      <w:r>
                        <w:t xml:space="preserve"> </w:t>
                      </w:r>
                      <w:proofErr w:type="spellStart"/>
                      <w:r>
                        <w:t>enenzi</w:t>
                      </w:r>
                      <w:proofErr w:type="spellEnd"/>
                      <w:r>
                        <w:t xml:space="preserve"> </w:t>
                      </w:r>
                      <w:proofErr w:type="spellStart"/>
                      <w:r>
                        <w:t>yentwana</w:t>
                      </w:r>
                      <w:proofErr w:type="spellEnd"/>
                      <w:r>
                        <w:t xml:space="preserve"> </w:t>
                      </w:r>
                      <w:proofErr w:type="spellStart"/>
                      <w:r>
                        <w:t>ezinjengo</w:t>
                      </w:r>
                      <w:proofErr w:type="spellEnd"/>
                      <w:r>
                        <w:t xml:space="preserve"> </w:t>
                      </w:r>
                      <w:proofErr w:type="spellStart"/>
                      <w:r>
                        <w:t>zi-ti</w:t>
                      </w:r>
                      <w:proofErr w:type="spellEnd"/>
                      <w:r>
                        <w:t xml:space="preserve">, </w:t>
                      </w:r>
                      <w:proofErr w:type="spellStart"/>
                      <w:r>
                        <w:t>swekile</w:t>
                      </w:r>
                      <w:proofErr w:type="spellEnd"/>
                      <w:r>
                        <w:t xml:space="preserve">, </w:t>
                      </w:r>
                      <w:proofErr w:type="spellStart"/>
                      <w:r>
                        <w:t>kofu</w:t>
                      </w:r>
                      <w:proofErr w:type="spellEnd"/>
                      <w:r>
                        <w:br/>
                      </w:r>
                      <w:proofErr w:type="spellStart"/>
                      <w:r>
                        <w:t>njalo</w:t>
                      </w:r>
                      <w:proofErr w:type="spellEnd"/>
                      <w:r>
                        <w:t xml:space="preserve">, </w:t>
                      </w:r>
                      <w:proofErr w:type="spellStart"/>
                      <w:r>
                        <w:t>njalo</w:t>
                      </w:r>
                      <w:proofErr w:type="spellEnd"/>
                    </w:p>
                    <w:p w:rsidR="00B647F8" w:rsidRDefault="001D61AA">
                      <w:pPr>
                        <w:pStyle w:val="Bodytext60"/>
                        <w:spacing w:line="276" w:lineRule="auto"/>
                        <w:ind w:left="1560" w:hanging="1560"/>
                        <w:jc w:val="both"/>
                        <w:rPr>
                          <w:sz w:val="46"/>
                          <w:szCs w:val="46"/>
                        </w:rPr>
                      </w:pPr>
                      <w:r>
                        <w:rPr>
                          <w:sz w:val="36"/>
                          <w:szCs w:val="36"/>
                        </w:rPr>
                        <w:t xml:space="preserve">INGUBO, IKELEKO, IPRINTI, </w:t>
                      </w:r>
                      <w:proofErr w:type="spellStart"/>
                      <w:r>
                        <w:rPr>
                          <w:sz w:val="46"/>
                          <w:szCs w:val="46"/>
                        </w:rPr>
                        <w:t>Ipuluwa</w:t>
                      </w:r>
                      <w:proofErr w:type="spellEnd"/>
                      <w:r>
                        <w:rPr>
                          <w:sz w:val="46"/>
                          <w:szCs w:val="46"/>
                        </w:rPr>
                        <w:t xml:space="preserve"> </w:t>
                      </w:r>
                      <w:proofErr w:type="spellStart"/>
                      <w:r>
                        <w:rPr>
                          <w:sz w:val="46"/>
                          <w:szCs w:val="46"/>
                        </w:rPr>
                        <w:t>nezikali</w:t>
                      </w:r>
                      <w:proofErr w:type="spellEnd"/>
                      <w:r>
                        <w:rPr>
                          <w:sz w:val="46"/>
                          <w:szCs w:val="46"/>
                        </w:rPr>
                        <w:t>,</w:t>
                      </w:r>
                    </w:p>
                    <w:p w:rsidR="00B647F8" w:rsidRDefault="001D61AA">
                      <w:pPr>
                        <w:pStyle w:val="Bodytext70"/>
                        <w:spacing w:after="0"/>
                        <w:ind w:left="2260" w:hanging="2260"/>
                        <w:jc w:val="both"/>
                      </w:pPr>
                      <w:proofErr w:type="spellStart"/>
                      <w:r>
                        <w:t>Ingcawa</w:t>
                      </w:r>
                      <w:proofErr w:type="spellEnd"/>
                      <w:r>
                        <w:t xml:space="preserve">, </w:t>
                      </w:r>
                      <w:proofErr w:type="spellStart"/>
                      <w:r>
                        <w:t>Amafelane</w:t>
                      </w:r>
                      <w:proofErr w:type="spellEnd"/>
                      <w:r>
                        <w:t xml:space="preserve">, </w:t>
                      </w:r>
                      <w:proofErr w:type="spellStart"/>
                      <w:r>
                        <w:t>Ikeleko</w:t>
                      </w:r>
                      <w:proofErr w:type="spellEnd"/>
                      <w:r>
                        <w:t xml:space="preserve"> </w:t>
                      </w:r>
                      <w:proofErr w:type="spellStart"/>
                      <w:r>
                        <w:t>Zokulala</w:t>
                      </w:r>
                      <w:proofErr w:type="spellEnd"/>
                      <w:r>
                        <w:t>.</w:t>
                      </w:r>
                    </w:p>
                    <w:p w:rsidR="00B647F8" w:rsidRDefault="001D61AA">
                      <w:pPr>
                        <w:pStyle w:val="Bodytext60"/>
                        <w:spacing w:after="0"/>
                        <w:ind w:left="0"/>
                        <w:jc w:val="both"/>
                      </w:pPr>
                      <w:proofErr w:type="spellStart"/>
                      <w:r>
                        <w:t>Amacuba</w:t>
                      </w:r>
                      <w:proofErr w:type="spellEnd"/>
                      <w:r>
                        <w:t xml:space="preserve"> </w:t>
                      </w:r>
                      <w:proofErr w:type="spellStart"/>
                      <w:r>
                        <w:t>entlobo</w:t>
                      </w:r>
                      <w:proofErr w:type="spellEnd"/>
                      <w:r>
                        <w:t xml:space="preserve"> </w:t>
                      </w:r>
                      <w:proofErr w:type="spellStart"/>
                      <w:r>
                        <w:t>zonke</w:t>
                      </w:r>
                      <w:proofErr w:type="spellEnd"/>
                      <w:r>
                        <w:t>—</w:t>
                      </w:r>
                      <w:proofErr w:type="spellStart"/>
                      <w:r>
                        <w:t>kwa</w:t>
                      </w:r>
                      <w:proofErr w:type="spellEnd"/>
                      <w:r>
                        <w:t xml:space="preserve"> </w:t>
                      </w:r>
                      <w:proofErr w:type="spellStart"/>
                      <w:r>
                        <w:t>nayo</w:t>
                      </w:r>
                      <w:proofErr w:type="spellEnd"/>
                      <w:r>
                        <w:t xml:space="preserve"> </w:t>
                      </w:r>
                      <w:proofErr w:type="spellStart"/>
                      <w:r>
                        <w:t>yonke</w:t>
                      </w:r>
                      <w:proofErr w:type="spellEnd"/>
                      <w:r>
                        <w:t xml:space="preserve"> into </w:t>
                      </w:r>
                      <w:proofErr w:type="spellStart"/>
                      <w:r>
                        <w:t>enqwenelwa</w:t>
                      </w:r>
                      <w:proofErr w:type="spellEnd"/>
                      <w:r>
                        <w:t xml:space="preserve"> </w:t>
                      </w:r>
                      <w:proofErr w:type="spellStart"/>
                      <w:r>
                        <w:t>ngabantu</w:t>
                      </w:r>
                      <w:proofErr w:type="spellEnd"/>
                      <w:r>
                        <w:t xml:space="preserve"> </w:t>
                      </w:r>
                      <w:proofErr w:type="spellStart"/>
                      <w:r>
                        <w:t>aba</w:t>
                      </w:r>
                      <w:r>
                        <w:softHyphen/>
                        <w:t>ntsundu</w:t>
                      </w:r>
                      <w:proofErr w:type="spellEnd"/>
                      <w:r>
                        <w:t>.</w:t>
                      </w:r>
                    </w:p>
                    <w:p w:rsidR="00B647F8" w:rsidRDefault="001D61AA">
                      <w:pPr>
                        <w:pStyle w:val="Bodytext60"/>
                        <w:pBdr>
                          <w:bottom w:val="single" w:sz="4" w:space="0" w:color="auto"/>
                        </w:pBdr>
                        <w:spacing w:after="280"/>
                        <w:ind w:left="180" w:firstLine="540"/>
                        <w:jc w:val="both"/>
                      </w:pPr>
                      <w:proofErr w:type="spellStart"/>
                      <w:r>
                        <w:t>Yonke</w:t>
                      </w:r>
                      <w:proofErr w:type="spellEnd"/>
                      <w:r>
                        <w:t xml:space="preserve"> </w:t>
                      </w:r>
                      <w:proofErr w:type="spellStart"/>
                      <w:r>
                        <w:t>impahla</w:t>
                      </w:r>
                      <w:proofErr w:type="spellEnd"/>
                      <w:r>
                        <w:t xml:space="preserve"> </w:t>
                      </w:r>
                      <w:proofErr w:type="spellStart"/>
                      <w:r>
                        <w:t>idla</w:t>
                      </w:r>
                      <w:proofErr w:type="spellEnd"/>
                      <w:r>
                        <w:t xml:space="preserve"> </w:t>
                      </w:r>
                      <w:proofErr w:type="spellStart"/>
                      <w:r>
                        <w:t>amaxabiso</w:t>
                      </w:r>
                      <w:proofErr w:type="spellEnd"/>
                      <w:r>
                        <w:t xml:space="preserve"> </w:t>
                      </w:r>
                      <w:proofErr w:type="spellStart"/>
                      <w:r>
                        <w:t>ahlisiweyo</w:t>
                      </w:r>
                      <w:proofErr w:type="spellEnd"/>
                      <w:r>
                        <w:t>.</w:t>
                      </w:r>
                    </w:p>
                    <w:p w:rsidR="00B647F8" w:rsidRDefault="001D61AA">
                      <w:pPr>
                        <w:pStyle w:val="Bodytext50"/>
                        <w:spacing w:after="280" w:line="240" w:lineRule="auto"/>
                        <w:ind w:firstLine="0"/>
                        <w:jc w:val="center"/>
                      </w:pPr>
                      <w:r>
                        <w:rPr>
                          <w:sz w:val="36"/>
                          <w:szCs w:val="36"/>
                        </w:rPr>
                        <w:t>T. H. KELLY,</w:t>
                      </w:r>
                      <w:r>
                        <w:rPr>
                          <w:sz w:val="36"/>
                          <w:szCs w:val="36"/>
                        </w:rPr>
                        <w:br/>
                      </w:r>
                      <w:proofErr w:type="spellStart"/>
                      <w:r>
                        <w:t>Umteteleli</w:t>
                      </w:r>
                      <w:proofErr w:type="spellEnd"/>
                      <w:r>
                        <w:t xml:space="preserve"> </w:t>
                      </w:r>
                      <w:proofErr w:type="spellStart"/>
                      <w:r>
                        <w:t>ematyaleni</w:t>
                      </w:r>
                      <w:proofErr w:type="spellEnd"/>
                      <w:r>
                        <w:t xml:space="preserve">, </w:t>
                      </w:r>
                      <w:proofErr w:type="spellStart"/>
                      <w:r>
                        <w:t>nomgqibi</w:t>
                      </w:r>
                      <w:proofErr w:type="spellEnd"/>
                      <w:r>
                        <w:t xml:space="preserve"> </w:t>
                      </w:r>
                      <w:proofErr w:type="spellStart"/>
                      <w:r>
                        <w:t>wemicimbi</w:t>
                      </w:r>
                      <w:proofErr w:type="spellEnd"/>
                      <w:r>
                        <w:t xml:space="preserve"> </w:t>
                      </w:r>
                      <w:proofErr w:type="spellStart"/>
                      <w:r>
                        <w:t>yem</w:t>
                      </w:r>
                      <w:r>
                        <w:t>ihlaba</w:t>
                      </w:r>
                      <w:proofErr w:type="spellEnd"/>
                      <w:r>
                        <w:br/>
                      </w:r>
                      <w:proofErr w:type="spellStart"/>
                      <w:r>
                        <w:t>neminye</w:t>
                      </w:r>
                      <w:proofErr w:type="spellEnd"/>
                      <w:r>
                        <w:t xml:space="preserve"> </w:t>
                      </w:r>
                      <w:proofErr w:type="spellStart"/>
                      <w:r>
                        <w:t>efezwa</w:t>
                      </w:r>
                      <w:proofErr w:type="spellEnd"/>
                      <w:r>
                        <w:t xml:space="preserve"> </w:t>
                      </w:r>
                      <w:proofErr w:type="spellStart"/>
                      <w:r>
                        <w:t>ngamagqweta</w:t>
                      </w:r>
                      <w:proofErr w:type="spellEnd"/>
                      <w:r>
                        <w:t>.</w:t>
                      </w:r>
                    </w:p>
                    <w:p w:rsidR="00B647F8" w:rsidRDefault="001D61AA">
                      <w:pPr>
                        <w:pStyle w:val="BodyText"/>
                        <w:spacing w:line="187" w:lineRule="auto"/>
                        <w:ind w:firstLine="340"/>
                        <w:rPr>
                          <w:sz w:val="17"/>
                          <w:szCs w:val="17"/>
                        </w:rPr>
                      </w:pPr>
                      <w:proofErr w:type="spellStart"/>
                      <w:r>
                        <w:rPr>
                          <w:sz w:val="17"/>
                          <w:szCs w:val="17"/>
                        </w:rPr>
                        <w:t>Akabizi</w:t>
                      </w:r>
                      <w:proofErr w:type="spellEnd"/>
                      <w:r>
                        <w:rPr>
                          <w:sz w:val="17"/>
                          <w:szCs w:val="17"/>
                        </w:rPr>
                        <w:t xml:space="preserve"> </w:t>
                      </w:r>
                      <w:proofErr w:type="spellStart"/>
                      <w:r>
                        <w:rPr>
                          <w:sz w:val="17"/>
                          <w:szCs w:val="17"/>
                        </w:rPr>
                        <w:t>mali</w:t>
                      </w:r>
                      <w:proofErr w:type="spellEnd"/>
                      <w:r>
                        <w:rPr>
                          <w:sz w:val="17"/>
                          <w:szCs w:val="17"/>
                        </w:rPr>
                        <w:t xml:space="preserve"> </w:t>
                      </w:r>
                      <w:proofErr w:type="spellStart"/>
                      <w:r>
                        <w:rPr>
                          <w:sz w:val="17"/>
                          <w:szCs w:val="17"/>
                        </w:rPr>
                        <w:t>ininzi</w:t>
                      </w:r>
                      <w:proofErr w:type="spellEnd"/>
                      <w:r>
                        <w:rPr>
                          <w:sz w:val="17"/>
                          <w:szCs w:val="17"/>
                        </w:rPr>
                        <w:t xml:space="preserve"> </w:t>
                      </w:r>
                      <w:proofErr w:type="spellStart"/>
                      <w:r>
                        <w:rPr>
                          <w:sz w:val="17"/>
                          <w:szCs w:val="17"/>
                        </w:rPr>
                        <w:t>ngGkuteta</w:t>
                      </w:r>
                      <w:proofErr w:type="spellEnd"/>
                      <w:r>
                        <w:rPr>
                          <w:sz w:val="17"/>
                          <w:szCs w:val="17"/>
                        </w:rPr>
                        <w:t xml:space="preserve"> </w:t>
                      </w:r>
                      <w:proofErr w:type="spellStart"/>
                      <w:r>
                        <w:rPr>
                          <w:sz w:val="17"/>
                          <w:szCs w:val="17"/>
                        </w:rPr>
                        <w:t>amatyala</w:t>
                      </w:r>
                      <w:proofErr w:type="spellEnd"/>
                      <w:r>
                        <w:rPr>
                          <w:sz w:val="17"/>
                          <w:szCs w:val="17"/>
                        </w:rPr>
                        <w:t xml:space="preserve"> </w:t>
                      </w:r>
                      <w:proofErr w:type="spellStart"/>
                      <w:r>
                        <w:rPr>
                          <w:sz w:val="17"/>
                          <w:szCs w:val="17"/>
                        </w:rPr>
                        <w:t>nokufeza</w:t>
                      </w:r>
                      <w:proofErr w:type="spellEnd"/>
                      <w:r>
                        <w:rPr>
                          <w:sz w:val="17"/>
                          <w:szCs w:val="17"/>
                        </w:rPr>
                        <w:t xml:space="preserve"> </w:t>
                      </w:r>
                      <w:proofErr w:type="spellStart"/>
                      <w:r>
                        <w:rPr>
                          <w:sz w:val="17"/>
                          <w:szCs w:val="17"/>
                        </w:rPr>
                        <w:t>imicimbi</w:t>
                      </w:r>
                      <w:proofErr w:type="spellEnd"/>
                      <w:r>
                        <w:rPr>
                          <w:sz w:val="17"/>
                          <w:szCs w:val="17"/>
                        </w:rPr>
                        <w:t xml:space="preserve"> </w:t>
                      </w:r>
                      <w:proofErr w:type="spellStart"/>
                      <w:r>
                        <w:rPr>
                          <w:sz w:val="17"/>
                          <w:szCs w:val="17"/>
                        </w:rPr>
                        <w:t>yabantsundu</w:t>
                      </w:r>
                      <w:proofErr w:type="spellEnd"/>
                      <w:r>
                        <w:rPr>
                          <w:sz w:val="17"/>
                          <w:szCs w:val="17"/>
                        </w:rPr>
                        <w:t>.</w:t>
                      </w:r>
                    </w:p>
                    <w:p w:rsidR="00B647F8" w:rsidRDefault="001D61AA">
                      <w:pPr>
                        <w:pStyle w:val="BodyText"/>
                        <w:spacing w:line="187" w:lineRule="auto"/>
                        <w:ind w:firstLine="340"/>
                        <w:rPr>
                          <w:sz w:val="17"/>
                          <w:szCs w:val="17"/>
                        </w:rPr>
                      </w:pPr>
                      <w:proofErr w:type="spellStart"/>
                      <w:r>
                        <w:rPr>
                          <w:sz w:val="17"/>
                          <w:szCs w:val="17"/>
                        </w:rPr>
                        <w:t>Uyakntetelela</w:t>
                      </w:r>
                      <w:proofErr w:type="spellEnd"/>
                      <w:r>
                        <w:rPr>
                          <w:sz w:val="17"/>
                          <w:szCs w:val="17"/>
                        </w:rPr>
                        <w:t xml:space="preserve"> </w:t>
                      </w:r>
                      <w:proofErr w:type="spellStart"/>
                      <w:r>
                        <w:rPr>
                          <w:sz w:val="17"/>
                          <w:szCs w:val="17"/>
                        </w:rPr>
                        <w:t>abamcelayo</w:t>
                      </w:r>
                      <w:proofErr w:type="spellEnd"/>
                      <w:r>
                        <w:rPr>
                          <w:sz w:val="17"/>
                          <w:szCs w:val="17"/>
                        </w:rPr>
                        <w:t xml:space="preserve"> </w:t>
                      </w:r>
                      <w:proofErr w:type="spellStart"/>
                      <w:r>
                        <w:rPr>
                          <w:sz w:val="17"/>
                          <w:szCs w:val="17"/>
                        </w:rPr>
                        <w:t>kwa</w:t>
                      </w:r>
                      <w:proofErr w:type="spellEnd"/>
                      <w:r>
                        <w:rPr>
                          <w:sz w:val="17"/>
                          <w:szCs w:val="17"/>
                        </w:rPr>
                        <w:t xml:space="preserve"> </w:t>
                      </w:r>
                      <w:proofErr w:type="spellStart"/>
                      <w:r>
                        <w:rPr>
                          <w:sz w:val="17"/>
                          <w:szCs w:val="17"/>
                        </w:rPr>
                        <w:t>Qoboqobo</w:t>
                      </w:r>
                      <w:proofErr w:type="spellEnd"/>
                      <w:r>
                        <w:rPr>
                          <w:sz w:val="17"/>
                          <w:szCs w:val="17"/>
                        </w:rPr>
                        <w:t xml:space="preserve"> </w:t>
                      </w:r>
                      <w:proofErr w:type="spellStart"/>
                      <w:r>
                        <w:rPr>
                          <w:sz w:val="17"/>
                          <w:szCs w:val="17"/>
                        </w:rPr>
                        <w:t>nase</w:t>
                      </w:r>
                      <w:proofErr w:type="spellEnd"/>
                      <w:r>
                        <w:rPr>
                          <w:sz w:val="17"/>
                          <w:szCs w:val="17"/>
                        </w:rPr>
                        <w:t xml:space="preserve"> </w:t>
                      </w:r>
                      <w:proofErr w:type="spellStart"/>
                      <w:r>
                        <w:rPr>
                          <w:sz w:val="17"/>
                          <w:szCs w:val="17"/>
                        </w:rPr>
                        <w:t>Xesi</w:t>
                      </w:r>
                      <w:proofErr w:type="spellEnd"/>
                      <w:r>
                        <w:rPr>
                          <w:sz w:val="17"/>
                          <w:szCs w:val="17"/>
                        </w:rPr>
                        <w:t>.</w:t>
                      </w:r>
                    </w:p>
                    <w:p w:rsidR="00B647F8" w:rsidRDefault="001D61AA">
                      <w:pPr>
                        <w:pStyle w:val="BodyText"/>
                        <w:spacing w:after="280" w:line="194" w:lineRule="auto"/>
                        <w:ind w:firstLine="400"/>
                        <w:rPr>
                          <w:sz w:val="17"/>
                          <w:szCs w:val="17"/>
                        </w:rPr>
                      </w:pPr>
                      <w:r>
                        <w:rPr>
                          <w:sz w:val="17"/>
                          <w:szCs w:val="17"/>
                        </w:rPr>
                        <w:t xml:space="preserve">Apo </w:t>
                      </w:r>
                      <w:proofErr w:type="spellStart"/>
                      <w:r>
                        <w:rPr>
                          <w:sz w:val="17"/>
                          <w:szCs w:val="17"/>
                        </w:rPr>
                        <w:t>i-ofisi</w:t>
                      </w:r>
                      <w:proofErr w:type="spellEnd"/>
                      <w:r>
                        <w:rPr>
                          <w:sz w:val="17"/>
                          <w:szCs w:val="17"/>
                        </w:rPr>
                        <w:t xml:space="preserve"> </w:t>
                      </w:r>
                      <w:proofErr w:type="spellStart"/>
                      <w:r>
                        <w:rPr>
                          <w:sz w:val="17"/>
                          <w:szCs w:val="17"/>
                        </w:rPr>
                        <w:t>yake</w:t>
                      </w:r>
                      <w:proofErr w:type="spellEnd"/>
                      <w:r>
                        <w:rPr>
                          <w:sz w:val="17"/>
                          <w:szCs w:val="17"/>
                        </w:rPr>
                        <w:t xml:space="preserve"> </w:t>
                      </w:r>
                      <w:proofErr w:type="spellStart"/>
                      <w:r>
                        <w:rPr>
                          <w:sz w:val="17"/>
                          <w:szCs w:val="17"/>
                        </w:rPr>
                        <w:t>ikona</w:t>
                      </w:r>
                      <w:proofErr w:type="spellEnd"/>
                      <w:r>
                        <w:rPr>
                          <w:sz w:val="17"/>
                          <w:szCs w:val="17"/>
                        </w:rPr>
                        <w:t xml:space="preserve"> </w:t>
                      </w:r>
                      <w:proofErr w:type="spellStart"/>
                      <w:r>
                        <w:rPr>
                          <w:sz w:val="17"/>
                          <w:szCs w:val="17"/>
                        </w:rPr>
                        <w:t>kukwi</w:t>
                      </w:r>
                      <w:proofErr w:type="spellEnd"/>
                      <w:r>
                        <w:rPr>
                          <w:sz w:val="17"/>
                          <w:szCs w:val="17"/>
                        </w:rPr>
                        <w:t xml:space="preserve"> Maclean Chambers (</w:t>
                      </w:r>
                      <w:proofErr w:type="spellStart"/>
                      <w:r>
                        <w:rPr>
                          <w:sz w:val="17"/>
                          <w:szCs w:val="17"/>
                        </w:rPr>
                        <w:t>ngase</w:t>
                      </w:r>
                      <w:proofErr w:type="spellEnd"/>
                      <w:r>
                        <w:rPr>
                          <w:sz w:val="17"/>
                          <w:szCs w:val="17"/>
                        </w:rPr>
                        <w:t xml:space="preserve"> </w:t>
                      </w:r>
                      <w:proofErr w:type="spellStart"/>
                      <w:r>
                        <w:rPr>
                          <w:sz w:val="17"/>
                          <w:szCs w:val="17"/>
                        </w:rPr>
                        <w:t>TownHall</w:t>
                      </w:r>
                      <w:proofErr w:type="spellEnd"/>
                      <w:r>
                        <w:rPr>
                          <w:sz w:val="17"/>
                          <w:szCs w:val="17"/>
                        </w:rPr>
                        <w:t xml:space="preserve">), </w:t>
                      </w:r>
                      <w:proofErr w:type="spellStart"/>
                      <w:proofErr w:type="gramStart"/>
                      <w:r>
                        <w:rPr>
                          <w:sz w:val="17"/>
                          <w:szCs w:val="17"/>
                        </w:rPr>
                        <w:t>e.Qonce</w:t>
                      </w:r>
                      <w:proofErr w:type="spellEnd"/>
                      <w:proofErr w:type="gramEnd"/>
                      <w:r>
                        <w:rPr>
                          <w:sz w:val="17"/>
                          <w:szCs w:val="17"/>
                        </w:rPr>
                        <w:t xml:space="preserve">. Make- </w:t>
                      </w:r>
                      <w:proofErr w:type="spellStart"/>
                      <w:r>
                        <w:rPr>
                          <w:sz w:val="17"/>
                          <w:szCs w:val="17"/>
                        </w:rPr>
                        <w:t>nimlinge</w:t>
                      </w:r>
                      <w:proofErr w:type="spellEnd"/>
                      <w:r>
                        <w:rPr>
                          <w:sz w:val="17"/>
                          <w:szCs w:val="17"/>
                        </w:rPr>
                        <w:t xml:space="preserve"> </w:t>
                      </w:r>
                      <w:proofErr w:type="spellStart"/>
                      <w:r>
                        <w:rPr>
                          <w:sz w:val="17"/>
                          <w:szCs w:val="17"/>
                        </w:rPr>
                        <w:t>mpindini</w:t>
                      </w:r>
                      <w:proofErr w:type="spellEnd"/>
                      <w:r>
                        <w:rPr>
                          <w:sz w:val="17"/>
                          <w:szCs w:val="17"/>
                        </w:rPr>
                        <w:t xml:space="preserve"> </w:t>
                      </w:r>
                      <w:proofErr w:type="spellStart"/>
                      <w:r>
                        <w:rPr>
                          <w:sz w:val="17"/>
                          <w:szCs w:val="17"/>
                        </w:rPr>
                        <w:t>entsu</w:t>
                      </w:r>
                      <w:r>
                        <w:rPr>
                          <w:sz w:val="17"/>
                          <w:szCs w:val="17"/>
                        </w:rPr>
                        <w:t>ndu</w:t>
                      </w:r>
                      <w:proofErr w:type="spellEnd"/>
                      <w:r>
                        <w:rPr>
                          <w:sz w:val="17"/>
                          <w:szCs w:val="17"/>
                        </w:rPr>
                        <w:t>.</w:t>
                      </w:r>
                    </w:p>
                    <w:p w:rsidR="00B647F8" w:rsidRDefault="001D61AA">
                      <w:pPr>
                        <w:pStyle w:val="BodyText"/>
                        <w:spacing w:after="80" w:line="192" w:lineRule="auto"/>
                        <w:ind w:left="340" w:hanging="340"/>
                      </w:pPr>
                      <w:proofErr w:type="spellStart"/>
                      <w:r>
                        <w:t>Lishicilelelwa</w:t>
                      </w:r>
                      <w:proofErr w:type="spellEnd"/>
                      <w:r>
                        <w:t xml:space="preserve"> </w:t>
                      </w:r>
                      <w:proofErr w:type="spellStart"/>
                      <w:r>
                        <w:t>umninilo</w:t>
                      </w:r>
                      <w:proofErr w:type="spellEnd"/>
                      <w:r>
                        <w:t xml:space="preserve">, u </w:t>
                      </w:r>
                      <w:r>
                        <w:rPr>
                          <w:smallCaps/>
                        </w:rPr>
                        <w:t>John Tengo-</w:t>
                      </w:r>
                      <w:proofErr w:type="spellStart"/>
                      <w:r>
                        <w:rPr>
                          <w:smallCaps/>
                        </w:rPr>
                        <w:t>Jabavu</w:t>
                      </w:r>
                      <w:proofErr w:type="spellEnd"/>
                      <w:r>
                        <w:t xml:space="preserve"> </w:t>
                      </w:r>
                      <w:proofErr w:type="spellStart"/>
                      <w:r>
                        <w:t>ngu</w:t>
                      </w:r>
                      <w:proofErr w:type="spellEnd"/>
                      <w:r>
                        <w:t xml:space="preserve"> </w:t>
                      </w:r>
                      <w:r>
                        <w:rPr>
                          <w:smallCaps/>
                        </w:rPr>
                        <w:t>Hay Brothers</w:t>
                      </w:r>
                      <w:r>
                        <w:t xml:space="preserve"> Smith Street King William’s Town.</w:t>
                      </w:r>
                    </w:p>
                  </w:txbxContent>
                </v:textbox>
                <w10:wrap type="square" anchorx="page" anchory="margin"/>
              </v:shape>
            </w:pict>
          </mc:Fallback>
        </mc:AlternateContent>
      </w:r>
      <w:r w:rsidRPr="00E039D5">
        <w:t xml:space="preserve">stone, which were advertised in this paper, have been recovered at </w:t>
      </w:r>
      <w:proofErr w:type="spellStart"/>
      <w:r w:rsidRPr="00E039D5">
        <w:t>Jansenville</w:t>
      </w:r>
      <w:proofErr w:type="spellEnd"/>
      <w:r w:rsidRPr="00E039D5">
        <w:t>. The thief was disposing of them there.</w:t>
      </w:r>
    </w:p>
    <w:p w:rsidR="00B647F8" w:rsidRPr="00E039D5" w:rsidRDefault="001D61AA">
      <w:pPr>
        <w:pStyle w:val="Bodytext60"/>
        <w:tabs>
          <w:tab w:val="left" w:leader="hyphen" w:pos="2052"/>
        </w:tabs>
        <w:spacing w:after="0" w:line="180" w:lineRule="auto"/>
        <w:ind w:left="0" w:firstLine="540"/>
        <w:jc w:val="both"/>
      </w:pPr>
      <w:r w:rsidRPr="00E039D5">
        <w:rPr>
          <w:w w:val="80"/>
        </w:rPr>
        <w:t>Correspondence</w:t>
      </w:r>
    </w:p>
    <w:p w:rsidR="00B647F8" w:rsidRPr="00E039D5" w:rsidRDefault="001D61AA">
      <w:pPr>
        <w:pStyle w:val="BodyText"/>
        <w:tabs>
          <w:tab w:val="left" w:leader="hyphen" w:pos="1512"/>
        </w:tabs>
        <w:spacing w:after="80" w:line="180" w:lineRule="auto"/>
        <w:ind w:firstLine="0"/>
        <w:jc w:val="center"/>
      </w:pPr>
      <w:r w:rsidRPr="00E039D5">
        <w:t>———*</w:t>
      </w:r>
      <w:r w:rsidRPr="00E039D5">
        <w:tab/>
      </w:r>
    </w:p>
    <w:p w:rsidR="00B647F8" w:rsidRPr="00E039D5" w:rsidRDefault="001D61AA">
      <w:pPr>
        <w:pStyle w:val="BodyText"/>
        <w:spacing w:line="187" w:lineRule="auto"/>
        <w:ind w:firstLine="220"/>
        <w:jc w:val="both"/>
      </w:pPr>
      <w:r w:rsidRPr="00E039D5">
        <w:rPr>
          <w:smallCaps/>
        </w:rPr>
        <w:t>Sir,</w:t>
      </w:r>
      <w:r w:rsidRPr="00E039D5">
        <w:t xml:space="preserve">—I have </w:t>
      </w:r>
      <w:r w:rsidRPr="00E039D5">
        <w:t>been a reader of the dis</w:t>
      </w:r>
      <w:r w:rsidRPr="00E039D5">
        <w:softHyphen/>
        <w:t xml:space="preserve">cussion which has been continued for some time past in the columns of the </w:t>
      </w:r>
      <w:proofErr w:type="spellStart"/>
      <w:r w:rsidRPr="00E039D5">
        <w:rPr>
          <w:i/>
          <w:iCs/>
        </w:rPr>
        <w:t>Imvo</w:t>
      </w:r>
      <w:proofErr w:type="spellEnd"/>
      <w:r w:rsidRPr="00E039D5">
        <w:rPr>
          <w:i/>
          <w:iCs/>
        </w:rPr>
        <w:t>,</w:t>
      </w:r>
      <w:r w:rsidRPr="00E039D5">
        <w:t xml:space="preserve"> upon the higher education ques</w:t>
      </w:r>
      <w:r w:rsidRPr="00E039D5">
        <w:softHyphen/>
        <w:t>tion ; and read with indignation and dis</w:t>
      </w:r>
      <w:r w:rsidRPr="00E039D5">
        <w:softHyphen/>
        <w:t>gust the letter appearing in your last signed X, on the subject in reply to Mr.</w:t>
      </w:r>
      <w:r w:rsidRPr="00E039D5">
        <w:t xml:space="preserve"> </w:t>
      </w:r>
      <w:proofErr w:type="spellStart"/>
      <w:r w:rsidRPr="00E039D5">
        <w:t>Bokwe’s</w:t>
      </w:r>
      <w:proofErr w:type="spellEnd"/>
      <w:r w:rsidRPr="00E039D5">
        <w:t xml:space="preserve"> letter. If educated Natives wish to ventilate their views on this sub</w:t>
      </w:r>
      <w:r w:rsidRPr="00E039D5">
        <w:softHyphen/>
        <w:t xml:space="preserve">ject </w:t>
      </w:r>
      <w:proofErr w:type="gramStart"/>
      <w:r w:rsidRPr="00E039D5">
        <w:t>by all means let</w:t>
      </w:r>
      <w:proofErr w:type="gramEnd"/>
      <w:r w:rsidRPr="00E039D5">
        <w:t xml:space="preserve"> them do so, in a spirit of fair criticism, but if the discussion is to be productive of effusions of this kind, the sooner it terminates the better. My rem</w:t>
      </w:r>
      <w:r w:rsidRPr="00E039D5">
        <w:t>arks bear reference to numerous passages in X’s letter. I will instance • two only of the most prominently objec</w:t>
      </w:r>
      <w:r w:rsidRPr="00E039D5">
        <w:softHyphen/>
        <w:t xml:space="preserve">tionable ones. </w:t>
      </w:r>
      <w:proofErr w:type="gramStart"/>
      <w:r w:rsidRPr="00E039D5">
        <w:t>“ To</w:t>
      </w:r>
      <w:proofErr w:type="gramEnd"/>
      <w:r w:rsidRPr="00E039D5">
        <w:t xml:space="preserve"> obtain this priceless boon, he (Mr. </w:t>
      </w:r>
      <w:proofErr w:type="spellStart"/>
      <w:r w:rsidRPr="00E039D5">
        <w:t>Bowke</w:t>
      </w:r>
      <w:proofErr w:type="spellEnd"/>
      <w:r w:rsidRPr="00E039D5">
        <w:t xml:space="preserve">) became the bond thrall of the Institution, ready to do its dirty </w:t>
      </w:r>
      <w:proofErr w:type="spellStart"/>
      <w:r w:rsidRPr="00E039D5">
        <w:t>worA</w:t>
      </w:r>
      <w:proofErr w:type="spellEnd"/>
      <w:r w:rsidRPr="00E039D5">
        <w:t>: on all oc</w:t>
      </w:r>
      <w:r w:rsidRPr="00E039D5">
        <w:t>casions—this accounts for his defending Lovedale,” etc. This is not argument, it is abuse, pure and sim</w:t>
      </w:r>
      <w:r w:rsidRPr="00E039D5">
        <w:softHyphen/>
        <w:t xml:space="preserve">ple; and abuse of the worst </w:t>
      </w:r>
      <w:proofErr w:type="spellStart"/>
      <w:r w:rsidRPr="00E039D5">
        <w:t>Arind</w:t>
      </w:r>
      <w:proofErr w:type="spellEnd"/>
      <w:r w:rsidRPr="00E039D5">
        <w:t xml:space="preserve">. The statement is as insulting as it is untrue. What </w:t>
      </w:r>
      <w:proofErr w:type="gramStart"/>
      <w:r w:rsidRPr="00E039D5">
        <w:t>“ dirty</w:t>
      </w:r>
      <w:proofErr w:type="gramEnd"/>
      <w:r w:rsidRPr="00E039D5">
        <w:t xml:space="preserve"> work ” has Lovedale to do? What has it ever done but the </w:t>
      </w:r>
      <w:r w:rsidRPr="00E039D5">
        <w:t xml:space="preserve">very best </w:t>
      </w:r>
      <w:proofErr w:type="gramStart"/>
      <w:r w:rsidRPr="00E039D5">
        <w:t>work ?</w:t>
      </w:r>
      <w:proofErr w:type="gramEnd"/>
    </w:p>
    <w:p w:rsidR="00B647F8" w:rsidRPr="00E039D5" w:rsidRDefault="001D61AA">
      <w:pPr>
        <w:pStyle w:val="BodyText"/>
        <w:spacing w:line="187" w:lineRule="auto"/>
        <w:ind w:firstLine="220"/>
        <w:jc w:val="both"/>
      </w:pPr>
      <w:r w:rsidRPr="00E039D5">
        <w:t xml:space="preserve">Another </w:t>
      </w:r>
      <w:proofErr w:type="gramStart"/>
      <w:r w:rsidRPr="00E039D5">
        <w:t>sentence.-</w:t>
      </w:r>
      <w:proofErr w:type="gramEnd"/>
      <w:r w:rsidRPr="00E039D5">
        <w:t xml:space="preserve"> “ As he (Mr. </w:t>
      </w:r>
      <w:proofErr w:type="spellStart"/>
      <w:r w:rsidRPr="00E039D5">
        <w:t>Bowke</w:t>
      </w:r>
      <w:proofErr w:type="spellEnd"/>
      <w:r w:rsidRPr="00E039D5">
        <w:t>) like a Kafir uses illustrations that darken the subject,” etc. More injudicious writing than this it is impossible to conceive of. We have enough of race hatred and race distinction in the colony alre</w:t>
      </w:r>
      <w:r w:rsidRPr="00E039D5">
        <w:t>ady, without any fresh importations by anonymous correspondents writing on non-political questions.</w:t>
      </w:r>
    </w:p>
    <w:p w:rsidR="00B647F8" w:rsidRPr="00E039D5" w:rsidRDefault="001D61AA">
      <w:pPr>
        <w:pStyle w:val="BodyText"/>
        <w:spacing w:line="187" w:lineRule="auto"/>
        <w:ind w:firstLine="220"/>
        <w:jc w:val="both"/>
      </w:pPr>
      <w:r w:rsidRPr="00E039D5">
        <w:t xml:space="preserve">If the controversy is to be </w:t>
      </w:r>
      <w:proofErr w:type="gramStart"/>
      <w:r w:rsidRPr="00E039D5">
        <w:t>continued</w:t>
      </w:r>
      <w:proofErr w:type="gramEnd"/>
      <w:r w:rsidRPr="00E039D5">
        <w:t xml:space="preserve"> I trust the spirit of the writing will be very different from this. My own opinion is that so far it has proved </w:t>
      </w:r>
      <w:r w:rsidRPr="00E039D5">
        <w:t>itself</w:t>
      </w:r>
      <w:r w:rsidRPr="00E039D5">
        <w:t xml:space="preserve"> to be </w:t>
      </w:r>
      <w:proofErr w:type="gramStart"/>
      <w:r w:rsidRPr="00E039D5">
        <w:t>un</w:t>
      </w:r>
      <w:r w:rsidRPr="00E039D5">
        <w:softHyphen/>
        <w:t>profitable ;</w:t>
      </w:r>
      <w:proofErr w:type="gramEnd"/>
      <w:r w:rsidRPr="00E039D5">
        <w:t xml:space="preserve"> whereas, there are many other subjects of far greater utility and impor</w:t>
      </w:r>
      <w:r w:rsidRPr="00E039D5">
        <w:softHyphen/>
        <w:t>tance awaiting the attention of every thoughtful educated Native.</w:t>
      </w:r>
    </w:p>
    <w:p w:rsidR="00B647F8" w:rsidRPr="00E039D5" w:rsidRDefault="001D61AA">
      <w:pPr>
        <w:pStyle w:val="BodyText"/>
        <w:spacing w:line="187" w:lineRule="auto"/>
        <w:ind w:firstLine="0"/>
        <w:jc w:val="center"/>
      </w:pPr>
      <w:r w:rsidRPr="00E039D5">
        <w:t>Yours, &amp;c.,</w:t>
      </w:r>
    </w:p>
    <w:p w:rsidR="00B647F8" w:rsidRPr="00E039D5" w:rsidRDefault="001D61AA">
      <w:pPr>
        <w:pStyle w:val="BodyText"/>
        <w:spacing w:line="187" w:lineRule="auto"/>
        <w:ind w:right="200" w:firstLine="0"/>
        <w:jc w:val="right"/>
      </w:pPr>
      <w:r w:rsidRPr="00E039D5">
        <w:t xml:space="preserve">R. W. </w:t>
      </w:r>
      <w:r w:rsidRPr="00E039D5">
        <w:rPr>
          <w:smallCaps/>
        </w:rPr>
        <w:t>Rose-Innes.</w:t>
      </w:r>
    </w:p>
    <w:p w:rsidR="00B647F8" w:rsidRPr="00E039D5" w:rsidRDefault="001D61AA">
      <w:pPr>
        <w:pStyle w:val="BodyText"/>
        <w:spacing w:after="340" w:line="190" w:lineRule="auto"/>
        <w:ind w:firstLine="220"/>
        <w:jc w:val="both"/>
      </w:pPr>
      <w:r w:rsidRPr="00E039D5">
        <w:t xml:space="preserve">[We should be the last to assist in pro- </w:t>
      </w:r>
      <w:proofErr w:type="spellStart"/>
      <w:r w:rsidRPr="00E039D5">
        <w:t>pogating</w:t>
      </w:r>
      <w:proofErr w:type="spellEnd"/>
      <w:r w:rsidRPr="00E039D5">
        <w:t xml:space="preserve"> anything calcul</w:t>
      </w:r>
      <w:r w:rsidRPr="00E039D5">
        <w:t xml:space="preserve">ated to stir up bad blood and race-feeling. In </w:t>
      </w:r>
      <w:proofErr w:type="spellStart"/>
      <w:r w:rsidRPr="00E039D5">
        <w:t>connec</w:t>
      </w:r>
      <w:proofErr w:type="spellEnd"/>
      <w:r w:rsidRPr="00E039D5">
        <w:t xml:space="preserve"> </w:t>
      </w:r>
      <w:proofErr w:type="spellStart"/>
      <w:r w:rsidRPr="00E039D5">
        <w:t>tion</w:t>
      </w:r>
      <w:proofErr w:type="spellEnd"/>
      <w:r w:rsidRPr="00E039D5">
        <w:t xml:space="preserve"> with the specified remarks of our esteemed correspondent, we may point out, however, that X’s letter was through</w:t>
      </w:r>
      <w:r w:rsidRPr="00E039D5">
        <w:softHyphen/>
        <w:t xml:space="preserve">out couched in a sarcastic strain, and </w:t>
      </w:r>
      <w:proofErr w:type="gramStart"/>
      <w:r w:rsidRPr="00E039D5">
        <w:t>“ dirty</w:t>
      </w:r>
      <w:proofErr w:type="gramEnd"/>
      <w:r w:rsidRPr="00E039D5">
        <w:t xml:space="preserve"> work, &amp;c.,” may be looked upon as fig</w:t>
      </w:r>
      <w:r w:rsidRPr="00E039D5">
        <w:t xml:space="preserve">ures of speech. The reference to a “Kafir using illustrations” was taken from Mr. </w:t>
      </w:r>
      <w:proofErr w:type="spellStart"/>
      <w:r w:rsidRPr="00E039D5">
        <w:t>Bokwe’s</w:t>
      </w:r>
      <w:proofErr w:type="spellEnd"/>
      <w:r w:rsidRPr="00E039D5">
        <w:t xml:space="preserve"> letter when referring to </w:t>
      </w:r>
      <w:proofErr w:type="gramStart"/>
      <w:r w:rsidRPr="00E039D5">
        <w:t xml:space="preserve">“ </w:t>
      </w:r>
      <w:proofErr w:type="spellStart"/>
      <w:r w:rsidRPr="00E039D5">
        <w:t>Lovedalian</w:t>
      </w:r>
      <w:proofErr w:type="spellEnd"/>
      <w:proofErr w:type="gramEnd"/>
      <w:r w:rsidRPr="00E039D5">
        <w:t xml:space="preserve">,” and was not used in contradistinction to </w:t>
      </w:r>
      <w:proofErr w:type="spellStart"/>
      <w:r w:rsidRPr="00E039D5">
        <w:t>Fingoes</w:t>
      </w:r>
      <w:proofErr w:type="spellEnd"/>
      <w:r w:rsidRPr="00E039D5">
        <w:t xml:space="preserve"> or other native races.—</w:t>
      </w:r>
      <w:r w:rsidRPr="00E039D5">
        <w:rPr>
          <w:smallCaps/>
        </w:rPr>
        <w:t xml:space="preserve">Editor </w:t>
      </w:r>
      <w:r w:rsidRPr="00E039D5">
        <w:rPr>
          <w:i/>
          <w:iCs/>
        </w:rPr>
        <w:t>Native Opinion.]</w:t>
      </w:r>
    </w:p>
    <w:p w:rsidR="00B647F8" w:rsidRPr="00E039D5" w:rsidRDefault="001D61AA" w:rsidP="00E039D5">
      <w:pPr>
        <w:pStyle w:val="Bodytext60"/>
        <w:spacing w:after="240" w:line="240" w:lineRule="auto"/>
        <w:ind w:left="0"/>
        <w:jc w:val="center"/>
      </w:pPr>
      <w:proofErr w:type="spellStart"/>
      <w:r w:rsidRPr="00E039D5">
        <w:rPr>
          <w:w w:val="80"/>
        </w:rPr>
        <w:t>Ezababaleli</w:t>
      </w:r>
      <w:proofErr w:type="spellEnd"/>
      <w:r w:rsidRPr="00E039D5">
        <w:rPr>
          <w:w w:val="80"/>
        </w:rPr>
        <w:t>.</w:t>
      </w:r>
    </w:p>
    <w:p w:rsidR="00B647F8" w:rsidRPr="00E039D5" w:rsidRDefault="001D61AA">
      <w:pPr>
        <w:pStyle w:val="BodyText"/>
        <w:spacing w:line="190" w:lineRule="auto"/>
        <w:ind w:firstLine="540"/>
      </w:pPr>
      <w:r w:rsidRPr="00E039D5">
        <w:t>INTSIZI ZABANTSUN</w:t>
      </w:r>
      <w:r w:rsidRPr="00E039D5">
        <w:t>DU.</w:t>
      </w:r>
    </w:p>
    <w:p w:rsidR="00B647F8" w:rsidRPr="00E039D5" w:rsidRDefault="001D61AA">
      <w:pPr>
        <w:pStyle w:val="BodyText"/>
        <w:spacing w:line="190" w:lineRule="auto"/>
        <w:ind w:firstLine="220"/>
        <w:jc w:val="both"/>
      </w:pPr>
      <w:r w:rsidRPr="00E039D5">
        <w:rPr>
          <w:smallCaps/>
        </w:rPr>
        <w:t>Nkosi yam</w:t>
      </w:r>
      <w:r w:rsidRPr="00E039D5">
        <w:t xml:space="preserve"> </w:t>
      </w:r>
      <w:proofErr w:type="spellStart"/>
      <w:r w:rsidRPr="00E039D5">
        <w:t>Mongameli</w:t>
      </w:r>
      <w:proofErr w:type="spellEnd"/>
      <w:r w:rsidRPr="00E039D5">
        <w:t xml:space="preserve"> </w:t>
      </w:r>
      <w:proofErr w:type="spellStart"/>
      <w:proofErr w:type="gramStart"/>
      <w:r w:rsidRPr="00E039D5">
        <w:t>wepepa</w:t>
      </w:r>
      <w:proofErr w:type="spellEnd"/>
      <w:r w:rsidRPr="00E039D5">
        <w:t>,—</w:t>
      </w:r>
      <w:proofErr w:type="spellStart"/>
      <w:proofErr w:type="gramEnd"/>
      <w:r w:rsidRPr="00E039D5">
        <w:t>Ndi</w:t>
      </w:r>
      <w:proofErr w:type="spellEnd"/>
      <w:r w:rsidRPr="00E039D5">
        <w:t xml:space="preserve">- </w:t>
      </w:r>
      <w:proofErr w:type="spellStart"/>
      <w:r w:rsidRPr="00E039D5">
        <w:t>fakele</w:t>
      </w:r>
      <w:proofErr w:type="spellEnd"/>
      <w:r w:rsidRPr="00E039D5">
        <w:t xml:space="preserve"> </w:t>
      </w:r>
      <w:proofErr w:type="spellStart"/>
      <w:r w:rsidRPr="00E039D5">
        <w:t>lamazwana</w:t>
      </w:r>
      <w:proofErr w:type="spellEnd"/>
      <w:r w:rsidRPr="00E039D5">
        <w:t xml:space="preserve"> </w:t>
      </w:r>
      <w:proofErr w:type="spellStart"/>
      <w:r w:rsidRPr="00E039D5">
        <w:t>ambalwa</w:t>
      </w:r>
      <w:proofErr w:type="spellEnd"/>
      <w:r w:rsidRPr="00E039D5">
        <w:t xml:space="preserve">, — </w:t>
      </w:r>
      <w:proofErr w:type="spellStart"/>
      <w:r w:rsidRPr="00E039D5">
        <w:t>manditi</w:t>
      </w:r>
      <w:proofErr w:type="spellEnd"/>
      <w:r w:rsidRPr="00E039D5">
        <w:t xml:space="preserve"> </w:t>
      </w:r>
      <w:proofErr w:type="spellStart"/>
      <w:r w:rsidRPr="00E039D5">
        <w:t>ngumbiko</w:t>
      </w:r>
      <w:proofErr w:type="spellEnd"/>
      <w:r w:rsidRPr="00E039D5">
        <w:t xml:space="preserve"> </w:t>
      </w:r>
      <w:proofErr w:type="spellStart"/>
      <w:r w:rsidRPr="00E039D5">
        <w:t>ongento</w:t>
      </w:r>
      <w:proofErr w:type="spellEnd"/>
      <w:r w:rsidRPr="00E039D5">
        <w:t xml:space="preserve"> </w:t>
      </w:r>
      <w:proofErr w:type="spellStart"/>
      <w:r w:rsidRPr="00E039D5">
        <w:t>endiyibone</w:t>
      </w:r>
      <w:proofErr w:type="spellEnd"/>
      <w:r w:rsidRPr="00E039D5">
        <w:t xml:space="preserve"> </w:t>
      </w:r>
      <w:proofErr w:type="spellStart"/>
      <w:r w:rsidRPr="00E039D5">
        <w:t>kwa</w:t>
      </w:r>
      <w:proofErr w:type="spellEnd"/>
      <w:r w:rsidRPr="00E039D5">
        <w:t xml:space="preserve"> Ko- </w:t>
      </w:r>
      <w:proofErr w:type="spellStart"/>
      <w:r w:rsidRPr="00E039D5">
        <w:t>mani</w:t>
      </w:r>
      <w:proofErr w:type="spellEnd"/>
      <w:r w:rsidRPr="00E039D5">
        <w:t xml:space="preserve">. </w:t>
      </w:r>
      <w:proofErr w:type="spellStart"/>
      <w:r w:rsidRPr="00E039D5">
        <w:t>Ndabona</w:t>
      </w:r>
      <w:proofErr w:type="spellEnd"/>
      <w:r w:rsidRPr="00E039D5">
        <w:t xml:space="preserve"> </w:t>
      </w:r>
      <w:proofErr w:type="spellStart"/>
      <w:r w:rsidRPr="00E039D5">
        <w:t>ukufa</w:t>
      </w:r>
      <w:proofErr w:type="spellEnd"/>
      <w:r w:rsidRPr="00E039D5">
        <w:t xml:space="preserve"> </w:t>
      </w:r>
      <w:proofErr w:type="spellStart"/>
      <w:r w:rsidRPr="00E039D5">
        <w:t>kwababanjwa</w:t>
      </w:r>
      <w:proofErr w:type="spellEnd"/>
      <w:r w:rsidRPr="00E039D5">
        <w:t xml:space="preserve"> </w:t>
      </w:r>
      <w:proofErr w:type="spellStart"/>
      <w:r w:rsidRPr="00E039D5">
        <w:t>bakona</w:t>
      </w:r>
      <w:proofErr w:type="spellEnd"/>
      <w:r w:rsidRPr="00E039D5">
        <w:t xml:space="preserve">, </w:t>
      </w:r>
      <w:proofErr w:type="spellStart"/>
      <w:r w:rsidRPr="00E039D5">
        <w:t>bandenza</w:t>
      </w:r>
      <w:proofErr w:type="spellEnd"/>
      <w:r w:rsidRPr="00E039D5">
        <w:t xml:space="preserve"> </w:t>
      </w:r>
      <w:proofErr w:type="spellStart"/>
      <w:r w:rsidRPr="00E039D5">
        <w:t>ukuba</w:t>
      </w:r>
      <w:proofErr w:type="spellEnd"/>
      <w:r w:rsidRPr="00E039D5">
        <w:t xml:space="preserve"> </w:t>
      </w:r>
      <w:proofErr w:type="spellStart"/>
      <w:r w:rsidRPr="00E039D5">
        <w:t>ndicinge</w:t>
      </w:r>
      <w:proofErr w:type="spellEnd"/>
      <w:r w:rsidRPr="00E039D5">
        <w:t xml:space="preserve"> </w:t>
      </w:r>
      <w:proofErr w:type="spellStart"/>
      <w:r w:rsidRPr="00E039D5">
        <w:t>ukuba</w:t>
      </w:r>
      <w:proofErr w:type="spellEnd"/>
      <w:r w:rsidRPr="00E039D5">
        <w:t xml:space="preserve"> </w:t>
      </w:r>
      <w:proofErr w:type="spellStart"/>
      <w:r w:rsidRPr="00E039D5">
        <w:t>ubusela</w:t>
      </w:r>
      <w:proofErr w:type="spellEnd"/>
      <w:r w:rsidRPr="00E039D5">
        <w:t xml:space="preserve"> </w:t>
      </w:r>
      <w:proofErr w:type="spellStart"/>
      <w:r w:rsidRPr="00E039D5">
        <w:t>obu</w:t>
      </w:r>
      <w:proofErr w:type="spellEnd"/>
      <w:r w:rsidRPr="00E039D5">
        <w:t xml:space="preserve"> </w:t>
      </w:r>
      <w:proofErr w:type="spellStart"/>
      <w:r w:rsidRPr="00E039D5">
        <w:t>abulunganga</w:t>
      </w:r>
      <w:proofErr w:type="spellEnd"/>
      <w:r w:rsidRPr="00E039D5">
        <w:t>—</w:t>
      </w:r>
      <w:proofErr w:type="spellStart"/>
      <w:r w:rsidRPr="00E039D5">
        <w:t>kwanomsindo</w:t>
      </w:r>
      <w:proofErr w:type="spellEnd"/>
      <w:r w:rsidRPr="00E039D5">
        <w:t xml:space="preserve"> </w:t>
      </w:r>
      <w:proofErr w:type="spellStart"/>
      <w:r w:rsidRPr="00E039D5">
        <w:t>nezinye</w:t>
      </w:r>
      <w:proofErr w:type="spellEnd"/>
      <w:r w:rsidRPr="00E039D5">
        <w:t xml:space="preserve"> </w:t>
      </w:r>
      <w:proofErr w:type="spellStart"/>
      <w:r w:rsidRPr="00E039D5">
        <w:t>izono</w:t>
      </w:r>
      <w:proofErr w:type="spellEnd"/>
      <w:r w:rsidRPr="00E039D5">
        <w:t xml:space="preserve"> </w:t>
      </w:r>
      <w:proofErr w:type="spellStart"/>
      <w:r w:rsidRPr="00E039D5">
        <w:t>ezisa</w:t>
      </w:r>
      <w:proofErr w:type="spellEnd"/>
      <w:r w:rsidRPr="00E039D5">
        <w:t xml:space="preserve"> </w:t>
      </w:r>
      <w:proofErr w:type="spellStart"/>
      <w:r w:rsidRPr="00E039D5">
        <w:t>abantu</w:t>
      </w:r>
      <w:proofErr w:type="spellEnd"/>
      <w:r w:rsidRPr="00E039D5">
        <w:t xml:space="preserve"> </w:t>
      </w:r>
      <w:proofErr w:type="spellStart"/>
      <w:r w:rsidRPr="00E039D5">
        <w:t>ezintolengwe</w:t>
      </w:r>
      <w:proofErr w:type="spellEnd"/>
      <w:r w:rsidRPr="00E039D5">
        <w:t xml:space="preserve">- </w:t>
      </w:r>
      <w:proofErr w:type="spellStart"/>
      <w:r w:rsidRPr="00E039D5">
        <w:t>ni</w:t>
      </w:r>
      <w:proofErr w:type="spellEnd"/>
      <w:r w:rsidRPr="00E039D5">
        <w:t xml:space="preserve">. </w:t>
      </w:r>
      <w:proofErr w:type="spellStart"/>
      <w:r w:rsidRPr="00E039D5">
        <w:t>Inxenye</w:t>
      </w:r>
      <w:proofErr w:type="spellEnd"/>
      <w:r w:rsidRPr="00E039D5">
        <w:t xml:space="preserve"> </w:t>
      </w:r>
      <w:proofErr w:type="spellStart"/>
      <w:r w:rsidRPr="00E039D5">
        <w:t>ipuma</w:t>
      </w:r>
      <w:proofErr w:type="spellEnd"/>
      <w:r w:rsidRPr="00E039D5">
        <w:t xml:space="preserve"> </w:t>
      </w:r>
      <w:proofErr w:type="spellStart"/>
      <w:r w:rsidRPr="00E039D5">
        <w:t>isifa</w:t>
      </w:r>
      <w:proofErr w:type="spellEnd"/>
      <w:r w:rsidRPr="00E039D5">
        <w:t xml:space="preserve">, </w:t>
      </w:r>
      <w:proofErr w:type="spellStart"/>
      <w:r w:rsidRPr="00E039D5">
        <w:t>ifike</w:t>
      </w:r>
      <w:proofErr w:type="spellEnd"/>
      <w:r w:rsidRPr="00E039D5">
        <w:t xml:space="preserve"> </w:t>
      </w:r>
      <w:proofErr w:type="spellStart"/>
      <w:r w:rsidRPr="00E039D5">
        <w:t>ngokufa</w:t>
      </w:r>
      <w:proofErr w:type="spellEnd"/>
      <w:r w:rsidRPr="00E039D5">
        <w:t xml:space="preserve"> </w:t>
      </w:r>
      <w:proofErr w:type="spellStart"/>
      <w:r w:rsidRPr="00E039D5">
        <w:t>emaKayni</w:t>
      </w:r>
      <w:proofErr w:type="spellEnd"/>
      <w:r w:rsidRPr="00E039D5">
        <w:t xml:space="preserve"> abo. </w:t>
      </w:r>
      <w:proofErr w:type="spellStart"/>
      <w:r w:rsidRPr="00E039D5">
        <w:t>Andikubala</w:t>
      </w:r>
      <w:proofErr w:type="spellEnd"/>
      <w:r w:rsidRPr="00E039D5">
        <w:t xml:space="preserve"> </w:t>
      </w:r>
      <w:proofErr w:type="spellStart"/>
      <w:r w:rsidRPr="00E039D5">
        <w:t>nani</w:t>
      </w:r>
      <w:proofErr w:type="spellEnd"/>
      <w:r w:rsidRPr="00E039D5">
        <w:t xml:space="preserve">, </w:t>
      </w:r>
      <w:proofErr w:type="spellStart"/>
      <w:r w:rsidRPr="00E039D5">
        <w:t>kodwa</w:t>
      </w:r>
      <w:proofErr w:type="spellEnd"/>
      <w:r w:rsidRPr="00E039D5">
        <w:t xml:space="preserve"> into </w:t>
      </w:r>
      <w:proofErr w:type="spellStart"/>
      <w:r w:rsidRPr="00E039D5">
        <w:t>leyo</w:t>
      </w:r>
      <w:proofErr w:type="spellEnd"/>
      <w:r w:rsidRPr="00E039D5">
        <w:t xml:space="preserve"> </w:t>
      </w:r>
      <w:proofErr w:type="spellStart"/>
      <w:r w:rsidRPr="00E039D5">
        <w:t>yona</w:t>
      </w:r>
      <w:proofErr w:type="spellEnd"/>
      <w:r w:rsidRPr="00E039D5">
        <w:t xml:space="preserve"> </w:t>
      </w:r>
      <w:proofErr w:type="spellStart"/>
      <w:r w:rsidRPr="00E039D5">
        <w:t>iyenzeka</w:t>
      </w:r>
      <w:proofErr w:type="spellEnd"/>
      <w:r w:rsidRPr="00E039D5">
        <w:t xml:space="preserve">, </w:t>
      </w:r>
      <w:proofErr w:type="spellStart"/>
      <w:r w:rsidRPr="00E039D5">
        <w:t>bafe</w:t>
      </w:r>
      <w:proofErr w:type="spellEnd"/>
      <w:r w:rsidRPr="00E039D5">
        <w:t xml:space="preserve"> </w:t>
      </w:r>
      <w:proofErr w:type="spellStart"/>
      <w:r w:rsidRPr="00E039D5">
        <w:t>kakulu</w:t>
      </w:r>
      <w:proofErr w:type="spellEnd"/>
      <w:r w:rsidRPr="00E039D5">
        <w:t xml:space="preserve"> </w:t>
      </w:r>
      <w:proofErr w:type="spellStart"/>
      <w:r w:rsidRPr="00E039D5">
        <w:t>kanye</w:t>
      </w:r>
      <w:proofErr w:type="spellEnd"/>
      <w:r w:rsidRPr="00E039D5">
        <w:t xml:space="preserve"> </w:t>
      </w:r>
      <w:proofErr w:type="spellStart"/>
      <w:r w:rsidRPr="00E039D5">
        <w:t>pakati</w:t>
      </w:r>
      <w:proofErr w:type="spellEnd"/>
      <w:r w:rsidRPr="00E039D5">
        <w:t xml:space="preserve"> ko April no May </w:t>
      </w:r>
      <w:proofErr w:type="spellStart"/>
      <w:r w:rsidRPr="00E039D5">
        <w:t>kulonya</w:t>
      </w:r>
      <w:proofErr w:type="spellEnd"/>
      <w:r w:rsidRPr="00E039D5">
        <w:t xml:space="preserve">- ka </w:t>
      </w:r>
      <w:proofErr w:type="spellStart"/>
      <w:r w:rsidRPr="00E039D5">
        <w:t>ababanjwa</w:t>
      </w:r>
      <w:proofErr w:type="spellEnd"/>
      <w:r w:rsidRPr="00E039D5">
        <w:t xml:space="preserve">. </w:t>
      </w:r>
      <w:proofErr w:type="spellStart"/>
      <w:r w:rsidRPr="00E039D5">
        <w:t>Ndikufupi</w:t>
      </w:r>
      <w:proofErr w:type="spellEnd"/>
      <w:r w:rsidRPr="00E039D5">
        <w:t xml:space="preserve"> no </w:t>
      </w:r>
      <w:proofErr w:type="spellStart"/>
      <w:r w:rsidRPr="00E039D5">
        <w:t>Komani</w:t>
      </w:r>
      <w:proofErr w:type="spellEnd"/>
      <w:r w:rsidRPr="00E039D5">
        <w:t xml:space="preserve">, </w:t>
      </w:r>
      <w:proofErr w:type="spellStart"/>
      <w:r w:rsidRPr="00E039D5">
        <w:t>andizange</w:t>
      </w:r>
      <w:proofErr w:type="spellEnd"/>
      <w:r w:rsidRPr="00E039D5">
        <w:t xml:space="preserve"> </w:t>
      </w:r>
      <w:proofErr w:type="spellStart"/>
      <w:r w:rsidRPr="00E039D5">
        <w:t>ndiyibone</w:t>
      </w:r>
      <w:proofErr w:type="spellEnd"/>
      <w:r w:rsidRPr="00E039D5">
        <w:t xml:space="preserve"> into </w:t>
      </w:r>
      <w:proofErr w:type="spellStart"/>
      <w:r w:rsidRPr="00E039D5">
        <w:t>enjengale</w:t>
      </w:r>
      <w:proofErr w:type="spellEnd"/>
      <w:r w:rsidRPr="00E039D5">
        <w:t xml:space="preserve"> </w:t>
      </w:r>
      <w:proofErr w:type="spellStart"/>
      <w:r w:rsidRPr="00E039D5">
        <w:t>uku</w:t>
      </w:r>
      <w:r w:rsidRPr="00E039D5">
        <w:softHyphen/>
        <w:t>ba</w:t>
      </w:r>
      <w:proofErr w:type="spellEnd"/>
      <w:r w:rsidRPr="00E039D5">
        <w:t xml:space="preserve"> </w:t>
      </w:r>
      <w:proofErr w:type="spellStart"/>
      <w:r w:rsidRPr="00E039D5">
        <w:t>mbi</w:t>
      </w:r>
      <w:proofErr w:type="spellEnd"/>
      <w:r w:rsidRPr="00E039D5">
        <w:t xml:space="preserve">—ewe, </w:t>
      </w:r>
      <w:proofErr w:type="spellStart"/>
      <w:r w:rsidRPr="00E039D5">
        <w:t>mzuzu</w:t>
      </w:r>
      <w:proofErr w:type="spellEnd"/>
      <w:r w:rsidRPr="00E039D5">
        <w:t xml:space="preserve"> </w:t>
      </w:r>
      <w:proofErr w:type="spellStart"/>
      <w:r w:rsidRPr="00E039D5">
        <w:t>beke</w:t>
      </w:r>
      <w:proofErr w:type="spellEnd"/>
      <w:r w:rsidRPr="00E039D5">
        <w:t xml:space="preserve"> </w:t>
      </w:r>
      <w:proofErr w:type="spellStart"/>
      <w:r w:rsidRPr="00E039D5">
        <w:t>besifa</w:t>
      </w:r>
      <w:proofErr w:type="spellEnd"/>
      <w:r w:rsidRPr="00E039D5">
        <w:t xml:space="preserve"> </w:t>
      </w:r>
      <w:proofErr w:type="spellStart"/>
      <w:r w:rsidRPr="00E039D5">
        <w:t>k</w:t>
      </w:r>
      <w:r w:rsidRPr="00E039D5">
        <w:t>akulu</w:t>
      </w:r>
      <w:proofErr w:type="spellEnd"/>
      <w:r w:rsidRPr="00E039D5">
        <w:t xml:space="preserve"> </w:t>
      </w:r>
      <w:proofErr w:type="spellStart"/>
      <w:r w:rsidRPr="00E039D5">
        <w:t>abantu</w:t>
      </w:r>
      <w:proofErr w:type="spellEnd"/>
      <w:r w:rsidRPr="00E039D5">
        <w:t xml:space="preserve"> </w:t>
      </w:r>
      <w:proofErr w:type="spellStart"/>
      <w:r w:rsidRPr="00E039D5">
        <w:t>kulentolongo</w:t>
      </w:r>
      <w:proofErr w:type="spellEnd"/>
      <w:r w:rsidRPr="00E039D5">
        <w:t xml:space="preserve">, </w:t>
      </w:r>
      <w:proofErr w:type="spellStart"/>
      <w:r w:rsidRPr="00E039D5">
        <w:t>kodwa</w:t>
      </w:r>
      <w:proofErr w:type="spellEnd"/>
      <w:r w:rsidRPr="00E039D5">
        <w:t xml:space="preserve"> </w:t>
      </w:r>
      <w:proofErr w:type="spellStart"/>
      <w:r w:rsidRPr="00E039D5">
        <w:t>ukususela</w:t>
      </w:r>
      <w:proofErr w:type="spellEnd"/>
      <w:r w:rsidRPr="00E039D5">
        <w:t xml:space="preserve"> </w:t>
      </w:r>
      <w:proofErr w:type="spellStart"/>
      <w:r w:rsidRPr="00E039D5">
        <w:t>kwiminyaka</w:t>
      </w:r>
      <w:proofErr w:type="spellEnd"/>
      <w:r w:rsidRPr="00E039D5">
        <w:t xml:space="preserve"> </w:t>
      </w:r>
      <w:proofErr w:type="spellStart"/>
      <w:r w:rsidRPr="00E039D5">
        <w:t>eliqela</w:t>
      </w:r>
      <w:proofErr w:type="spellEnd"/>
      <w:r w:rsidRPr="00E039D5">
        <w:t xml:space="preserve"> </w:t>
      </w:r>
      <w:proofErr w:type="spellStart"/>
      <w:r w:rsidRPr="00E039D5">
        <w:t>bekungasebukali</w:t>
      </w:r>
      <w:proofErr w:type="spellEnd"/>
      <w:r w:rsidRPr="00E039D5">
        <w:t xml:space="preserve">, </w:t>
      </w:r>
      <w:proofErr w:type="spellStart"/>
      <w:r w:rsidRPr="00E039D5">
        <w:t>ngokuba</w:t>
      </w:r>
      <w:proofErr w:type="spellEnd"/>
      <w:r w:rsidRPr="00E039D5">
        <w:t xml:space="preserve"> </w:t>
      </w:r>
      <w:proofErr w:type="spellStart"/>
      <w:r w:rsidRPr="00E039D5">
        <w:t>yintolongo</w:t>
      </w:r>
      <w:proofErr w:type="spellEnd"/>
      <w:r w:rsidRPr="00E039D5">
        <w:t xml:space="preserve"> </w:t>
      </w:r>
      <w:proofErr w:type="spellStart"/>
      <w:r w:rsidRPr="00E039D5">
        <w:t>elungiswayo</w:t>
      </w:r>
      <w:proofErr w:type="spellEnd"/>
      <w:r w:rsidRPr="00E039D5">
        <w:t xml:space="preserve"> </w:t>
      </w:r>
      <w:proofErr w:type="spellStart"/>
      <w:r w:rsidRPr="00E039D5">
        <w:t>ecoki</w:t>
      </w:r>
      <w:proofErr w:type="spellEnd"/>
      <w:r w:rsidRPr="00E039D5">
        <w:t xml:space="preserve">- </w:t>
      </w:r>
      <w:proofErr w:type="spellStart"/>
      <w:r w:rsidRPr="00E039D5">
        <w:t>swayo</w:t>
      </w:r>
      <w:proofErr w:type="spellEnd"/>
      <w:r w:rsidRPr="00E039D5">
        <w:t xml:space="preserve"> </w:t>
      </w:r>
      <w:proofErr w:type="spellStart"/>
      <w:r w:rsidRPr="00E039D5">
        <w:t>ngapakati</w:t>
      </w:r>
      <w:proofErr w:type="spellEnd"/>
      <w:r w:rsidRPr="00E039D5">
        <w:t xml:space="preserve"> </w:t>
      </w:r>
      <w:proofErr w:type="spellStart"/>
      <w:r w:rsidRPr="00E039D5">
        <w:t>nangapandle</w:t>
      </w:r>
      <w:proofErr w:type="spellEnd"/>
      <w:r w:rsidRPr="00E039D5">
        <w:t xml:space="preserve">, </w:t>
      </w:r>
      <w:proofErr w:type="spellStart"/>
      <w:r w:rsidRPr="00E039D5">
        <w:t>akubona</w:t>
      </w:r>
      <w:proofErr w:type="spellEnd"/>
      <w:r w:rsidRPr="00E039D5">
        <w:t xml:space="preserve">- kali </w:t>
      </w:r>
      <w:proofErr w:type="spellStart"/>
      <w:r w:rsidRPr="00E039D5">
        <w:t>ukuba</w:t>
      </w:r>
      <w:proofErr w:type="spellEnd"/>
      <w:r w:rsidRPr="00E039D5">
        <w:t xml:space="preserve"> </w:t>
      </w:r>
      <w:proofErr w:type="spellStart"/>
      <w:r w:rsidRPr="00E039D5">
        <w:t>kungabako</w:t>
      </w:r>
      <w:proofErr w:type="spellEnd"/>
      <w:r w:rsidRPr="00E039D5">
        <w:t xml:space="preserve"> </w:t>
      </w:r>
      <w:proofErr w:type="spellStart"/>
      <w:r w:rsidRPr="00E039D5">
        <w:t>isifo</w:t>
      </w:r>
      <w:proofErr w:type="spellEnd"/>
      <w:r w:rsidRPr="00E039D5">
        <w:t>.</w:t>
      </w:r>
    </w:p>
    <w:p w:rsidR="00B647F8" w:rsidRPr="00E039D5" w:rsidRDefault="001D61AA">
      <w:pPr>
        <w:pStyle w:val="BodyText"/>
        <w:spacing w:line="190" w:lineRule="auto"/>
        <w:ind w:firstLine="220"/>
        <w:jc w:val="both"/>
      </w:pPr>
      <w:proofErr w:type="spellStart"/>
      <w:r w:rsidRPr="00E039D5">
        <w:t>Ke</w:t>
      </w:r>
      <w:proofErr w:type="spellEnd"/>
      <w:r w:rsidRPr="00E039D5">
        <w:t xml:space="preserve"> </w:t>
      </w:r>
      <w:proofErr w:type="spellStart"/>
      <w:r w:rsidRPr="00E039D5">
        <w:t>ndicela</w:t>
      </w:r>
      <w:proofErr w:type="spellEnd"/>
      <w:r w:rsidRPr="00E039D5">
        <w:t xml:space="preserve"> </w:t>
      </w:r>
      <w:proofErr w:type="spellStart"/>
      <w:r w:rsidRPr="00E039D5">
        <w:t>imitandazo</w:t>
      </w:r>
      <w:proofErr w:type="spellEnd"/>
      <w:r w:rsidRPr="00E039D5">
        <w:t xml:space="preserve"> </w:t>
      </w:r>
      <w:proofErr w:type="spellStart"/>
      <w:r w:rsidRPr="00E039D5">
        <w:t>mawetu</w:t>
      </w:r>
      <w:proofErr w:type="spellEnd"/>
      <w:r w:rsidRPr="00E039D5">
        <w:t xml:space="preserve"> </w:t>
      </w:r>
      <w:proofErr w:type="spellStart"/>
      <w:r w:rsidRPr="00E039D5">
        <w:t>ukuba</w:t>
      </w:r>
      <w:proofErr w:type="spellEnd"/>
      <w:r w:rsidRPr="00E039D5">
        <w:t xml:space="preserve"> </w:t>
      </w:r>
      <w:proofErr w:type="spellStart"/>
      <w:r w:rsidRPr="00E039D5">
        <w:t>venzelwe</w:t>
      </w:r>
      <w:proofErr w:type="spellEnd"/>
      <w:r w:rsidRPr="00E039D5">
        <w:t xml:space="preserve"> </w:t>
      </w:r>
      <w:proofErr w:type="spellStart"/>
      <w:r w:rsidRPr="00E039D5">
        <w:t>lamasela</w:t>
      </w:r>
      <w:proofErr w:type="spellEnd"/>
      <w:r w:rsidRPr="00E039D5">
        <w:t xml:space="preserve">, </w:t>
      </w:r>
      <w:proofErr w:type="spellStart"/>
      <w:r w:rsidRPr="00E039D5">
        <w:t>nokuba</w:t>
      </w:r>
      <w:proofErr w:type="spellEnd"/>
      <w:r w:rsidRPr="00E039D5">
        <w:t xml:space="preserve"> </w:t>
      </w:r>
      <w:proofErr w:type="spellStart"/>
      <w:r w:rsidRPr="00E039D5">
        <w:t>abile</w:t>
      </w:r>
      <w:proofErr w:type="spellEnd"/>
      <w:r w:rsidRPr="00E039D5">
        <w:t xml:space="preserve"> </w:t>
      </w:r>
      <w:proofErr w:type="spellStart"/>
      <w:r w:rsidRPr="00E039D5">
        <w:t>anemi</w:t>
      </w:r>
      <w:proofErr w:type="spellEnd"/>
      <w:r w:rsidRPr="00E039D5">
        <w:t>-</w:t>
      </w:r>
      <w:r w:rsidRPr="00E039D5">
        <w:t xml:space="preserve"> </w:t>
      </w:r>
      <w:proofErr w:type="spellStart"/>
      <w:r w:rsidRPr="00E039D5">
        <w:t>pefumlo</w:t>
      </w:r>
      <w:proofErr w:type="spellEnd"/>
      <w:r w:rsidRPr="00E039D5">
        <w:t xml:space="preserve"> </w:t>
      </w:r>
      <w:proofErr w:type="spellStart"/>
      <w:r w:rsidRPr="00E039D5">
        <w:t>elindelweyo</w:t>
      </w:r>
      <w:proofErr w:type="spellEnd"/>
      <w:r w:rsidRPr="00E039D5">
        <w:t xml:space="preserve"> </w:t>
      </w:r>
      <w:proofErr w:type="spellStart"/>
      <w:r w:rsidRPr="00E039D5">
        <w:t>ngu</w:t>
      </w:r>
      <w:proofErr w:type="spellEnd"/>
      <w:r w:rsidRPr="00E039D5">
        <w:t xml:space="preserve"> </w:t>
      </w:r>
      <w:proofErr w:type="spellStart"/>
      <w:r w:rsidRPr="00E039D5">
        <w:t>Mdali</w:t>
      </w:r>
      <w:proofErr w:type="spellEnd"/>
      <w:r w:rsidRPr="00E039D5">
        <w:t xml:space="preserve"> </w:t>
      </w:r>
      <w:proofErr w:type="spellStart"/>
      <w:r w:rsidRPr="00E039D5">
        <w:t>wawo</w:t>
      </w:r>
      <w:proofErr w:type="spellEnd"/>
      <w:r w:rsidRPr="00E039D5">
        <w:t xml:space="preserve"> </w:t>
      </w:r>
      <w:proofErr w:type="spellStart"/>
      <w:r w:rsidRPr="00E039D5">
        <w:t>nakuba</w:t>
      </w:r>
      <w:proofErr w:type="spellEnd"/>
      <w:r w:rsidRPr="00E039D5">
        <w:t xml:space="preserve"> </w:t>
      </w:r>
      <w:proofErr w:type="spellStart"/>
      <w:r w:rsidRPr="00E039D5">
        <w:t>esiba</w:t>
      </w:r>
      <w:proofErr w:type="spellEnd"/>
      <w:r w:rsidRPr="00E039D5">
        <w:t xml:space="preserve"> </w:t>
      </w:r>
      <w:proofErr w:type="spellStart"/>
      <w:r w:rsidRPr="00E039D5">
        <w:t>kangaka</w:t>
      </w:r>
      <w:proofErr w:type="spellEnd"/>
      <w:r w:rsidRPr="00E039D5">
        <w:t xml:space="preserve">. </w:t>
      </w:r>
      <w:proofErr w:type="spellStart"/>
      <w:r w:rsidRPr="00E039D5">
        <w:t>Ndiyatemba</w:t>
      </w:r>
      <w:proofErr w:type="spellEnd"/>
      <w:r w:rsidRPr="00E039D5">
        <w:t xml:space="preserve"> </w:t>
      </w:r>
      <w:proofErr w:type="spellStart"/>
      <w:r w:rsidRPr="00E039D5">
        <w:t>ukuba</w:t>
      </w:r>
      <w:proofErr w:type="spellEnd"/>
      <w:r w:rsidRPr="00E039D5">
        <w:t xml:space="preserve"> </w:t>
      </w:r>
      <w:proofErr w:type="spellStart"/>
      <w:r w:rsidRPr="00E039D5">
        <w:t>asindim</w:t>
      </w:r>
      <w:proofErr w:type="spellEnd"/>
      <w:r w:rsidRPr="00E039D5">
        <w:t xml:space="preserve"> </w:t>
      </w:r>
      <w:proofErr w:type="spellStart"/>
      <w:r w:rsidRPr="00E039D5">
        <w:t>ndedwa</w:t>
      </w:r>
      <w:proofErr w:type="spellEnd"/>
      <w:r w:rsidRPr="00E039D5">
        <w:t xml:space="preserve"> </w:t>
      </w:r>
      <w:proofErr w:type="spellStart"/>
      <w:r w:rsidRPr="00E039D5">
        <w:t>ongabanosizi</w:t>
      </w:r>
      <w:proofErr w:type="spellEnd"/>
      <w:r w:rsidRPr="00E039D5">
        <w:t xml:space="preserve"> </w:t>
      </w:r>
      <w:proofErr w:type="spellStart"/>
      <w:r w:rsidRPr="00E039D5">
        <w:t>akubona</w:t>
      </w:r>
      <w:proofErr w:type="spellEnd"/>
      <w:r w:rsidRPr="00E039D5">
        <w:t xml:space="preserve"> </w:t>
      </w:r>
      <w:proofErr w:type="spellStart"/>
      <w:r w:rsidRPr="00E039D5">
        <w:t>imipefumlo</w:t>
      </w:r>
      <w:proofErr w:type="spellEnd"/>
      <w:r w:rsidRPr="00E039D5">
        <w:t xml:space="preserve"> </w:t>
      </w:r>
      <w:proofErr w:type="spellStart"/>
      <w:r w:rsidRPr="00E039D5">
        <w:t>engaka</w:t>
      </w:r>
      <w:proofErr w:type="spellEnd"/>
      <w:r w:rsidRPr="00E039D5">
        <w:t xml:space="preserve"> </w:t>
      </w:r>
      <w:proofErr w:type="spellStart"/>
      <w:r w:rsidRPr="00E039D5">
        <w:t>ifela</w:t>
      </w:r>
      <w:proofErr w:type="spellEnd"/>
      <w:r w:rsidRPr="00E039D5">
        <w:t xml:space="preserve"> </w:t>
      </w:r>
      <w:proofErr w:type="spellStart"/>
      <w:r w:rsidRPr="00E039D5">
        <w:t>ezo</w:t>
      </w:r>
      <w:proofErr w:type="spellEnd"/>
      <w:r w:rsidRPr="00E039D5">
        <w:t xml:space="preserve">- </w:t>
      </w:r>
      <w:proofErr w:type="spellStart"/>
      <w:r w:rsidRPr="00E039D5">
        <w:t>nweni</w:t>
      </w:r>
      <w:proofErr w:type="spellEnd"/>
      <w:r w:rsidRPr="00E039D5">
        <w:t xml:space="preserve">. </w:t>
      </w:r>
      <w:proofErr w:type="spellStart"/>
      <w:r w:rsidRPr="00E039D5">
        <w:t>Kanti</w:t>
      </w:r>
      <w:proofErr w:type="spellEnd"/>
      <w:r w:rsidRPr="00E039D5">
        <w:t xml:space="preserve"> </w:t>
      </w:r>
      <w:proofErr w:type="spellStart"/>
      <w:r w:rsidRPr="00E039D5">
        <w:t>okunye</w:t>
      </w:r>
      <w:proofErr w:type="spellEnd"/>
      <w:r w:rsidRPr="00E039D5">
        <w:t xml:space="preserve"> </w:t>
      </w:r>
      <w:proofErr w:type="spellStart"/>
      <w:r w:rsidRPr="00E039D5">
        <w:t>wonke</w:t>
      </w:r>
      <w:proofErr w:type="spellEnd"/>
      <w:r w:rsidRPr="00E039D5">
        <w:t xml:space="preserve"> </w:t>
      </w:r>
      <w:proofErr w:type="spellStart"/>
      <w:r w:rsidRPr="00E039D5">
        <w:t>umntu</w:t>
      </w:r>
      <w:proofErr w:type="spellEnd"/>
      <w:r w:rsidRPr="00E039D5">
        <w:t xml:space="preserve"> </w:t>
      </w:r>
      <w:proofErr w:type="spellStart"/>
      <w:r w:rsidRPr="00E039D5">
        <w:t>onengqondo</w:t>
      </w:r>
      <w:proofErr w:type="spellEnd"/>
      <w:r w:rsidRPr="00E039D5">
        <w:t xml:space="preserve"> </w:t>
      </w:r>
      <w:proofErr w:type="spellStart"/>
      <w:r w:rsidRPr="00E039D5">
        <w:t>unokubona</w:t>
      </w:r>
      <w:proofErr w:type="spellEnd"/>
      <w:r w:rsidRPr="00E039D5">
        <w:t xml:space="preserve"> </w:t>
      </w:r>
      <w:proofErr w:type="spellStart"/>
      <w:r w:rsidRPr="00E039D5">
        <w:t>ukuba</w:t>
      </w:r>
      <w:proofErr w:type="spellEnd"/>
      <w:r w:rsidRPr="00E039D5">
        <w:t xml:space="preserve"> </w:t>
      </w:r>
      <w:proofErr w:type="spellStart"/>
      <w:r w:rsidRPr="00E039D5">
        <w:t>obubuse</w:t>
      </w:r>
      <w:proofErr w:type="spellEnd"/>
      <w:r w:rsidRPr="00E039D5">
        <w:t xml:space="preserve">- la </w:t>
      </w:r>
      <w:proofErr w:type="spellStart"/>
      <w:r w:rsidRPr="00E039D5">
        <w:t>buya</w:t>
      </w:r>
      <w:proofErr w:type="spellEnd"/>
      <w:r w:rsidRPr="00E039D5">
        <w:t xml:space="preserve"> </w:t>
      </w:r>
      <w:proofErr w:type="spellStart"/>
      <w:r w:rsidRPr="00E039D5">
        <w:t>bukula</w:t>
      </w:r>
      <w:proofErr w:type="spellEnd"/>
      <w:r w:rsidRPr="00E039D5">
        <w:t xml:space="preserve"> </w:t>
      </w:r>
      <w:proofErr w:type="spellStart"/>
      <w:r w:rsidRPr="00E039D5">
        <w:t>ngokukula</w:t>
      </w:r>
      <w:proofErr w:type="spellEnd"/>
      <w:r w:rsidRPr="00E039D5">
        <w:t>—</w:t>
      </w:r>
      <w:proofErr w:type="spellStart"/>
      <w:r w:rsidRPr="00E039D5">
        <w:t>butsho</w:t>
      </w:r>
      <w:proofErr w:type="spellEnd"/>
      <w:r w:rsidRPr="00E039D5">
        <w:t xml:space="preserve"> be- </w:t>
      </w:r>
      <w:proofErr w:type="spellStart"/>
      <w:r w:rsidRPr="00E039D5">
        <w:t>gqita</w:t>
      </w:r>
      <w:proofErr w:type="spellEnd"/>
      <w:r w:rsidRPr="00E039D5">
        <w:t xml:space="preserve"> </w:t>
      </w:r>
      <w:proofErr w:type="spellStart"/>
      <w:r w:rsidRPr="00E039D5">
        <w:t>kweziu</w:t>
      </w:r>
      <w:r w:rsidRPr="00E039D5">
        <w:t>ye</w:t>
      </w:r>
      <w:proofErr w:type="spellEnd"/>
      <w:r w:rsidRPr="00E039D5">
        <w:t xml:space="preserve"> </w:t>
      </w:r>
      <w:proofErr w:type="spellStart"/>
      <w:r w:rsidRPr="00E039D5">
        <w:t>izono</w:t>
      </w:r>
      <w:proofErr w:type="spellEnd"/>
      <w:r w:rsidRPr="00E039D5">
        <w:t>—</w:t>
      </w:r>
      <w:proofErr w:type="spellStart"/>
      <w:r w:rsidRPr="00E039D5">
        <w:t>akubonakali</w:t>
      </w:r>
      <w:proofErr w:type="spellEnd"/>
      <w:r w:rsidRPr="00E039D5">
        <w:t xml:space="preserve"> qi- </w:t>
      </w:r>
      <w:proofErr w:type="spellStart"/>
      <w:r w:rsidRPr="00E039D5">
        <w:t>nga</w:t>
      </w:r>
      <w:proofErr w:type="spellEnd"/>
      <w:r w:rsidRPr="00E039D5">
        <w:t xml:space="preserve"> </w:t>
      </w:r>
      <w:proofErr w:type="spellStart"/>
      <w:r w:rsidRPr="00E039D5">
        <w:t>lakubutintela</w:t>
      </w:r>
      <w:proofErr w:type="spellEnd"/>
      <w:r w:rsidRPr="00E039D5">
        <w:t>.</w:t>
      </w:r>
    </w:p>
    <w:p w:rsidR="00B647F8" w:rsidRPr="00E039D5" w:rsidRDefault="001D61AA">
      <w:pPr>
        <w:pStyle w:val="BodyText"/>
        <w:spacing w:line="190" w:lineRule="auto"/>
        <w:ind w:firstLine="220"/>
        <w:jc w:val="both"/>
      </w:pPr>
      <w:proofErr w:type="spellStart"/>
      <w:r w:rsidRPr="00E039D5">
        <w:t>Ngoku</w:t>
      </w:r>
      <w:proofErr w:type="spellEnd"/>
      <w:r w:rsidRPr="00E039D5">
        <w:t xml:space="preserve"> </w:t>
      </w:r>
      <w:proofErr w:type="spellStart"/>
      <w:r w:rsidRPr="00E039D5">
        <w:t>kuko</w:t>
      </w:r>
      <w:proofErr w:type="spellEnd"/>
      <w:r w:rsidRPr="00E039D5">
        <w:t xml:space="preserve"> </w:t>
      </w:r>
      <w:proofErr w:type="spellStart"/>
      <w:r w:rsidRPr="00E039D5">
        <w:t>isiko</w:t>
      </w:r>
      <w:proofErr w:type="spellEnd"/>
      <w:r w:rsidRPr="00E039D5">
        <w:t xml:space="preserve"> </w:t>
      </w:r>
      <w:proofErr w:type="spellStart"/>
      <w:r w:rsidRPr="00E039D5">
        <w:t>elisetyenziswa</w:t>
      </w:r>
      <w:proofErr w:type="spellEnd"/>
      <w:r w:rsidRPr="00E039D5">
        <w:t xml:space="preserve"> </w:t>
      </w:r>
      <w:proofErr w:type="spellStart"/>
      <w:r w:rsidRPr="00E039D5">
        <w:t>ka</w:t>
      </w:r>
      <w:r w:rsidRPr="00E039D5">
        <w:softHyphen/>
        <w:t>kulu</w:t>
      </w:r>
      <w:proofErr w:type="spellEnd"/>
      <w:r w:rsidRPr="00E039D5">
        <w:t xml:space="preserve">, </w:t>
      </w:r>
      <w:proofErr w:type="spellStart"/>
      <w:r w:rsidRPr="00E039D5">
        <w:t>lokuti</w:t>
      </w:r>
      <w:proofErr w:type="spellEnd"/>
      <w:r w:rsidRPr="00E039D5">
        <w:t xml:space="preserve"> </w:t>
      </w:r>
      <w:proofErr w:type="spellStart"/>
      <w:r w:rsidRPr="00E039D5">
        <w:t>umntu</w:t>
      </w:r>
      <w:proofErr w:type="spellEnd"/>
      <w:r w:rsidRPr="00E039D5">
        <w:t xml:space="preserve"> </w:t>
      </w:r>
      <w:proofErr w:type="spellStart"/>
      <w:r w:rsidRPr="00E039D5">
        <w:t>akuba</w:t>
      </w:r>
      <w:proofErr w:type="spellEnd"/>
      <w:r w:rsidRPr="00E039D5">
        <w:t xml:space="preserve"> </w:t>
      </w:r>
      <w:proofErr w:type="spellStart"/>
      <w:r w:rsidRPr="00E039D5">
        <w:t>adliwe</w:t>
      </w:r>
      <w:proofErr w:type="spellEnd"/>
      <w:r w:rsidRPr="00E039D5">
        <w:t xml:space="preserve"> ne- </w:t>
      </w:r>
      <w:proofErr w:type="spellStart"/>
      <w:r w:rsidRPr="00E039D5">
        <w:t>mpahla</w:t>
      </w:r>
      <w:proofErr w:type="spellEnd"/>
      <w:r w:rsidRPr="00E039D5">
        <w:t xml:space="preserve"> </w:t>
      </w:r>
      <w:proofErr w:type="spellStart"/>
      <w:r w:rsidRPr="00E039D5">
        <w:t>vake</w:t>
      </w:r>
      <w:proofErr w:type="spellEnd"/>
      <w:r w:rsidRPr="00E039D5">
        <w:t xml:space="preserve"> </w:t>
      </w:r>
      <w:proofErr w:type="spellStart"/>
      <w:r w:rsidRPr="00E039D5">
        <w:t>pezu</w:t>
      </w:r>
      <w:proofErr w:type="spellEnd"/>
      <w:r w:rsidRPr="00E039D5">
        <w:t xml:space="preserve"> </w:t>
      </w:r>
      <w:proofErr w:type="spellStart"/>
      <w:r w:rsidRPr="00E039D5">
        <w:t>kwesigwebo</w:t>
      </w:r>
      <w:proofErr w:type="spellEnd"/>
      <w:r w:rsidRPr="00E039D5">
        <w:t xml:space="preserve"> </w:t>
      </w:r>
      <w:proofErr w:type="spellStart"/>
      <w:r w:rsidRPr="00E039D5">
        <w:t>asiniki</w:t>
      </w:r>
      <w:proofErr w:type="spellEnd"/>
      <w:r w:rsidRPr="00E039D5">
        <w:t xml:space="preserve">- </w:t>
      </w:r>
      <w:proofErr w:type="spellStart"/>
      <w:r w:rsidRPr="00E039D5">
        <w:t>kiweyo</w:t>
      </w:r>
      <w:proofErr w:type="spellEnd"/>
      <w:r w:rsidRPr="00E039D5">
        <w:t>. ‘</w:t>
      </w:r>
      <w:proofErr w:type="spellStart"/>
      <w:r w:rsidRPr="00E039D5">
        <w:t>Kubonakala</w:t>
      </w:r>
      <w:proofErr w:type="spellEnd"/>
      <w:r w:rsidRPr="00E039D5">
        <w:t xml:space="preserve"> </w:t>
      </w:r>
      <w:proofErr w:type="spellStart"/>
      <w:r w:rsidRPr="00E039D5">
        <w:t>ukuba</w:t>
      </w:r>
      <w:proofErr w:type="spellEnd"/>
      <w:r w:rsidRPr="00E039D5">
        <w:t xml:space="preserve"> </w:t>
      </w:r>
      <w:proofErr w:type="spellStart"/>
      <w:r w:rsidRPr="00E039D5">
        <w:t>lonto</w:t>
      </w:r>
      <w:proofErr w:type="spellEnd"/>
      <w:r w:rsidRPr="00E039D5">
        <w:t xml:space="preserve"> </w:t>
      </w:r>
      <w:proofErr w:type="spellStart"/>
      <w:r w:rsidRPr="00E039D5">
        <w:t>umntu</w:t>
      </w:r>
      <w:proofErr w:type="spellEnd"/>
      <w:r w:rsidRPr="00E039D5">
        <w:t xml:space="preserve"> </w:t>
      </w:r>
      <w:proofErr w:type="spellStart"/>
      <w:r w:rsidRPr="00E039D5">
        <w:t>imsa</w:t>
      </w:r>
      <w:proofErr w:type="spellEnd"/>
      <w:r w:rsidRPr="00E039D5">
        <w:t xml:space="preserve"> </w:t>
      </w:r>
      <w:proofErr w:type="spellStart"/>
      <w:r w:rsidRPr="00E039D5">
        <w:t>kwasebuseleni</w:t>
      </w:r>
      <w:proofErr w:type="spellEnd"/>
      <w:r w:rsidRPr="00E039D5">
        <w:t>—</w:t>
      </w:r>
      <w:proofErr w:type="spellStart"/>
      <w:r w:rsidRPr="00E039D5">
        <w:t>kuba</w:t>
      </w:r>
      <w:proofErr w:type="spellEnd"/>
      <w:r w:rsidRPr="00E039D5">
        <w:t xml:space="preserve"> </w:t>
      </w:r>
      <w:proofErr w:type="spellStart"/>
      <w:r w:rsidRPr="00E039D5">
        <w:t>aqele</w:t>
      </w:r>
      <w:proofErr w:type="spellEnd"/>
      <w:r w:rsidRPr="00E039D5">
        <w:t xml:space="preserve"> </w:t>
      </w:r>
      <w:proofErr w:type="spellStart"/>
      <w:r w:rsidRPr="00E039D5">
        <w:t>amasela</w:t>
      </w:r>
      <w:proofErr w:type="spellEnd"/>
      <w:r w:rsidRPr="00E039D5">
        <w:t xml:space="preserve"> </w:t>
      </w:r>
      <w:proofErr w:type="spellStart"/>
      <w:r w:rsidRPr="00E039D5">
        <w:t>ukuba</w:t>
      </w:r>
      <w:proofErr w:type="spellEnd"/>
      <w:r w:rsidRPr="00E039D5">
        <w:t xml:space="preserve"> </w:t>
      </w:r>
      <w:proofErr w:type="spellStart"/>
      <w:r w:rsidRPr="00E039D5">
        <w:t>ebelizwa</w:t>
      </w:r>
      <w:proofErr w:type="spellEnd"/>
      <w:r w:rsidRPr="00E039D5">
        <w:t xml:space="preserve"> </w:t>
      </w:r>
      <w:proofErr w:type="spellStart"/>
      <w:r w:rsidRPr="00E039D5">
        <w:t>zinkosi</w:t>
      </w:r>
      <w:proofErr w:type="spellEnd"/>
      <w:r w:rsidRPr="00E039D5">
        <w:t xml:space="preserve"> </w:t>
      </w:r>
      <w:proofErr w:type="spellStart"/>
      <w:r w:rsidRPr="00E039D5">
        <w:t>kwaXo</w:t>
      </w:r>
      <w:r w:rsidRPr="00E039D5">
        <w:t>sa</w:t>
      </w:r>
      <w:proofErr w:type="spellEnd"/>
      <w:r w:rsidRPr="00E039D5">
        <w:t>—</w:t>
      </w:r>
      <w:proofErr w:type="spellStart"/>
      <w:r w:rsidRPr="00E039D5">
        <w:t>zaku</w:t>
      </w:r>
      <w:proofErr w:type="spellEnd"/>
      <w:r w:rsidRPr="00E039D5">
        <w:t xml:space="preserve">- </w:t>
      </w:r>
      <w:proofErr w:type="spellStart"/>
      <w:r w:rsidRPr="00E039D5">
        <w:t>kova</w:t>
      </w:r>
      <w:proofErr w:type="spellEnd"/>
      <w:r w:rsidRPr="00E039D5">
        <w:t xml:space="preserve"> </w:t>
      </w:r>
      <w:proofErr w:type="spellStart"/>
      <w:r w:rsidRPr="00E039D5">
        <w:t>ukuwadla</w:t>
      </w:r>
      <w:proofErr w:type="spellEnd"/>
      <w:r w:rsidRPr="00E039D5">
        <w:t xml:space="preserve">. </w:t>
      </w:r>
      <w:proofErr w:type="spellStart"/>
      <w:r w:rsidRPr="00E039D5">
        <w:t>Kutiwake</w:t>
      </w:r>
      <w:proofErr w:type="spellEnd"/>
      <w:r w:rsidRPr="00E039D5">
        <w:t xml:space="preserve"> </w:t>
      </w:r>
      <w:proofErr w:type="spellStart"/>
      <w:r w:rsidRPr="00E039D5">
        <w:t>ngoku</w:t>
      </w:r>
      <w:proofErr w:type="spellEnd"/>
      <w:r w:rsidRPr="00E039D5">
        <w:t xml:space="preserve"> ma- </w:t>
      </w:r>
      <w:proofErr w:type="spellStart"/>
      <w:r w:rsidRPr="00E039D5">
        <w:t>kasebenze</w:t>
      </w:r>
      <w:proofErr w:type="spellEnd"/>
      <w:r w:rsidRPr="00E039D5">
        <w:t xml:space="preserve"> </w:t>
      </w:r>
      <w:proofErr w:type="spellStart"/>
      <w:r w:rsidRPr="00E039D5">
        <w:t>afumane</w:t>
      </w:r>
      <w:proofErr w:type="spellEnd"/>
      <w:r w:rsidRPr="00E039D5">
        <w:t xml:space="preserve"> </w:t>
      </w:r>
      <w:proofErr w:type="spellStart"/>
      <w:r w:rsidRPr="00E039D5">
        <w:t>ezinye</w:t>
      </w:r>
      <w:proofErr w:type="spellEnd"/>
      <w:r w:rsidRPr="00E039D5">
        <w:t>—</w:t>
      </w:r>
      <w:proofErr w:type="spellStart"/>
      <w:r w:rsidRPr="00E039D5">
        <w:t>upina</w:t>
      </w:r>
      <w:proofErr w:type="spellEnd"/>
      <w:r w:rsidRPr="00E039D5">
        <w:t xml:space="preserve"> </w:t>
      </w:r>
      <w:proofErr w:type="spellStart"/>
      <w:r w:rsidRPr="00E039D5">
        <w:t>umse</w:t>
      </w:r>
      <w:proofErr w:type="spellEnd"/>
      <w:r w:rsidRPr="00E039D5">
        <w:t xml:space="preserve">- </w:t>
      </w:r>
      <w:proofErr w:type="spellStart"/>
      <w:proofErr w:type="gramStart"/>
      <w:r w:rsidRPr="00E039D5">
        <w:t>benzi</w:t>
      </w:r>
      <w:proofErr w:type="spellEnd"/>
      <w:r w:rsidRPr="00E039D5">
        <w:t xml:space="preserve"> ?</w:t>
      </w:r>
      <w:proofErr w:type="gramEnd"/>
      <w:r w:rsidRPr="00E039D5">
        <w:t xml:space="preserve"> </w:t>
      </w:r>
      <w:proofErr w:type="spellStart"/>
      <w:r w:rsidRPr="00E039D5">
        <w:t>ongenza</w:t>
      </w:r>
      <w:proofErr w:type="spellEnd"/>
      <w:r w:rsidRPr="00E039D5">
        <w:t xml:space="preserve"> </w:t>
      </w:r>
      <w:proofErr w:type="spellStart"/>
      <w:r w:rsidRPr="00E039D5">
        <w:t>ukuba</w:t>
      </w:r>
      <w:proofErr w:type="spellEnd"/>
      <w:r w:rsidRPr="00E039D5">
        <w:t xml:space="preserve"> </w:t>
      </w:r>
      <w:proofErr w:type="spellStart"/>
      <w:r w:rsidRPr="00E039D5">
        <w:t>kutengwe</w:t>
      </w:r>
      <w:proofErr w:type="spellEnd"/>
      <w:r w:rsidRPr="00E039D5">
        <w:t xml:space="preserve"> </w:t>
      </w:r>
      <w:proofErr w:type="spellStart"/>
      <w:r w:rsidRPr="00E039D5">
        <w:t>izinto</w:t>
      </w:r>
      <w:proofErr w:type="spellEnd"/>
      <w:r w:rsidRPr="00E039D5">
        <w:t xml:space="preserve">, </w:t>
      </w:r>
      <w:proofErr w:type="spellStart"/>
      <w:r w:rsidRPr="00E039D5">
        <w:t>kuba</w:t>
      </w:r>
      <w:proofErr w:type="spellEnd"/>
      <w:r w:rsidRPr="00E039D5">
        <w:t xml:space="preserve"> </w:t>
      </w:r>
      <w:proofErr w:type="spellStart"/>
      <w:r w:rsidRPr="00E039D5">
        <w:t>lemalana</w:t>
      </w:r>
      <w:proofErr w:type="spellEnd"/>
      <w:r w:rsidRPr="00E039D5">
        <w:t xml:space="preserve"> </w:t>
      </w:r>
      <w:proofErr w:type="spellStart"/>
      <w:r w:rsidRPr="00E039D5">
        <w:t>ayifunyanwa</w:t>
      </w:r>
      <w:proofErr w:type="spellEnd"/>
      <w:r w:rsidRPr="00E039D5">
        <w:t xml:space="preserve">. </w:t>
      </w:r>
      <w:proofErr w:type="spellStart"/>
      <w:r w:rsidRPr="00E039D5">
        <w:t>Liti</w:t>
      </w:r>
      <w:proofErr w:type="spellEnd"/>
      <w:r w:rsidRPr="00E039D5">
        <w:t xml:space="preserve"> </w:t>
      </w:r>
      <w:proofErr w:type="spellStart"/>
      <w:r w:rsidRPr="00E039D5">
        <w:t>itama</w:t>
      </w:r>
      <w:proofErr w:type="spellEnd"/>
      <w:r w:rsidRPr="00E039D5">
        <w:t xml:space="preserve"> </w:t>
      </w:r>
      <w:proofErr w:type="spellStart"/>
      <w:r w:rsidRPr="00E039D5">
        <w:t>yakupela</w:t>
      </w:r>
      <w:proofErr w:type="spellEnd"/>
      <w:r w:rsidRPr="00E039D5">
        <w:t xml:space="preserve"> </w:t>
      </w:r>
      <w:proofErr w:type="spellStart"/>
      <w:r w:rsidRPr="00E039D5">
        <w:t>inyanga</w:t>
      </w:r>
      <w:proofErr w:type="spellEnd"/>
      <w:r w:rsidRPr="00E039D5">
        <w:t xml:space="preserve"> </w:t>
      </w:r>
      <w:proofErr w:type="spellStart"/>
      <w:r w:rsidRPr="00E039D5">
        <w:t>esicakeni</w:t>
      </w:r>
      <w:proofErr w:type="spellEnd"/>
      <w:r w:rsidRPr="00E039D5">
        <w:t xml:space="preserve">, </w:t>
      </w:r>
      <w:proofErr w:type="spellStart"/>
      <w:r w:rsidRPr="00E039D5">
        <w:t>andisoku</w:t>
      </w:r>
      <w:proofErr w:type="spellEnd"/>
      <w:r w:rsidRPr="00E039D5">
        <w:t xml:space="preserve">- </w:t>
      </w:r>
      <w:proofErr w:type="spellStart"/>
      <w:r w:rsidRPr="00E039D5">
        <w:t>kuhlaula</w:t>
      </w:r>
      <w:proofErr w:type="spellEnd"/>
      <w:r w:rsidRPr="00E039D5">
        <w:t xml:space="preserve"> </w:t>
      </w:r>
      <w:proofErr w:type="spellStart"/>
      <w:r w:rsidRPr="00E039D5">
        <w:t>kuba</w:t>
      </w:r>
      <w:proofErr w:type="spellEnd"/>
      <w:r w:rsidRPr="00E039D5">
        <w:t xml:space="preserve"> </w:t>
      </w:r>
      <w:proofErr w:type="spellStart"/>
      <w:r w:rsidRPr="00E039D5">
        <w:t>ulahle</w:t>
      </w:r>
      <w:proofErr w:type="spellEnd"/>
      <w:r w:rsidRPr="00E039D5">
        <w:t xml:space="preserve"> </w:t>
      </w:r>
      <w:proofErr w:type="spellStart"/>
      <w:r w:rsidRPr="00E039D5">
        <w:t>igusha</w:t>
      </w:r>
      <w:proofErr w:type="spellEnd"/>
      <w:r w:rsidRPr="00E039D5">
        <w:t xml:space="preserve">. </w:t>
      </w:r>
      <w:proofErr w:type="spellStart"/>
      <w:r w:rsidRPr="00E039D5">
        <w:t>Kuti</w:t>
      </w:r>
      <w:proofErr w:type="spellEnd"/>
      <w:r w:rsidRPr="00E039D5">
        <w:t xml:space="preserve"> </w:t>
      </w:r>
      <w:proofErr w:type="spellStart"/>
      <w:r w:rsidRPr="00E039D5">
        <w:t>kwa</w:t>
      </w:r>
      <w:proofErr w:type="spellEnd"/>
      <w:r w:rsidRPr="00E039D5">
        <w:t xml:space="preserve">- </w:t>
      </w:r>
      <w:proofErr w:type="spellStart"/>
      <w:r w:rsidRPr="00E039D5">
        <w:t>loliwe</w:t>
      </w:r>
      <w:proofErr w:type="spellEnd"/>
      <w:r w:rsidRPr="00E039D5">
        <w:t xml:space="preserve"> </w:t>
      </w:r>
      <w:proofErr w:type="spellStart"/>
      <w:r w:rsidRPr="00E039D5">
        <w:t>mhla</w:t>
      </w:r>
      <w:proofErr w:type="spellEnd"/>
      <w:r w:rsidRPr="00E039D5">
        <w:t xml:space="preserve"> </w:t>
      </w:r>
      <w:proofErr w:type="spellStart"/>
      <w:r w:rsidRPr="00E039D5">
        <w:t>uqashwayo</w:t>
      </w:r>
      <w:proofErr w:type="spellEnd"/>
      <w:r w:rsidRPr="00E039D5">
        <w:t>,</w:t>
      </w:r>
      <w:r w:rsidRPr="00E039D5">
        <w:t xml:space="preserve"> </w:t>
      </w:r>
      <w:proofErr w:type="spellStart"/>
      <w:r w:rsidRPr="00E039D5">
        <w:t>kutiwe</w:t>
      </w:r>
      <w:proofErr w:type="spellEnd"/>
      <w:r w:rsidRPr="00E039D5">
        <w:t xml:space="preserve"> </w:t>
      </w:r>
      <w:proofErr w:type="spellStart"/>
      <w:r w:rsidRPr="00E039D5">
        <w:t>yi</w:t>
      </w:r>
      <w:proofErr w:type="spellEnd"/>
      <w:r w:rsidRPr="00E039D5">
        <w:t xml:space="preserve"> </w:t>
      </w:r>
      <w:proofErr w:type="spellStart"/>
      <w:r w:rsidRPr="00E039D5">
        <w:t>hafu</w:t>
      </w:r>
      <w:proofErr w:type="spellEnd"/>
      <w:r w:rsidRPr="00E039D5">
        <w:t xml:space="preserve">- </w:t>
      </w:r>
      <w:proofErr w:type="spellStart"/>
      <w:r w:rsidRPr="00E039D5">
        <w:t>golweni</w:t>
      </w:r>
      <w:proofErr w:type="spellEnd"/>
      <w:r w:rsidRPr="00E039D5">
        <w:t xml:space="preserve"> </w:t>
      </w:r>
      <w:proofErr w:type="spellStart"/>
      <w:r w:rsidRPr="00E039D5">
        <w:t>ngemini</w:t>
      </w:r>
      <w:proofErr w:type="spellEnd"/>
      <w:r w:rsidRPr="00E039D5">
        <w:t xml:space="preserve">, </w:t>
      </w:r>
      <w:proofErr w:type="spellStart"/>
      <w:r w:rsidRPr="00E039D5">
        <w:t>kanti</w:t>
      </w:r>
      <w:proofErr w:type="spellEnd"/>
      <w:r w:rsidRPr="00E039D5">
        <w:t xml:space="preserve"> </w:t>
      </w:r>
      <w:proofErr w:type="spellStart"/>
      <w:r w:rsidRPr="00E039D5">
        <w:t>mhla</w:t>
      </w:r>
      <w:proofErr w:type="spellEnd"/>
      <w:r w:rsidRPr="00E039D5">
        <w:t xml:space="preserve"> </w:t>
      </w:r>
      <w:proofErr w:type="spellStart"/>
      <w:r w:rsidRPr="00E039D5">
        <w:t>kwamnke</w:t>
      </w:r>
      <w:proofErr w:type="spellEnd"/>
      <w:r w:rsidRPr="00E039D5">
        <w:t xml:space="preserve">- </w:t>
      </w:r>
      <w:proofErr w:type="spellStart"/>
      <w:r w:rsidRPr="00E039D5">
        <w:t>Iwa</w:t>
      </w:r>
      <w:proofErr w:type="spellEnd"/>
      <w:r w:rsidRPr="00E039D5">
        <w:t xml:space="preserve"> </w:t>
      </w:r>
      <w:proofErr w:type="spellStart"/>
      <w:r w:rsidRPr="00E039D5">
        <w:t>uyakunikwa</w:t>
      </w:r>
      <w:proofErr w:type="spellEnd"/>
      <w:r w:rsidRPr="00E039D5">
        <w:t xml:space="preserve"> </w:t>
      </w:r>
      <w:proofErr w:type="spellStart"/>
      <w:r w:rsidRPr="00E039D5">
        <w:t>isihlanu</w:t>
      </w:r>
      <w:proofErr w:type="spellEnd"/>
      <w:r w:rsidRPr="00E039D5">
        <w:t xml:space="preserve"> </w:t>
      </w:r>
      <w:proofErr w:type="spellStart"/>
      <w:r w:rsidRPr="00E039D5">
        <w:t>nokuba</w:t>
      </w:r>
      <w:proofErr w:type="spellEnd"/>
      <w:r w:rsidRPr="00E039D5">
        <w:t xml:space="preserve"> </w:t>
      </w:r>
      <w:proofErr w:type="spellStart"/>
      <w:r w:rsidRPr="00E039D5">
        <w:t>lishu</w:t>
      </w:r>
      <w:proofErr w:type="spellEnd"/>
      <w:r w:rsidRPr="00E039D5">
        <w:t xml:space="preserve">- mi </w:t>
      </w:r>
      <w:proofErr w:type="spellStart"/>
      <w:r w:rsidRPr="00E039D5">
        <w:t>lesheleni</w:t>
      </w:r>
      <w:proofErr w:type="spellEnd"/>
      <w:r w:rsidRPr="00E039D5">
        <w:t xml:space="preserve"> </w:t>
      </w:r>
      <w:proofErr w:type="spellStart"/>
      <w:r w:rsidRPr="00E039D5">
        <w:t>ekupeleni</w:t>
      </w:r>
      <w:proofErr w:type="spellEnd"/>
      <w:r w:rsidRPr="00E039D5">
        <w:t xml:space="preserve"> </w:t>
      </w:r>
      <w:proofErr w:type="spellStart"/>
      <w:r w:rsidRPr="00E039D5">
        <w:t>kwenyanga</w:t>
      </w:r>
      <w:proofErr w:type="spellEnd"/>
      <w:r w:rsidRPr="00E039D5">
        <w:t xml:space="preserve">, </w:t>
      </w:r>
      <w:proofErr w:type="spellStart"/>
      <w:r w:rsidRPr="00E039D5">
        <w:t>uti</w:t>
      </w:r>
      <w:proofErr w:type="spellEnd"/>
      <w:r w:rsidRPr="00E039D5">
        <w:t xml:space="preserve"> </w:t>
      </w:r>
      <w:proofErr w:type="spellStart"/>
      <w:r w:rsidRPr="00E039D5">
        <w:t>wakubuza</w:t>
      </w:r>
      <w:proofErr w:type="spellEnd"/>
      <w:r w:rsidRPr="00E039D5">
        <w:t xml:space="preserve"> </w:t>
      </w:r>
      <w:proofErr w:type="spellStart"/>
      <w:r w:rsidRPr="00E039D5">
        <w:t>isizatu</w:t>
      </w:r>
      <w:proofErr w:type="spellEnd"/>
      <w:r w:rsidRPr="00E039D5">
        <w:t xml:space="preserve"> </w:t>
      </w:r>
      <w:proofErr w:type="spellStart"/>
      <w:r w:rsidRPr="00E039D5">
        <w:t>soko</w:t>
      </w:r>
      <w:proofErr w:type="spellEnd"/>
      <w:r w:rsidRPr="00E039D5">
        <w:t xml:space="preserve">, </w:t>
      </w:r>
      <w:proofErr w:type="spellStart"/>
      <w:r w:rsidRPr="00E039D5">
        <w:t>ukatywe</w:t>
      </w:r>
      <w:proofErr w:type="spellEnd"/>
      <w:r w:rsidRPr="00E039D5">
        <w:t xml:space="preserve"> </w:t>
      </w:r>
      <w:proofErr w:type="spellStart"/>
      <w:r w:rsidRPr="00E039D5">
        <w:t>ngo</w:t>
      </w:r>
      <w:proofErr w:type="spellEnd"/>
      <w:r w:rsidRPr="00E039D5">
        <w:t xml:space="preserve">- </w:t>
      </w:r>
      <w:proofErr w:type="spellStart"/>
      <w:r w:rsidRPr="00E039D5">
        <w:t>nyawo</w:t>
      </w:r>
      <w:proofErr w:type="spellEnd"/>
      <w:r w:rsidRPr="00E039D5">
        <w:t xml:space="preserve"> </w:t>
      </w:r>
      <w:proofErr w:type="spellStart"/>
      <w:r w:rsidRPr="00E039D5">
        <w:t>uncame</w:t>
      </w:r>
      <w:proofErr w:type="spellEnd"/>
      <w:r w:rsidRPr="00E039D5">
        <w:t xml:space="preserve"> </w:t>
      </w:r>
      <w:proofErr w:type="spellStart"/>
      <w:r w:rsidRPr="00E039D5">
        <w:t>ugoduke</w:t>
      </w:r>
      <w:proofErr w:type="spellEnd"/>
      <w:r w:rsidRPr="00E039D5">
        <w:t xml:space="preserve"> </w:t>
      </w:r>
      <w:proofErr w:type="spellStart"/>
      <w:r w:rsidRPr="00E039D5">
        <w:t>ulila</w:t>
      </w:r>
      <w:proofErr w:type="spellEnd"/>
      <w:r w:rsidRPr="00E039D5">
        <w:t xml:space="preserve">. </w:t>
      </w:r>
      <w:proofErr w:type="spellStart"/>
      <w:r w:rsidRPr="00E039D5">
        <w:t>Uti</w:t>
      </w:r>
      <w:proofErr w:type="spellEnd"/>
      <w:r w:rsidRPr="00E039D5">
        <w:t xml:space="preserve"> </w:t>
      </w:r>
      <w:proofErr w:type="spellStart"/>
      <w:r w:rsidRPr="00E039D5">
        <w:t>enule</w:t>
      </w:r>
      <w:proofErr w:type="spellEnd"/>
      <w:r w:rsidRPr="00E039D5">
        <w:t xml:space="preserve">- </w:t>
      </w:r>
      <w:proofErr w:type="spellStart"/>
      <w:r w:rsidRPr="00E039D5">
        <w:t>leni</w:t>
      </w:r>
      <w:proofErr w:type="spellEnd"/>
      <w:r w:rsidRPr="00E039D5">
        <w:t xml:space="preserve"> </w:t>
      </w:r>
      <w:proofErr w:type="spellStart"/>
      <w:r w:rsidRPr="00E039D5">
        <w:t>uqubisane</w:t>
      </w:r>
      <w:proofErr w:type="spellEnd"/>
      <w:r w:rsidRPr="00E039D5">
        <w:t xml:space="preserve"> </w:t>
      </w:r>
      <w:proofErr w:type="spellStart"/>
      <w:r w:rsidRPr="00E039D5">
        <w:t>nenkomo</w:t>
      </w:r>
      <w:proofErr w:type="spellEnd"/>
      <w:r w:rsidRPr="00E039D5">
        <w:t xml:space="preserve"> </w:t>
      </w:r>
      <w:proofErr w:type="spellStart"/>
      <w:r w:rsidRPr="00E039D5">
        <w:t>intliziyo</w:t>
      </w:r>
      <w:proofErr w:type="spellEnd"/>
      <w:r w:rsidRPr="00E039D5">
        <w:t xml:space="preserve"> </w:t>
      </w:r>
      <w:proofErr w:type="spellStart"/>
      <w:r w:rsidRPr="00E039D5">
        <w:t>isopa</w:t>
      </w:r>
      <w:proofErr w:type="spellEnd"/>
      <w:r w:rsidRPr="00E039D5">
        <w:t xml:space="preserve"> </w:t>
      </w:r>
      <w:proofErr w:type="spellStart"/>
      <w:r w:rsidRPr="00E039D5">
        <w:t>igazi</w:t>
      </w:r>
      <w:proofErr w:type="spellEnd"/>
      <w:r w:rsidRPr="00E039D5">
        <w:t xml:space="preserve">, </w:t>
      </w:r>
      <w:proofErr w:type="spellStart"/>
      <w:r w:rsidRPr="00E039D5">
        <w:t>ube</w:t>
      </w:r>
      <w:proofErr w:type="spellEnd"/>
      <w:r w:rsidRPr="00E039D5">
        <w:t xml:space="preserve"> </w:t>
      </w:r>
      <w:proofErr w:type="spellStart"/>
      <w:r w:rsidRPr="00E039D5">
        <w:t>s</w:t>
      </w:r>
      <w:r w:rsidRPr="00E039D5">
        <w:t>ewutabata</w:t>
      </w:r>
      <w:proofErr w:type="spellEnd"/>
      <w:r w:rsidRPr="00E039D5">
        <w:t xml:space="preserve"> </w:t>
      </w:r>
      <w:proofErr w:type="spellStart"/>
      <w:r w:rsidRPr="00E039D5">
        <w:t>uquba</w:t>
      </w:r>
      <w:proofErr w:type="spellEnd"/>
      <w:r w:rsidRPr="00E039D5">
        <w:t>-—-</w:t>
      </w:r>
      <w:proofErr w:type="spellStart"/>
      <w:r w:rsidRPr="00E039D5">
        <w:t>kuba</w:t>
      </w:r>
      <w:proofErr w:type="spellEnd"/>
      <w:r w:rsidRPr="00E039D5">
        <w:t xml:space="preserve"> </w:t>
      </w:r>
      <w:proofErr w:type="spellStart"/>
      <w:r w:rsidRPr="00E039D5">
        <w:t>ku</w:t>
      </w:r>
      <w:proofErr w:type="spellEnd"/>
      <w:r w:rsidRPr="00E039D5">
        <w:t xml:space="preserve">- </w:t>
      </w:r>
      <w:proofErr w:type="spellStart"/>
      <w:r w:rsidRPr="00E039D5">
        <w:t>kade</w:t>
      </w:r>
      <w:proofErr w:type="spellEnd"/>
      <w:r w:rsidRPr="00E039D5">
        <w:t xml:space="preserve"> </w:t>
      </w:r>
      <w:proofErr w:type="spellStart"/>
      <w:r w:rsidRPr="00E039D5">
        <w:t>usebenza</w:t>
      </w:r>
      <w:proofErr w:type="spellEnd"/>
      <w:r w:rsidRPr="00E039D5">
        <w:t>—</w:t>
      </w:r>
      <w:proofErr w:type="spellStart"/>
      <w:r w:rsidRPr="00E039D5">
        <w:t>namhla</w:t>
      </w:r>
      <w:proofErr w:type="spellEnd"/>
      <w:r w:rsidRPr="00E039D5">
        <w:t xml:space="preserve"> </w:t>
      </w:r>
      <w:proofErr w:type="spellStart"/>
      <w:r w:rsidRPr="00E039D5">
        <w:t>uya</w:t>
      </w:r>
      <w:proofErr w:type="spellEnd"/>
      <w:r w:rsidRPr="00E039D5">
        <w:t xml:space="preserve"> </w:t>
      </w:r>
      <w:proofErr w:type="spellStart"/>
      <w:r w:rsidRPr="00E039D5">
        <w:t>ekaya</w:t>
      </w:r>
      <w:proofErr w:type="spellEnd"/>
      <w:r w:rsidRPr="00E039D5">
        <w:t xml:space="preserve"> </w:t>
      </w:r>
      <w:proofErr w:type="spellStart"/>
      <w:r w:rsidRPr="00E039D5">
        <w:t>unge</w:t>
      </w:r>
      <w:proofErr w:type="spellEnd"/>
      <w:r w:rsidRPr="00E039D5">
        <w:t xml:space="preserve">- </w:t>
      </w:r>
      <w:proofErr w:type="spellStart"/>
      <w:r w:rsidRPr="00E039D5">
        <w:t>nayo</w:t>
      </w:r>
      <w:proofErr w:type="spellEnd"/>
      <w:r w:rsidRPr="00E039D5">
        <w:t xml:space="preserve"> </w:t>
      </w:r>
      <w:proofErr w:type="spellStart"/>
      <w:r w:rsidRPr="00E039D5">
        <w:t>nento</w:t>
      </w:r>
      <w:proofErr w:type="spellEnd"/>
      <w:r w:rsidRPr="00E039D5">
        <w:t xml:space="preserve"> le; </w:t>
      </w:r>
      <w:proofErr w:type="spellStart"/>
      <w:r w:rsidRPr="00E039D5">
        <w:t>nantsoke</w:t>
      </w:r>
      <w:proofErr w:type="spellEnd"/>
      <w:r w:rsidRPr="00E039D5">
        <w:t xml:space="preserve"> </w:t>
      </w:r>
      <w:proofErr w:type="spellStart"/>
      <w:r w:rsidRPr="00E039D5">
        <w:t>imbangi</w:t>
      </w:r>
      <w:proofErr w:type="spellEnd"/>
      <w:r w:rsidRPr="00E039D5">
        <w:t xml:space="preserve"> </w:t>
      </w:r>
      <w:proofErr w:type="spellStart"/>
      <w:r w:rsidRPr="00E039D5">
        <w:t>enkulu</w:t>
      </w:r>
      <w:proofErr w:type="spellEnd"/>
      <w:r w:rsidRPr="00E039D5">
        <w:t xml:space="preserve"> </w:t>
      </w:r>
      <w:proofErr w:type="spellStart"/>
      <w:r w:rsidRPr="00E039D5">
        <w:t>yobubusela</w:t>
      </w:r>
      <w:proofErr w:type="spellEnd"/>
      <w:r w:rsidRPr="00E039D5">
        <w:t xml:space="preserve"> </w:t>
      </w:r>
      <w:proofErr w:type="spellStart"/>
      <w:r w:rsidRPr="00E039D5">
        <w:t>bungaka</w:t>
      </w:r>
      <w:proofErr w:type="spellEnd"/>
      <w:r w:rsidRPr="00E039D5">
        <w:t xml:space="preserve"> </w:t>
      </w:r>
      <w:proofErr w:type="spellStart"/>
      <w:r w:rsidRPr="00E039D5">
        <w:t>kubantu</w:t>
      </w:r>
      <w:proofErr w:type="spellEnd"/>
      <w:r w:rsidRPr="00E039D5">
        <w:t xml:space="preserve"> </w:t>
      </w:r>
      <w:proofErr w:type="spellStart"/>
      <w:r w:rsidRPr="00E039D5">
        <w:t>bakowetu</w:t>
      </w:r>
      <w:proofErr w:type="spellEnd"/>
      <w:r w:rsidRPr="00E039D5">
        <w:t>.</w:t>
      </w:r>
    </w:p>
    <w:p w:rsidR="00B647F8" w:rsidRPr="00E039D5" w:rsidRDefault="001D61AA">
      <w:pPr>
        <w:pStyle w:val="BodyText"/>
        <w:spacing w:line="190" w:lineRule="auto"/>
        <w:ind w:firstLine="220"/>
        <w:jc w:val="both"/>
      </w:pPr>
      <w:proofErr w:type="spellStart"/>
      <w:r w:rsidRPr="00E039D5">
        <w:t>Ke</w:t>
      </w:r>
      <w:proofErr w:type="spellEnd"/>
      <w:r w:rsidRPr="00E039D5">
        <w:t xml:space="preserve"> </w:t>
      </w:r>
      <w:proofErr w:type="spellStart"/>
      <w:r w:rsidRPr="00E039D5">
        <w:t>mna</w:t>
      </w:r>
      <w:proofErr w:type="spellEnd"/>
      <w:r w:rsidRPr="00E039D5">
        <w:t xml:space="preserve"> </w:t>
      </w:r>
      <w:proofErr w:type="spellStart"/>
      <w:r w:rsidRPr="00E039D5">
        <w:t>yilo</w:t>
      </w:r>
      <w:proofErr w:type="spellEnd"/>
      <w:r w:rsidRPr="00E039D5">
        <w:t xml:space="preserve"> </w:t>
      </w:r>
      <w:proofErr w:type="spellStart"/>
      <w:r w:rsidRPr="00E039D5">
        <w:t>nento</w:t>
      </w:r>
      <w:proofErr w:type="spellEnd"/>
      <w:r w:rsidRPr="00E039D5">
        <w:t xml:space="preserve"> </w:t>
      </w:r>
      <w:proofErr w:type="spellStart"/>
      <w:r w:rsidRPr="00E039D5">
        <w:t>eswele</w:t>
      </w:r>
      <w:proofErr w:type="spellEnd"/>
      <w:r w:rsidRPr="00E039D5">
        <w:t xml:space="preserve"> </w:t>
      </w:r>
      <w:proofErr w:type="spellStart"/>
      <w:r w:rsidRPr="00E039D5">
        <w:t>iqinga</w:t>
      </w:r>
      <w:proofErr w:type="spellEnd"/>
      <w:r w:rsidRPr="00E039D5">
        <w:t xml:space="preserve"> </w:t>
      </w:r>
      <w:proofErr w:type="spellStart"/>
      <w:r w:rsidRPr="00E039D5">
        <w:t>nditi</w:t>
      </w:r>
      <w:proofErr w:type="spellEnd"/>
      <w:r w:rsidRPr="00E039D5">
        <w:t xml:space="preserve"> </w:t>
      </w:r>
      <w:proofErr w:type="spellStart"/>
      <w:r w:rsidRPr="00E039D5">
        <w:t>amakowetu</w:t>
      </w:r>
      <w:proofErr w:type="spellEnd"/>
      <w:r w:rsidRPr="00E039D5">
        <w:t xml:space="preserve"> </w:t>
      </w:r>
      <w:proofErr w:type="spellStart"/>
      <w:r w:rsidRPr="00E039D5">
        <w:t>makazame</w:t>
      </w:r>
      <w:proofErr w:type="spellEnd"/>
      <w:r w:rsidRPr="00E039D5">
        <w:t xml:space="preserve"> </w:t>
      </w:r>
      <w:proofErr w:type="spellStart"/>
      <w:r w:rsidRPr="00E039D5">
        <w:t>ngokuwatanda</w:t>
      </w:r>
      <w:proofErr w:type="spellEnd"/>
      <w:r w:rsidRPr="00E039D5">
        <w:t xml:space="preserve">- </w:t>
      </w:r>
      <w:proofErr w:type="spellStart"/>
      <w:r w:rsidRPr="00E039D5">
        <w:t>zela</w:t>
      </w:r>
      <w:proofErr w:type="spellEnd"/>
      <w:r w:rsidRPr="00E039D5">
        <w:t xml:space="preserve"> </w:t>
      </w:r>
      <w:proofErr w:type="spellStart"/>
      <w:r w:rsidRPr="00E039D5">
        <w:t>lamasela</w:t>
      </w:r>
      <w:proofErr w:type="spellEnd"/>
      <w:r w:rsidRPr="00E039D5">
        <w:t xml:space="preserve">, </w:t>
      </w:r>
      <w:proofErr w:type="spellStart"/>
      <w:r w:rsidRPr="00E039D5">
        <w:t>kuba</w:t>
      </w:r>
      <w:proofErr w:type="spellEnd"/>
      <w:r w:rsidRPr="00E039D5">
        <w:t xml:space="preserve"> </w:t>
      </w:r>
      <w:proofErr w:type="spellStart"/>
      <w:r w:rsidRPr="00E039D5">
        <w:t>apelela</w:t>
      </w:r>
      <w:proofErr w:type="spellEnd"/>
      <w:r w:rsidRPr="00E039D5">
        <w:t xml:space="preserve"> </w:t>
      </w:r>
      <w:proofErr w:type="spellStart"/>
      <w:r w:rsidRPr="00E039D5">
        <w:t>engozini</w:t>
      </w:r>
      <w:proofErr w:type="spellEnd"/>
      <w:r w:rsidRPr="00E039D5">
        <w:t xml:space="preserve">. </w:t>
      </w:r>
      <w:proofErr w:type="spellStart"/>
      <w:r w:rsidRPr="00E039D5">
        <w:t>Mandipe</w:t>
      </w:r>
      <w:r w:rsidRPr="00E039D5">
        <w:t>le</w:t>
      </w:r>
      <w:proofErr w:type="spellEnd"/>
      <w:r w:rsidRPr="00E039D5">
        <w:t xml:space="preserve"> </w:t>
      </w:r>
      <w:proofErr w:type="spellStart"/>
      <w:r w:rsidRPr="00E039D5">
        <w:t>ndikucela</w:t>
      </w:r>
      <w:proofErr w:type="spellEnd"/>
      <w:r w:rsidRPr="00E039D5">
        <w:t xml:space="preserve"> </w:t>
      </w:r>
      <w:proofErr w:type="spellStart"/>
      <w:r w:rsidRPr="00E039D5">
        <w:t>uxolo</w:t>
      </w:r>
      <w:proofErr w:type="spellEnd"/>
      <w:r w:rsidRPr="00E039D5">
        <w:t xml:space="preserve"> </w:t>
      </w:r>
      <w:proofErr w:type="spellStart"/>
      <w:r w:rsidRPr="00E039D5">
        <w:t>Mhleli</w:t>
      </w:r>
      <w:proofErr w:type="spellEnd"/>
      <w:r w:rsidRPr="00E039D5">
        <w:t xml:space="preserve">, </w:t>
      </w:r>
      <w:proofErr w:type="spellStart"/>
      <w:r w:rsidRPr="00E039D5">
        <w:t>ngo</w:t>
      </w:r>
      <w:proofErr w:type="spellEnd"/>
      <w:r w:rsidRPr="00E039D5">
        <w:t xml:space="preserve">- </w:t>
      </w:r>
      <w:proofErr w:type="spellStart"/>
      <w:r w:rsidRPr="00E039D5">
        <w:t>kukubande</w:t>
      </w:r>
      <w:proofErr w:type="spellEnd"/>
      <w:r w:rsidRPr="00E039D5">
        <w:t xml:space="preserve"> </w:t>
      </w:r>
      <w:proofErr w:type="spellStart"/>
      <w:r w:rsidRPr="00E039D5">
        <w:t>kwalencwadi</w:t>
      </w:r>
      <w:proofErr w:type="spellEnd"/>
      <w:r w:rsidRPr="00E039D5">
        <w:t xml:space="preserve">, </w:t>
      </w:r>
      <w:proofErr w:type="spellStart"/>
      <w:r w:rsidRPr="00E039D5">
        <w:t>kumhlano</w:t>
      </w:r>
      <w:proofErr w:type="spellEnd"/>
      <w:r w:rsidRPr="00E039D5">
        <w:t>.</w:t>
      </w:r>
    </w:p>
    <w:p w:rsidR="00B647F8" w:rsidRPr="00E039D5" w:rsidRDefault="001D61AA">
      <w:pPr>
        <w:pStyle w:val="BodyText"/>
        <w:spacing w:line="190" w:lineRule="auto"/>
        <w:ind w:firstLine="0"/>
        <w:jc w:val="center"/>
      </w:pPr>
      <w:proofErr w:type="spellStart"/>
      <w:r w:rsidRPr="00E039D5">
        <w:t>Ndingu</w:t>
      </w:r>
      <w:proofErr w:type="spellEnd"/>
    </w:p>
    <w:p w:rsidR="00B647F8" w:rsidRPr="00E039D5" w:rsidRDefault="001D61AA">
      <w:pPr>
        <w:pStyle w:val="BodyText"/>
        <w:spacing w:line="190" w:lineRule="auto"/>
        <w:ind w:right="200" w:firstLine="0"/>
        <w:jc w:val="right"/>
      </w:pPr>
      <w:proofErr w:type="spellStart"/>
      <w:r w:rsidRPr="00E039D5">
        <w:rPr>
          <w:smallCaps/>
        </w:rPr>
        <w:t>Tanduhlanga</w:t>
      </w:r>
      <w:proofErr w:type="spellEnd"/>
      <w:r w:rsidRPr="00E039D5">
        <w:rPr>
          <w:smallCaps/>
        </w:rPr>
        <w:t>.</w:t>
      </w:r>
    </w:p>
    <w:p w:rsidR="00B647F8" w:rsidRPr="00E039D5" w:rsidRDefault="001D61AA">
      <w:pPr>
        <w:pStyle w:val="BodyText"/>
        <w:spacing w:after="240" w:line="190" w:lineRule="auto"/>
        <w:ind w:firstLine="180"/>
        <w:jc w:val="both"/>
      </w:pPr>
      <w:proofErr w:type="spellStart"/>
      <w:r w:rsidRPr="00E039D5">
        <w:t>Quueen’s</w:t>
      </w:r>
      <w:proofErr w:type="spellEnd"/>
      <w:r w:rsidRPr="00E039D5">
        <w:t xml:space="preserve"> Town.</w:t>
      </w:r>
    </w:p>
    <w:p w:rsidR="00B647F8" w:rsidRPr="00E039D5" w:rsidRDefault="001D61AA">
      <w:pPr>
        <w:pStyle w:val="BodyText"/>
        <w:spacing w:line="190" w:lineRule="auto"/>
        <w:ind w:firstLine="0"/>
        <w:jc w:val="both"/>
      </w:pPr>
      <w:r w:rsidRPr="00E039D5">
        <w:t xml:space="preserve">I </w:t>
      </w:r>
      <w:proofErr w:type="spellStart"/>
      <w:r w:rsidRPr="00E039D5">
        <w:t>I</w:t>
      </w:r>
      <w:proofErr w:type="spellEnd"/>
      <w:r w:rsidRPr="00E039D5">
        <w:t xml:space="preserve"> TOURNAMENT YABANTSUNDU.</w:t>
      </w:r>
    </w:p>
    <w:p w:rsidR="00B647F8" w:rsidRPr="00E039D5" w:rsidRDefault="001D61AA">
      <w:pPr>
        <w:pStyle w:val="BodyText"/>
        <w:spacing w:line="190" w:lineRule="auto"/>
        <w:ind w:right="200" w:firstLine="0"/>
        <w:jc w:val="right"/>
      </w:pPr>
      <w:r w:rsidRPr="00E039D5">
        <w:t>Port Elizabeth, 9 July 1885.</w:t>
      </w:r>
    </w:p>
    <w:p w:rsidR="00B647F8" w:rsidRPr="00E039D5" w:rsidRDefault="001D61AA">
      <w:pPr>
        <w:pStyle w:val="BodyText"/>
        <w:spacing w:line="190" w:lineRule="auto"/>
        <w:ind w:firstLine="220"/>
        <w:jc w:val="both"/>
      </w:pPr>
      <w:proofErr w:type="spellStart"/>
      <w:r w:rsidRPr="00E039D5">
        <w:t>Kukabini</w:t>
      </w:r>
      <w:proofErr w:type="spellEnd"/>
      <w:r w:rsidRPr="00E039D5">
        <w:t xml:space="preserve"> </w:t>
      </w:r>
      <w:proofErr w:type="spellStart"/>
      <w:r w:rsidRPr="00E039D5">
        <w:t>ndifunda</w:t>
      </w:r>
      <w:proofErr w:type="spellEnd"/>
      <w:r w:rsidRPr="00E039D5">
        <w:t xml:space="preserve"> </w:t>
      </w:r>
      <w:proofErr w:type="spellStart"/>
      <w:r w:rsidRPr="00E039D5">
        <w:t>epepeni</w:t>
      </w:r>
      <w:proofErr w:type="spellEnd"/>
      <w:r w:rsidRPr="00E039D5">
        <w:t xml:space="preserve"> </w:t>
      </w:r>
      <w:proofErr w:type="spellStart"/>
      <w:r w:rsidRPr="00E039D5">
        <w:t>lako</w:t>
      </w:r>
      <w:proofErr w:type="spellEnd"/>
      <w:r w:rsidRPr="00E039D5">
        <w:t xml:space="preserve"> </w:t>
      </w:r>
      <w:proofErr w:type="spellStart"/>
      <w:r w:rsidRPr="00E039D5">
        <w:t>nge</w:t>
      </w:r>
      <w:proofErr w:type="spellEnd"/>
      <w:r w:rsidRPr="00E039D5">
        <w:t xml:space="preserve"> Tournament </w:t>
      </w:r>
      <w:proofErr w:type="spellStart"/>
      <w:r w:rsidRPr="00E039D5">
        <w:t>emayibeko</w:t>
      </w:r>
      <w:proofErr w:type="spellEnd"/>
      <w:r w:rsidRPr="00E039D5">
        <w:t xml:space="preserve"> </w:t>
      </w:r>
      <w:proofErr w:type="spellStart"/>
      <w:r w:rsidRPr="00E039D5">
        <w:t>pakati</w:t>
      </w:r>
      <w:proofErr w:type="spellEnd"/>
      <w:r w:rsidRPr="00E039D5">
        <w:t xml:space="preserve"> </w:t>
      </w:r>
      <w:proofErr w:type="spellStart"/>
      <w:r w:rsidRPr="00E039D5">
        <w:t>kwaba</w:t>
      </w:r>
      <w:proofErr w:type="spellEnd"/>
      <w:r w:rsidRPr="00E039D5">
        <w:t xml:space="preserve">-  </w:t>
      </w:r>
      <w:proofErr w:type="spellStart"/>
      <w:r w:rsidRPr="00E039D5">
        <w:t>ntsundu</w:t>
      </w:r>
      <w:proofErr w:type="spellEnd"/>
      <w:r w:rsidRPr="00E039D5">
        <w:t xml:space="preserve"> </w:t>
      </w:r>
      <w:proofErr w:type="spellStart"/>
      <w:r w:rsidRPr="00E039D5">
        <w:t>ekupeleni</w:t>
      </w:r>
      <w:proofErr w:type="spellEnd"/>
      <w:r w:rsidRPr="00E039D5">
        <w:t xml:space="preserve"> </w:t>
      </w:r>
      <w:proofErr w:type="spellStart"/>
      <w:r w:rsidRPr="00E039D5">
        <w:t>kwalonyaka</w:t>
      </w:r>
      <w:proofErr w:type="spellEnd"/>
      <w:r w:rsidRPr="00E039D5">
        <w:t xml:space="preserve"> we 1885,  </w:t>
      </w:r>
      <w:proofErr w:type="spellStart"/>
      <w:r w:rsidRPr="00E039D5">
        <w:t>iqashiso</w:t>
      </w:r>
      <w:proofErr w:type="spellEnd"/>
      <w:r w:rsidRPr="00E039D5">
        <w:t xml:space="preserve"> </w:t>
      </w:r>
      <w:proofErr w:type="spellStart"/>
      <w:r w:rsidRPr="00E039D5">
        <w:t>eli</w:t>
      </w:r>
      <w:proofErr w:type="spellEnd"/>
      <w:r w:rsidRPr="00E039D5">
        <w:t xml:space="preserve"> </w:t>
      </w:r>
      <w:proofErr w:type="spellStart"/>
      <w:r w:rsidRPr="00E039D5">
        <w:t>asikuko</w:t>
      </w:r>
      <w:proofErr w:type="spellEnd"/>
      <w:r w:rsidRPr="00E039D5">
        <w:t xml:space="preserve"> </w:t>
      </w:r>
      <w:proofErr w:type="spellStart"/>
      <w:r w:rsidRPr="00E039D5">
        <w:t>nokuba</w:t>
      </w:r>
      <w:proofErr w:type="spellEnd"/>
      <w:r w:rsidRPr="00E039D5">
        <w:t xml:space="preserve"> </w:t>
      </w:r>
      <w:proofErr w:type="spellStart"/>
      <w:r w:rsidRPr="00E039D5">
        <w:t>liyancomeka</w:t>
      </w:r>
      <w:proofErr w:type="spellEnd"/>
      <w:r w:rsidRPr="00E039D5">
        <w:t xml:space="preserve">  </w:t>
      </w:r>
      <w:proofErr w:type="spellStart"/>
      <w:r w:rsidRPr="00E039D5">
        <w:t>kubadlali</w:t>
      </w:r>
      <w:proofErr w:type="spellEnd"/>
      <w:r w:rsidRPr="00E039D5">
        <w:t xml:space="preserve"> </w:t>
      </w:r>
      <w:proofErr w:type="spellStart"/>
      <w:r w:rsidRPr="00E039D5">
        <w:t>nababoneli</w:t>
      </w:r>
      <w:proofErr w:type="spellEnd"/>
      <w:r w:rsidRPr="00E039D5">
        <w:t xml:space="preserve"> </w:t>
      </w:r>
      <w:proofErr w:type="spellStart"/>
      <w:r w:rsidRPr="00E039D5">
        <w:t>abantsundu</w:t>
      </w:r>
      <w:proofErr w:type="spellEnd"/>
      <w:r w:rsidRPr="00E039D5">
        <w:t xml:space="preserve">, </w:t>
      </w:r>
      <w:proofErr w:type="spellStart"/>
      <w:r w:rsidRPr="00E039D5">
        <w:t>naku</w:t>
      </w:r>
      <w:r w:rsidRPr="00E039D5">
        <w:softHyphen/>
        <w:t>ba</w:t>
      </w:r>
      <w:proofErr w:type="spellEnd"/>
      <w:r w:rsidRPr="00E039D5">
        <w:t xml:space="preserve"> </w:t>
      </w:r>
      <w:proofErr w:type="spellStart"/>
      <w:r w:rsidRPr="00E039D5">
        <w:t>indawo</w:t>
      </w:r>
      <w:proofErr w:type="spellEnd"/>
      <w:r w:rsidRPr="00E039D5">
        <w:t xml:space="preserve"> </w:t>
      </w:r>
      <w:proofErr w:type="spellStart"/>
      <w:r w:rsidRPr="00E039D5">
        <w:t>efike</w:t>
      </w:r>
      <w:proofErr w:type="spellEnd"/>
      <w:r w:rsidRPr="00E039D5">
        <w:t xml:space="preserve"> </w:t>
      </w:r>
      <w:proofErr w:type="spellStart"/>
      <w:r w:rsidRPr="00E039D5">
        <w:t>yehlise</w:t>
      </w:r>
      <w:proofErr w:type="spellEnd"/>
      <w:r w:rsidRPr="00E039D5">
        <w:t xml:space="preserve"> </w:t>
      </w:r>
      <w:proofErr w:type="spellStart"/>
      <w:r w:rsidRPr="00E039D5">
        <w:t>umzimba</w:t>
      </w:r>
      <w:proofErr w:type="spellEnd"/>
      <w:r w:rsidRPr="00E039D5">
        <w:t xml:space="preserve"> </w:t>
      </w:r>
      <w:proofErr w:type="spellStart"/>
      <w:r w:rsidRPr="00E039D5">
        <w:t>iyile</w:t>
      </w:r>
      <w:proofErr w:type="spellEnd"/>
      <w:r w:rsidRPr="00E039D5">
        <w:t xml:space="preserve">  </w:t>
      </w:r>
      <w:proofErr w:type="spellStart"/>
      <w:r w:rsidRPr="00E039D5">
        <w:t>yokuba</w:t>
      </w:r>
      <w:proofErr w:type="spellEnd"/>
      <w:r w:rsidRPr="00E039D5">
        <w:t xml:space="preserve"> o King William’s </w:t>
      </w:r>
      <w:proofErr w:type="spellStart"/>
      <w:r w:rsidRPr="00E039D5">
        <w:t>I’ow</w:t>
      </w:r>
      <w:r w:rsidRPr="00E039D5">
        <w:t>n</w:t>
      </w:r>
      <w:proofErr w:type="spellEnd"/>
      <w:r w:rsidRPr="00E039D5">
        <w:t xml:space="preserve">, East London, Lovedale Apprentices, Graham’s Town, and </w:t>
      </w:r>
      <w:proofErr w:type="spellStart"/>
      <w:r w:rsidRPr="00E039D5">
        <w:t>Graafi</w:t>
      </w:r>
      <w:proofErr w:type="spellEnd"/>
      <w:r w:rsidRPr="00E039D5">
        <w:t xml:space="preserve">-Reinet, be- </w:t>
      </w:r>
      <w:proofErr w:type="spellStart"/>
      <w:r w:rsidRPr="00E039D5">
        <w:t>ngekaluvakalisi</w:t>
      </w:r>
      <w:proofErr w:type="spellEnd"/>
      <w:r w:rsidRPr="00E039D5">
        <w:t xml:space="preserve"> </w:t>
      </w:r>
      <w:proofErr w:type="spellStart"/>
      <w:r w:rsidRPr="00E039D5">
        <w:t>uluvo</w:t>
      </w:r>
      <w:proofErr w:type="spellEnd"/>
      <w:r w:rsidRPr="00E039D5">
        <w:t xml:space="preserve"> </w:t>
      </w:r>
      <w:proofErr w:type="spellStart"/>
      <w:r w:rsidRPr="00E039D5">
        <w:t>Iwabo</w:t>
      </w:r>
      <w:proofErr w:type="spellEnd"/>
      <w:r w:rsidRPr="00E039D5">
        <w:t xml:space="preserve"> </w:t>
      </w:r>
      <w:proofErr w:type="spellStart"/>
      <w:r w:rsidRPr="00E039D5">
        <w:t>malungana</w:t>
      </w:r>
      <w:proofErr w:type="spellEnd"/>
      <w:r w:rsidRPr="00E039D5">
        <w:t xml:space="preserve"> </w:t>
      </w:r>
      <w:proofErr w:type="spellStart"/>
      <w:r w:rsidRPr="00E039D5">
        <w:t>nomcimbi</w:t>
      </w:r>
      <w:proofErr w:type="spellEnd"/>
      <w:r w:rsidRPr="00E039D5">
        <w:t xml:space="preserve"> lo, </w:t>
      </w:r>
      <w:proofErr w:type="spellStart"/>
      <w:r w:rsidRPr="00E039D5">
        <w:t>ekubonakala</w:t>
      </w:r>
      <w:proofErr w:type="spellEnd"/>
      <w:r w:rsidRPr="00E039D5">
        <w:t xml:space="preserve"> </w:t>
      </w:r>
      <w:proofErr w:type="spellStart"/>
      <w:r w:rsidRPr="00E039D5">
        <w:t>okokuba</w:t>
      </w:r>
      <w:proofErr w:type="spellEnd"/>
      <w:r w:rsidRPr="00E039D5">
        <w:t xml:space="preserve"> ne- </w:t>
      </w:r>
      <w:proofErr w:type="spellStart"/>
      <w:r w:rsidRPr="00E039D5">
        <w:t>xesha</w:t>
      </w:r>
      <w:proofErr w:type="spellEnd"/>
      <w:r w:rsidRPr="00E039D5">
        <w:t xml:space="preserve"> </w:t>
      </w:r>
      <w:proofErr w:type="spellStart"/>
      <w:r w:rsidRPr="00E039D5">
        <w:t>lencwadi</w:t>
      </w:r>
      <w:proofErr w:type="spellEnd"/>
      <w:r w:rsidRPr="00E039D5">
        <w:t xml:space="preserve"> </w:t>
      </w:r>
      <w:proofErr w:type="spellStart"/>
      <w:r w:rsidRPr="00E039D5">
        <w:t>zamagqugula</w:t>
      </w:r>
      <w:proofErr w:type="spellEnd"/>
      <w:r w:rsidRPr="00E039D5">
        <w:t xml:space="preserve"> </w:t>
      </w:r>
      <w:proofErr w:type="spellStart"/>
      <w:r w:rsidRPr="00E039D5">
        <w:t>alikuba</w:t>
      </w:r>
      <w:proofErr w:type="spellEnd"/>
      <w:r w:rsidRPr="00E039D5">
        <w:t xml:space="preserve">- ko </w:t>
      </w:r>
      <w:proofErr w:type="spellStart"/>
      <w:r w:rsidRPr="00E039D5">
        <w:t>ngenxa</w:t>
      </w:r>
      <w:proofErr w:type="spellEnd"/>
      <w:r w:rsidRPr="00E039D5">
        <w:t xml:space="preserve"> </w:t>
      </w:r>
      <w:proofErr w:type="spellStart"/>
      <w:r w:rsidRPr="00E039D5">
        <w:t>yokulindelwa</w:t>
      </w:r>
      <w:proofErr w:type="spellEnd"/>
      <w:r w:rsidRPr="00E039D5">
        <w:t xml:space="preserve"> </w:t>
      </w:r>
      <w:proofErr w:type="spellStart"/>
      <w:r w:rsidRPr="00E039D5">
        <w:t>kwalamanene</w:t>
      </w:r>
      <w:proofErr w:type="spellEnd"/>
      <w:r w:rsidRPr="00E039D5">
        <w:t xml:space="preserve"> </w:t>
      </w:r>
      <w:proofErr w:type="spellStart"/>
      <w:r w:rsidRPr="00E039D5">
        <w:t>endawo</w:t>
      </w:r>
      <w:proofErr w:type="spellEnd"/>
      <w:r w:rsidRPr="00E039D5">
        <w:t xml:space="preserve"> </w:t>
      </w:r>
      <w:proofErr w:type="spellStart"/>
      <w:r w:rsidRPr="00E039D5">
        <w:t>ezikankanyiweyo</w:t>
      </w:r>
      <w:proofErr w:type="spellEnd"/>
      <w:r w:rsidRPr="00E039D5">
        <w:t xml:space="preserve"> </w:t>
      </w:r>
      <w:proofErr w:type="spellStart"/>
      <w:r w:rsidRPr="00E039D5">
        <w:t>ngapezulu</w:t>
      </w:r>
      <w:proofErr w:type="spellEnd"/>
      <w:r w:rsidRPr="00E039D5">
        <w:t xml:space="preserve">. </w:t>
      </w:r>
      <w:proofErr w:type="spellStart"/>
      <w:r w:rsidRPr="00E039D5">
        <w:t>Olwarn</w:t>
      </w:r>
      <w:proofErr w:type="spellEnd"/>
      <w:r w:rsidRPr="00E039D5">
        <w:t xml:space="preserve"> </w:t>
      </w:r>
      <w:proofErr w:type="spellStart"/>
      <w:r w:rsidRPr="00E039D5">
        <w:t>uluvo</w:t>
      </w:r>
      <w:proofErr w:type="spellEnd"/>
      <w:r w:rsidRPr="00E039D5">
        <w:t xml:space="preserve"> </w:t>
      </w:r>
      <w:proofErr w:type="spellStart"/>
      <w:r w:rsidRPr="00E039D5">
        <w:t>ngomdlalo</w:t>
      </w:r>
      <w:proofErr w:type="spellEnd"/>
      <w:r w:rsidRPr="00E039D5">
        <w:t xml:space="preserve"> lo </w:t>
      </w:r>
      <w:proofErr w:type="spellStart"/>
      <w:r w:rsidRPr="00E039D5">
        <w:t>ndimisa</w:t>
      </w:r>
      <w:proofErr w:type="spellEnd"/>
      <w:r w:rsidRPr="00E039D5">
        <w:t xml:space="preserve"> </w:t>
      </w:r>
      <w:proofErr w:type="spellStart"/>
      <w:r w:rsidRPr="00E039D5">
        <w:t>i</w:t>
      </w:r>
      <w:proofErr w:type="spellEnd"/>
      <w:r w:rsidRPr="00E039D5">
        <w:t xml:space="preserve"> </w:t>
      </w:r>
      <w:proofErr w:type="spellStart"/>
      <w:r w:rsidRPr="00E039D5">
        <w:t>Rini</w:t>
      </w:r>
      <w:proofErr w:type="spellEnd"/>
      <w:r w:rsidRPr="00E039D5">
        <w:t xml:space="preserve"> </w:t>
      </w:r>
      <w:proofErr w:type="spellStart"/>
      <w:r w:rsidRPr="00E039D5">
        <w:t>ibe</w:t>
      </w:r>
      <w:proofErr w:type="spellEnd"/>
      <w:r w:rsidRPr="00E039D5">
        <w:t xml:space="preserve"> </w:t>
      </w:r>
      <w:proofErr w:type="spellStart"/>
      <w:r w:rsidRPr="00E039D5">
        <w:t>yindawo</w:t>
      </w:r>
      <w:proofErr w:type="spellEnd"/>
      <w:r w:rsidRPr="00E039D5">
        <w:t xml:space="preserve"> </w:t>
      </w:r>
      <w:proofErr w:type="spellStart"/>
      <w:r w:rsidRPr="00E039D5">
        <w:t>ekungahlanganwa</w:t>
      </w:r>
      <w:proofErr w:type="spellEnd"/>
      <w:r w:rsidRPr="00E039D5">
        <w:t xml:space="preserve"> </w:t>
      </w:r>
      <w:proofErr w:type="spellStart"/>
      <w:r w:rsidRPr="00E039D5">
        <w:t>ku</w:t>
      </w:r>
      <w:proofErr w:type="spellEnd"/>
      <w:r w:rsidRPr="00E039D5">
        <w:t xml:space="preserve">- </w:t>
      </w:r>
      <w:proofErr w:type="spellStart"/>
      <w:r w:rsidRPr="00E039D5">
        <w:t>yq</w:t>
      </w:r>
      <w:proofErr w:type="spellEnd"/>
      <w:r w:rsidRPr="00E039D5">
        <w:t xml:space="preserve">, </w:t>
      </w:r>
      <w:proofErr w:type="spellStart"/>
      <w:r w:rsidRPr="00E039D5">
        <w:t>yeyona</w:t>
      </w:r>
      <w:proofErr w:type="spellEnd"/>
      <w:r w:rsidRPr="00E039D5">
        <w:t xml:space="preserve"> </w:t>
      </w:r>
      <w:proofErr w:type="spellStart"/>
      <w:r w:rsidRPr="00E039D5">
        <w:t>ndawo</w:t>
      </w:r>
      <w:proofErr w:type="spellEnd"/>
      <w:r w:rsidRPr="00E039D5">
        <w:t xml:space="preserve"> </w:t>
      </w:r>
      <w:proofErr w:type="spellStart"/>
      <w:r w:rsidRPr="00E039D5">
        <w:t>ipakati</w:t>
      </w:r>
      <w:proofErr w:type="spellEnd"/>
      <w:r w:rsidRPr="00E039D5">
        <w:t xml:space="preserve"> </w:t>
      </w:r>
      <w:proofErr w:type="spellStart"/>
      <w:r w:rsidRPr="00E039D5">
        <w:t>kwazo</w:t>
      </w:r>
      <w:proofErr w:type="spellEnd"/>
      <w:r w:rsidRPr="00E039D5">
        <w:t xml:space="preserve"> </w:t>
      </w:r>
      <w:proofErr w:type="spellStart"/>
      <w:r w:rsidRPr="00E039D5">
        <w:t>zonke</w:t>
      </w:r>
      <w:proofErr w:type="spellEnd"/>
      <w:r w:rsidRPr="00E039D5">
        <w:t xml:space="preserve"> </w:t>
      </w:r>
      <w:proofErr w:type="spellStart"/>
      <w:r w:rsidRPr="00E039D5">
        <w:t>ezindawo</w:t>
      </w:r>
      <w:proofErr w:type="spellEnd"/>
      <w:r w:rsidRPr="00E039D5">
        <w:t xml:space="preserve">, </w:t>
      </w:r>
      <w:proofErr w:type="spellStart"/>
      <w:r w:rsidRPr="00E039D5">
        <w:t>incito</w:t>
      </w:r>
      <w:proofErr w:type="spellEnd"/>
      <w:r w:rsidRPr="00E039D5">
        <w:t xml:space="preserve"> </w:t>
      </w:r>
      <w:proofErr w:type="spellStart"/>
      <w:r w:rsidRPr="00E039D5">
        <w:t>ingalingana</w:t>
      </w:r>
      <w:proofErr w:type="spellEnd"/>
      <w:r w:rsidRPr="00E039D5">
        <w:t xml:space="preserve">, </w:t>
      </w:r>
      <w:proofErr w:type="spellStart"/>
      <w:r w:rsidRPr="00E039D5">
        <w:t>abadlali</w:t>
      </w:r>
      <w:proofErr w:type="spellEnd"/>
      <w:r w:rsidRPr="00E039D5">
        <w:t xml:space="preserve"> </w:t>
      </w:r>
      <w:proofErr w:type="spellStart"/>
      <w:r w:rsidRPr="00E039D5">
        <w:t>nababoneli</w:t>
      </w:r>
      <w:proofErr w:type="spellEnd"/>
      <w:r w:rsidRPr="00E039D5">
        <w:t xml:space="preserve"> </w:t>
      </w:r>
      <w:proofErr w:type="spellStart"/>
      <w:r w:rsidRPr="00E039D5">
        <w:t>bangafika</w:t>
      </w:r>
      <w:proofErr w:type="spellEnd"/>
      <w:r w:rsidRPr="00E039D5">
        <w:t xml:space="preserve"> </w:t>
      </w:r>
      <w:proofErr w:type="spellStart"/>
      <w:r w:rsidRPr="00E039D5">
        <w:t>ngexesha</w:t>
      </w:r>
      <w:proofErr w:type="spellEnd"/>
      <w:r w:rsidRPr="00E039D5">
        <w:t xml:space="preserve"> </w:t>
      </w:r>
      <w:proofErr w:type="spellStart"/>
      <w:r w:rsidRPr="00E039D5">
        <w:t>elilungi</w:t>
      </w:r>
      <w:proofErr w:type="spellEnd"/>
      <w:r w:rsidRPr="00E039D5">
        <w:t xml:space="preserve">- </w:t>
      </w:r>
      <w:proofErr w:type="spellStart"/>
      <w:r w:rsidRPr="00E039D5">
        <w:t>leyo</w:t>
      </w:r>
      <w:proofErr w:type="spellEnd"/>
      <w:r w:rsidRPr="00E039D5">
        <w:t xml:space="preserve">, </w:t>
      </w:r>
      <w:proofErr w:type="spellStart"/>
      <w:r w:rsidRPr="00E039D5">
        <w:t>ndolindela</w:t>
      </w:r>
      <w:proofErr w:type="spellEnd"/>
      <w:r w:rsidRPr="00E039D5">
        <w:t xml:space="preserve"> </w:t>
      </w:r>
      <w:proofErr w:type="spellStart"/>
      <w:r w:rsidRPr="00E039D5">
        <w:t>kwipepa</w:t>
      </w:r>
      <w:proofErr w:type="spellEnd"/>
      <w:r w:rsidRPr="00E039D5">
        <w:t xml:space="preserve"> </w:t>
      </w:r>
      <w:proofErr w:type="spellStart"/>
      <w:r w:rsidRPr="00E039D5">
        <w:t>elilandelayo</w:t>
      </w:r>
      <w:proofErr w:type="spellEnd"/>
      <w:r w:rsidRPr="00E039D5">
        <w:t xml:space="preserve"> </w:t>
      </w:r>
      <w:proofErr w:type="spellStart"/>
      <w:r w:rsidRPr="00E039D5">
        <w:t>ingxoxo</w:t>
      </w:r>
      <w:proofErr w:type="spellEnd"/>
      <w:r w:rsidRPr="00E039D5">
        <w:t xml:space="preserve"> </w:t>
      </w:r>
      <w:proofErr w:type="spellStart"/>
      <w:r w:rsidRPr="00E039D5">
        <w:t>eqinileyo</w:t>
      </w:r>
      <w:proofErr w:type="spellEnd"/>
      <w:r w:rsidRPr="00E039D5">
        <w:t xml:space="preserve"> </w:t>
      </w:r>
      <w:proofErr w:type="spellStart"/>
      <w:r w:rsidRPr="00E039D5">
        <w:t>ngalomcimbi</w:t>
      </w:r>
      <w:proofErr w:type="spellEnd"/>
      <w:r w:rsidRPr="00E039D5">
        <w:t>.</w:t>
      </w:r>
    </w:p>
    <w:p w:rsidR="00B647F8" w:rsidRPr="00E039D5" w:rsidRDefault="001D61AA">
      <w:pPr>
        <w:pStyle w:val="BodyText"/>
        <w:spacing w:line="190" w:lineRule="auto"/>
        <w:ind w:firstLine="0"/>
        <w:jc w:val="center"/>
      </w:pPr>
      <w:proofErr w:type="spellStart"/>
      <w:r w:rsidRPr="00E039D5">
        <w:t>Ndingowenu</w:t>
      </w:r>
      <w:proofErr w:type="spellEnd"/>
      <w:r w:rsidRPr="00E039D5">
        <w:t xml:space="preserve"> </w:t>
      </w:r>
      <w:proofErr w:type="spellStart"/>
      <w:r w:rsidRPr="00E039D5">
        <w:t>wenene</w:t>
      </w:r>
      <w:proofErr w:type="spellEnd"/>
    </w:p>
    <w:p w:rsidR="00B647F8" w:rsidRPr="00E039D5" w:rsidRDefault="001D61AA">
      <w:pPr>
        <w:pStyle w:val="BodyText"/>
        <w:spacing w:after="60" w:line="190" w:lineRule="auto"/>
        <w:ind w:right="200" w:firstLine="0"/>
        <w:jc w:val="right"/>
      </w:pPr>
      <w:r w:rsidRPr="00E039D5">
        <w:rPr>
          <w:smallCaps/>
        </w:rPr>
        <w:t xml:space="preserve">Long </w:t>
      </w:r>
      <w:proofErr w:type="spellStart"/>
      <w:r w:rsidRPr="00E039D5">
        <w:rPr>
          <w:smallCaps/>
        </w:rPr>
        <w:t>Fikld</w:t>
      </w:r>
      <w:proofErr w:type="spellEnd"/>
      <w:r w:rsidRPr="00E039D5">
        <w:rPr>
          <w:smallCaps/>
        </w:rPr>
        <w:t>.</w:t>
      </w:r>
    </w:p>
    <w:sectPr w:rsidR="00B647F8" w:rsidRPr="00E039D5">
      <w:headerReference w:type="default" r:id="rId6"/>
      <w:pgSz w:w="19383" w:h="28195"/>
      <w:pgMar w:top="2009" w:right="8706" w:bottom="1883" w:left="923" w:header="0" w:footer="1455" w:gutter="0"/>
      <w:pgNumType w:start="1"/>
      <w:cols w:num="3"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1AA" w:rsidRDefault="001D61AA">
      <w:r>
        <w:separator/>
      </w:r>
    </w:p>
  </w:endnote>
  <w:endnote w:type="continuationSeparator" w:id="0">
    <w:p w:rsidR="001D61AA" w:rsidRDefault="001D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1AA" w:rsidRDefault="001D61AA"/>
  </w:footnote>
  <w:footnote w:type="continuationSeparator" w:id="0">
    <w:p w:rsidR="001D61AA" w:rsidRDefault="001D61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7F8" w:rsidRDefault="001D61AA">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752475</wp:posOffset>
              </wp:positionH>
              <wp:positionV relativeFrom="page">
                <wp:posOffset>1040130</wp:posOffset>
              </wp:positionV>
              <wp:extent cx="10044430" cy="178435"/>
              <wp:effectExtent l="0" t="0" r="0" b="0"/>
              <wp:wrapNone/>
              <wp:docPr id="3" name="Shape 3"/>
              <wp:cNvGraphicFramePr/>
              <a:graphic xmlns:a="http://schemas.openxmlformats.org/drawingml/2006/main">
                <a:graphicData uri="http://schemas.microsoft.com/office/word/2010/wordprocessingShape">
                  <wps:wsp>
                    <wps:cNvSpPr txBox="1"/>
                    <wps:spPr>
                      <a:xfrm>
                        <a:off x="0" y="0"/>
                        <a:ext cx="10044430" cy="178435"/>
                      </a:xfrm>
                      <a:prstGeom prst="rect">
                        <a:avLst/>
                      </a:prstGeom>
                      <a:noFill/>
                    </wps:spPr>
                    <wps:txbx>
                      <w:txbxContent>
                        <w:p w:rsidR="00B647F8" w:rsidRDefault="001D61AA">
                          <w:pPr>
                            <w:pStyle w:val="Headerorfooter0"/>
                            <w:tabs>
                              <w:tab w:val="right" w:pos="10638"/>
                              <w:tab w:val="right" w:pos="15811"/>
                              <w:tab w:val="right" w:pos="15818"/>
                            </w:tabs>
                          </w:pPr>
                          <w:r>
                            <w:rPr>
                              <w:i/>
                              <w:iCs/>
                            </w:rPr>
                            <w:t>4</w:t>
                          </w:r>
                          <w:r>
                            <w:tab/>
                            <w:t xml:space="preserve">IMVO ZABANTSUNDU (NATIVE OPINION). </w:t>
                          </w:r>
                          <w:proofErr w:type="gramStart"/>
                          <w:r>
                            <w:t>,</w:t>
                          </w:r>
                          <w:r>
                            <w:rPr>
                              <w:vertAlign w:val="subscript"/>
                            </w:rPr>
                            <w:t>r</w:t>
                          </w:r>
                          <w:proofErr w:type="gramEnd"/>
                          <w:r>
                            <w:tab/>
                          </w:r>
                          <w:r>
                            <w:rPr>
                              <w:smallCaps/>
                              <w:sz w:val="22"/>
                              <w:szCs w:val="22"/>
                            </w:rPr>
                            <w:t>(July</w:t>
                          </w:r>
                          <w:r>
                            <w:t xml:space="preserve"> 22, 1885.</w:t>
                          </w:r>
                          <w:r>
                            <w:tab/>
                          </w:r>
                          <w:r>
                            <w:rPr>
                              <w:smallCaps/>
                              <w:sz w:val="22"/>
                              <w:szCs w:val="22"/>
                            </w:rPr>
                            <w:t xml:space="preserve">[July </w:t>
                          </w:r>
                          <w:r>
                            <w:rPr>
                              <w:i/>
                              <w:iCs/>
                            </w:rPr>
                            <w:t>22,</w:t>
                          </w:r>
                          <w:r>
                            <w:t xml:space="preserve"> 1885.</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9.25pt;margin-top:81.9pt;width:790.9pt;height:14.0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" filled="f" stroked="f">
              <v:textbox style="mso-fit-shape-to-text:t" inset="0,0,0,0">
                <w:txbxContent>
                  <w:p w:rsidR="00B647F8" w:rsidRDefault="001D61AA">
                    <w:pPr>
                      <w:pStyle w:val="Headerorfooter0"/>
                      <w:tabs>
                        <w:tab w:val="right" w:pos="10638"/>
                        <w:tab w:val="right" w:pos="15811"/>
                        <w:tab w:val="right" w:pos="15818"/>
                      </w:tabs>
                    </w:pPr>
                    <w:r>
                      <w:rPr>
                        <w:i/>
                        <w:iCs/>
                      </w:rPr>
                      <w:t>4</w:t>
                    </w:r>
                    <w:r>
                      <w:tab/>
                      <w:t xml:space="preserve">IMVO ZABANTSUNDU (NATIVE OPINION). </w:t>
                    </w:r>
                    <w:proofErr w:type="gramStart"/>
                    <w:r>
                      <w:t>,</w:t>
                    </w:r>
                    <w:r>
                      <w:rPr>
                        <w:vertAlign w:val="subscript"/>
                      </w:rPr>
                      <w:t>r</w:t>
                    </w:r>
                    <w:proofErr w:type="gramEnd"/>
                    <w:r>
                      <w:tab/>
                    </w:r>
                    <w:r>
                      <w:rPr>
                        <w:smallCaps/>
                        <w:sz w:val="22"/>
                        <w:szCs w:val="22"/>
                      </w:rPr>
                      <w:t>(July</w:t>
                    </w:r>
                    <w:r>
                      <w:t xml:space="preserve"> 22, 1885.</w:t>
                    </w:r>
                    <w:r>
                      <w:tab/>
                    </w:r>
                    <w:r>
                      <w:rPr>
                        <w:smallCaps/>
                        <w:sz w:val="22"/>
                        <w:szCs w:val="22"/>
                      </w:rPr>
                      <w:t xml:space="preserve">[July </w:t>
                    </w:r>
                    <w:r>
                      <w:rPr>
                        <w:i/>
                        <w:iCs/>
                      </w:rPr>
                      <w:t>22,</w:t>
                    </w:r>
                    <w:r>
                      <w:t xml:space="preserve"> 1885.</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simplePos x="0" y="0"/>
              <wp:positionH relativeFrom="page">
                <wp:posOffset>603885</wp:posOffset>
              </wp:positionH>
              <wp:positionV relativeFrom="page">
                <wp:posOffset>1273810</wp:posOffset>
              </wp:positionV>
              <wp:extent cx="10328275" cy="0"/>
              <wp:effectExtent l="0" t="0" r="0" b="0"/>
              <wp:wrapNone/>
              <wp:docPr id="5" name="Shape 5"/>
              <wp:cNvGraphicFramePr/>
              <a:graphic xmlns:a="http://schemas.openxmlformats.org/drawingml/2006/main">
                <a:graphicData uri="http://schemas.microsoft.com/office/word/2010/wordprocessingShape">
                  <wps:wsp>
                    <wps:cNvCnPr/>
                    <wps:spPr>
                      <a:xfrm>
                        <a:off x="0" y="0"/>
                        <a:ext cx="10328275" cy="0"/>
                      </a:xfrm>
                      <a:prstGeom prst="straightConnector1">
                        <a:avLst/>
                      </a:prstGeom>
                      <a:ln w="12700">
                        <a:solidFill/>
                      </a:ln>
                    </wps:spPr>
                    <wps:bodyPr/>
                  </wps:wsp>
                </a:graphicData>
              </a:graphic>
            </wp:anchor>
          </w:drawing>
        </mc:Choice>
        <mc:Fallback>
          <w:pict>
            <v:shape o:spt="32" o:oned="true" path="m,l21600,21600e" style="position:absolute;margin-left:47.550000000000004pt;margin-top:100.3pt;width:813.25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7F8"/>
    <w:rsid w:val="001D61AA"/>
    <w:rsid w:val="00B647F8"/>
    <w:rsid w:val="00E039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DC1F"/>
  <w15:docId w15:val="{49279A57-CC9C-44EA-9F57-C961713F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9">
    <w:name w:val="Body text (9)_"/>
    <w:basedOn w:val="DefaultParagraphFont"/>
    <w:link w:val="Bodytext90"/>
    <w:rPr>
      <w:rFonts w:ascii="Calibri" w:eastAsia="Calibri" w:hAnsi="Calibri" w:cs="Calibri"/>
      <w:b/>
      <w:bCs/>
      <w:i w:val="0"/>
      <w:iCs w:val="0"/>
      <w:smallCaps w:val="0"/>
      <w:strike w:val="0"/>
      <w:w w:val="60"/>
      <w:sz w:val="86"/>
      <w:szCs w:val="86"/>
      <w:u w:val="none"/>
    </w:rPr>
  </w:style>
  <w:style w:type="character" w:customStyle="1" w:styleId="Tableofcontents">
    <w:name w:val="Table of contents_"/>
    <w:basedOn w:val="DefaultParagraphFont"/>
    <w:link w:val="Tableofcontents0"/>
    <w:rPr>
      <w:rFonts w:ascii="Century Schoolbook" w:eastAsia="Century Schoolbook" w:hAnsi="Century Schoolbook" w:cs="Century Schoolbook"/>
      <w:b w:val="0"/>
      <w:bCs w:val="0"/>
      <w:i w:val="0"/>
      <w:iCs w:val="0"/>
      <w:smallCaps w:val="0"/>
      <w:strike w:val="0"/>
      <w:sz w:val="28"/>
      <w:szCs w:val="28"/>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46"/>
      <w:szCs w:val="46"/>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38"/>
      <w:szCs w:val="38"/>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4"/>
      <w:szCs w:val="24"/>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w w:val="70"/>
      <w:sz w:val="64"/>
      <w:szCs w:val="64"/>
      <w:u w:val="none"/>
    </w:rPr>
  </w:style>
  <w:style w:type="character" w:customStyle="1" w:styleId="Bodytext10">
    <w:name w:val="Body text (10)_"/>
    <w:basedOn w:val="DefaultParagraphFont"/>
    <w:link w:val="Bodytext100"/>
    <w:rPr>
      <w:rFonts w:ascii="Arial" w:eastAsia="Arial" w:hAnsi="Arial" w:cs="Arial"/>
      <w:b w:val="0"/>
      <w:bCs w:val="0"/>
      <w:i w:val="0"/>
      <w:iCs w:val="0"/>
      <w:smallCaps/>
      <w:strike w:val="0"/>
      <w:sz w:val="84"/>
      <w:szCs w:val="84"/>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paragraph" w:customStyle="1" w:styleId="Bodytext90">
    <w:name w:val="Body text (9)"/>
    <w:basedOn w:val="Normal"/>
    <w:link w:val="Bodytext9"/>
    <w:rPr>
      <w:rFonts w:ascii="Calibri" w:eastAsia="Calibri" w:hAnsi="Calibri" w:cs="Calibri"/>
      <w:b/>
      <w:bCs/>
      <w:w w:val="60"/>
      <w:sz w:val="86"/>
      <w:szCs w:val="86"/>
    </w:rPr>
  </w:style>
  <w:style w:type="paragraph" w:customStyle="1" w:styleId="Tableofcontents0">
    <w:name w:val="Table of contents"/>
    <w:basedOn w:val="Normal"/>
    <w:link w:val="Tableofcontents"/>
    <w:pPr>
      <w:spacing w:line="233" w:lineRule="auto"/>
      <w:jc w:val="right"/>
    </w:pPr>
    <w:rPr>
      <w:rFonts w:ascii="Century Schoolbook" w:eastAsia="Century Schoolbook" w:hAnsi="Century Schoolbook" w:cs="Century Schoolbook"/>
      <w:sz w:val="28"/>
      <w:szCs w:val="28"/>
    </w:rPr>
  </w:style>
  <w:style w:type="paragraph" w:customStyle="1" w:styleId="Bodytext70">
    <w:name w:val="Body text (7)"/>
    <w:basedOn w:val="Normal"/>
    <w:link w:val="Bodytext7"/>
    <w:pPr>
      <w:spacing w:after="40" w:line="276" w:lineRule="auto"/>
      <w:ind w:left="2040" w:hanging="1690"/>
    </w:pPr>
    <w:rPr>
      <w:rFonts w:ascii="Times New Roman" w:eastAsia="Times New Roman" w:hAnsi="Times New Roman" w:cs="Times New Roman"/>
      <w:sz w:val="46"/>
      <w:szCs w:val="46"/>
    </w:rPr>
  </w:style>
  <w:style w:type="paragraph" w:customStyle="1" w:styleId="Bodytext60">
    <w:name w:val="Body text (6)"/>
    <w:basedOn w:val="Normal"/>
    <w:link w:val="Bodytext6"/>
    <w:pPr>
      <w:spacing w:after="80" w:line="218" w:lineRule="auto"/>
      <w:ind w:left="90"/>
    </w:pPr>
    <w:rPr>
      <w:rFonts w:ascii="Times New Roman" w:eastAsia="Times New Roman" w:hAnsi="Times New Roman" w:cs="Times New Roman"/>
      <w:sz w:val="38"/>
      <w:szCs w:val="38"/>
    </w:rPr>
  </w:style>
  <w:style w:type="paragraph" w:customStyle="1" w:styleId="Bodytext50">
    <w:name w:val="Body text (5)"/>
    <w:basedOn w:val="Normal"/>
    <w:link w:val="Bodytext5"/>
    <w:pPr>
      <w:spacing w:line="271" w:lineRule="auto"/>
      <w:ind w:firstLine="400"/>
    </w:pPr>
    <w:rPr>
      <w:rFonts w:ascii="Times New Roman" w:eastAsia="Times New Roman" w:hAnsi="Times New Roman" w:cs="Times New Roman"/>
    </w:rPr>
  </w:style>
  <w:style w:type="paragraph" w:customStyle="1" w:styleId="Bodytext80">
    <w:name w:val="Body text (8)"/>
    <w:basedOn w:val="Normal"/>
    <w:link w:val="Bodytext8"/>
    <w:pPr>
      <w:spacing w:after="80" w:line="197" w:lineRule="auto"/>
      <w:ind w:firstLine="540"/>
    </w:pPr>
    <w:rPr>
      <w:rFonts w:ascii="Times New Roman" w:eastAsia="Times New Roman" w:hAnsi="Times New Roman" w:cs="Times New Roman"/>
      <w:w w:val="70"/>
      <w:sz w:val="64"/>
      <w:szCs w:val="64"/>
    </w:rPr>
  </w:style>
  <w:style w:type="paragraph" w:customStyle="1" w:styleId="Bodytext100">
    <w:name w:val="Body text (10)"/>
    <w:basedOn w:val="Normal"/>
    <w:link w:val="Bodytext10"/>
    <w:pPr>
      <w:ind w:right="540"/>
      <w:jc w:val="right"/>
    </w:pPr>
    <w:rPr>
      <w:rFonts w:ascii="Arial" w:eastAsia="Arial" w:hAnsi="Arial" w:cs="Arial"/>
      <w:smallCaps/>
      <w:sz w:val="84"/>
      <w:szCs w:val="84"/>
    </w:rPr>
  </w:style>
  <w:style w:type="paragraph" w:styleId="BodyText">
    <w:name w:val="Body Text"/>
    <w:basedOn w:val="Normal"/>
    <w:link w:val="BodyTextChar"/>
    <w:qFormat/>
    <w:pPr>
      <w:ind w:firstLine="20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216" w:lineRule="auto"/>
    </w:pPr>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2274</Words>
  <Characters>12968</Characters>
  <Application>Microsoft Office Word</Application>
  <DocSecurity>0</DocSecurity>
  <Lines>108</Lines>
  <Paragraphs>30</Paragraphs>
  <ScaleCrop>false</ScaleCrop>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2</cp:revision>
  <dcterms:created xsi:type="dcterms:W3CDTF">2021-01-13T12:00:00Z</dcterms:created>
  <dcterms:modified xsi:type="dcterms:W3CDTF">2021-01-13T12:00:00Z</dcterms:modified>
</cp:coreProperties>
</file>