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EFB0F" w14:textId="78901846" w:rsidR="00F66F0F" w:rsidRPr="00703A31" w:rsidRDefault="00C6316B" w:rsidP="00C6316B">
      <w:pPr>
        <w:pStyle w:val="BodyText"/>
        <w:spacing w:after="40" w:line="187" w:lineRule="auto"/>
        <w:ind w:firstLine="0"/>
        <w:jc w:val="both"/>
      </w:pPr>
      <w:r>
        <w:rPr>
          <w:rStyle w:val="BodyTextChar"/>
          <w:sz w:val="20"/>
          <w:szCs w:val="20"/>
        </w:rPr>
        <w:t xml:space="preserve">       </w:t>
      </w:r>
      <w:r w:rsidR="00CA6F88" w:rsidRPr="00C6316B">
        <w:rPr>
          <w:rStyle w:val="BodyTextChar"/>
          <w:sz w:val="20"/>
          <w:szCs w:val="20"/>
        </w:rPr>
        <w:t>UKUBOTSHWA KWAMAXONYA</w:t>
      </w:r>
      <w:r w:rsidR="00CA6F88" w:rsidRPr="00703A31">
        <w:rPr>
          <w:rStyle w:val="BodyTextChar"/>
        </w:rPr>
        <w:t>.</w:t>
      </w:r>
    </w:p>
    <w:p w14:paraId="4062643D" w14:textId="7875DBB4" w:rsidR="00F66F0F" w:rsidRPr="00C6316B" w:rsidRDefault="00CA6F88">
      <w:pPr>
        <w:pStyle w:val="BodyText"/>
        <w:spacing w:after="40" w:line="173" w:lineRule="auto"/>
        <w:ind w:firstLine="440"/>
        <w:jc w:val="both"/>
        <w:rPr>
          <w:sz w:val="17"/>
          <w:szCs w:val="17"/>
        </w:rPr>
      </w:pPr>
      <w:proofErr w:type="spellStart"/>
      <w:r w:rsidRPr="00C6316B">
        <w:rPr>
          <w:rStyle w:val="BodyTextChar"/>
          <w:sz w:val="17"/>
          <w:szCs w:val="17"/>
        </w:rPr>
        <w:t>Kawusifakele</w:t>
      </w:r>
      <w:proofErr w:type="spellEnd"/>
      <w:r w:rsidRPr="00C6316B">
        <w:rPr>
          <w:rStyle w:val="BodyTextChar"/>
          <w:sz w:val="17"/>
          <w:szCs w:val="17"/>
        </w:rPr>
        <w:t xml:space="preserve"> </w:t>
      </w:r>
      <w:proofErr w:type="spellStart"/>
      <w:r w:rsidRPr="00C6316B">
        <w:rPr>
          <w:rStyle w:val="BodyTextChar"/>
          <w:sz w:val="17"/>
          <w:szCs w:val="17"/>
        </w:rPr>
        <w:t>nati</w:t>
      </w:r>
      <w:proofErr w:type="spellEnd"/>
      <w:r w:rsidRPr="00C6316B">
        <w:rPr>
          <w:rStyle w:val="BodyTextChar"/>
          <w:sz w:val="17"/>
          <w:szCs w:val="17"/>
        </w:rPr>
        <w:t xml:space="preserve"> </w:t>
      </w:r>
      <w:proofErr w:type="spellStart"/>
      <w:r w:rsidRPr="00C6316B">
        <w:rPr>
          <w:rStyle w:val="BodyTextChar"/>
          <w:sz w:val="17"/>
          <w:szCs w:val="17"/>
        </w:rPr>
        <w:t>ezetu</w:t>
      </w:r>
      <w:proofErr w:type="spellEnd"/>
      <w:r w:rsidRPr="00C6316B">
        <w:rPr>
          <w:rStyle w:val="BodyTextChar"/>
          <w:sz w:val="17"/>
          <w:szCs w:val="17"/>
        </w:rPr>
        <w:t xml:space="preserve"> indaba </w:t>
      </w:r>
      <w:proofErr w:type="spellStart"/>
      <w:r w:rsidRPr="00C6316B">
        <w:rPr>
          <w:rStyle w:val="BodyTextChar"/>
          <w:sz w:val="17"/>
          <w:szCs w:val="17"/>
        </w:rPr>
        <w:t>kwelopepa</w:t>
      </w:r>
      <w:proofErr w:type="spellEnd"/>
      <w:r w:rsidRPr="00C6316B">
        <w:rPr>
          <w:rStyle w:val="BodyTextChar"/>
          <w:sz w:val="17"/>
          <w:szCs w:val="17"/>
        </w:rPr>
        <w:t xml:space="preserve">, </w:t>
      </w:r>
      <w:proofErr w:type="spellStart"/>
      <w:r w:rsidRPr="00C6316B">
        <w:rPr>
          <w:rStyle w:val="BodyTextChar"/>
          <w:sz w:val="17"/>
          <w:szCs w:val="17"/>
        </w:rPr>
        <w:t>siqube</w:t>
      </w:r>
      <w:proofErr w:type="spellEnd"/>
      <w:r w:rsidRPr="00C6316B">
        <w:rPr>
          <w:rStyle w:val="BodyTextChar"/>
          <w:sz w:val="17"/>
          <w:szCs w:val="17"/>
        </w:rPr>
        <w:t xml:space="preserve"> </w:t>
      </w:r>
      <w:proofErr w:type="spellStart"/>
      <w:r w:rsidRPr="00C6316B">
        <w:rPr>
          <w:rStyle w:val="BodyTextChar"/>
          <w:sz w:val="17"/>
          <w:szCs w:val="17"/>
        </w:rPr>
        <w:t>okwetu</w:t>
      </w:r>
      <w:proofErr w:type="spellEnd"/>
      <w:r w:rsidRPr="00C6316B">
        <w:rPr>
          <w:rStyle w:val="BodyTextChar"/>
          <w:sz w:val="17"/>
          <w:szCs w:val="17"/>
        </w:rPr>
        <w:t xml:space="preserve"> </w:t>
      </w:r>
      <w:proofErr w:type="spellStart"/>
      <w:r w:rsidRPr="00C6316B">
        <w:rPr>
          <w:rStyle w:val="BodyTextChar"/>
          <w:sz w:val="17"/>
          <w:szCs w:val="17"/>
        </w:rPr>
        <w:t>ukunqonda</w:t>
      </w:r>
      <w:proofErr w:type="spellEnd"/>
      <w:r w:rsidRPr="00C6316B">
        <w:rPr>
          <w:rStyle w:val="BodyTextChar"/>
          <w:sz w:val="17"/>
          <w:szCs w:val="17"/>
        </w:rPr>
        <w:t xml:space="preserve">; </w:t>
      </w:r>
      <w:proofErr w:type="spellStart"/>
      <w:r w:rsidRPr="00C6316B">
        <w:rPr>
          <w:rStyle w:val="BodyTextChar"/>
          <w:sz w:val="17"/>
          <w:szCs w:val="17"/>
        </w:rPr>
        <w:t>noko</w:t>
      </w:r>
      <w:proofErr w:type="spellEnd"/>
      <w:r w:rsidRPr="00C6316B">
        <w:rPr>
          <w:rStyle w:val="BodyTextChar"/>
          <w:sz w:val="17"/>
          <w:szCs w:val="17"/>
        </w:rPr>
        <w:t xml:space="preserve"> </w:t>
      </w:r>
      <w:proofErr w:type="spellStart"/>
      <w:r w:rsidRPr="00C6316B">
        <w:rPr>
          <w:rStyle w:val="BodyTextChar"/>
          <w:sz w:val="17"/>
          <w:szCs w:val="17"/>
        </w:rPr>
        <w:t>zikoyo</w:t>
      </w:r>
      <w:proofErr w:type="spellEnd"/>
      <w:r w:rsidRPr="00C6316B">
        <w:rPr>
          <w:rStyle w:val="BodyTextChar"/>
          <w:sz w:val="17"/>
          <w:szCs w:val="17"/>
        </w:rPr>
        <w:t xml:space="preserve"> </w:t>
      </w:r>
      <w:proofErr w:type="spellStart"/>
      <w:r w:rsidRPr="00C6316B">
        <w:rPr>
          <w:rStyle w:val="BodyTextChar"/>
          <w:sz w:val="17"/>
          <w:szCs w:val="17"/>
        </w:rPr>
        <w:t>izoyikiso</w:t>
      </w:r>
      <w:proofErr w:type="spellEnd"/>
      <w:r w:rsidRPr="00C6316B">
        <w:rPr>
          <w:rStyle w:val="BodyTextChar"/>
          <w:sz w:val="17"/>
          <w:szCs w:val="17"/>
        </w:rPr>
        <w:t xml:space="preserve"> </w:t>
      </w:r>
      <w:proofErr w:type="spellStart"/>
      <w:r w:rsidRPr="00C6316B">
        <w:rPr>
          <w:rStyle w:val="BodyTextChar"/>
          <w:sz w:val="17"/>
          <w:szCs w:val="17"/>
        </w:rPr>
        <w:t>ezibekiswa</w:t>
      </w:r>
      <w:proofErr w:type="spellEnd"/>
      <w:r w:rsidRPr="00C6316B">
        <w:rPr>
          <w:rStyle w:val="BodyTextChar"/>
          <w:sz w:val="17"/>
          <w:szCs w:val="17"/>
        </w:rPr>
        <w:t xml:space="preserve"> </w:t>
      </w:r>
      <w:proofErr w:type="spellStart"/>
      <w:r w:rsidRPr="00C6316B">
        <w:rPr>
          <w:rStyle w:val="BodyTextChar"/>
          <w:sz w:val="17"/>
          <w:szCs w:val="17"/>
        </w:rPr>
        <w:t>enkosini</w:t>
      </w:r>
      <w:proofErr w:type="spellEnd"/>
      <w:r w:rsidRPr="00C6316B">
        <w:rPr>
          <w:rStyle w:val="BodyTextChar"/>
          <w:sz w:val="17"/>
          <w:szCs w:val="17"/>
        </w:rPr>
        <w:t xml:space="preserve"> u Mr. </w:t>
      </w:r>
      <w:proofErr w:type="spellStart"/>
      <w:r w:rsidRPr="00C6316B">
        <w:rPr>
          <w:rStyle w:val="BodyTextChar"/>
          <w:sz w:val="17"/>
          <w:szCs w:val="17"/>
        </w:rPr>
        <w:t>Mhalla</w:t>
      </w:r>
      <w:proofErr w:type="spellEnd"/>
      <w:r w:rsidRPr="00C6316B">
        <w:rPr>
          <w:rStyle w:val="BodyTextChar"/>
          <w:sz w:val="17"/>
          <w:szCs w:val="17"/>
        </w:rPr>
        <w:t xml:space="preserve"> </w:t>
      </w:r>
      <w:proofErr w:type="spellStart"/>
      <w:r w:rsidRPr="00C6316B">
        <w:rPr>
          <w:rStyle w:val="BodyTextChar"/>
          <w:sz w:val="17"/>
          <w:szCs w:val="17"/>
        </w:rPr>
        <w:t>akuba</w:t>
      </w:r>
      <w:proofErr w:type="spellEnd"/>
      <w:r w:rsidRPr="00C6316B">
        <w:rPr>
          <w:rStyle w:val="BodyTextChar"/>
          <w:sz w:val="17"/>
          <w:szCs w:val="17"/>
        </w:rPr>
        <w:t xml:space="preserve"> </w:t>
      </w:r>
      <w:proofErr w:type="spellStart"/>
      <w:r w:rsidRPr="00C6316B">
        <w:rPr>
          <w:rStyle w:val="BodyTextChar"/>
          <w:sz w:val="17"/>
          <w:szCs w:val="17"/>
        </w:rPr>
        <w:t>enze</w:t>
      </w:r>
      <w:proofErr w:type="spellEnd"/>
      <w:r w:rsidRPr="00C6316B">
        <w:rPr>
          <w:rStyle w:val="BodyTextChar"/>
          <w:sz w:val="17"/>
          <w:szCs w:val="17"/>
        </w:rPr>
        <w:t xml:space="preserve"> </w:t>
      </w:r>
      <w:proofErr w:type="spellStart"/>
      <w:r w:rsidRPr="00C6316B">
        <w:rPr>
          <w:rStyle w:val="BodyTextChar"/>
          <w:sz w:val="17"/>
          <w:szCs w:val="17"/>
        </w:rPr>
        <w:t>njengokunqonda</w:t>
      </w:r>
      <w:proofErr w:type="spellEnd"/>
      <w:r w:rsidRPr="00C6316B">
        <w:rPr>
          <w:rStyle w:val="BodyTextChar"/>
          <w:sz w:val="17"/>
          <w:szCs w:val="17"/>
        </w:rPr>
        <w:t xml:space="preserve"> </w:t>
      </w:r>
      <w:proofErr w:type="spellStart"/>
      <w:r w:rsidRPr="00C6316B">
        <w:rPr>
          <w:rStyle w:val="BodyTextChar"/>
          <w:sz w:val="17"/>
          <w:szCs w:val="17"/>
        </w:rPr>
        <w:t>kwake</w:t>
      </w:r>
      <w:proofErr w:type="spellEnd"/>
      <w:r w:rsidRPr="00C6316B">
        <w:rPr>
          <w:rStyle w:val="BodyTextChar"/>
          <w:sz w:val="17"/>
          <w:szCs w:val="17"/>
        </w:rPr>
        <w:t xml:space="preserve">, </w:t>
      </w:r>
      <w:proofErr w:type="spellStart"/>
      <w:r w:rsidRPr="00C6316B">
        <w:rPr>
          <w:rStyle w:val="BodyTextChar"/>
          <w:sz w:val="17"/>
          <w:szCs w:val="17"/>
        </w:rPr>
        <w:t>ndoti</w:t>
      </w:r>
      <w:proofErr w:type="spellEnd"/>
      <w:r w:rsidRPr="00C6316B">
        <w:rPr>
          <w:rStyle w:val="BodyTextChar"/>
          <w:sz w:val="17"/>
          <w:szCs w:val="17"/>
        </w:rPr>
        <w:t xml:space="preserve"> </w:t>
      </w:r>
      <w:proofErr w:type="spellStart"/>
      <w:r w:rsidRPr="00C6316B">
        <w:rPr>
          <w:rStyle w:val="BodyTextChar"/>
          <w:sz w:val="17"/>
          <w:szCs w:val="17"/>
        </w:rPr>
        <w:t>ndindatele</w:t>
      </w:r>
      <w:proofErr w:type="spellEnd"/>
      <w:r w:rsidRPr="00C6316B">
        <w:rPr>
          <w:rStyle w:val="BodyTextChar"/>
          <w:sz w:val="17"/>
          <w:szCs w:val="17"/>
        </w:rPr>
        <w:t xml:space="preserve"> </w:t>
      </w:r>
      <w:proofErr w:type="spellStart"/>
      <w:r w:rsidRPr="00C6316B">
        <w:rPr>
          <w:rStyle w:val="BodyTextChar"/>
          <w:sz w:val="17"/>
          <w:szCs w:val="17"/>
        </w:rPr>
        <w:t>entetweni</w:t>
      </w:r>
      <w:proofErr w:type="spellEnd"/>
      <w:r w:rsidRPr="00C6316B">
        <w:rPr>
          <w:rStyle w:val="BodyTextChar"/>
          <w:sz w:val="17"/>
          <w:szCs w:val="17"/>
        </w:rPr>
        <w:t xml:space="preserve"> </w:t>
      </w:r>
      <w:proofErr w:type="spellStart"/>
      <w:r w:rsidRPr="00C6316B">
        <w:rPr>
          <w:rStyle w:val="BodyTextChar"/>
          <w:sz w:val="17"/>
          <w:szCs w:val="17"/>
        </w:rPr>
        <w:t>yomfundisi</w:t>
      </w:r>
      <w:proofErr w:type="spellEnd"/>
      <w:r w:rsidRPr="00C6316B">
        <w:rPr>
          <w:rStyle w:val="BodyTextChar"/>
          <w:sz w:val="17"/>
          <w:szCs w:val="17"/>
        </w:rPr>
        <w:t xml:space="preserve"> u Mr. </w:t>
      </w:r>
      <w:proofErr w:type="spellStart"/>
      <w:r w:rsidRPr="00C6316B">
        <w:rPr>
          <w:rStyle w:val="BodyTextChar"/>
          <w:sz w:val="17"/>
          <w:szCs w:val="17"/>
        </w:rPr>
        <w:t>Makiwane</w:t>
      </w:r>
      <w:proofErr w:type="spellEnd"/>
      <w:r w:rsidRPr="00C6316B">
        <w:rPr>
          <w:rStyle w:val="BodyTextChar"/>
          <w:sz w:val="17"/>
          <w:szCs w:val="17"/>
        </w:rPr>
        <w:t xml:space="preserve"> </w:t>
      </w:r>
      <w:proofErr w:type="spellStart"/>
      <w:r w:rsidRPr="00C6316B">
        <w:rPr>
          <w:rStyle w:val="BodyTextChar"/>
          <w:sz w:val="17"/>
          <w:szCs w:val="17"/>
        </w:rPr>
        <w:t>namhla</w:t>
      </w:r>
      <w:proofErr w:type="spellEnd"/>
      <w:r w:rsidRPr="00C6316B">
        <w:rPr>
          <w:rStyle w:val="BodyTextChar"/>
          <w:sz w:val="17"/>
          <w:szCs w:val="17"/>
        </w:rPr>
        <w:t xml:space="preserve"> </w:t>
      </w:r>
      <w:proofErr w:type="spellStart"/>
      <w:r w:rsidRPr="00C6316B">
        <w:rPr>
          <w:rStyle w:val="BodyTextChar"/>
          <w:sz w:val="17"/>
          <w:szCs w:val="17"/>
        </w:rPr>
        <w:t>yodwa</w:t>
      </w:r>
      <w:proofErr w:type="spellEnd"/>
      <w:r w:rsidRPr="00C6316B">
        <w:rPr>
          <w:rStyle w:val="BodyTextChar"/>
          <w:sz w:val="17"/>
          <w:szCs w:val="17"/>
        </w:rPr>
        <w:t>—</w:t>
      </w:r>
    </w:p>
    <w:p w14:paraId="19AC4052" w14:textId="2E0E1766" w:rsidR="00F66F0F" w:rsidRPr="00C6316B" w:rsidRDefault="00CA6F88">
      <w:pPr>
        <w:pStyle w:val="BodyText"/>
        <w:numPr>
          <w:ilvl w:val="0"/>
          <w:numId w:val="1"/>
        </w:numPr>
        <w:tabs>
          <w:tab w:val="left" w:pos="698"/>
        </w:tabs>
        <w:spacing w:after="40" w:line="187" w:lineRule="auto"/>
        <w:ind w:left="140" w:firstLine="300"/>
        <w:jc w:val="both"/>
        <w:rPr>
          <w:sz w:val="17"/>
          <w:szCs w:val="17"/>
        </w:rPr>
      </w:pPr>
      <w:proofErr w:type="spellStart"/>
      <w:r w:rsidRPr="00C6316B">
        <w:rPr>
          <w:rStyle w:val="BodyTextChar"/>
          <w:sz w:val="17"/>
          <w:szCs w:val="17"/>
        </w:rPr>
        <w:t>Uti</w:t>
      </w:r>
      <w:proofErr w:type="spellEnd"/>
      <w:r w:rsidRPr="00C6316B">
        <w:rPr>
          <w:rStyle w:val="BodyTextChar"/>
          <w:sz w:val="17"/>
          <w:szCs w:val="17"/>
        </w:rPr>
        <w:t xml:space="preserve"> </w:t>
      </w:r>
      <w:proofErr w:type="spellStart"/>
      <w:r w:rsidRPr="00C6316B">
        <w:rPr>
          <w:rStyle w:val="BodyTextChar"/>
          <w:sz w:val="17"/>
          <w:szCs w:val="17"/>
        </w:rPr>
        <w:t>kuqala</w:t>
      </w:r>
      <w:proofErr w:type="spellEnd"/>
      <w:r w:rsidRPr="00C6316B">
        <w:rPr>
          <w:rStyle w:val="BodyTextChar"/>
          <w:sz w:val="17"/>
          <w:szCs w:val="17"/>
        </w:rPr>
        <w:t xml:space="preserve"> </w:t>
      </w:r>
      <w:proofErr w:type="spellStart"/>
      <w:r w:rsidRPr="00C6316B">
        <w:rPr>
          <w:rStyle w:val="BodyTextChar"/>
          <w:sz w:val="17"/>
          <w:szCs w:val="17"/>
        </w:rPr>
        <w:t>umfundisi</w:t>
      </w:r>
      <w:proofErr w:type="spellEnd"/>
      <w:r w:rsidRPr="00C6316B">
        <w:rPr>
          <w:rStyle w:val="BodyTextChar"/>
          <w:sz w:val="17"/>
          <w:szCs w:val="17"/>
        </w:rPr>
        <w:t xml:space="preserve"> </w:t>
      </w:r>
      <w:proofErr w:type="spellStart"/>
      <w:r w:rsidRPr="00C6316B">
        <w:rPr>
          <w:rStyle w:val="BodyTextChar"/>
          <w:sz w:val="17"/>
          <w:szCs w:val="17"/>
        </w:rPr>
        <w:t>wati</w:t>
      </w:r>
      <w:proofErr w:type="spellEnd"/>
      <w:r w:rsidRPr="00C6316B">
        <w:rPr>
          <w:rStyle w:val="BodyTextChar"/>
          <w:sz w:val="17"/>
          <w:szCs w:val="17"/>
        </w:rPr>
        <w:t xml:space="preserve"> u </w:t>
      </w:r>
      <w:proofErr w:type="spellStart"/>
      <w:r w:rsidRPr="00C6316B">
        <w:rPr>
          <w:rStyle w:val="BodyTextChar"/>
          <w:sz w:val="17"/>
          <w:szCs w:val="17"/>
        </w:rPr>
        <w:t>Nka</w:t>
      </w:r>
      <w:r w:rsidRPr="00C6316B">
        <w:rPr>
          <w:rStyle w:val="BodyTextChar"/>
          <w:sz w:val="17"/>
          <w:szCs w:val="17"/>
        </w:rPr>
        <w:softHyphen/>
        <w:t>nunu</w:t>
      </w:r>
      <w:proofErr w:type="spellEnd"/>
      <w:r w:rsidRPr="00C6316B">
        <w:rPr>
          <w:rStyle w:val="BodyTextChar"/>
          <w:sz w:val="17"/>
          <w:szCs w:val="17"/>
        </w:rPr>
        <w:t xml:space="preserve"> </w:t>
      </w:r>
      <w:proofErr w:type="spellStart"/>
      <w:r w:rsidRPr="00C6316B">
        <w:rPr>
          <w:rStyle w:val="BodyTextChar"/>
          <w:sz w:val="17"/>
          <w:szCs w:val="17"/>
        </w:rPr>
        <w:t>ulelikulu</w:t>
      </w:r>
      <w:proofErr w:type="spellEnd"/>
      <w:r w:rsidRPr="00C6316B">
        <w:rPr>
          <w:rStyle w:val="BodyTextChar"/>
          <w:sz w:val="17"/>
          <w:szCs w:val="17"/>
        </w:rPr>
        <w:t xml:space="preserve"> </w:t>
      </w:r>
      <w:proofErr w:type="spellStart"/>
      <w:r w:rsidRPr="00C6316B">
        <w:rPr>
          <w:rStyle w:val="BodyTextChar"/>
          <w:sz w:val="17"/>
          <w:szCs w:val="17"/>
        </w:rPr>
        <w:t>ixoki</w:t>
      </w:r>
      <w:proofErr w:type="spellEnd"/>
      <w:r w:rsidRPr="00C6316B">
        <w:rPr>
          <w:rStyle w:val="BodyTextChar"/>
          <w:sz w:val="17"/>
          <w:szCs w:val="17"/>
        </w:rPr>
        <w:t xml:space="preserve"> </w:t>
      </w:r>
      <w:proofErr w:type="spellStart"/>
      <w:r w:rsidRPr="00C6316B">
        <w:rPr>
          <w:rStyle w:val="BodyTextChar"/>
          <w:sz w:val="17"/>
          <w:szCs w:val="17"/>
        </w:rPr>
        <w:t>nomlahlekisi</w:t>
      </w:r>
      <w:proofErr w:type="spellEnd"/>
      <w:r w:rsidRPr="00C6316B">
        <w:rPr>
          <w:rStyle w:val="BodyTextChar"/>
          <w:sz w:val="17"/>
          <w:szCs w:val="17"/>
        </w:rPr>
        <w:t xml:space="preserve">, </w:t>
      </w:r>
      <w:proofErr w:type="spellStart"/>
      <w:r w:rsidRPr="00C6316B">
        <w:rPr>
          <w:rStyle w:val="BodyTextChar"/>
          <w:sz w:val="17"/>
          <w:szCs w:val="17"/>
        </w:rPr>
        <w:t>atsho</w:t>
      </w:r>
      <w:proofErr w:type="spellEnd"/>
      <w:r w:rsidRPr="00C6316B">
        <w:rPr>
          <w:rStyle w:val="BodyTextChar"/>
          <w:sz w:val="17"/>
          <w:szCs w:val="17"/>
        </w:rPr>
        <w:t xml:space="preserve"> </w:t>
      </w:r>
      <w:proofErr w:type="spellStart"/>
      <w:r w:rsidRPr="00C6316B">
        <w:rPr>
          <w:rStyle w:val="BodyTextChar"/>
          <w:sz w:val="17"/>
          <w:szCs w:val="17"/>
        </w:rPr>
        <w:t>ati</w:t>
      </w:r>
      <w:proofErr w:type="spellEnd"/>
      <w:r w:rsidRPr="00C6316B">
        <w:rPr>
          <w:rStyle w:val="BodyTextChar"/>
          <w:sz w:val="17"/>
          <w:szCs w:val="17"/>
        </w:rPr>
        <w:t xml:space="preserve"> </w:t>
      </w:r>
      <w:proofErr w:type="spellStart"/>
      <w:r w:rsidRPr="00C6316B">
        <w:rPr>
          <w:rStyle w:val="BodyTextChar"/>
          <w:sz w:val="17"/>
          <w:szCs w:val="17"/>
        </w:rPr>
        <w:t>lamazwi</w:t>
      </w:r>
      <w:proofErr w:type="spellEnd"/>
      <w:r w:rsidRPr="00C6316B">
        <w:rPr>
          <w:rStyle w:val="BodyTextChar"/>
          <w:sz w:val="17"/>
          <w:szCs w:val="17"/>
        </w:rPr>
        <w:t xml:space="preserve"> </w:t>
      </w:r>
      <w:proofErr w:type="spellStart"/>
      <w:r w:rsidRPr="00C6316B">
        <w:rPr>
          <w:rStyle w:val="BodyTextChar"/>
          <w:sz w:val="17"/>
          <w:szCs w:val="17"/>
        </w:rPr>
        <w:t>umfo</w:t>
      </w:r>
      <w:proofErr w:type="spellEnd"/>
      <w:r w:rsidRPr="00C6316B">
        <w:rPr>
          <w:rStyle w:val="BodyTextChar"/>
          <w:sz w:val="17"/>
          <w:szCs w:val="17"/>
        </w:rPr>
        <w:t xml:space="preserve"> </w:t>
      </w:r>
      <w:proofErr w:type="spellStart"/>
      <w:r w:rsidRPr="00C6316B">
        <w:rPr>
          <w:rStyle w:val="BodyTextChar"/>
          <w:sz w:val="17"/>
          <w:szCs w:val="17"/>
        </w:rPr>
        <w:t>lowo</w:t>
      </w:r>
      <w:proofErr w:type="spellEnd"/>
      <w:r w:rsidRPr="00C6316B">
        <w:rPr>
          <w:rStyle w:val="BodyTextChar"/>
          <w:sz w:val="17"/>
          <w:szCs w:val="17"/>
        </w:rPr>
        <w:t xml:space="preserve"> </w:t>
      </w:r>
      <w:proofErr w:type="spellStart"/>
      <w:r w:rsidRPr="00C6316B">
        <w:rPr>
          <w:rStyle w:val="BodyTextChar"/>
          <w:sz w:val="17"/>
          <w:szCs w:val="17"/>
        </w:rPr>
        <w:t>uwatete</w:t>
      </w:r>
      <w:proofErr w:type="spellEnd"/>
      <w:r w:rsidR="00C925FE" w:rsidRPr="00C6316B">
        <w:rPr>
          <w:rStyle w:val="BodyTextChar"/>
          <w:sz w:val="17"/>
          <w:szCs w:val="17"/>
        </w:rPr>
        <w:t xml:space="preserve"> </w:t>
      </w:r>
      <w:proofErr w:type="spellStart"/>
      <w:r w:rsidRPr="00C6316B">
        <w:rPr>
          <w:rStyle w:val="BodyTextChar"/>
          <w:sz w:val="17"/>
          <w:szCs w:val="17"/>
        </w:rPr>
        <w:t>shushu</w:t>
      </w:r>
      <w:proofErr w:type="spellEnd"/>
      <w:r w:rsidRPr="00C6316B">
        <w:rPr>
          <w:rStyle w:val="BodyTextChar"/>
          <w:sz w:val="17"/>
          <w:szCs w:val="17"/>
        </w:rPr>
        <w:t xml:space="preserve"> </w:t>
      </w:r>
      <w:proofErr w:type="spellStart"/>
      <w:r w:rsidRPr="00C6316B">
        <w:rPr>
          <w:rStyle w:val="BodyTextChar"/>
          <w:sz w:val="17"/>
          <w:szCs w:val="17"/>
        </w:rPr>
        <w:t>kakulu</w:t>
      </w:r>
      <w:proofErr w:type="spellEnd"/>
      <w:r w:rsidRPr="00C6316B">
        <w:rPr>
          <w:rStyle w:val="BodyTextChar"/>
          <w:sz w:val="17"/>
          <w:szCs w:val="17"/>
        </w:rPr>
        <w:t xml:space="preserve"> </w:t>
      </w:r>
      <w:proofErr w:type="spellStart"/>
      <w:r w:rsidRPr="00C6316B">
        <w:rPr>
          <w:rStyle w:val="BodyTextChar"/>
          <w:sz w:val="17"/>
          <w:szCs w:val="17"/>
        </w:rPr>
        <w:t>ke</w:t>
      </w:r>
      <w:proofErr w:type="spellEnd"/>
      <w:r w:rsidRPr="00C6316B">
        <w:rPr>
          <w:rStyle w:val="BodyTextChar"/>
          <w:sz w:val="17"/>
          <w:szCs w:val="17"/>
        </w:rPr>
        <w:t xml:space="preserve">, </w:t>
      </w:r>
      <w:proofErr w:type="spellStart"/>
      <w:r w:rsidRPr="00C6316B">
        <w:rPr>
          <w:rStyle w:val="BodyTextChar"/>
          <w:sz w:val="17"/>
          <w:szCs w:val="17"/>
        </w:rPr>
        <w:t>manditi</w:t>
      </w:r>
      <w:proofErr w:type="spellEnd"/>
      <w:r w:rsidRPr="00C6316B">
        <w:rPr>
          <w:rStyle w:val="BodyTextChar"/>
          <w:sz w:val="17"/>
          <w:szCs w:val="17"/>
        </w:rPr>
        <w:t xml:space="preserve"> </w:t>
      </w:r>
      <w:proofErr w:type="spellStart"/>
      <w:r w:rsidRPr="00C6316B">
        <w:rPr>
          <w:rStyle w:val="BodyTextChar"/>
          <w:sz w:val="17"/>
          <w:szCs w:val="17"/>
        </w:rPr>
        <w:t>ke</w:t>
      </w:r>
      <w:proofErr w:type="spellEnd"/>
      <w:r w:rsidRPr="00C6316B">
        <w:rPr>
          <w:rStyle w:val="BodyTextChar"/>
          <w:sz w:val="17"/>
          <w:szCs w:val="17"/>
        </w:rPr>
        <w:t xml:space="preserve"> </w:t>
      </w:r>
      <w:proofErr w:type="spellStart"/>
      <w:r w:rsidRPr="00C6316B">
        <w:rPr>
          <w:rStyle w:val="BodyTextChar"/>
          <w:sz w:val="17"/>
          <w:szCs w:val="17"/>
        </w:rPr>
        <w:t>nobanina</w:t>
      </w:r>
      <w:proofErr w:type="spellEnd"/>
      <w:r w:rsidRPr="00C6316B">
        <w:rPr>
          <w:rStyle w:val="BodyTextChar"/>
          <w:sz w:val="17"/>
          <w:szCs w:val="17"/>
        </w:rPr>
        <w:t xml:space="preserve"> </w:t>
      </w:r>
      <w:proofErr w:type="spellStart"/>
      <w:r w:rsidRPr="00C6316B">
        <w:rPr>
          <w:rStyle w:val="BodyTextChar"/>
          <w:sz w:val="17"/>
          <w:szCs w:val="17"/>
        </w:rPr>
        <w:t>pakati</w:t>
      </w:r>
      <w:proofErr w:type="spellEnd"/>
      <w:r w:rsidRPr="00C6316B">
        <w:rPr>
          <w:rStyle w:val="BodyTextChar"/>
          <w:sz w:val="17"/>
          <w:szCs w:val="17"/>
        </w:rPr>
        <w:t xml:space="preserve"> </w:t>
      </w:r>
      <w:proofErr w:type="spellStart"/>
      <w:r w:rsidRPr="00C6316B">
        <w:rPr>
          <w:rStyle w:val="BodyTextChar"/>
          <w:sz w:val="17"/>
          <w:szCs w:val="17"/>
        </w:rPr>
        <w:t>koluntu</w:t>
      </w:r>
      <w:proofErr w:type="spellEnd"/>
      <w:r w:rsidRPr="00C6316B">
        <w:rPr>
          <w:rStyle w:val="BodyTextChar"/>
          <w:sz w:val="17"/>
          <w:szCs w:val="17"/>
        </w:rPr>
        <w:t xml:space="preserve"> </w:t>
      </w:r>
      <w:proofErr w:type="spellStart"/>
      <w:r w:rsidRPr="00C6316B">
        <w:rPr>
          <w:rStyle w:val="BodyTextChar"/>
          <w:sz w:val="17"/>
          <w:szCs w:val="17"/>
        </w:rPr>
        <w:t>ebe</w:t>
      </w:r>
      <w:r w:rsidR="00C925FE" w:rsidRPr="00C6316B">
        <w:rPr>
          <w:rStyle w:val="BodyTextChar"/>
          <w:sz w:val="17"/>
          <w:szCs w:val="17"/>
        </w:rPr>
        <w:t>n</w:t>
      </w:r>
      <w:r w:rsidRPr="00C6316B">
        <w:rPr>
          <w:rStyle w:val="BodyTextChar"/>
          <w:sz w:val="17"/>
          <w:szCs w:val="17"/>
        </w:rPr>
        <w:t>gatshoyo</w:t>
      </w:r>
      <w:proofErr w:type="spellEnd"/>
      <w:r w:rsidRPr="00C6316B">
        <w:rPr>
          <w:rStyle w:val="BodyTextChar"/>
          <w:sz w:val="17"/>
          <w:szCs w:val="17"/>
        </w:rPr>
        <w:t xml:space="preserve">, </w:t>
      </w:r>
      <w:proofErr w:type="spellStart"/>
      <w:r w:rsidRPr="00C6316B">
        <w:rPr>
          <w:rStyle w:val="BodyTextChar"/>
          <w:sz w:val="17"/>
          <w:szCs w:val="17"/>
        </w:rPr>
        <w:t>manxa</w:t>
      </w:r>
      <w:proofErr w:type="spellEnd"/>
      <w:r w:rsidRPr="00C6316B">
        <w:rPr>
          <w:rStyle w:val="BodyTextChar"/>
          <w:sz w:val="17"/>
          <w:szCs w:val="17"/>
        </w:rPr>
        <w:t xml:space="preserve"> </w:t>
      </w:r>
      <w:proofErr w:type="spellStart"/>
      <w:r w:rsidRPr="00C6316B">
        <w:rPr>
          <w:rStyle w:val="BodyTextChar"/>
          <w:sz w:val="17"/>
          <w:szCs w:val="17"/>
        </w:rPr>
        <w:t>alindele</w:t>
      </w:r>
      <w:proofErr w:type="spellEnd"/>
      <w:r w:rsidRPr="00C6316B">
        <w:rPr>
          <w:rStyle w:val="BodyTextChar"/>
          <w:sz w:val="17"/>
          <w:szCs w:val="17"/>
        </w:rPr>
        <w:t xml:space="preserve"> </w:t>
      </w:r>
      <w:proofErr w:type="spellStart"/>
      <w:r w:rsidRPr="00C6316B">
        <w:rPr>
          <w:rStyle w:val="BodyTextChar"/>
          <w:sz w:val="17"/>
          <w:szCs w:val="17"/>
        </w:rPr>
        <w:t>ukuyalwa</w:t>
      </w:r>
      <w:proofErr w:type="spellEnd"/>
      <w:r w:rsidRPr="00C6316B">
        <w:rPr>
          <w:rStyle w:val="BodyTextChar"/>
          <w:sz w:val="17"/>
          <w:szCs w:val="17"/>
        </w:rPr>
        <w:t xml:space="preserve"> </w:t>
      </w:r>
      <w:proofErr w:type="spellStart"/>
      <w:r w:rsidRPr="00C6316B">
        <w:rPr>
          <w:rStyle w:val="BodyTextChar"/>
          <w:sz w:val="17"/>
          <w:szCs w:val="17"/>
        </w:rPr>
        <w:t>ngumfundisi</w:t>
      </w:r>
      <w:proofErr w:type="spellEnd"/>
      <w:r w:rsidRPr="00C6316B">
        <w:rPr>
          <w:rStyle w:val="BodyTextChar"/>
          <w:sz w:val="17"/>
          <w:szCs w:val="17"/>
        </w:rPr>
        <w:t xml:space="preserve">, </w:t>
      </w:r>
      <w:proofErr w:type="spellStart"/>
      <w:r w:rsidRPr="00C6316B">
        <w:rPr>
          <w:rStyle w:val="BodyTextChar"/>
          <w:sz w:val="17"/>
          <w:szCs w:val="17"/>
        </w:rPr>
        <w:t>ati</w:t>
      </w:r>
      <w:proofErr w:type="spellEnd"/>
      <w:r w:rsidRPr="00C6316B">
        <w:rPr>
          <w:rStyle w:val="BodyTextChar"/>
          <w:sz w:val="17"/>
          <w:szCs w:val="17"/>
        </w:rPr>
        <w:t xml:space="preserve"> </w:t>
      </w:r>
      <w:proofErr w:type="spellStart"/>
      <w:r w:rsidRPr="00C6316B">
        <w:rPr>
          <w:rStyle w:val="BodyTextChar"/>
          <w:sz w:val="17"/>
          <w:szCs w:val="17"/>
        </w:rPr>
        <w:t>endaweni</w:t>
      </w:r>
      <w:proofErr w:type="spellEnd"/>
      <w:r w:rsidRPr="00C6316B">
        <w:rPr>
          <w:rStyle w:val="BodyTextChar"/>
          <w:sz w:val="17"/>
          <w:szCs w:val="17"/>
        </w:rPr>
        <w:t xml:space="preserve"> </w:t>
      </w:r>
      <w:proofErr w:type="spellStart"/>
      <w:proofErr w:type="gramStart"/>
      <w:r w:rsidRPr="00C6316B">
        <w:rPr>
          <w:rStyle w:val="BodyTextChar"/>
          <w:sz w:val="17"/>
          <w:szCs w:val="17"/>
        </w:rPr>
        <w:t>yoko</w:t>
      </w:r>
      <w:proofErr w:type="spellEnd"/>
      <w:proofErr w:type="gramEnd"/>
      <w:r w:rsidRPr="00C6316B">
        <w:rPr>
          <w:rStyle w:val="BodyTextChar"/>
          <w:sz w:val="17"/>
          <w:szCs w:val="17"/>
        </w:rPr>
        <w:t xml:space="preserve"> </w:t>
      </w:r>
      <w:proofErr w:type="spellStart"/>
      <w:r w:rsidRPr="00C6316B">
        <w:rPr>
          <w:rStyle w:val="BodyTextChar"/>
          <w:sz w:val="17"/>
          <w:szCs w:val="17"/>
        </w:rPr>
        <w:t>afumane</w:t>
      </w:r>
      <w:proofErr w:type="spellEnd"/>
      <w:r w:rsidRPr="00C6316B">
        <w:rPr>
          <w:rStyle w:val="BodyTextChar"/>
          <w:sz w:val="17"/>
          <w:szCs w:val="17"/>
        </w:rPr>
        <w:t xml:space="preserve"> </w:t>
      </w:r>
      <w:proofErr w:type="spellStart"/>
      <w:r w:rsidRPr="00C6316B">
        <w:rPr>
          <w:rStyle w:val="BodyTextChar"/>
          <w:sz w:val="17"/>
          <w:szCs w:val="17"/>
        </w:rPr>
        <w:t>ukuchaswa</w:t>
      </w:r>
      <w:proofErr w:type="spellEnd"/>
      <w:r w:rsidRPr="00C6316B">
        <w:rPr>
          <w:rStyle w:val="BodyTextChar"/>
          <w:sz w:val="17"/>
          <w:szCs w:val="17"/>
        </w:rPr>
        <w:t xml:space="preserve"> </w:t>
      </w:r>
      <w:proofErr w:type="spellStart"/>
      <w:r w:rsidRPr="00C6316B">
        <w:rPr>
          <w:rStyle w:val="BodyTextChar"/>
          <w:sz w:val="17"/>
          <w:szCs w:val="17"/>
        </w:rPr>
        <w:t>nokudelwa</w:t>
      </w:r>
      <w:proofErr w:type="spellEnd"/>
      <w:r w:rsidRPr="00C6316B">
        <w:rPr>
          <w:rStyle w:val="BodyTextChar"/>
          <w:sz w:val="17"/>
          <w:szCs w:val="17"/>
        </w:rPr>
        <w:t xml:space="preserve"> </w:t>
      </w:r>
      <w:proofErr w:type="spellStart"/>
      <w:r w:rsidRPr="00C6316B">
        <w:rPr>
          <w:rStyle w:val="BodyTextChar"/>
          <w:sz w:val="17"/>
          <w:szCs w:val="17"/>
        </w:rPr>
        <w:t>njenge</w:t>
      </w:r>
      <w:proofErr w:type="spellEnd"/>
      <w:r w:rsidRPr="00C6316B">
        <w:rPr>
          <w:rStyle w:val="BodyTextChar"/>
          <w:sz w:val="17"/>
          <w:szCs w:val="17"/>
        </w:rPr>
        <w:t xml:space="preserve"> </w:t>
      </w:r>
      <w:proofErr w:type="spellStart"/>
      <w:r w:rsidRPr="00C6316B">
        <w:rPr>
          <w:rStyle w:val="BodyTextChar"/>
          <w:sz w:val="17"/>
          <w:szCs w:val="17"/>
        </w:rPr>
        <w:t>nqakamba</w:t>
      </w:r>
      <w:proofErr w:type="spellEnd"/>
      <w:r w:rsidRPr="00C6316B">
        <w:rPr>
          <w:rStyle w:val="BodyTextChar"/>
          <w:sz w:val="17"/>
          <w:szCs w:val="17"/>
        </w:rPr>
        <w:t xml:space="preserve"> </w:t>
      </w:r>
      <w:proofErr w:type="spellStart"/>
      <w:r w:rsidRPr="00C6316B">
        <w:rPr>
          <w:rStyle w:val="BodyTextChar"/>
          <w:sz w:val="17"/>
          <w:szCs w:val="17"/>
        </w:rPr>
        <w:t>linenqina</w:t>
      </w:r>
      <w:proofErr w:type="spellEnd"/>
      <w:r w:rsidRPr="00C6316B">
        <w:rPr>
          <w:rStyle w:val="BodyTextChar"/>
          <w:sz w:val="17"/>
          <w:szCs w:val="17"/>
        </w:rPr>
        <w:t xml:space="preserve"> </w:t>
      </w:r>
      <w:proofErr w:type="spellStart"/>
      <w:r w:rsidRPr="00C6316B">
        <w:rPr>
          <w:rStyle w:val="BodyTextChar"/>
          <w:sz w:val="17"/>
          <w:szCs w:val="17"/>
        </w:rPr>
        <w:t>lobufundisi</w:t>
      </w:r>
      <w:proofErr w:type="spellEnd"/>
      <w:r w:rsidRPr="00C6316B">
        <w:rPr>
          <w:rStyle w:val="BodyTextChar"/>
          <w:sz w:val="17"/>
          <w:szCs w:val="17"/>
        </w:rPr>
        <w:t xml:space="preserve"> </w:t>
      </w:r>
      <w:proofErr w:type="spellStart"/>
      <w:r w:rsidRPr="00C6316B">
        <w:rPr>
          <w:rStyle w:val="BodyTextChar"/>
          <w:sz w:val="17"/>
          <w:szCs w:val="17"/>
        </w:rPr>
        <w:t>unjalo</w:t>
      </w:r>
      <w:proofErr w:type="spellEnd"/>
      <w:r w:rsidRPr="00C6316B">
        <w:rPr>
          <w:rStyle w:val="BodyTextChar"/>
          <w:sz w:val="17"/>
          <w:szCs w:val="17"/>
        </w:rPr>
        <w:t xml:space="preserve"> </w:t>
      </w:r>
      <w:proofErr w:type="spellStart"/>
      <w:r w:rsidRPr="00C6316B">
        <w:rPr>
          <w:rStyle w:val="BodyTextChar"/>
          <w:sz w:val="17"/>
          <w:szCs w:val="17"/>
        </w:rPr>
        <w:t>umfundisi</w:t>
      </w:r>
      <w:proofErr w:type="spellEnd"/>
      <w:r w:rsidRPr="00C6316B">
        <w:rPr>
          <w:rStyle w:val="BodyTextChar"/>
          <w:sz w:val="17"/>
          <w:szCs w:val="17"/>
        </w:rPr>
        <w:t xml:space="preserve"> </w:t>
      </w:r>
      <w:proofErr w:type="spellStart"/>
      <w:r w:rsidRPr="00C6316B">
        <w:rPr>
          <w:rStyle w:val="BodyTextChar"/>
          <w:sz w:val="17"/>
          <w:szCs w:val="17"/>
        </w:rPr>
        <w:t>kwi</w:t>
      </w:r>
      <w:bookmarkStart w:id="0" w:name="_GoBack"/>
      <w:bookmarkEnd w:id="0"/>
      <w:r w:rsidRPr="00C6316B">
        <w:rPr>
          <w:rStyle w:val="BodyTextChar"/>
          <w:sz w:val="17"/>
          <w:szCs w:val="17"/>
        </w:rPr>
        <w:t>mici</w:t>
      </w:r>
      <w:proofErr w:type="spellEnd"/>
      <w:r w:rsidRPr="00C6316B">
        <w:rPr>
          <w:rStyle w:val="BodyTextChar"/>
          <w:sz w:val="17"/>
          <w:szCs w:val="17"/>
        </w:rPr>
        <w:t xml:space="preserve">- </w:t>
      </w:r>
      <w:proofErr w:type="spellStart"/>
      <w:r w:rsidRPr="00C6316B">
        <w:rPr>
          <w:rStyle w:val="BodyTextChar"/>
          <w:sz w:val="17"/>
          <w:szCs w:val="17"/>
        </w:rPr>
        <w:t>mbi</w:t>
      </w:r>
      <w:proofErr w:type="spellEnd"/>
      <w:r w:rsidRPr="00C6316B">
        <w:rPr>
          <w:rStyle w:val="BodyTextChar"/>
          <w:sz w:val="17"/>
          <w:szCs w:val="17"/>
        </w:rPr>
        <w:t xml:space="preserve"> </w:t>
      </w:r>
      <w:proofErr w:type="spellStart"/>
      <w:r w:rsidRPr="00C6316B">
        <w:rPr>
          <w:rStyle w:val="BodyTextChar"/>
          <w:sz w:val="17"/>
          <w:szCs w:val="17"/>
        </w:rPr>
        <w:t>yombuso</w:t>
      </w:r>
      <w:proofErr w:type="spellEnd"/>
      <w:r w:rsidRPr="00C6316B">
        <w:rPr>
          <w:rStyle w:val="BodyTextChar"/>
          <w:sz w:val="17"/>
          <w:szCs w:val="17"/>
        </w:rPr>
        <w:t xml:space="preserve"> </w:t>
      </w:r>
      <w:proofErr w:type="spellStart"/>
      <w:r w:rsidRPr="00C6316B">
        <w:rPr>
          <w:rStyle w:val="BodyTextChar"/>
          <w:sz w:val="17"/>
          <w:szCs w:val="17"/>
        </w:rPr>
        <w:t>ngoku</w:t>
      </w:r>
      <w:proofErr w:type="spellEnd"/>
      <w:r w:rsidRPr="00C6316B">
        <w:rPr>
          <w:rStyle w:val="BodyTextChar"/>
          <w:sz w:val="17"/>
          <w:szCs w:val="17"/>
        </w:rPr>
        <w:t xml:space="preserve"> </w:t>
      </w:r>
      <w:proofErr w:type="spellStart"/>
      <w:r w:rsidRPr="00C6316B">
        <w:rPr>
          <w:rStyle w:val="BodyTextChar"/>
          <w:sz w:val="17"/>
          <w:szCs w:val="17"/>
        </w:rPr>
        <w:t>kodwa</w:t>
      </w:r>
      <w:proofErr w:type="spellEnd"/>
      <w:r w:rsidRPr="00C6316B">
        <w:rPr>
          <w:rStyle w:val="BodyTextChar"/>
          <w:sz w:val="17"/>
          <w:szCs w:val="17"/>
        </w:rPr>
        <w:t xml:space="preserve"> </w:t>
      </w:r>
      <w:proofErr w:type="spellStart"/>
      <w:r w:rsidRPr="00C6316B">
        <w:rPr>
          <w:rStyle w:val="BodyTextChar"/>
          <w:sz w:val="17"/>
          <w:szCs w:val="17"/>
        </w:rPr>
        <w:t>ande</w:t>
      </w:r>
      <w:proofErr w:type="spellEnd"/>
      <w:r w:rsidRPr="00C6316B">
        <w:rPr>
          <w:rStyle w:val="BodyTextChar"/>
          <w:sz w:val="17"/>
          <w:szCs w:val="17"/>
        </w:rPr>
        <w:t xml:space="preserve"> </w:t>
      </w:r>
      <w:proofErr w:type="spellStart"/>
      <w:r w:rsidRPr="00C6316B">
        <w:rPr>
          <w:rStyle w:val="BodyTextChar"/>
          <w:sz w:val="17"/>
          <w:szCs w:val="17"/>
        </w:rPr>
        <w:t>ati</w:t>
      </w:r>
      <w:proofErr w:type="spellEnd"/>
      <w:r w:rsidRPr="00C6316B">
        <w:rPr>
          <w:rStyle w:val="BodyTextChar"/>
          <w:sz w:val="17"/>
          <w:szCs w:val="17"/>
        </w:rPr>
        <w:t xml:space="preserve"> </w:t>
      </w:r>
      <w:proofErr w:type="spellStart"/>
      <w:r w:rsidRPr="00C6316B">
        <w:rPr>
          <w:rStyle w:val="BodyTextChar"/>
          <w:sz w:val="17"/>
          <w:szCs w:val="17"/>
        </w:rPr>
        <w:t>yena</w:t>
      </w:r>
      <w:proofErr w:type="spellEnd"/>
      <w:r w:rsidRPr="00C6316B">
        <w:rPr>
          <w:rStyle w:val="BodyTextChar"/>
          <w:sz w:val="17"/>
          <w:szCs w:val="17"/>
        </w:rPr>
        <w:t xml:space="preserve"> </w:t>
      </w:r>
      <w:proofErr w:type="spellStart"/>
      <w:r w:rsidRPr="00C6316B">
        <w:rPr>
          <w:rStyle w:val="BodyTextChar"/>
          <w:sz w:val="17"/>
          <w:szCs w:val="17"/>
        </w:rPr>
        <w:t>ngokwake</w:t>
      </w:r>
      <w:proofErr w:type="spellEnd"/>
      <w:r w:rsidRPr="00C6316B">
        <w:rPr>
          <w:rStyle w:val="BodyTextChar"/>
          <w:sz w:val="17"/>
          <w:szCs w:val="17"/>
        </w:rPr>
        <w:t xml:space="preserve"> </w:t>
      </w:r>
      <w:proofErr w:type="spellStart"/>
      <w:r w:rsidRPr="00C6316B">
        <w:rPr>
          <w:rStyle w:val="BodyTextChar"/>
          <w:sz w:val="17"/>
          <w:szCs w:val="17"/>
        </w:rPr>
        <w:t>ayifake</w:t>
      </w:r>
      <w:proofErr w:type="spellEnd"/>
      <w:r w:rsidRPr="00C6316B">
        <w:rPr>
          <w:rStyle w:val="BodyTextChar"/>
          <w:sz w:val="17"/>
          <w:szCs w:val="17"/>
        </w:rPr>
        <w:t xml:space="preserve"> </w:t>
      </w:r>
      <w:proofErr w:type="spellStart"/>
      <w:r w:rsidRPr="00C6316B">
        <w:rPr>
          <w:rStyle w:val="BodyTextChar"/>
          <w:sz w:val="17"/>
          <w:szCs w:val="17"/>
        </w:rPr>
        <w:t>emapepeni</w:t>
      </w:r>
      <w:proofErr w:type="spellEnd"/>
      <w:r w:rsidRPr="00C6316B">
        <w:rPr>
          <w:rStyle w:val="BodyTextChar"/>
          <w:sz w:val="17"/>
          <w:szCs w:val="17"/>
        </w:rPr>
        <w:t xml:space="preserve"> lento </w:t>
      </w:r>
      <w:proofErr w:type="spellStart"/>
      <w:r w:rsidRPr="00C6316B">
        <w:rPr>
          <w:rStyle w:val="BodyTextChar"/>
          <w:sz w:val="17"/>
          <w:szCs w:val="17"/>
        </w:rPr>
        <w:t>imbi</w:t>
      </w:r>
      <w:proofErr w:type="spellEnd"/>
      <w:r w:rsidRPr="00C6316B">
        <w:rPr>
          <w:rStyle w:val="BodyTextChar"/>
          <w:sz w:val="17"/>
          <w:szCs w:val="17"/>
        </w:rPr>
        <w:t xml:space="preserve"> </w:t>
      </w:r>
      <w:proofErr w:type="spellStart"/>
      <w:r w:rsidRPr="00C6316B">
        <w:rPr>
          <w:rStyle w:val="BodyTextChar"/>
          <w:sz w:val="17"/>
          <w:szCs w:val="17"/>
        </w:rPr>
        <w:t>kangaka</w:t>
      </w:r>
      <w:proofErr w:type="spellEnd"/>
      <w:r w:rsidRPr="00C6316B">
        <w:rPr>
          <w:rStyle w:val="BodyTextChar"/>
          <w:sz w:val="17"/>
          <w:szCs w:val="17"/>
        </w:rPr>
        <w:t xml:space="preserve"> </w:t>
      </w:r>
      <w:proofErr w:type="spellStart"/>
      <w:r w:rsidRPr="00C6316B">
        <w:rPr>
          <w:rStyle w:val="BodyTextChar"/>
          <w:sz w:val="17"/>
          <w:szCs w:val="17"/>
        </w:rPr>
        <w:t>indawo</w:t>
      </w:r>
      <w:proofErr w:type="spellEnd"/>
      <w:r w:rsidRPr="00C6316B">
        <w:rPr>
          <w:rStyle w:val="BodyTextChar"/>
          <w:sz w:val="17"/>
          <w:szCs w:val="17"/>
        </w:rPr>
        <w:t xml:space="preserve"> </w:t>
      </w:r>
      <w:proofErr w:type="spellStart"/>
      <w:r w:rsidRPr="00C6316B">
        <w:rPr>
          <w:rStyle w:val="BodyTextChar"/>
          <w:sz w:val="17"/>
          <w:szCs w:val="17"/>
        </w:rPr>
        <w:t>yotywala</w:t>
      </w:r>
      <w:proofErr w:type="spellEnd"/>
      <w:r w:rsidRPr="00C6316B">
        <w:rPr>
          <w:rStyle w:val="BodyTextChar"/>
          <w:sz w:val="17"/>
          <w:szCs w:val="17"/>
        </w:rPr>
        <w:t xml:space="preserve">. </w:t>
      </w:r>
      <w:proofErr w:type="spellStart"/>
      <w:r w:rsidRPr="00C6316B">
        <w:rPr>
          <w:rStyle w:val="BodyTextChar"/>
          <w:sz w:val="17"/>
          <w:szCs w:val="17"/>
        </w:rPr>
        <w:t>kude</w:t>
      </w:r>
      <w:proofErr w:type="spellEnd"/>
      <w:r w:rsidRPr="00C6316B">
        <w:rPr>
          <w:rStyle w:val="BodyTextChar"/>
          <w:sz w:val="17"/>
          <w:szCs w:val="17"/>
        </w:rPr>
        <w:t xml:space="preserve"> </w:t>
      </w:r>
      <w:proofErr w:type="spellStart"/>
      <w:r w:rsidRPr="00C6316B">
        <w:rPr>
          <w:rStyle w:val="BodyTextChar"/>
          <w:sz w:val="17"/>
          <w:szCs w:val="17"/>
        </w:rPr>
        <w:t>kweyokusikwa</w:t>
      </w:r>
      <w:proofErr w:type="spellEnd"/>
      <w:r w:rsidRPr="00C6316B">
        <w:rPr>
          <w:rStyle w:val="BodyTextChar"/>
          <w:sz w:val="17"/>
          <w:szCs w:val="17"/>
        </w:rPr>
        <w:t xml:space="preserve"> </w:t>
      </w:r>
      <w:proofErr w:type="spellStart"/>
      <w:r w:rsidRPr="00C6316B">
        <w:rPr>
          <w:rStyle w:val="BodyTextChar"/>
          <w:sz w:val="17"/>
          <w:szCs w:val="17"/>
        </w:rPr>
        <w:t>kwamagama</w:t>
      </w:r>
      <w:proofErr w:type="spellEnd"/>
      <w:r w:rsidRPr="00C6316B">
        <w:rPr>
          <w:rStyle w:val="BodyTextChar"/>
          <w:sz w:val="17"/>
          <w:szCs w:val="17"/>
        </w:rPr>
        <w:t xml:space="preserve">, </w:t>
      </w:r>
      <w:proofErr w:type="spellStart"/>
      <w:r w:rsidRPr="00C6316B">
        <w:rPr>
          <w:rStyle w:val="BodyTextChar"/>
          <w:sz w:val="17"/>
          <w:szCs w:val="17"/>
        </w:rPr>
        <w:t>ndizipe</w:t>
      </w:r>
      <w:proofErr w:type="spellEnd"/>
      <w:r w:rsidRPr="00C6316B">
        <w:rPr>
          <w:rStyle w:val="BodyTextChar"/>
          <w:sz w:val="17"/>
          <w:szCs w:val="17"/>
        </w:rPr>
        <w:t>- —</w:t>
      </w:r>
      <w:proofErr w:type="spellStart"/>
      <w:r w:rsidRPr="00C6316B">
        <w:rPr>
          <w:rStyle w:val="BodyTextChar"/>
          <w:sz w:val="17"/>
          <w:szCs w:val="17"/>
        </w:rPr>
        <w:t>aidula</w:t>
      </w:r>
      <w:proofErr w:type="spellEnd"/>
      <w:r w:rsidRPr="00C6316B">
        <w:rPr>
          <w:rStyle w:val="BodyTextChar"/>
          <w:sz w:val="17"/>
          <w:szCs w:val="17"/>
        </w:rPr>
        <w:t xml:space="preserve"> </w:t>
      </w:r>
      <w:proofErr w:type="spellStart"/>
      <w:r w:rsidRPr="00C6316B">
        <w:rPr>
          <w:rStyle w:val="BodyTextChar"/>
          <w:sz w:val="17"/>
          <w:szCs w:val="17"/>
        </w:rPr>
        <w:t>njengeyo</w:t>
      </w:r>
      <w:proofErr w:type="spellEnd"/>
      <w:r w:rsidRPr="00C6316B">
        <w:rPr>
          <w:rStyle w:val="BodyTextChar"/>
          <w:sz w:val="17"/>
          <w:szCs w:val="17"/>
        </w:rPr>
        <w:t xml:space="preserve"> </w:t>
      </w:r>
      <w:proofErr w:type="spellStart"/>
      <w:r w:rsidRPr="00C6316B">
        <w:rPr>
          <w:rStyle w:val="BodyTextChar"/>
          <w:sz w:val="17"/>
          <w:szCs w:val="17"/>
        </w:rPr>
        <w:t>kuqala</w:t>
      </w:r>
      <w:proofErr w:type="spellEnd"/>
      <w:r w:rsidRPr="00C6316B">
        <w:rPr>
          <w:rStyle w:val="BodyTextChar"/>
          <w:sz w:val="17"/>
          <w:szCs w:val="17"/>
        </w:rPr>
        <w:t xml:space="preserve">, </w:t>
      </w:r>
      <w:proofErr w:type="spellStart"/>
      <w:r w:rsidRPr="00C6316B">
        <w:rPr>
          <w:rStyle w:val="BodyTextChar"/>
          <w:sz w:val="17"/>
          <w:szCs w:val="17"/>
        </w:rPr>
        <w:t>umfundisi</w:t>
      </w:r>
      <w:proofErr w:type="spellEnd"/>
      <w:r w:rsidRPr="00C6316B">
        <w:rPr>
          <w:rStyle w:val="BodyTextChar"/>
          <w:sz w:val="17"/>
          <w:szCs w:val="17"/>
        </w:rPr>
        <w:t xml:space="preserve"> </w:t>
      </w:r>
      <w:proofErr w:type="spellStart"/>
      <w:r w:rsidRPr="00C6316B">
        <w:rPr>
          <w:rStyle w:val="BodyTextChar"/>
          <w:sz w:val="17"/>
          <w:szCs w:val="17"/>
        </w:rPr>
        <w:t>aku</w:t>
      </w:r>
      <w:proofErr w:type="spellEnd"/>
      <w:r w:rsidRPr="00C6316B">
        <w:rPr>
          <w:rStyle w:val="BodyTextChar"/>
          <w:sz w:val="17"/>
          <w:szCs w:val="17"/>
        </w:rPr>
        <w:t xml:space="preserve">- </w:t>
      </w:r>
      <w:proofErr w:type="spellStart"/>
      <w:r w:rsidRPr="00C6316B">
        <w:rPr>
          <w:rStyle w:val="BodyTextChar"/>
          <w:sz w:val="17"/>
          <w:szCs w:val="17"/>
        </w:rPr>
        <w:t>fanelekile</w:t>
      </w:r>
      <w:proofErr w:type="spellEnd"/>
      <w:r w:rsidRPr="00C6316B">
        <w:rPr>
          <w:rStyle w:val="BodyTextChar"/>
          <w:sz w:val="17"/>
          <w:szCs w:val="17"/>
        </w:rPr>
        <w:t xml:space="preserve"> </w:t>
      </w:r>
      <w:proofErr w:type="spellStart"/>
      <w:r w:rsidRPr="00C6316B">
        <w:rPr>
          <w:rStyle w:val="BodyTextChar"/>
          <w:sz w:val="17"/>
          <w:szCs w:val="17"/>
        </w:rPr>
        <w:t>ukuti</w:t>
      </w:r>
      <w:proofErr w:type="spellEnd"/>
      <w:r w:rsidRPr="00C6316B">
        <w:rPr>
          <w:rStyle w:val="BodyTextChar"/>
          <w:sz w:val="17"/>
          <w:szCs w:val="17"/>
        </w:rPr>
        <w:t xml:space="preserve"> </w:t>
      </w:r>
      <w:proofErr w:type="spellStart"/>
      <w:r w:rsidRPr="00C6316B">
        <w:rPr>
          <w:rStyle w:val="BodyTextChar"/>
          <w:sz w:val="17"/>
          <w:szCs w:val="17"/>
        </w:rPr>
        <w:t>ekwahlukaneni</w:t>
      </w:r>
      <w:proofErr w:type="spellEnd"/>
      <w:r w:rsidRPr="00C6316B">
        <w:rPr>
          <w:rStyle w:val="BodyTextChar"/>
          <w:sz w:val="17"/>
          <w:szCs w:val="17"/>
        </w:rPr>
        <w:t xml:space="preserve"> </w:t>
      </w:r>
      <w:proofErr w:type="spellStart"/>
      <w:r w:rsidRPr="00C6316B">
        <w:rPr>
          <w:rStyle w:val="BodyTextChar"/>
          <w:sz w:val="17"/>
          <w:szCs w:val="17"/>
        </w:rPr>
        <w:t>kwabantu</w:t>
      </w:r>
      <w:proofErr w:type="spellEnd"/>
      <w:r w:rsidRPr="00C6316B">
        <w:rPr>
          <w:rStyle w:val="BodyTextChar"/>
          <w:sz w:val="17"/>
          <w:szCs w:val="17"/>
        </w:rPr>
        <w:t xml:space="preserve"> </w:t>
      </w:r>
      <w:proofErr w:type="spellStart"/>
      <w:r w:rsidRPr="00C6316B">
        <w:rPr>
          <w:rStyle w:val="BodyTextChar"/>
          <w:sz w:val="17"/>
          <w:szCs w:val="17"/>
        </w:rPr>
        <w:t>andate</w:t>
      </w:r>
      <w:proofErr w:type="spellEnd"/>
      <w:r w:rsidRPr="00C6316B">
        <w:rPr>
          <w:rStyle w:val="BodyTextChar"/>
          <w:sz w:val="17"/>
          <w:szCs w:val="17"/>
        </w:rPr>
        <w:t xml:space="preserve"> </w:t>
      </w:r>
      <w:proofErr w:type="spellStart"/>
      <w:r w:rsidRPr="00C6316B">
        <w:rPr>
          <w:rStyle w:val="BodyTextChar"/>
          <w:sz w:val="17"/>
          <w:szCs w:val="17"/>
        </w:rPr>
        <w:t>elinye</w:t>
      </w:r>
      <w:proofErr w:type="spellEnd"/>
      <w:r w:rsidRPr="00C6316B">
        <w:rPr>
          <w:rStyle w:val="BodyTextChar"/>
          <w:sz w:val="17"/>
          <w:szCs w:val="17"/>
        </w:rPr>
        <w:t xml:space="preserve"> </w:t>
      </w:r>
      <w:proofErr w:type="spellStart"/>
      <w:r w:rsidRPr="00C6316B">
        <w:rPr>
          <w:rStyle w:val="BodyTextChar"/>
          <w:sz w:val="17"/>
          <w:szCs w:val="17"/>
        </w:rPr>
        <w:t>icala</w:t>
      </w:r>
      <w:proofErr w:type="spellEnd"/>
      <w:r w:rsidRPr="00C6316B">
        <w:rPr>
          <w:rStyle w:val="BodyTextChar"/>
          <w:sz w:val="17"/>
          <w:szCs w:val="17"/>
        </w:rPr>
        <w:t xml:space="preserve"> </w:t>
      </w:r>
      <w:proofErr w:type="spellStart"/>
      <w:r w:rsidRPr="00C6316B">
        <w:rPr>
          <w:rStyle w:val="BodyTextChar"/>
          <w:sz w:val="17"/>
          <w:szCs w:val="17"/>
        </w:rPr>
        <w:t>makakupe</w:t>
      </w:r>
      <w:proofErr w:type="spellEnd"/>
      <w:r w:rsidRPr="00C6316B">
        <w:rPr>
          <w:rStyle w:val="BodyTextChar"/>
          <w:sz w:val="17"/>
          <w:szCs w:val="17"/>
        </w:rPr>
        <w:t xml:space="preserve"> </w:t>
      </w:r>
      <w:proofErr w:type="spellStart"/>
      <w:r w:rsidRPr="00C6316B">
        <w:rPr>
          <w:rStyle w:val="BodyTextChar"/>
          <w:sz w:val="17"/>
          <w:szCs w:val="17"/>
        </w:rPr>
        <w:t>ivoti</w:t>
      </w:r>
      <w:proofErr w:type="spellEnd"/>
      <w:r w:rsidRPr="00C6316B">
        <w:rPr>
          <w:rStyle w:val="BodyTextChar"/>
          <w:sz w:val="17"/>
          <w:szCs w:val="17"/>
        </w:rPr>
        <w:t xml:space="preserve"> </w:t>
      </w:r>
      <w:proofErr w:type="spellStart"/>
      <w:r w:rsidRPr="00C6316B">
        <w:rPr>
          <w:rStyle w:val="BodyTextChar"/>
          <w:sz w:val="17"/>
          <w:szCs w:val="17"/>
        </w:rPr>
        <w:t>yake</w:t>
      </w:r>
      <w:proofErr w:type="spellEnd"/>
      <w:r w:rsidRPr="00C6316B">
        <w:rPr>
          <w:rStyle w:val="BodyTextChar"/>
          <w:sz w:val="17"/>
          <w:szCs w:val="17"/>
        </w:rPr>
        <w:t xml:space="preserve"> </w:t>
      </w:r>
      <w:proofErr w:type="spellStart"/>
      <w:r w:rsidRPr="00C6316B">
        <w:rPr>
          <w:rStyle w:val="BodyTextChar"/>
          <w:sz w:val="17"/>
          <w:szCs w:val="17"/>
        </w:rPr>
        <w:t>alumke</w:t>
      </w:r>
      <w:proofErr w:type="spellEnd"/>
      <w:r w:rsidRPr="00C6316B">
        <w:rPr>
          <w:rStyle w:val="BodyTextChar"/>
          <w:sz w:val="17"/>
          <w:szCs w:val="17"/>
        </w:rPr>
        <w:t xml:space="preserve"> </w:t>
      </w:r>
      <w:proofErr w:type="spellStart"/>
      <w:r w:rsidRPr="00C6316B">
        <w:rPr>
          <w:rStyle w:val="BodyTextChar"/>
          <w:sz w:val="17"/>
          <w:szCs w:val="17"/>
        </w:rPr>
        <w:t>kodwa</w:t>
      </w:r>
      <w:proofErr w:type="spellEnd"/>
      <w:r w:rsidRPr="00C6316B">
        <w:rPr>
          <w:rStyle w:val="BodyTextChar"/>
          <w:sz w:val="17"/>
          <w:szCs w:val="17"/>
        </w:rPr>
        <w:t xml:space="preserve"> </w:t>
      </w:r>
      <w:proofErr w:type="spellStart"/>
      <w:r w:rsidRPr="00C6316B">
        <w:rPr>
          <w:rStyle w:val="BodyTextChar"/>
          <w:sz w:val="17"/>
          <w:szCs w:val="17"/>
        </w:rPr>
        <w:t>ukuteta</w:t>
      </w:r>
      <w:proofErr w:type="spellEnd"/>
      <w:r w:rsidRPr="00C6316B">
        <w:rPr>
          <w:rStyle w:val="BodyTextChar"/>
          <w:sz w:val="17"/>
          <w:szCs w:val="17"/>
        </w:rPr>
        <w:t xml:space="preserve"> </w:t>
      </w:r>
      <w:proofErr w:type="spellStart"/>
      <w:r w:rsidRPr="00C6316B">
        <w:rPr>
          <w:rStyle w:val="BodyTextChar"/>
          <w:sz w:val="17"/>
          <w:szCs w:val="17"/>
        </w:rPr>
        <w:t>esidhlangalaleni</w:t>
      </w:r>
      <w:proofErr w:type="spellEnd"/>
    </w:p>
    <w:p w14:paraId="002C3A32" w14:textId="57F60599" w:rsidR="00F66F0F" w:rsidRPr="00C6316B" w:rsidRDefault="00CA6F88">
      <w:pPr>
        <w:pStyle w:val="BodyText"/>
        <w:numPr>
          <w:ilvl w:val="0"/>
          <w:numId w:val="1"/>
        </w:numPr>
        <w:tabs>
          <w:tab w:val="left" w:pos="713"/>
        </w:tabs>
        <w:spacing w:after="40" w:line="185" w:lineRule="auto"/>
        <w:ind w:left="260"/>
        <w:jc w:val="both"/>
        <w:rPr>
          <w:sz w:val="17"/>
          <w:szCs w:val="17"/>
        </w:rPr>
      </w:pPr>
      <w:proofErr w:type="spellStart"/>
      <w:r w:rsidRPr="00C6316B">
        <w:rPr>
          <w:rStyle w:val="BodyTextChar"/>
          <w:sz w:val="17"/>
          <w:szCs w:val="17"/>
        </w:rPr>
        <w:t>Amatengwa</w:t>
      </w:r>
      <w:proofErr w:type="spellEnd"/>
      <w:r w:rsidRPr="00C6316B">
        <w:rPr>
          <w:rStyle w:val="BodyTextChar"/>
          <w:sz w:val="17"/>
          <w:szCs w:val="17"/>
        </w:rPr>
        <w:t>.—</w:t>
      </w:r>
      <w:proofErr w:type="spellStart"/>
      <w:r w:rsidRPr="00C6316B">
        <w:rPr>
          <w:rStyle w:val="BodyTextChar"/>
          <w:sz w:val="17"/>
          <w:szCs w:val="17"/>
        </w:rPr>
        <w:t>Mandiqale</w:t>
      </w:r>
      <w:proofErr w:type="spellEnd"/>
      <w:r w:rsidRPr="00C6316B">
        <w:rPr>
          <w:rStyle w:val="BodyTextChar"/>
          <w:sz w:val="17"/>
          <w:szCs w:val="17"/>
        </w:rPr>
        <w:t xml:space="preserve"> </w:t>
      </w:r>
      <w:proofErr w:type="spellStart"/>
      <w:r w:rsidRPr="00C6316B">
        <w:rPr>
          <w:rStyle w:val="BodyTextChar"/>
          <w:sz w:val="17"/>
          <w:szCs w:val="17"/>
        </w:rPr>
        <w:t>ngamazwi</w:t>
      </w:r>
      <w:proofErr w:type="spellEnd"/>
      <w:r w:rsidRPr="00C6316B">
        <w:rPr>
          <w:rStyle w:val="BodyTextChar"/>
          <w:sz w:val="17"/>
          <w:szCs w:val="17"/>
        </w:rPr>
        <w:t xml:space="preserve"> </w:t>
      </w:r>
      <w:proofErr w:type="spellStart"/>
      <w:r w:rsidRPr="00C6316B">
        <w:rPr>
          <w:rStyle w:val="BodyTextChar"/>
          <w:sz w:val="17"/>
          <w:szCs w:val="17"/>
        </w:rPr>
        <w:t>ake</w:t>
      </w:r>
      <w:proofErr w:type="spellEnd"/>
      <w:r w:rsidRPr="00C6316B">
        <w:rPr>
          <w:rStyle w:val="BodyTextChar"/>
          <w:sz w:val="17"/>
          <w:szCs w:val="17"/>
        </w:rPr>
        <w:t xml:space="preserve"> </w:t>
      </w:r>
      <w:proofErr w:type="spellStart"/>
      <w:r w:rsidRPr="00C6316B">
        <w:rPr>
          <w:rStyle w:val="BodyTextChar"/>
          <w:sz w:val="17"/>
          <w:szCs w:val="17"/>
        </w:rPr>
        <w:t>kannye</w:t>
      </w:r>
      <w:proofErr w:type="spellEnd"/>
      <w:r w:rsidRPr="00C6316B">
        <w:rPr>
          <w:rStyle w:val="BodyTextChar"/>
          <w:sz w:val="17"/>
          <w:szCs w:val="17"/>
        </w:rPr>
        <w:t xml:space="preserve"> </w:t>
      </w:r>
      <w:proofErr w:type="spellStart"/>
      <w:r w:rsidRPr="00C6316B">
        <w:rPr>
          <w:rStyle w:val="BodyTextChar"/>
          <w:sz w:val="17"/>
          <w:szCs w:val="17"/>
        </w:rPr>
        <w:t>uti</w:t>
      </w:r>
      <w:proofErr w:type="spellEnd"/>
      <w:r w:rsidRPr="00C6316B">
        <w:rPr>
          <w:rStyle w:val="BodyTextChar"/>
          <w:sz w:val="17"/>
          <w:szCs w:val="17"/>
        </w:rPr>
        <w:t xml:space="preserve"> </w:t>
      </w:r>
      <w:proofErr w:type="spellStart"/>
      <w:r w:rsidRPr="00C6316B">
        <w:rPr>
          <w:rStyle w:val="BodyTextChar"/>
          <w:sz w:val="17"/>
          <w:szCs w:val="17"/>
        </w:rPr>
        <w:t>wati</w:t>
      </w:r>
      <w:proofErr w:type="spellEnd"/>
      <w:r w:rsidRPr="00C6316B">
        <w:rPr>
          <w:rStyle w:val="BodyTextChar"/>
          <w:sz w:val="17"/>
          <w:szCs w:val="17"/>
        </w:rPr>
        <w:t xml:space="preserve"> u </w:t>
      </w:r>
      <w:proofErr w:type="spellStart"/>
      <w:r w:rsidRPr="00C6316B">
        <w:rPr>
          <w:rStyle w:val="BodyTextChar"/>
          <w:sz w:val="17"/>
          <w:szCs w:val="17"/>
        </w:rPr>
        <w:t>Nkanunu</w:t>
      </w:r>
      <w:proofErr w:type="spellEnd"/>
      <w:r w:rsidRPr="00C6316B">
        <w:rPr>
          <w:rStyle w:val="BodyTextChar"/>
          <w:sz w:val="17"/>
          <w:szCs w:val="17"/>
        </w:rPr>
        <w:t xml:space="preserve"> </w:t>
      </w:r>
      <w:proofErr w:type="spellStart"/>
      <w:r w:rsidRPr="00C6316B">
        <w:rPr>
          <w:rStyle w:val="BodyTextChar"/>
          <w:sz w:val="17"/>
          <w:szCs w:val="17"/>
        </w:rPr>
        <w:t>mandirole</w:t>
      </w:r>
      <w:proofErr w:type="spellEnd"/>
      <w:r w:rsidRPr="00C6316B">
        <w:rPr>
          <w:rStyle w:val="BodyTextChar"/>
          <w:sz w:val="17"/>
          <w:szCs w:val="17"/>
        </w:rPr>
        <w:t xml:space="preserve"> </w:t>
      </w:r>
      <w:proofErr w:type="spellStart"/>
      <w:r w:rsidRPr="00C6316B">
        <w:rPr>
          <w:rStyle w:val="BodyTextChar"/>
          <w:sz w:val="17"/>
          <w:szCs w:val="17"/>
        </w:rPr>
        <w:t>amagama</w:t>
      </w:r>
      <w:proofErr w:type="spellEnd"/>
      <w:r w:rsidRPr="00C6316B">
        <w:rPr>
          <w:rStyle w:val="BodyTextChar"/>
          <w:sz w:val="17"/>
          <w:szCs w:val="17"/>
        </w:rPr>
        <w:t xml:space="preserve"> abo </w:t>
      </w:r>
      <w:proofErr w:type="spellStart"/>
      <w:r w:rsidRPr="00C6316B">
        <w:rPr>
          <w:rStyle w:val="BodyTextChar"/>
          <w:sz w:val="17"/>
          <w:szCs w:val="17"/>
        </w:rPr>
        <w:t>bati</w:t>
      </w:r>
      <w:proofErr w:type="spellEnd"/>
      <w:r w:rsidRPr="00C6316B">
        <w:rPr>
          <w:rStyle w:val="BodyTextChar"/>
          <w:sz w:val="17"/>
          <w:szCs w:val="17"/>
        </w:rPr>
        <w:t xml:space="preserve"> </w:t>
      </w:r>
      <w:proofErr w:type="spellStart"/>
      <w:r w:rsidRPr="00C6316B">
        <w:rPr>
          <w:rStyle w:val="BodyTextChar"/>
          <w:sz w:val="17"/>
          <w:szCs w:val="17"/>
        </w:rPr>
        <w:t>bayakoloba</w:t>
      </w:r>
      <w:proofErr w:type="spellEnd"/>
      <w:r w:rsidRPr="00C6316B">
        <w:rPr>
          <w:rStyle w:val="BodyTextChar"/>
          <w:sz w:val="17"/>
          <w:szCs w:val="17"/>
        </w:rPr>
        <w:t xml:space="preserve">; </w:t>
      </w:r>
      <w:proofErr w:type="spellStart"/>
      <w:r w:rsidRPr="00C6316B">
        <w:rPr>
          <w:rStyle w:val="BodyTextChar"/>
          <w:i/>
          <w:iCs/>
          <w:sz w:val="17"/>
          <w:szCs w:val="17"/>
        </w:rPr>
        <w:t>impendulo</w:t>
      </w:r>
      <w:proofErr w:type="spellEnd"/>
      <w:r w:rsidRPr="00C6316B">
        <w:rPr>
          <w:rStyle w:val="BodyTextChar"/>
          <w:i/>
          <w:iCs/>
          <w:sz w:val="17"/>
          <w:szCs w:val="17"/>
        </w:rPr>
        <w:t>:</w:t>
      </w:r>
      <w:r w:rsidRPr="00C6316B">
        <w:rPr>
          <w:rStyle w:val="BodyTextChar"/>
          <w:sz w:val="17"/>
          <w:szCs w:val="17"/>
        </w:rPr>
        <w:t>—</w:t>
      </w:r>
      <w:proofErr w:type="gramStart"/>
      <w:r w:rsidRPr="00C6316B">
        <w:rPr>
          <w:rStyle w:val="BodyTextChar"/>
          <w:sz w:val="17"/>
          <w:szCs w:val="17"/>
        </w:rPr>
        <w:t>Into</w:t>
      </w:r>
      <w:proofErr w:type="gramEnd"/>
      <w:r w:rsidRPr="00C6316B">
        <w:rPr>
          <w:rStyle w:val="BodyTextChar"/>
          <w:sz w:val="17"/>
          <w:szCs w:val="17"/>
        </w:rPr>
        <w:t xml:space="preserve"> </w:t>
      </w:r>
      <w:proofErr w:type="spellStart"/>
      <w:r w:rsidRPr="00C6316B">
        <w:rPr>
          <w:rStyle w:val="BodyTextChar"/>
          <w:sz w:val="17"/>
          <w:szCs w:val="17"/>
        </w:rPr>
        <w:t>leyo</w:t>
      </w:r>
      <w:proofErr w:type="spellEnd"/>
      <w:r w:rsidRPr="00C6316B">
        <w:rPr>
          <w:rStyle w:val="BodyTextChar"/>
          <w:sz w:val="17"/>
          <w:szCs w:val="17"/>
        </w:rPr>
        <w:t xml:space="preserve"> </w:t>
      </w:r>
      <w:proofErr w:type="spellStart"/>
      <w:r w:rsidRPr="00C6316B">
        <w:rPr>
          <w:rStyle w:val="BodyTextChar"/>
          <w:sz w:val="17"/>
          <w:szCs w:val="17"/>
        </w:rPr>
        <w:t>endingayi</w:t>
      </w:r>
      <w:proofErr w:type="spellEnd"/>
      <w:r w:rsidRPr="00C6316B">
        <w:rPr>
          <w:rStyle w:val="BodyTextChar"/>
          <w:sz w:val="17"/>
          <w:szCs w:val="17"/>
        </w:rPr>
        <w:t xml:space="preserve"> </w:t>
      </w:r>
      <w:proofErr w:type="spellStart"/>
      <w:r w:rsidRPr="00C6316B">
        <w:rPr>
          <w:rStyle w:val="BodyTextChar"/>
          <w:sz w:val="17"/>
          <w:szCs w:val="17"/>
        </w:rPr>
        <w:t>kuyenza</w:t>
      </w:r>
      <w:proofErr w:type="spellEnd"/>
      <w:r w:rsidRPr="00C6316B">
        <w:rPr>
          <w:rStyle w:val="BodyTextChar"/>
          <w:sz w:val="17"/>
          <w:szCs w:val="17"/>
        </w:rPr>
        <w:t xml:space="preserve"> </w:t>
      </w:r>
      <w:proofErr w:type="spellStart"/>
      <w:r w:rsidRPr="00C6316B">
        <w:rPr>
          <w:rStyle w:val="BodyTextChar"/>
          <w:sz w:val="17"/>
          <w:szCs w:val="17"/>
        </w:rPr>
        <w:t>utsho</w:t>
      </w:r>
      <w:proofErr w:type="spellEnd"/>
      <w:r w:rsidRPr="00C6316B">
        <w:rPr>
          <w:rStyle w:val="BodyTextChar"/>
          <w:sz w:val="17"/>
          <w:szCs w:val="17"/>
        </w:rPr>
        <w:t xml:space="preserve"> </w:t>
      </w:r>
      <w:proofErr w:type="spellStart"/>
      <w:r w:rsidRPr="00C6316B">
        <w:rPr>
          <w:rStyle w:val="BodyTextChar"/>
          <w:sz w:val="17"/>
          <w:szCs w:val="17"/>
        </w:rPr>
        <w:t>umfundisi</w:t>
      </w:r>
      <w:proofErr w:type="spellEnd"/>
      <w:r w:rsidRPr="00C6316B">
        <w:rPr>
          <w:rStyle w:val="BodyTextChar"/>
          <w:sz w:val="17"/>
          <w:szCs w:val="17"/>
        </w:rPr>
        <w:t xml:space="preserve"> </w:t>
      </w:r>
      <w:proofErr w:type="spellStart"/>
      <w:r w:rsidRPr="00C6316B">
        <w:rPr>
          <w:rStyle w:val="BodyTextChar"/>
          <w:sz w:val="17"/>
          <w:szCs w:val="17"/>
        </w:rPr>
        <w:t>ngowake</w:t>
      </w:r>
      <w:proofErr w:type="spellEnd"/>
      <w:r w:rsidRPr="00C6316B">
        <w:rPr>
          <w:rStyle w:val="BodyTextChar"/>
          <w:sz w:val="17"/>
          <w:szCs w:val="17"/>
        </w:rPr>
        <w:t xml:space="preserve"> </w:t>
      </w:r>
      <w:proofErr w:type="spellStart"/>
      <w:r w:rsidRPr="00C6316B">
        <w:rPr>
          <w:rStyle w:val="BodyTextChar"/>
          <w:sz w:val="17"/>
          <w:szCs w:val="17"/>
        </w:rPr>
        <w:t>umlomo</w:t>
      </w:r>
      <w:proofErr w:type="spellEnd"/>
      <w:r w:rsidRPr="00C6316B">
        <w:rPr>
          <w:rStyle w:val="BodyTextChar"/>
          <w:sz w:val="17"/>
          <w:szCs w:val="17"/>
        </w:rPr>
        <w:t xml:space="preserve"> </w:t>
      </w:r>
      <w:proofErr w:type="spellStart"/>
      <w:r w:rsidRPr="00C6316B">
        <w:rPr>
          <w:rStyle w:val="BodyTextChar"/>
          <w:sz w:val="17"/>
          <w:szCs w:val="17"/>
        </w:rPr>
        <w:t>kuqale</w:t>
      </w:r>
      <w:proofErr w:type="spellEnd"/>
      <w:r w:rsidRPr="00C6316B">
        <w:rPr>
          <w:rStyle w:val="BodyTextChar"/>
          <w:sz w:val="17"/>
          <w:szCs w:val="17"/>
        </w:rPr>
        <w:t xml:space="preserve"> </w:t>
      </w:r>
      <w:proofErr w:type="spellStart"/>
      <w:r w:rsidRPr="00C6316B">
        <w:rPr>
          <w:rStyle w:val="BodyTextChar"/>
          <w:sz w:val="17"/>
          <w:szCs w:val="17"/>
        </w:rPr>
        <w:t>ke</w:t>
      </w:r>
      <w:proofErr w:type="spellEnd"/>
      <w:r w:rsidRPr="00C6316B">
        <w:rPr>
          <w:rStyle w:val="BodyTextChar"/>
          <w:sz w:val="17"/>
          <w:szCs w:val="17"/>
        </w:rPr>
        <w:t xml:space="preserve"> </w:t>
      </w:r>
      <w:proofErr w:type="spellStart"/>
      <w:r w:rsidRPr="00C6316B">
        <w:rPr>
          <w:rStyle w:val="BodyTextChar"/>
          <w:sz w:val="17"/>
          <w:szCs w:val="17"/>
        </w:rPr>
        <w:t>kuqondakale</w:t>
      </w:r>
      <w:proofErr w:type="spellEnd"/>
      <w:r w:rsidRPr="00C6316B">
        <w:rPr>
          <w:rStyle w:val="BodyTextChar"/>
          <w:sz w:val="17"/>
          <w:szCs w:val="17"/>
        </w:rPr>
        <w:t xml:space="preserve"> </w:t>
      </w:r>
      <w:proofErr w:type="spellStart"/>
      <w:r w:rsidRPr="00C6316B">
        <w:rPr>
          <w:rStyle w:val="BodyTextChar"/>
          <w:sz w:val="17"/>
          <w:szCs w:val="17"/>
        </w:rPr>
        <w:t>ukuba</w:t>
      </w:r>
      <w:proofErr w:type="spellEnd"/>
      <w:r w:rsidRPr="00C6316B">
        <w:rPr>
          <w:rStyle w:val="BodyTextChar"/>
          <w:sz w:val="17"/>
          <w:szCs w:val="17"/>
        </w:rPr>
        <w:t xml:space="preserve"> </w:t>
      </w:r>
      <w:proofErr w:type="spellStart"/>
      <w:r w:rsidRPr="00C6316B">
        <w:rPr>
          <w:rStyle w:val="BodyTextChar"/>
          <w:sz w:val="17"/>
          <w:szCs w:val="17"/>
        </w:rPr>
        <w:t>ngu</w:t>
      </w:r>
      <w:proofErr w:type="spellEnd"/>
      <w:r w:rsidRPr="00C6316B">
        <w:rPr>
          <w:rStyle w:val="BodyTextChar"/>
          <w:sz w:val="17"/>
          <w:szCs w:val="17"/>
        </w:rPr>
        <w:t xml:space="preserve"> </w:t>
      </w:r>
      <w:proofErr w:type="spellStart"/>
      <w:r w:rsidRPr="00C6316B">
        <w:rPr>
          <w:rStyle w:val="BodyTextChar"/>
          <w:sz w:val="17"/>
          <w:szCs w:val="17"/>
        </w:rPr>
        <w:t>qa</w:t>
      </w:r>
      <w:proofErr w:type="spellEnd"/>
      <w:r w:rsidRPr="00C6316B">
        <w:rPr>
          <w:rStyle w:val="BodyTextChar"/>
          <w:sz w:val="17"/>
          <w:szCs w:val="17"/>
        </w:rPr>
        <w:t xml:space="preserve">- </w:t>
      </w:r>
      <w:proofErr w:type="spellStart"/>
      <w:r w:rsidRPr="00C6316B">
        <w:rPr>
          <w:rStyle w:val="BodyTextChar"/>
          <w:sz w:val="17"/>
          <w:szCs w:val="17"/>
        </w:rPr>
        <w:t>shiqashi</w:t>
      </w:r>
      <w:proofErr w:type="spellEnd"/>
      <w:r w:rsidRPr="00C6316B">
        <w:rPr>
          <w:rStyle w:val="BodyTextChar"/>
          <w:sz w:val="17"/>
          <w:szCs w:val="17"/>
        </w:rPr>
        <w:t xml:space="preserve"> </w:t>
      </w:r>
      <w:proofErr w:type="spellStart"/>
      <w:r w:rsidRPr="00C6316B">
        <w:rPr>
          <w:rStyle w:val="BodyTextChar"/>
          <w:sz w:val="17"/>
          <w:szCs w:val="17"/>
        </w:rPr>
        <w:t>ke</w:t>
      </w:r>
      <w:proofErr w:type="spellEnd"/>
      <w:r w:rsidRPr="00C6316B">
        <w:rPr>
          <w:rStyle w:val="BodyTextChar"/>
          <w:sz w:val="17"/>
          <w:szCs w:val="17"/>
        </w:rPr>
        <w:t xml:space="preserve"> </w:t>
      </w:r>
      <w:proofErr w:type="spellStart"/>
      <w:r w:rsidRPr="00C6316B">
        <w:rPr>
          <w:rStyle w:val="BodyTextChar"/>
          <w:sz w:val="17"/>
          <w:szCs w:val="17"/>
        </w:rPr>
        <w:t>kwesosituba</w:t>
      </w:r>
      <w:proofErr w:type="spellEnd"/>
      <w:r w:rsidRPr="00C6316B">
        <w:rPr>
          <w:rStyle w:val="BodyTextChar"/>
          <w:sz w:val="17"/>
          <w:szCs w:val="17"/>
        </w:rPr>
        <w:t xml:space="preserve">. </w:t>
      </w:r>
      <w:proofErr w:type="spellStart"/>
      <w:r w:rsidRPr="00C6316B">
        <w:rPr>
          <w:rStyle w:val="BodyTextChar"/>
          <w:sz w:val="17"/>
          <w:szCs w:val="17"/>
        </w:rPr>
        <w:t>anditshondingapiki</w:t>
      </w:r>
      <w:proofErr w:type="spellEnd"/>
      <w:r w:rsidRPr="00C6316B">
        <w:rPr>
          <w:rStyle w:val="BodyTextChar"/>
          <w:sz w:val="17"/>
          <w:szCs w:val="17"/>
        </w:rPr>
        <w:t xml:space="preserve"> </w:t>
      </w:r>
      <w:proofErr w:type="spellStart"/>
      <w:r w:rsidRPr="00C6316B">
        <w:rPr>
          <w:rStyle w:val="BodyTextChar"/>
          <w:sz w:val="17"/>
          <w:szCs w:val="17"/>
        </w:rPr>
        <w:t>kanjalo</w:t>
      </w:r>
      <w:proofErr w:type="spellEnd"/>
      <w:r w:rsidRPr="00C6316B">
        <w:rPr>
          <w:rStyle w:val="BodyTextChar"/>
          <w:sz w:val="17"/>
          <w:szCs w:val="17"/>
        </w:rPr>
        <w:t xml:space="preserve"> </w:t>
      </w:r>
      <w:proofErr w:type="spellStart"/>
      <w:r w:rsidRPr="00C6316B">
        <w:rPr>
          <w:rStyle w:val="BodyTextChar"/>
          <w:sz w:val="17"/>
          <w:szCs w:val="17"/>
        </w:rPr>
        <w:t>kodwa</w:t>
      </w:r>
      <w:proofErr w:type="spellEnd"/>
      <w:r w:rsidRPr="00C6316B">
        <w:rPr>
          <w:rStyle w:val="BodyTextChar"/>
          <w:sz w:val="17"/>
          <w:szCs w:val="17"/>
        </w:rPr>
        <w:t xml:space="preserve"> </w:t>
      </w:r>
      <w:proofErr w:type="spellStart"/>
      <w:r w:rsidRPr="00C6316B">
        <w:rPr>
          <w:rStyle w:val="BodyTextChar"/>
          <w:sz w:val="17"/>
          <w:szCs w:val="17"/>
        </w:rPr>
        <w:t>nantsi</w:t>
      </w:r>
      <w:proofErr w:type="spellEnd"/>
      <w:r w:rsidRPr="00C6316B">
        <w:rPr>
          <w:rStyle w:val="BodyTextChar"/>
          <w:sz w:val="17"/>
          <w:szCs w:val="17"/>
        </w:rPr>
        <w:t xml:space="preserve"> into </w:t>
      </w:r>
      <w:proofErr w:type="spellStart"/>
      <w:r w:rsidRPr="00C6316B">
        <w:rPr>
          <w:rStyle w:val="BodyTextChar"/>
          <w:sz w:val="17"/>
          <w:szCs w:val="17"/>
        </w:rPr>
        <w:t>enditeta</w:t>
      </w:r>
      <w:proofErr w:type="spellEnd"/>
      <w:r w:rsidRPr="00C6316B">
        <w:rPr>
          <w:rStyle w:val="BodyTextChar"/>
          <w:sz w:val="17"/>
          <w:szCs w:val="17"/>
        </w:rPr>
        <w:t xml:space="preserve"> </w:t>
      </w:r>
      <w:proofErr w:type="spellStart"/>
      <w:r w:rsidRPr="00C6316B">
        <w:rPr>
          <w:rStyle w:val="BodyTextChar"/>
          <w:sz w:val="17"/>
          <w:szCs w:val="17"/>
        </w:rPr>
        <w:t>yona</w:t>
      </w:r>
      <w:proofErr w:type="spellEnd"/>
      <w:r w:rsidRPr="00C6316B">
        <w:rPr>
          <w:rStyle w:val="BodyTextChar"/>
          <w:sz w:val="17"/>
          <w:szCs w:val="17"/>
        </w:rPr>
        <w:t xml:space="preserve"> </w:t>
      </w:r>
      <w:proofErr w:type="spellStart"/>
      <w:r w:rsidRPr="00C6316B">
        <w:rPr>
          <w:rStyle w:val="BodyTextChar"/>
          <w:sz w:val="17"/>
          <w:szCs w:val="17"/>
        </w:rPr>
        <w:t>umfundisi</w:t>
      </w:r>
      <w:proofErr w:type="spellEnd"/>
      <w:r w:rsidRPr="00C6316B">
        <w:rPr>
          <w:rStyle w:val="BodyTextChar"/>
          <w:sz w:val="17"/>
          <w:szCs w:val="17"/>
        </w:rPr>
        <w:t xml:space="preserve"> </w:t>
      </w:r>
      <w:proofErr w:type="spellStart"/>
      <w:r w:rsidRPr="00C6316B">
        <w:rPr>
          <w:rStyle w:val="BodyTextChar"/>
          <w:sz w:val="17"/>
          <w:szCs w:val="17"/>
        </w:rPr>
        <w:t>uxele</w:t>
      </w:r>
      <w:r w:rsidR="00C925FE" w:rsidRPr="00C6316B">
        <w:rPr>
          <w:rStyle w:val="BodyTextChar"/>
          <w:sz w:val="17"/>
          <w:szCs w:val="17"/>
        </w:rPr>
        <w:t>l</w:t>
      </w:r>
      <w:r w:rsidRPr="00C6316B">
        <w:rPr>
          <w:rStyle w:val="BodyTextChar"/>
          <w:sz w:val="17"/>
          <w:szCs w:val="17"/>
        </w:rPr>
        <w:t>we</w:t>
      </w:r>
      <w:proofErr w:type="spellEnd"/>
      <w:r w:rsidRPr="00C6316B">
        <w:rPr>
          <w:rStyle w:val="BodyTextChar"/>
          <w:sz w:val="17"/>
          <w:szCs w:val="17"/>
        </w:rPr>
        <w:t xml:space="preserve"> </w:t>
      </w:r>
      <w:proofErr w:type="spellStart"/>
      <w:r w:rsidRPr="00C6316B">
        <w:rPr>
          <w:rStyle w:val="BodyTextChar"/>
          <w:sz w:val="17"/>
          <w:szCs w:val="17"/>
        </w:rPr>
        <w:t>ngabakolobi</w:t>
      </w:r>
      <w:proofErr w:type="spellEnd"/>
      <w:r w:rsidRPr="00C6316B">
        <w:rPr>
          <w:rStyle w:val="BodyTextChar"/>
          <w:sz w:val="17"/>
          <w:szCs w:val="17"/>
        </w:rPr>
        <w:t xml:space="preserve">, u </w:t>
      </w:r>
      <w:proofErr w:type="spellStart"/>
      <w:r w:rsidRPr="00C6316B">
        <w:rPr>
          <w:rStyle w:val="BodyTextChar"/>
          <w:sz w:val="17"/>
          <w:szCs w:val="17"/>
        </w:rPr>
        <w:t>Nkanunu</w:t>
      </w:r>
      <w:proofErr w:type="spellEnd"/>
      <w:r w:rsidRPr="00C6316B">
        <w:rPr>
          <w:rStyle w:val="BodyTextChar"/>
          <w:sz w:val="17"/>
          <w:szCs w:val="17"/>
        </w:rPr>
        <w:t xml:space="preserve"> </w:t>
      </w:r>
      <w:proofErr w:type="spellStart"/>
      <w:r w:rsidRPr="00C6316B">
        <w:rPr>
          <w:rStyle w:val="BodyTextChar"/>
          <w:sz w:val="17"/>
          <w:szCs w:val="17"/>
        </w:rPr>
        <w:t>ufuna</w:t>
      </w:r>
      <w:proofErr w:type="spellEnd"/>
      <w:r w:rsidRPr="00C6316B">
        <w:rPr>
          <w:rStyle w:val="BodyTextChar"/>
          <w:sz w:val="17"/>
          <w:szCs w:val="17"/>
        </w:rPr>
        <w:t xml:space="preserve"> </w:t>
      </w:r>
      <w:proofErr w:type="spellStart"/>
      <w:r w:rsidRPr="00C6316B">
        <w:rPr>
          <w:rStyle w:val="BodyTextChar"/>
          <w:sz w:val="17"/>
          <w:szCs w:val="17"/>
        </w:rPr>
        <w:t>lomagama</w:t>
      </w:r>
      <w:proofErr w:type="spellEnd"/>
      <w:r w:rsidRPr="00C6316B">
        <w:rPr>
          <w:rStyle w:val="BodyTextChar"/>
          <w:sz w:val="17"/>
          <w:szCs w:val="17"/>
        </w:rPr>
        <w:t xml:space="preserve">, </w:t>
      </w:r>
      <w:proofErr w:type="spellStart"/>
      <w:r w:rsidRPr="00C6316B">
        <w:rPr>
          <w:rStyle w:val="BodyTextChar"/>
          <w:sz w:val="17"/>
          <w:szCs w:val="17"/>
        </w:rPr>
        <w:t>yinqaba</w:t>
      </w:r>
      <w:proofErr w:type="spellEnd"/>
      <w:r w:rsidRPr="00C6316B">
        <w:rPr>
          <w:rStyle w:val="BodyTextChar"/>
          <w:sz w:val="17"/>
          <w:szCs w:val="17"/>
        </w:rPr>
        <w:t xml:space="preserve"> </w:t>
      </w:r>
      <w:proofErr w:type="spellStart"/>
      <w:r w:rsidRPr="00C6316B">
        <w:rPr>
          <w:rStyle w:val="BodyTextChar"/>
          <w:sz w:val="17"/>
          <w:szCs w:val="17"/>
        </w:rPr>
        <w:t>akaxelwa</w:t>
      </w:r>
      <w:proofErr w:type="spellEnd"/>
      <w:r w:rsidRPr="00C6316B">
        <w:rPr>
          <w:rStyle w:val="BodyTextChar"/>
          <w:sz w:val="17"/>
          <w:szCs w:val="17"/>
        </w:rPr>
        <w:t xml:space="preserve">; </w:t>
      </w:r>
      <w:proofErr w:type="spellStart"/>
      <w:r w:rsidRPr="00C6316B">
        <w:rPr>
          <w:rStyle w:val="BodyTextChar"/>
          <w:sz w:val="17"/>
          <w:szCs w:val="17"/>
        </w:rPr>
        <w:t>ngoko</w:t>
      </w:r>
      <w:proofErr w:type="spellEnd"/>
      <w:r w:rsidRPr="00C6316B">
        <w:rPr>
          <w:rStyle w:val="BodyTextChar"/>
          <w:sz w:val="17"/>
          <w:szCs w:val="17"/>
        </w:rPr>
        <w:t xml:space="preserve"> </w:t>
      </w:r>
      <w:proofErr w:type="spellStart"/>
      <w:r w:rsidRPr="00C6316B">
        <w:rPr>
          <w:rStyle w:val="BodyTextChar"/>
          <w:sz w:val="17"/>
          <w:szCs w:val="17"/>
        </w:rPr>
        <w:t>ke</w:t>
      </w:r>
      <w:proofErr w:type="spellEnd"/>
      <w:r w:rsidRPr="00C6316B">
        <w:rPr>
          <w:rStyle w:val="BodyTextChar"/>
          <w:sz w:val="17"/>
          <w:szCs w:val="17"/>
        </w:rPr>
        <w:t xml:space="preserve"> </w:t>
      </w:r>
      <w:proofErr w:type="spellStart"/>
      <w:r w:rsidRPr="00C6316B">
        <w:rPr>
          <w:rStyle w:val="BodyTextChar"/>
          <w:sz w:val="17"/>
          <w:szCs w:val="17"/>
        </w:rPr>
        <w:t>kubonakala</w:t>
      </w:r>
      <w:proofErr w:type="spellEnd"/>
      <w:r w:rsidRPr="00C6316B">
        <w:rPr>
          <w:rStyle w:val="BodyTextChar"/>
          <w:sz w:val="17"/>
          <w:szCs w:val="17"/>
        </w:rPr>
        <w:t xml:space="preserve"> </w:t>
      </w:r>
      <w:proofErr w:type="spellStart"/>
      <w:r w:rsidRPr="00C6316B">
        <w:rPr>
          <w:rStyle w:val="BodyTextChar"/>
          <w:sz w:val="17"/>
          <w:szCs w:val="17"/>
        </w:rPr>
        <w:t>ukuba</w:t>
      </w:r>
      <w:proofErr w:type="spellEnd"/>
      <w:r w:rsidRPr="00C6316B">
        <w:rPr>
          <w:rStyle w:val="BodyTextChar"/>
          <w:sz w:val="17"/>
          <w:szCs w:val="17"/>
        </w:rPr>
        <w:t xml:space="preserve"> </w:t>
      </w:r>
      <w:proofErr w:type="spellStart"/>
      <w:r w:rsidRPr="00C6316B">
        <w:rPr>
          <w:rStyle w:val="BodyTextChar"/>
          <w:sz w:val="17"/>
          <w:szCs w:val="17"/>
        </w:rPr>
        <w:t>yinqike</w:t>
      </w:r>
      <w:proofErr w:type="spellEnd"/>
      <w:r w:rsidRPr="00C6316B">
        <w:rPr>
          <w:rStyle w:val="BodyTextChar"/>
          <w:sz w:val="17"/>
          <w:szCs w:val="17"/>
        </w:rPr>
        <w:t xml:space="preserve"> </w:t>
      </w:r>
      <w:proofErr w:type="spellStart"/>
      <w:r w:rsidRPr="00C6316B">
        <w:rPr>
          <w:rStyle w:val="BodyTextChar"/>
          <w:sz w:val="17"/>
          <w:szCs w:val="17"/>
        </w:rPr>
        <w:t>ute</w:t>
      </w:r>
      <w:proofErr w:type="spellEnd"/>
      <w:r w:rsidRPr="00C6316B">
        <w:rPr>
          <w:rStyle w:val="BodyTextChar"/>
          <w:sz w:val="17"/>
          <w:szCs w:val="17"/>
        </w:rPr>
        <w:t xml:space="preserve"> </w:t>
      </w:r>
      <w:proofErr w:type="spellStart"/>
      <w:r w:rsidRPr="00C6316B">
        <w:rPr>
          <w:rStyle w:val="BodyTextChar"/>
          <w:sz w:val="17"/>
          <w:szCs w:val="17"/>
        </w:rPr>
        <w:t>isiroro</w:t>
      </w:r>
      <w:proofErr w:type="spellEnd"/>
      <w:r w:rsidRPr="00C6316B">
        <w:rPr>
          <w:rStyle w:val="BodyTextChar"/>
          <w:sz w:val="17"/>
          <w:szCs w:val="17"/>
        </w:rPr>
        <w:t xml:space="preserve"> sake </w:t>
      </w:r>
      <w:proofErr w:type="spellStart"/>
      <w:r w:rsidRPr="00C6316B">
        <w:rPr>
          <w:rStyle w:val="BodyTextChar"/>
          <w:sz w:val="17"/>
          <w:szCs w:val="17"/>
        </w:rPr>
        <w:t>wasikupa</w:t>
      </w:r>
      <w:proofErr w:type="spellEnd"/>
      <w:r w:rsidRPr="00C6316B">
        <w:rPr>
          <w:rStyle w:val="BodyTextChar"/>
          <w:sz w:val="17"/>
          <w:szCs w:val="17"/>
        </w:rPr>
        <w:t xml:space="preserve"> </w:t>
      </w:r>
      <w:proofErr w:type="spellStart"/>
      <w:r w:rsidRPr="00C6316B">
        <w:rPr>
          <w:rStyle w:val="BodyTextChar"/>
          <w:sz w:val="17"/>
          <w:szCs w:val="17"/>
        </w:rPr>
        <w:t>ngomlomo</w:t>
      </w:r>
      <w:proofErr w:type="spellEnd"/>
      <w:r w:rsidRPr="00C6316B">
        <w:rPr>
          <w:rStyle w:val="BodyTextChar"/>
          <w:sz w:val="17"/>
          <w:szCs w:val="17"/>
        </w:rPr>
        <w:t xml:space="preserve"> wake </w:t>
      </w:r>
      <w:proofErr w:type="spellStart"/>
      <w:r w:rsidRPr="00C6316B">
        <w:rPr>
          <w:rStyle w:val="BodyTextChar"/>
          <w:sz w:val="17"/>
          <w:szCs w:val="17"/>
        </w:rPr>
        <w:t>akanela</w:t>
      </w:r>
      <w:proofErr w:type="spellEnd"/>
      <w:r w:rsidRPr="00C6316B">
        <w:rPr>
          <w:rStyle w:val="BodyTextChar"/>
          <w:sz w:val="17"/>
          <w:szCs w:val="17"/>
        </w:rPr>
        <w:t xml:space="preserve"> </w:t>
      </w:r>
      <w:proofErr w:type="spellStart"/>
      <w:r w:rsidRPr="00C6316B">
        <w:rPr>
          <w:rStyle w:val="BodyTextChar"/>
          <w:sz w:val="17"/>
          <w:szCs w:val="17"/>
        </w:rPr>
        <w:t>koko</w:t>
      </w:r>
      <w:proofErr w:type="spellEnd"/>
      <w:r w:rsidRPr="00C6316B">
        <w:rPr>
          <w:rStyle w:val="BodyTextChar"/>
          <w:sz w:val="17"/>
          <w:szCs w:val="17"/>
        </w:rPr>
        <w:t xml:space="preserve"> </w:t>
      </w:r>
      <w:proofErr w:type="spellStart"/>
      <w:r w:rsidRPr="00C6316B">
        <w:rPr>
          <w:rStyle w:val="BodyTextChar"/>
          <w:sz w:val="17"/>
          <w:szCs w:val="17"/>
        </w:rPr>
        <w:t>ngoku</w:t>
      </w:r>
      <w:proofErr w:type="spellEnd"/>
      <w:r w:rsidRPr="00C6316B">
        <w:rPr>
          <w:rStyle w:val="BodyTextChar"/>
          <w:sz w:val="17"/>
          <w:szCs w:val="17"/>
        </w:rPr>
        <w:t xml:space="preserve"> </w:t>
      </w:r>
      <w:proofErr w:type="spellStart"/>
      <w:r w:rsidRPr="00C6316B">
        <w:rPr>
          <w:rStyle w:val="BodyTextChar"/>
          <w:sz w:val="17"/>
          <w:szCs w:val="17"/>
        </w:rPr>
        <w:t>usibhala</w:t>
      </w:r>
      <w:proofErr w:type="spellEnd"/>
      <w:r w:rsidRPr="00C6316B">
        <w:rPr>
          <w:rStyle w:val="BodyTextChar"/>
          <w:sz w:val="17"/>
          <w:szCs w:val="17"/>
        </w:rPr>
        <w:t xml:space="preserve"> </w:t>
      </w:r>
      <w:proofErr w:type="spellStart"/>
      <w:r w:rsidRPr="00C6316B">
        <w:rPr>
          <w:rStyle w:val="BodyTextChar"/>
          <w:sz w:val="17"/>
          <w:szCs w:val="17"/>
        </w:rPr>
        <w:t>emapepeni</w:t>
      </w:r>
      <w:proofErr w:type="spellEnd"/>
      <w:r w:rsidRPr="00C6316B">
        <w:rPr>
          <w:rStyle w:val="BodyTextChar"/>
          <w:sz w:val="17"/>
          <w:szCs w:val="17"/>
        </w:rPr>
        <w:t xml:space="preserve"> </w:t>
      </w:r>
      <w:proofErr w:type="spellStart"/>
      <w:r w:rsidRPr="00C6316B">
        <w:rPr>
          <w:rStyle w:val="BodyTextChar"/>
          <w:sz w:val="17"/>
          <w:szCs w:val="17"/>
        </w:rPr>
        <w:t>uti</w:t>
      </w:r>
      <w:proofErr w:type="spellEnd"/>
      <w:r w:rsidRPr="00C6316B">
        <w:rPr>
          <w:rStyle w:val="BodyTextChar"/>
          <w:sz w:val="17"/>
          <w:szCs w:val="17"/>
        </w:rPr>
        <w:t xml:space="preserve"> </w:t>
      </w:r>
      <w:proofErr w:type="spellStart"/>
      <w:r w:rsidRPr="00C6316B">
        <w:rPr>
          <w:rStyle w:val="BodyTextChar"/>
          <w:sz w:val="17"/>
          <w:szCs w:val="17"/>
        </w:rPr>
        <w:t>ke</w:t>
      </w:r>
      <w:proofErr w:type="spellEnd"/>
      <w:r w:rsidRPr="00C6316B">
        <w:rPr>
          <w:rStyle w:val="BodyTextChar"/>
          <w:sz w:val="17"/>
          <w:szCs w:val="17"/>
        </w:rPr>
        <w:t xml:space="preserve"> </w:t>
      </w:r>
      <w:proofErr w:type="spellStart"/>
      <w:r w:rsidRPr="00C6316B">
        <w:rPr>
          <w:rStyle w:val="BodyTextChar"/>
          <w:sz w:val="17"/>
          <w:szCs w:val="17"/>
        </w:rPr>
        <w:t>wena</w:t>
      </w:r>
      <w:proofErr w:type="spellEnd"/>
      <w:r w:rsidRPr="00C6316B">
        <w:rPr>
          <w:rStyle w:val="BodyTextChar"/>
          <w:sz w:val="17"/>
          <w:szCs w:val="17"/>
        </w:rPr>
        <w:t xml:space="preserve"> </w:t>
      </w:r>
      <w:proofErr w:type="spellStart"/>
      <w:r w:rsidRPr="00C6316B">
        <w:rPr>
          <w:rStyle w:val="BodyTextChar"/>
          <w:sz w:val="17"/>
          <w:szCs w:val="17"/>
        </w:rPr>
        <w:t>mfundi</w:t>
      </w:r>
      <w:proofErr w:type="spellEnd"/>
      <w:r w:rsidRPr="00C6316B">
        <w:rPr>
          <w:rStyle w:val="BodyTextChar"/>
          <w:sz w:val="17"/>
          <w:szCs w:val="17"/>
        </w:rPr>
        <w:t xml:space="preserve"> </w:t>
      </w:r>
      <w:proofErr w:type="spellStart"/>
      <w:r w:rsidRPr="00C6316B">
        <w:rPr>
          <w:rStyle w:val="BodyTextChar"/>
          <w:sz w:val="17"/>
          <w:szCs w:val="17"/>
        </w:rPr>
        <w:t>ukuba</w:t>
      </w:r>
      <w:proofErr w:type="spellEnd"/>
      <w:r w:rsidRPr="00C6316B">
        <w:rPr>
          <w:rStyle w:val="BodyTextChar"/>
          <w:sz w:val="17"/>
          <w:szCs w:val="17"/>
        </w:rPr>
        <w:t xml:space="preserve"> </w:t>
      </w:r>
      <w:proofErr w:type="spellStart"/>
      <w:r w:rsidRPr="00C6316B">
        <w:rPr>
          <w:rStyle w:val="BodyTextChar"/>
          <w:sz w:val="17"/>
          <w:szCs w:val="17"/>
        </w:rPr>
        <w:t>ababantu</w:t>
      </w:r>
      <w:proofErr w:type="spellEnd"/>
      <w:r w:rsidRPr="00C6316B">
        <w:rPr>
          <w:rStyle w:val="BodyTextChar"/>
          <w:sz w:val="17"/>
          <w:szCs w:val="17"/>
        </w:rPr>
        <w:t xml:space="preserve"> </w:t>
      </w:r>
      <w:proofErr w:type="spellStart"/>
      <w:r w:rsidRPr="00C6316B">
        <w:rPr>
          <w:rStyle w:val="BodyTextChar"/>
          <w:sz w:val="17"/>
          <w:szCs w:val="17"/>
        </w:rPr>
        <w:t>abatengwanga</w:t>
      </w:r>
      <w:proofErr w:type="spellEnd"/>
      <w:r w:rsidRPr="00C6316B">
        <w:rPr>
          <w:rStyle w:val="BodyTextChar"/>
          <w:sz w:val="17"/>
          <w:szCs w:val="17"/>
        </w:rPr>
        <w:t xml:space="preserve"> </w:t>
      </w:r>
      <w:proofErr w:type="spellStart"/>
      <w:r w:rsidRPr="00C6316B">
        <w:rPr>
          <w:rStyle w:val="BodyTextChar"/>
          <w:sz w:val="17"/>
          <w:szCs w:val="17"/>
        </w:rPr>
        <w:t>yinene</w:t>
      </w:r>
      <w:proofErr w:type="spellEnd"/>
      <w:r w:rsidRPr="00C6316B">
        <w:rPr>
          <w:rStyle w:val="BodyTextChar"/>
          <w:sz w:val="17"/>
          <w:szCs w:val="17"/>
        </w:rPr>
        <w:t xml:space="preserve">, </w:t>
      </w:r>
      <w:proofErr w:type="spellStart"/>
      <w:r w:rsidRPr="00C6316B">
        <w:rPr>
          <w:rStyle w:val="BodyTextChar"/>
          <w:sz w:val="17"/>
          <w:szCs w:val="17"/>
        </w:rPr>
        <w:t>banako</w:t>
      </w:r>
      <w:proofErr w:type="spellEnd"/>
      <w:r w:rsidRPr="00C6316B">
        <w:rPr>
          <w:rStyle w:val="BodyTextChar"/>
          <w:sz w:val="17"/>
          <w:szCs w:val="17"/>
        </w:rPr>
        <w:t xml:space="preserve"> </w:t>
      </w:r>
      <w:proofErr w:type="spellStart"/>
      <w:r w:rsidRPr="00C6316B">
        <w:rPr>
          <w:rStyle w:val="BodyTextChar"/>
          <w:sz w:val="17"/>
          <w:szCs w:val="17"/>
        </w:rPr>
        <w:t>na</w:t>
      </w:r>
      <w:proofErr w:type="spellEnd"/>
      <w:r w:rsidRPr="00C6316B">
        <w:rPr>
          <w:rStyle w:val="BodyTextChar"/>
          <w:sz w:val="17"/>
          <w:szCs w:val="17"/>
        </w:rPr>
        <w:t xml:space="preserve"> </w:t>
      </w:r>
      <w:proofErr w:type="spellStart"/>
      <w:r w:rsidRPr="00C6316B">
        <w:rPr>
          <w:rStyle w:val="BodyTextChar"/>
          <w:sz w:val="17"/>
          <w:szCs w:val="17"/>
        </w:rPr>
        <w:t>ukupinda</w:t>
      </w:r>
      <w:proofErr w:type="spellEnd"/>
      <w:r w:rsidRPr="00C6316B">
        <w:rPr>
          <w:rStyle w:val="BodyTextChar"/>
          <w:sz w:val="17"/>
          <w:szCs w:val="17"/>
        </w:rPr>
        <w:t xml:space="preserve"> </w:t>
      </w:r>
      <w:proofErr w:type="spellStart"/>
      <w:r w:rsidRPr="00C6316B">
        <w:rPr>
          <w:rStyle w:val="BodyTextChar"/>
          <w:sz w:val="17"/>
          <w:szCs w:val="17"/>
        </w:rPr>
        <w:t>bamtemba</w:t>
      </w:r>
      <w:proofErr w:type="spellEnd"/>
      <w:r w:rsidRPr="00C6316B">
        <w:rPr>
          <w:rStyle w:val="BodyTextChar"/>
          <w:sz w:val="17"/>
          <w:szCs w:val="17"/>
        </w:rPr>
        <w:t xml:space="preserve"> </w:t>
      </w:r>
      <w:proofErr w:type="spellStart"/>
      <w:r w:rsidRPr="00C6316B">
        <w:rPr>
          <w:rStyle w:val="BodyTextChar"/>
          <w:sz w:val="17"/>
          <w:szCs w:val="17"/>
        </w:rPr>
        <w:t>na</w:t>
      </w:r>
      <w:proofErr w:type="spellEnd"/>
      <w:r w:rsidRPr="00C6316B">
        <w:rPr>
          <w:rStyle w:val="BodyTextChar"/>
          <w:sz w:val="17"/>
          <w:szCs w:val="17"/>
        </w:rPr>
        <w:t xml:space="preserve">? </w:t>
      </w:r>
      <w:proofErr w:type="spellStart"/>
      <w:proofErr w:type="gramStart"/>
      <w:r w:rsidRPr="00C6316B">
        <w:rPr>
          <w:rStyle w:val="BodyTextChar"/>
          <w:sz w:val="17"/>
          <w:szCs w:val="17"/>
        </w:rPr>
        <w:t>uncamile</w:t>
      </w:r>
      <w:proofErr w:type="spellEnd"/>
      <w:proofErr w:type="gramEnd"/>
      <w:r w:rsidRPr="00C6316B">
        <w:rPr>
          <w:rStyle w:val="BodyTextChar"/>
          <w:sz w:val="17"/>
          <w:szCs w:val="17"/>
        </w:rPr>
        <w:t xml:space="preserve">. </w:t>
      </w:r>
      <w:proofErr w:type="spellStart"/>
      <w:r w:rsidRPr="00C6316B">
        <w:rPr>
          <w:rStyle w:val="BodyTextChar"/>
          <w:sz w:val="17"/>
          <w:szCs w:val="17"/>
        </w:rPr>
        <w:t>Mandiyeke</w:t>
      </w:r>
      <w:proofErr w:type="spellEnd"/>
      <w:r w:rsidRPr="00C6316B">
        <w:rPr>
          <w:rStyle w:val="BodyTextChar"/>
          <w:sz w:val="17"/>
          <w:szCs w:val="17"/>
        </w:rPr>
        <w:t xml:space="preserve"> </w:t>
      </w:r>
      <w:proofErr w:type="spellStart"/>
      <w:r w:rsidRPr="00C6316B">
        <w:rPr>
          <w:rStyle w:val="BodyTextChar"/>
          <w:sz w:val="17"/>
          <w:szCs w:val="17"/>
        </w:rPr>
        <w:t>sicaka</w:t>
      </w:r>
      <w:proofErr w:type="spellEnd"/>
      <w:r w:rsidRPr="00C6316B">
        <w:rPr>
          <w:rStyle w:val="BodyTextChar"/>
          <w:sz w:val="17"/>
          <w:szCs w:val="17"/>
        </w:rPr>
        <w:t xml:space="preserve"> se </w:t>
      </w:r>
      <w:proofErr w:type="spellStart"/>
      <w:r w:rsidRPr="00C6316B">
        <w:rPr>
          <w:rStyle w:val="BodyTextChar"/>
          <w:sz w:val="17"/>
          <w:szCs w:val="17"/>
        </w:rPr>
        <w:t>Nkosi</w:t>
      </w:r>
      <w:proofErr w:type="spellEnd"/>
      <w:r w:rsidRPr="00C6316B">
        <w:rPr>
          <w:rStyle w:val="BodyTextChar"/>
          <w:sz w:val="17"/>
          <w:szCs w:val="17"/>
        </w:rPr>
        <w:t xml:space="preserve"> yam</w:t>
      </w:r>
    </w:p>
    <w:p w14:paraId="3BC150AE" w14:textId="08A069A8" w:rsidR="00F66F0F" w:rsidRPr="00C6316B" w:rsidRDefault="00CA6F88">
      <w:pPr>
        <w:pStyle w:val="BodyText"/>
        <w:numPr>
          <w:ilvl w:val="0"/>
          <w:numId w:val="2"/>
        </w:numPr>
        <w:tabs>
          <w:tab w:val="left" w:pos="756"/>
        </w:tabs>
        <w:spacing w:after="40" w:line="190" w:lineRule="auto"/>
        <w:ind w:left="260"/>
        <w:jc w:val="both"/>
        <w:rPr>
          <w:sz w:val="17"/>
          <w:szCs w:val="17"/>
        </w:rPr>
      </w:pPr>
      <w:proofErr w:type="spellStart"/>
      <w:r w:rsidRPr="00C6316B">
        <w:rPr>
          <w:rStyle w:val="BodyTextChar"/>
          <w:sz w:val="17"/>
          <w:szCs w:val="17"/>
        </w:rPr>
        <w:t>Siti</w:t>
      </w:r>
      <w:proofErr w:type="spellEnd"/>
      <w:r w:rsidRPr="00C6316B">
        <w:rPr>
          <w:rStyle w:val="BodyTextChar"/>
          <w:sz w:val="17"/>
          <w:szCs w:val="17"/>
        </w:rPr>
        <w:t xml:space="preserve"> </w:t>
      </w:r>
      <w:proofErr w:type="spellStart"/>
      <w:r w:rsidRPr="00C6316B">
        <w:rPr>
          <w:rStyle w:val="BodyTextChar"/>
          <w:sz w:val="17"/>
          <w:szCs w:val="17"/>
        </w:rPr>
        <w:t>manxa</w:t>
      </w:r>
      <w:proofErr w:type="spellEnd"/>
      <w:r w:rsidRPr="00C6316B">
        <w:rPr>
          <w:rStyle w:val="BodyTextChar"/>
          <w:sz w:val="17"/>
          <w:szCs w:val="17"/>
        </w:rPr>
        <w:t xml:space="preserve"> </w:t>
      </w:r>
      <w:proofErr w:type="spellStart"/>
      <w:r w:rsidRPr="00C6316B">
        <w:rPr>
          <w:rStyle w:val="BodyTextChar"/>
          <w:sz w:val="17"/>
          <w:szCs w:val="17"/>
        </w:rPr>
        <w:t>sitetayo</w:t>
      </w:r>
      <w:proofErr w:type="spellEnd"/>
      <w:r w:rsidRPr="00C6316B">
        <w:rPr>
          <w:rStyle w:val="BodyTextChar"/>
          <w:sz w:val="17"/>
          <w:szCs w:val="17"/>
        </w:rPr>
        <w:t>—</w:t>
      </w:r>
      <w:proofErr w:type="spellStart"/>
      <w:r w:rsidRPr="00C6316B">
        <w:rPr>
          <w:rStyle w:val="BodyTextChar"/>
          <w:sz w:val="17"/>
          <w:szCs w:val="17"/>
        </w:rPr>
        <w:t>obawo</w:t>
      </w:r>
      <w:proofErr w:type="spellEnd"/>
      <w:r w:rsidRPr="00C6316B">
        <w:rPr>
          <w:rStyle w:val="BodyTextChar"/>
          <w:sz w:val="17"/>
          <w:szCs w:val="17"/>
        </w:rPr>
        <w:t xml:space="preserve"> </w:t>
      </w:r>
      <w:proofErr w:type="spellStart"/>
      <w:r w:rsidRPr="00C6316B">
        <w:rPr>
          <w:rStyle w:val="BodyTextChar"/>
          <w:sz w:val="17"/>
          <w:szCs w:val="17"/>
        </w:rPr>
        <w:t>bati</w:t>
      </w:r>
      <w:proofErr w:type="spellEnd"/>
      <w:r w:rsidRPr="00C6316B">
        <w:rPr>
          <w:rStyle w:val="BodyTextChar"/>
          <w:sz w:val="17"/>
          <w:szCs w:val="17"/>
        </w:rPr>
        <w:t xml:space="preserve"> </w:t>
      </w:r>
      <w:proofErr w:type="spellStart"/>
      <w:r w:rsidRPr="00C6316B">
        <w:rPr>
          <w:rStyle w:val="BodyTextChar"/>
          <w:sz w:val="17"/>
          <w:szCs w:val="17"/>
        </w:rPr>
        <w:t>umlungu</w:t>
      </w:r>
      <w:proofErr w:type="spellEnd"/>
      <w:r w:rsidRPr="00C6316B">
        <w:rPr>
          <w:rStyle w:val="BodyTextChar"/>
          <w:sz w:val="17"/>
          <w:szCs w:val="17"/>
        </w:rPr>
        <w:t xml:space="preserve"> </w:t>
      </w:r>
      <w:proofErr w:type="spellStart"/>
      <w:r w:rsidRPr="00C6316B">
        <w:rPr>
          <w:rStyle w:val="BodyTextChar"/>
          <w:sz w:val="17"/>
          <w:szCs w:val="17"/>
        </w:rPr>
        <w:t>akuteta</w:t>
      </w:r>
      <w:proofErr w:type="spellEnd"/>
      <w:r w:rsidRPr="00C6316B">
        <w:rPr>
          <w:rStyle w:val="BodyTextChar"/>
          <w:sz w:val="17"/>
          <w:szCs w:val="17"/>
        </w:rPr>
        <w:t xml:space="preserve"> </w:t>
      </w:r>
      <w:proofErr w:type="spellStart"/>
      <w:r w:rsidRPr="00C6316B">
        <w:rPr>
          <w:rStyle w:val="BodyTextChar"/>
          <w:sz w:val="17"/>
          <w:szCs w:val="17"/>
        </w:rPr>
        <w:t>ukupendula</w:t>
      </w:r>
      <w:proofErr w:type="spellEnd"/>
      <w:r w:rsidRPr="00C6316B">
        <w:rPr>
          <w:rStyle w:val="BodyTextChar"/>
          <w:sz w:val="17"/>
          <w:szCs w:val="17"/>
        </w:rPr>
        <w:t xml:space="preserve"> </w:t>
      </w:r>
      <w:proofErr w:type="spellStart"/>
      <w:r w:rsidRPr="00C6316B">
        <w:rPr>
          <w:rStyle w:val="BodyTextChar"/>
          <w:sz w:val="17"/>
          <w:szCs w:val="17"/>
        </w:rPr>
        <w:t>Siyabulela</w:t>
      </w:r>
      <w:proofErr w:type="spellEnd"/>
      <w:r w:rsidRPr="00C6316B">
        <w:rPr>
          <w:rStyle w:val="BodyTextChar"/>
          <w:sz w:val="17"/>
          <w:szCs w:val="17"/>
        </w:rPr>
        <w:t xml:space="preserve"> </w:t>
      </w:r>
      <w:proofErr w:type="spellStart"/>
      <w:r w:rsidRPr="00C6316B">
        <w:rPr>
          <w:rStyle w:val="BodyTextChar"/>
          <w:sz w:val="17"/>
          <w:szCs w:val="17"/>
        </w:rPr>
        <w:t>bawo</w:t>
      </w:r>
      <w:proofErr w:type="spellEnd"/>
      <w:r w:rsidRPr="00C6316B">
        <w:rPr>
          <w:rStyle w:val="BodyTextChar"/>
          <w:sz w:val="17"/>
          <w:szCs w:val="17"/>
        </w:rPr>
        <w:t xml:space="preserve">, </w:t>
      </w:r>
      <w:proofErr w:type="spellStart"/>
      <w:r w:rsidRPr="00C6316B">
        <w:rPr>
          <w:rStyle w:val="BodyTextChar"/>
          <w:sz w:val="17"/>
          <w:szCs w:val="17"/>
        </w:rPr>
        <w:t>Ati</w:t>
      </w:r>
      <w:proofErr w:type="spellEnd"/>
      <w:r w:rsidRPr="00C6316B">
        <w:rPr>
          <w:rStyle w:val="BodyTextChar"/>
          <w:sz w:val="17"/>
          <w:szCs w:val="17"/>
        </w:rPr>
        <w:t xml:space="preserve"> </w:t>
      </w:r>
      <w:proofErr w:type="spellStart"/>
      <w:r w:rsidRPr="00C6316B">
        <w:rPr>
          <w:rStyle w:val="BodyTextChar"/>
          <w:sz w:val="17"/>
          <w:szCs w:val="17"/>
        </w:rPr>
        <w:t>Ama</w:t>
      </w:r>
      <w:proofErr w:type="spellEnd"/>
      <w:r w:rsidRPr="00C6316B">
        <w:rPr>
          <w:rStyle w:val="BodyTextChar"/>
          <w:sz w:val="17"/>
          <w:szCs w:val="17"/>
        </w:rPr>
        <w:t xml:space="preserve"> </w:t>
      </w:r>
      <w:proofErr w:type="spellStart"/>
      <w:r w:rsidRPr="00C6316B">
        <w:rPr>
          <w:rStyle w:val="BodyTextChar"/>
          <w:sz w:val="17"/>
          <w:szCs w:val="17"/>
        </w:rPr>
        <w:t>Bhulu</w:t>
      </w:r>
      <w:proofErr w:type="spellEnd"/>
      <w:r w:rsidRPr="00C6316B">
        <w:rPr>
          <w:rStyle w:val="BodyTextChar"/>
          <w:sz w:val="17"/>
          <w:szCs w:val="17"/>
        </w:rPr>
        <w:t xml:space="preserve"> </w:t>
      </w:r>
      <w:proofErr w:type="spellStart"/>
      <w:r w:rsidRPr="00C6316B">
        <w:rPr>
          <w:rStyle w:val="BodyTextChar"/>
          <w:sz w:val="17"/>
          <w:szCs w:val="17"/>
        </w:rPr>
        <w:t>ivoti</w:t>
      </w:r>
      <w:proofErr w:type="spellEnd"/>
      <w:r w:rsidRPr="00C6316B">
        <w:rPr>
          <w:rStyle w:val="BodyTextChar"/>
          <w:sz w:val="17"/>
          <w:szCs w:val="17"/>
        </w:rPr>
        <w:t xml:space="preserve"> </w:t>
      </w:r>
      <w:proofErr w:type="spellStart"/>
      <w:r w:rsidRPr="00C6316B">
        <w:rPr>
          <w:rStyle w:val="BodyTextChar"/>
          <w:sz w:val="17"/>
          <w:szCs w:val="17"/>
        </w:rPr>
        <w:t>yabantsundu</w:t>
      </w:r>
      <w:proofErr w:type="spellEnd"/>
      <w:r w:rsidRPr="00C6316B">
        <w:rPr>
          <w:rStyle w:val="BodyTextChar"/>
          <w:sz w:val="17"/>
          <w:szCs w:val="17"/>
        </w:rPr>
        <w:t xml:space="preserve"> </w:t>
      </w:r>
      <w:proofErr w:type="spellStart"/>
      <w:r w:rsidRPr="00C6316B">
        <w:rPr>
          <w:rStyle w:val="BodyTextChar"/>
          <w:sz w:val="17"/>
          <w:szCs w:val="17"/>
        </w:rPr>
        <w:t>ayilunganga</w:t>
      </w:r>
      <w:proofErr w:type="spellEnd"/>
      <w:r w:rsidRPr="00C6316B">
        <w:rPr>
          <w:rStyle w:val="BodyTextChar"/>
          <w:sz w:val="17"/>
          <w:szCs w:val="17"/>
        </w:rPr>
        <w:t xml:space="preserve"> </w:t>
      </w:r>
      <w:proofErr w:type="spellStart"/>
      <w:r w:rsidRPr="00C6316B">
        <w:rPr>
          <w:rStyle w:val="BodyTextChar"/>
          <w:sz w:val="17"/>
          <w:szCs w:val="17"/>
        </w:rPr>
        <w:t>kuba</w:t>
      </w:r>
      <w:proofErr w:type="spellEnd"/>
      <w:r w:rsidRPr="00C6316B">
        <w:rPr>
          <w:rStyle w:val="BodyTextChar"/>
          <w:sz w:val="17"/>
          <w:szCs w:val="17"/>
        </w:rPr>
        <w:t xml:space="preserve"> </w:t>
      </w:r>
      <w:proofErr w:type="spellStart"/>
      <w:r w:rsidRPr="00C6316B">
        <w:rPr>
          <w:rStyle w:val="BodyTextChar"/>
          <w:sz w:val="17"/>
          <w:szCs w:val="17"/>
        </w:rPr>
        <w:t>baqutywa</w:t>
      </w:r>
      <w:proofErr w:type="spellEnd"/>
      <w:r w:rsidRPr="00C6316B">
        <w:rPr>
          <w:rStyle w:val="BodyTextChar"/>
          <w:sz w:val="17"/>
          <w:szCs w:val="17"/>
        </w:rPr>
        <w:t xml:space="preserve"> </w:t>
      </w:r>
      <w:proofErr w:type="spellStart"/>
      <w:r w:rsidRPr="00C6316B">
        <w:rPr>
          <w:rStyle w:val="BodyTextChar"/>
          <w:sz w:val="17"/>
          <w:szCs w:val="17"/>
        </w:rPr>
        <w:t>nje</w:t>
      </w:r>
      <w:proofErr w:type="spellEnd"/>
      <w:r w:rsidRPr="00C6316B">
        <w:rPr>
          <w:rStyle w:val="BodyTextChar"/>
          <w:sz w:val="17"/>
          <w:szCs w:val="17"/>
        </w:rPr>
        <w:t xml:space="preserve"> </w:t>
      </w:r>
      <w:proofErr w:type="spellStart"/>
      <w:r w:rsidRPr="00C6316B">
        <w:rPr>
          <w:rStyle w:val="BodyTextChar"/>
          <w:sz w:val="17"/>
          <w:szCs w:val="17"/>
        </w:rPr>
        <w:t>nge</w:t>
      </w:r>
      <w:proofErr w:type="spellEnd"/>
      <w:r w:rsidRPr="00C6316B">
        <w:rPr>
          <w:rStyle w:val="BodyTextChar"/>
          <w:sz w:val="17"/>
          <w:szCs w:val="17"/>
        </w:rPr>
        <w:t xml:space="preserve"> </w:t>
      </w:r>
      <w:proofErr w:type="spellStart"/>
      <w:r w:rsidRPr="00C6316B">
        <w:rPr>
          <w:rStyle w:val="BodyTextChar"/>
          <w:sz w:val="17"/>
          <w:szCs w:val="17"/>
        </w:rPr>
        <w:t>gusha</w:t>
      </w:r>
      <w:proofErr w:type="spellEnd"/>
      <w:r w:rsidRPr="00C6316B">
        <w:rPr>
          <w:rStyle w:val="BodyTextChar"/>
          <w:sz w:val="17"/>
          <w:szCs w:val="17"/>
        </w:rPr>
        <w:t xml:space="preserve"> </w:t>
      </w:r>
      <w:proofErr w:type="spellStart"/>
      <w:r w:rsidRPr="00C6316B">
        <w:rPr>
          <w:rStyle w:val="BodyTextChar"/>
          <w:sz w:val="17"/>
          <w:szCs w:val="17"/>
        </w:rPr>
        <w:t>kuyabonakala</w:t>
      </w:r>
      <w:proofErr w:type="spellEnd"/>
      <w:r w:rsidRPr="00C6316B">
        <w:rPr>
          <w:rStyle w:val="BodyTextChar"/>
          <w:sz w:val="17"/>
          <w:szCs w:val="17"/>
        </w:rPr>
        <w:t xml:space="preserve"> </w:t>
      </w:r>
      <w:proofErr w:type="spellStart"/>
      <w:r w:rsidRPr="00C6316B">
        <w:rPr>
          <w:rStyle w:val="BodyTextChar"/>
          <w:sz w:val="17"/>
          <w:szCs w:val="17"/>
        </w:rPr>
        <w:t>ukuba</w:t>
      </w:r>
      <w:proofErr w:type="spellEnd"/>
      <w:r w:rsidRPr="00C6316B">
        <w:rPr>
          <w:rStyle w:val="BodyTextChar"/>
          <w:sz w:val="17"/>
          <w:szCs w:val="17"/>
        </w:rPr>
        <w:t xml:space="preserve"> </w:t>
      </w:r>
      <w:proofErr w:type="spellStart"/>
      <w:r w:rsidRPr="00C6316B">
        <w:rPr>
          <w:rStyle w:val="BodyTextChar"/>
          <w:sz w:val="17"/>
          <w:szCs w:val="17"/>
        </w:rPr>
        <w:t>nabifundileyo</w:t>
      </w:r>
      <w:proofErr w:type="spellEnd"/>
      <w:r w:rsidRPr="00C6316B">
        <w:rPr>
          <w:rStyle w:val="BodyTextChar"/>
          <w:sz w:val="17"/>
          <w:szCs w:val="17"/>
        </w:rPr>
        <w:t xml:space="preserve"> </w:t>
      </w:r>
      <w:proofErr w:type="spellStart"/>
      <w:r w:rsidRPr="00C6316B">
        <w:rPr>
          <w:rStyle w:val="BodyTextChar"/>
          <w:sz w:val="17"/>
          <w:szCs w:val="17"/>
        </w:rPr>
        <w:t>baya</w:t>
      </w:r>
      <w:proofErr w:type="spellEnd"/>
      <w:r w:rsidRPr="00C6316B">
        <w:rPr>
          <w:rStyle w:val="BodyTextChar"/>
          <w:sz w:val="17"/>
          <w:szCs w:val="17"/>
        </w:rPr>
        <w:t xml:space="preserve"> </w:t>
      </w:r>
      <w:proofErr w:type="spellStart"/>
      <w:r w:rsidRPr="00C6316B">
        <w:rPr>
          <w:rStyle w:val="BodyTextChar"/>
          <w:sz w:val="17"/>
          <w:szCs w:val="17"/>
        </w:rPr>
        <w:t>kuba</w:t>
      </w:r>
      <w:proofErr w:type="spellEnd"/>
      <w:r w:rsidRPr="00C6316B">
        <w:rPr>
          <w:rStyle w:val="BodyTextChar"/>
          <w:sz w:val="17"/>
          <w:szCs w:val="17"/>
        </w:rPr>
        <w:t xml:space="preserve"> </w:t>
      </w:r>
      <w:proofErr w:type="spellStart"/>
      <w:r w:rsidRPr="00C6316B">
        <w:rPr>
          <w:rStyle w:val="BodyTextChar"/>
          <w:sz w:val="17"/>
          <w:szCs w:val="17"/>
        </w:rPr>
        <w:t>njalo</w:t>
      </w:r>
      <w:proofErr w:type="spellEnd"/>
      <w:r w:rsidRPr="00C6316B">
        <w:rPr>
          <w:rStyle w:val="BodyTextChar"/>
          <w:sz w:val="17"/>
          <w:szCs w:val="17"/>
        </w:rPr>
        <w:t xml:space="preserve"> </w:t>
      </w:r>
      <w:proofErr w:type="spellStart"/>
      <w:r w:rsidRPr="00C6316B">
        <w:rPr>
          <w:rStyle w:val="BodyTextChar"/>
          <w:sz w:val="17"/>
          <w:szCs w:val="17"/>
        </w:rPr>
        <w:t>ngokoyika</w:t>
      </w:r>
      <w:proofErr w:type="spellEnd"/>
      <w:r w:rsidRPr="00C6316B">
        <w:rPr>
          <w:rStyle w:val="BodyTextChar"/>
          <w:sz w:val="17"/>
          <w:szCs w:val="17"/>
        </w:rPr>
        <w:t xml:space="preserve"> lama </w:t>
      </w:r>
      <w:proofErr w:type="spellStart"/>
      <w:r w:rsidRPr="00C6316B">
        <w:rPr>
          <w:rStyle w:val="BodyTextChar"/>
          <w:sz w:val="17"/>
          <w:szCs w:val="17"/>
        </w:rPr>
        <w:t>ngama</w:t>
      </w:r>
      <w:proofErr w:type="spellEnd"/>
      <w:r w:rsidRPr="00C6316B">
        <w:rPr>
          <w:rStyle w:val="BodyTextChar"/>
          <w:sz w:val="17"/>
          <w:szCs w:val="17"/>
        </w:rPr>
        <w:t xml:space="preserve"> </w:t>
      </w:r>
      <w:proofErr w:type="spellStart"/>
      <w:r w:rsidRPr="00C6316B">
        <w:rPr>
          <w:rStyle w:val="BodyTextChar"/>
          <w:sz w:val="17"/>
          <w:szCs w:val="17"/>
        </w:rPr>
        <w:t>babizwa</w:t>
      </w:r>
      <w:proofErr w:type="spellEnd"/>
      <w:r w:rsidRPr="00C6316B">
        <w:rPr>
          <w:rStyle w:val="BodyTextChar"/>
          <w:sz w:val="17"/>
          <w:szCs w:val="17"/>
        </w:rPr>
        <w:t xml:space="preserve"> </w:t>
      </w:r>
      <w:proofErr w:type="spellStart"/>
      <w:r w:rsidRPr="00C6316B">
        <w:rPr>
          <w:rStyle w:val="BodyTextChar"/>
          <w:sz w:val="17"/>
          <w:szCs w:val="17"/>
        </w:rPr>
        <w:t>ngawo</w:t>
      </w:r>
      <w:proofErr w:type="spellEnd"/>
      <w:r w:rsidRPr="00C6316B">
        <w:rPr>
          <w:rStyle w:val="BodyTextChar"/>
          <w:sz w:val="17"/>
          <w:szCs w:val="17"/>
        </w:rPr>
        <w:t xml:space="preserve"> </w:t>
      </w:r>
      <w:proofErr w:type="spellStart"/>
      <w:r w:rsidRPr="00C6316B">
        <w:rPr>
          <w:rStyle w:val="BodyTextChar"/>
          <w:sz w:val="17"/>
          <w:szCs w:val="17"/>
        </w:rPr>
        <w:t>aboyiswe</w:t>
      </w:r>
      <w:proofErr w:type="spellEnd"/>
      <w:r w:rsidRPr="00C6316B">
        <w:rPr>
          <w:rStyle w:val="BodyTextChar"/>
          <w:sz w:val="17"/>
          <w:szCs w:val="17"/>
        </w:rPr>
        <w:t xml:space="preserve"> </w:t>
      </w:r>
      <w:proofErr w:type="spellStart"/>
      <w:r w:rsidRPr="00C6316B">
        <w:rPr>
          <w:rStyle w:val="BodyTextChar"/>
          <w:sz w:val="17"/>
          <w:szCs w:val="17"/>
        </w:rPr>
        <w:t>zizimyo</w:t>
      </w:r>
      <w:proofErr w:type="spellEnd"/>
      <w:r w:rsidRPr="00C6316B">
        <w:rPr>
          <w:rStyle w:val="BodyTextChar"/>
          <w:sz w:val="17"/>
          <w:szCs w:val="17"/>
        </w:rPr>
        <w:t xml:space="preserve"> _ </w:t>
      </w:r>
      <w:proofErr w:type="spellStart"/>
      <w:r w:rsidRPr="00C6316B">
        <w:rPr>
          <w:rStyle w:val="BodyTextChar"/>
          <w:sz w:val="17"/>
          <w:szCs w:val="17"/>
        </w:rPr>
        <w:t>zabo</w:t>
      </w:r>
      <w:proofErr w:type="spellEnd"/>
      <w:r w:rsidRPr="00C6316B">
        <w:rPr>
          <w:rStyle w:val="BodyTextChar"/>
          <w:sz w:val="17"/>
          <w:szCs w:val="17"/>
        </w:rPr>
        <w:t xml:space="preserve">, </w:t>
      </w:r>
      <w:proofErr w:type="spellStart"/>
      <w:r w:rsidRPr="00C6316B">
        <w:rPr>
          <w:rStyle w:val="BodyTextChar"/>
          <w:sz w:val="17"/>
          <w:szCs w:val="17"/>
        </w:rPr>
        <w:t>endaweni</w:t>
      </w:r>
      <w:proofErr w:type="spellEnd"/>
      <w:r w:rsidRPr="00C6316B">
        <w:rPr>
          <w:rStyle w:val="BodyTextChar"/>
          <w:sz w:val="17"/>
          <w:szCs w:val="17"/>
        </w:rPr>
        <w:t xml:space="preserve"> </w:t>
      </w:r>
      <w:proofErr w:type="spellStart"/>
      <w:r w:rsidRPr="00C6316B">
        <w:rPr>
          <w:rStyle w:val="BodyTextChar"/>
          <w:sz w:val="17"/>
          <w:szCs w:val="17"/>
        </w:rPr>
        <w:t>yokunqodiswa</w:t>
      </w:r>
      <w:proofErr w:type="spellEnd"/>
      <w:r w:rsidRPr="00C6316B">
        <w:rPr>
          <w:rStyle w:val="BodyTextChar"/>
          <w:sz w:val="17"/>
          <w:szCs w:val="17"/>
        </w:rPr>
        <w:t xml:space="preserve"> </w:t>
      </w:r>
      <w:proofErr w:type="spellStart"/>
      <w:r w:rsidRPr="00C6316B">
        <w:rPr>
          <w:rStyle w:val="BodyTextChar"/>
          <w:sz w:val="17"/>
          <w:szCs w:val="17"/>
        </w:rPr>
        <w:t>ati</w:t>
      </w:r>
      <w:proofErr w:type="spellEnd"/>
      <w:r w:rsidRPr="00C6316B">
        <w:rPr>
          <w:rStyle w:val="BodyTextChar"/>
          <w:sz w:val="17"/>
          <w:szCs w:val="17"/>
        </w:rPr>
        <w:t xml:space="preserve"> </w:t>
      </w:r>
      <w:proofErr w:type="spellStart"/>
      <w:r w:rsidRPr="00C6316B">
        <w:rPr>
          <w:rStyle w:val="BodyTextChar"/>
          <w:sz w:val="17"/>
          <w:szCs w:val="17"/>
        </w:rPr>
        <w:t>esiti</w:t>
      </w:r>
      <w:proofErr w:type="spellEnd"/>
      <w:r w:rsidRPr="00C6316B">
        <w:rPr>
          <w:rStyle w:val="BodyTextChar"/>
          <w:sz w:val="17"/>
          <w:szCs w:val="17"/>
        </w:rPr>
        <w:t xml:space="preserve"> ewe </w:t>
      </w:r>
      <w:proofErr w:type="spellStart"/>
      <w:r w:rsidRPr="00C6316B">
        <w:rPr>
          <w:rStyle w:val="BodyTextChar"/>
          <w:sz w:val="17"/>
          <w:szCs w:val="17"/>
        </w:rPr>
        <w:t>kube</w:t>
      </w:r>
      <w:proofErr w:type="spellEnd"/>
      <w:r w:rsidRPr="00C6316B">
        <w:rPr>
          <w:rStyle w:val="BodyTextChar"/>
          <w:sz w:val="17"/>
          <w:szCs w:val="17"/>
        </w:rPr>
        <w:t xml:space="preserve"> </w:t>
      </w:r>
      <w:proofErr w:type="spellStart"/>
      <w:r w:rsidRPr="00C6316B">
        <w:rPr>
          <w:rStyle w:val="BodyTextChar"/>
          <w:sz w:val="17"/>
          <w:szCs w:val="17"/>
        </w:rPr>
        <w:t>sekungeko</w:t>
      </w:r>
      <w:proofErr w:type="spellEnd"/>
      <w:r w:rsidRPr="00C6316B">
        <w:rPr>
          <w:rStyle w:val="BodyTextChar"/>
          <w:sz w:val="17"/>
          <w:szCs w:val="17"/>
        </w:rPr>
        <w:t xml:space="preserve"> </w:t>
      </w:r>
      <w:proofErr w:type="spellStart"/>
      <w:r w:rsidRPr="00C6316B">
        <w:rPr>
          <w:rStyle w:val="BodyTextChar"/>
          <w:sz w:val="17"/>
          <w:szCs w:val="17"/>
        </w:rPr>
        <w:t>tshiyelela</w:t>
      </w:r>
      <w:proofErr w:type="spellEnd"/>
      <w:r w:rsidRPr="00C6316B">
        <w:rPr>
          <w:rStyle w:val="BodyTextChar"/>
          <w:sz w:val="17"/>
          <w:szCs w:val="17"/>
        </w:rPr>
        <w:t xml:space="preserve"> </w:t>
      </w:r>
      <w:proofErr w:type="spellStart"/>
      <w:r w:rsidRPr="00C6316B">
        <w:rPr>
          <w:rStyle w:val="BodyTextChar"/>
          <w:sz w:val="17"/>
          <w:szCs w:val="17"/>
        </w:rPr>
        <w:t>ukuba</w:t>
      </w:r>
      <w:proofErr w:type="spellEnd"/>
      <w:r w:rsidRPr="00C6316B">
        <w:rPr>
          <w:rStyle w:val="BodyTextChar"/>
          <w:sz w:val="17"/>
          <w:szCs w:val="17"/>
        </w:rPr>
        <w:t xml:space="preserve"> </w:t>
      </w:r>
      <w:proofErr w:type="spellStart"/>
      <w:r w:rsidRPr="00C6316B">
        <w:rPr>
          <w:rStyle w:val="BodyTextChar"/>
          <w:sz w:val="17"/>
          <w:szCs w:val="17"/>
        </w:rPr>
        <w:t>ngala</w:t>
      </w:r>
      <w:proofErr w:type="spellEnd"/>
      <w:r w:rsidRPr="00C6316B">
        <w:rPr>
          <w:rStyle w:val="BodyTextChar"/>
          <w:sz w:val="17"/>
          <w:szCs w:val="17"/>
        </w:rPr>
        <w:t xml:space="preserve"> </w:t>
      </w:r>
      <w:proofErr w:type="spellStart"/>
      <w:r w:rsidRPr="00C6316B">
        <w:rPr>
          <w:rStyle w:val="BodyTextChar"/>
          <w:sz w:val="17"/>
          <w:szCs w:val="17"/>
        </w:rPr>
        <w:t>magama</w:t>
      </w:r>
      <w:proofErr w:type="spellEnd"/>
      <w:r w:rsidRPr="00C6316B">
        <w:rPr>
          <w:rStyle w:val="BodyTextChar"/>
          <w:sz w:val="17"/>
          <w:szCs w:val="17"/>
        </w:rPr>
        <w:t>.—</w:t>
      </w:r>
      <w:proofErr w:type="spellStart"/>
      <w:r w:rsidRPr="00C6316B">
        <w:rPr>
          <w:rStyle w:val="BodyTextChar"/>
          <w:sz w:val="17"/>
          <w:szCs w:val="17"/>
        </w:rPr>
        <w:t>ikencezi</w:t>
      </w:r>
      <w:proofErr w:type="spellEnd"/>
      <w:r w:rsidRPr="00C6316B">
        <w:rPr>
          <w:rStyle w:val="BodyTextChar"/>
          <w:sz w:val="17"/>
          <w:szCs w:val="17"/>
        </w:rPr>
        <w:t xml:space="preserve">, </w:t>
      </w:r>
      <w:proofErr w:type="spellStart"/>
      <w:r w:rsidRPr="00C6316B">
        <w:rPr>
          <w:rStyle w:val="BodyTextChar"/>
          <w:sz w:val="17"/>
          <w:szCs w:val="17"/>
        </w:rPr>
        <w:t>ontamnani</w:t>
      </w:r>
      <w:proofErr w:type="spellEnd"/>
      <w:r w:rsidRPr="00C6316B">
        <w:rPr>
          <w:rStyle w:val="BodyTextChar"/>
          <w:sz w:val="17"/>
          <w:szCs w:val="17"/>
        </w:rPr>
        <w:t xml:space="preserve">, </w:t>
      </w:r>
      <w:proofErr w:type="spellStart"/>
      <w:r w:rsidRPr="00C6316B">
        <w:rPr>
          <w:rStyle w:val="BodyTextChar"/>
          <w:sz w:val="17"/>
          <w:szCs w:val="17"/>
        </w:rPr>
        <w:t>Amatengwa</w:t>
      </w:r>
      <w:proofErr w:type="spellEnd"/>
      <w:r w:rsidRPr="00C6316B">
        <w:rPr>
          <w:rStyle w:val="BodyTextChar"/>
          <w:sz w:val="17"/>
          <w:szCs w:val="17"/>
        </w:rPr>
        <w:t xml:space="preserve">, </w:t>
      </w:r>
      <w:proofErr w:type="spellStart"/>
      <w:r w:rsidRPr="00C6316B">
        <w:rPr>
          <w:rStyle w:val="BodyTextChar"/>
          <w:sz w:val="17"/>
          <w:szCs w:val="17"/>
        </w:rPr>
        <w:t>kunnye</w:t>
      </w:r>
      <w:proofErr w:type="spellEnd"/>
      <w:r w:rsidRPr="00C6316B">
        <w:rPr>
          <w:rStyle w:val="BodyTextChar"/>
          <w:sz w:val="17"/>
          <w:szCs w:val="17"/>
        </w:rPr>
        <w:t xml:space="preserve"> </w:t>
      </w:r>
      <w:proofErr w:type="spellStart"/>
      <w:r w:rsidRPr="00C6316B">
        <w:rPr>
          <w:rStyle w:val="BodyTextChar"/>
          <w:sz w:val="17"/>
          <w:szCs w:val="17"/>
        </w:rPr>
        <w:t>neli</w:t>
      </w:r>
      <w:proofErr w:type="spellEnd"/>
      <w:r w:rsidRPr="00C6316B">
        <w:rPr>
          <w:rStyle w:val="BodyTextChar"/>
          <w:sz w:val="17"/>
          <w:szCs w:val="17"/>
        </w:rPr>
        <w:t xml:space="preserve"> </w:t>
      </w:r>
      <w:proofErr w:type="spellStart"/>
      <w:r w:rsidRPr="00C6316B">
        <w:rPr>
          <w:rStyle w:val="BodyTextChar"/>
          <w:sz w:val="17"/>
          <w:szCs w:val="17"/>
        </w:rPr>
        <w:t>linikwa</w:t>
      </w:r>
      <w:proofErr w:type="spellEnd"/>
      <w:r w:rsidRPr="00C6316B">
        <w:rPr>
          <w:rStyle w:val="BodyTextChar"/>
          <w:sz w:val="17"/>
          <w:szCs w:val="17"/>
        </w:rPr>
        <w:t xml:space="preserve"> u Mr. Joseph </w:t>
      </w:r>
      <w:proofErr w:type="spellStart"/>
      <w:r w:rsidRPr="00C6316B">
        <w:rPr>
          <w:rStyle w:val="BodyTextChar"/>
          <w:sz w:val="17"/>
          <w:szCs w:val="17"/>
        </w:rPr>
        <w:t>Telle</w:t>
      </w:r>
      <w:proofErr w:type="spellEnd"/>
      <w:r w:rsidRPr="00C6316B">
        <w:rPr>
          <w:rStyle w:val="BodyTextChar"/>
          <w:sz w:val="17"/>
          <w:szCs w:val="17"/>
        </w:rPr>
        <w:t xml:space="preserve"> </w:t>
      </w:r>
      <w:proofErr w:type="spellStart"/>
      <w:r w:rsidRPr="00C6316B">
        <w:rPr>
          <w:rStyle w:val="BodyTextChar"/>
          <w:sz w:val="17"/>
          <w:szCs w:val="17"/>
        </w:rPr>
        <w:t>ayakuwungqekeza</w:t>
      </w:r>
      <w:proofErr w:type="spellEnd"/>
      <w:r w:rsidRPr="00C6316B">
        <w:rPr>
          <w:rStyle w:val="BodyTextChar"/>
          <w:sz w:val="17"/>
          <w:szCs w:val="17"/>
        </w:rPr>
        <w:t xml:space="preserve"> </w:t>
      </w:r>
      <w:proofErr w:type="spellStart"/>
      <w:r w:rsidRPr="00C6316B">
        <w:rPr>
          <w:rStyle w:val="BodyTextChar"/>
          <w:sz w:val="17"/>
          <w:szCs w:val="17"/>
        </w:rPr>
        <w:t>pakati</w:t>
      </w:r>
      <w:proofErr w:type="spellEnd"/>
      <w:r w:rsidRPr="00C6316B">
        <w:rPr>
          <w:rStyle w:val="BodyTextChar"/>
          <w:sz w:val="17"/>
          <w:szCs w:val="17"/>
        </w:rPr>
        <w:t xml:space="preserve"> </w:t>
      </w:r>
      <w:proofErr w:type="spellStart"/>
      <w:r w:rsidRPr="00C6316B">
        <w:rPr>
          <w:rStyle w:val="BodyTextChar"/>
          <w:sz w:val="17"/>
          <w:szCs w:val="17"/>
        </w:rPr>
        <w:t>umzi</w:t>
      </w:r>
      <w:proofErr w:type="spellEnd"/>
      <w:r w:rsidRPr="00C6316B">
        <w:rPr>
          <w:rStyle w:val="BodyTextChar"/>
          <w:sz w:val="17"/>
          <w:szCs w:val="17"/>
        </w:rPr>
        <w:t xml:space="preserve"> </w:t>
      </w:r>
      <w:proofErr w:type="spellStart"/>
      <w:r w:rsidRPr="00C6316B">
        <w:rPr>
          <w:rStyle w:val="BodyTextChar"/>
          <w:sz w:val="17"/>
          <w:szCs w:val="17"/>
        </w:rPr>
        <w:t>ontsunau</w:t>
      </w:r>
      <w:proofErr w:type="spellEnd"/>
      <w:r w:rsidRPr="00C6316B">
        <w:rPr>
          <w:rStyle w:val="BodyTextChar"/>
          <w:sz w:val="17"/>
          <w:szCs w:val="17"/>
        </w:rPr>
        <w:t xml:space="preserve"> </w:t>
      </w:r>
      <w:proofErr w:type="spellStart"/>
      <w:r w:rsidRPr="00C6316B">
        <w:rPr>
          <w:rStyle w:val="BodyTextChar"/>
          <w:sz w:val="17"/>
          <w:szCs w:val="17"/>
        </w:rPr>
        <w:t>unapakade</w:t>
      </w:r>
      <w:proofErr w:type="spellEnd"/>
      <w:r w:rsidRPr="00C6316B">
        <w:rPr>
          <w:rStyle w:val="BodyTextChar"/>
          <w:sz w:val="17"/>
          <w:szCs w:val="17"/>
        </w:rPr>
        <w:t xml:space="preserve">, </w:t>
      </w:r>
      <w:proofErr w:type="spellStart"/>
      <w:r w:rsidRPr="00C6316B">
        <w:rPr>
          <w:rStyle w:val="BodyTextChar"/>
          <w:sz w:val="17"/>
          <w:szCs w:val="17"/>
        </w:rPr>
        <w:t>kuba</w:t>
      </w:r>
      <w:proofErr w:type="spellEnd"/>
      <w:r w:rsidRPr="00C6316B">
        <w:rPr>
          <w:rStyle w:val="BodyTextChar"/>
          <w:sz w:val="17"/>
          <w:szCs w:val="17"/>
        </w:rPr>
        <w:t xml:space="preserve"> </w:t>
      </w:r>
      <w:proofErr w:type="spellStart"/>
      <w:r w:rsidRPr="00C6316B">
        <w:rPr>
          <w:rStyle w:val="BodyTextChar"/>
          <w:sz w:val="17"/>
          <w:szCs w:val="17"/>
        </w:rPr>
        <w:t>ivonke</w:t>
      </w:r>
      <w:proofErr w:type="spellEnd"/>
      <w:r w:rsidRPr="00C6316B">
        <w:rPr>
          <w:rStyle w:val="BodyTextChar"/>
          <w:sz w:val="17"/>
          <w:szCs w:val="17"/>
        </w:rPr>
        <w:t xml:space="preserve"> </w:t>
      </w:r>
      <w:proofErr w:type="spellStart"/>
      <w:r w:rsidRPr="00C6316B">
        <w:rPr>
          <w:rStyle w:val="BodyTextChar"/>
          <w:sz w:val="17"/>
          <w:szCs w:val="17"/>
        </w:rPr>
        <w:t>umntu</w:t>
      </w:r>
      <w:proofErr w:type="spellEnd"/>
      <w:r w:rsidRPr="00C6316B">
        <w:rPr>
          <w:rStyle w:val="BodyTextChar"/>
          <w:sz w:val="17"/>
          <w:szCs w:val="17"/>
        </w:rPr>
        <w:t xml:space="preserve"> </w:t>
      </w:r>
      <w:proofErr w:type="spellStart"/>
      <w:r w:rsidRPr="00C6316B">
        <w:rPr>
          <w:rStyle w:val="BodyTextChar"/>
          <w:sz w:val="17"/>
          <w:szCs w:val="17"/>
        </w:rPr>
        <w:t>uzalwa</w:t>
      </w:r>
      <w:proofErr w:type="spellEnd"/>
      <w:r w:rsidRPr="00C6316B">
        <w:rPr>
          <w:rStyle w:val="BodyTextChar"/>
          <w:sz w:val="17"/>
          <w:szCs w:val="17"/>
        </w:rPr>
        <w:t xml:space="preserve"> </w:t>
      </w:r>
      <w:proofErr w:type="spellStart"/>
      <w:r w:rsidRPr="00C6316B">
        <w:rPr>
          <w:rStyle w:val="BodyTextChar"/>
          <w:sz w:val="17"/>
          <w:szCs w:val="17"/>
        </w:rPr>
        <w:t>nabannye</w:t>
      </w:r>
      <w:proofErr w:type="spellEnd"/>
      <w:r w:rsidRPr="00C6316B">
        <w:rPr>
          <w:rStyle w:val="BodyTextChar"/>
          <w:sz w:val="17"/>
          <w:szCs w:val="17"/>
        </w:rPr>
        <w:t xml:space="preserve"> </w:t>
      </w:r>
      <w:proofErr w:type="spellStart"/>
      <w:r w:rsidRPr="00C6316B">
        <w:rPr>
          <w:rStyle w:val="BodyTextChar"/>
          <w:sz w:val="17"/>
          <w:szCs w:val="17"/>
        </w:rPr>
        <w:t>enezilingane</w:t>
      </w:r>
      <w:proofErr w:type="spellEnd"/>
      <w:r w:rsidRPr="00C6316B">
        <w:rPr>
          <w:rStyle w:val="BodyTextChar"/>
          <w:sz w:val="17"/>
          <w:szCs w:val="17"/>
        </w:rPr>
        <w:t xml:space="preserve"> </w:t>
      </w:r>
      <w:proofErr w:type="spellStart"/>
      <w:r w:rsidRPr="00C6316B">
        <w:rPr>
          <w:rStyle w:val="BodyTextChar"/>
          <w:sz w:val="17"/>
          <w:szCs w:val="17"/>
        </w:rPr>
        <w:t>eziya</w:t>
      </w:r>
      <w:proofErr w:type="spellEnd"/>
      <w:r w:rsidRPr="00C6316B">
        <w:rPr>
          <w:rStyle w:val="BodyTextChar"/>
          <w:sz w:val="17"/>
          <w:szCs w:val="17"/>
        </w:rPr>
        <w:t xml:space="preserve"> </w:t>
      </w:r>
      <w:proofErr w:type="spellStart"/>
      <w:r w:rsidRPr="00C6316B">
        <w:rPr>
          <w:rStyle w:val="BodyTextChar"/>
          <w:sz w:val="17"/>
          <w:szCs w:val="17"/>
        </w:rPr>
        <w:t>kumvela</w:t>
      </w:r>
      <w:proofErr w:type="spellEnd"/>
      <w:r w:rsidRPr="00C6316B">
        <w:rPr>
          <w:rStyle w:val="BodyTextChar"/>
          <w:sz w:val="17"/>
          <w:szCs w:val="17"/>
        </w:rPr>
        <w:t xml:space="preserve"> </w:t>
      </w:r>
      <w:proofErr w:type="spellStart"/>
      <w:r w:rsidRPr="00C6316B">
        <w:rPr>
          <w:rStyle w:val="BodyTextChar"/>
          <w:sz w:val="17"/>
          <w:szCs w:val="17"/>
        </w:rPr>
        <w:t>kwakwenjiwanje</w:t>
      </w:r>
      <w:proofErr w:type="spellEnd"/>
      <w:r w:rsidRPr="00C6316B">
        <w:rPr>
          <w:rStyle w:val="BodyTextChar"/>
          <w:sz w:val="17"/>
          <w:szCs w:val="17"/>
        </w:rPr>
        <w:t xml:space="preserve"> </w:t>
      </w:r>
      <w:proofErr w:type="spellStart"/>
      <w:r w:rsidRPr="00C6316B">
        <w:rPr>
          <w:rStyle w:val="BodyTextChar"/>
          <w:sz w:val="17"/>
          <w:szCs w:val="17"/>
        </w:rPr>
        <w:t>ukutetwa</w:t>
      </w:r>
      <w:proofErr w:type="spellEnd"/>
      <w:r w:rsidRPr="00C6316B">
        <w:rPr>
          <w:rStyle w:val="BodyTextChar"/>
          <w:sz w:val="17"/>
          <w:szCs w:val="17"/>
        </w:rPr>
        <w:t xml:space="preserve"> </w:t>
      </w:r>
      <w:proofErr w:type="spellStart"/>
      <w:r w:rsidRPr="00C6316B">
        <w:rPr>
          <w:rStyle w:val="BodyTextChar"/>
          <w:sz w:val="17"/>
          <w:szCs w:val="17"/>
        </w:rPr>
        <w:t>ngaye</w:t>
      </w:r>
      <w:proofErr w:type="spellEnd"/>
      <w:r w:rsidRPr="00C6316B">
        <w:rPr>
          <w:rStyle w:val="BodyTextChar"/>
          <w:sz w:val="17"/>
          <w:szCs w:val="17"/>
        </w:rPr>
        <w:t>.</w:t>
      </w:r>
    </w:p>
    <w:p w14:paraId="0240E5C1" w14:textId="0066F3B7" w:rsidR="00F66F0F" w:rsidRPr="00C6316B" w:rsidRDefault="00CA6F88">
      <w:pPr>
        <w:pStyle w:val="BodyText"/>
        <w:numPr>
          <w:ilvl w:val="0"/>
          <w:numId w:val="2"/>
        </w:numPr>
        <w:tabs>
          <w:tab w:val="left" w:pos="735"/>
        </w:tabs>
        <w:spacing w:after="40" w:line="185" w:lineRule="auto"/>
        <w:ind w:left="260"/>
        <w:jc w:val="both"/>
        <w:rPr>
          <w:sz w:val="17"/>
          <w:szCs w:val="17"/>
        </w:rPr>
      </w:pPr>
      <w:proofErr w:type="spellStart"/>
      <w:r w:rsidRPr="00C6316B">
        <w:rPr>
          <w:rStyle w:val="BodyTextChar"/>
          <w:sz w:val="17"/>
          <w:szCs w:val="17"/>
        </w:rPr>
        <w:t>Ndicinga</w:t>
      </w:r>
      <w:proofErr w:type="spellEnd"/>
      <w:r w:rsidRPr="00C6316B">
        <w:rPr>
          <w:rStyle w:val="BodyTextChar"/>
          <w:sz w:val="17"/>
          <w:szCs w:val="17"/>
        </w:rPr>
        <w:t xml:space="preserve"> </w:t>
      </w:r>
      <w:proofErr w:type="spellStart"/>
      <w:r w:rsidRPr="00C6316B">
        <w:rPr>
          <w:rStyle w:val="BodyTextChar"/>
          <w:sz w:val="17"/>
          <w:szCs w:val="17"/>
        </w:rPr>
        <w:t>ukuba</w:t>
      </w:r>
      <w:proofErr w:type="spellEnd"/>
      <w:r w:rsidRPr="00C6316B">
        <w:rPr>
          <w:rStyle w:val="BodyTextChar"/>
          <w:sz w:val="17"/>
          <w:szCs w:val="17"/>
        </w:rPr>
        <w:t xml:space="preserve"> </w:t>
      </w:r>
      <w:proofErr w:type="spellStart"/>
      <w:r w:rsidRPr="00C6316B">
        <w:rPr>
          <w:rStyle w:val="BodyTextChar"/>
          <w:sz w:val="17"/>
          <w:szCs w:val="17"/>
        </w:rPr>
        <w:t>kulunge</w:t>
      </w:r>
      <w:proofErr w:type="spellEnd"/>
      <w:r w:rsidRPr="00C6316B">
        <w:rPr>
          <w:rStyle w:val="BodyTextChar"/>
          <w:sz w:val="17"/>
          <w:szCs w:val="17"/>
        </w:rPr>
        <w:t xml:space="preserve"> </w:t>
      </w:r>
      <w:proofErr w:type="spellStart"/>
      <w:r w:rsidRPr="00C6316B">
        <w:rPr>
          <w:rStyle w:val="BodyTextChar"/>
          <w:sz w:val="17"/>
          <w:szCs w:val="17"/>
        </w:rPr>
        <w:t>ngapezulu</w:t>
      </w:r>
      <w:proofErr w:type="spellEnd"/>
      <w:r w:rsidRPr="00C6316B">
        <w:rPr>
          <w:rStyle w:val="BodyTextChar"/>
          <w:sz w:val="17"/>
          <w:szCs w:val="17"/>
        </w:rPr>
        <w:t xml:space="preserve"> </w:t>
      </w:r>
      <w:proofErr w:type="spellStart"/>
      <w:r w:rsidRPr="00C6316B">
        <w:rPr>
          <w:rStyle w:val="BodyTextChar"/>
          <w:sz w:val="17"/>
          <w:szCs w:val="17"/>
        </w:rPr>
        <w:t>ukuba</w:t>
      </w:r>
      <w:proofErr w:type="spellEnd"/>
      <w:r w:rsidRPr="00C6316B">
        <w:rPr>
          <w:rStyle w:val="BodyTextChar"/>
          <w:sz w:val="17"/>
          <w:szCs w:val="17"/>
        </w:rPr>
        <w:t xml:space="preserve"> </w:t>
      </w:r>
      <w:proofErr w:type="spellStart"/>
      <w:r w:rsidRPr="00C6316B">
        <w:rPr>
          <w:rStyle w:val="BodyTextChar"/>
          <w:sz w:val="17"/>
          <w:szCs w:val="17"/>
        </w:rPr>
        <w:t>inklanganiso</w:t>
      </w:r>
      <w:proofErr w:type="spellEnd"/>
      <w:r w:rsidRPr="00C6316B">
        <w:rPr>
          <w:rStyle w:val="BodyTextChar"/>
          <w:sz w:val="17"/>
          <w:szCs w:val="17"/>
        </w:rPr>
        <w:t xml:space="preserve"> </w:t>
      </w:r>
      <w:proofErr w:type="spellStart"/>
      <w:r w:rsidRPr="00C6316B">
        <w:rPr>
          <w:rStyle w:val="BodyTextChar"/>
          <w:sz w:val="17"/>
          <w:szCs w:val="17"/>
        </w:rPr>
        <w:t>yabantsundu</w:t>
      </w:r>
      <w:proofErr w:type="spellEnd"/>
      <w:r w:rsidRPr="00C6316B">
        <w:rPr>
          <w:rStyle w:val="BodyTextChar"/>
          <w:sz w:val="17"/>
          <w:szCs w:val="17"/>
        </w:rPr>
        <w:t xml:space="preserve"> </w:t>
      </w:r>
      <w:proofErr w:type="spellStart"/>
      <w:r w:rsidRPr="00C6316B">
        <w:rPr>
          <w:rStyle w:val="BodyTextChar"/>
          <w:sz w:val="17"/>
          <w:szCs w:val="17"/>
        </w:rPr>
        <w:t>icele</w:t>
      </w:r>
      <w:proofErr w:type="spellEnd"/>
      <w:r w:rsidRPr="00C6316B">
        <w:rPr>
          <w:rStyle w:val="BodyTextChar"/>
          <w:sz w:val="17"/>
          <w:szCs w:val="17"/>
        </w:rPr>
        <w:t xml:space="preserve"> u Mr. </w:t>
      </w:r>
      <w:proofErr w:type="spellStart"/>
      <w:r w:rsidRPr="00C6316B">
        <w:rPr>
          <w:rStyle w:val="BodyTextChar"/>
          <w:sz w:val="17"/>
          <w:szCs w:val="17"/>
        </w:rPr>
        <w:t>Mhalla</w:t>
      </w:r>
      <w:proofErr w:type="spellEnd"/>
      <w:r w:rsidRPr="00C6316B">
        <w:rPr>
          <w:rStyle w:val="BodyTextChar"/>
          <w:sz w:val="17"/>
          <w:szCs w:val="17"/>
        </w:rPr>
        <w:t xml:space="preserve"> </w:t>
      </w:r>
      <w:proofErr w:type="spellStart"/>
      <w:r w:rsidRPr="00C6316B">
        <w:rPr>
          <w:rStyle w:val="BodyTextChar"/>
          <w:sz w:val="17"/>
          <w:szCs w:val="17"/>
        </w:rPr>
        <w:t>neqela</w:t>
      </w:r>
      <w:proofErr w:type="spellEnd"/>
      <w:r w:rsidRPr="00C6316B">
        <w:rPr>
          <w:rStyle w:val="BodyTextChar"/>
          <w:sz w:val="17"/>
          <w:szCs w:val="17"/>
        </w:rPr>
        <w:t xml:space="preserve"> lake </w:t>
      </w:r>
      <w:proofErr w:type="spellStart"/>
      <w:r w:rsidRPr="00C6316B">
        <w:rPr>
          <w:rStyle w:val="BodyTextChar"/>
          <w:sz w:val="17"/>
          <w:szCs w:val="17"/>
        </w:rPr>
        <w:t>ukuba</w:t>
      </w:r>
      <w:proofErr w:type="spellEnd"/>
      <w:r w:rsidRPr="00C6316B">
        <w:rPr>
          <w:rStyle w:val="BodyTextChar"/>
          <w:sz w:val="17"/>
          <w:szCs w:val="17"/>
        </w:rPr>
        <w:t xml:space="preserve"> </w:t>
      </w:r>
      <w:proofErr w:type="spellStart"/>
      <w:r w:rsidRPr="00C6316B">
        <w:rPr>
          <w:rStyle w:val="BodyTextChar"/>
          <w:sz w:val="17"/>
          <w:szCs w:val="17"/>
        </w:rPr>
        <w:t>barole</w:t>
      </w:r>
      <w:proofErr w:type="spellEnd"/>
      <w:r w:rsidRPr="00C6316B">
        <w:rPr>
          <w:rStyle w:val="BodyTextChar"/>
          <w:sz w:val="17"/>
          <w:szCs w:val="17"/>
        </w:rPr>
        <w:t xml:space="preserve"> </w:t>
      </w:r>
      <w:proofErr w:type="spellStart"/>
      <w:r w:rsidRPr="00C6316B">
        <w:rPr>
          <w:rStyle w:val="BodyTextChar"/>
          <w:sz w:val="17"/>
          <w:szCs w:val="17"/>
        </w:rPr>
        <w:t>izizatu</w:t>
      </w:r>
      <w:proofErr w:type="spellEnd"/>
      <w:r w:rsidRPr="00C6316B">
        <w:rPr>
          <w:rStyle w:val="BodyTextChar"/>
          <w:sz w:val="17"/>
          <w:szCs w:val="17"/>
        </w:rPr>
        <w:t xml:space="preserve"> </w:t>
      </w:r>
      <w:proofErr w:type="spellStart"/>
      <w:r w:rsidRPr="00C6316B">
        <w:rPr>
          <w:rStyle w:val="BodyTextChar"/>
          <w:sz w:val="17"/>
          <w:szCs w:val="17"/>
        </w:rPr>
        <w:t>zabo</w:t>
      </w:r>
      <w:proofErr w:type="spellEnd"/>
      <w:r w:rsidRPr="00C6316B">
        <w:rPr>
          <w:rStyle w:val="BodyTextChar"/>
          <w:sz w:val="17"/>
          <w:szCs w:val="17"/>
        </w:rPr>
        <w:t xml:space="preserve"> </w:t>
      </w:r>
      <w:proofErr w:type="spellStart"/>
      <w:r w:rsidRPr="00C6316B">
        <w:rPr>
          <w:rStyle w:val="BodyTextChar"/>
          <w:sz w:val="17"/>
          <w:szCs w:val="17"/>
        </w:rPr>
        <w:t>eziboyisileyo</w:t>
      </w:r>
      <w:proofErr w:type="spellEnd"/>
      <w:r w:rsidRPr="00C6316B">
        <w:rPr>
          <w:rStyle w:val="BodyTextChar"/>
          <w:sz w:val="17"/>
          <w:szCs w:val="17"/>
        </w:rPr>
        <w:t xml:space="preserve"> </w:t>
      </w:r>
      <w:proofErr w:type="spellStart"/>
      <w:r w:rsidRPr="00C6316B">
        <w:rPr>
          <w:rStyle w:val="BodyTextChar"/>
          <w:sz w:val="17"/>
          <w:szCs w:val="17"/>
        </w:rPr>
        <w:t>ukuze</w:t>
      </w:r>
      <w:proofErr w:type="spellEnd"/>
      <w:r w:rsidRPr="00C6316B">
        <w:rPr>
          <w:rStyle w:val="BodyTextChar"/>
          <w:sz w:val="17"/>
          <w:szCs w:val="17"/>
        </w:rPr>
        <w:t xml:space="preserve"> </w:t>
      </w:r>
      <w:proofErr w:type="spellStart"/>
      <w:r w:rsidRPr="00C6316B">
        <w:rPr>
          <w:rStyle w:val="BodyTextChar"/>
          <w:sz w:val="17"/>
          <w:szCs w:val="17"/>
        </w:rPr>
        <w:t>bavote</w:t>
      </w:r>
      <w:proofErr w:type="spellEnd"/>
      <w:r w:rsidRPr="00C6316B">
        <w:rPr>
          <w:rStyle w:val="BodyTextChar"/>
          <w:sz w:val="17"/>
          <w:szCs w:val="17"/>
        </w:rPr>
        <w:t xml:space="preserve"> </w:t>
      </w:r>
      <w:proofErr w:type="spellStart"/>
      <w:r w:rsidRPr="00C6316B">
        <w:rPr>
          <w:rStyle w:val="BodyTextChar"/>
          <w:sz w:val="17"/>
          <w:szCs w:val="17"/>
        </w:rPr>
        <w:t>kwicala</w:t>
      </w:r>
      <w:proofErr w:type="spellEnd"/>
      <w:r w:rsidRPr="00C6316B">
        <w:rPr>
          <w:rStyle w:val="BodyTextChar"/>
          <w:sz w:val="17"/>
          <w:szCs w:val="17"/>
        </w:rPr>
        <w:t xml:space="preserve"> </w:t>
      </w:r>
      <w:proofErr w:type="spellStart"/>
      <w:r w:rsidRPr="00C6316B">
        <w:rPr>
          <w:rStyle w:val="BodyTextChar"/>
          <w:sz w:val="17"/>
          <w:szCs w:val="17"/>
        </w:rPr>
        <w:t>lika</w:t>
      </w:r>
      <w:proofErr w:type="spellEnd"/>
      <w:r w:rsidRPr="00C6316B">
        <w:rPr>
          <w:rStyle w:val="BodyTextChar"/>
          <w:sz w:val="17"/>
          <w:szCs w:val="17"/>
        </w:rPr>
        <w:t xml:space="preserve"> </w:t>
      </w:r>
      <w:proofErr w:type="spellStart"/>
      <w:r w:rsidRPr="00C6316B">
        <w:rPr>
          <w:rStyle w:val="BodyTextChar"/>
          <w:sz w:val="17"/>
          <w:szCs w:val="17"/>
        </w:rPr>
        <w:t>Nkanunu</w:t>
      </w:r>
      <w:proofErr w:type="spellEnd"/>
      <w:r w:rsidRPr="00C6316B">
        <w:rPr>
          <w:rStyle w:val="BodyTextChar"/>
          <w:sz w:val="17"/>
          <w:szCs w:val="17"/>
        </w:rPr>
        <w:t xml:space="preserve"> </w:t>
      </w:r>
      <w:proofErr w:type="spellStart"/>
      <w:r w:rsidRPr="00C6316B">
        <w:rPr>
          <w:rStyle w:val="BodyTextChar"/>
          <w:sz w:val="17"/>
          <w:szCs w:val="17"/>
        </w:rPr>
        <w:t>endaweni</w:t>
      </w:r>
      <w:proofErr w:type="spellEnd"/>
      <w:r w:rsidRPr="00C6316B">
        <w:rPr>
          <w:rStyle w:val="BodyTextChar"/>
          <w:sz w:val="17"/>
          <w:szCs w:val="17"/>
        </w:rPr>
        <w:t xml:space="preserve"> </w:t>
      </w:r>
      <w:proofErr w:type="spellStart"/>
      <w:r w:rsidRPr="00C6316B">
        <w:rPr>
          <w:rStyle w:val="BodyTextChar"/>
          <w:sz w:val="17"/>
          <w:szCs w:val="17"/>
        </w:rPr>
        <w:t>yokuba</w:t>
      </w:r>
      <w:proofErr w:type="spellEnd"/>
      <w:r w:rsidRPr="00C6316B">
        <w:rPr>
          <w:rStyle w:val="BodyTextChar"/>
          <w:sz w:val="17"/>
          <w:szCs w:val="17"/>
        </w:rPr>
        <w:t xml:space="preserve"> </w:t>
      </w:r>
      <w:proofErr w:type="spellStart"/>
      <w:r w:rsidRPr="00C6316B">
        <w:rPr>
          <w:rStyle w:val="BodyTextChar"/>
          <w:sz w:val="17"/>
          <w:szCs w:val="17"/>
        </w:rPr>
        <w:t>abhengezwe</w:t>
      </w:r>
      <w:proofErr w:type="spellEnd"/>
      <w:r w:rsidRPr="00C6316B">
        <w:rPr>
          <w:rStyle w:val="BodyTextChar"/>
          <w:sz w:val="17"/>
          <w:szCs w:val="17"/>
        </w:rPr>
        <w:t xml:space="preserve">, </w:t>
      </w:r>
      <w:proofErr w:type="spellStart"/>
      <w:r w:rsidRPr="00C6316B">
        <w:rPr>
          <w:rStyle w:val="BodyTextChar"/>
          <w:sz w:val="17"/>
          <w:szCs w:val="17"/>
        </w:rPr>
        <w:t>pambi</w:t>
      </w:r>
      <w:proofErr w:type="spellEnd"/>
      <w:r w:rsidRPr="00C6316B">
        <w:rPr>
          <w:rStyle w:val="BodyTextChar"/>
          <w:sz w:val="17"/>
          <w:szCs w:val="17"/>
        </w:rPr>
        <w:t xml:space="preserve"> </w:t>
      </w:r>
      <w:proofErr w:type="spellStart"/>
      <w:r w:rsidRPr="00C6316B">
        <w:rPr>
          <w:rStyle w:val="BodyTextChar"/>
          <w:sz w:val="17"/>
          <w:szCs w:val="17"/>
        </w:rPr>
        <w:t>kokuba</w:t>
      </w:r>
      <w:proofErr w:type="spellEnd"/>
      <w:r w:rsidRPr="00C6316B">
        <w:rPr>
          <w:rStyle w:val="BodyTextChar"/>
          <w:sz w:val="17"/>
          <w:szCs w:val="17"/>
        </w:rPr>
        <w:t xml:space="preserve"> </w:t>
      </w:r>
      <w:proofErr w:type="spellStart"/>
      <w:r w:rsidRPr="00C6316B">
        <w:rPr>
          <w:rStyle w:val="BodyTextChar"/>
          <w:sz w:val="17"/>
          <w:szCs w:val="17"/>
        </w:rPr>
        <w:t>nive</w:t>
      </w:r>
      <w:proofErr w:type="spellEnd"/>
      <w:r w:rsidRPr="00C6316B">
        <w:rPr>
          <w:rStyle w:val="BodyTextChar"/>
          <w:sz w:val="17"/>
          <w:szCs w:val="17"/>
        </w:rPr>
        <w:t xml:space="preserve"> </w:t>
      </w:r>
      <w:proofErr w:type="spellStart"/>
      <w:r w:rsidRPr="00C6316B">
        <w:rPr>
          <w:rStyle w:val="BodyTextChar"/>
          <w:sz w:val="17"/>
          <w:szCs w:val="17"/>
        </w:rPr>
        <w:t>inyaniso</w:t>
      </w:r>
      <w:proofErr w:type="spellEnd"/>
      <w:r w:rsidRPr="00C6316B">
        <w:rPr>
          <w:rStyle w:val="BodyTextChar"/>
          <w:sz w:val="17"/>
          <w:szCs w:val="17"/>
        </w:rPr>
        <w:t xml:space="preserve"> </w:t>
      </w:r>
      <w:proofErr w:type="spellStart"/>
      <w:r w:rsidRPr="00C6316B">
        <w:rPr>
          <w:rStyle w:val="BodyTextChar"/>
          <w:sz w:val="17"/>
          <w:szCs w:val="17"/>
        </w:rPr>
        <w:t>zake</w:t>
      </w:r>
      <w:proofErr w:type="spellEnd"/>
      <w:r w:rsidRPr="00C6316B">
        <w:rPr>
          <w:rStyle w:val="BodyTextChar"/>
          <w:sz w:val="17"/>
          <w:szCs w:val="17"/>
        </w:rPr>
        <w:t xml:space="preserve"> </w:t>
      </w:r>
      <w:proofErr w:type="spellStart"/>
      <w:r w:rsidRPr="00C6316B">
        <w:rPr>
          <w:rStyle w:val="BodyTextChar"/>
          <w:sz w:val="17"/>
          <w:szCs w:val="17"/>
        </w:rPr>
        <w:t>nomongo</w:t>
      </w:r>
      <w:proofErr w:type="spellEnd"/>
      <w:r w:rsidRPr="00C6316B">
        <w:rPr>
          <w:rStyle w:val="BodyTextChar"/>
          <w:sz w:val="17"/>
          <w:szCs w:val="17"/>
        </w:rPr>
        <w:t xml:space="preserve"> </w:t>
      </w:r>
      <w:proofErr w:type="spellStart"/>
      <w:r w:rsidRPr="00C6316B">
        <w:rPr>
          <w:rStyle w:val="BodyTextChar"/>
          <w:sz w:val="17"/>
          <w:szCs w:val="17"/>
        </w:rPr>
        <w:t>abambelele</w:t>
      </w:r>
      <w:proofErr w:type="spellEnd"/>
      <w:r w:rsidRPr="00C6316B">
        <w:rPr>
          <w:rStyle w:val="BodyTextChar"/>
          <w:sz w:val="17"/>
          <w:szCs w:val="17"/>
        </w:rPr>
        <w:t xml:space="preserve"> </w:t>
      </w:r>
      <w:proofErr w:type="spellStart"/>
      <w:r w:rsidRPr="00C6316B">
        <w:rPr>
          <w:rStyle w:val="BodyTextChar"/>
          <w:sz w:val="17"/>
          <w:szCs w:val="17"/>
        </w:rPr>
        <w:t>kuwo</w:t>
      </w:r>
      <w:proofErr w:type="spellEnd"/>
      <w:r w:rsidRPr="00C6316B">
        <w:rPr>
          <w:rStyle w:val="BodyTextChar"/>
          <w:sz w:val="17"/>
          <w:szCs w:val="17"/>
        </w:rPr>
        <w:t xml:space="preserve"> </w:t>
      </w:r>
      <w:proofErr w:type="spellStart"/>
      <w:r w:rsidRPr="00C6316B">
        <w:rPr>
          <w:rStyle w:val="BodyTextChar"/>
          <w:sz w:val="17"/>
          <w:szCs w:val="17"/>
        </w:rPr>
        <w:t>niluleke</w:t>
      </w:r>
      <w:proofErr w:type="spellEnd"/>
      <w:r w:rsidRPr="00C6316B">
        <w:rPr>
          <w:rStyle w:val="BodyTextChar"/>
          <w:sz w:val="17"/>
          <w:szCs w:val="17"/>
        </w:rPr>
        <w:t xml:space="preserve"> </w:t>
      </w:r>
      <w:proofErr w:type="spellStart"/>
      <w:r w:rsidRPr="00C6316B">
        <w:rPr>
          <w:rStyle w:val="BodyTextChar"/>
          <w:sz w:val="17"/>
          <w:szCs w:val="17"/>
        </w:rPr>
        <w:t>ukuba</w:t>
      </w:r>
      <w:proofErr w:type="spellEnd"/>
      <w:r w:rsidRPr="00C6316B">
        <w:rPr>
          <w:rStyle w:val="BodyTextChar"/>
          <w:sz w:val="17"/>
          <w:szCs w:val="17"/>
        </w:rPr>
        <w:t xml:space="preserve"> </w:t>
      </w:r>
      <w:proofErr w:type="spellStart"/>
      <w:r w:rsidRPr="00C6316B">
        <w:rPr>
          <w:rStyle w:val="BodyTextChar"/>
          <w:sz w:val="17"/>
          <w:szCs w:val="17"/>
        </w:rPr>
        <w:t>kuko</w:t>
      </w:r>
      <w:proofErr w:type="spellEnd"/>
      <w:r w:rsidRPr="00C6316B">
        <w:rPr>
          <w:rStyle w:val="BodyTextChar"/>
          <w:sz w:val="17"/>
          <w:szCs w:val="17"/>
        </w:rPr>
        <w:t xml:space="preserve"> </w:t>
      </w:r>
      <w:proofErr w:type="spellStart"/>
      <w:r w:rsidRPr="00C6316B">
        <w:rPr>
          <w:rStyle w:val="BodyTextChar"/>
          <w:sz w:val="17"/>
          <w:szCs w:val="17"/>
        </w:rPr>
        <w:t>isiposiso</w:t>
      </w:r>
      <w:proofErr w:type="spellEnd"/>
      <w:r w:rsidRPr="00C6316B">
        <w:rPr>
          <w:rStyle w:val="BodyTextChar"/>
          <w:sz w:val="17"/>
          <w:szCs w:val="17"/>
        </w:rPr>
        <w:t xml:space="preserve"> </w:t>
      </w:r>
      <w:proofErr w:type="spellStart"/>
      <w:r w:rsidRPr="00C6316B">
        <w:rPr>
          <w:rStyle w:val="BodyTextChar"/>
          <w:sz w:val="17"/>
          <w:szCs w:val="17"/>
        </w:rPr>
        <w:t>njengabatandi</w:t>
      </w:r>
      <w:proofErr w:type="spellEnd"/>
      <w:r w:rsidRPr="00C6316B">
        <w:rPr>
          <w:rStyle w:val="BodyTextChar"/>
          <w:sz w:val="17"/>
          <w:szCs w:val="17"/>
        </w:rPr>
        <w:t xml:space="preserve"> </w:t>
      </w:r>
      <w:proofErr w:type="spellStart"/>
      <w:r w:rsidRPr="00C6316B">
        <w:rPr>
          <w:rStyle w:val="BodyTextChar"/>
          <w:sz w:val="17"/>
          <w:szCs w:val="17"/>
        </w:rPr>
        <w:t>bohlanga</w:t>
      </w:r>
      <w:proofErr w:type="spellEnd"/>
      <w:r w:rsidRPr="00C6316B">
        <w:rPr>
          <w:rStyle w:val="BodyTextChar"/>
          <w:sz w:val="17"/>
          <w:szCs w:val="17"/>
        </w:rPr>
        <w:t xml:space="preserve"> </w:t>
      </w:r>
      <w:proofErr w:type="spellStart"/>
      <w:r w:rsidRPr="00C6316B">
        <w:rPr>
          <w:rStyle w:val="BodyTextChar"/>
          <w:sz w:val="17"/>
          <w:szCs w:val="17"/>
        </w:rPr>
        <w:t>Iwenu</w:t>
      </w:r>
      <w:proofErr w:type="spellEnd"/>
      <w:r w:rsidRPr="00C6316B">
        <w:rPr>
          <w:rStyle w:val="BodyTextChar"/>
          <w:sz w:val="17"/>
          <w:szCs w:val="17"/>
        </w:rPr>
        <w:t xml:space="preserve">, </w:t>
      </w:r>
      <w:proofErr w:type="spellStart"/>
      <w:r w:rsidRPr="00C6316B">
        <w:rPr>
          <w:rStyle w:val="BodyTextChar"/>
          <w:sz w:val="17"/>
          <w:szCs w:val="17"/>
        </w:rPr>
        <w:t>nibe</w:t>
      </w:r>
      <w:proofErr w:type="spellEnd"/>
      <w:r w:rsidRPr="00C6316B">
        <w:rPr>
          <w:rStyle w:val="BodyTextChar"/>
          <w:sz w:val="17"/>
          <w:szCs w:val="17"/>
        </w:rPr>
        <w:t xml:space="preserve"> </w:t>
      </w:r>
      <w:proofErr w:type="spellStart"/>
      <w:r w:rsidRPr="00C6316B">
        <w:rPr>
          <w:rStyle w:val="BodyTextChar"/>
          <w:sz w:val="17"/>
          <w:szCs w:val="17"/>
        </w:rPr>
        <w:t>ke</w:t>
      </w:r>
      <w:proofErr w:type="spellEnd"/>
      <w:r w:rsidRPr="00C6316B">
        <w:rPr>
          <w:rStyle w:val="BodyTextChar"/>
          <w:sz w:val="17"/>
          <w:szCs w:val="17"/>
        </w:rPr>
        <w:t xml:space="preserve"> </w:t>
      </w:r>
      <w:proofErr w:type="spellStart"/>
      <w:r w:rsidRPr="00C6316B">
        <w:rPr>
          <w:rStyle w:val="BodyTextChar"/>
          <w:sz w:val="17"/>
          <w:szCs w:val="17"/>
        </w:rPr>
        <w:t>ngoku</w:t>
      </w:r>
      <w:proofErr w:type="spellEnd"/>
      <w:r w:rsidRPr="00C6316B">
        <w:rPr>
          <w:rStyle w:val="BodyTextChar"/>
          <w:sz w:val="17"/>
          <w:szCs w:val="17"/>
        </w:rPr>
        <w:t xml:space="preserve"> </w:t>
      </w:r>
      <w:proofErr w:type="spellStart"/>
      <w:r w:rsidRPr="00C6316B">
        <w:rPr>
          <w:rStyle w:val="BodyTextChar"/>
          <w:sz w:val="17"/>
          <w:szCs w:val="17"/>
        </w:rPr>
        <w:t>nibhaia</w:t>
      </w:r>
      <w:proofErr w:type="spellEnd"/>
      <w:r w:rsidRPr="00C6316B">
        <w:rPr>
          <w:rStyle w:val="BodyTextChar"/>
          <w:sz w:val="17"/>
          <w:szCs w:val="17"/>
        </w:rPr>
        <w:t xml:space="preserve"> </w:t>
      </w:r>
      <w:proofErr w:type="spellStart"/>
      <w:r w:rsidRPr="00C6316B">
        <w:rPr>
          <w:rStyle w:val="BodyTextChar"/>
          <w:sz w:val="17"/>
          <w:szCs w:val="17"/>
        </w:rPr>
        <w:t>izizatu</w:t>
      </w:r>
      <w:proofErr w:type="spellEnd"/>
      <w:r w:rsidRPr="00C6316B">
        <w:rPr>
          <w:rStyle w:val="BodyTextChar"/>
          <w:sz w:val="17"/>
          <w:szCs w:val="17"/>
        </w:rPr>
        <w:t xml:space="preserve"> </w:t>
      </w:r>
      <w:proofErr w:type="spellStart"/>
      <w:r w:rsidRPr="00C6316B">
        <w:rPr>
          <w:rStyle w:val="BodyTextChar"/>
          <w:sz w:val="17"/>
          <w:szCs w:val="17"/>
        </w:rPr>
        <w:t>zake</w:t>
      </w:r>
      <w:proofErr w:type="spellEnd"/>
      <w:r w:rsidRPr="00C6316B">
        <w:rPr>
          <w:rStyle w:val="BodyTextChar"/>
          <w:sz w:val="17"/>
          <w:szCs w:val="17"/>
        </w:rPr>
        <w:t xml:space="preserve"> </w:t>
      </w:r>
      <w:proofErr w:type="spellStart"/>
      <w:r w:rsidRPr="00C6316B">
        <w:rPr>
          <w:rStyle w:val="BodyTextChar"/>
          <w:sz w:val="17"/>
          <w:szCs w:val="17"/>
        </w:rPr>
        <w:t>kunye</w:t>
      </w:r>
      <w:proofErr w:type="spellEnd"/>
      <w:r w:rsidRPr="00C6316B">
        <w:rPr>
          <w:rStyle w:val="BodyTextChar"/>
          <w:sz w:val="17"/>
          <w:szCs w:val="17"/>
        </w:rPr>
        <w:t xml:space="preserve"> </w:t>
      </w:r>
      <w:proofErr w:type="spellStart"/>
      <w:r w:rsidRPr="00C6316B">
        <w:rPr>
          <w:rStyle w:val="BodyTextChar"/>
          <w:sz w:val="17"/>
          <w:szCs w:val="17"/>
        </w:rPr>
        <w:t>nesigqibo</w:t>
      </w:r>
      <w:proofErr w:type="spellEnd"/>
      <w:r w:rsidRPr="00C6316B">
        <w:rPr>
          <w:rStyle w:val="BodyTextChar"/>
          <w:sz w:val="17"/>
          <w:szCs w:val="17"/>
        </w:rPr>
        <w:t xml:space="preserve"> </w:t>
      </w:r>
      <w:proofErr w:type="spellStart"/>
      <w:r w:rsidRPr="00C6316B">
        <w:rPr>
          <w:rStyle w:val="BodyTextChar"/>
          <w:sz w:val="17"/>
          <w:szCs w:val="17"/>
        </w:rPr>
        <w:t>senu</w:t>
      </w:r>
      <w:proofErr w:type="spellEnd"/>
      <w:r w:rsidRPr="00C6316B">
        <w:rPr>
          <w:rStyle w:val="BodyTextChar"/>
          <w:sz w:val="17"/>
          <w:szCs w:val="17"/>
        </w:rPr>
        <w:t xml:space="preserve"> </w:t>
      </w:r>
      <w:proofErr w:type="spellStart"/>
      <w:r w:rsidRPr="00C6316B">
        <w:rPr>
          <w:rStyle w:val="BodyTextChar"/>
          <w:sz w:val="17"/>
          <w:szCs w:val="17"/>
        </w:rPr>
        <w:t>ukuze</w:t>
      </w:r>
      <w:proofErr w:type="spellEnd"/>
      <w:r w:rsidRPr="00C6316B">
        <w:rPr>
          <w:rStyle w:val="BodyTextChar"/>
          <w:sz w:val="17"/>
          <w:szCs w:val="17"/>
        </w:rPr>
        <w:t xml:space="preserve"> </w:t>
      </w:r>
      <w:proofErr w:type="spellStart"/>
      <w:r w:rsidRPr="00C6316B">
        <w:rPr>
          <w:rStyle w:val="BodyTextChar"/>
          <w:sz w:val="17"/>
          <w:szCs w:val="17"/>
        </w:rPr>
        <w:t>akwazi</w:t>
      </w:r>
      <w:proofErr w:type="spellEnd"/>
      <w:r w:rsidRPr="00C6316B">
        <w:rPr>
          <w:rStyle w:val="BodyTextChar"/>
          <w:sz w:val="17"/>
          <w:szCs w:val="17"/>
        </w:rPr>
        <w:t xml:space="preserve"> </w:t>
      </w:r>
      <w:proofErr w:type="spellStart"/>
      <w:r w:rsidRPr="00C6316B">
        <w:rPr>
          <w:rStyle w:val="BodyTextChar"/>
          <w:sz w:val="17"/>
          <w:szCs w:val="17"/>
        </w:rPr>
        <w:t>okude</w:t>
      </w:r>
      <w:proofErr w:type="spellEnd"/>
      <w:r w:rsidRPr="00C6316B">
        <w:rPr>
          <w:rStyle w:val="BodyTextChar"/>
          <w:sz w:val="17"/>
          <w:szCs w:val="17"/>
        </w:rPr>
        <w:t xml:space="preserve"> </w:t>
      </w:r>
      <w:proofErr w:type="spellStart"/>
      <w:r w:rsidRPr="00C6316B">
        <w:rPr>
          <w:rStyle w:val="BodyTextChar"/>
          <w:sz w:val="17"/>
          <w:szCs w:val="17"/>
        </w:rPr>
        <w:t>ukufumana</w:t>
      </w:r>
      <w:proofErr w:type="spellEnd"/>
      <w:r w:rsidRPr="00C6316B">
        <w:rPr>
          <w:rStyle w:val="BodyTextChar"/>
          <w:sz w:val="17"/>
          <w:szCs w:val="17"/>
        </w:rPr>
        <w:t xml:space="preserve"> </w:t>
      </w:r>
      <w:proofErr w:type="spellStart"/>
      <w:r w:rsidRPr="00C6316B">
        <w:rPr>
          <w:rStyle w:val="BodyTextChar"/>
          <w:sz w:val="17"/>
          <w:szCs w:val="17"/>
        </w:rPr>
        <w:t>inyaniso</w:t>
      </w:r>
      <w:proofErr w:type="spellEnd"/>
      <w:r w:rsidRPr="00C6316B">
        <w:rPr>
          <w:rStyle w:val="BodyTextChar"/>
          <w:sz w:val="17"/>
          <w:szCs w:val="17"/>
        </w:rPr>
        <w:t xml:space="preserve"> </w:t>
      </w:r>
      <w:proofErr w:type="spellStart"/>
      <w:r w:rsidRPr="00C6316B">
        <w:rPr>
          <w:rStyle w:val="BodyTextChar"/>
          <w:sz w:val="17"/>
          <w:szCs w:val="17"/>
        </w:rPr>
        <w:t>kunye</w:t>
      </w:r>
      <w:proofErr w:type="spellEnd"/>
      <w:r w:rsidRPr="00C6316B">
        <w:rPr>
          <w:rStyle w:val="BodyTextChar"/>
          <w:sz w:val="17"/>
          <w:szCs w:val="17"/>
        </w:rPr>
        <w:t xml:space="preserve"> </w:t>
      </w:r>
      <w:proofErr w:type="spellStart"/>
      <w:r w:rsidRPr="00C6316B">
        <w:rPr>
          <w:rStyle w:val="BodyTextChar"/>
          <w:sz w:val="17"/>
          <w:szCs w:val="17"/>
        </w:rPr>
        <w:t>nokugweba</w:t>
      </w:r>
      <w:proofErr w:type="spellEnd"/>
      <w:r w:rsidRPr="00C6316B">
        <w:rPr>
          <w:rStyle w:val="BodyTextChar"/>
          <w:sz w:val="17"/>
          <w:szCs w:val="17"/>
        </w:rPr>
        <w:t xml:space="preserve"> </w:t>
      </w:r>
      <w:proofErr w:type="spellStart"/>
      <w:r w:rsidRPr="00C6316B">
        <w:rPr>
          <w:rStyle w:val="BodyTextChar"/>
          <w:sz w:val="17"/>
          <w:szCs w:val="17"/>
        </w:rPr>
        <w:t>umposisi</w:t>
      </w:r>
      <w:proofErr w:type="spellEnd"/>
      <w:r w:rsidRPr="00C6316B">
        <w:rPr>
          <w:rStyle w:val="BodyTextChar"/>
          <w:sz w:val="17"/>
          <w:szCs w:val="17"/>
        </w:rPr>
        <w:t xml:space="preserve"> </w:t>
      </w:r>
      <w:proofErr w:type="spellStart"/>
      <w:r w:rsidRPr="00C6316B">
        <w:rPr>
          <w:rStyle w:val="BodyTextChar"/>
          <w:sz w:val="17"/>
          <w:szCs w:val="17"/>
        </w:rPr>
        <w:t>kuba</w:t>
      </w:r>
      <w:proofErr w:type="spellEnd"/>
      <w:r w:rsidRPr="00C6316B">
        <w:rPr>
          <w:rStyle w:val="BodyTextChar"/>
          <w:sz w:val="17"/>
          <w:szCs w:val="17"/>
        </w:rPr>
        <w:t xml:space="preserve"> </w:t>
      </w:r>
      <w:proofErr w:type="spellStart"/>
      <w:r w:rsidRPr="00C6316B">
        <w:rPr>
          <w:rStyle w:val="BodyTextChar"/>
          <w:sz w:val="17"/>
          <w:szCs w:val="17"/>
        </w:rPr>
        <w:t>umfo</w:t>
      </w:r>
      <w:proofErr w:type="spellEnd"/>
      <w:r w:rsidRPr="00C6316B">
        <w:rPr>
          <w:rStyle w:val="BodyTextChar"/>
          <w:sz w:val="17"/>
          <w:szCs w:val="17"/>
        </w:rPr>
        <w:t xml:space="preserve"> </w:t>
      </w:r>
      <w:proofErr w:type="spellStart"/>
      <w:r w:rsidRPr="00C6316B">
        <w:rPr>
          <w:rStyle w:val="BodyTextChar"/>
          <w:sz w:val="17"/>
          <w:szCs w:val="17"/>
        </w:rPr>
        <w:t>wase</w:t>
      </w:r>
      <w:proofErr w:type="spellEnd"/>
      <w:r w:rsidRPr="00C6316B">
        <w:rPr>
          <w:rStyle w:val="BodyTextChar"/>
          <w:sz w:val="17"/>
          <w:szCs w:val="17"/>
        </w:rPr>
        <w:t xml:space="preserve"> </w:t>
      </w:r>
      <w:proofErr w:type="spellStart"/>
      <w:r w:rsidRPr="00C6316B">
        <w:rPr>
          <w:rStyle w:val="BodyTextChar"/>
          <w:sz w:val="17"/>
          <w:szCs w:val="17"/>
        </w:rPr>
        <w:t>mzini</w:t>
      </w:r>
      <w:proofErr w:type="spellEnd"/>
      <w:r w:rsidRPr="00C6316B">
        <w:rPr>
          <w:rStyle w:val="BodyTextChar"/>
          <w:sz w:val="17"/>
          <w:szCs w:val="17"/>
        </w:rPr>
        <w:t xml:space="preserve"> </w:t>
      </w:r>
      <w:proofErr w:type="spellStart"/>
      <w:r w:rsidRPr="00C6316B">
        <w:rPr>
          <w:rStyle w:val="BodyTextChar"/>
          <w:sz w:val="17"/>
          <w:szCs w:val="17"/>
        </w:rPr>
        <w:t>wokolwa</w:t>
      </w:r>
      <w:proofErr w:type="spellEnd"/>
      <w:r w:rsidRPr="00C6316B">
        <w:rPr>
          <w:rStyle w:val="BodyTextChar"/>
          <w:sz w:val="17"/>
          <w:szCs w:val="17"/>
        </w:rPr>
        <w:t xml:space="preserve"> </w:t>
      </w:r>
      <w:proofErr w:type="spellStart"/>
      <w:r w:rsidRPr="00C6316B">
        <w:rPr>
          <w:rStyle w:val="BodyTextChar"/>
          <w:sz w:val="17"/>
          <w:szCs w:val="17"/>
        </w:rPr>
        <w:t>sakuba</w:t>
      </w:r>
      <w:proofErr w:type="spellEnd"/>
      <w:r w:rsidRPr="00C6316B">
        <w:rPr>
          <w:rStyle w:val="BodyTextChar"/>
          <w:sz w:val="17"/>
          <w:szCs w:val="17"/>
        </w:rPr>
        <w:t xml:space="preserve"> </w:t>
      </w:r>
      <w:proofErr w:type="spellStart"/>
      <w:r w:rsidRPr="00C6316B">
        <w:rPr>
          <w:rStyle w:val="BodyTextChar"/>
          <w:sz w:val="17"/>
          <w:szCs w:val="17"/>
        </w:rPr>
        <w:t>sesi</w:t>
      </w:r>
      <w:proofErr w:type="spellEnd"/>
      <w:r w:rsidRPr="00C6316B">
        <w:rPr>
          <w:rStyle w:val="BodyTextChar"/>
          <w:sz w:val="17"/>
          <w:szCs w:val="17"/>
        </w:rPr>
        <w:t xml:space="preserve"> </w:t>
      </w:r>
      <w:proofErr w:type="spellStart"/>
      <w:r w:rsidRPr="00C6316B">
        <w:rPr>
          <w:rStyle w:val="BodyTextChar"/>
          <w:sz w:val="17"/>
          <w:szCs w:val="17"/>
        </w:rPr>
        <w:t>singxolongxolo</w:t>
      </w:r>
      <w:proofErr w:type="spellEnd"/>
      <w:r w:rsidRPr="00C6316B">
        <w:rPr>
          <w:rStyle w:val="BodyTextChar"/>
          <w:sz w:val="17"/>
          <w:szCs w:val="17"/>
        </w:rPr>
        <w:t xml:space="preserve"> </w:t>
      </w:r>
      <w:proofErr w:type="spellStart"/>
      <w:r w:rsidRPr="00C6316B">
        <w:rPr>
          <w:rStyle w:val="BodyTextChar"/>
          <w:sz w:val="17"/>
          <w:szCs w:val="17"/>
        </w:rPr>
        <w:t>efuna</w:t>
      </w:r>
      <w:proofErr w:type="spellEnd"/>
      <w:r w:rsidRPr="00C6316B">
        <w:rPr>
          <w:rStyle w:val="BodyTextChar"/>
          <w:sz w:val="17"/>
          <w:szCs w:val="17"/>
        </w:rPr>
        <w:t xml:space="preserve"> </w:t>
      </w:r>
      <w:proofErr w:type="spellStart"/>
      <w:r w:rsidRPr="00C6316B">
        <w:rPr>
          <w:rStyle w:val="BodyTextChar"/>
          <w:sz w:val="17"/>
          <w:szCs w:val="17"/>
        </w:rPr>
        <w:t>lonto</w:t>
      </w:r>
      <w:proofErr w:type="spellEnd"/>
      <w:r w:rsidRPr="00C6316B">
        <w:rPr>
          <w:rStyle w:val="BodyTextChar"/>
          <w:sz w:val="17"/>
          <w:szCs w:val="17"/>
        </w:rPr>
        <w:t xml:space="preserve"> </w:t>
      </w:r>
      <w:proofErr w:type="spellStart"/>
      <w:r w:rsidRPr="00C6316B">
        <w:rPr>
          <w:rStyle w:val="BodyTextChar"/>
          <w:sz w:val="17"/>
          <w:szCs w:val="17"/>
        </w:rPr>
        <w:t>nje</w:t>
      </w:r>
      <w:proofErr w:type="spellEnd"/>
      <w:r w:rsidRPr="00C6316B">
        <w:rPr>
          <w:rStyle w:val="BodyTextChar"/>
          <w:sz w:val="17"/>
          <w:szCs w:val="17"/>
        </w:rPr>
        <w:t xml:space="preserve"> </w:t>
      </w:r>
      <w:proofErr w:type="spellStart"/>
      <w:r w:rsidRPr="00C6316B">
        <w:rPr>
          <w:rStyle w:val="BodyTextChar"/>
          <w:sz w:val="17"/>
          <w:szCs w:val="17"/>
        </w:rPr>
        <w:t>yena</w:t>
      </w:r>
      <w:proofErr w:type="spellEnd"/>
      <w:r w:rsidRPr="00C6316B">
        <w:rPr>
          <w:rStyle w:val="BodyTextChar"/>
          <w:sz w:val="17"/>
          <w:szCs w:val="17"/>
        </w:rPr>
        <w:t xml:space="preserve"> </w:t>
      </w:r>
      <w:proofErr w:type="spellStart"/>
      <w:r w:rsidRPr="00C6316B">
        <w:rPr>
          <w:rStyle w:val="BodyTextChar"/>
          <w:sz w:val="17"/>
          <w:szCs w:val="17"/>
        </w:rPr>
        <w:t>ukutsho</w:t>
      </w:r>
      <w:proofErr w:type="spellEnd"/>
      <w:r w:rsidRPr="00C6316B">
        <w:rPr>
          <w:rStyle w:val="BodyTextChar"/>
          <w:sz w:val="17"/>
          <w:szCs w:val="17"/>
        </w:rPr>
        <w:t xml:space="preserve"> </w:t>
      </w:r>
      <w:proofErr w:type="spellStart"/>
      <w:r w:rsidRPr="00C6316B">
        <w:rPr>
          <w:rStyle w:val="BodyTextChar"/>
          <w:sz w:val="17"/>
          <w:szCs w:val="17"/>
        </w:rPr>
        <w:t>ke</w:t>
      </w:r>
      <w:proofErr w:type="spellEnd"/>
      <w:r w:rsidRPr="00C6316B">
        <w:rPr>
          <w:rStyle w:val="BodyTextChar"/>
          <w:sz w:val="17"/>
          <w:szCs w:val="17"/>
        </w:rPr>
        <w:t xml:space="preserve"> </w:t>
      </w:r>
      <w:proofErr w:type="spellStart"/>
      <w:r w:rsidRPr="00C6316B">
        <w:rPr>
          <w:rStyle w:val="BodyTextChar"/>
          <w:sz w:val="17"/>
          <w:szCs w:val="17"/>
        </w:rPr>
        <w:t>andidele</w:t>
      </w:r>
      <w:proofErr w:type="spellEnd"/>
      <w:r w:rsidRPr="00C6316B">
        <w:rPr>
          <w:rStyle w:val="BodyTextChar"/>
          <w:sz w:val="17"/>
          <w:szCs w:val="17"/>
        </w:rPr>
        <w:t xml:space="preserve"> Mr. </w:t>
      </w:r>
      <w:proofErr w:type="spellStart"/>
      <w:r w:rsidRPr="00C6316B">
        <w:rPr>
          <w:rStyle w:val="BodyTextChar"/>
          <w:sz w:val="17"/>
          <w:szCs w:val="17"/>
        </w:rPr>
        <w:t>Mhalla</w:t>
      </w:r>
      <w:proofErr w:type="spellEnd"/>
      <w:r w:rsidRPr="00C6316B">
        <w:rPr>
          <w:rStyle w:val="BodyTextChar"/>
          <w:sz w:val="17"/>
          <w:szCs w:val="17"/>
        </w:rPr>
        <w:t xml:space="preserve"> </w:t>
      </w:r>
      <w:proofErr w:type="spellStart"/>
      <w:r w:rsidRPr="00C6316B">
        <w:rPr>
          <w:rStyle w:val="BodyTextChar"/>
          <w:sz w:val="17"/>
          <w:szCs w:val="17"/>
        </w:rPr>
        <w:t>kuba</w:t>
      </w:r>
      <w:proofErr w:type="spellEnd"/>
      <w:r w:rsidRPr="00C6316B">
        <w:rPr>
          <w:rStyle w:val="BodyTextChar"/>
          <w:sz w:val="17"/>
          <w:szCs w:val="17"/>
        </w:rPr>
        <w:t xml:space="preserve"> </w:t>
      </w:r>
      <w:proofErr w:type="spellStart"/>
      <w:r w:rsidRPr="00C6316B">
        <w:rPr>
          <w:rStyle w:val="BodyTextChar"/>
          <w:sz w:val="17"/>
          <w:szCs w:val="17"/>
        </w:rPr>
        <w:t>enge</w:t>
      </w:r>
      <w:proofErr w:type="spellEnd"/>
      <w:r w:rsidRPr="00C6316B">
        <w:rPr>
          <w:rStyle w:val="BodyTextChar"/>
          <w:sz w:val="17"/>
          <w:szCs w:val="17"/>
        </w:rPr>
        <w:t xml:space="preserve"> </w:t>
      </w:r>
      <w:proofErr w:type="spellStart"/>
      <w:r w:rsidRPr="00C6316B">
        <w:rPr>
          <w:rStyle w:val="BodyTextChar"/>
          <w:sz w:val="17"/>
          <w:szCs w:val="17"/>
        </w:rPr>
        <w:t>nguye</w:t>
      </w:r>
      <w:proofErr w:type="spellEnd"/>
      <w:r w:rsidRPr="00C6316B">
        <w:rPr>
          <w:rStyle w:val="BodyTextChar"/>
          <w:sz w:val="17"/>
          <w:szCs w:val="17"/>
        </w:rPr>
        <w:t xml:space="preserve"> </w:t>
      </w:r>
      <w:proofErr w:type="spellStart"/>
      <w:r w:rsidRPr="00C6316B">
        <w:rPr>
          <w:rStyle w:val="BodyTextChar"/>
          <w:sz w:val="17"/>
          <w:szCs w:val="17"/>
        </w:rPr>
        <w:t>onqale</w:t>
      </w:r>
      <w:proofErr w:type="spellEnd"/>
      <w:r w:rsidRPr="00C6316B">
        <w:rPr>
          <w:rStyle w:val="BodyTextChar"/>
          <w:sz w:val="17"/>
          <w:szCs w:val="17"/>
        </w:rPr>
        <w:t xml:space="preserve"> </w:t>
      </w:r>
      <w:proofErr w:type="spellStart"/>
      <w:r w:rsidRPr="00C6316B">
        <w:rPr>
          <w:rStyle w:val="BodyTextChar"/>
          <w:sz w:val="17"/>
          <w:szCs w:val="17"/>
        </w:rPr>
        <w:t>ukubhala</w:t>
      </w:r>
      <w:proofErr w:type="spellEnd"/>
      <w:r w:rsidRPr="00C6316B">
        <w:rPr>
          <w:rStyle w:val="BodyTextChar"/>
          <w:sz w:val="17"/>
          <w:szCs w:val="17"/>
        </w:rPr>
        <w:t xml:space="preserve"> </w:t>
      </w:r>
      <w:proofErr w:type="spellStart"/>
      <w:r w:rsidRPr="00C6316B">
        <w:rPr>
          <w:rStyle w:val="BodyTextChar"/>
          <w:sz w:val="17"/>
          <w:szCs w:val="17"/>
        </w:rPr>
        <w:t>emapepeni</w:t>
      </w:r>
      <w:proofErr w:type="spellEnd"/>
      <w:r w:rsidRPr="00C6316B">
        <w:rPr>
          <w:rStyle w:val="BodyTextChar"/>
          <w:sz w:val="17"/>
          <w:szCs w:val="17"/>
        </w:rPr>
        <w:t xml:space="preserve"> </w:t>
      </w:r>
      <w:proofErr w:type="spellStart"/>
      <w:r w:rsidRPr="00C6316B">
        <w:rPr>
          <w:rStyle w:val="BodyTextChar"/>
          <w:sz w:val="17"/>
          <w:szCs w:val="17"/>
        </w:rPr>
        <w:t>ngani</w:t>
      </w:r>
      <w:proofErr w:type="spellEnd"/>
      <w:r w:rsidRPr="00C6316B">
        <w:rPr>
          <w:rStyle w:val="BodyTextChar"/>
          <w:sz w:val="17"/>
          <w:szCs w:val="17"/>
        </w:rPr>
        <w:t>,</w:t>
      </w:r>
    </w:p>
    <w:p w14:paraId="0EBAC401" w14:textId="6EB24DCA" w:rsidR="00F66F0F" w:rsidRPr="00C6316B" w:rsidRDefault="00CA6F88">
      <w:pPr>
        <w:pStyle w:val="BodyText"/>
        <w:numPr>
          <w:ilvl w:val="0"/>
          <w:numId w:val="2"/>
        </w:numPr>
        <w:tabs>
          <w:tab w:val="left" w:pos="731"/>
        </w:tabs>
        <w:spacing w:after="40" w:line="187" w:lineRule="auto"/>
        <w:ind w:left="260"/>
        <w:jc w:val="both"/>
        <w:rPr>
          <w:sz w:val="17"/>
          <w:szCs w:val="17"/>
        </w:rPr>
      </w:pPr>
      <w:proofErr w:type="spellStart"/>
      <w:r w:rsidRPr="00C6316B">
        <w:rPr>
          <w:rStyle w:val="BodyTextChar"/>
          <w:sz w:val="17"/>
          <w:szCs w:val="17"/>
        </w:rPr>
        <w:t>Manditi</w:t>
      </w:r>
      <w:proofErr w:type="spellEnd"/>
      <w:r w:rsidRPr="00C6316B">
        <w:rPr>
          <w:rStyle w:val="BodyTextChar"/>
          <w:sz w:val="17"/>
          <w:szCs w:val="17"/>
        </w:rPr>
        <w:t xml:space="preserve"> </w:t>
      </w:r>
      <w:proofErr w:type="spellStart"/>
      <w:r w:rsidRPr="00C6316B">
        <w:rPr>
          <w:rStyle w:val="BodyTextChar"/>
          <w:sz w:val="17"/>
          <w:szCs w:val="17"/>
        </w:rPr>
        <w:t>ukuze</w:t>
      </w:r>
      <w:proofErr w:type="spellEnd"/>
      <w:r w:rsidRPr="00C6316B">
        <w:rPr>
          <w:rStyle w:val="BodyTextChar"/>
          <w:sz w:val="17"/>
          <w:szCs w:val="17"/>
        </w:rPr>
        <w:t xml:space="preserve"> </w:t>
      </w:r>
      <w:proofErr w:type="spellStart"/>
      <w:r w:rsidRPr="00C6316B">
        <w:rPr>
          <w:rStyle w:val="BodyTextChar"/>
          <w:sz w:val="17"/>
          <w:szCs w:val="17"/>
        </w:rPr>
        <w:t>umzi</w:t>
      </w:r>
      <w:proofErr w:type="spellEnd"/>
      <w:r w:rsidRPr="00C6316B">
        <w:rPr>
          <w:rStyle w:val="BodyTextChar"/>
          <w:sz w:val="17"/>
          <w:szCs w:val="17"/>
        </w:rPr>
        <w:t xml:space="preserve"> </w:t>
      </w:r>
      <w:proofErr w:type="spellStart"/>
      <w:r w:rsidRPr="00C6316B">
        <w:rPr>
          <w:rStyle w:val="BodyTextChar"/>
          <w:sz w:val="17"/>
          <w:szCs w:val="17"/>
        </w:rPr>
        <w:t>ungqonde</w:t>
      </w:r>
      <w:proofErr w:type="spellEnd"/>
      <w:r w:rsidRPr="00C6316B">
        <w:rPr>
          <w:rStyle w:val="BodyTextChar"/>
          <w:sz w:val="17"/>
          <w:szCs w:val="17"/>
        </w:rPr>
        <w:t xml:space="preserve"> </w:t>
      </w:r>
      <w:proofErr w:type="spellStart"/>
      <w:r w:rsidRPr="00C6316B">
        <w:rPr>
          <w:rStyle w:val="BodyTextChar"/>
          <w:sz w:val="17"/>
          <w:szCs w:val="17"/>
        </w:rPr>
        <w:t>andi</w:t>
      </w:r>
      <w:proofErr w:type="spellEnd"/>
      <w:r w:rsidRPr="00C6316B">
        <w:rPr>
          <w:rStyle w:val="BodyTextChar"/>
          <w:sz w:val="17"/>
          <w:szCs w:val="17"/>
        </w:rPr>
        <w:t xml:space="preserve">- </w:t>
      </w:r>
      <w:proofErr w:type="spellStart"/>
      <w:r w:rsidRPr="00C6316B">
        <w:rPr>
          <w:rStyle w:val="BodyTextChar"/>
          <w:sz w:val="17"/>
          <w:szCs w:val="17"/>
        </w:rPr>
        <w:t>nguye</w:t>
      </w:r>
      <w:proofErr w:type="spellEnd"/>
      <w:r w:rsidRPr="00C6316B">
        <w:rPr>
          <w:rStyle w:val="BodyTextChar"/>
          <w:sz w:val="17"/>
          <w:szCs w:val="17"/>
        </w:rPr>
        <w:t xml:space="preserve"> </w:t>
      </w:r>
      <w:proofErr w:type="spellStart"/>
      <w:r w:rsidRPr="00C6316B">
        <w:rPr>
          <w:rStyle w:val="BodyTextChar"/>
          <w:sz w:val="17"/>
          <w:szCs w:val="17"/>
        </w:rPr>
        <w:t>umxasi</w:t>
      </w:r>
      <w:proofErr w:type="spellEnd"/>
      <w:r w:rsidRPr="00C6316B">
        <w:rPr>
          <w:rStyle w:val="BodyTextChar"/>
          <w:sz w:val="17"/>
          <w:szCs w:val="17"/>
        </w:rPr>
        <w:t xml:space="preserve"> </w:t>
      </w:r>
      <w:proofErr w:type="spellStart"/>
      <w:r w:rsidRPr="00C6316B">
        <w:rPr>
          <w:rStyle w:val="BodyTextChar"/>
          <w:sz w:val="17"/>
          <w:szCs w:val="17"/>
        </w:rPr>
        <w:t>ka</w:t>
      </w:r>
      <w:proofErr w:type="spellEnd"/>
      <w:r w:rsidRPr="00C6316B">
        <w:rPr>
          <w:rStyle w:val="BodyTextChar"/>
          <w:sz w:val="17"/>
          <w:szCs w:val="17"/>
        </w:rPr>
        <w:t xml:space="preserve"> </w:t>
      </w:r>
      <w:proofErr w:type="spellStart"/>
      <w:r w:rsidRPr="00C6316B">
        <w:rPr>
          <w:rStyle w:val="BodyTextChar"/>
          <w:sz w:val="17"/>
          <w:szCs w:val="17"/>
        </w:rPr>
        <w:t>Spiligi</w:t>
      </w:r>
      <w:proofErr w:type="spellEnd"/>
      <w:r w:rsidRPr="00C6316B">
        <w:rPr>
          <w:rStyle w:val="BodyTextChar"/>
          <w:sz w:val="17"/>
          <w:szCs w:val="17"/>
        </w:rPr>
        <w:t xml:space="preserve">, </w:t>
      </w:r>
      <w:proofErr w:type="spellStart"/>
      <w:r w:rsidRPr="00C6316B">
        <w:rPr>
          <w:rStyle w:val="BodyTextChar"/>
          <w:sz w:val="17"/>
          <w:szCs w:val="17"/>
        </w:rPr>
        <w:t>ndingenguye</w:t>
      </w:r>
      <w:proofErr w:type="spellEnd"/>
      <w:r w:rsidRPr="00C6316B">
        <w:rPr>
          <w:rStyle w:val="BodyTextChar"/>
          <w:sz w:val="17"/>
          <w:szCs w:val="17"/>
        </w:rPr>
        <w:t xml:space="preserve"> </w:t>
      </w:r>
      <w:proofErr w:type="spellStart"/>
      <w:r w:rsidRPr="00C6316B">
        <w:rPr>
          <w:rStyle w:val="BodyTextChar"/>
          <w:sz w:val="17"/>
          <w:szCs w:val="17"/>
        </w:rPr>
        <w:t>nowe</w:t>
      </w:r>
      <w:proofErr w:type="spellEnd"/>
      <w:r w:rsidRPr="00C6316B">
        <w:rPr>
          <w:rStyle w:val="BodyTextChar"/>
          <w:sz w:val="17"/>
          <w:szCs w:val="17"/>
        </w:rPr>
        <w:t xml:space="preserve"> Opposition </w:t>
      </w:r>
      <w:proofErr w:type="spellStart"/>
      <w:r w:rsidRPr="00C6316B">
        <w:rPr>
          <w:rStyle w:val="BodyTextChar"/>
          <w:sz w:val="17"/>
          <w:szCs w:val="17"/>
        </w:rPr>
        <w:t>ndingafuni</w:t>
      </w:r>
      <w:proofErr w:type="spellEnd"/>
      <w:r w:rsidRPr="00C6316B">
        <w:rPr>
          <w:rStyle w:val="BodyTextChar"/>
          <w:sz w:val="17"/>
          <w:szCs w:val="17"/>
        </w:rPr>
        <w:t xml:space="preserve"> </w:t>
      </w:r>
      <w:proofErr w:type="spellStart"/>
      <w:r w:rsidRPr="00C6316B">
        <w:rPr>
          <w:rStyle w:val="BodyTextChar"/>
          <w:sz w:val="17"/>
          <w:szCs w:val="17"/>
        </w:rPr>
        <w:t>nokuba</w:t>
      </w:r>
      <w:proofErr w:type="spellEnd"/>
      <w:r w:rsidRPr="00C6316B">
        <w:rPr>
          <w:rStyle w:val="BodyTextChar"/>
          <w:sz w:val="17"/>
          <w:szCs w:val="17"/>
        </w:rPr>
        <w:t xml:space="preserve"> </w:t>
      </w:r>
      <w:proofErr w:type="spellStart"/>
      <w:r w:rsidRPr="00C6316B">
        <w:rPr>
          <w:rStyle w:val="BodyTextChar"/>
          <w:sz w:val="17"/>
          <w:szCs w:val="17"/>
        </w:rPr>
        <w:t>ngomnye</w:t>
      </w:r>
      <w:proofErr w:type="spellEnd"/>
      <w:r w:rsidRPr="00C6316B">
        <w:rPr>
          <w:rStyle w:val="BodyTextChar"/>
          <w:sz w:val="17"/>
          <w:szCs w:val="17"/>
        </w:rPr>
        <w:t xml:space="preserve"> </w:t>
      </w:r>
      <w:proofErr w:type="spellStart"/>
      <w:r w:rsidRPr="00C6316B">
        <w:rPr>
          <w:rStyle w:val="BodyTextChar"/>
          <w:sz w:val="17"/>
          <w:szCs w:val="17"/>
        </w:rPr>
        <w:t>wezonto</w:t>
      </w:r>
      <w:proofErr w:type="spellEnd"/>
      <w:r w:rsidRPr="00C6316B">
        <w:rPr>
          <w:rStyle w:val="BodyTextChar"/>
          <w:sz w:val="17"/>
          <w:szCs w:val="17"/>
        </w:rPr>
        <w:t xml:space="preserve"> </w:t>
      </w:r>
      <w:proofErr w:type="spellStart"/>
      <w:r w:rsidRPr="00C6316B">
        <w:rPr>
          <w:rStyle w:val="BodyTextChar"/>
          <w:sz w:val="17"/>
          <w:szCs w:val="17"/>
        </w:rPr>
        <w:t>zombini</w:t>
      </w:r>
      <w:proofErr w:type="spellEnd"/>
      <w:r w:rsidRPr="00C6316B">
        <w:rPr>
          <w:rStyle w:val="BodyTextChar"/>
          <w:sz w:val="17"/>
          <w:szCs w:val="17"/>
        </w:rPr>
        <w:t xml:space="preserve"> </w:t>
      </w:r>
      <w:proofErr w:type="spellStart"/>
      <w:r w:rsidRPr="00C6316B">
        <w:rPr>
          <w:rStyle w:val="BodyTextChar"/>
          <w:sz w:val="17"/>
          <w:szCs w:val="17"/>
        </w:rPr>
        <w:t>kodwa</w:t>
      </w:r>
      <w:proofErr w:type="spellEnd"/>
      <w:r w:rsidRPr="00C6316B">
        <w:rPr>
          <w:rStyle w:val="BodyTextChar"/>
          <w:sz w:val="17"/>
          <w:szCs w:val="17"/>
        </w:rPr>
        <w:t xml:space="preserve"> </w:t>
      </w:r>
      <w:proofErr w:type="spellStart"/>
      <w:r w:rsidRPr="00C6316B">
        <w:rPr>
          <w:rStyle w:val="BodyTextChar"/>
          <w:sz w:val="17"/>
          <w:szCs w:val="17"/>
        </w:rPr>
        <w:t>ndingowo</w:t>
      </w:r>
      <w:proofErr w:type="spellEnd"/>
      <w:r w:rsidRPr="00C6316B">
        <w:rPr>
          <w:rStyle w:val="BodyTextChar"/>
          <w:sz w:val="17"/>
          <w:szCs w:val="17"/>
        </w:rPr>
        <w:t xml:space="preserve"> “ </w:t>
      </w:r>
      <w:proofErr w:type="spellStart"/>
      <w:r w:rsidRPr="00C6316B">
        <w:rPr>
          <w:rStyle w:val="BodyTextChar"/>
          <w:sz w:val="17"/>
          <w:szCs w:val="17"/>
        </w:rPr>
        <w:t>Nqulo</w:t>
      </w:r>
      <w:proofErr w:type="spellEnd"/>
      <w:r w:rsidRPr="00C6316B">
        <w:rPr>
          <w:rStyle w:val="BodyTextChar"/>
          <w:sz w:val="17"/>
          <w:szCs w:val="17"/>
        </w:rPr>
        <w:t xml:space="preserve"> ” Iuka Mr. </w:t>
      </w:r>
      <w:proofErr w:type="spellStart"/>
      <w:r w:rsidRPr="00C6316B">
        <w:rPr>
          <w:rStyle w:val="BodyTextChar"/>
          <w:sz w:val="17"/>
          <w:szCs w:val="17"/>
        </w:rPr>
        <w:t>Mhalla</w:t>
      </w:r>
      <w:proofErr w:type="spellEnd"/>
      <w:r w:rsidRPr="00C6316B">
        <w:rPr>
          <w:rStyle w:val="BodyTextChar"/>
          <w:sz w:val="17"/>
          <w:szCs w:val="17"/>
        </w:rPr>
        <w:t xml:space="preserve"> </w:t>
      </w:r>
      <w:proofErr w:type="spellStart"/>
      <w:r w:rsidRPr="00C6316B">
        <w:rPr>
          <w:rStyle w:val="BodyTextChar"/>
          <w:sz w:val="17"/>
          <w:szCs w:val="17"/>
        </w:rPr>
        <w:t>kuba</w:t>
      </w:r>
      <w:proofErr w:type="spellEnd"/>
      <w:r w:rsidRPr="00C6316B">
        <w:rPr>
          <w:rStyle w:val="BodyTextChar"/>
          <w:sz w:val="17"/>
          <w:szCs w:val="17"/>
        </w:rPr>
        <w:t xml:space="preserve"> </w:t>
      </w:r>
      <w:proofErr w:type="spellStart"/>
      <w:r w:rsidRPr="00C6316B">
        <w:rPr>
          <w:rStyle w:val="BodyTextChar"/>
          <w:sz w:val="17"/>
          <w:szCs w:val="17"/>
        </w:rPr>
        <w:t>ukutsho</w:t>
      </w:r>
      <w:proofErr w:type="spellEnd"/>
      <w:r w:rsidRPr="00C6316B">
        <w:rPr>
          <w:rStyle w:val="BodyTextChar"/>
          <w:sz w:val="17"/>
          <w:szCs w:val="17"/>
        </w:rPr>
        <w:t xml:space="preserve"> </w:t>
      </w:r>
      <w:proofErr w:type="spellStart"/>
      <w:r w:rsidRPr="00C6316B">
        <w:rPr>
          <w:rStyle w:val="BodyTextChar"/>
          <w:sz w:val="17"/>
          <w:szCs w:val="17"/>
        </w:rPr>
        <w:t>andifuni</w:t>
      </w:r>
      <w:proofErr w:type="spellEnd"/>
      <w:r w:rsidRPr="00C6316B">
        <w:rPr>
          <w:rStyle w:val="BodyTextChar"/>
          <w:sz w:val="17"/>
          <w:szCs w:val="17"/>
        </w:rPr>
        <w:t xml:space="preserve"> </w:t>
      </w:r>
      <w:proofErr w:type="spellStart"/>
      <w:r w:rsidRPr="00C6316B">
        <w:rPr>
          <w:rStyle w:val="BodyTextChar"/>
          <w:sz w:val="17"/>
          <w:szCs w:val="17"/>
        </w:rPr>
        <w:t>kuqutywa</w:t>
      </w:r>
      <w:proofErr w:type="spellEnd"/>
      <w:r w:rsidRPr="00C6316B">
        <w:rPr>
          <w:rStyle w:val="BodyTextChar"/>
          <w:sz w:val="17"/>
          <w:szCs w:val="17"/>
        </w:rPr>
        <w:t xml:space="preserve"> </w:t>
      </w:r>
      <w:proofErr w:type="spellStart"/>
      <w:r w:rsidRPr="00C6316B">
        <w:rPr>
          <w:rStyle w:val="BodyTextChar"/>
          <w:sz w:val="17"/>
          <w:szCs w:val="17"/>
        </w:rPr>
        <w:t>ngevoti</w:t>
      </w:r>
      <w:proofErr w:type="spellEnd"/>
      <w:r w:rsidRPr="00C6316B">
        <w:rPr>
          <w:rStyle w:val="BodyTextChar"/>
          <w:sz w:val="17"/>
          <w:szCs w:val="17"/>
        </w:rPr>
        <w:t xml:space="preserve"> yam </w:t>
      </w:r>
      <w:proofErr w:type="spellStart"/>
      <w:r w:rsidRPr="00C6316B">
        <w:rPr>
          <w:rStyle w:val="BodyTextChar"/>
          <w:sz w:val="17"/>
          <w:szCs w:val="17"/>
        </w:rPr>
        <w:t>kutiwe</w:t>
      </w:r>
      <w:proofErr w:type="spellEnd"/>
      <w:r w:rsidRPr="00C6316B">
        <w:rPr>
          <w:rStyle w:val="BodyTextChar"/>
          <w:sz w:val="17"/>
          <w:szCs w:val="17"/>
        </w:rPr>
        <w:t xml:space="preserve"> </w:t>
      </w:r>
      <w:proofErr w:type="spellStart"/>
      <w:r w:rsidRPr="00C6316B">
        <w:rPr>
          <w:rStyle w:val="BodyTextChar"/>
          <w:sz w:val="17"/>
          <w:szCs w:val="17"/>
        </w:rPr>
        <w:t>vota</w:t>
      </w:r>
      <w:proofErr w:type="spellEnd"/>
      <w:r w:rsidRPr="00C6316B">
        <w:rPr>
          <w:rStyle w:val="BodyTextChar"/>
          <w:sz w:val="17"/>
          <w:szCs w:val="17"/>
        </w:rPr>
        <w:t xml:space="preserve"> </w:t>
      </w:r>
      <w:proofErr w:type="spellStart"/>
      <w:r w:rsidRPr="00C6316B">
        <w:rPr>
          <w:rStyle w:val="BodyTextChar"/>
          <w:sz w:val="17"/>
          <w:szCs w:val="17"/>
        </w:rPr>
        <w:t>unantsi</w:t>
      </w:r>
      <w:proofErr w:type="spellEnd"/>
      <w:r w:rsidRPr="00C6316B">
        <w:rPr>
          <w:rStyle w:val="BodyTextChar"/>
          <w:sz w:val="17"/>
          <w:szCs w:val="17"/>
        </w:rPr>
        <w:t xml:space="preserve"> </w:t>
      </w:r>
      <w:proofErr w:type="spellStart"/>
      <w:r w:rsidRPr="00C6316B">
        <w:rPr>
          <w:rStyle w:val="BodyTextChar"/>
          <w:sz w:val="17"/>
          <w:szCs w:val="17"/>
        </w:rPr>
        <w:t>pambi</w:t>
      </w:r>
      <w:proofErr w:type="spellEnd"/>
      <w:r w:rsidRPr="00C6316B">
        <w:rPr>
          <w:rStyle w:val="BodyTextChar"/>
          <w:sz w:val="17"/>
          <w:szCs w:val="17"/>
        </w:rPr>
        <w:t xml:space="preserve"> </w:t>
      </w:r>
      <w:proofErr w:type="spellStart"/>
      <w:r w:rsidRPr="00C6316B">
        <w:rPr>
          <w:rStyle w:val="BodyTextChar"/>
          <w:sz w:val="17"/>
          <w:szCs w:val="17"/>
        </w:rPr>
        <w:t>kokuba</w:t>
      </w:r>
      <w:proofErr w:type="spellEnd"/>
      <w:r w:rsidRPr="00C6316B">
        <w:rPr>
          <w:rStyle w:val="BodyTextChar"/>
          <w:sz w:val="17"/>
          <w:szCs w:val="17"/>
        </w:rPr>
        <w:t xml:space="preserve"> </w:t>
      </w:r>
      <w:proofErr w:type="spellStart"/>
      <w:r w:rsidRPr="00C6316B">
        <w:rPr>
          <w:rStyle w:val="BodyTextChar"/>
          <w:sz w:val="17"/>
          <w:szCs w:val="17"/>
        </w:rPr>
        <w:t>ndi</w:t>
      </w:r>
      <w:proofErr w:type="spellEnd"/>
      <w:r w:rsidRPr="00C6316B">
        <w:rPr>
          <w:rStyle w:val="BodyTextChar"/>
          <w:sz w:val="17"/>
          <w:szCs w:val="17"/>
        </w:rPr>
        <w:t xml:space="preserve">- </w:t>
      </w:r>
      <w:proofErr w:type="spellStart"/>
      <w:r w:rsidRPr="00C6316B">
        <w:rPr>
          <w:rStyle w:val="BodyTextChar"/>
          <w:sz w:val="17"/>
          <w:szCs w:val="17"/>
        </w:rPr>
        <w:t>kolwe</w:t>
      </w:r>
      <w:proofErr w:type="spellEnd"/>
      <w:r w:rsidRPr="00C6316B">
        <w:rPr>
          <w:rStyle w:val="BodyTextChar"/>
          <w:sz w:val="17"/>
          <w:szCs w:val="17"/>
        </w:rPr>
        <w:t xml:space="preserve"> </w:t>
      </w:r>
      <w:proofErr w:type="spellStart"/>
      <w:r w:rsidRPr="00C6316B">
        <w:rPr>
          <w:rStyle w:val="BodyTextChar"/>
          <w:sz w:val="17"/>
          <w:szCs w:val="17"/>
        </w:rPr>
        <w:t>zizimvo</w:t>
      </w:r>
      <w:proofErr w:type="spellEnd"/>
      <w:r w:rsidRPr="00C6316B">
        <w:rPr>
          <w:rStyle w:val="BodyTextChar"/>
          <w:sz w:val="17"/>
          <w:szCs w:val="17"/>
        </w:rPr>
        <w:t xml:space="preserve"> </w:t>
      </w:r>
      <w:proofErr w:type="spellStart"/>
      <w:r w:rsidRPr="00C6316B">
        <w:rPr>
          <w:rStyle w:val="BodyTextChar"/>
          <w:sz w:val="17"/>
          <w:szCs w:val="17"/>
        </w:rPr>
        <w:t>zake</w:t>
      </w:r>
      <w:proofErr w:type="spellEnd"/>
      <w:r w:rsidRPr="00C6316B">
        <w:rPr>
          <w:rStyle w:val="BodyTextChar"/>
          <w:sz w:val="17"/>
          <w:szCs w:val="17"/>
        </w:rPr>
        <w:t xml:space="preserve">. </w:t>
      </w:r>
      <w:proofErr w:type="spellStart"/>
      <w:r w:rsidRPr="00C6316B">
        <w:rPr>
          <w:rStyle w:val="BodyTextChar"/>
          <w:sz w:val="17"/>
          <w:szCs w:val="17"/>
        </w:rPr>
        <w:t>Mandiyi</w:t>
      </w:r>
      <w:proofErr w:type="spellEnd"/>
      <w:r w:rsidRPr="00C6316B">
        <w:rPr>
          <w:rStyle w:val="BodyTextChar"/>
          <w:sz w:val="17"/>
          <w:szCs w:val="17"/>
        </w:rPr>
        <w:t xml:space="preserve"> </w:t>
      </w:r>
      <w:proofErr w:type="spellStart"/>
      <w:r w:rsidRPr="00C6316B">
        <w:rPr>
          <w:rStyle w:val="BodyTextChar"/>
          <w:sz w:val="17"/>
          <w:szCs w:val="17"/>
        </w:rPr>
        <w:t>cacise</w:t>
      </w:r>
      <w:proofErr w:type="spellEnd"/>
      <w:r w:rsidRPr="00C6316B">
        <w:rPr>
          <w:rStyle w:val="BodyTextChar"/>
          <w:sz w:val="17"/>
          <w:szCs w:val="17"/>
        </w:rPr>
        <w:t xml:space="preserve"> </w:t>
      </w:r>
      <w:proofErr w:type="spellStart"/>
      <w:r w:rsidRPr="00C6316B">
        <w:rPr>
          <w:rStyle w:val="BodyTextChar"/>
          <w:sz w:val="17"/>
          <w:szCs w:val="17"/>
        </w:rPr>
        <w:t>lendawo</w:t>
      </w:r>
      <w:proofErr w:type="spellEnd"/>
      <w:r w:rsidRPr="00C6316B">
        <w:rPr>
          <w:rStyle w:val="BodyTextChar"/>
          <w:sz w:val="17"/>
          <w:szCs w:val="17"/>
        </w:rPr>
        <w:t xml:space="preserve"> </w:t>
      </w:r>
      <w:proofErr w:type="spellStart"/>
      <w:r w:rsidRPr="00C6316B">
        <w:rPr>
          <w:rStyle w:val="BodyTextChar"/>
          <w:sz w:val="17"/>
          <w:szCs w:val="17"/>
        </w:rPr>
        <w:t>liti</w:t>
      </w:r>
      <w:proofErr w:type="spellEnd"/>
      <w:r w:rsidRPr="00C6316B">
        <w:rPr>
          <w:rStyle w:val="BodyTextChar"/>
          <w:sz w:val="17"/>
          <w:szCs w:val="17"/>
        </w:rPr>
        <w:t xml:space="preserve"> </w:t>
      </w:r>
      <w:proofErr w:type="spellStart"/>
      <w:r w:rsidRPr="00C6316B">
        <w:rPr>
          <w:rStyle w:val="BodyTextChar"/>
          <w:sz w:val="17"/>
          <w:szCs w:val="17"/>
        </w:rPr>
        <w:t>ipepa</w:t>
      </w:r>
      <w:proofErr w:type="spellEnd"/>
      <w:r w:rsidRPr="00C6316B">
        <w:rPr>
          <w:rStyle w:val="BodyTextChar"/>
          <w:sz w:val="17"/>
          <w:szCs w:val="17"/>
        </w:rPr>
        <w:t xml:space="preserve"> </w:t>
      </w:r>
      <w:proofErr w:type="spellStart"/>
      <w:r w:rsidRPr="00C6316B">
        <w:rPr>
          <w:rStyle w:val="BodyTextChar"/>
          <w:sz w:val="17"/>
          <w:szCs w:val="17"/>
        </w:rPr>
        <w:t>labantsundu</w:t>
      </w:r>
      <w:proofErr w:type="spellEnd"/>
      <w:r w:rsidRPr="00C6316B">
        <w:rPr>
          <w:rStyle w:val="BodyTextChar"/>
          <w:sz w:val="17"/>
          <w:szCs w:val="17"/>
        </w:rPr>
        <w:t xml:space="preserve"> </w:t>
      </w:r>
      <w:proofErr w:type="spellStart"/>
      <w:r w:rsidRPr="00C6316B">
        <w:rPr>
          <w:rStyle w:val="BodyTextChar"/>
          <w:sz w:val="17"/>
          <w:szCs w:val="17"/>
        </w:rPr>
        <w:t>endaweni</w:t>
      </w:r>
      <w:proofErr w:type="spellEnd"/>
      <w:r w:rsidRPr="00C6316B">
        <w:rPr>
          <w:rStyle w:val="BodyTextChar"/>
          <w:sz w:val="17"/>
          <w:szCs w:val="17"/>
        </w:rPr>
        <w:t xml:space="preserve"> </w:t>
      </w:r>
      <w:proofErr w:type="spellStart"/>
      <w:r w:rsidRPr="00C6316B">
        <w:rPr>
          <w:rStyle w:val="BodyTextChar"/>
          <w:sz w:val="17"/>
          <w:szCs w:val="17"/>
        </w:rPr>
        <w:t>yokuba</w:t>
      </w:r>
      <w:proofErr w:type="spellEnd"/>
      <w:r w:rsidRPr="00C6316B">
        <w:rPr>
          <w:rStyle w:val="BodyTextChar"/>
          <w:sz w:val="17"/>
          <w:szCs w:val="17"/>
        </w:rPr>
        <w:t xml:space="preserve"> </w:t>
      </w:r>
      <w:proofErr w:type="spellStart"/>
      <w:r w:rsidRPr="00C6316B">
        <w:rPr>
          <w:rStyle w:val="BodyTextChar"/>
          <w:sz w:val="17"/>
          <w:szCs w:val="17"/>
        </w:rPr>
        <w:t>libeke</w:t>
      </w:r>
      <w:proofErr w:type="spellEnd"/>
      <w:r w:rsidRPr="00C6316B">
        <w:rPr>
          <w:rStyle w:val="BodyTextChar"/>
          <w:sz w:val="17"/>
          <w:szCs w:val="17"/>
        </w:rPr>
        <w:t xml:space="preserve"> </w:t>
      </w:r>
      <w:proofErr w:type="spellStart"/>
      <w:r w:rsidRPr="00C6316B">
        <w:rPr>
          <w:rStyle w:val="BodyTextChar"/>
          <w:sz w:val="17"/>
          <w:szCs w:val="17"/>
        </w:rPr>
        <w:t>epepeni</w:t>
      </w:r>
      <w:proofErr w:type="spellEnd"/>
      <w:r w:rsidRPr="00C6316B">
        <w:rPr>
          <w:rStyle w:val="BodyTextChar"/>
          <w:sz w:val="17"/>
          <w:szCs w:val="17"/>
        </w:rPr>
        <w:t xml:space="preserve"> </w:t>
      </w:r>
      <w:proofErr w:type="spellStart"/>
      <w:r w:rsidRPr="00C6316B">
        <w:rPr>
          <w:rStyle w:val="BodyTextChar"/>
          <w:sz w:val="17"/>
          <w:szCs w:val="17"/>
        </w:rPr>
        <w:t>izimvo</w:t>
      </w:r>
      <w:proofErr w:type="spellEnd"/>
      <w:r w:rsidRPr="00C6316B">
        <w:rPr>
          <w:rStyle w:val="BodyTextChar"/>
          <w:sz w:val="17"/>
          <w:szCs w:val="17"/>
        </w:rPr>
        <w:t xml:space="preserve"> </w:t>
      </w:r>
      <w:proofErr w:type="spellStart"/>
      <w:r w:rsidRPr="00C6316B">
        <w:rPr>
          <w:rStyle w:val="BodyTextChar"/>
          <w:sz w:val="17"/>
          <w:szCs w:val="17"/>
        </w:rPr>
        <w:t>ze</w:t>
      </w:r>
      <w:proofErr w:type="spellEnd"/>
      <w:r w:rsidRPr="00C6316B">
        <w:rPr>
          <w:rStyle w:val="BodyTextChar"/>
          <w:sz w:val="17"/>
          <w:szCs w:val="17"/>
        </w:rPr>
        <w:t xml:space="preserve"> </w:t>
      </w:r>
      <w:proofErr w:type="spellStart"/>
      <w:r w:rsidRPr="00C6316B">
        <w:rPr>
          <w:rStyle w:val="BodyTextChar"/>
          <w:sz w:val="17"/>
          <w:szCs w:val="17"/>
        </w:rPr>
        <w:t>kandideyiti</w:t>
      </w:r>
      <w:proofErr w:type="spellEnd"/>
      <w:r w:rsidRPr="00C6316B">
        <w:rPr>
          <w:rStyle w:val="BodyTextChar"/>
          <w:sz w:val="17"/>
          <w:szCs w:val="17"/>
        </w:rPr>
        <w:t xml:space="preserve"> (candidate) </w:t>
      </w:r>
      <w:proofErr w:type="spellStart"/>
      <w:r w:rsidRPr="00C6316B">
        <w:rPr>
          <w:rStyle w:val="BodyTextChar"/>
          <w:sz w:val="17"/>
          <w:szCs w:val="17"/>
        </w:rPr>
        <w:t>ezise</w:t>
      </w:r>
      <w:proofErr w:type="spellEnd"/>
      <w:r w:rsidRPr="00C6316B">
        <w:rPr>
          <w:rStyle w:val="BodyTextChar"/>
          <w:sz w:val="17"/>
          <w:szCs w:val="17"/>
        </w:rPr>
        <w:t xml:space="preserve"> </w:t>
      </w:r>
      <w:proofErr w:type="spellStart"/>
      <w:r w:rsidRPr="00C6316B">
        <w:rPr>
          <w:rStyle w:val="BodyTextChar"/>
          <w:sz w:val="17"/>
          <w:szCs w:val="17"/>
        </w:rPr>
        <w:t>lunyulweni</w:t>
      </w:r>
      <w:proofErr w:type="spellEnd"/>
      <w:r w:rsidRPr="00C6316B">
        <w:rPr>
          <w:rStyle w:val="BodyTextChar"/>
          <w:sz w:val="17"/>
          <w:szCs w:val="17"/>
        </w:rPr>
        <w:t xml:space="preserve"> </w:t>
      </w:r>
      <w:proofErr w:type="spellStart"/>
      <w:r w:rsidRPr="00C6316B">
        <w:rPr>
          <w:rStyle w:val="BodyTextChar"/>
          <w:sz w:val="17"/>
          <w:szCs w:val="17"/>
        </w:rPr>
        <w:t>ukuze</w:t>
      </w:r>
      <w:proofErr w:type="spellEnd"/>
      <w:r w:rsidRPr="00C6316B">
        <w:rPr>
          <w:rStyle w:val="BodyTextChar"/>
          <w:sz w:val="17"/>
          <w:szCs w:val="17"/>
        </w:rPr>
        <w:t xml:space="preserve"> </w:t>
      </w:r>
      <w:proofErr w:type="spellStart"/>
      <w:r w:rsidRPr="00C6316B">
        <w:rPr>
          <w:rStyle w:val="BodyTextChar"/>
          <w:sz w:val="17"/>
          <w:szCs w:val="17"/>
        </w:rPr>
        <w:t>akete</w:t>
      </w:r>
      <w:proofErr w:type="spellEnd"/>
      <w:r w:rsidRPr="00C6316B">
        <w:rPr>
          <w:rStyle w:val="BodyTextChar"/>
          <w:sz w:val="17"/>
          <w:szCs w:val="17"/>
        </w:rPr>
        <w:t xml:space="preserve"> </w:t>
      </w:r>
      <w:proofErr w:type="spellStart"/>
      <w:r w:rsidRPr="00C6316B">
        <w:rPr>
          <w:rStyle w:val="BodyTextChar"/>
          <w:sz w:val="17"/>
          <w:szCs w:val="17"/>
        </w:rPr>
        <w:t>akentayo</w:t>
      </w:r>
      <w:proofErr w:type="spellEnd"/>
      <w:r w:rsidRPr="00C6316B">
        <w:rPr>
          <w:rStyle w:val="BodyTextChar"/>
          <w:sz w:val="17"/>
          <w:szCs w:val="17"/>
        </w:rPr>
        <w:t xml:space="preserve">, </w:t>
      </w:r>
      <w:proofErr w:type="spellStart"/>
      <w:r w:rsidRPr="00C6316B">
        <w:rPr>
          <w:rStyle w:val="BodyTextChar"/>
          <w:sz w:val="17"/>
          <w:szCs w:val="17"/>
        </w:rPr>
        <w:t>kodwa</w:t>
      </w:r>
      <w:proofErr w:type="spellEnd"/>
      <w:r w:rsidRPr="00C6316B">
        <w:rPr>
          <w:rStyle w:val="BodyTextChar"/>
          <w:sz w:val="17"/>
          <w:szCs w:val="17"/>
        </w:rPr>
        <w:t xml:space="preserve"> Iona </w:t>
      </w:r>
      <w:proofErr w:type="spellStart"/>
      <w:r w:rsidRPr="00C6316B">
        <w:rPr>
          <w:rStyle w:val="BodyTextChar"/>
          <w:sz w:val="17"/>
          <w:szCs w:val="17"/>
        </w:rPr>
        <w:t>liti</w:t>
      </w:r>
      <w:proofErr w:type="spellEnd"/>
      <w:r w:rsidRPr="00C6316B">
        <w:rPr>
          <w:rStyle w:val="BodyTextChar"/>
          <w:sz w:val="17"/>
          <w:szCs w:val="17"/>
        </w:rPr>
        <w:t xml:space="preserve"> </w:t>
      </w:r>
      <w:proofErr w:type="spellStart"/>
      <w:r w:rsidRPr="00C6316B">
        <w:rPr>
          <w:rStyle w:val="BodyTextChar"/>
          <w:sz w:val="17"/>
          <w:szCs w:val="17"/>
        </w:rPr>
        <w:t>votani</w:t>
      </w:r>
      <w:proofErr w:type="spellEnd"/>
      <w:r w:rsidRPr="00C6316B">
        <w:rPr>
          <w:rStyle w:val="BodyTextChar"/>
          <w:sz w:val="17"/>
          <w:szCs w:val="17"/>
        </w:rPr>
        <w:t xml:space="preserve"> u </w:t>
      </w:r>
      <w:proofErr w:type="spellStart"/>
      <w:r w:rsidRPr="00C6316B">
        <w:rPr>
          <w:rStyle w:val="BodyTextChar"/>
          <w:sz w:val="17"/>
          <w:szCs w:val="17"/>
        </w:rPr>
        <w:t>bani</w:t>
      </w:r>
      <w:proofErr w:type="spellEnd"/>
      <w:r w:rsidRPr="00C6316B">
        <w:rPr>
          <w:rStyle w:val="BodyTextChar"/>
          <w:sz w:val="17"/>
          <w:szCs w:val="17"/>
        </w:rPr>
        <w:t xml:space="preserve">, </w:t>
      </w:r>
      <w:proofErr w:type="spellStart"/>
      <w:r w:rsidRPr="00C6316B">
        <w:rPr>
          <w:rStyle w:val="BodyTextChar"/>
          <w:sz w:val="17"/>
          <w:szCs w:val="17"/>
        </w:rPr>
        <w:t>anditsho</w:t>
      </w:r>
      <w:proofErr w:type="spellEnd"/>
      <w:r w:rsidRPr="00C6316B">
        <w:rPr>
          <w:rStyle w:val="BodyTextChar"/>
          <w:sz w:val="17"/>
          <w:szCs w:val="17"/>
        </w:rPr>
        <w:t xml:space="preserve"> </w:t>
      </w:r>
      <w:proofErr w:type="spellStart"/>
      <w:r w:rsidRPr="00C6316B">
        <w:rPr>
          <w:rStyle w:val="BodyTextChar"/>
          <w:sz w:val="17"/>
          <w:szCs w:val="17"/>
        </w:rPr>
        <w:t>ukuti</w:t>
      </w:r>
      <w:proofErr w:type="spellEnd"/>
      <w:r w:rsidRPr="00C6316B">
        <w:rPr>
          <w:rStyle w:val="BodyTextChar"/>
          <w:sz w:val="17"/>
          <w:szCs w:val="17"/>
        </w:rPr>
        <w:t xml:space="preserve"> </w:t>
      </w:r>
      <w:proofErr w:type="spellStart"/>
      <w:r w:rsidRPr="00C6316B">
        <w:rPr>
          <w:rStyle w:val="BodyTextChar"/>
          <w:sz w:val="17"/>
          <w:szCs w:val="17"/>
        </w:rPr>
        <w:t>alingevusi</w:t>
      </w:r>
      <w:proofErr w:type="spellEnd"/>
      <w:r w:rsidRPr="00C6316B">
        <w:rPr>
          <w:rStyle w:val="BodyTextChar"/>
          <w:sz w:val="17"/>
          <w:szCs w:val="17"/>
        </w:rPr>
        <w:t xml:space="preserve"> </w:t>
      </w:r>
      <w:proofErr w:type="spellStart"/>
      <w:r w:rsidRPr="00C6316B">
        <w:rPr>
          <w:rStyle w:val="BodyTextChar"/>
          <w:sz w:val="17"/>
          <w:szCs w:val="17"/>
        </w:rPr>
        <w:t>nalo</w:t>
      </w:r>
      <w:proofErr w:type="spellEnd"/>
      <w:r w:rsidRPr="00C6316B">
        <w:rPr>
          <w:rStyle w:val="BodyTextChar"/>
          <w:sz w:val="17"/>
          <w:szCs w:val="17"/>
        </w:rPr>
        <w:t xml:space="preserve"> </w:t>
      </w:r>
      <w:proofErr w:type="spellStart"/>
      <w:r w:rsidRPr="00C6316B">
        <w:rPr>
          <w:rStyle w:val="BodyTextChar"/>
          <w:sz w:val="17"/>
          <w:szCs w:val="17"/>
        </w:rPr>
        <w:t>kuba</w:t>
      </w:r>
      <w:proofErr w:type="spellEnd"/>
      <w:r w:rsidRPr="00C6316B">
        <w:rPr>
          <w:rStyle w:val="BodyTextChar"/>
          <w:sz w:val="17"/>
          <w:szCs w:val="17"/>
        </w:rPr>
        <w:t xml:space="preserve"> </w:t>
      </w:r>
      <w:proofErr w:type="spellStart"/>
      <w:r w:rsidRPr="00C6316B">
        <w:rPr>
          <w:rStyle w:val="BodyTextChar"/>
          <w:sz w:val="17"/>
          <w:szCs w:val="17"/>
        </w:rPr>
        <w:t>lingu</w:t>
      </w:r>
      <w:proofErr w:type="spellEnd"/>
      <w:r w:rsidRPr="00C6316B">
        <w:rPr>
          <w:rStyle w:val="BodyTextChar"/>
          <w:sz w:val="17"/>
          <w:szCs w:val="17"/>
        </w:rPr>
        <w:t xml:space="preserve"> </w:t>
      </w:r>
      <w:proofErr w:type="spellStart"/>
      <w:r w:rsidRPr="00C6316B">
        <w:rPr>
          <w:rStyle w:val="BodyTextChar"/>
          <w:sz w:val="17"/>
          <w:szCs w:val="17"/>
        </w:rPr>
        <w:t>Mxosa</w:t>
      </w:r>
      <w:proofErr w:type="spellEnd"/>
      <w:r w:rsidRPr="00C6316B">
        <w:rPr>
          <w:rStyle w:val="BodyTextChar"/>
          <w:sz w:val="17"/>
          <w:szCs w:val="17"/>
        </w:rPr>
        <w:t xml:space="preserve"> </w:t>
      </w:r>
      <w:proofErr w:type="spellStart"/>
      <w:r w:rsidRPr="00C6316B">
        <w:rPr>
          <w:rStyle w:val="BodyTextChar"/>
          <w:sz w:val="17"/>
          <w:szCs w:val="17"/>
        </w:rPr>
        <w:t>nalo</w:t>
      </w:r>
      <w:proofErr w:type="spellEnd"/>
      <w:r w:rsidRPr="00C6316B">
        <w:rPr>
          <w:rStyle w:val="BodyTextChar"/>
          <w:sz w:val="17"/>
          <w:szCs w:val="17"/>
        </w:rPr>
        <w:t xml:space="preserve">. </w:t>
      </w:r>
      <w:proofErr w:type="spellStart"/>
      <w:r w:rsidRPr="00C6316B">
        <w:rPr>
          <w:rStyle w:val="BodyTextChar"/>
          <w:sz w:val="17"/>
          <w:szCs w:val="17"/>
        </w:rPr>
        <w:t>Nantso</w:t>
      </w:r>
      <w:proofErr w:type="spellEnd"/>
      <w:r w:rsidRPr="00C6316B">
        <w:rPr>
          <w:rStyle w:val="BodyTextChar"/>
          <w:sz w:val="17"/>
          <w:szCs w:val="17"/>
        </w:rPr>
        <w:t xml:space="preserve"> </w:t>
      </w:r>
      <w:proofErr w:type="spellStart"/>
      <w:r w:rsidRPr="00C6316B">
        <w:rPr>
          <w:rStyle w:val="BodyTextChar"/>
          <w:sz w:val="17"/>
          <w:szCs w:val="17"/>
        </w:rPr>
        <w:t>enye</w:t>
      </w:r>
      <w:proofErr w:type="spellEnd"/>
      <w:r w:rsidRPr="00C6316B">
        <w:rPr>
          <w:rStyle w:val="BodyTextChar"/>
          <w:sz w:val="17"/>
          <w:szCs w:val="17"/>
        </w:rPr>
        <w:t xml:space="preserve"> </w:t>
      </w:r>
      <w:proofErr w:type="spellStart"/>
      <w:r w:rsidRPr="00C6316B">
        <w:rPr>
          <w:rStyle w:val="BodyTextChar"/>
          <w:sz w:val="17"/>
          <w:szCs w:val="17"/>
        </w:rPr>
        <w:t>inyaniso</w:t>
      </w:r>
      <w:proofErr w:type="spellEnd"/>
      <w:r w:rsidRPr="00C6316B">
        <w:rPr>
          <w:rStyle w:val="BodyTextChar"/>
          <w:sz w:val="17"/>
          <w:szCs w:val="17"/>
        </w:rPr>
        <w:t xml:space="preserve"> </w:t>
      </w:r>
      <w:proofErr w:type="spellStart"/>
      <w:r w:rsidRPr="00C6316B">
        <w:rPr>
          <w:rStyle w:val="BodyTextChar"/>
          <w:sz w:val="17"/>
          <w:szCs w:val="17"/>
        </w:rPr>
        <w:t>endibambelele</w:t>
      </w:r>
      <w:proofErr w:type="spellEnd"/>
      <w:r w:rsidRPr="00C6316B">
        <w:rPr>
          <w:rStyle w:val="BodyTextChar"/>
          <w:sz w:val="17"/>
          <w:szCs w:val="17"/>
        </w:rPr>
        <w:t xml:space="preserve"> </w:t>
      </w:r>
      <w:proofErr w:type="spellStart"/>
      <w:r w:rsidRPr="00C6316B">
        <w:rPr>
          <w:rStyle w:val="BodyTextChar"/>
          <w:sz w:val="17"/>
          <w:szCs w:val="17"/>
        </w:rPr>
        <w:t>kuyo</w:t>
      </w:r>
      <w:proofErr w:type="spellEnd"/>
      <w:r w:rsidRPr="00C6316B">
        <w:rPr>
          <w:rStyle w:val="BodyTextChar"/>
          <w:sz w:val="17"/>
          <w:szCs w:val="17"/>
        </w:rPr>
        <w:t xml:space="preserve"> </w:t>
      </w:r>
      <w:proofErr w:type="spellStart"/>
      <w:r w:rsidRPr="00C6316B">
        <w:rPr>
          <w:rStyle w:val="BodyTextChar"/>
          <w:sz w:val="17"/>
          <w:szCs w:val="17"/>
        </w:rPr>
        <w:t>ndicinga</w:t>
      </w:r>
      <w:proofErr w:type="spellEnd"/>
      <w:r w:rsidRPr="00C6316B">
        <w:rPr>
          <w:rStyle w:val="BodyTextChar"/>
          <w:sz w:val="17"/>
          <w:szCs w:val="17"/>
        </w:rPr>
        <w:t xml:space="preserve"> </w:t>
      </w:r>
      <w:proofErr w:type="spellStart"/>
      <w:r w:rsidRPr="00C6316B">
        <w:rPr>
          <w:rStyle w:val="BodyTextChar"/>
          <w:sz w:val="17"/>
          <w:szCs w:val="17"/>
        </w:rPr>
        <w:t>ukuba</w:t>
      </w:r>
      <w:proofErr w:type="spellEnd"/>
      <w:r w:rsidRPr="00C6316B">
        <w:rPr>
          <w:rStyle w:val="BodyTextChar"/>
          <w:sz w:val="17"/>
          <w:szCs w:val="17"/>
        </w:rPr>
        <w:t xml:space="preserve"> </w:t>
      </w:r>
      <w:proofErr w:type="spellStart"/>
      <w:r w:rsidRPr="00C6316B">
        <w:rPr>
          <w:rStyle w:val="BodyTextChar"/>
          <w:sz w:val="17"/>
          <w:szCs w:val="17"/>
        </w:rPr>
        <w:t>ibiya</w:t>
      </w:r>
      <w:proofErr w:type="spellEnd"/>
      <w:r w:rsidRPr="00C6316B">
        <w:rPr>
          <w:rStyle w:val="BodyTextChar"/>
          <w:sz w:val="17"/>
          <w:szCs w:val="17"/>
        </w:rPr>
        <w:t xml:space="preserve"> </w:t>
      </w:r>
      <w:proofErr w:type="spellStart"/>
      <w:r w:rsidRPr="00C6316B">
        <w:rPr>
          <w:rStyle w:val="BodyTextChar"/>
          <w:sz w:val="17"/>
          <w:szCs w:val="17"/>
        </w:rPr>
        <w:t>kuba</w:t>
      </w:r>
      <w:proofErr w:type="spellEnd"/>
      <w:r w:rsidRPr="00C6316B">
        <w:rPr>
          <w:rStyle w:val="BodyTextChar"/>
          <w:sz w:val="17"/>
          <w:szCs w:val="17"/>
        </w:rPr>
        <w:t xml:space="preserve"> </w:t>
      </w:r>
      <w:proofErr w:type="spellStart"/>
      <w:r w:rsidRPr="00C6316B">
        <w:rPr>
          <w:rStyle w:val="BodyTextChar"/>
          <w:sz w:val="17"/>
          <w:szCs w:val="17"/>
        </w:rPr>
        <w:t>yinto</w:t>
      </w:r>
      <w:proofErr w:type="spellEnd"/>
      <w:r w:rsidRPr="00C6316B">
        <w:rPr>
          <w:rStyle w:val="BodyTextChar"/>
          <w:sz w:val="17"/>
          <w:szCs w:val="17"/>
        </w:rPr>
        <w:t xml:space="preserve"> </w:t>
      </w:r>
      <w:proofErr w:type="spellStart"/>
      <w:r w:rsidRPr="00C6316B">
        <w:rPr>
          <w:rStyle w:val="BodyTextChar"/>
          <w:sz w:val="17"/>
          <w:szCs w:val="17"/>
        </w:rPr>
        <w:t>elunge</w:t>
      </w:r>
      <w:proofErr w:type="spellEnd"/>
      <w:r w:rsidRPr="00C6316B">
        <w:rPr>
          <w:rStyle w:val="BodyTextChar"/>
          <w:sz w:val="17"/>
          <w:szCs w:val="17"/>
        </w:rPr>
        <w:t xml:space="preserve"> </w:t>
      </w:r>
      <w:proofErr w:type="spellStart"/>
      <w:r w:rsidRPr="00C6316B">
        <w:rPr>
          <w:rStyle w:val="BodyTextChar"/>
          <w:sz w:val="17"/>
          <w:szCs w:val="17"/>
        </w:rPr>
        <w:t>kunene</w:t>
      </w:r>
      <w:proofErr w:type="spellEnd"/>
      <w:r w:rsidRPr="00C6316B">
        <w:rPr>
          <w:rStyle w:val="BodyTextChar"/>
          <w:sz w:val="17"/>
          <w:szCs w:val="17"/>
        </w:rPr>
        <w:t xml:space="preserve"> </w:t>
      </w:r>
      <w:proofErr w:type="spellStart"/>
      <w:r w:rsidRPr="00C6316B">
        <w:rPr>
          <w:rStyle w:val="BodyTextChar"/>
          <w:sz w:val="17"/>
          <w:szCs w:val="17"/>
        </w:rPr>
        <w:t>ukuba</w:t>
      </w:r>
      <w:proofErr w:type="spellEnd"/>
      <w:r w:rsidRPr="00C6316B">
        <w:rPr>
          <w:rStyle w:val="BodyTextChar"/>
          <w:sz w:val="17"/>
          <w:szCs w:val="17"/>
        </w:rPr>
        <w:t xml:space="preserve"> </w:t>
      </w:r>
      <w:proofErr w:type="spellStart"/>
      <w:r w:rsidRPr="00C6316B">
        <w:rPr>
          <w:rStyle w:val="BodyTextChar"/>
          <w:sz w:val="17"/>
          <w:szCs w:val="17"/>
        </w:rPr>
        <w:t>ivoti</w:t>
      </w:r>
      <w:proofErr w:type="spellEnd"/>
      <w:r w:rsidRPr="00C6316B">
        <w:rPr>
          <w:rStyle w:val="BodyTextChar"/>
          <w:sz w:val="17"/>
          <w:szCs w:val="17"/>
        </w:rPr>
        <w:t xml:space="preserve"> </w:t>
      </w:r>
      <w:proofErr w:type="spellStart"/>
      <w:r w:rsidRPr="00C6316B">
        <w:rPr>
          <w:rStyle w:val="BodyTextChar"/>
          <w:sz w:val="17"/>
          <w:szCs w:val="17"/>
        </w:rPr>
        <w:t>zetu</w:t>
      </w:r>
      <w:proofErr w:type="spellEnd"/>
      <w:r w:rsidRPr="00C6316B">
        <w:rPr>
          <w:rStyle w:val="BodyTextChar"/>
          <w:sz w:val="17"/>
          <w:szCs w:val="17"/>
        </w:rPr>
        <w:t xml:space="preserve"> </w:t>
      </w:r>
      <w:proofErr w:type="spellStart"/>
      <w:r w:rsidRPr="00C6316B">
        <w:rPr>
          <w:rStyle w:val="BodyTextChar"/>
          <w:sz w:val="17"/>
          <w:szCs w:val="17"/>
        </w:rPr>
        <w:t>besiya</w:t>
      </w:r>
      <w:proofErr w:type="spellEnd"/>
      <w:r w:rsidRPr="00C6316B">
        <w:rPr>
          <w:rStyle w:val="BodyTextChar"/>
          <w:sz w:val="17"/>
          <w:szCs w:val="17"/>
        </w:rPr>
        <w:t xml:space="preserve"> </w:t>
      </w:r>
      <w:proofErr w:type="spellStart"/>
      <w:r w:rsidRPr="00C6316B">
        <w:rPr>
          <w:rStyle w:val="BodyTextChar"/>
          <w:sz w:val="17"/>
          <w:szCs w:val="17"/>
        </w:rPr>
        <w:t>kuzisebenza</w:t>
      </w:r>
      <w:proofErr w:type="spellEnd"/>
      <w:r w:rsidRPr="00C6316B">
        <w:rPr>
          <w:rStyle w:val="BodyTextChar"/>
          <w:sz w:val="17"/>
          <w:szCs w:val="17"/>
        </w:rPr>
        <w:t xml:space="preserve"> </w:t>
      </w:r>
      <w:proofErr w:type="spellStart"/>
      <w:r w:rsidRPr="00C6316B">
        <w:rPr>
          <w:rStyle w:val="BodyTextChar"/>
          <w:sz w:val="17"/>
          <w:szCs w:val="17"/>
        </w:rPr>
        <w:t>ngoluhlobo</w:t>
      </w:r>
      <w:proofErr w:type="spellEnd"/>
      <w:r w:rsidRPr="00C6316B">
        <w:rPr>
          <w:rStyle w:val="BodyTextChar"/>
          <w:sz w:val="17"/>
          <w:szCs w:val="17"/>
        </w:rPr>
        <w:t>—</w:t>
      </w:r>
      <w:proofErr w:type="spellStart"/>
      <w:r w:rsidRPr="00C6316B">
        <w:rPr>
          <w:rStyle w:val="BodyTextChar"/>
          <w:sz w:val="17"/>
          <w:szCs w:val="17"/>
        </w:rPr>
        <w:t>ukuti</w:t>
      </w:r>
      <w:proofErr w:type="spellEnd"/>
      <w:r w:rsidRPr="00C6316B">
        <w:rPr>
          <w:rStyle w:val="BodyTextChar"/>
          <w:sz w:val="17"/>
          <w:szCs w:val="17"/>
        </w:rPr>
        <w:t xml:space="preserve"> </w:t>
      </w:r>
      <w:proofErr w:type="spellStart"/>
      <w:r w:rsidRPr="00C6316B">
        <w:rPr>
          <w:rStyle w:val="BodyTextChar"/>
          <w:sz w:val="17"/>
          <w:szCs w:val="17"/>
        </w:rPr>
        <w:t>icala</w:t>
      </w:r>
      <w:proofErr w:type="spellEnd"/>
      <w:r w:rsidRPr="00C6316B">
        <w:rPr>
          <w:rStyle w:val="BodyTextChar"/>
          <w:sz w:val="17"/>
          <w:szCs w:val="17"/>
        </w:rPr>
        <w:t xml:space="preserve"> elite </w:t>
      </w:r>
      <w:proofErr w:type="spellStart"/>
      <w:r w:rsidRPr="00C6316B">
        <w:rPr>
          <w:rStyle w:val="BodyTextChar"/>
          <w:sz w:val="17"/>
          <w:szCs w:val="17"/>
        </w:rPr>
        <w:t>lasikolisa</w:t>
      </w:r>
      <w:proofErr w:type="spellEnd"/>
      <w:r w:rsidRPr="00C6316B">
        <w:rPr>
          <w:rStyle w:val="BodyTextChar"/>
          <w:sz w:val="17"/>
          <w:szCs w:val="17"/>
        </w:rPr>
        <w:t xml:space="preserve"> </w:t>
      </w:r>
      <w:proofErr w:type="spellStart"/>
      <w:r w:rsidRPr="00C6316B">
        <w:rPr>
          <w:rStyle w:val="BodyTextChar"/>
          <w:sz w:val="17"/>
          <w:szCs w:val="17"/>
        </w:rPr>
        <w:t>ebu</w:t>
      </w:r>
      <w:proofErr w:type="spellEnd"/>
      <w:r w:rsidRPr="00C6316B">
        <w:rPr>
          <w:rStyle w:val="BodyTextChar"/>
          <w:sz w:val="17"/>
          <w:szCs w:val="17"/>
        </w:rPr>
        <w:t xml:space="preserve"> </w:t>
      </w:r>
      <w:proofErr w:type="spellStart"/>
      <w:r w:rsidRPr="00C6316B">
        <w:rPr>
          <w:rStyle w:val="BodyTextChar"/>
          <w:sz w:val="17"/>
          <w:szCs w:val="17"/>
        </w:rPr>
        <w:t>Rulumenteni</w:t>
      </w:r>
      <w:proofErr w:type="spellEnd"/>
      <w:r w:rsidRPr="00C6316B">
        <w:rPr>
          <w:rStyle w:val="BodyTextChar"/>
          <w:sz w:val="17"/>
          <w:szCs w:val="17"/>
        </w:rPr>
        <w:t xml:space="preserve"> </w:t>
      </w:r>
      <w:proofErr w:type="spellStart"/>
      <w:r w:rsidRPr="00C6316B">
        <w:rPr>
          <w:rStyle w:val="BodyTextChar"/>
          <w:sz w:val="17"/>
          <w:szCs w:val="17"/>
        </w:rPr>
        <w:t>ngonyaka</w:t>
      </w:r>
      <w:proofErr w:type="spellEnd"/>
      <w:r w:rsidRPr="00C6316B">
        <w:rPr>
          <w:rStyle w:val="BodyTextChar"/>
          <w:sz w:val="17"/>
          <w:szCs w:val="17"/>
        </w:rPr>
        <w:t xml:space="preserve"> </w:t>
      </w:r>
      <w:proofErr w:type="spellStart"/>
      <w:r w:rsidRPr="00C6316B">
        <w:rPr>
          <w:rStyle w:val="BodyTextChar"/>
          <w:sz w:val="17"/>
          <w:szCs w:val="17"/>
        </w:rPr>
        <w:t>otile</w:t>
      </w:r>
      <w:proofErr w:type="spellEnd"/>
      <w:r w:rsidRPr="00C6316B">
        <w:rPr>
          <w:rStyle w:val="BodyTextChar"/>
          <w:sz w:val="17"/>
          <w:szCs w:val="17"/>
        </w:rPr>
        <w:t xml:space="preserve"> </w:t>
      </w:r>
      <w:proofErr w:type="spellStart"/>
      <w:r w:rsidRPr="00C6316B">
        <w:rPr>
          <w:rStyle w:val="BodyTextChar"/>
          <w:sz w:val="17"/>
          <w:szCs w:val="17"/>
        </w:rPr>
        <w:t>singene</w:t>
      </w:r>
      <w:proofErr w:type="spellEnd"/>
      <w:r w:rsidRPr="00C6316B">
        <w:rPr>
          <w:rStyle w:val="BodyTextChar"/>
          <w:sz w:val="17"/>
          <w:szCs w:val="17"/>
        </w:rPr>
        <w:t xml:space="preserve"> </w:t>
      </w:r>
      <w:proofErr w:type="spellStart"/>
      <w:r w:rsidRPr="00C6316B">
        <w:rPr>
          <w:rStyle w:val="BodyTextChar"/>
          <w:sz w:val="17"/>
          <w:szCs w:val="17"/>
        </w:rPr>
        <w:t>sivote</w:t>
      </w:r>
      <w:proofErr w:type="spellEnd"/>
      <w:r w:rsidRPr="00C6316B">
        <w:rPr>
          <w:rStyle w:val="BodyTextChar"/>
          <w:sz w:val="17"/>
          <w:szCs w:val="17"/>
        </w:rPr>
        <w:t xml:space="preserve"> </w:t>
      </w:r>
      <w:proofErr w:type="spellStart"/>
      <w:r w:rsidRPr="00C6316B">
        <w:rPr>
          <w:rStyle w:val="BodyTextChar"/>
          <w:sz w:val="17"/>
          <w:szCs w:val="17"/>
        </w:rPr>
        <w:t>i</w:t>
      </w:r>
      <w:proofErr w:type="spellEnd"/>
      <w:r w:rsidRPr="00C6316B">
        <w:rPr>
          <w:rStyle w:val="BodyTextChar"/>
          <w:sz w:val="17"/>
          <w:szCs w:val="17"/>
        </w:rPr>
        <w:t xml:space="preserve"> </w:t>
      </w:r>
      <w:proofErr w:type="spellStart"/>
      <w:r w:rsidRPr="00C6316B">
        <w:rPr>
          <w:rStyle w:val="BodyTextChar"/>
          <w:sz w:val="17"/>
          <w:szCs w:val="17"/>
        </w:rPr>
        <w:t>kandindeyiti</w:t>
      </w:r>
      <w:proofErr w:type="spellEnd"/>
      <w:r w:rsidRPr="00C6316B">
        <w:rPr>
          <w:rStyle w:val="BodyTextChar"/>
          <w:sz w:val="17"/>
          <w:szCs w:val="17"/>
        </w:rPr>
        <w:t xml:space="preserve"> </w:t>
      </w:r>
      <w:proofErr w:type="spellStart"/>
      <w:r w:rsidRPr="00C6316B">
        <w:rPr>
          <w:rStyle w:val="BodyTextChar"/>
          <w:sz w:val="17"/>
          <w:szCs w:val="17"/>
        </w:rPr>
        <w:t>zalo</w:t>
      </w:r>
      <w:proofErr w:type="spellEnd"/>
      <w:r w:rsidRPr="00C6316B">
        <w:rPr>
          <w:rStyle w:val="BodyTextChar"/>
          <w:sz w:val="17"/>
          <w:szCs w:val="17"/>
        </w:rPr>
        <w:t xml:space="preserve"> </w:t>
      </w:r>
      <w:proofErr w:type="spellStart"/>
      <w:r w:rsidRPr="00C6316B">
        <w:rPr>
          <w:rStyle w:val="BodyTextChar"/>
          <w:sz w:val="17"/>
          <w:szCs w:val="17"/>
        </w:rPr>
        <w:t>sonke</w:t>
      </w:r>
      <w:proofErr w:type="spellEnd"/>
      <w:r w:rsidRPr="00C6316B">
        <w:rPr>
          <w:rStyle w:val="BodyTextChar"/>
          <w:sz w:val="17"/>
          <w:szCs w:val="17"/>
        </w:rPr>
        <w:t xml:space="preserve"> </w:t>
      </w:r>
      <w:proofErr w:type="spellStart"/>
      <w:r w:rsidRPr="00C6316B">
        <w:rPr>
          <w:rStyle w:val="BodyTextChar"/>
          <w:sz w:val="17"/>
          <w:szCs w:val="17"/>
        </w:rPr>
        <w:t>tina</w:t>
      </w:r>
      <w:proofErr w:type="spellEnd"/>
      <w:r w:rsidRPr="00C6316B">
        <w:rPr>
          <w:rStyle w:val="BodyTextChar"/>
          <w:sz w:val="17"/>
          <w:szCs w:val="17"/>
        </w:rPr>
        <w:t xml:space="preserve"> </w:t>
      </w:r>
      <w:proofErr w:type="spellStart"/>
      <w:r w:rsidRPr="00C6316B">
        <w:rPr>
          <w:rStyle w:val="BodyTextChar"/>
          <w:sz w:val="17"/>
          <w:szCs w:val="17"/>
        </w:rPr>
        <w:t>bantsundu</w:t>
      </w:r>
      <w:proofErr w:type="spellEnd"/>
      <w:r w:rsidRPr="00C6316B">
        <w:rPr>
          <w:rStyle w:val="BodyTextChar"/>
          <w:sz w:val="17"/>
          <w:szCs w:val="17"/>
        </w:rPr>
        <w:t xml:space="preserve">, </w:t>
      </w:r>
      <w:proofErr w:type="spellStart"/>
      <w:r w:rsidRPr="00C6316B">
        <w:rPr>
          <w:rStyle w:val="BodyTextChar"/>
          <w:sz w:val="17"/>
          <w:szCs w:val="17"/>
        </w:rPr>
        <w:t>ukuze</w:t>
      </w:r>
      <w:proofErr w:type="spellEnd"/>
      <w:r w:rsidRPr="00C6316B">
        <w:rPr>
          <w:rStyle w:val="BodyTextChar"/>
          <w:sz w:val="17"/>
          <w:szCs w:val="17"/>
        </w:rPr>
        <w:t xml:space="preserve"> ziti </w:t>
      </w:r>
      <w:proofErr w:type="spellStart"/>
      <w:r w:rsidRPr="00C6316B">
        <w:rPr>
          <w:rStyle w:val="BodyTextChar"/>
          <w:sz w:val="17"/>
          <w:szCs w:val="17"/>
        </w:rPr>
        <w:t>zonke</w:t>
      </w:r>
      <w:proofErr w:type="spellEnd"/>
      <w:r w:rsidRPr="00C6316B">
        <w:rPr>
          <w:rStyle w:val="BodyTextChar"/>
          <w:sz w:val="17"/>
          <w:szCs w:val="17"/>
        </w:rPr>
        <w:t xml:space="preserve"> </w:t>
      </w:r>
      <w:proofErr w:type="spellStart"/>
      <w:r w:rsidRPr="00C6316B">
        <w:rPr>
          <w:rStyle w:val="BodyTextChar"/>
          <w:sz w:val="17"/>
          <w:szCs w:val="17"/>
        </w:rPr>
        <w:t>indidi</w:t>
      </w:r>
      <w:proofErr w:type="spellEnd"/>
      <w:r w:rsidRPr="00C6316B">
        <w:rPr>
          <w:rStyle w:val="BodyTextChar"/>
          <w:sz w:val="17"/>
          <w:szCs w:val="17"/>
        </w:rPr>
        <w:t xml:space="preserve"> </w:t>
      </w:r>
      <w:proofErr w:type="spellStart"/>
      <w:r w:rsidRPr="00C6316B">
        <w:rPr>
          <w:rStyle w:val="BodyTextChar"/>
          <w:sz w:val="17"/>
          <w:szCs w:val="17"/>
        </w:rPr>
        <w:t>zobu</w:t>
      </w:r>
      <w:proofErr w:type="spellEnd"/>
      <w:r w:rsidRPr="00C6316B">
        <w:rPr>
          <w:rStyle w:val="BodyTextChar"/>
          <w:sz w:val="17"/>
          <w:szCs w:val="17"/>
        </w:rPr>
        <w:t xml:space="preserve"> </w:t>
      </w:r>
      <w:proofErr w:type="spellStart"/>
      <w:r w:rsidRPr="00C6316B">
        <w:rPr>
          <w:rStyle w:val="BodyTextChar"/>
          <w:sz w:val="17"/>
          <w:szCs w:val="17"/>
        </w:rPr>
        <w:t>Rulumente</w:t>
      </w:r>
      <w:proofErr w:type="spellEnd"/>
      <w:r w:rsidRPr="00C6316B">
        <w:rPr>
          <w:rStyle w:val="BodyTextChar"/>
          <w:sz w:val="17"/>
          <w:szCs w:val="17"/>
        </w:rPr>
        <w:t xml:space="preserve"> </w:t>
      </w:r>
      <w:proofErr w:type="spellStart"/>
      <w:r w:rsidRPr="00C6316B">
        <w:rPr>
          <w:rStyle w:val="BodyTextChar"/>
          <w:sz w:val="17"/>
          <w:szCs w:val="17"/>
        </w:rPr>
        <w:t>zikweletelane</w:t>
      </w:r>
      <w:proofErr w:type="spellEnd"/>
      <w:r w:rsidRPr="00C6316B">
        <w:rPr>
          <w:rStyle w:val="BodyTextChar"/>
          <w:sz w:val="17"/>
          <w:szCs w:val="17"/>
        </w:rPr>
        <w:t xml:space="preserve"> </w:t>
      </w:r>
      <w:proofErr w:type="spellStart"/>
      <w:r w:rsidRPr="00C6316B">
        <w:rPr>
          <w:rStyle w:val="BodyTextChar"/>
          <w:sz w:val="17"/>
          <w:szCs w:val="17"/>
        </w:rPr>
        <w:t>ngati</w:t>
      </w:r>
      <w:proofErr w:type="spellEnd"/>
      <w:r w:rsidRPr="00C6316B">
        <w:rPr>
          <w:rStyle w:val="BodyTextChar"/>
          <w:sz w:val="17"/>
          <w:szCs w:val="17"/>
        </w:rPr>
        <w:t xml:space="preserve"> </w:t>
      </w:r>
      <w:proofErr w:type="spellStart"/>
      <w:r w:rsidRPr="00C6316B">
        <w:rPr>
          <w:rStyle w:val="BodyTextChar"/>
          <w:sz w:val="17"/>
          <w:szCs w:val="17"/>
        </w:rPr>
        <w:t>ukuzamaukusikolisa</w:t>
      </w:r>
      <w:proofErr w:type="spellEnd"/>
      <w:r w:rsidRPr="00C6316B">
        <w:rPr>
          <w:rStyle w:val="BodyTextChar"/>
          <w:sz w:val="17"/>
          <w:szCs w:val="17"/>
        </w:rPr>
        <w:t xml:space="preserve">, </w:t>
      </w:r>
      <w:proofErr w:type="spellStart"/>
      <w:r w:rsidRPr="00C6316B">
        <w:rPr>
          <w:rStyle w:val="BodyTextChar"/>
          <w:sz w:val="17"/>
          <w:szCs w:val="17"/>
        </w:rPr>
        <w:t>ingeyiyo</w:t>
      </w:r>
      <w:proofErr w:type="spellEnd"/>
      <w:r w:rsidRPr="00C6316B">
        <w:rPr>
          <w:rStyle w:val="BodyTextChar"/>
          <w:sz w:val="17"/>
          <w:szCs w:val="17"/>
        </w:rPr>
        <w:t xml:space="preserve"> into </w:t>
      </w:r>
      <w:proofErr w:type="spellStart"/>
      <w:r w:rsidRPr="00C6316B">
        <w:rPr>
          <w:rStyle w:val="BodyTextChar"/>
          <w:sz w:val="17"/>
          <w:szCs w:val="17"/>
        </w:rPr>
        <w:t>yokuba</w:t>
      </w:r>
      <w:proofErr w:type="spellEnd"/>
      <w:r w:rsidRPr="00C6316B">
        <w:rPr>
          <w:rStyle w:val="BodyTextChar"/>
          <w:sz w:val="17"/>
          <w:szCs w:val="17"/>
        </w:rPr>
        <w:t xml:space="preserve"> </w:t>
      </w:r>
      <w:proofErr w:type="spellStart"/>
      <w:r w:rsidRPr="00C6316B">
        <w:rPr>
          <w:rStyle w:val="BodyTextChar"/>
          <w:sz w:val="17"/>
          <w:szCs w:val="17"/>
        </w:rPr>
        <w:t>bahlale</w:t>
      </w:r>
      <w:proofErr w:type="spellEnd"/>
      <w:r w:rsidRPr="00C6316B">
        <w:rPr>
          <w:rStyle w:val="BodyTextChar"/>
          <w:sz w:val="17"/>
          <w:szCs w:val="17"/>
        </w:rPr>
        <w:t xml:space="preserve"> </w:t>
      </w:r>
      <w:proofErr w:type="spellStart"/>
      <w:r w:rsidRPr="00C6316B">
        <w:rPr>
          <w:rStyle w:val="BodyTextChar"/>
          <w:sz w:val="17"/>
          <w:szCs w:val="17"/>
        </w:rPr>
        <w:t>sebesazi</w:t>
      </w:r>
      <w:proofErr w:type="spellEnd"/>
      <w:r w:rsidRPr="00C6316B">
        <w:rPr>
          <w:rStyle w:val="BodyTextChar"/>
          <w:sz w:val="17"/>
          <w:szCs w:val="17"/>
        </w:rPr>
        <w:t xml:space="preserve"> </w:t>
      </w:r>
      <w:proofErr w:type="spellStart"/>
      <w:r w:rsidRPr="00C6316B">
        <w:rPr>
          <w:rStyle w:val="BodyTextChar"/>
          <w:sz w:val="17"/>
          <w:szCs w:val="17"/>
        </w:rPr>
        <w:t>ukuba</w:t>
      </w:r>
      <w:proofErr w:type="spellEnd"/>
      <w:r w:rsidRPr="00C6316B">
        <w:rPr>
          <w:rStyle w:val="BodyTextChar"/>
          <w:sz w:val="17"/>
          <w:szCs w:val="17"/>
        </w:rPr>
        <w:t xml:space="preserve"> </w:t>
      </w:r>
      <w:proofErr w:type="spellStart"/>
      <w:r w:rsidRPr="00C6316B">
        <w:rPr>
          <w:rStyle w:val="BodyTextChar"/>
          <w:sz w:val="17"/>
          <w:szCs w:val="17"/>
        </w:rPr>
        <w:t>singaba</w:t>
      </w:r>
      <w:proofErr w:type="spellEnd"/>
      <w:r w:rsidRPr="00C6316B">
        <w:rPr>
          <w:rStyle w:val="BodyTextChar"/>
          <w:sz w:val="17"/>
          <w:szCs w:val="17"/>
        </w:rPr>
        <w:t xml:space="preserve"> </w:t>
      </w:r>
      <w:proofErr w:type="spellStart"/>
      <w:r w:rsidRPr="00C6316B">
        <w:rPr>
          <w:rStyle w:val="BodyTextChar"/>
          <w:sz w:val="17"/>
          <w:szCs w:val="17"/>
        </w:rPr>
        <w:t>nxasi</w:t>
      </w:r>
      <w:proofErr w:type="spellEnd"/>
      <w:r w:rsidRPr="00C6316B">
        <w:rPr>
          <w:rStyle w:val="BodyTextChar"/>
          <w:sz w:val="17"/>
          <w:szCs w:val="17"/>
        </w:rPr>
        <w:t xml:space="preserve"> </w:t>
      </w:r>
      <w:proofErr w:type="spellStart"/>
      <w:r w:rsidRPr="00C6316B">
        <w:rPr>
          <w:rStyle w:val="BodyTextChar"/>
          <w:sz w:val="17"/>
          <w:szCs w:val="17"/>
        </w:rPr>
        <w:t>bencala</w:t>
      </w:r>
      <w:proofErr w:type="spellEnd"/>
      <w:r w:rsidRPr="00C6316B">
        <w:rPr>
          <w:rStyle w:val="BodyTextChar"/>
          <w:sz w:val="17"/>
          <w:szCs w:val="17"/>
        </w:rPr>
        <w:t xml:space="preserve"> le opposi</w:t>
      </w:r>
      <w:r w:rsidRPr="00C6316B">
        <w:rPr>
          <w:rStyle w:val="BodyTextChar"/>
          <w:sz w:val="17"/>
          <w:szCs w:val="17"/>
        </w:rPr>
        <w:softHyphen/>
        <w:t xml:space="preserve">tion, </w:t>
      </w:r>
      <w:proofErr w:type="spellStart"/>
      <w:r w:rsidRPr="00C6316B">
        <w:rPr>
          <w:rStyle w:val="BodyTextChar"/>
          <w:sz w:val="17"/>
          <w:szCs w:val="17"/>
        </w:rPr>
        <w:t>manditi</w:t>
      </w:r>
      <w:proofErr w:type="spellEnd"/>
      <w:r w:rsidRPr="00C6316B">
        <w:rPr>
          <w:rStyle w:val="BodyTextChar"/>
          <w:sz w:val="17"/>
          <w:szCs w:val="17"/>
        </w:rPr>
        <w:t xml:space="preserve"> </w:t>
      </w:r>
      <w:proofErr w:type="spellStart"/>
      <w:r w:rsidRPr="00C6316B">
        <w:rPr>
          <w:rStyle w:val="BodyTextChar"/>
          <w:sz w:val="17"/>
          <w:szCs w:val="17"/>
        </w:rPr>
        <w:t>ke</w:t>
      </w:r>
      <w:proofErr w:type="spellEnd"/>
      <w:r w:rsidRPr="00C6316B">
        <w:rPr>
          <w:rStyle w:val="BodyTextChar"/>
          <w:sz w:val="17"/>
          <w:szCs w:val="17"/>
        </w:rPr>
        <w:t xml:space="preserve"> </w:t>
      </w:r>
      <w:proofErr w:type="spellStart"/>
      <w:r w:rsidRPr="00C6316B">
        <w:rPr>
          <w:rStyle w:val="BodyTextChar"/>
          <w:sz w:val="17"/>
          <w:szCs w:val="17"/>
        </w:rPr>
        <w:t>ndingavuya</w:t>
      </w:r>
      <w:proofErr w:type="spellEnd"/>
      <w:r w:rsidRPr="00C6316B">
        <w:rPr>
          <w:rStyle w:val="BodyTextChar"/>
          <w:sz w:val="17"/>
          <w:szCs w:val="17"/>
        </w:rPr>
        <w:t xml:space="preserve"> </w:t>
      </w:r>
      <w:proofErr w:type="spellStart"/>
      <w:r w:rsidRPr="00C6316B">
        <w:rPr>
          <w:rStyle w:val="BodyTextChar"/>
          <w:sz w:val="17"/>
          <w:szCs w:val="17"/>
        </w:rPr>
        <w:t>ukuba</w:t>
      </w:r>
      <w:proofErr w:type="spellEnd"/>
      <w:r w:rsidRPr="00C6316B">
        <w:rPr>
          <w:rStyle w:val="BodyTextChar"/>
          <w:sz w:val="17"/>
          <w:szCs w:val="17"/>
        </w:rPr>
        <w:t xml:space="preserve"> </w:t>
      </w:r>
      <w:proofErr w:type="spellStart"/>
      <w:r w:rsidRPr="00C6316B">
        <w:rPr>
          <w:rStyle w:val="BodyTextChar"/>
          <w:sz w:val="17"/>
          <w:szCs w:val="17"/>
        </w:rPr>
        <w:t>niya</w:t>
      </w:r>
      <w:proofErr w:type="spellEnd"/>
      <w:r w:rsidRPr="00C6316B">
        <w:rPr>
          <w:rStyle w:val="BodyTextChar"/>
          <w:sz w:val="17"/>
          <w:szCs w:val="17"/>
        </w:rPr>
        <w:t xml:space="preserve"> </w:t>
      </w:r>
      <w:proofErr w:type="spellStart"/>
      <w:r w:rsidRPr="00C6316B">
        <w:rPr>
          <w:rStyle w:val="BodyTextChar"/>
          <w:sz w:val="17"/>
          <w:szCs w:val="17"/>
        </w:rPr>
        <w:t>ndinqwenela</w:t>
      </w:r>
      <w:proofErr w:type="spellEnd"/>
      <w:r w:rsidRPr="00C6316B">
        <w:rPr>
          <w:rStyle w:val="BodyTextChar"/>
          <w:sz w:val="17"/>
          <w:szCs w:val="17"/>
        </w:rPr>
        <w:t xml:space="preserve"> </w:t>
      </w:r>
      <w:proofErr w:type="spellStart"/>
      <w:r w:rsidRPr="00C6316B">
        <w:rPr>
          <w:rStyle w:val="BodyTextChar"/>
          <w:sz w:val="17"/>
          <w:szCs w:val="17"/>
        </w:rPr>
        <w:t>apo</w:t>
      </w:r>
      <w:proofErr w:type="spellEnd"/>
      <w:r w:rsidRPr="00C6316B">
        <w:rPr>
          <w:rStyle w:val="BodyTextChar"/>
          <w:sz w:val="17"/>
          <w:szCs w:val="17"/>
        </w:rPr>
        <w:t xml:space="preserve"> e </w:t>
      </w:r>
      <w:proofErr w:type="spellStart"/>
      <w:r w:rsidRPr="00C6316B">
        <w:rPr>
          <w:rStyle w:val="BodyTextChar"/>
          <w:sz w:val="17"/>
          <w:szCs w:val="17"/>
        </w:rPr>
        <w:t>Qonce</w:t>
      </w:r>
      <w:proofErr w:type="spellEnd"/>
      <w:r w:rsidRPr="00C6316B">
        <w:rPr>
          <w:rStyle w:val="BodyTextChar"/>
          <w:sz w:val="17"/>
          <w:szCs w:val="17"/>
        </w:rPr>
        <w:t xml:space="preserve"> </w:t>
      </w:r>
      <w:proofErr w:type="spellStart"/>
      <w:r w:rsidRPr="00C6316B">
        <w:rPr>
          <w:rStyle w:val="BodyTextChar"/>
          <w:sz w:val="17"/>
          <w:szCs w:val="17"/>
        </w:rPr>
        <w:t>pezu</w:t>
      </w:r>
      <w:proofErr w:type="spellEnd"/>
      <w:r w:rsidRPr="00C6316B">
        <w:rPr>
          <w:rStyle w:val="BodyTextChar"/>
          <w:sz w:val="17"/>
          <w:szCs w:val="17"/>
        </w:rPr>
        <w:t xml:space="preserve"> </w:t>
      </w:r>
      <w:proofErr w:type="spellStart"/>
      <w:r w:rsidRPr="00C6316B">
        <w:rPr>
          <w:rStyle w:val="BodyTextChar"/>
          <w:sz w:val="17"/>
          <w:szCs w:val="17"/>
        </w:rPr>
        <w:t>kweli</w:t>
      </w:r>
      <w:proofErr w:type="spellEnd"/>
      <w:r w:rsidRPr="00C6316B">
        <w:rPr>
          <w:rStyle w:val="BodyTextChar"/>
          <w:sz w:val="17"/>
          <w:szCs w:val="17"/>
        </w:rPr>
        <w:t xml:space="preserve"> </w:t>
      </w:r>
      <w:proofErr w:type="spellStart"/>
      <w:r w:rsidRPr="00C6316B">
        <w:rPr>
          <w:rStyle w:val="BodyTextChar"/>
          <w:sz w:val="17"/>
          <w:szCs w:val="17"/>
        </w:rPr>
        <w:t>gama</w:t>
      </w:r>
      <w:proofErr w:type="spellEnd"/>
      <w:r w:rsidRPr="00C6316B">
        <w:rPr>
          <w:rStyle w:val="BodyTextChar"/>
          <w:sz w:val="17"/>
          <w:szCs w:val="17"/>
        </w:rPr>
        <w:t xml:space="preserve"> </w:t>
      </w:r>
      <w:proofErr w:type="spellStart"/>
      <w:r w:rsidRPr="00C6316B">
        <w:rPr>
          <w:rStyle w:val="BodyTextChar"/>
          <w:sz w:val="17"/>
          <w:szCs w:val="17"/>
        </w:rPr>
        <w:t>ukulincacisa</w:t>
      </w:r>
      <w:proofErr w:type="spellEnd"/>
      <w:r w:rsidRPr="00C6316B">
        <w:rPr>
          <w:rStyle w:val="BodyTextChar"/>
          <w:sz w:val="17"/>
          <w:szCs w:val="17"/>
        </w:rPr>
        <w:t xml:space="preserve"> </w:t>
      </w:r>
      <w:proofErr w:type="spellStart"/>
      <w:r w:rsidRPr="00C6316B">
        <w:rPr>
          <w:rStyle w:val="BodyTextChar"/>
          <w:sz w:val="17"/>
          <w:szCs w:val="17"/>
        </w:rPr>
        <w:t>ubuso</w:t>
      </w:r>
      <w:proofErr w:type="spellEnd"/>
      <w:r w:rsidRPr="00C6316B">
        <w:rPr>
          <w:rStyle w:val="BodyTextChar"/>
          <w:sz w:val="17"/>
          <w:szCs w:val="17"/>
        </w:rPr>
        <w:t xml:space="preserve"> </w:t>
      </w:r>
      <w:proofErr w:type="spellStart"/>
      <w:r w:rsidRPr="00C6316B">
        <w:rPr>
          <w:rStyle w:val="BodyTextChar"/>
          <w:sz w:val="17"/>
          <w:szCs w:val="17"/>
        </w:rPr>
        <w:t>ngobuso</w:t>
      </w:r>
      <w:proofErr w:type="spellEnd"/>
      <w:r w:rsidRPr="00C6316B">
        <w:rPr>
          <w:rStyle w:val="BodyTextChar"/>
          <w:sz w:val="17"/>
          <w:szCs w:val="17"/>
        </w:rPr>
        <w:t xml:space="preserve"> </w:t>
      </w:r>
      <w:proofErr w:type="spellStart"/>
      <w:r w:rsidRPr="00C6316B">
        <w:rPr>
          <w:rStyle w:val="BodyTextChar"/>
          <w:sz w:val="17"/>
          <w:szCs w:val="17"/>
        </w:rPr>
        <w:t>nityape</w:t>
      </w:r>
      <w:proofErr w:type="spellEnd"/>
      <w:r w:rsidRPr="00C6316B">
        <w:rPr>
          <w:rStyle w:val="BodyTextChar"/>
          <w:sz w:val="17"/>
          <w:szCs w:val="17"/>
        </w:rPr>
        <w:t xml:space="preserve"> </w:t>
      </w:r>
      <w:proofErr w:type="spellStart"/>
      <w:r w:rsidRPr="00C6316B">
        <w:rPr>
          <w:rStyle w:val="BodyTextChar"/>
          <w:sz w:val="17"/>
          <w:szCs w:val="17"/>
        </w:rPr>
        <w:t>ukundilahla</w:t>
      </w:r>
      <w:proofErr w:type="spellEnd"/>
      <w:r w:rsidRPr="00C6316B">
        <w:rPr>
          <w:rStyle w:val="BodyTextChar"/>
          <w:sz w:val="17"/>
          <w:szCs w:val="17"/>
        </w:rPr>
        <w:t xml:space="preserve"> </w:t>
      </w:r>
      <w:proofErr w:type="spellStart"/>
      <w:r w:rsidRPr="00C6316B">
        <w:rPr>
          <w:rStyle w:val="BodyTextChar"/>
          <w:sz w:val="17"/>
          <w:szCs w:val="17"/>
        </w:rPr>
        <w:t>ndakuba</w:t>
      </w:r>
      <w:proofErr w:type="spellEnd"/>
      <w:r w:rsidRPr="00C6316B">
        <w:rPr>
          <w:rStyle w:val="BodyTextChar"/>
          <w:sz w:val="17"/>
          <w:szCs w:val="17"/>
        </w:rPr>
        <w:t xml:space="preserve"> </w:t>
      </w:r>
      <w:proofErr w:type="spellStart"/>
      <w:r w:rsidRPr="00C6316B">
        <w:rPr>
          <w:rStyle w:val="BodyTextChar"/>
          <w:sz w:val="17"/>
          <w:szCs w:val="17"/>
        </w:rPr>
        <w:t>ndibonnle</w:t>
      </w:r>
      <w:proofErr w:type="spellEnd"/>
      <w:r w:rsidRPr="00C6316B">
        <w:rPr>
          <w:rStyle w:val="BodyTextChar"/>
          <w:sz w:val="17"/>
          <w:szCs w:val="17"/>
        </w:rPr>
        <w:t xml:space="preserve"> </w:t>
      </w:r>
      <w:proofErr w:type="spellStart"/>
      <w:r w:rsidRPr="00C6316B">
        <w:rPr>
          <w:rStyle w:val="BodyTextChar"/>
          <w:sz w:val="17"/>
          <w:szCs w:val="17"/>
        </w:rPr>
        <w:t>igozi</w:t>
      </w:r>
      <w:proofErr w:type="spellEnd"/>
      <w:r w:rsidRPr="00C6316B">
        <w:rPr>
          <w:rStyle w:val="BodyTextChar"/>
          <w:sz w:val="17"/>
          <w:szCs w:val="17"/>
        </w:rPr>
        <w:t xml:space="preserve"> yam,</w:t>
      </w:r>
    </w:p>
    <w:p w14:paraId="2DFE1842" w14:textId="1B79D6C9" w:rsidR="00F66F0F" w:rsidRPr="00C6316B" w:rsidRDefault="00CA6F88">
      <w:pPr>
        <w:pStyle w:val="BodyText"/>
        <w:spacing w:after="40" w:line="190" w:lineRule="auto"/>
        <w:ind w:left="260"/>
        <w:jc w:val="both"/>
        <w:rPr>
          <w:sz w:val="17"/>
          <w:szCs w:val="17"/>
        </w:rPr>
      </w:pPr>
      <w:proofErr w:type="spellStart"/>
      <w:r w:rsidRPr="00C6316B">
        <w:rPr>
          <w:rStyle w:val="BodyTextChar"/>
          <w:sz w:val="17"/>
          <w:szCs w:val="17"/>
        </w:rPr>
        <w:t>Nge</w:t>
      </w:r>
      <w:proofErr w:type="spellEnd"/>
      <w:r w:rsidRPr="00C6316B">
        <w:rPr>
          <w:rStyle w:val="BodyTextChar"/>
          <w:sz w:val="17"/>
          <w:szCs w:val="17"/>
        </w:rPr>
        <w:t xml:space="preserve"> </w:t>
      </w:r>
      <w:proofErr w:type="spellStart"/>
      <w:r w:rsidRPr="00C6316B">
        <w:rPr>
          <w:rStyle w:val="BodyTextChar"/>
          <w:sz w:val="17"/>
          <w:szCs w:val="17"/>
        </w:rPr>
        <w:t>nkloko</w:t>
      </w:r>
      <w:proofErr w:type="spellEnd"/>
      <w:r w:rsidRPr="00C6316B">
        <w:rPr>
          <w:rStyle w:val="BodyTextChar"/>
          <w:sz w:val="17"/>
          <w:szCs w:val="17"/>
        </w:rPr>
        <w:t xml:space="preserve"> </w:t>
      </w:r>
      <w:proofErr w:type="spellStart"/>
      <w:r w:rsidRPr="00C6316B">
        <w:rPr>
          <w:rStyle w:val="BodyTextChar"/>
          <w:sz w:val="17"/>
          <w:szCs w:val="17"/>
        </w:rPr>
        <w:t>yesixenxe</w:t>
      </w:r>
      <w:proofErr w:type="spellEnd"/>
      <w:r w:rsidRPr="00C6316B">
        <w:rPr>
          <w:rStyle w:val="BodyTextChar"/>
          <w:sz w:val="17"/>
          <w:szCs w:val="17"/>
        </w:rPr>
        <w:t xml:space="preserve"> </w:t>
      </w:r>
      <w:proofErr w:type="spellStart"/>
      <w:r w:rsidRPr="00C6316B">
        <w:rPr>
          <w:rStyle w:val="BodyTextChar"/>
          <w:sz w:val="17"/>
          <w:szCs w:val="17"/>
        </w:rPr>
        <w:t>engo</w:t>
      </w:r>
      <w:proofErr w:type="spellEnd"/>
      <w:r w:rsidRPr="00C6316B">
        <w:rPr>
          <w:rStyle w:val="BodyTextChar"/>
          <w:sz w:val="17"/>
          <w:szCs w:val="17"/>
        </w:rPr>
        <w:t xml:space="preserve"> Mr. </w:t>
      </w:r>
      <w:proofErr w:type="spellStart"/>
      <w:r w:rsidRPr="00C6316B">
        <w:rPr>
          <w:rStyle w:val="BodyTextChar"/>
          <w:sz w:val="17"/>
          <w:szCs w:val="17"/>
        </w:rPr>
        <w:t>Pamla</w:t>
      </w:r>
      <w:proofErr w:type="spellEnd"/>
      <w:r w:rsidRPr="00C6316B">
        <w:rPr>
          <w:rStyle w:val="BodyTextChar"/>
          <w:sz w:val="17"/>
          <w:szCs w:val="17"/>
        </w:rPr>
        <w:t xml:space="preserve"> </w:t>
      </w:r>
      <w:proofErr w:type="spellStart"/>
      <w:r w:rsidRPr="00C6316B">
        <w:rPr>
          <w:rStyle w:val="BodyTextChar"/>
          <w:sz w:val="17"/>
          <w:szCs w:val="17"/>
        </w:rPr>
        <w:t>uti</w:t>
      </w:r>
      <w:proofErr w:type="spellEnd"/>
      <w:r w:rsidRPr="00C6316B">
        <w:rPr>
          <w:rStyle w:val="BodyTextChar"/>
          <w:sz w:val="17"/>
          <w:szCs w:val="17"/>
        </w:rPr>
        <w:t xml:space="preserve"> </w:t>
      </w:r>
      <w:proofErr w:type="spellStart"/>
      <w:proofErr w:type="gramStart"/>
      <w:r w:rsidRPr="00C6316B">
        <w:rPr>
          <w:rStyle w:val="BodyTextChar"/>
          <w:sz w:val="17"/>
          <w:szCs w:val="17"/>
        </w:rPr>
        <w:t>oka</w:t>
      </w:r>
      <w:proofErr w:type="spellEnd"/>
      <w:proofErr w:type="gramEnd"/>
      <w:r w:rsidRPr="00C6316B">
        <w:rPr>
          <w:rStyle w:val="BodyTextChar"/>
          <w:sz w:val="17"/>
          <w:szCs w:val="17"/>
        </w:rPr>
        <w:t xml:space="preserve"> </w:t>
      </w:r>
      <w:proofErr w:type="spellStart"/>
      <w:r w:rsidRPr="00C6316B">
        <w:rPr>
          <w:rStyle w:val="BodyTextChar"/>
          <w:sz w:val="17"/>
          <w:szCs w:val="17"/>
        </w:rPr>
        <w:t>Makiwane</w:t>
      </w:r>
      <w:proofErr w:type="spellEnd"/>
      <w:r w:rsidRPr="00C6316B">
        <w:rPr>
          <w:rStyle w:val="BodyTextChar"/>
          <w:sz w:val="17"/>
          <w:szCs w:val="17"/>
        </w:rPr>
        <w:t xml:space="preserve">—into </w:t>
      </w:r>
      <w:proofErr w:type="spellStart"/>
      <w:r w:rsidRPr="00C6316B">
        <w:rPr>
          <w:rStyle w:val="BodyTextChar"/>
          <w:sz w:val="17"/>
          <w:szCs w:val="17"/>
        </w:rPr>
        <w:t>ayiposisayo</w:t>
      </w:r>
      <w:proofErr w:type="spellEnd"/>
      <w:r w:rsidRPr="00C6316B">
        <w:rPr>
          <w:rStyle w:val="BodyTextChar"/>
          <w:sz w:val="17"/>
          <w:szCs w:val="17"/>
        </w:rPr>
        <w:t xml:space="preserve"> u </w:t>
      </w:r>
      <w:proofErr w:type="spellStart"/>
      <w:r w:rsidRPr="00C6316B">
        <w:rPr>
          <w:rStyle w:val="BodyTextChar"/>
          <w:sz w:val="17"/>
          <w:szCs w:val="17"/>
        </w:rPr>
        <w:t>Pamla</w:t>
      </w:r>
      <w:proofErr w:type="spellEnd"/>
      <w:r w:rsidRPr="00C6316B">
        <w:rPr>
          <w:rStyle w:val="BodyTextChar"/>
          <w:sz w:val="17"/>
          <w:szCs w:val="17"/>
        </w:rPr>
        <w:t xml:space="preserve"> </w:t>
      </w:r>
      <w:proofErr w:type="spellStart"/>
      <w:r w:rsidRPr="00C6316B">
        <w:rPr>
          <w:rStyle w:val="BodyTextChar"/>
          <w:sz w:val="17"/>
          <w:szCs w:val="17"/>
        </w:rPr>
        <w:t>kukuti</w:t>
      </w:r>
      <w:proofErr w:type="spellEnd"/>
      <w:r w:rsidRPr="00C6316B">
        <w:rPr>
          <w:rStyle w:val="BodyTextChar"/>
          <w:sz w:val="17"/>
          <w:szCs w:val="17"/>
        </w:rPr>
        <w:t xml:space="preserve"> </w:t>
      </w:r>
      <w:proofErr w:type="spellStart"/>
      <w:r w:rsidRPr="00C6316B">
        <w:rPr>
          <w:rStyle w:val="BodyTextChar"/>
          <w:sz w:val="17"/>
          <w:szCs w:val="17"/>
        </w:rPr>
        <w:t>nam</w:t>
      </w:r>
      <w:proofErr w:type="spellEnd"/>
      <w:r w:rsidRPr="00C6316B">
        <w:rPr>
          <w:rStyle w:val="BodyTextChar"/>
          <w:sz w:val="17"/>
          <w:szCs w:val="17"/>
        </w:rPr>
        <w:t xml:space="preserve"> </w:t>
      </w:r>
      <w:proofErr w:type="spellStart"/>
      <w:r w:rsidRPr="00C6316B">
        <w:rPr>
          <w:rStyle w:val="BodyTextChar"/>
          <w:sz w:val="17"/>
          <w:szCs w:val="17"/>
        </w:rPr>
        <w:t>ndipakati</w:t>
      </w:r>
      <w:proofErr w:type="spellEnd"/>
      <w:r w:rsidRPr="00C6316B">
        <w:rPr>
          <w:rStyle w:val="BodyTextChar"/>
          <w:sz w:val="17"/>
          <w:szCs w:val="17"/>
        </w:rPr>
        <w:t xml:space="preserve"> </w:t>
      </w:r>
      <w:proofErr w:type="spellStart"/>
      <w:r w:rsidRPr="00C6316B">
        <w:rPr>
          <w:rStyle w:val="BodyTextChar"/>
          <w:sz w:val="17"/>
          <w:szCs w:val="17"/>
        </w:rPr>
        <w:t>kwabatshutshisi</w:t>
      </w:r>
      <w:proofErr w:type="spellEnd"/>
      <w:r w:rsidRPr="00C6316B">
        <w:rPr>
          <w:rStyle w:val="BodyTextChar"/>
          <w:sz w:val="17"/>
          <w:szCs w:val="17"/>
        </w:rPr>
        <w:t xml:space="preserve"> bake </w:t>
      </w:r>
      <w:proofErr w:type="spellStart"/>
      <w:r w:rsidRPr="00C6316B">
        <w:rPr>
          <w:rStyle w:val="BodyTextChar"/>
          <w:sz w:val="17"/>
          <w:szCs w:val="17"/>
        </w:rPr>
        <w:t>atsho</w:t>
      </w:r>
      <w:proofErr w:type="spellEnd"/>
      <w:r w:rsidRPr="00C6316B">
        <w:rPr>
          <w:rStyle w:val="BodyTextChar"/>
          <w:sz w:val="17"/>
          <w:szCs w:val="17"/>
        </w:rPr>
        <w:t xml:space="preserve"> </w:t>
      </w:r>
      <w:proofErr w:type="spellStart"/>
      <w:r w:rsidRPr="00C6316B">
        <w:rPr>
          <w:rStyle w:val="BodyTextChar"/>
          <w:sz w:val="17"/>
          <w:szCs w:val="17"/>
        </w:rPr>
        <w:t>aqube</w:t>
      </w:r>
      <w:proofErr w:type="spellEnd"/>
      <w:r w:rsidRPr="00C6316B">
        <w:rPr>
          <w:rStyle w:val="BodyTextChar"/>
          <w:sz w:val="17"/>
          <w:szCs w:val="17"/>
        </w:rPr>
        <w:t xml:space="preserve"> </w:t>
      </w:r>
      <w:proofErr w:type="spellStart"/>
      <w:r w:rsidRPr="00C6316B">
        <w:rPr>
          <w:rStyle w:val="BodyTextChar"/>
          <w:sz w:val="17"/>
          <w:szCs w:val="17"/>
        </w:rPr>
        <w:t>ke</w:t>
      </w:r>
      <w:proofErr w:type="spellEnd"/>
      <w:r w:rsidRPr="00C6316B">
        <w:rPr>
          <w:rStyle w:val="BodyTextChar"/>
          <w:sz w:val="17"/>
          <w:szCs w:val="17"/>
        </w:rPr>
        <w:t xml:space="preserve"> </w:t>
      </w:r>
      <w:proofErr w:type="spellStart"/>
      <w:r w:rsidRPr="00C6316B">
        <w:rPr>
          <w:rStyle w:val="BodyTextChar"/>
          <w:sz w:val="17"/>
          <w:szCs w:val="17"/>
        </w:rPr>
        <w:t>umfundisi</w:t>
      </w:r>
      <w:proofErr w:type="spellEnd"/>
      <w:r w:rsidRPr="00C6316B">
        <w:rPr>
          <w:rStyle w:val="BodyTextChar"/>
          <w:sz w:val="17"/>
          <w:szCs w:val="17"/>
        </w:rPr>
        <w:t xml:space="preserve"> </w:t>
      </w:r>
      <w:proofErr w:type="spellStart"/>
      <w:r w:rsidRPr="00C6316B">
        <w:rPr>
          <w:rStyle w:val="BodyTextChar"/>
          <w:sz w:val="17"/>
          <w:szCs w:val="17"/>
        </w:rPr>
        <w:t>ngamazwi</w:t>
      </w:r>
      <w:proofErr w:type="spellEnd"/>
      <w:r w:rsidRPr="00C6316B">
        <w:rPr>
          <w:rStyle w:val="BodyTextChar"/>
          <w:sz w:val="17"/>
          <w:szCs w:val="17"/>
        </w:rPr>
        <w:t xml:space="preserve"> </w:t>
      </w:r>
      <w:proofErr w:type="spellStart"/>
      <w:r w:rsidRPr="00C6316B">
        <w:rPr>
          <w:rStyle w:val="BodyTextChar"/>
          <w:sz w:val="17"/>
          <w:szCs w:val="17"/>
        </w:rPr>
        <w:t>okumrorela</w:t>
      </w:r>
      <w:proofErr w:type="spellEnd"/>
      <w:r w:rsidRPr="00C6316B">
        <w:rPr>
          <w:rStyle w:val="BodyTextChar"/>
          <w:sz w:val="17"/>
          <w:szCs w:val="17"/>
        </w:rPr>
        <w:t xml:space="preserve"> </w:t>
      </w:r>
      <w:proofErr w:type="spellStart"/>
      <w:r w:rsidRPr="00C6316B">
        <w:rPr>
          <w:rStyle w:val="BodyTextChar"/>
          <w:sz w:val="17"/>
          <w:szCs w:val="17"/>
        </w:rPr>
        <w:t>omnye</w:t>
      </w:r>
      <w:proofErr w:type="spellEnd"/>
      <w:r w:rsidRPr="00C6316B">
        <w:rPr>
          <w:rStyle w:val="BodyTextChar"/>
          <w:sz w:val="17"/>
          <w:szCs w:val="17"/>
        </w:rPr>
        <w:t xml:space="preserve"> </w:t>
      </w:r>
      <w:proofErr w:type="spellStart"/>
      <w:r w:rsidRPr="00C6316B">
        <w:rPr>
          <w:rStyle w:val="BodyTextChar"/>
          <w:sz w:val="17"/>
          <w:szCs w:val="17"/>
        </w:rPr>
        <w:t>umfundisi</w:t>
      </w:r>
      <w:proofErr w:type="spellEnd"/>
      <w:r w:rsidRPr="00C6316B">
        <w:rPr>
          <w:rStyle w:val="BodyTextChar"/>
          <w:sz w:val="17"/>
          <w:szCs w:val="17"/>
        </w:rPr>
        <w:t xml:space="preserve">. </w:t>
      </w:r>
      <w:proofErr w:type="spellStart"/>
      <w:r w:rsidRPr="00C6316B">
        <w:rPr>
          <w:rStyle w:val="BodyTextChar"/>
          <w:sz w:val="17"/>
          <w:szCs w:val="17"/>
        </w:rPr>
        <w:t>Yinina</w:t>
      </w:r>
      <w:proofErr w:type="spellEnd"/>
      <w:r w:rsidRPr="00C6316B">
        <w:rPr>
          <w:rStyle w:val="BodyTextChar"/>
          <w:sz w:val="17"/>
          <w:szCs w:val="17"/>
        </w:rPr>
        <w:t xml:space="preserve"> le </w:t>
      </w:r>
      <w:proofErr w:type="spellStart"/>
      <w:r w:rsidRPr="00C6316B">
        <w:rPr>
          <w:rStyle w:val="BodyTextChar"/>
          <w:sz w:val="17"/>
          <w:szCs w:val="17"/>
        </w:rPr>
        <w:t>sixabanxa</w:t>
      </w:r>
      <w:proofErr w:type="spellEnd"/>
      <w:r w:rsidRPr="00C6316B">
        <w:rPr>
          <w:rStyle w:val="BodyTextChar"/>
          <w:sz w:val="17"/>
          <w:szCs w:val="17"/>
        </w:rPr>
        <w:t xml:space="preserve"> </w:t>
      </w:r>
      <w:proofErr w:type="spellStart"/>
      <w:r w:rsidRPr="00C6316B">
        <w:rPr>
          <w:rStyle w:val="BodyTextChar"/>
          <w:sz w:val="17"/>
          <w:szCs w:val="17"/>
        </w:rPr>
        <w:t>sanina</w:t>
      </w:r>
      <w:proofErr w:type="spellEnd"/>
      <w:r w:rsidRPr="00C6316B">
        <w:rPr>
          <w:rStyle w:val="BodyTextChar"/>
          <w:sz w:val="17"/>
          <w:szCs w:val="17"/>
        </w:rPr>
        <w:t xml:space="preserve"> </w:t>
      </w:r>
      <w:proofErr w:type="spellStart"/>
      <w:r w:rsidRPr="00C6316B">
        <w:rPr>
          <w:rStyle w:val="BodyTextChar"/>
          <w:sz w:val="17"/>
          <w:szCs w:val="17"/>
        </w:rPr>
        <w:t>esi</w:t>
      </w:r>
      <w:proofErr w:type="spellEnd"/>
      <w:r w:rsidRPr="00C6316B">
        <w:rPr>
          <w:rStyle w:val="BodyTextChar"/>
          <w:sz w:val="17"/>
          <w:szCs w:val="17"/>
        </w:rPr>
        <w:t xml:space="preserve">? </w:t>
      </w:r>
      <w:proofErr w:type="spellStart"/>
      <w:r w:rsidRPr="00C6316B">
        <w:rPr>
          <w:rStyle w:val="BodyTextChar"/>
          <w:sz w:val="17"/>
          <w:szCs w:val="17"/>
        </w:rPr>
        <w:t>Teta</w:t>
      </w:r>
      <w:proofErr w:type="spellEnd"/>
      <w:r w:rsidRPr="00C6316B">
        <w:rPr>
          <w:rStyle w:val="BodyTextChar"/>
          <w:sz w:val="17"/>
          <w:szCs w:val="17"/>
        </w:rPr>
        <w:t xml:space="preserve"> </w:t>
      </w:r>
      <w:proofErr w:type="spellStart"/>
      <w:r w:rsidRPr="00C6316B">
        <w:rPr>
          <w:rStyle w:val="BodyTextChar"/>
          <w:sz w:val="17"/>
          <w:szCs w:val="17"/>
        </w:rPr>
        <w:t>nesinye</w:t>
      </w:r>
      <w:proofErr w:type="spellEnd"/>
      <w:r w:rsidRPr="00C6316B">
        <w:rPr>
          <w:rStyle w:val="BodyTextChar"/>
          <w:sz w:val="17"/>
          <w:szCs w:val="17"/>
        </w:rPr>
        <w:t xml:space="preserve"> </w:t>
      </w:r>
      <w:proofErr w:type="spellStart"/>
      <w:r w:rsidRPr="00C6316B">
        <w:rPr>
          <w:rStyle w:val="BodyTextChar"/>
          <w:sz w:val="17"/>
          <w:szCs w:val="17"/>
        </w:rPr>
        <w:t>isicaka</w:t>
      </w:r>
      <w:proofErr w:type="spellEnd"/>
      <w:r w:rsidRPr="00C6316B">
        <w:rPr>
          <w:rStyle w:val="BodyTextChar"/>
          <w:sz w:val="17"/>
          <w:szCs w:val="17"/>
        </w:rPr>
        <w:t xml:space="preserve"> </w:t>
      </w:r>
      <w:proofErr w:type="spellStart"/>
      <w:r w:rsidRPr="00C6316B">
        <w:rPr>
          <w:rStyle w:val="BodyTextChar"/>
          <w:sz w:val="17"/>
          <w:szCs w:val="17"/>
        </w:rPr>
        <w:t>kunye</w:t>
      </w:r>
      <w:proofErr w:type="spellEnd"/>
      <w:r w:rsidRPr="00C6316B">
        <w:rPr>
          <w:rStyle w:val="BodyTextChar"/>
          <w:sz w:val="17"/>
          <w:szCs w:val="17"/>
        </w:rPr>
        <w:t xml:space="preserve"> </w:t>
      </w:r>
      <w:proofErr w:type="spellStart"/>
      <w:r w:rsidRPr="00C6316B">
        <w:rPr>
          <w:rStyle w:val="BodyTextChar"/>
          <w:sz w:val="17"/>
          <w:szCs w:val="17"/>
        </w:rPr>
        <w:t>nawe</w:t>
      </w:r>
      <w:proofErr w:type="spellEnd"/>
      <w:r w:rsidRPr="00C6316B">
        <w:rPr>
          <w:rStyle w:val="BodyTextChar"/>
          <w:sz w:val="17"/>
          <w:szCs w:val="17"/>
        </w:rPr>
        <w:t xml:space="preserve"> </w:t>
      </w:r>
      <w:proofErr w:type="spellStart"/>
      <w:r w:rsidRPr="00C6316B">
        <w:rPr>
          <w:rStyle w:val="BodyTextChar"/>
          <w:sz w:val="17"/>
          <w:szCs w:val="17"/>
        </w:rPr>
        <w:t>ekambileni</w:t>
      </w:r>
      <w:proofErr w:type="spellEnd"/>
      <w:r w:rsidRPr="00C6316B">
        <w:rPr>
          <w:rStyle w:val="BodyTextChar"/>
          <w:sz w:val="17"/>
          <w:szCs w:val="17"/>
        </w:rPr>
        <w:t xml:space="preserve"> </w:t>
      </w:r>
      <w:proofErr w:type="spellStart"/>
      <w:r w:rsidRPr="00C6316B">
        <w:rPr>
          <w:rStyle w:val="BodyTextChar"/>
          <w:sz w:val="17"/>
          <w:szCs w:val="17"/>
        </w:rPr>
        <w:t>yaso</w:t>
      </w:r>
      <w:proofErr w:type="spellEnd"/>
      <w:r w:rsidRPr="00C6316B">
        <w:rPr>
          <w:rStyle w:val="BodyTextChar"/>
          <w:sz w:val="17"/>
          <w:szCs w:val="17"/>
        </w:rPr>
        <w:t xml:space="preserve"> </w:t>
      </w:r>
      <w:proofErr w:type="spellStart"/>
      <w:r w:rsidRPr="00C6316B">
        <w:rPr>
          <w:rStyle w:val="BodyTextChar"/>
          <w:sz w:val="17"/>
          <w:szCs w:val="17"/>
        </w:rPr>
        <w:t>ngese</w:t>
      </w:r>
      <w:proofErr w:type="spellEnd"/>
      <w:r w:rsidRPr="00C6316B">
        <w:rPr>
          <w:rStyle w:val="BodyTextChar"/>
          <w:sz w:val="17"/>
          <w:szCs w:val="17"/>
        </w:rPr>
        <w:t>.</w:t>
      </w:r>
    </w:p>
    <w:p w14:paraId="07F567CF" w14:textId="22F29CD1" w:rsidR="00F66F0F" w:rsidRPr="00C6316B" w:rsidRDefault="00CA6F88">
      <w:pPr>
        <w:pStyle w:val="BodyText"/>
        <w:spacing w:line="187" w:lineRule="auto"/>
        <w:ind w:left="260"/>
        <w:jc w:val="both"/>
        <w:rPr>
          <w:sz w:val="17"/>
          <w:szCs w:val="17"/>
        </w:rPr>
      </w:pPr>
      <w:proofErr w:type="spellStart"/>
      <w:r w:rsidRPr="00C6316B">
        <w:rPr>
          <w:rStyle w:val="BodyTextChar"/>
          <w:sz w:val="17"/>
          <w:szCs w:val="17"/>
        </w:rPr>
        <w:t>Mandiqukumbele</w:t>
      </w:r>
      <w:proofErr w:type="spellEnd"/>
      <w:r w:rsidRPr="00C6316B">
        <w:rPr>
          <w:rStyle w:val="BodyTextChar"/>
          <w:sz w:val="17"/>
          <w:szCs w:val="17"/>
        </w:rPr>
        <w:t xml:space="preserve"> </w:t>
      </w:r>
      <w:proofErr w:type="spellStart"/>
      <w:r w:rsidRPr="00C6316B">
        <w:rPr>
          <w:rStyle w:val="BodyTextChar"/>
          <w:sz w:val="17"/>
          <w:szCs w:val="17"/>
        </w:rPr>
        <w:t>ngeliti</w:t>
      </w:r>
      <w:proofErr w:type="spellEnd"/>
      <w:r w:rsidRPr="00C6316B">
        <w:rPr>
          <w:rStyle w:val="BodyTextChar"/>
          <w:sz w:val="17"/>
          <w:szCs w:val="17"/>
        </w:rPr>
        <w:t xml:space="preserve"> u Mr. </w:t>
      </w:r>
      <w:proofErr w:type="spellStart"/>
      <w:r w:rsidRPr="00C6316B">
        <w:rPr>
          <w:rStyle w:val="BodyTextChar"/>
          <w:sz w:val="17"/>
          <w:szCs w:val="17"/>
        </w:rPr>
        <w:t>Jabavu</w:t>
      </w:r>
      <w:proofErr w:type="spellEnd"/>
      <w:r w:rsidRPr="00C6316B">
        <w:rPr>
          <w:rStyle w:val="BodyTextChar"/>
          <w:sz w:val="17"/>
          <w:szCs w:val="17"/>
        </w:rPr>
        <w:t xml:space="preserve"> </w:t>
      </w:r>
      <w:proofErr w:type="spellStart"/>
      <w:r w:rsidRPr="00C6316B">
        <w:rPr>
          <w:rStyle w:val="BodyTextChar"/>
          <w:sz w:val="17"/>
          <w:szCs w:val="17"/>
        </w:rPr>
        <w:t>ngomnye</w:t>
      </w:r>
      <w:proofErr w:type="spellEnd"/>
      <w:r w:rsidRPr="00C6316B">
        <w:rPr>
          <w:rStyle w:val="BodyTextChar"/>
          <w:sz w:val="17"/>
          <w:szCs w:val="17"/>
        </w:rPr>
        <w:t xml:space="preserve"> </w:t>
      </w:r>
      <w:proofErr w:type="spellStart"/>
      <w:r w:rsidRPr="00C6316B">
        <w:rPr>
          <w:rStyle w:val="BodyTextChar"/>
          <w:sz w:val="17"/>
          <w:szCs w:val="17"/>
        </w:rPr>
        <w:t>wabakokeli</w:t>
      </w:r>
      <w:proofErr w:type="spellEnd"/>
      <w:r w:rsidRPr="00C6316B">
        <w:rPr>
          <w:rStyle w:val="BodyTextChar"/>
          <w:sz w:val="17"/>
          <w:szCs w:val="17"/>
        </w:rPr>
        <w:t xml:space="preserve"> be opposition u Mr. </w:t>
      </w:r>
      <w:proofErr w:type="spellStart"/>
      <w:r w:rsidRPr="00C6316B">
        <w:rPr>
          <w:rStyle w:val="BodyTextChar"/>
          <w:sz w:val="17"/>
          <w:szCs w:val="17"/>
        </w:rPr>
        <w:t>Mhalla</w:t>
      </w:r>
      <w:proofErr w:type="spellEnd"/>
      <w:r w:rsidRPr="00C6316B">
        <w:rPr>
          <w:rStyle w:val="BodyTextChar"/>
          <w:sz w:val="17"/>
          <w:szCs w:val="17"/>
        </w:rPr>
        <w:t xml:space="preserve"> </w:t>
      </w:r>
      <w:proofErr w:type="spellStart"/>
      <w:r w:rsidRPr="00C6316B">
        <w:rPr>
          <w:rStyle w:val="BodyTextChar"/>
          <w:sz w:val="17"/>
          <w:szCs w:val="17"/>
        </w:rPr>
        <w:t>ngowe</w:t>
      </w:r>
      <w:proofErr w:type="spellEnd"/>
      <w:r w:rsidRPr="00C6316B">
        <w:rPr>
          <w:rStyle w:val="BodyTextChar"/>
          <w:sz w:val="17"/>
          <w:szCs w:val="17"/>
        </w:rPr>
        <w:t xml:space="preserve"> Independents, </w:t>
      </w:r>
      <w:proofErr w:type="spellStart"/>
      <w:r w:rsidRPr="00C6316B">
        <w:rPr>
          <w:rStyle w:val="BodyTextChar"/>
          <w:sz w:val="17"/>
          <w:szCs w:val="17"/>
        </w:rPr>
        <w:t>ngoko</w:t>
      </w:r>
      <w:proofErr w:type="spellEnd"/>
      <w:r w:rsidRPr="00C6316B">
        <w:rPr>
          <w:rStyle w:val="BodyTextChar"/>
          <w:sz w:val="17"/>
          <w:szCs w:val="17"/>
        </w:rPr>
        <w:t xml:space="preserve"> </w:t>
      </w:r>
      <w:proofErr w:type="spellStart"/>
      <w:r w:rsidRPr="00C6316B">
        <w:rPr>
          <w:rStyle w:val="BodyTextChar"/>
          <w:sz w:val="17"/>
          <w:szCs w:val="17"/>
        </w:rPr>
        <w:t>hlanganani</w:t>
      </w:r>
      <w:proofErr w:type="spellEnd"/>
      <w:r w:rsidRPr="00C6316B">
        <w:rPr>
          <w:rStyle w:val="BodyTextChar"/>
          <w:sz w:val="17"/>
          <w:szCs w:val="17"/>
        </w:rPr>
        <w:t xml:space="preserve"> </w:t>
      </w:r>
      <w:proofErr w:type="spellStart"/>
      <w:r w:rsidRPr="00C6316B">
        <w:rPr>
          <w:rStyle w:val="BodyTextChar"/>
          <w:sz w:val="17"/>
          <w:szCs w:val="17"/>
        </w:rPr>
        <w:t>nibize</w:t>
      </w:r>
      <w:proofErr w:type="spellEnd"/>
      <w:r w:rsidRPr="00C6316B">
        <w:rPr>
          <w:rStyle w:val="BodyTextChar"/>
          <w:sz w:val="17"/>
          <w:szCs w:val="17"/>
        </w:rPr>
        <w:t xml:space="preserve"> </w:t>
      </w:r>
      <w:proofErr w:type="spellStart"/>
      <w:r w:rsidRPr="00C6316B">
        <w:rPr>
          <w:rStyle w:val="BodyTextChar"/>
          <w:sz w:val="17"/>
          <w:szCs w:val="17"/>
        </w:rPr>
        <w:t>in</w:t>
      </w:r>
      <w:r w:rsidR="00C925FE" w:rsidRPr="00C6316B">
        <w:rPr>
          <w:rStyle w:val="BodyTextChar"/>
          <w:sz w:val="17"/>
          <w:szCs w:val="17"/>
        </w:rPr>
        <w:t>t</w:t>
      </w:r>
      <w:r w:rsidRPr="00C6316B">
        <w:rPr>
          <w:rStyle w:val="BodyTextChar"/>
          <w:sz w:val="17"/>
          <w:szCs w:val="17"/>
        </w:rPr>
        <w:t>lan</w:t>
      </w:r>
      <w:r w:rsidR="00C925FE" w:rsidRPr="00C6316B">
        <w:rPr>
          <w:rStyle w:val="BodyTextChar"/>
          <w:sz w:val="17"/>
          <w:szCs w:val="17"/>
        </w:rPr>
        <w:t>g</w:t>
      </w:r>
      <w:r w:rsidRPr="00C6316B">
        <w:rPr>
          <w:rStyle w:val="BodyTextChar"/>
          <w:sz w:val="17"/>
          <w:szCs w:val="17"/>
        </w:rPr>
        <w:t>aniso</w:t>
      </w:r>
      <w:proofErr w:type="spellEnd"/>
      <w:r w:rsidRPr="00C6316B">
        <w:rPr>
          <w:rStyle w:val="BodyTextChar"/>
          <w:sz w:val="17"/>
          <w:szCs w:val="17"/>
        </w:rPr>
        <w:t xml:space="preserve"> </w:t>
      </w:r>
      <w:proofErr w:type="spellStart"/>
      <w:r w:rsidRPr="00C6316B">
        <w:rPr>
          <w:rStyle w:val="BodyTextChar"/>
          <w:sz w:val="17"/>
          <w:szCs w:val="17"/>
        </w:rPr>
        <w:t>yokuhlanganisa</w:t>
      </w:r>
      <w:proofErr w:type="spellEnd"/>
      <w:r w:rsidRPr="00C6316B">
        <w:rPr>
          <w:rStyle w:val="BodyTextChar"/>
          <w:sz w:val="17"/>
          <w:szCs w:val="17"/>
        </w:rPr>
        <w:t xml:space="preserve"> </w:t>
      </w:r>
      <w:proofErr w:type="spellStart"/>
      <w:r w:rsidRPr="00C6316B">
        <w:rPr>
          <w:rStyle w:val="BodyTextChar"/>
          <w:sz w:val="17"/>
          <w:szCs w:val="17"/>
        </w:rPr>
        <w:t>umzi</w:t>
      </w:r>
      <w:proofErr w:type="spellEnd"/>
      <w:r w:rsidRPr="00C6316B">
        <w:rPr>
          <w:rStyle w:val="BodyTextChar"/>
          <w:sz w:val="17"/>
          <w:szCs w:val="17"/>
        </w:rPr>
        <w:t xml:space="preserve"> </w:t>
      </w:r>
      <w:proofErr w:type="spellStart"/>
      <w:r w:rsidRPr="00C6316B">
        <w:rPr>
          <w:rStyle w:val="BodyTextChar"/>
          <w:sz w:val="17"/>
          <w:szCs w:val="17"/>
        </w:rPr>
        <w:t>kuba</w:t>
      </w:r>
      <w:proofErr w:type="spellEnd"/>
      <w:r w:rsidRPr="00C6316B">
        <w:rPr>
          <w:rStyle w:val="BodyTextChar"/>
          <w:sz w:val="17"/>
          <w:szCs w:val="17"/>
        </w:rPr>
        <w:t xml:space="preserve"> </w:t>
      </w:r>
      <w:proofErr w:type="spellStart"/>
      <w:r w:rsidRPr="00C6316B">
        <w:rPr>
          <w:rStyle w:val="BodyTextChar"/>
          <w:sz w:val="17"/>
          <w:szCs w:val="17"/>
        </w:rPr>
        <w:t>unqekekile</w:t>
      </w:r>
      <w:proofErr w:type="spellEnd"/>
      <w:r w:rsidRPr="00C6316B">
        <w:rPr>
          <w:rStyle w:val="BodyTextChar"/>
          <w:sz w:val="17"/>
          <w:szCs w:val="17"/>
        </w:rPr>
        <w:t xml:space="preserve"> </w:t>
      </w:r>
      <w:proofErr w:type="spellStart"/>
      <w:r w:rsidRPr="00C6316B">
        <w:rPr>
          <w:rStyle w:val="BodyTextChar"/>
          <w:sz w:val="17"/>
          <w:szCs w:val="17"/>
        </w:rPr>
        <w:t>kubini</w:t>
      </w:r>
      <w:proofErr w:type="spellEnd"/>
      <w:r w:rsidRPr="00C6316B">
        <w:rPr>
          <w:rStyle w:val="BodyTextChar"/>
          <w:sz w:val="17"/>
          <w:szCs w:val="17"/>
        </w:rPr>
        <w:t xml:space="preserve"> </w:t>
      </w:r>
      <w:proofErr w:type="spellStart"/>
      <w:r w:rsidRPr="00C6316B">
        <w:rPr>
          <w:rStyle w:val="BodyTextChar"/>
          <w:sz w:val="17"/>
          <w:szCs w:val="17"/>
        </w:rPr>
        <w:t>ngoku</w:t>
      </w:r>
      <w:proofErr w:type="spellEnd"/>
      <w:r w:rsidRPr="00C6316B">
        <w:rPr>
          <w:rStyle w:val="BodyTextChar"/>
          <w:sz w:val="17"/>
          <w:szCs w:val="17"/>
        </w:rPr>
        <w:t xml:space="preserve">, e </w:t>
      </w:r>
      <w:proofErr w:type="spellStart"/>
      <w:r w:rsidRPr="00C6316B">
        <w:rPr>
          <w:rStyle w:val="BodyTextChar"/>
          <w:sz w:val="17"/>
          <w:szCs w:val="17"/>
        </w:rPr>
        <w:t>Cala</w:t>
      </w:r>
      <w:proofErr w:type="spellEnd"/>
      <w:r w:rsidRPr="00C6316B">
        <w:rPr>
          <w:rStyle w:val="BodyTextChar"/>
          <w:sz w:val="17"/>
          <w:szCs w:val="17"/>
        </w:rPr>
        <w:t xml:space="preserve"> </w:t>
      </w:r>
      <w:proofErr w:type="spellStart"/>
      <w:r w:rsidRPr="00C6316B">
        <w:rPr>
          <w:rStyle w:val="BodyTextChar"/>
          <w:sz w:val="17"/>
          <w:szCs w:val="17"/>
        </w:rPr>
        <w:t>kuko</w:t>
      </w:r>
      <w:proofErr w:type="spellEnd"/>
      <w:r w:rsidRPr="00C6316B">
        <w:rPr>
          <w:rStyle w:val="BodyTextChar"/>
          <w:sz w:val="17"/>
          <w:szCs w:val="17"/>
        </w:rPr>
        <w:t xml:space="preserve"> </w:t>
      </w:r>
      <w:proofErr w:type="spellStart"/>
      <w:r w:rsidRPr="00C6316B">
        <w:rPr>
          <w:rStyle w:val="BodyTextChar"/>
          <w:sz w:val="17"/>
          <w:szCs w:val="17"/>
        </w:rPr>
        <w:t>iqela</w:t>
      </w:r>
      <w:proofErr w:type="spellEnd"/>
      <w:r w:rsidRPr="00C6316B">
        <w:rPr>
          <w:rStyle w:val="BodyTextChar"/>
          <w:sz w:val="17"/>
          <w:szCs w:val="17"/>
        </w:rPr>
        <w:t xml:space="preserve"> </w:t>
      </w:r>
      <w:proofErr w:type="spellStart"/>
      <w:r w:rsidRPr="00C6316B">
        <w:rPr>
          <w:rStyle w:val="BodyTextChar"/>
          <w:sz w:val="17"/>
          <w:szCs w:val="17"/>
        </w:rPr>
        <w:t>elahlukileyo</w:t>
      </w:r>
      <w:proofErr w:type="spellEnd"/>
      <w:r w:rsidRPr="00C6316B">
        <w:rPr>
          <w:rStyle w:val="BodyTextChar"/>
          <w:sz w:val="17"/>
          <w:szCs w:val="17"/>
        </w:rPr>
        <w:t xml:space="preserve">, e Queen’s Town, King </w:t>
      </w:r>
      <w:proofErr w:type="spellStart"/>
      <w:r w:rsidRPr="00C6316B">
        <w:rPr>
          <w:rStyle w:val="BodyTextChar"/>
          <w:sz w:val="17"/>
          <w:szCs w:val="17"/>
        </w:rPr>
        <w:t>Wms</w:t>
      </w:r>
      <w:proofErr w:type="spellEnd"/>
      <w:r w:rsidRPr="00C6316B">
        <w:rPr>
          <w:rStyle w:val="BodyTextChar"/>
          <w:sz w:val="17"/>
          <w:szCs w:val="17"/>
        </w:rPr>
        <w:t xml:space="preserve"> Town, </w:t>
      </w:r>
      <w:proofErr w:type="spellStart"/>
      <w:r w:rsidRPr="00C6316B">
        <w:rPr>
          <w:rStyle w:val="BodyTextChar"/>
          <w:sz w:val="17"/>
          <w:szCs w:val="17"/>
        </w:rPr>
        <w:t>kunjalo</w:t>
      </w:r>
      <w:proofErr w:type="spellEnd"/>
      <w:r w:rsidRPr="00C6316B">
        <w:rPr>
          <w:rStyle w:val="BodyTextChar"/>
          <w:sz w:val="17"/>
          <w:szCs w:val="17"/>
        </w:rPr>
        <w:t xml:space="preserve"> e </w:t>
      </w:r>
      <w:proofErr w:type="spellStart"/>
      <w:r w:rsidRPr="00C6316B">
        <w:rPr>
          <w:rStyle w:val="BodyTextChar"/>
          <w:sz w:val="17"/>
          <w:szCs w:val="17"/>
        </w:rPr>
        <w:t>Xesi</w:t>
      </w:r>
      <w:proofErr w:type="spellEnd"/>
      <w:r w:rsidRPr="00C6316B">
        <w:rPr>
          <w:rStyle w:val="BodyTextChar"/>
          <w:sz w:val="17"/>
          <w:szCs w:val="17"/>
        </w:rPr>
        <w:t xml:space="preserve"> </w:t>
      </w:r>
      <w:proofErr w:type="spellStart"/>
      <w:r w:rsidRPr="00C6316B">
        <w:rPr>
          <w:rStyle w:val="BodyTextChar"/>
          <w:sz w:val="17"/>
          <w:szCs w:val="17"/>
        </w:rPr>
        <w:t>ndiyatemba</w:t>
      </w:r>
      <w:proofErr w:type="spellEnd"/>
      <w:r w:rsidRPr="00C6316B">
        <w:rPr>
          <w:rStyle w:val="BodyTextChar"/>
          <w:sz w:val="17"/>
          <w:szCs w:val="17"/>
        </w:rPr>
        <w:t xml:space="preserve"> </w:t>
      </w:r>
      <w:proofErr w:type="spellStart"/>
      <w:r w:rsidRPr="00C6316B">
        <w:rPr>
          <w:rStyle w:val="BodyTextChar"/>
          <w:sz w:val="17"/>
          <w:szCs w:val="17"/>
        </w:rPr>
        <w:t>ukuba</w:t>
      </w:r>
      <w:proofErr w:type="spellEnd"/>
      <w:r w:rsidRPr="00C6316B">
        <w:rPr>
          <w:rStyle w:val="BodyTextChar"/>
          <w:sz w:val="17"/>
          <w:szCs w:val="17"/>
        </w:rPr>
        <w:t xml:space="preserve"> u Mr. </w:t>
      </w:r>
      <w:proofErr w:type="spellStart"/>
      <w:r w:rsidRPr="00C6316B">
        <w:rPr>
          <w:rStyle w:val="BodyTextChar"/>
          <w:sz w:val="17"/>
          <w:szCs w:val="17"/>
        </w:rPr>
        <w:t>Pelein</w:t>
      </w:r>
      <w:proofErr w:type="spellEnd"/>
      <w:r w:rsidRPr="00C6316B">
        <w:rPr>
          <w:rStyle w:val="BodyTextChar"/>
          <w:sz w:val="17"/>
          <w:szCs w:val="17"/>
        </w:rPr>
        <w:t xml:space="preserve"> </w:t>
      </w:r>
      <w:proofErr w:type="spellStart"/>
      <w:r w:rsidRPr="00C6316B">
        <w:rPr>
          <w:rStyle w:val="BodyTextChar"/>
          <w:sz w:val="17"/>
          <w:szCs w:val="17"/>
        </w:rPr>
        <w:t>uyavumelana</w:t>
      </w:r>
      <w:proofErr w:type="spellEnd"/>
      <w:r w:rsidRPr="00C6316B">
        <w:rPr>
          <w:rStyle w:val="BodyTextChar"/>
          <w:sz w:val="17"/>
          <w:szCs w:val="17"/>
        </w:rPr>
        <w:t xml:space="preserve"> </w:t>
      </w:r>
      <w:proofErr w:type="spellStart"/>
      <w:r w:rsidRPr="00C6316B">
        <w:rPr>
          <w:rStyle w:val="BodyTextChar"/>
          <w:sz w:val="17"/>
          <w:szCs w:val="17"/>
        </w:rPr>
        <w:t>nam</w:t>
      </w:r>
      <w:proofErr w:type="spellEnd"/>
      <w:r w:rsidRPr="00C6316B">
        <w:rPr>
          <w:rStyle w:val="BodyTextChar"/>
          <w:sz w:val="17"/>
          <w:szCs w:val="17"/>
        </w:rPr>
        <w:t xml:space="preserve">. </w:t>
      </w:r>
      <w:proofErr w:type="spellStart"/>
      <w:r w:rsidRPr="00C6316B">
        <w:rPr>
          <w:rStyle w:val="BodyTextChar"/>
          <w:sz w:val="17"/>
          <w:szCs w:val="17"/>
        </w:rPr>
        <w:t>Ndim</w:t>
      </w:r>
      <w:proofErr w:type="spellEnd"/>
      <w:r w:rsidRPr="00C6316B">
        <w:rPr>
          <w:rStyle w:val="BodyTextChar"/>
          <w:sz w:val="17"/>
          <w:szCs w:val="17"/>
        </w:rPr>
        <w:t xml:space="preserve"> </w:t>
      </w:r>
      <w:proofErr w:type="spellStart"/>
      <w:r w:rsidRPr="00C6316B">
        <w:rPr>
          <w:rStyle w:val="BodyTextChar"/>
          <w:sz w:val="17"/>
          <w:szCs w:val="17"/>
        </w:rPr>
        <w:t>isicaka</w:t>
      </w:r>
      <w:proofErr w:type="spellEnd"/>
      <w:r w:rsidRPr="00C6316B">
        <w:rPr>
          <w:rStyle w:val="BodyTextChar"/>
          <w:sz w:val="17"/>
          <w:szCs w:val="17"/>
        </w:rPr>
        <w:t xml:space="preserve"> </w:t>
      </w:r>
      <w:proofErr w:type="spellStart"/>
      <w:r w:rsidRPr="00C6316B">
        <w:rPr>
          <w:rStyle w:val="BodyTextChar"/>
          <w:sz w:val="17"/>
          <w:szCs w:val="17"/>
        </w:rPr>
        <w:t>senu</w:t>
      </w:r>
      <w:proofErr w:type="spellEnd"/>
      <w:r w:rsidRPr="00C6316B">
        <w:rPr>
          <w:rStyle w:val="BodyTextChar"/>
          <w:sz w:val="17"/>
          <w:szCs w:val="17"/>
        </w:rPr>
        <w:t>,</w:t>
      </w:r>
    </w:p>
    <w:p w14:paraId="6C9C1CC7" w14:textId="77777777" w:rsidR="00F66F0F" w:rsidRPr="00C6316B" w:rsidRDefault="00CA6F88">
      <w:pPr>
        <w:pStyle w:val="BodyText"/>
        <w:spacing w:line="187" w:lineRule="auto"/>
        <w:ind w:left="1400" w:firstLine="0"/>
        <w:rPr>
          <w:sz w:val="17"/>
          <w:szCs w:val="17"/>
        </w:rPr>
      </w:pPr>
      <w:r w:rsidRPr="00C6316B">
        <w:rPr>
          <w:rStyle w:val="BodyTextChar"/>
          <w:smallCaps/>
          <w:sz w:val="17"/>
          <w:szCs w:val="17"/>
        </w:rPr>
        <w:t>Duncan</w:t>
      </w:r>
      <w:r w:rsidRPr="00C6316B">
        <w:rPr>
          <w:rStyle w:val="BodyTextChar"/>
          <w:sz w:val="17"/>
          <w:szCs w:val="17"/>
        </w:rPr>
        <w:t xml:space="preserve"> S. </w:t>
      </w:r>
      <w:proofErr w:type="spellStart"/>
      <w:r w:rsidRPr="00C6316B">
        <w:rPr>
          <w:rStyle w:val="BodyTextChar"/>
          <w:smallCaps/>
          <w:sz w:val="17"/>
          <w:szCs w:val="17"/>
        </w:rPr>
        <w:t>Makohliso</w:t>
      </w:r>
      <w:proofErr w:type="spellEnd"/>
      <w:r w:rsidRPr="00C6316B">
        <w:rPr>
          <w:rStyle w:val="BodyTextChar"/>
          <w:smallCaps/>
          <w:sz w:val="17"/>
          <w:szCs w:val="17"/>
        </w:rPr>
        <w:t>.</w:t>
      </w:r>
    </w:p>
    <w:p w14:paraId="3C09016B" w14:textId="77777777" w:rsidR="00F66F0F" w:rsidRPr="00C6316B" w:rsidRDefault="00CA6F88">
      <w:pPr>
        <w:pStyle w:val="BodyText"/>
        <w:spacing w:after="40" w:line="187" w:lineRule="auto"/>
        <w:ind w:firstLine="420"/>
        <w:jc w:val="both"/>
        <w:rPr>
          <w:sz w:val="20"/>
          <w:szCs w:val="20"/>
        </w:rPr>
      </w:pPr>
      <w:r w:rsidRPr="00C6316B">
        <w:rPr>
          <w:rStyle w:val="BodyTextChar"/>
          <w:sz w:val="20"/>
          <w:szCs w:val="20"/>
        </w:rPr>
        <w:t>Cala, 7</w:t>
      </w:r>
      <w:proofErr w:type="gramStart"/>
      <w:r w:rsidRPr="00C6316B">
        <w:rPr>
          <w:rStyle w:val="BodyTextChar"/>
          <w:sz w:val="20"/>
          <w:szCs w:val="20"/>
        </w:rPr>
        <w:t>,12</w:t>
      </w:r>
      <w:proofErr w:type="gramEnd"/>
      <w:r w:rsidRPr="00C6316B">
        <w:rPr>
          <w:rStyle w:val="BodyTextChar"/>
          <w:sz w:val="20"/>
          <w:szCs w:val="20"/>
        </w:rPr>
        <w:t>, 88.</w:t>
      </w:r>
    </w:p>
    <w:p w14:paraId="40883AEA" w14:textId="77777777" w:rsidR="00F66F0F" w:rsidRPr="00C6316B" w:rsidRDefault="00CA6F88">
      <w:pPr>
        <w:pStyle w:val="BodyText"/>
        <w:spacing w:after="560" w:line="192" w:lineRule="auto"/>
        <w:ind w:left="260"/>
        <w:jc w:val="both"/>
        <w:rPr>
          <w:sz w:val="17"/>
          <w:szCs w:val="17"/>
        </w:rPr>
      </w:pPr>
      <w:r w:rsidRPr="00C6316B">
        <w:rPr>
          <w:rStyle w:val="BodyTextChar"/>
          <w:sz w:val="17"/>
          <w:szCs w:val="17"/>
        </w:rPr>
        <w:t>[</w:t>
      </w:r>
      <w:proofErr w:type="spellStart"/>
      <w:r w:rsidRPr="00C6316B">
        <w:rPr>
          <w:rStyle w:val="BodyTextChar"/>
          <w:sz w:val="17"/>
          <w:szCs w:val="17"/>
        </w:rPr>
        <w:t>Lencwadi</w:t>
      </w:r>
      <w:proofErr w:type="spellEnd"/>
      <w:r w:rsidRPr="00C6316B">
        <w:rPr>
          <w:rStyle w:val="BodyTextChar"/>
          <w:sz w:val="17"/>
          <w:szCs w:val="17"/>
        </w:rPr>
        <w:t xml:space="preserve"> </w:t>
      </w:r>
      <w:proofErr w:type="spellStart"/>
      <w:r w:rsidRPr="00C6316B">
        <w:rPr>
          <w:rStyle w:val="BodyTextChar"/>
          <w:sz w:val="17"/>
          <w:szCs w:val="17"/>
        </w:rPr>
        <w:t>siyifaka</w:t>
      </w:r>
      <w:proofErr w:type="spellEnd"/>
      <w:r w:rsidRPr="00C6316B">
        <w:rPr>
          <w:rStyle w:val="BodyTextChar"/>
          <w:sz w:val="17"/>
          <w:szCs w:val="17"/>
        </w:rPr>
        <w:t xml:space="preserve"> </w:t>
      </w:r>
      <w:proofErr w:type="spellStart"/>
      <w:r w:rsidRPr="00C6316B">
        <w:rPr>
          <w:rStyle w:val="BodyTextChar"/>
          <w:sz w:val="17"/>
          <w:szCs w:val="17"/>
        </w:rPr>
        <w:t>njengoko</w:t>
      </w:r>
      <w:proofErr w:type="spellEnd"/>
      <w:r w:rsidRPr="00C6316B">
        <w:rPr>
          <w:rStyle w:val="BodyTextChar"/>
          <w:sz w:val="17"/>
          <w:szCs w:val="17"/>
        </w:rPr>
        <w:t xml:space="preserve"> </w:t>
      </w:r>
      <w:proofErr w:type="spellStart"/>
      <w:r w:rsidRPr="00C6316B">
        <w:rPr>
          <w:rStyle w:val="BodyTextChar"/>
          <w:sz w:val="17"/>
          <w:szCs w:val="17"/>
        </w:rPr>
        <w:t>injalo</w:t>
      </w:r>
      <w:proofErr w:type="spellEnd"/>
      <w:proofErr w:type="gramStart"/>
      <w:r w:rsidRPr="00C6316B">
        <w:rPr>
          <w:rStyle w:val="BodyTextChar"/>
          <w:sz w:val="17"/>
          <w:szCs w:val="17"/>
        </w:rPr>
        <w:t>.—</w:t>
      </w:r>
      <w:proofErr w:type="gramEnd"/>
      <w:r w:rsidRPr="00C6316B">
        <w:rPr>
          <w:rStyle w:val="BodyTextChar"/>
          <w:sz w:val="17"/>
          <w:szCs w:val="17"/>
        </w:rPr>
        <w:t xml:space="preserve"> </w:t>
      </w:r>
      <w:r w:rsidRPr="00C6316B">
        <w:rPr>
          <w:rStyle w:val="BodyTextChar"/>
          <w:smallCaps/>
          <w:sz w:val="17"/>
          <w:szCs w:val="17"/>
        </w:rPr>
        <w:t xml:space="preserve">Ed. </w:t>
      </w:r>
      <w:proofErr w:type="spellStart"/>
      <w:r w:rsidRPr="00C6316B">
        <w:rPr>
          <w:rStyle w:val="BodyTextChar"/>
          <w:i/>
          <w:iCs/>
          <w:sz w:val="17"/>
          <w:szCs w:val="17"/>
        </w:rPr>
        <w:t>Imvo</w:t>
      </w:r>
      <w:proofErr w:type="spellEnd"/>
      <w:r w:rsidRPr="00C6316B">
        <w:rPr>
          <w:rStyle w:val="BodyTextChar"/>
          <w:i/>
          <w:iCs/>
          <w:sz w:val="17"/>
          <w:szCs w:val="17"/>
        </w:rPr>
        <w:t>.]</w:t>
      </w:r>
    </w:p>
    <w:p w14:paraId="45490311" w14:textId="05CCB1F0" w:rsidR="00F66F0F" w:rsidRPr="00C6316B" w:rsidRDefault="00C925FE" w:rsidP="00C925FE">
      <w:pPr>
        <w:pStyle w:val="BodyText"/>
        <w:spacing w:after="200" w:line="204" w:lineRule="auto"/>
        <w:ind w:left="260" w:firstLine="0"/>
        <w:jc w:val="both"/>
        <w:rPr>
          <w:sz w:val="17"/>
          <w:szCs w:val="17"/>
        </w:rPr>
      </w:pPr>
      <w:r w:rsidRPr="00C6316B">
        <w:rPr>
          <w:rStyle w:val="BodyTextChar"/>
          <w:smallCaps/>
          <w:sz w:val="17"/>
          <w:szCs w:val="17"/>
        </w:rPr>
        <w:t xml:space="preserve">UNDWENDWE </w:t>
      </w:r>
      <w:proofErr w:type="spellStart"/>
      <w:r w:rsidR="00CA6F88" w:rsidRPr="00C6316B">
        <w:rPr>
          <w:rStyle w:val="BodyTextChar"/>
          <w:smallCaps/>
          <w:sz w:val="17"/>
          <w:szCs w:val="17"/>
        </w:rPr>
        <w:t>lwe</w:t>
      </w:r>
      <w:proofErr w:type="spellEnd"/>
      <w:r w:rsidR="00CA6F88" w:rsidRPr="00C6316B">
        <w:rPr>
          <w:rStyle w:val="BodyTextChar"/>
          <w:smallCaps/>
          <w:sz w:val="17"/>
          <w:szCs w:val="17"/>
        </w:rPr>
        <w:t xml:space="preserve"> “Kaya” e </w:t>
      </w:r>
      <w:proofErr w:type="spellStart"/>
      <w:r w:rsidR="00CA6F88" w:rsidRPr="00C6316B">
        <w:rPr>
          <w:rStyle w:val="BodyTextChar"/>
          <w:smallCaps/>
          <w:sz w:val="17"/>
          <w:szCs w:val="17"/>
        </w:rPr>
        <w:t>Qonce</w:t>
      </w:r>
      <w:proofErr w:type="spellEnd"/>
      <w:r w:rsidR="00CA6F88" w:rsidRPr="00C6316B">
        <w:rPr>
          <w:rStyle w:val="BodyTextChar"/>
          <w:smallCaps/>
          <w:sz w:val="17"/>
          <w:szCs w:val="17"/>
        </w:rPr>
        <w:t xml:space="preserve">: — </w:t>
      </w:r>
      <w:proofErr w:type="spellStart"/>
      <w:r w:rsidR="00CA6F88" w:rsidRPr="00C6316B">
        <w:rPr>
          <w:rStyle w:val="BodyTextChar"/>
          <w:sz w:val="17"/>
          <w:szCs w:val="17"/>
        </w:rPr>
        <w:t>Mpinda</w:t>
      </w:r>
      <w:proofErr w:type="spellEnd"/>
      <w:r w:rsidR="00CA6F88" w:rsidRPr="00C6316B">
        <w:rPr>
          <w:rStyle w:val="BodyTextChar"/>
          <w:sz w:val="17"/>
          <w:szCs w:val="17"/>
        </w:rPr>
        <w:t xml:space="preserve"> ; </w:t>
      </w:r>
      <w:proofErr w:type="spellStart"/>
      <w:r w:rsidR="00CA6F88" w:rsidRPr="00C6316B">
        <w:rPr>
          <w:rStyle w:val="BodyTextChar"/>
          <w:sz w:val="17"/>
          <w:szCs w:val="17"/>
        </w:rPr>
        <w:t>Messrs</w:t>
      </w:r>
      <w:proofErr w:type="spellEnd"/>
      <w:r w:rsidR="00CA6F88" w:rsidRPr="00C6316B">
        <w:rPr>
          <w:rStyle w:val="BodyTextChar"/>
          <w:sz w:val="17"/>
          <w:szCs w:val="17"/>
        </w:rPr>
        <w:t xml:space="preserve"> J </w:t>
      </w:r>
      <w:proofErr w:type="spellStart"/>
      <w:r w:rsidR="00CA6F88" w:rsidRPr="00C6316B">
        <w:rPr>
          <w:rStyle w:val="BodyTextChar"/>
          <w:sz w:val="17"/>
          <w:szCs w:val="17"/>
        </w:rPr>
        <w:t>Mpi</w:t>
      </w:r>
      <w:r w:rsidRPr="00C6316B">
        <w:rPr>
          <w:rStyle w:val="BodyTextChar"/>
          <w:sz w:val="17"/>
          <w:szCs w:val="17"/>
        </w:rPr>
        <w:t>n</w:t>
      </w:r>
      <w:r w:rsidR="00CA6F88" w:rsidRPr="00C6316B">
        <w:rPr>
          <w:rStyle w:val="BodyTextChar"/>
          <w:sz w:val="17"/>
          <w:szCs w:val="17"/>
        </w:rPr>
        <w:t>da</w:t>
      </w:r>
      <w:proofErr w:type="spellEnd"/>
      <w:r w:rsidR="00CA6F88" w:rsidRPr="00C6316B">
        <w:rPr>
          <w:rStyle w:val="BodyTextChar"/>
          <w:sz w:val="17"/>
          <w:szCs w:val="17"/>
        </w:rPr>
        <w:t xml:space="preserve">, </w:t>
      </w:r>
      <w:proofErr w:type="spellStart"/>
      <w:r w:rsidR="00CA6F88" w:rsidRPr="00C6316B">
        <w:rPr>
          <w:rStyle w:val="BodyTextChar"/>
          <w:sz w:val="17"/>
          <w:szCs w:val="17"/>
        </w:rPr>
        <w:t>Ntsiko</w:t>
      </w:r>
      <w:proofErr w:type="spellEnd"/>
      <w:r w:rsidR="00CA6F88" w:rsidRPr="00C6316B">
        <w:rPr>
          <w:rStyle w:val="BodyTextChar"/>
          <w:sz w:val="17"/>
          <w:szCs w:val="17"/>
        </w:rPr>
        <w:t xml:space="preserve">, </w:t>
      </w:r>
      <w:proofErr w:type="spellStart"/>
      <w:r w:rsidR="00CA6F88" w:rsidRPr="00C6316B">
        <w:rPr>
          <w:rStyle w:val="BodyTextChar"/>
          <w:sz w:val="17"/>
          <w:szCs w:val="17"/>
        </w:rPr>
        <w:t>Tunyiswa</w:t>
      </w:r>
      <w:proofErr w:type="spellEnd"/>
      <w:r w:rsidR="00CA6F88" w:rsidRPr="00C6316B">
        <w:rPr>
          <w:rStyle w:val="BodyTextChar"/>
          <w:sz w:val="17"/>
          <w:szCs w:val="17"/>
        </w:rPr>
        <w:t xml:space="preserve">, </w:t>
      </w:r>
      <w:proofErr w:type="spellStart"/>
      <w:r w:rsidR="00CA6F88" w:rsidRPr="00C6316B">
        <w:rPr>
          <w:rStyle w:val="BodyTextChar"/>
          <w:sz w:val="17"/>
          <w:szCs w:val="17"/>
        </w:rPr>
        <w:t>Sikundla</w:t>
      </w:r>
      <w:proofErr w:type="spellEnd"/>
      <w:r w:rsidR="00CA6F88" w:rsidRPr="00C6316B">
        <w:rPr>
          <w:rStyle w:val="BodyTextChar"/>
          <w:sz w:val="17"/>
          <w:szCs w:val="17"/>
        </w:rPr>
        <w:t xml:space="preserve">, </w:t>
      </w:r>
      <w:proofErr w:type="spellStart"/>
      <w:r w:rsidR="00CA6F88" w:rsidRPr="00C6316B">
        <w:rPr>
          <w:rStyle w:val="BodyTextChar"/>
          <w:sz w:val="17"/>
          <w:szCs w:val="17"/>
        </w:rPr>
        <w:t>Mafongqo</w:t>
      </w:r>
      <w:proofErr w:type="spellEnd"/>
      <w:r w:rsidR="00CA6F88" w:rsidRPr="00C6316B">
        <w:rPr>
          <w:rStyle w:val="BodyTextChar"/>
          <w:sz w:val="17"/>
          <w:szCs w:val="17"/>
        </w:rPr>
        <w:t xml:space="preserve">, </w:t>
      </w:r>
      <w:proofErr w:type="spellStart"/>
      <w:r w:rsidR="00CA6F88" w:rsidRPr="00C6316B">
        <w:rPr>
          <w:rStyle w:val="BodyTextChar"/>
          <w:sz w:val="17"/>
          <w:szCs w:val="17"/>
        </w:rPr>
        <w:t>Dlakiya</w:t>
      </w:r>
      <w:proofErr w:type="spellEnd"/>
      <w:r w:rsidR="00CA6F88" w:rsidRPr="00C6316B">
        <w:rPr>
          <w:rStyle w:val="BodyTextChar"/>
          <w:sz w:val="17"/>
          <w:szCs w:val="17"/>
        </w:rPr>
        <w:t xml:space="preserve">, </w:t>
      </w:r>
      <w:proofErr w:type="spellStart"/>
      <w:r w:rsidR="00CA6F88" w:rsidRPr="00C6316B">
        <w:rPr>
          <w:rStyle w:val="BodyTextChar"/>
          <w:sz w:val="17"/>
          <w:szCs w:val="17"/>
        </w:rPr>
        <w:t>Mba</w:t>
      </w:r>
      <w:proofErr w:type="spellEnd"/>
      <w:r w:rsidR="00CA6F88" w:rsidRPr="00C6316B">
        <w:rPr>
          <w:rStyle w:val="BodyTextChar"/>
          <w:sz w:val="17"/>
          <w:szCs w:val="17"/>
        </w:rPr>
        <w:t xml:space="preserve"> ; Revs </w:t>
      </w:r>
      <w:proofErr w:type="spellStart"/>
      <w:r w:rsidR="00CA6F88" w:rsidRPr="00C6316B">
        <w:rPr>
          <w:rStyle w:val="BodyTextChar"/>
          <w:sz w:val="17"/>
          <w:szCs w:val="17"/>
        </w:rPr>
        <w:t>Dwane</w:t>
      </w:r>
      <w:proofErr w:type="spellEnd"/>
      <w:r w:rsidR="00CA6F88" w:rsidRPr="00C6316B">
        <w:rPr>
          <w:rStyle w:val="BodyTextChar"/>
          <w:sz w:val="17"/>
          <w:szCs w:val="17"/>
        </w:rPr>
        <w:t xml:space="preserve">, </w:t>
      </w:r>
      <w:proofErr w:type="spellStart"/>
      <w:r w:rsidR="00CA6F88" w:rsidRPr="00C6316B">
        <w:rPr>
          <w:rStyle w:val="BodyTextChar"/>
          <w:sz w:val="17"/>
          <w:szCs w:val="17"/>
        </w:rPr>
        <w:t>Tsewu</w:t>
      </w:r>
      <w:proofErr w:type="spellEnd"/>
      <w:r w:rsidR="00CA6F88" w:rsidRPr="00C6316B">
        <w:rPr>
          <w:rStyle w:val="BodyTextChar"/>
          <w:sz w:val="17"/>
          <w:szCs w:val="17"/>
        </w:rPr>
        <w:t xml:space="preserve">, </w:t>
      </w:r>
      <w:proofErr w:type="spellStart"/>
      <w:r w:rsidR="00CA6F88" w:rsidRPr="00C6316B">
        <w:rPr>
          <w:rStyle w:val="BodyTextChar"/>
          <w:sz w:val="17"/>
          <w:szCs w:val="17"/>
        </w:rPr>
        <w:t>Goduka</w:t>
      </w:r>
      <w:proofErr w:type="spellEnd"/>
      <w:r w:rsidR="00CA6F88" w:rsidRPr="00C6316B">
        <w:rPr>
          <w:rStyle w:val="BodyTextChar"/>
          <w:sz w:val="17"/>
          <w:szCs w:val="17"/>
        </w:rPr>
        <w:t xml:space="preserve"> ; </w:t>
      </w:r>
      <w:proofErr w:type="spellStart"/>
      <w:r w:rsidR="00CA6F88" w:rsidRPr="00C6316B">
        <w:rPr>
          <w:rStyle w:val="BodyTextChar"/>
          <w:sz w:val="17"/>
          <w:szCs w:val="17"/>
        </w:rPr>
        <w:t>Messrs</w:t>
      </w:r>
      <w:proofErr w:type="spellEnd"/>
      <w:r w:rsidR="00CA6F88" w:rsidRPr="00C6316B">
        <w:rPr>
          <w:rStyle w:val="BodyTextChar"/>
          <w:sz w:val="17"/>
          <w:szCs w:val="17"/>
        </w:rPr>
        <w:t xml:space="preserve"> </w:t>
      </w:r>
      <w:proofErr w:type="spellStart"/>
      <w:r w:rsidR="00CA6F88" w:rsidRPr="00C6316B">
        <w:rPr>
          <w:rStyle w:val="BodyTextChar"/>
          <w:sz w:val="17"/>
          <w:szCs w:val="17"/>
        </w:rPr>
        <w:t>Kalipa</w:t>
      </w:r>
      <w:proofErr w:type="spellEnd"/>
      <w:r w:rsidR="00CA6F88" w:rsidRPr="00C6316B">
        <w:rPr>
          <w:rStyle w:val="BodyTextChar"/>
          <w:sz w:val="17"/>
          <w:szCs w:val="17"/>
        </w:rPr>
        <w:t xml:space="preserve">, </w:t>
      </w:r>
      <w:proofErr w:type="spellStart"/>
      <w:r w:rsidR="00CA6F88" w:rsidRPr="00C6316B">
        <w:rPr>
          <w:rStyle w:val="BodyTextChar"/>
          <w:sz w:val="17"/>
          <w:szCs w:val="17"/>
        </w:rPr>
        <w:t>Mtshisa</w:t>
      </w:r>
      <w:proofErr w:type="spellEnd"/>
      <w:r w:rsidR="00CA6F88" w:rsidRPr="00C6316B">
        <w:rPr>
          <w:rStyle w:val="BodyTextChar"/>
          <w:sz w:val="17"/>
          <w:szCs w:val="17"/>
        </w:rPr>
        <w:t xml:space="preserve">, </w:t>
      </w:r>
      <w:proofErr w:type="spellStart"/>
      <w:r w:rsidR="00CA6F88" w:rsidRPr="00C6316B">
        <w:rPr>
          <w:rStyle w:val="BodyTextChar"/>
          <w:sz w:val="17"/>
          <w:szCs w:val="17"/>
        </w:rPr>
        <w:t>Mgcodo</w:t>
      </w:r>
      <w:proofErr w:type="spellEnd"/>
      <w:r w:rsidR="00CA6F88" w:rsidRPr="00C6316B">
        <w:rPr>
          <w:rStyle w:val="BodyTextChar"/>
          <w:sz w:val="17"/>
          <w:szCs w:val="17"/>
        </w:rPr>
        <w:t xml:space="preserve">, Misses </w:t>
      </w:r>
      <w:proofErr w:type="spellStart"/>
      <w:r w:rsidR="00CA6F88" w:rsidRPr="00C6316B">
        <w:rPr>
          <w:rStyle w:val="BodyTextChar"/>
          <w:sz w:val="17"/>
          <w:szCs w:val="17"/>
        </w:rPr>
        <w:t>Nyati</w:t>
      </w:r>
      <w:proofErr w:type="spellEnd"/>
      <w:r w:rsidR="00CA6F88" w:rsidRPr="00C6316B">
        <w:rPr>
          <w:rStyle w:val="BodyTextChar"/>
          <w:sz w:val="17"/>
          <w:szCs w:val="17"/>
        </w:rPr>
        <w:t xml:space="preserve">, Toni, </w:t>
      </w:r>
      <w:proofErr w:type="spellStart"/>
      <w:r w:rsidR="00CA6F88" w:rsidRPr="00C6316B">
        <w:rPr>
          <w:rStyle w:val="BodyTextChar"/>
          <w:sz w:val="17"/>
          <w:szCs w:val="17"/>
        </w:rPr>
        <w:t>Messrs</w:t>
      </w:r>
      <w:proofErr w:type="spellEnd"/>
      <w:r w:rsidR="00CA6F88" w:rsidRPr="00C6316B">
        <w:rPr>
          <w:rStyle w:val="BodyTextChar"/>
          <w:sz w:val="17"/>
          <w:szCs w:val="17"/>
        </w:rPr>
        <w:t xml:space="preserve"> </w:t>
      </w:r>
      <w:proofErr w:type="spellStart"/>
      <w:r w:rsidR="00CA6F88" w:rsidRPr="00C6316B">
        <w:rPr>
          <w:rStyle w:val="BodyTextChar"/>
          <w:sz w:val="17"/>
          <w:szCs w:val="17"/>
        </w:rPr>
        <w:t>Mabuya</w:t>
      </w:r>
      <w:proofErr w:type="spellEnd"/>
      <w:r w:rsidR="00CA6F88" w:rsidRPr="00C6316B">
        <w:rPr>
          <w:rStyle w:val="BodyTextChar"/>
          <w:sz w:val="17"/>
          <w:szCs w:val="17"/>
        </w:rPr>
        <w:t xml:space="preserve">, </w:t>
      </w:r>
      <w:proofErr w:type="spellStart"/>
      <w:r w:rsidR="00CA6F88" w:rsidRPr="00C6316B">
        <w:rPr>
          <w:rStyle w:val="BodyTextChar"/>
          <w:sz w:val="17"/>
          <w:szCs w:val="17"/>
        </w:rPr>
        <w:t>Magoeoba</w:t>
      </w:r>
      <w:proofErr w:type="spellEnd"/>
      <w:r w:rsidR="00CA6F88" w:rsidRPr="00C6316B">
        <w:rPr>
          <w:rStyle w:val="BodyTextChar"/>
          <w:sz w:val="17"/>
          <w:szCs w:val="17"/>
        </w:rPr>
        <w:t xml:space="preserve">, </w:t>
      </w:r>
      <w:proofErr w:type="spellStart"/>
      <w:r w:rsidR="00CA6F88" w:rsidRPr="00C6316B">
        <w:rPr>
          <w:rStyle w:val="BodyTextChar"/>
          <w:sz w:val="17"/>
          <w:szCs w:val="17"/>
        </w:rPr>
        <w:t>Mzozoiana</w:t>
      </w:r>
      <w:proofErr w:type="spellEnd"/>
      <w:r w:rsidR="00CA6F88" w:rsidRPr="00C6316B">
        <w:rPr>
          <w:rStyle w:val="BodyTextChar"/>
          <w:sz w:val="17"/>
          <w:szCs w:val="17"/>
        </w:rPr>
        <w:t xml:space="preserve">, </w:t>
      </w:r>
      <w:proofErr w:type="spellStart"/>
      <w:r w:rsidR="00CA6F88" w:rsidRPr="00C6316B">
        <w:rPr>
          <w:rStyle w:val="BodyTextChar"/>
          <w:sz w:val="17"/>
          <w:szCs w:val="17"/>
        </w:rPr>
        <w:t>Mjokozeli</w:t>
      </w:r>
      <w:proofErr w:type="spellEnd"/>
      <w:r w:rsidR="00CA6F88" w:rsidRPr="00C6316B">
        <w:rPr>
          <w:rStyle w:val="BodyTextChar"/>
          <w:sz w:val="17"/>
          <w:szCs w:val="17"/>
        </w:rPr>
        <w:t xml:space="preserve">, </w:t>
      </w:r>
      <w:proofErr w:type="spellStart"/>
      <w:r w:rsidR="00CA6F88" w:rsidRPr="00C6316B">
        <w:rPr>
          <w:rStyle w:val="BodyTextChar"/>
          <w:sz w:val="17"/>
          <w:szCs w:val="17"/>
        </w:rPr>
        <w:t>Ntontela</w:t>
      </w:r>
      <w:proofErr w:type="spellEnd"/>
      <w:r w:rsidR="00CA6F88" w:rsidRPr="00C6316B">
        <w:rPr>
          <w:rStyle w:val="BodyTextChar"/>
          <w:sz w:val="17"/>
          <w:szCs w:val="17"/>
        </w:rPr>
        <w:t xml:space="preserve">, John Adams, Dr. </w:t>
      </w:r>
      <w:proofErr w:type="spellStart"/>
      <w:r w:rsidR="00CA6F88" w:rsidRPr="00C6316B">
        <w:rPr>
          <w:rStyle w:val="BodyTextChar"/>
          <w:sz w:val="17"/>
          <w:szCs w:val="17"/>
        </w:rPr>
        <w:t>Ne</w:t>
      </w:r>
      <w:r w:rsidRPr="00C6316B">
        <w:rPr>
          <w:rStyle w:val="BodyTextChar"/>
          <w:sz w:val="17"/>
          <w:szCs w:val="17"/>
        </w:rPr>
        <w:t>mbu</w:t>
      </w:r>
      <w:r w:rsidR="00CA6F88" w:rsidRPr="00C6316B">
        <w:rPr>
          <w:rStyle w:val="BodyTextChar"/>
          <w:sz w:val="17"/>
          <w:szCs w:val="17"/>
        </w:rPr>
        <w:t>l</w:t>
      </w:r>
      <w:r w:rsidRPr="00C6316B">
        <w:rPr>
          <w:rStyle w:val="BodyTextChar"/>
          <w:sz w:val="17"/>
          <w:szCs w:val="17"/>
        </w:rPr>
        <w:t>w</w:t>
      </w:r>
      <w:r w:rsidR="00CA6F88" w:rsidRPr="00C6316B">
        <w:rPr>
          <w:rStyle w:val="BodyTextChar"/>
          <w:sz w:val="17"/>
          <w:szCs w:val="17"/>
        </w:rPr>
        <w:t>a</w:t>
      </w:r>
      <w:proofErr w:type="spellEnd"/>
      <w:r w:rsidR="00CA6F88" w:rsidRPr="00C6316B">
        <w:rPr>
          <w:rStyle w:val="BodyTextChar"/>
          <w:sz w:val="17"/>
          <w:szCs w:val="17"/>
        </w:rPr>
        <w:t xml:space="preserve">, </w:t>
      </w:r>
      <w:proofErr w:type="spellStart"/>
      <w:r w:rsidR="00CA6F88" w:rsidRPr="00C6316B">
        <w:rPr>
          <w:rStyle w:val="BodyTextChar"/>
          <w:sz w:val="17"/>
          <w:szCs w:val="17"/>
        </w:rPr>
        <w:t>Messrs</w:t>
      </w:r>
      <w:proofErr w:type="spellEnd"/>
      <w:r w:rsidR="00CA6F88" w:rsidRPr="00C6316B">
        <w:rPr>
          <w:rStyle w:val="BodyTextChar"/>
          <w:sz w:val="17"/>
          <w:szCs w:val="17"/>
        </w:rPr>
        <w:t xml:space="preserve"> </w:t>
      </w:r>
      <w:proofErr w:type="spellStart"/>
      <w:r w:rsidR="00CA6F88" w:rsidRPr="00C6316B">
        <w:rPr>
          <w:rStyle w:val="BodyTextChar"/>
          <w:sz w:val="17"/>
          <w:szCs w:val="17"/>
        </w:rPr>
        <w:t>Gula</w:t>
      </w:r>
      <w:proofErr w:type="spellEnd"/>
      <w:r w:rsidR="00CA6F88" w:rsidRPr="00C6316B">
        <w:rPr>
          <w:rStyle w:val="BodyTextChar"/>
          <w:sz w:val="17"/>
          <w:szCs w:val="17"/>
        </w:rPr>
        <w:t xml:space="preserve">, M </w:t>
      </w:r>
      <w:proofErr w:type="spellStart"/>
      <w:r w:rsidR="00CA6F88" w:rsidRPr="00C6316B">
        <w:rPr>
          <w:rStyle w:val="BodyTextChar"/>
          <w:sz w:val="17"/>
          <w:szCs w:val="17"/>
        </w:rPr>
        <w:t>Ngele</w:t>
      </w:r>
      <w:proofErr w:type="spellEnd"/>
      <w:r w:rsidR="00CA6F88" w:rsidRPr="00C6316B">
        <w:rPr>
          <w:rStyle w:val="BodyTextChar"/>
          <w:sz w:val="17"/>
          <w:szCs w:val="17"/>
        </w:rPr>
        <w:t xml:space="preserve">, </w:t>
      </w:r>
      <w:proofErr w:type="spellStart"/>
      <w:r w:rsidR="00CA6F88" w:rsidRPr="00C6316B">
        <w:rPr>
          <w:rStyle w:val="BodyTextChar"/>
          <w:sz w:val="17"/>
          <w:szCs w:val="17"/>
        </w:rPr>
        <w:t>Famala</w:t>
      </w:r>
      <w:proofErr w:type="spellEnd"/>
      <w:r w:rsidR="00CA6F88" w:rsidRPr="00C6316B">
        <w:rPr>
          <w:rStyle w:val="BodyTextChar"/>
          <w:sz w:val="17"/>
          <w:szCs w:val="17"/>
        </w:rPr>
        <w:t xml:space="preserve">, T </w:t>
      </w:r>
      <w:proofErr w:type="spellStart"/>
      <w:r w:rsidR="00CA6F88" w:rsidRPr="00C6316B">
        <w:rPr>
          <w:rStyle w:val="BodyTextChar"/>
          <w:sz w:val="17"/>
          <w:szCs w:val="17"/>
        </w:rPr>
        <w:t>Ntlonze</w:t>
      </w:r>
      <w:proofErr w:type="spellEnd"/>
      <w:r w:rsidR="00CA6F88" w:rsidRPr="00C6316B">
        <w:rPr>
          <w:rStyle w:val="BodyTextChar"/>
          <w:sz w:val="17"/>
          <w:szCs w:val="17"/>
        </w:rPr>
        <w:t xml:space="preserve">, </w:t>
      </w:r>
      <w:proofErr w:type="spellStart"/>
      <w:r w:rsidR="00CA6F88" w:rsidRPr="00C6316B">
        <w:rPr>
          <w:rStyle w:val="BodyTextChar"/>
          <w:sz w:val="17"/>
          <w:szCs w:val="17"/>
        </w:rPr>
        <w:t>Mnyanda</w:t>
      </w:r>
      <w:proofErr w:type="spellEnd"/>
      <w:r w:rsidR="00CA6F88" w:rsidRPr="00C6316B">
        <w:rPr>
          <w:rStyle w:val="BodyTextChar"/>
          <w:sz w:val="17"/>
          <w:szCs w:val="17"/>
        </w:rPr>
        <w:t xml:space="preserve">, </w:t>
      </w:r>
      <w:proofErr w:type="spellStart"/>
      <w:r w:rsidR="00CA6F88" w:rsidRPr="00C6316B">
        <w:rPr>
          <w:rStyle w:val="BodyTextChar"/>
          <w:sz w:val="17"/>
          <w:szCs w:val="17"/>
        </w:rPr>
        <w:t>Myoli</w:t>
      </w:r>
      <w:proofErr w:type="spellEnd"/>
      <w:r w:rsidR="00CA6F88" w:rsidRPr="00C6316B">
        <w:rPr>
          <w:rStyle w:val="BodyTextChar"/>
          <w:sz w:val="17"/>
          <w:szCs w:val="17"/>
        </w:rPr>
        <w:t xml:space="preserve"> (2), J K </w:t>
      </w:r>
      <w:proofErr w:type="spellStart"/>
      <w:r w:rsidR="00CA6F88" w:rsidRPr="00C6316B">
        <w:rPr>
          <w:rStyle w:val="BodyTextChar"/>
          <w:sz w:val="17"/>
          <w:szCs w:val="17"/>
        </w:rPr>
        <w:t>B</w:t>
      </w:r>
      <w:r w:rsidRPr="00C6316B">
        <w:rPr>
          <w:rStyle w:val="BodyTextChar"/>
          <w:sz w:val="17"/>
          <w:szCs w:val="17"/>
        </w:rPr>
        <w:t>ok</w:t>
      </w:r>
      <w:r w:rsidR="00CA6F88" w:rsidRPr="00C6316B">
        <w:rPr>
          <w:rStyle w:val="BodyTextChar"/>
          <w:sz w:val="17"/>
          <w:szCs w:val="17"/>
        </w:rPr>
        <w:t>we</w:t>
      </w:r>
      <w:proofErr w:type="spellEnd"/>
      <w:r w:rsidR="00CA6F88" w:rsidRPr="00C6316B">
        <w:rPr>
          <w:rStyle w:val="BodyTextChar"/>
          <w:sz w:val="17"/>
          <w:szCs w:val="17"/>
        </w:rPr>
        <w:t xml:space="preserve">, </w:t>
      </w:r>
      <w:proofErr w:type="spellStart"/>
      <w:r w:rsidR="00CA6F88" w:rsidRPr="00C6316B">
        <w:rPr>
          <w:rStyle w:val="BodyTextChar"/>
          <w:sz w:val="17"/>
          <w:szCs w:val="17"/>
        </w:rPr>
        <w:t>Ntlabati</w:t>
      </w:r>
      <w:proofErr w:type="spellEnd"/>
      <w:r w:rsidR="00CA6F88" w:rsidRPr="00C6316B">
        <w:rPr>
          <w:rStyle w:val="BodyTextChar"/>
          <w:sz w:val="17"/>
          <w:szCs w:val="17"/>
        </w:rPr>
        <w:t xml:space="preserve">, S </w:t>
      </w:r>
      <w:proofErr w:type="spellStart"/>
      <w:r w:rsidR="00CA6F88" w:rsidRPr="00C6316B">
        <w:rPr>
          <w:rStyle w:val="BodyTextChar"/>
          <w:sz w:val="17"/>
          <w:szCs w:val="17"/>
        </w:rPr>
        <w:t>Dunga</w:t>
      </w:r>
      <w:proofErr w:type="spellEnd"/>
      <w:r w:rsidR="00CA6F88" w:rsidRPr="00C6316B">
        <w:rPr>
          <w:rStyle w:val="BodyTextChar"/>
          <w:sz w:val="17"/>
          <w:szCs w:val="17"/>
        </w:rPr>
        <w:t xml:space="preserve">, S </w:t>
      </w:r>
      <w:proofErr w:type="spellStart"/>
      <w:r w:rsidR="00CA6F88" w:rsidRPr="00C6316B">
        <w:rPr>
          <w:rStyle w:val="BodyTextChar"/>
          <w:sz w:val="17"/>
          <w:szCs w:val="17"/>
        </w:rPr>
        <w:t>Greese</w:t>
      </w:r>
      <w:proofErr w:type="spellEnd"/>
      <w:r w:rsidR="00CA6F88" w:rsidRPr="00C6316B">
        <w:rPr>
          <w:rStyle w:val="BodyTextChar"/>
          <w:sz w:val="17"/>
          <w:szCs w:val="17"/>
        </w:rPr>
        <w:t xml:space="preserve">, </w:t>
      </w:r>
      <w:proofErr w:type="spellStart"/>
      <w:r w:rsidR="00CA6F88" w:rsidRPr="00C6316B">
        <w:rPr>
          <w:rStyle w:val="BodyTextChar"/>
          <w:sz w:val="17"/>
          <w:szCs w:val="17"/>
        </w:rPr>
        <w:t>Xiya</w:t>
      </w:r>
      <w:proofErr w:type="spellEnd"/>
      <w:r w:rsidR="00CA6F88" w:rsidRPr="00C6316B">
        <w:rPr>
          <w:rStyle w:val="BodyTextChar"/>
          <w:sz w:val="17"/>
          <w:szCs w:val="17"/>
        </w:rPr>
        <w:t xml:space="preserve">, J </w:t>
      </w:r>
      <w:proofErr w:type="spellStart"/>
      <w:r w:rsidR="00CA6F88" w:rsidRPr="00C6316B">
        <w:rPr>
          <w:rStyle w:val="BodyTextChar"/>
          <w:sz w:val="17"/>
          <w:szCs w:val="17"/>
        </w:rPr>
        <w:t>Radasi</w:t>
      </w:r>
      <w:proofErr w:type="spellEnd"/>
      <w:r w:rsidR="00CA6F88" w:rsidRPr="00C6316B">
        <w:rPr>
          <w:rStyle w:val="BodyTextChar"/>
          <w:sz w:val="17"/>
          <w:szCs w:val="17"/>
        </w:rPr>
        <w:t xml:space="preserve">, Revs Philip, no </w:t>
      </w:r>
      <w:proofErr w:type="spellStart"/>
      <w:r w:rsidR="00CA6F88" w:rsidRPr="00C6316B">
        <w:rPr>
          <w:rStyle w:val="BodyTextChar"/>
          <w:sz w:val="17"/>
          <w:szCs w:val="17"/>
        </w:rPr>
        <w:t>Rubusana</w:t>
      </w:r>
      <w:proofErr w:type="spellEnd"/>
      <w:r w:rsidR="00CA6F88" w:rsidRPr="00C6316B">
        <w:rPr>
          <w:rStyle w:val="BodyTextChar"/>
          <w:sz w:val="17"/>
          <w:szCs w:val="17"/>
        </w:rPr>
        <w:t xml:space="preserve">, </w:t>
      </w:r>
      <w:proofErr w:type="spellStart"/>
      <w:r w:rsidR="00CA6F88" w:rsidRPr="00C6316B">
        <w:rPr>
          <w:rStyle w:val="BodyTextChar"/>
          <w:sz w:val="17"/>
          <w:szCs w:val="17"/>
        </w:rPr>
        <w:t>Messrs</w:t>
      </w:r>
      <w:proofErr w:type="spellEnd"/>
      <w:r w:rsidR="00CA6F88" w:rsidRPr="00C6316B">
        <w:rPr>
          <w:rStyle w:val="BodyTextChar"/>
          <w:sz w:val="17"/>
          <w:szCs w:val="17"/>
        </w:rPr>
        <w:t xml:space="preserve"> Geo Little, S Kali, </w:t>
      </w:r>
      <w:proofErr w:type="spellStart"/>
      <w:r w:rsidR="00CA6F88" w:rsidRPr="00C6316B">
        <w:rPr>
          <w:rStyle w:val="BodyTextChar"/>
          <w:sz w:val="17"/>
          <w:szCs w:val="17"/>
        </w:rPr>
        <w:t>Mtakati</w:t>
      </w:r>
      <w:proofErr w:type="spellEnd"/>
      <w:r w:rsidR="00CA6F88" w:rsidRPr="00C6316B">
        <w:rPr>
          <w:rStyle w:val="BodyTextChar"/>
          <w:sz w:val="17"/>
          <w:szCs w:val="17"/>
        </w:rPr>
        <w:t xml:space="preserve">, </w:t>
      </w:r>
      <w:proofErr w:type="spellStart"/>
      <w:r w:rsidR="00CA6F88" w:rsidRPr="00C6316B">
        <w:rPr>
          <w:rStyle w:val="BodyTextChar"/>
          <w:sz w:val="17"/>
          <w:szCs w:val="17"/>
        </w:rPr>
        <w:t>Mqanda</w:t>
      </w:r>
      <w:proofErr w:type="spellEnd"/>
      <w:r w:rsidR="00CA6F88" w:rsidRPr="00C6316B">
        <w:rPr>
          <w:rStyle w:val="BodyTextChar"/>
          <w:sz w:val="17"/>
          <w:szCs w:val="17"/>
        </w:rPr>
        <w:t xml:space="preserve">, </w:t>
      </w:r>
      <w:proofErr w:type="spellStart"/>
      <w:r w:rsidR="00CA6F88" w:rsidRPr="00C6316B">
        <w:rPr>
          <w:rStyle w:val="BodyTextChar"/>
          <w:sz w:val="17"/>
          <w:szCs w:val="17"/>
        </w:rPr>
        <w:t>Mpahla</w:t>
      </w:r>
      <w:proofErr w:type="spellEnd"/>
      <w:r w:rsidR="00CA6F88" w:rsidRPr="00C6316B">
        <w:rPr>
          <w:rStyle w:val="BodyTextChar"/>
          <w:sz w:val="17"/>
          <w:szCs w:val="17"/>
        </w:rPr>
        <w:t xml:space="preserve">, </w:t>
      </w:r>
      <w:proofErr w:type="spellStart"/>
      <w:r w:rsidR="00CA6F88" w:rsidRPr="00C6316B">
        <w:rPr>
          <w:rStyle w:val="BodyTextChar"/>
          <w:sz w:val="17"/>
          <w:szCs w:val="17"/>
        </w:rPr>
        <w:t>Somtu</w:t>
      </w:r>
      <w:r w:rsidRPr="00C6316B">
        <w:rPr>
          <w:rStyle w:val="BodyTextChar"/>
          <w:sz w:val="17"/>
          <w:szCs w:val="17"/>
        </w:rPr>
        <w:t>n</w:t>
      </w:r>
      <w:r w:rsidR="00CA6F88" w:rsidRPr="00C6316B">
        <w:rPr>
          <w:rStyle w:val="BodyTextChar"/>
          <w:sz w:val="17"/>
          <w:szCs w:val="17"/>
        </w:rPr>
        <w:t>zi</w:t>
      </w:r>
      <w:proofErr w:type="spellEnd"/>
      <w:r w:rsidR="00CA6F88" w:rsidRPr="00C6316B">
        <w:rPr>
          <w:rStyle w:val="BodyTextChar"/>
          <w:sz w:val="17"/>
          <w:szCs w:val="17"/>
        </w:rPr>
        <w:t xml:space="preserve">, </w:t>
      </w:r>
      <w:proofErr w:type="spellStart"/>
      <w:r w:rsidR="00CA6F88" w:rsidRPr="00C6316B">
        <w:rPr>
          <w:rStyle w:val="BodyTextChar"/>
          <w:sz w:val="17"/>
          <w:szCs w:val="17"/>
        </w:rPr>
        <w:t>Fiev</w:t>
      </w:r>
      <w:proofErr w:type="spellEnd"/>
      <w:r w:rsidR="00CA6F88" w:rsidRPr="00C6316B">
        <w:rPr>
          <w:rStyle w:val="BodyTextChar"/>
          <w:sz w:val="17"/>
          <w:szCs w:val="17"/>
        </w:rPr>
        <w:t xml:space="preserve"> no </w:t>
      </w:r>
      <w:proofErr w:type="spellStart"/>
      <w:r w:rsidR="00CA6F88" w:rsidRPr="00C6316B">
        <w:rPr>
          <w:rStyle w:val="BodyTextChar"/>
          <w:sz w:val="17"/>
          <w:szCs w:val="17"/>
        </w:rPr>
        <w:t>Mrs</w:t>
      </w:r>
      <w:proofErr w:type="spellEnd"/>
      <w:r w:rsidR="00CA6F88" w:rsidRPr="00C6316B">
        <w:rPr>
          <w:rStyle w:val="BodyTextChar"/>
          <w:sz w:val="17"/>
          <w:szCs w:val="17"/>
        </w:rPr>
        <w:t xml:space="preserve"> </w:t>
      </w:r>
      <w:proofErr w:type="spellStart"/>
      <w:r w:rsidR="00CA6F88" w:rsidRPr="00C6316B">
        <w:rPr>
          <w:rStyle w:val="BodyTextChar"/>
          <w:sz w:val="17"/>
          <w:szCs w:val="17"/>
        </w:rPr>
        <w:t>Mkosi</w:t>
      </w:r>
      <w:proofErr w:type="spellEnd"/>
      <w:r w:rsidR="00CA6F88" w:rsidRPr="00C6316B">
        <w:rPr>
          <w:rStyle w:val="BodyTextChar"/>
          <w:sz w:val="17"/>
          <w:szCs w:val="17"/>
        </w:rPr>
        <w:t>, Mama, Mini.</w:t>
      </w:r>
    </w:p>
    <w:p w14:paraId="1D0777C6" w14:textId="0443FAC2" w:rsidR="00F66F0F" w:rsidRPr="00703A31" w:rsidRDefault="00CA6F88">
      <w:pPr>
        <w:pStyle w:val="BodyText"/>
        <w:spacing w:after="40" w:line="206" w:lineRule="auto"/>
        <w:ind w:left="260"/>
        <w:jc w:val="both"/>
      </w:pPr>
      <w:proofErr w:type="spellStart"/>
      <w:r w:rsidRPr="00C6316B">
        <w:rPr>
          <w:rStyle w:val="BodyTextChar"/>
          <w:smallCaps/>
          <w:sz w:val="17"/>
          <w:szCs w:val="17"/>
        </w:rPr>
        <w:t>Ikaya</w:t>
      </w:r>
      <w:proofErr w:type="spellEnd"/>
      <w:r w:rsidRPr="00C6316B">
        <w:rPr>
          <w:rStyle w:val="BodyTextChar"/>
          <w:smallCaps/>
          <w:sz w:val="17"/>
          <w:szCs w:val="17"/>
        </w:rPr>
        <w:t xml:space="preserve"> e Queenstown.</w:t>
      </w:r>
      <w:r w:rsidRPr="00C6316B">
        <w:rPr>
          <w:rStyle w:val="BodyTextChar"/>
          <w:sz w:val="17"/>
          <w:szCs w:val="17"/>
        </w:rPr>
        <w:t xml:space="preserve"> — </w:t>
      </w:r>
      <w:proofErr w:type="spellStart"/>
      <w:r w:rsidRPr="00C6316B">
        <w:rPr>
          <w:rStyle w:val="BodyTextChar"/>
          <w:sz w:val="17"/>
          <w:szCs w:val="17"/>
        </w:rPr>
        <w:t>I</w:t>
      </w:r>
      <w:r w:rsidR="00BE7A1F" w:rsidRPr="00C6316B">
        <w:rPr>
          <w:rStyle w:val="BodyTextChar"/>
          <w:sz w:val="17"/>
          <w:szCs w:val="17"/>
        </w:rPr>
        <w:t>m</w:t>
      </w:r>
      <w:r w:rsidRPr="00C6316B">
        <w:rPr>
          <w:rStyle w:val="BodyTextChar"/>
          <w:sz w:val="17"/>
          <w:szCs w:val="17"/>
        </w:rPr>
        <w:t>ibulelo</w:t>
      </w:r>
      <w:proofErr w:type="spellEnd"/>
      <w:r w:rsidRPr="00C6316B">
        <w:rPr>
          <w:rStyle w:val="BodyTextChar"/>
          <w:sz w:val="17"/>
          <w:szCs w:val="17"/>
        </w:rPr>
        <w:t xml:space="preserve"> </w:t>
      </w:r>
      <w:proofErr w:type="spellStart"/>
      <w:r w:rsidRPr="00C6316B">
        <w:rPr>
          <w:rStyle w:val="BodyTextChar"/>
          <w:sz w:val="17"/>
          <w:szCs w:val="17"/>
        </w:rPr>
        <w:t>yo</w:t>
      </w:r>
      <w:proofErr w:type="spellEnd"/>
      <w:r w:rsidRPr="00C6316B">
        <w:rPr>
          <w:rStyle w:val="BodyTextChar"/>
          <w:sz w:val="17"/>
          <w:szCs w:val="17"/>
        </w:rPr>
        <w:t xml:space="preserve"> </w:t>
      </w:r>
      <w:proofErr w:type="spellStart"/>
      <w:r w:rsidRPr="00C6316B">
        <w:rPr>
          <w:rStyle w:val="BodyTextChar"/>
          <w:sz w:val="17"/>
          <w:szCs w:val="17"/>
        </w:rPr>
        <w:t>Messrs</w:t>
      </w:r>
      <w:proofErr w:type="spellEnd"/>
      <w:r w:rsidRPr="00C6316B">
        <w:rPr>
          <w:rStyle w:val="BodyTextChar"/>
          <w:sz w:val="17"/>
          <w:szCs w:val="17"/>
        </w:rPr>
        <w:t xml:space="preserve"> R T N &amp; Co </w:t>
      </w:r>
      <w:proofErr w:type="spellStart"/>
      <w:r w:rsidRPr="00C6316B">
        <w:rPr>
          <w:rStyle w:val="BodyTextChar"/>
          <w:sz w:val="17"/>
          <w:szCs w:val="17"/>
        </w:rPr>
        <w:t>kumanene</w:t>
      </w:r>
      <w:proofErr w:type="spellEnd"/>
      <w:r w:rsidRPr="00C6316B">
        <w:rPr>
          <w:rStyle w:val="BodyTextChar"/>
          <w:sz w:val="17"/>
          <w:szCs w:val="17"/>
        </w:rPr>
        <w:t xml:space="preserve"> </w:t>
      </w:r>
      <w:proofErr w:type="spellStart"/>
      <w:r w:rsidRPr="00C6316B">
        <w:rPr>
          <w:rStyle w:val="BodyTextChar"/>
          <w:sz w:val="17"/>
          <w:szCs w:val="17"/>
        </w:rPr>
        <w:t>nama</w:t>
      </w:r>
      <w:proofErr w:type="spellEnd"/>
      <w:r w:rsidRPr="00C6316B">
        <w:rPr>
          <w:rStyle w:val="BodyTextChar"/>
          <w:sz w:val="17"/>
          <w:szCs w:val="17"/>
        </w:rPr>
        <w:t xml:space="preserve"> </w:t>
      </w:r>
      <w:proofErr w:type="spellStart"/>
      <w:r w:rsidRPr="00C6316B">
        <w:rPr>
          <w:rStyle w:val="BodyTextChar"/>
          <w:sz w:val="17"/>
          <w:szCs w:val="17"/>
        </w:rPr>
        <w:t>nenekazi</w:t>
      </w:r>
      <w:proofErr w:type="spellEnd"/>
      <w:r w:rsidRPr="00C6316B">
        <w:rPr>
          <w:rStyle w:val="BodyTextChar"/>
          <w:sz w:val="17"/>
          <w:szCs w:val="17"/>
        </w:rPr>
        <w:t xml:space="preserve"> </w:t>
      </w:r>
      <w:proofErr w:type="spellStart"/>
      <w:proofErr w:type="gramStart"/>
      <w:r w:rsidRPr="00C6316B">
        <w:rPr>
          <w:rStyle w:val="BodyTextChar"/>
          <w:sz w:val="17"/>
          <w:szCs w:val="17"/>
        </w:rPr>
        <w:t>angala</w:t>
      </w:r>
      <w:proofErr w:type="spellEnd"/>
      <w:r w:rsidRPr="00C6316B">
        <w:rPr>
          <w:rStyle w:val="BodyTextChar"/>
          <w:sz w:val="17"/>
          <w:szCs w:val="17"/>
        </w:rPr>
        <w:t xml:space="preserve"> :</w:t>
      </w:r>
      <w:proofErr w:type="gramEnd"/>
      <w:r w:rsidRPr="00C6316B">
        <w:rPr>
          <w:rStyle w:val="BodyTextChar"/>
          <w:sz w:val="17"/>
          <w:szCs w:val="17"/>
        </w:rPr>
        <w:t xml:space="preserve"> </w:t>
      </w:r>
      <w:proofErr w:type="spellStart"/>
      <w:r w:rsidRPr="00C6316B">
        <w:rPr>
          <w:rStyle w:val="BodyTextChar"/>
          <w:sz w:val="17"/>
          <w:szCs w:val="17"/>
        </w:rPr>
        <w:t>Messrs</w:t>
      </w:r>
      <w:proofErr w:type="spellEnd"/>
      <w:r w:rsidRPr="00C6316B">
        <w:rPr>
          <w:rStyle w:val="BodyTextChar"/>
          <w:sz w:val="17"/>
          <w:szCs w:val="17"/>
        </w:rPr>
        <w:t xml:space="preserve"> </w:t>
      </w:r>
      <w:proofErr w:type="spellStart"/>
      <w:r w:rsidRPr="00C6316B">
        <w:rPr>
          <w:rStyle w:val="BodyTextChar"/>
          <w:sz w:val="17"/>
          <w:szCs w:val="17"/>
        </w:rPr>
        <w:t>Kaiipa</w:t>
      </w:r>
      <w:proofErr w:type="spellEnd"/>
      <w:r w:rsidRPr="00C6316B">
        <w:rPr>
          <w:rStyle w:val="BodyTextChar"/>
          <w:sz w:val="17"/>
          <w:szCs w:val="17"/>
        </w:rPr>
        <w:t xml:space="preserve">, Mama, </w:t>
      </w:r>
      <w:proofErr w:type="spellStart"/>
      <w:r w:rsidRPr="00C6316B">
        <w:rPr>
          <w:rStyle w:val="BodyTextChar"/>
          <w:sz w:val="17"/>
          <w:szCs w:val="17"/>
        </w:rPr>
        <w:t>Mzilepi</w:t>
      </w:r>
      <w:proofErr w:type="spellEnd"/>
      <w:r w:rsidRPr="00C6316B">
        <w:rPr>
          <w:rStyle w:val="BodyTextChar"/>
          <w:sz w:val="17"/>
          <w:szCs w:val="17"/>
        </w:rPr>
        <w:t xml:space="preserve">, </w:t>
      </w:r>
      <w:proofErr w:type="spellStart"/>
      <w:r w:rsidRPr="00C6316B">
        <w:rPr>
          <w:rStyle w:val="BodyTextChar"/>
          <w:sz w:val="17"/>
          <w:szCs w:val="17"/>
        </w:rPr>
        <w:t>Matsolo</w:t>
      </w:r>
      <w:proofErr w:type="spellEnd"/>
      <w:r w:rsidRPr="00C6316B">
        <w:rPr>
          <w:rStyle w:val="BodyTextChar"/>
          <w:sz w:val="17"/>
          <w:szCs w:val="17"/>
        </w:rPr>
        <w:t xml:space="preserve">, </w:t>
      </w:r>
      <w:proofErr w:type="spellStart"/>
      <w:r w:rsidRPr="00C6316B">
        <w:rPr>
          <w:rStyle w:val="BodyTextChar"/>
          <w:sz w:val="17"/>
          <w:szCs w:val="17"/>
        </w:rPr>
        <w:t>Kraai</w:t>
      </w:r>
      <w:proofErr w:type="spellEnd"/>
      <w:r w:rsidRPr="00C6316B">
        <w:rPr>
          <w:rStyle w:val="BodyTextChar"/>
          <w:sz w:val="17"/>
          <w:szCs w:val="17"/>
        </w:rPr>
        <w:t xml:space="preserve">, Miss </w:t>
      </w:r>
      <w:proofErr w:type="spellStart"/>
      <w:r w:rsidRPr="00C6316B">
        <w:rPr>
          <w:rStyle w:val="BodyTextChar"/>
          <w:sz w:val="17"/>
          <w:szCs w:val="17"/>
        </w:rPr>
        <w:t>Ntontela</w:t>
      </w:r>
      <w:proofErr w:type="spellEnd"/>
      <w:r w:rsidRPr="00C6316B">
        <w:rPr>
          <w:rStyle w:val="BodyTextChar"/>
          <w:sz w:val="17"/>
          <w:szCs w:val="17"/>
        </w:rPr>
        <w:t xml:space="preserve">, </w:t>
      </w:r>
      <w:proofErr w:type="spellStart"/>
      <w:r w:rsidRPr="00C6316B">
        <w:rPr>
          <w:rStyle w:val="BodyTextChar"/>
          <w:sz w:val="17"/>
          <w:szCs w:val="17"/>
        </w:rPr>
        <w:t>Messrs</w:t>
      </w:r>
      <w:proofErr w:type="spellEnd"/>
      <w:r w:rsidRPr="00C6316B">
        <w:rPr>
          <w:rStyle w:val="BodyTextChar"/>
          <w:sz w:val="17"/>
          <w:szCs w:val="17"/>
        </w:rPr>
        <w:t xml:space="preserve"> So. </w:t>
      </w:r>
      <w:proofErr w:type="spellStart"/>
      <w:r w:rsidRPr="00C6316B">
        <w:rPr>
          <w:rStyle w:val="BodyTextChar"/>
          <w:sz w:val="17"/>
          <w:szCs w:val="17"/>
        </w:rPr>
        <w:t>ndlo</w:t>
      </w:r>
      <w:proofErr w:type="spellEnd"/>
      <w:r w:rsidRPr="00C6316B">
        <w:rPr>
          <w:rStyle w:val="BodyTextChar"/>
          <w:sz w:val="17"/>
          <w:szCs w:val="17"/>
        </w:rPr>
        <w:t xml:space="preserve">, </w:t>
      </w:r>
      <w:proofErr w:type="spellStart"/>
      <w:r w:rsidRPr="00C6316B">
        <w:rPr>
          <w:rStyle w:val="BodyTextChar"/>
          <w:sz w:val="17"/>
          <w:szCs w:val="17"/>
        </w:rPr>
        <w:t>Mbane</w:t>
      </w:r>
      <w:proofErr w:type="spellEnd"/>
      <w:r w:rsidRPr="00C6316B">
        <w:rPr>
          <w:rStyle w:val="BodyTextChar"/>
          <w:sz w:val="17"/>
          <w:szCs w:val="17"/>
        </w:rPr>
        <w:t xml:space="preserve">, </w:t>
      </w:r>
      <w:proofErr w:type="spellStart"/>
      <w:r w:rsidRPr="00C6316B">
        <w:rPr>
          <w:rStyle w:val="BodyTextChar"/>
          <w:sz w:val="17"/>
          <w:szCs w:val="17"/>
        </w:rPr>
        <w:t>Dastile</w:t>
      </w:r>
      <w:proofErr w:type="spellEnd"/>
      <w:r w:rsidRPr="00C6316B">
        <w:rPr>
          <w:rStyle w:val="BodyTextChar"/>
          <w:sz w:val="17"/>
          <w:szCs w:val="17"/>
        </w:rPr>
        <w:t xml:space="preserve">, </w:t>
      </w:r>
      <w:proofErr w:type="spellStart"/>
      <w:r w:rsidRPr="00C6316B">
        <w:rPr>
          <w:rStyle w:val="BodyTextChar"/>
          <w:sz w:val="17"/>
          <w:szCs w:val="17"/>
        </w:rPr>
        <w:t>Nyoka</w:t>
      </w:r>
      <w:proofErr w:type="spellEnd"/>
      <w:r w:rsidRPr="00C6316B">
        <w:rPr>
          <w:rStyle w:val="BodyTextChar"/>
          <w:sz w:val="17"/>
          <w:szCs w:val="17"/>
        </w:rPr>
        <w:t xml:space="preserve">, G Theo </w:t>
      </w:r>
      <w:proofErr w:type="spellStart"/>
      <w:r w:rsidRPr="00C6316B">
        <w:rPr>
          <w:rStyle w:val="BodyTextChar"/>
          <w:sz w:val="17"/>
          <w:szCs w:val="17"/>
        </w:rPr>
        <w:t>Sakaba</w:t>
      </w:r>
      <w:proofErr w:type="spellEnd"/>
      <w:r w:rsidRPr="00C6316B">
        <w:rPr>
          <w:rStyle w:val="BodyTextChar"/>
          <w:sz w:val="17"/>
          <w:szCs w:val="17"/>
        </w:rPr>
        <w:t xml:space="preserve">, Miss </w:t>
      </w:r>
      <w:proofErr w:type="spellStart"/>
      <w:r w:rsidRPr="00C6316B">
        <w:rPr>
          <w:rStyle w:val="BodyTextChar"/>
          <w:sz w:val="17"/>
          <w:szCs w:val="17"/>
        </w:rPr>
        <w:t>Nyati</w:t>
      </w:r>
      <w:proofErr w:type="spellEnd"/>
      <w:r w:rsidRPr="00C6316B">
        <w:rPr>
          <w:rStyle w:val="BodyTextChar"/>
          <w:sz w:val="17"/>
          <w:szCs w:val="17"/>
        </w:rPr>
        <w:t xml:space="preserve">, </w:t>
      </w:r>
      <w:proofErr w:type="spellStart"/>
      <w:r w:rsidRPr="00C6316B">
        <w:rPr>
          <w:rStyle w:val="BodyTextChar"/>
          <w:sz w:val="17"/>
          <w:szCs w:val="17"/>
        </w:rPr>
        <w:t>Mrs</w:t>
      </w:r>
      <w:proofErr w:type="spellEnd"/>
      <w:r w:rsidRPr="00C6316B">
        <w:rPr>
          <w:rStyle w:val="BodyTextChar"/>
          <w:sz w:val="17"/>
          <w:szCs w:val="17"/>
        </w:rPr>
        <w:t xml:space="preserve"> </w:t>
      </w:r>
      <w:proofErr w:type="spellStart"/>
      <w:r w:rsidRPr="00C6316B">
        <w:rPr>
          <w:rStyle w:val="BodyTextChar"/>
          <w:sz w:val="17"/>
          <w:szCs w:val="17"/>
        </w:rPr>
        <w:t>Nginda</w:t>
      </w:r>
      <w:proofErr w:type="spellEnd"/>
      <w:r w:rsidRPr="00C6316B">
        <w:rPr>
          <w:rStyle w:val="BodyTextChar"/>
          <w:sz w:val="17"/>
          <w:szCs w:val="17"/>
        </w:rPr>
        <w:t xml:space="preserve">, </w:t>
      </w:r>
      <w:proofErr w:type="spellStart"/>
      <w:r w:rsidRPr="00C6316B">
        <w:rPr>
          <w:rStyle w:val="BodyTextChar"/>
          <w:sz w:val="17"/>
          <w:szCs w:val="17"/>
        </w:rPr>
        <w:t>Messrs</w:t>
      </w:r>
      <w:proofErr w:type="spellEnd"/>
      <w:r w:rsidRPr="00C6316B">
        <w:rPr>
          <w:rStyle w:val="BodyTextChar"/>
          <w:sz w:val="17"/>
          <w:szCs w:val="17"/>
        </w:rPr>
        <w:t xml:space="preserve"> </w:t>
      </w:r>
      <w:proofErr w:type="spellStart"/>
      <w:r w:rsidRPr="00C6316B">
        <w:rPr>
          <w:rStyle w:val="BodyTextChar"/>
          <w:sz w:val="17"/>
          <w:szCs w:val="17"/>
        </w:rPr>
        <w:t>Loga</w:t>
      </w:r>
      <w:proofErr w:type="spellEnd"/>
      <w:r w:rsidRPr="00C6316B">
        <w:rPr>
          <w:rStyle w:val="BodyTextChar"/>
          <w:sz w:val="17"/>
          <w:szCs w:val="17"/>
        </w:rPr>
        <w:t xml:space="preserve">, </w:t>
      </w:r>
      <w:proofErr w:type="spellStart"/>
      <w:r w:rsidRPr="00C6316B">
        <w:rPr>
          <w:rStyle w:val="BodyTextChar"/>
          <w:sz w:val="17"/>
          <w:szCs w:val="17"/>
        </w:rPr>
        <w:t>Mpike</w:t>
      </w:r>
      <w:proofErr w:type="spellEnd"/>
      <w:r w:rsidRPr="00C6316B">
        <w:rPr>
          <w:rStyle w:val="BodyTextChar"/>
          <w:sz w:val="17"/>
          <w:szCs w:val="17"/>
        </w:rPr>
        <w:t xml:space="preserve">, </w:t>
      </w:r>
      <w:proofErr w:type="spellStart"/>
      <w:r w:rsidRPr="00C6316B">
        <w:rPr>
          <w:rStyle w:val="BodyTextChar"/>
          <w:sz w:val="17"/>
          <w:szCs w:val="17"/>
        </w:rPr>
        <w:t>Mbikwana</w:t>
      </w:r>
      <w:proofErr w:type="spellEnd"/>
      <w:r w:rsidRPr="00C6316B">
        <w:rPr>
          <w:rStyle w:val="BodyTextChar"/>
          <w:sz w:val="17"/>
          <w:szCs w:val="17"/>
        </w:rPr>
        <w:t xml:space="preserve">, </w:t>
      </w:r>
      <w:proofErr w:type="spellStart"/>
      <w:r w:rsidRPr="00C6316B">
        <w:rPr>
          <w:rStyle w:val="BodyTextChar"/>
          <w:sz w:val="17"/>
          <w:szCs w:val="17"/>
        </w:rPr>
        <w:t>Msikinya</w:t>
      </w:r>
      <w:proofErr w:type="spellEnd"/>
      <w:r w:rsidRPr="00C6316B">
        <w:rPr>
          <w:rStyle w:val="BodyTextChar"/>
          <w:sz w:val="17"/>
          <w:szCs w:val="17"/>
        </w:rPr>
        <w:t xml:space="preserve">, </w:t>
      </w:r>
      <w:proofErr w:type="spellStart"/>
      <w:r w:rsidRPr="00C6316B">
        <w:rPr>
          <w:rStyle w:val="BodyTextChar"/>
          <w:sz w:val="17"/>
          <w:szCs w:val="17"/>
        </w:rPr>
        <w:t>Sipondle</w:t>
      </w:r>
      <w:proofErr w:type="spellEnd"/>
      <w:r w:rsidRPr="00C6316B">
        <w:rPr>
          <w:rStyle w:val="BodyTextChar"/>
          <w:sz w:val="17"/>
          <w:szCs w:val="17"/>
        </w:rPr>
        <w:t xml:space="preserve">, Jon </w:t>
      </w:r>
      <w:proofErr w:type="spellStart"/>
      <w:r w:rsidRPr="00C6316B">
        <w:rPr>
          <w:rStyle w:val="BodyTextChar"/>
          <w:sz w:val="17"/>
          <w:szCs w:val="17"/>
        </w:rPr>
        <w:t>Ja</w:t>
      </w:r>
      <w:proofErr w:type="spellEnd"/>
      <w:r w:rsidRPr="00C6316B">
        <w:rPr>
          <w:rStyle w:val="BodyTextChar"/>
          <w:sz w:val="17"/>
          <w:szCs w:val="17"/>
        </w:rPr>
        <w:t xml:space="preserve"> </w:t>
      </w:r>
      <w:proofErr w:type="spellStart"/>
      <w:r w:rsidRPr="00C6316B">
        <w:rPr>
          <w:rStyle w:val="BodyTextChar"/>
          <w:sz w:val="17"/>
          <w:szCs w:val="17"/>
        </w:rPr>
        <w:t>Jabavu</w:t>
      </w:r>
      <w:proofErr w:type="spellEnd"/>
      <w:r w:rsidRPr="00C6316B">
        <w:rPr>
          <w:rStyle w:val="BodyTextChar"/>
          <w:sz w:val="17"/>
          <w:szCs w:val="17"/>
        </w:rPr>
        <w:t xml:space="preserve">, </w:t>
      </w:r>
      <w:proofErr w:type="spellStart"/>
      <w:r w:rsidRPr="00C6316B">
        <w:rPr>
          <w:rStyle w:val="BodyTextChar"/>
          <w:sz w:val="17"/>
          <w:szCs w:val="17"/>
        </w:rPr>
        <w:t>Mhenye</w:t>
      </w:r>
      <w:proofErr w:type="spellEnd"/>
      <w:r w:rsidRPr="00C6316B">
        <w:rPr>
          <w:rStyle w:val="BodyTextChar"/>
          <w:sz w:val="17"/>
          <w:szCs w:val="17"/>
        </w:rPr>
        <w:t xml:space="preserve"> (2), </w:t>
      </w:r>
      <w:proofErr w:type="spellStart"/>
      <w:r w:rsidRPr="00C6316B">
        <w:rPr>
          <w:rStyle w:val="BodyTextChar"/>
          <w:sz w:val="17"/>
          <w:szCs w:val="17"/>
        </w:rPr>
        <w:t>Mazamisa</w:t>
      </w:r>
      <w:proofErr w:type="spellEnd"/>
      <w:r w:rsidRPr="00C6316B">
        <w:rPr>
          <w:rStyle w:val="BodyTextChar"/>
          <w:sz w:val="17"/>
          <w:szCs w:val="17"/>
        </w:rPr>
        <w:t xml:space="preserve">, </w:t>
      </w:r>
      <w:proofErr w:type="spellStart"/>
      <w:r w:rsidRPr="00C6316B">
        <w:rPr>
          <w:rStyle w:val="BodyTextChar"/>
          <w:sz w:val="17"/>
          <w:szCs w:val="17"/>
        </w:rPr>
        <w:t>Mjindi</w:t>
      </w:r>
      <w:proofErr w:type="spellEnd"/>
      <w:r w:rsidRPr="00C6316B">
        <w:rPr>
          <w:rStyle w:val="BodyTextChar"/>
          <w:sz w:val="17"/>
          <w:szCs w:val="17"/>
        </w:rPr>
        <w:t xml:space="preserve">, W Fondle, Tele, Chief </w:t>
      </w:r>
      <w:proofErr w:type="spellStart"/>
      <w:r w:rsidRPr="00C6316B">
        <w:rPr>
          <w:rStyle w:val="BodyTextChar"/>
          <w:sz w:val="17"/>
          <w:szCs w:val="17"/>
        </w:rPr>
        <w:t>Umhalla</w:t>
      </w:r>
      <w:proofErr w:type="spellEnd"/>
      <w:r w:rsidRPr="00C6316B">
        <w:rPr>
          <w:rStyle w:val="BodyTextChar"/>
          <w:sz w:val="17"/>
          <w:szCs w:val="17"/>
        </w:rPr>
        <w:t xml:space="preserve">, </w:t>
      </w:r>
      <w:proofErr w:type="spellStart"/>
      <w:r w:rsidRPr="00C6316B">
        <w:rPr>
          <w:rStyle w:val="BodyTextChar"/>
          <w:sz w:val="17"/>
          <w:szCs w:val="17"/>
        </w:rPr>
        <w:t>Bokwe</w:t>
      </w:r>
      <w:proofErr w:type="spellEnd"/>
      <w:r w:rsidRPr="00C6316B">
        <w:rPr>
          <w:rStyle w:val="BodyTextChar"/>
          <w:sz w:val="17"/>
          <w:szCs w:val="17"/>
        </w:rPr>
        <w:t xml:space="preserve"> (2), </w:t>
      </w:r>
      <w:proofErr w:type="spellStart"/>
      <w:r w:rsidRPr="00C6316B">
        <w:rPr>
          <w:rStyle w:val="BodyTextChar"/>
          <w:sz w:val="17"/>
          <w:szCs w:val="17"/>
        </w:rPr>
        <w:t>Pelem</w:t>
      </w:r>
      <w:proofErr w:type="spellEnd"/>
      <w:r w:rsidRPr="00C6316B">
        <w:rPr>
          <w:rStyle w:val="BodyTextChar"/>
          <w:sz w:val="17"/>
          <w:szCs w:val="17"/>
        </w:rPr>
        <w:t xml:space="preserve">, </w:t>
      </w:r>
      <w:proofErr w:type="spellStart"/>
      <w:r w:rsidRPr="00C6316B">
        <w:rPr>
          <w:rStyle w:val="BodyTextChar"/>
          <w:sz w:val="17"/>
          <w:szCs w:val="17"/>
        </w:rPr>
        <w:t>Malumbaza</w:t>
      </w:r>
      <w:proofErr w:type="spellEnd"/>
      <w:r w:rsidRPr="00C6316B">
        <w:rPr>
          <w:rStyle w:val="BodyTextChar"/>
          <w:sz w:val="17"/>
          <w:szCs w:val="17"/>
        </w:rPr>
        <w:t xml:space="preserve">, </w:t>
      </w:r>
      <w:proofErr w:type="spellStart"/>
      <w:r w:rsidRPr="00C6316B">
        <w:rPr>
          <w:rStyle w:val="BodyTextChar"/>
          <w:sz w:val="17"/>
          <w:szCs w:val="17"/>
        </w:rPr>
        <w:t>Mdaka</w:t>
      </w:r>
      <w:proofErr w:type="spellEnd"/>
      <w:r w:rsidRPr="00C6316B">
        <w:rPr>
          <w:rStyle w:val="BodyTextChar"/>
          <w:sz w:val="17"/>
          <w:szCs w:val="17"/>
        </w:rPr>
        <w:t xml:space="preserve">, </w:t>
      </w:r>
      <w:proofErr w:type="spellStart"/>
      <w:r w:rsidRPr="00C6316B">
        <w:rPr>
          <w:rStyle w:val="BodyTextChar"/>
          <w:sz w:val="17"/>
          <w:szCs w:val="17"/>
        </w:rPr>
        <w:t>Mjadu</w:t>
      </w:r>
      <w:proofErr w:type="spellEnd"/>
      <w:r w:rsidRPr="00C6316B">
        <w:rPr>
          <w:rStyle w:val="BodyTextChar"/>
          <w:sz w:val="17"/>
          <w:szCs w:val="17"/>
        </w:rPr>
        <w:t xml:space="preserve">, </w:t>
      </w:r>
      <w:proofErr w:type="spellStart"/>
      <w:r w:rsidRPr="00C6316B">
        <w:rPr>
          <w:rStyle w:val="BodyTextChar"/>
          <w:sz w:val="17"/>
          <w:szCs w:val="17"/>
        </w:rPr>
        <w:t>Mhluzi</w:t>
      </w:r>
      <w:proofErr w:type="spellEnd"/>
      <w:r w:rsidRPr="00C6316B">
        <w:rPr>
          <w:rStyle w:val="BodyTextChar"/>
          <w:sz w:val="17"/>
          <w:szCs w:val="17"/>
        </w:rPr>
        <w:t xml:space="preserve">, </w:t>
      </w:r>
      <w:proofErr w:type="spellStart"/>
      <w:r w:rsidRPr="00C6316B">
        <w:rPr>
          <w:rStyle w:val="BodyTextChar"/>
          <w:sz w:val="17"/>
          <w:szCs w:val="17"/>
        </w:rPr>
        <w:t>Mtshongu,</w:t>
      </w:r>
      <w:r w:rsidR="00BE7A1F" w:rsidRPr="00C6316B">
        <w:rPr>
          <w:rStyle w:val="BodyTextChar"/>
          <w:sz w:val="17"/>
          <w:szCs w:val="17"/>
        </w:rPr>
        <w:t>s</w:t>
      </w:r>
      <w:proofErr w:type="spellEnd"/>
      <w:r w:rsidRPr="00C6316B">
        <w:rPr>
          <w:rStyle w:val="BodyTextChar"/>
          <w:sz w:val="17"/>
          <w:szCs w:val="17"/>
        </w:rPr>
        <w:t xml:space="preserve"> no </w:t>
      </w:r>
      <w:proofErr w:type="spellStart"/>
      <w:r w:rsidRPr="00C6316B">
        <w:rPr>
          <w:rStyle w:val="BodyTextChar"/>
          <w:sz w:val="17"/>
          <w:szCs w:val="17"/>
        </w:rPr>
        <w:t>Somana</w:t>
      </w:r>
      <w:proofErr w:type="spellEnd"/>
      <w:r w:rsidRPr="00703A31">
        <w:rPr>
          <w:rStyle w:val="BodyTextChar"/>
        </w:rPr>
        <w:t>.</w:t>
      </w:r>
    </w:p>
    <w:p w14:paraId="428A9D2E" w14:textId="77777777" w:rsidR="00F66F0F" w:rsidRPr="00703A31" w:rsidRDefault="00CA6F88">
      <w:pPr>
        <w:spacing w:line="1" w:lineRule="exact"/>
        <w:rPr>
          <w:sz w:val="2"/>
          <w:szCs w:val="2"/>
        </w:rPr>
      </w:pPr>
      <w:r w:rsidRPr="00703A31">
        <w:br w:type="column"/>
      </w:r>
    </w:p>
    <w:p w14:paraId="5ABCB4AB" w14:textId="553DBADE" w:rsidR="00F66F0F" w:rsidRPr="00703A31" w:rsidRDefault="00CA6F88">
      <w:pPr>
        <w:pStyle w:val="Bodytext50"/>
        <w:spacing w:after="180"/>
        <w:ind w:firstLine="0"/>
        <w:jc w:val="center"/>
      </w:pPr>
      <w:r w:rsidRPr="00703A31">
        <w:rPr>
          <w:rStyle w:val="Bodytext5"/>
        </w:rPr>
        <w:t>UNYULO LWASE R</w:t>
      </w:r>
      <w:r w:rsidR="00BE7A1F" w:rsidRPr="00703A31">
        <w:rPr>
          <w:rStyle w:val="Bodytext5"/>
        </w:rPr>
        <w:t>IN</w:t>
      </w:r>
      <w:r w:rsidRPr="00703A31">
        <w:rPr>
          <w:rStyle w:val="Bodytext5"/>
        </w:rPr>
        <w:t>I.</w:t>
      </w:r>
    </w:p>
    <w:p w14:paraId="146BDE7D" w14:textId="3E53B8E1" w:rsidR="00F66F0F" w:rsidRPr="00703A31" w:rsidRDefault="00CA6F88">
      <w:pPr>
        <w:pStyle w:val="BodyText"/>
        <w:spacing w:after="320" w:line="185" w:lineRule="auto"/>
        <w:jc w:val="both"/>
      </w:pPr>
      <w:proofErr w:type="spellStart"/>
      <w:r w:rsidRPr="00703A31">
        <w:rPr>
          <w:rStyle w:val="BodyTextChar"/>
        </w:rPr>
        <w:t>Umzi</w:t>
      </w:r>
      <w:proofErr w:type="spellEnd"/>
      <w:r w:rsidRPr="00703A31">
        <w:rPr>
          <w:rStyle w:val="BodyTextChar"/>
        </w:rPr>
        <w:t xml:space="preserve"> </w:t>
      </w:r>
      <w:proofErr w:type="spellStart"/>
      <w:r w:rsidRPr="00703A31">
        <w:rPr>
          <w:rStyle w:val="BodyTextChar"/>
        </w:rPr>
        <w:t>wakowetu</w:t>
      </w:r>
      <w:proofErr w:type="spellEnd"/>
      <w:r w:rsidRPr="00703A31">
        <w:rPr>
          <w:rStyle w:val="BodyTextChar"/>
        </w:rPr>
        <w:t xml:space="preserve"> </w:t>
      </w:r>
      <w:proofErr w:type="spellStart"/>
      <w:r w:rsidRPr="00703A31">
        <w:rPr>
          <w:rStyle w:val="BodyTextChar"/>
        </w:rPr>
        <w:t>uya</w:t>
      </w:r>
      <w:proofErr w:type="spellEnd"/>
      <w:r w:rsidRPr="00703A31">
        <w:rPr>
          <w:rStyle w:val="BodyTextChar"/>
        </w:rPr>
        <w:t xml:space="preserve"> </w:t>
      </w:r>
      <w:proofErr w:type="spellStart"/>
      <w:r w:rsidRPr="00703A31">
        <w:rPr>
          <w:rStyle w:val="BodyTextChar"/>
        </w:rPr>
        <w:t>kuziva</w:t>
      </w:r>
      <w:proofErr w:type="spellEnd"/>
      <w:r w:rsidRPr="00703A31">
        <w:rPr>
          <w:rStyle w:val="BodyTextChar"/>
        </w:rPr>
        <w:t xml:space="preserve"> </w:t>
      </w:r>
      <w:proofErr w:type="spellStart"/>
      <w:r w:rsidRPr="00703A31">
        <w:rPr>
          <w:rStyle w:val="BodyTextChar"/>
        </w:rPr>
        <w:t>ngovuyo</w:t>
      </w:r>
      <w:proofErr w:type="spellEnd"/>
      <w:r w:rsidRPr="00703A31">
        <w:rPr>
          <w:rStyle w:val="BodyTextChar"/>
        </w:rPr>
        <w:t xml:space="preserve"> </w:t>
      </w:r>
      <w:proofErr w:type="spellStart"/>
      <w:r w:rsidRPr="00703A31">
        <w:rPr>
          <w:rStyle w:val="BodyTextChar"/>
        </w:rPr>
        <w:t>olukulu</w:t>
      </w:r>
      <w:proofErr w:type="spellEnd"/>
      <w:r w:rsidRPr="00703A31">
        <w:rPr>
          <w:rStyle w:val="BodyTextChar"/>
        </w:rPr>
        <w:t xml:space="preserve"> indaba </w:t>
      </w:r>
      <w:proofErr w:type="spellStart"/>
      <w:r w:rsidRPr="00703A31">
        <w:rPr>
          <w:rStyle w:val="BodyTextChar"/>
        </w:rPr>
        <w:t>ezingokupumelela</w:t>
      </w:r>
      <w:proofErr w:type="spellEnd"/>
      <w:r w:rsidRPr="00703A31">
        <w:rPr>
          <w:rStyle w:val="BodyTextChar"/>
        </w:rPr>
        <w:t xml:space="preserve"> </w:t>
      </w:r>
      <w:proofErr w:type="spellStart"/>
      <w:r w:rsidRPr="00703A31">
        <w:rPr>
          <w:rStyle w:val="BodyTextChar"/>
        </w:rPr>
        <w:t>kuka</w:t>
      </w:r>
      <w:proofErr w:type="spellEnd"/>
      <w:r w:rsidRPr="00703A31">
        <w:rPr>
          <w:rStyle w:val="BodyTextChar"/>
        </w:rPr>
        <w:t xml:space="preserve"> Mr. Douglass </w:t>
      </w:r>
      <w:proofErr w:type="spellStart"/>
      <w:r w:rsidRPr="00703A31">
        <w:rPr>
          <w:rStyle w:val="BodyTextChar"/>
        </w:rPr>
        <w:t>kunyulo</w:t>
      </w:r>
      <w:proofErr w:type="spellEnd"/>
      <w:r w:rsidRPr="00703A31">
        <w:rPr>
          <w:rStyle w:val="BodyTextChar"/>
        </w:rPr>
        <w:t xml:space="preserve"> </w:t>
      </w:r>
      <w:proofErr w:type="spellStart"/>
      <w:r w:rsidR="00BE7A1F" w:rsidRPr="00703A31">
        <w:rPr>
          <w:rStyle w:val="BodyTextChar"/>
        </w:rPr>
        <w:t>l</w:t>
      </w:r>
      <w:r w:rsidRPr="00703A31">
        <w:rPr>
          <w:rStyle w:val="BodyTextChar"/>
        </w:rPr>
        <w:t>wase</w:t>
      </w:r>
      <w:proofErr w:type="spellEnd"/>
      <w:r w:rsidRPr="00703A31">
        <w:rPr>
          <w:rStyle w:val="BodyTextChar"/>
        </w:rPr>
        <w:t xml:space="preserve"> </w:t>
      </w:r>
      <w:proofErr w:type="spellStart"/>
      <w:r w:rsidRPr="00703A31">
        <w:rPr>
          <w:rStyle w:val="BodyTextChar"/>
        </w:rPr>
        <w:t>Rini</w:t>
      </w:r>
      <w:proofErr w:type="spellEnd"/>
      <w:r w:rsidRPr="00703A31">
        <w:rPr>
          <w:rStyle w:val="BodyTextChar"/>
        </w:rPr>
        <w:t xml:space="preserve"> </w:t>
      </w:r>
      <w:proofErr w:type="spellStart"/>
      <w:r w:rsidRPr="00703A31">
        <w:rPr>
          <w:rStyle w:val="BodyTextChar"/>
        </w:rPr>
        <w:t>ngo</w:t>
      </w:r>
      <w:proofErr w:type="spellEnd"/>
      <w:r w:rsidRPr="00703A31">
        <w:rPr>
          <w:rStyle w:val="BodyTextChar"/>
        </w:rPr>
        <w:t xml:space="preserve"> </w:t>
      </w:r>
      <w:proofErr w:type="spellStart"/>
      <w:r w:rsidRPr="00703A31">
        <w:rPr>
          <w:rStyle w:val="BodyTextChar"/>
        </w:rPr>
        <w:t>Mvulo</w:t>
      </w:r>
      <w:proofErr w:type="spellEnd"/>
      <w:r w:rsidRPr="00703A31">
        <w:rPr>
          <w:rStyle w:val="BodyTextChar"/>
        </w:rPr>
        <w:t xml:space="preserve"> </w:t>
      </w:r>
      <w:proofErr w:type="spellStart"/>
      <w:r w:rsidRPr="00703A31">
        <w:rPr>
          <w:rStyle w:val="BodyTextChar"/>
        </w:rPr>
        <w:t>ogqitileyo</w:t>
      </w:r>
      <w:proofErr w:type="spellEnd"/>
      <w:r w:rsidRPr="00703A31">
        <w:rPr>
          <w:rStyle w:val="BodyTextChar"/>
        </w:rPr>
        <w:t xml:space="preserve">. </w:t>
      </w:r>
      <w:proofErr w:type="spellStart"/>
      <w:r w:rsidRPr="00703A31">
        <w:rPr>
          <w:rStyle w:val="BodyTextChar"/>
        </w:rPr>
        <w:t>Ngawo</w:t>
      </w:r>
      <w:proofErr w:type="spellEnd"/>
      <w:r w:rsidRPr="00703A31">
        <w:rPr>
          <w:rStyle w:val="BodyTextChar"/>
        </w:rPr>
        <w:t xml:space="preserve"> </w:t>
      </w:r>
      <w:proofErr w:type="spellStart"/>
      <w:r w:rsidRPr="00703A31">
        <w:rPr>
          <w:rStyle w:val="BodyTextChar"/>
        </w:rPr>
        <w:t>laamanani</w:t>
      </w:r>
      <w:proofErr w:type="spellEnd"/>
      <w:proofErr w:type="gramStart"/>
      <w:r w:rsidRPr="00703A31">
        <w:rPr>
          <w:rStyle w:val="BodyTextChar"/>
        </w:rPr>
        <w:t>:—</w:t>
      </w:r>
      <w:proofErr w:type="gramEnd"/>
      <w:r w:rsidRPr="00703A31">
        <w:rPr>
          <w:rStyle w:val="BodyTextChar"/>
        </w:rPr>
        <w:t xml:space="preserve"> Mr. Douglass 452; Mr. Wilmot (</w:t>
      </w:r>
      <w:proofErr w:type="spellStart"/>
      <w:r w:rsidRPr="00703A31">
        <w:rPr>
          <w:rStyle w:val="BodyTextChar"/>
        </w:rPr>
        <w:t>ongapumelelanga</w:t>
      </w:r>
      <w:proofErr w:type="spellEnd"/>
      <w:r w:rsidRPr="00703A31">
        <w:rPr>
          <w:rStyle w:val="BodyTextChar"/>
        </w:rPr>
        <w:t xml:space="preserve">) 364. </w:t>
      </w:r>
      <w:proofErr w:type="spellStart"/>
      <w:r w:rsidRPr="00703A31">
        <w:rPr>
          <w:rStyle w:val="BodyTextChar"/>
        </w:rPr>
        <w:t>Kuyawa</w:t>
      </w:r>
      <w:proofErr w:type="spellEnd"/>
      <w:r w:rsidRPr="00703A31">
        <w:rPr>
          <w:rStyle w:val="BodyTextChar"/>
        </w:rPr>
        <w:t xml:space="preserve"> </w:t>
      </w:r>
      <w:proofErr w:type="spellStart"/>
      <w:r w:rsidRPr="00703A31">
        <w:rPr>
          <w:rStyle w:val="BodyTextChar"/>
        </w:rPr>
        <w:t>nukwe</w:t>
      </w:r>
      <w:proofErr w:type="spellEnd"/>
      <w:r w:rsidRPr="00703A31">
        <w:rPr>
          <w:rStyle w:val="BodyTextChar"/>
        </w:rPr>
        <w:t xml:space="preserve"> </w:t>
      </w:r>
      <w:proofErr w:type="spellStart"/>
      <w:r w:rsidRPr="00703A31">
        <w:rPr>
          <w:rStyle w:val="BodyTextChar"/>
        </w:rPr>
        <w:t>ivoti</w:t>
      </w:r>
      <w:proofErr w:type="spellEnd"/>
      <w:r w:rsidRPr="00703A31">
        <w:rPr>
          <w:rStyle w:val="BodyTextChar"/>
        </w:rPr>
        <w:t xml:space="preserve"> ye </w:t>
      </w:r>
      <w:proofErr w:type="spellStart"/>
      <w:r w:rsidRPr="00703A31">
        <w:rPr>
          <w:rStyle w:val="BodyTextChar"/>
          <w:i/>
          <w:iCs/>
        </w:rPr>
        <w:t>Netevu</w:t>
      </w:r>
      <w:proofErr w:type="spellEnd"/>
      <w:r w:rsidRPr="00703A31">
        <w:rPr>
          <w:rStyle w:val="BodyTextChar"/>
        </w:rPr>
        <w:t xml:space="preserve"> </w:t>
      </w:r>
      <w:proofErr w:type="spellStart"/>
      <w:r w:rsidRPr="00703A31">
        <w:rPr>
          <w:rStyle w:val="BodyTextChar"/>
        </w:rPr>
        <w:t>ngabaxhasi</w:t>
      </w:r>
      <w:proofErr w:type="spellEnd"/>
      <w:r w:rsidRPr="00703A31">
        <w:rPr>
          <w:rStyle w:val="BodyTextChar"/>
        </w:rPr>
        <w:t xml:space="preserve"> </w:t>
      </w:r>
      <w:proofErr w:type="spellStart"/>
      <w:r w:rsidRPr="00703A31">
        <w:rPr>
          <w:rStyle w:val="BodyTextChar"/>
        </w:rPr>
        <w:t>baka</w:t>
      </w:r>
      <w:proofErr w:type="spellEnd"/>
      <w:r w:rsidRPr="00703A31">
        <w:rPr>
          <w:rStyle w:val="BodyTextChar"/>
        </w:rPr>
        <w:t xml:space="preserve"> </w:t>
      </w:r>
      <w:proofErr w:type="spellStart"/>
      <w:r w:rsidRPr="00703A31">
        <w:rPr>
          <w:rStyle w:val="BodyTextChar"/>
        </w:rPr>
        <w:t>Sprigg</w:t>
      </w:r>
      <w:proofErr w:type="spellEnd"/>
      <w:r w:rsidRPr="00703A31">
        <w:rPr>
          <w:rStyle w:val="BodyTextChar"/>
        </w:rPr>
        <w:t>.</w:t>
      </w:r>
    </w:p>
    <w:p w14:paraId="09431723" w14:textId="76D73108" w:rsidR="00F66F0F" w:rsidRPr="00703A31" w:rsidRDefault="00C6316B">
      <w:pPr>
        <w:pStyle w:val="Other0"/>
        <w:spacing w:after="220"/>
        <w:ind w:firstLine="0"/>
        <w:jc w:val="both"/>
        <w:rPr>
          <w:sz w:val="34"/>
          <w:szCs w:val="34"/>
        </w:rPr>
      </w:pPr>
      <w:r>
        <w:rPr>
          <w:rStyle w:val="Other"/>
          <w:w w:val="70"/>
          <w:sz w:val="34"/>
          <w:szCs w:val="34"/>
        </w:rPr>
        <w:t xml:space="preserve">   </w:t>
      </w:r>
      <w:r w:rsidR="00CA6F88" w:rsidRPr="00703A31">
        <w:rPr>
          <w:rStyle w:val="Other"/>
          <w:w w:val="70"/>
          <w:sz w:val="34"/>
          <w:szCs w:val="34"/>
        </w:rPr>
        <w:t>ABALIMI NA BARWEB</w:t>
      </w:r>
      <w:r w:rsidR="00BE7A1F" w:rsidRPr="00703A31">
        <w:rPr>
          <w:rStyle w:val="Other"/>
          <w:w w:val="70"/>
          <w:sz w:val="34"/>
          <w:szCs w:val="34"/>
        </w:rPr>
        <w:t>I</w:t>
      </w:r>
      <w:r w:rsidR="00CA6F88" w:rsidRPr="00703A31">
        <w:rPr>
          <w:rStyle w:val="Other"/>
          <w:w w:val="70"/>
          <w:sz w:val="34"/>
          <w:szCs w:val="34"/>
        </w:rPr>
        <w:t>.</w:t>
      </w:r>
    </w:p>
    <w:p w14:paraId="6DDB5641" w14:textId="77777777" w:rsidR="00F66F0F" w:rsidRPr="00703A31" w:rsidRDefault="00CA6F88">
      <w:pPr>
        <w:pStyle w:val="BodyText"/>
        <w:spacing w:after="220" w:line="190" w:lineRule="auto"/>
        <w:ind w:firstLine="0"/>
        <w:jc w:val="center"/>
        <w:rPr>
          <w:sz w:val="17"/>
          <w:szCs w:val="17"/>
        </w:rPr>
      </w:pPr>
      <w:r w:rsidRPr="00C6316B">
        <w:rPr>
          <w:rStyle w:val="BodyTextChar"/>
          <w:sz w:val="20"/>
          <w:szCs w:val="20"/>
        </w:rPr>
        <w:t>E MARKENI</w:t>
      </w:r>
      <w:r w:rsidRPr="00703A31">
        <w:rPr>
          <w:rStyle w:val="BodyTextChar"/>
          <w:sz w:val="17"/>
          <w:szCs w:val="17"/>
        </w:rPr>
        <w:t>.</w:t>
      </w:r>
    </w:p>
    <w:p w14:paraId="1288F2D4" w14:textId="77777777" w:rsidR="00F66F0F" w:rsidRPr="00C6316B" w:rsidRDefault="00CA6F88">
      <w:pPr>
        <w:pStyle w:val="BodyText"/>
        <w:spacing w:line="202" w:lineRule="auto"/>
        <w:ind w:firstLine="0"/>
        <w:jc w:val="center"/>
        <w:rPr>
          <w:sz w:val="20"/>
          <w:szCs w:val="20"/>
        </w:rPr>
      </w:pPr>
      <w:r w:rsidRPr="00C6316B">
        <w:rPr>
          <w:rStyle w:val="BodyTextChar"/>
          <w:sz w:val="20"/>
          <w:szCs w:val="20"/>
        </w:rPr>
        <w:t>E QONCE (March 2.)</w:t>
      </w:r>
    </w:p>
    <w:p w14:paraId="093EAFA9" w14:textId="77777777" w:rsidR="00BE7A1F" w:rsidRPr="00703A31" w:rsidRDefault="00CA6F88" w:rsidP="00C6316B">
      <w:pPr>
        <w:pStyle w:val="BodyText"/>
        <w:spacing w:before="240" w:line="209" w:lineRule="auto"/>
        <w:ind w:left="320" w:firstLine="0"/>
        <w:rPr>
          <w:rStyle w:val="BodyTextChar"/>
        </w:rPr>
      </w:pPr>
      <w:proofErr w:type="spellStart"/>
      <w:r w:rsidRPr="00703A31">
        <w:rPr>
          <w:rStyle w:val="BodyTextChar"/>
        </w:rPr>
        <w:t>Ihabile</w:t>
      </w:r>
      <w:proofErr w:type="spellEnd"/>
      <w:r w:rsidRPr="00703A31">
        <w:rPr>
          <w:rStyle w:val="BodyTextChar"/>
        </w:rPr>
        <w:t xml:space="preserve">—2/3 to 4/4 </w:t>
      </w:r>
      <w:proofErr w:type="spellStart"/>
      <w:r w:rsidRPr="00703A31">
        <w:rPr>
          <w:rStyle w:val="BodyTextChar"/>
        </w:rPr>
        <w:t>ngekulu</w:t>
      </w:r>
      <w:proofErr w:type="spellEnd"/>
      <w:r w:rsidRPr="00703A31">
        <w:rPr>
          <w:rStyle w:val="BodyTextChar"/>
        </w:rPr>
        <w:t xml:space="preserve"> </w:t>
      </w:r>
    </w:p>
    <w:p w14:paraId="3A075242" w14:textId="77777777" w:rsidR="00BE7A1F" w:rsidRPr="00703A31" w:rsidRDefault="00CA6F88" w:rsidP="00C6316B">
      <w:pPr>
        <w:pStyle w:val="BodyText"/>
        <w:spacing w:line="209" w:lineRule="auto"/>
        <w:ind w:left="320" w:firstLine="0"/>
        <w:rPr>
          <w:rStyle w:val="BodyTextChar"/>
        </w:rPr>
      </w:pPr>
      <w:proofErr w:type="spellStart"/>
      <w:r w:rsidRPr="00703A31">
        <w:rPr>
          <w:rStyle w:val="BodyTextChar"/>
        </w:rPr>
        <w:t>Irasi</w:t>
      </w:r>
      <w:proofErr w:type="spellEnd"/>
      <w:r w:rsidRPr="00703A31">
        <w:rPr>
          <w:rStyle w:val="BodyTextChar"/>
        </w:rPr>
        <w:t xml:space="preserve">—3/ to 3/4 </w:t>
      </w:r>
      <w:proofErr w:type="spellStart"/>
      <w:r w:rsidRPr="00703A31">
        <w:rPr>
          <w:rStyle w:val="BodyTextChar"/>
        </w:rPr>
        <w:t>ngekulu</w:t>
      </w:r>
      <w:proofErr w:type="spellEnd"/>
      <w:r w:rsidRPr="00703A31">
        <w:rPr>
          <w:rStyle w:val="BodyTextChar"/>
        </w:rPr>
        <w:t xml:space="preserve"> </w:t>
      </w:r>
    </w:p>
    <w:p w14:paraId="771C963A" w14:textId="77777777" w:rsidR="00BE7A1F" w:rsidRPr="00703A31" w:rsidRDefault="00CA6F88" w:rsidP="00C6316B">
      <w:pPr>
        <w:pStyle w:val="BodyText"/>
        <w:spacing w:line="209" w:lineRule="auto"/>
        <w:ind w:left="320" w:firstLine="0"/>
        <w:rPr>
          <w:rStyle w:val="BodyTextChar"/>
        </w:rPr>
      </w:pPr>
      <w:proofErr w:type="spellStart"/>
      <w:r w:rsidRPr="00703A31">
        <w:rPr>
          <w:rStyle w:val="BodyTextChar"/>
        </w:rPr>
        <w:t>Itapile</w:t>
      </w:r>
      <w:proofErr w:type="spellEnd"/>
      <w:r w:rsidRPr="00703A31">
        <w:rPr>
          <w:rStyle w:val="BodyTextChar"/>
        </w:rPr>
        <w:t xml:space="preserve">—3/ to 13/ </w:t>
      </w:r>
      <w:proofErr w:type="spellStart"/>
      <w:r w:rsidRPr="00703A31">
        <w:rPr>
          <w:rStyle w:val="BodyTextChar"/>
        </w:rPr>
        <w:t>ngenxhowa</w:t>
      </w:r>
      <w:proofErr w:type="spellEnd"/>
      <w:r w:rsidRPr="00703A31">
        <w:rPr>
          <w:rStyle w:val="BodyTextChar"/>
        </w:rPr>
        <w:t xml:space="preserve"> </w:t>
      </w:r>
    </w:p>
    <w:p w14:paraId="308EAEDF" w14:textId="77777777" w:rsidR="00BE7A1F" w:rsidRPr="00703A31" w:rsidRDefault="00CA6F88" w:rsidP="00C6316B">
      <w:pPr>
        <w:pStyle w:val="BodyText"/>
        <w:spacing w:line="209" w:lineRule="auto"/>
        <w:ind w:left="320" w:firstLine="0"/>
        <w:rPr>
          <w:rStyle w:val="BodyTextChar"/>
        </w:rPr>
      </w:pPr>
      <w:proofErr w:type="spellStart"/>
      <w:r w:rsidRPr="00703A31">
        <w:rPr>
          <w:rStyle w:val="BodyTextChar"/>
        </w:rPr>
        <w:t>Isemile</w:t>
      </w:r>
      <w:proofErr w:type="spellEnd"/>
      <w:r w:rsidRPr="00703A31">
        <w:rPr>
          <w:rStyle w:val="BodyTextChar"/>
        </w:rPr>
        <w:t xml:space="preserve">—4/40 to 2/9 </w:t>
      </w:r>
      <w:proofErr w:type="spellStart"/>
      <w:r w:rsidRPr="00703A31">
        <w:rPr>
          <w:rStyle w:val="BodyTextChar"/>
        </w:rPr>
        <w:t>ngengxowa</w:t>
      </w:r>
      <w:proofErr w:type="spellEnd"/>
      <w:r w:rsidRPr="00703A31">
        <w:rPr>
          <w:rStyle w:val="BodyTextChar"/>
        </w:rPr>
        <w:t xml:space="preserve"> </w:t>
      </w:r>
      <w:proofErr w:type="spellStart"/>
      <w:r w:rsidRPr="00703A31">
        <w:rPr>
          <w:rStyle w:val="BodyTextChar"/>
        </w:rPr>
        <w:t>Umgubo</w:t>
      </w:r>
      <w:proofErr w:type="spellEnd"/>
      <w:r w:rsidRPr="00703A31">
        <w:rPr>
          <w:rStyle w:val="BodyTextChar"/>
        </w:rPr>
        <w:t xml:space="preserve">—4/6 to 8/ </w:t>
      </w:r>
      <w:proofErr w:type="spellStart"/>
      <w:r w:rsidRPr="00703A31">
        <w:rPr>
          <w:rStyle w:val="BodyTextChar"/>
        </w:rPr>
        <w:t>ngekulu</w:t>
      </w:r>
      <w:proofErr w:type="spellEnd"/>
      <w:r w:rsidRPr="00703A31">
        <w:rPr>
          <w:rStyle w:val="BodyTextChar"/>
        </w:rPr>
        <w:t xml:space="preserve"> </w:t>
      </w:r>
    </w:p>
    <w:p w14:paraId="1E2F95CC" w14:textId="77777777" w:rsidR="00BE7A1F" w:rsidRPr="00703A31" w:rsidRDefault="00CA6F88" w:rsidP="00C6316B">
      <w:pPr>
        <w:pStyle w:val="BodyText"/>
        <w:spacing w:line="209" w:lineRule="auto"/>
        <w:ind w:left="320" w:firstLine="0"/>
        <w:rPr>
          <w:rStyle w:val="BodyTextChar"/>
        </w:rPr>
      </w:pPr>
      <w:proofErr w:type="spellStart"/>
      <w:r w:rsidRPr="00703A31">
        <w:rPr>
          <w:rStyle w:val="BodyTextChar"/>
        </w:rPr>
        <w:t>Inqholowa</w:t>
      </w:r>
      <w:proofErr w:type="spellEnd"/>
      <w:r w:rsidRPr="00703A31">
        <w:rPr>
          <w:rStyle w:val="BodyTextChar"/>
        </w:rPr>
        <w:t xml:space="preserve">—5/ </w:t>
      </w:r>
      <w:proofErr w:type="spellStart"/>
      <w:r w:rsidRPr="00703A31">
        <w:rPr>
          <w:rStyle w:val="BodyTextChar"/>
        </w:rPr>
        <w:t>ngekulu</w:t>
      </w:r>
      <w:proofErr w:type="spellEnd"/>
      <w:r w:rsidRPr="00703A31">
        <w:rPr>
          <w:rStyle w:val="BodyTextChar"/>
        </w:rPr>
        <w:t xml:space="preserve"> </w:t>
      </w:r>
    </w:p>
    <w:p w14:paraId="2AD86231" w14:textId="6CD7644B" w:rsidR="00F66F0F" w:rsidRPr="00703A31" w:rsidRDefault="00CA6F88" w:rsidP="00C6316B">
      <w:pPr>
        <w:pStyle w:val="BodyText"/>
        <w:spacing w:line="209" w:lineRule="auto"/>
        <w:ind w:left="320" w:firstLine="0"/>
      </w:pPr>
      <w:proofErr w:type="spellStart"/>
      <w:r w:rsidRPr="00703A31">
        <w:rPr>
          <w:rStyle w:val="BodyTextChar"/>
        </w:rPr>
        <w:t>Inkuni</w:t>
      </w:r>
      <w:proofErr w:type="spellEnd"/>
      <w:r w:rsidRPr="00703A31">
        <w:rPr>
          <w:rStyle w:val="BodyTextChar"/>
        </w:rPr>
        <w:t xml:space="preserve">,—6/ to 25/ </w:t>
      </w:r>
      <w:proofErr w:type="spellStart"/>
      <w:r w:rsidRPr="00703A31">
        <w:rPr>
          <w:rStyle w:val="BodyTextChar"/>
        </w:rPr>
        <w:t>ngeflara</w:t>
      </w:r>
      <w:proofErr w:type="spellEnd"/>
    </w:p>
    <w:p w14:paraId="4A3BCDF6" w14:textId="77777777" w:rsidR="00F66F0F" w:rsidRPr="00703A31" w:rsidRDefault="00CA6F88">
      <w:pPr>
        <w:pStyle w:val="BodyText"/>
        <w:spacing w:line="202" w:lineRule="auto"/>
        <w:ind w:firstLine="700"/>
      </w:pPr>
      <w:r w:rsidRPr="00703A31">
        <w:rPr>
          <w:rStyle w:val="BodyTextChar"/>
        </w:rPr>
        <w:t xml:space="preserve">E KOMANI (March </w:t>
      </w:r>
      <w:proofErr w:type="gramStart"/>
      <w:r w:rsidRPr="00703A31">
        <w:rPr>
          <w:rStyle w:val="BodyTextChar"/>
        </w:rPr>
        <w:t>2 )</w:t>
      </w:r>
      <w:proofErr w:type="gramEnd"/>
    </w:p>
    <w:p w14:paraId="7359403D" w14:textId="77777777" w:rsidR="00F66F0F" w:rsidRPr="00703A31" w:rsidRDefault="00CA6F88">
      <w:pPr>
        <w:pStyle w:val="BodyText"/>
        <w:spacing w:after="180" w:line="202" w:lineRule="auto"/>
        <w:ind w:left="320" w:right="660" w:firstLine="0"/>
      </w:pPr>
      <w:proofErr w:type="spellStart"/>
      <w:r w:rsidRPr="00703A31">
        <w:rPr>
          <w:rStyle w:val="BodyTextChar"/>
        </w:rPr>
        <w:t>Inkuni</w:t>
      </w:r>
      <w:proofErr w:type="spellEnd"/>
      <w:r w:rsidRPr="00703A31">
        <w:rPr>
          <w:rStyle w:val="BodyTextChar"/>
        </w:rPr>
        <w:t xml:space="preserve">—16/ to 24/ </w:t>
      </w:r>
      <w:proofErr w:type="spellStart"/>
      <w:r w:rsidRPr="00703A31">
        <w:rPr>
          <w:rStyle w:val="BodyTextChar"/>
        </w:rPr>
        <w:t>ngeflara</w:t>
      </w:r>
      <w:proofErr w:type="spellEnd"/>
      <w:r w:rsidRPr="00703A31">
        <w:rPr>
          <w:rStyle w:val="BodyTextChar"/>
        </w:rPr>
        <w:t xml:space="preserve"> </w:t>
      </w:r>
      <w:proofErr w:type="spellStart"/>
      <w:r w:rsidRPr="00703A31">
        <w:rPr>
          <w:rStyle w:val="BodyTextChar"/>
        </w:rPr>
        <w:t>Itapile</w:t>
      </w:r>
      <w:proofErr w:type="spellEnd"/>
      <w:r w:rsidRPr="00703A31">
        <w:rPr>
          <w:rStyle w:val="BodyTextChar"/>
        </w:rPr>
        <w:t xml:space="preserve">—10/ to 17/ </w:t>
      </w:r>
      <w:proofErr w:type="spellStart"/>
      <w:r w:rsidRPr="00703A31">
        <w:rPr>
          <w:rStyle w:val="BodyTextChar"/>
        </w:rPr>
        <w:t>ngengxowa</w:t>
      </w:r>
      <w:proofErr w:type="spellEnd"/>
      <w:r w:rsidRPr="00703A31">
        <w:rPr>
          <w:rStyle w:val="BodyTextChar"/>
        </w:rPr>
        <w:t xml:space="preserve"> </w:t>
      </w:r>
      <w:proofErr w:type="spellStart"/>
      <w:r w:rsidRPr="00703A31">
        <w:rPr>
          <w:rStyle w:val="BodyTextChar"/>
        </w:rPr>
        <w:t>Ihabile</w:t>
      </w:r>
      <w:proofErr w:type="spellEnd"/>
      <w:r w:rsidRPr="00703A31">
        <w:rPr>
          <w:rStyle w:val="BodyTextChar"/>
        </w:rPr>
        <w:t xml:space="preserve">,—2/6 to 14/ </w:t>
      </w:r>
      <w:proofErr w:type="spellStart"/>
      <w:r w:rsidRPr="00703A31">
        <w:rPr>
          <w:rStyle w:val="BodyTextChar"/>
        </w:rPr>
        <w:t>ngekulu</w:t>
      </w:r>
      <w:proofErr w:type="spellEnd"/>
      <w:r w:rsidRPr="00703A31">
        <w:rPr>
          <w:rStyle w:val="BodyTextChar"/>
        </w:rPr>
        <w:t xml:space="preserve"> </w:t>
      </w:r>
      <w:proofErr w:type="spellStart"/>
      <w:r w:rsidRPr="00703A31">
        <w:rPr>
          <w:rStyle w:val="BodyTextChar"/>
        </w:rPr>
        <w:t>Umbona</w:t>
      </w:r>
      <w:proofErr w:type="spellEnd"/>
      <w:r w:rsidRPr="00703A31">
        <w:rPr>
          <w:rStyle w:val="BodyTextChar"/>
        </w:rPr>
        <w:t xml:space="preserve">—6/6 </w:t>
      </w:r>
      <w:proofErr w:type="spellStart"/>
      <w:r w:rsidRPr="00703A31">
        <w:rPr>
          <w:rStyle w:val="BodyTextChar"/>
        </w:rPr>
        <w:t>ngekulu</w:t>
      </w:r>
      <w:proofErr w:type="spellEnd"/>
    </w:p>
    <w:p w14:paraId="42025740" w14:textId="675384B2" w:rsidR="00F66F0F" w:rsidRPr="00C6316B" w:rsidRDefault="00CA6F88">
      <w:pPr>
        <w:pStyle w:val="BodyText"/>
        <w:spacing w:line="202" w:lineRule="auto"/>
        <w:ind w:firstLine="560"/>
        <w:rPr>
          <w:sz w:val="20"/>
          <w:szCs w:val="20"/>
        </w:rPr>
      </w:pPr>
      <w:r w:rsidRPr="00C6316B">
        <w:rPr>
          <w:rStyle w:val="BodyTextChar"/>
          <w:sz w:val="20"/>
          <w:szCs w:val="20"/>
        </w:rPr>
        <w:t>E DAYIMANI (M</w:t>
      </w:r>
      <w:r w:rsidR="00BE7A1F" w:rsidRPr="00C6316B">
        <w:rPr>
          <w:rStyle w:val="BodyTextChar"/>
          <w:sz w:val="20"/>
          <w:szCs w:val="20"/>
        </w:rPr>
        <w:t>a</w:t>
      </w:r>
      <w:r w:rsidRPr="00C6316B">
        <w:rPr>
          <w:rStyle w:val="BodyTextChar"/>
          <w:sz w:val="20"/>
          <w:szCs w:val="20"/>
        </w:rPr>
        <w:t>rch 1.)</w:t>
      </w:r>
    </w:p>
    <w:p w14:paraId="1C4C6E31" w14:textId="77777777" w:rsidR="00BE7A1F" w:rsidRPr="00703A31" w:rsidRDefault="00CA6F88" w:rsidP="00C6316B">
      <w:pPr>
        <w:pStyle w:val="Tableofcontents0"/>
        <w:tabs>
          <w:tab w:val="right" w:pos="2252"/>
        </w:tabs>
        <w:spacing w:before="240"/>
        <w:rPr>
          <w:rStyle w:val="Tableofcontents"/>
        </w:rPr>
      </w:pPr>
      <w:r w:rsidRPr="00703A31">
        <w:fldChar w:fldCharType="begin"/>
      </w:r>
      <w:r w:rsidRPr="00703A31">
        <w:instrText xml:space="preserve"> TOC \o "1-5" \h \z </w:instrText>
      </w:r>
      <w:r w:rsidRPr="00703A31">
        <w:fldChar w:fldCharType="separate"/>
      </w:r>
      <w:r w:rsidRPr="00703A31">
        <w:rPr>
          <w:rStyle w:val="Tableofcontents"/>
        </w:rPr>
        <w:t xml:space="preserve">Irasi—13/ ngengxowa </w:t>
      </w:r>
    </w:p>
    <w:p w14:paraId="6EDA0C16" w14:textId="0A168080" w:rsidR="00F66F0F" w:rsidRPr="00703A31" w:rsidRDefault="00CA6F88">
      <w:pPr>
        <w:pStyle w:val="Tableofcontents0"/>
        <w:tabs>
          <w:tab w:val="right" w:pos="2252"/>
        </w:tabs>
      </w:pPr>
      <w:r w:rsidRPr="00703A31">
        <w:rPr>
          <w:rStyle w:val="Tableofcontents"/>
        </w:rPr>
        <w:t>Imbotyi,—9/6</w:t>
      </w:r>
      <w:r w:rsidRPr="00703A31">
        <w:rPr>
          <w:rStyle w:val="Tableofcontents"/>
        </w:rPr>
        <w:tab/>
        <w:t>„</w:t>
      </w:r>
    </w:p>
    <w:p w14:paraId="247E7858" w14:textId="77777777" w:rsidR="00BE7A1F" w:rsidRPr="00703A31" w:rsidRDefault="00CA6F88">
      <w:pPr>
        <w:pStyle w:val="Tableofcontents0"/>
        <w:tabs>
          <w:tab w:val="right" w:pos="2252"/>
        </w:tabs>
        <w:rPr>
          <w:rStyle w:val="Tableofcontents"/>
        </w:rPr>
      </w:pPr>
      <w:r w:rsidRPr="00703A31">
        <w:rPr>
          <w:rStyle w:val="Tableofcontents"/>
        </w:rPr>
        <w:t xml:space="preserve">Umgubo—18/3 to 20/3 „ </w:t>
      </w:r>
    </w:p>
    <w:p w14:paraId="5AC502F2" w14:textId="77777777" w:rsidR="00BE7A1F" w:rsidRPr="00703A31" w:rsidRDefault="00CA6F88">
      <w:pPr>
        <w:pStyle w:val="Tableofcontents0"/>
        <w:tabs>
          <w:tab w:val="right" w:pos="2252"/>
        </w:tabs>
        <w:rPr>
          <w:rStyle w:val="Tableofcontents"/>
        </w:rPr>
      </w:pPr>
      <w:r w:rsidRPr="00703A31">
        <w:rPr>
          <w:rStyle w:val="Tableofcontents"/>
        </w:rPr>
        <w:t xml:space="preserve">Isemile—5/3 to 6/9 ngekulu </w:t>
      </w:r>
    </w:p>
    <w:p w14:paraId="3E0EA007" w14:textId="22DB8689" w:rsidR="00F66F0F" w:rsidRPr="00703A31" w:rsidRDefault="00CA6F88">
      <w:pPr>
        <w:pStyle w:val="Tableofcontents0"/>
        <w:tabs>
          <w:tab w:val="right" w:pos="2252"/>
        </w:tabs>
      </w:pPr>
      <w:r w:rsidRPr="00703A31">
        <w:rPr>
          <w:rStyle w:val="Tableofcontents"/>
        </w:rPr>
        <w:t>Umbona—11/9 to 14/</w:t>
      </w:r>
      <w:r w:rsidRPr="00703A31">
        <w:rPr>
          <w:rStyle w:val="Tableofcontents"/>
        </w:rPr>
        <w:tab/>
        <w:t>„</w:t>
      </w:r>
    </w:p>
    <w:p w14:paraId="7BFC12D5" w14:textId="77777777" w:rsidR="00BE7A1F" w:rsidRPr="00703A31" w:rsidRDefault="00CA6F88">
      <w:pPr>
        <w:pStyle w:val="Tableofcontents0"/>
        <w:rPr>
          <w:rStyle w:val="Tableofcontents"/>
        </w:rPr>
      </w:pPr>
      <w:r w:rsidRPr="00703A31">
        <w:rPr>
          <w:rStyle w:val="Tableofcontents"/>
        </w:rPr>
        <w:t xml:space="preserve">Ihabile,—8/6 ngekulu </w:t>
      </w:r>
    </w:p>
    <w:p w14:paraId="521E0615" w14:textId="530EDB33" w:rsidR="00F66F0F" w:rsidRPr="00703A31" w:rsidRDefault="00CA6F88">
      <w:pPr>
        <w:pStyle w:val="Tableofcontents0"/>
      </w:pPr>
      <w:r w:rsidRPr="00703A31">
        <w:rPr>
          <w:rStyle w:val="Tableofcontents"/>
        </w:rPr>
        <w:t>Amazimba—13/ to 14/ ngengxowa Ihabile—14/</w:t>
      </w:r>
    </w:p>
    <w:p w14:paraId="05CFA3C7" w14:textId="77777777" w:rsidR="00BE7A1F" w:rsidRPr="00703A31" w:rsidRDefault="00CA6F88" w:rsidP="00C6316B">
      <w:pPr>
        <w:pStyle w:val="Tableofcontents0"/>
        <w:pBdr>
          <w:bottom w:val="single" w:sz="4" w:space="0" w:color="auto"/>
        </w:pBdr>
        <w:tabs>
          <w:tab w:val="right" w:pos="2252"/>
        </w:tabs>
        <w:spacing w:before="240"/>
        <w:rPr>
          <w:rStyle w:val="Tableofcontents"/>
        </w:rPr>
      </w:pPr>
      <w:r w:rsidRPr="00703A31">
        <w:rPr>
          <w:rStyle w:val="Tableofcontents"/>
        </w:rPr>
        <w:t xml:space="preserve">Itapile—12/6 to 19/6 ,, </w:t>
      </w:r>
    </w:p>
    <w:p w14:paraId="64DC2FCA" w14:textId="106B7762" w:rsidR="00F66F0F" w:rsidRPr="00703A31" w:rsidRDefault="00CA6F88" w:rsidP="00C6316B">
      <w:pPr>
        <w:pStyle w:val="Tableofcontents0"/>
        <w:pBdr>
          <w:bottom w:val="single" w:sz="4" w:space="0" w:color="auto"/>
        </w:pBdr>
        <w:tabs>
          <w:tab w:val="right" w:pos="2252"/>
        </w:tabs>
      </w:pPr>
      <w:r w:rsidRPr="00703A31">
        <w:rPr>
          <w:rStyle w:val="Tableofcontents"/>
        </w:rPr>
        <w:t>Inqholowa,—15/6</w:t>
      </w:r>
      <w:r w:rsidRPr="00703A31">
        <w:rPr>
          <w:rStyle w:val="Tableofcontents"/>
        </w:rPr>
        <w:tab/>
        <w:t>„</w:t>
      </w:r>
      <w:r w:rsidRPr="00703A31">
        <w:fldChar w:fldCharType="end"/>
      </w:r>
    </w:p>
    <w:p w14:paraId="785EBD4C" w14:textId="77777777" w:rsidR="00C6316B" w:rsidRDefault="00C6316B">
      <w:pPr>
        <w:pStyle w:val="Other0"/>
        <w:spacing w:after="260"/>
        <w:ind w:firstLine="0"/>
        <w:jc w:val="center"/>
        <w:rPr>
          <w:rStyle w:val="Other"/>
          <w:rFonts w:ascii="Arial" w:eastAsia="Arial" w:hAnsi="Arial" w:cs="Arial"/>
          <w:sz w:val="32"/>
          <w:szCs w:val="32"/>
        </w:rPr>
      </w:pPr>
    </w:p>
    <w:p w14:paraId="6E224241" w14:textId="0AE60922" w:rsidR="00F66F0F" w:rsidRPr="00703A31" w:rsidRDefault="00C6316B">
      <w:pPr>
        <w:pStyle w:val="Other0"/>
        <w:spacing w:after="260"/>
        <w:ind w:firstLine="0"/>
        <w:jc w:val="center"/>
        <w:rPr>
          <w:sz w:val="32"/>
          <w:szCs w:val="32"/>
        </w:rPr>
      </w:pPr>
      <w:r>
        <w:rPr>
          <w:rStyle w:val="Other"/>
          <w:rFonts w:ascii="Arial" w:eastAsia="Arial" w:hAnsi="Arial" w:cs="Arial"/>
          <w:sz w:val="32"/>
          <w:szCs w:val="32"/>
        </w:rPr>
        <w:t>NATIVE OPINION</w:t>
      </w:r>
      <w:r w:rsidR="00CA6F88" w:rsidRPr="00703A31">
        <w:rPr>
          <w:rStyle w:val="Other"/>
          <w:rFonts w:ascii="Arial" w:eastAsia="Arial" w:hAnsi="Arial" w:cs="Arial"/>
          <w:sz w:val="32"/>
          <w:szCs w:val="32"/>
        </w:rPr>
        <w:t>,</w:t>
      </w:r>
    </w:p>
    <w:p w14:paraId="3354AAB4" w14:textId="6590F67B" w:rsidR="00F66F0F" w:rsidRPr="00703A31" w:rsidRDefault="00C6316B">
      <w:pPr>
        <w:pStyle w:val="Bodytext20"/>
        <w:pBdr>
          <w:bottom w:val="single" w:sz="4" w:space="0" w:color="auto"/>
        </w:pBdr>
        <w:spacing w:after="260" w:line="226" w:lineRule="auto"/>
        <w:ind w:firstLine="240"/>
        <w:rPr>
          <w:sz w:val="19"/>
          <w:szCs w:val="19"/>
        </w:rPr>
      </w:pPr>
      <w:r>
        <w:rPr>
          <w:rStyle w:val="Bodytext2"/>
          <w:sz w:val="19"/>
          <w:szCs w:val="19"/>
        </w:rPr>
        <w:t xml:space="preserve">  </w:t>
      </w:r>
      <w:r w:rsidR="00CA6F88" w:rsidRPr="00703A31">
        <w:rPr>
          <w:rStyle w:val="Bodytext2"/>
          <w:sz w:val="19"/>
          <w:szCs w:val="19"/>
        </w:rPr>
        <w:t>THURSDAY, MARCH 7, 1889.</w:t>
      </w:r>
    </w:p>
    <w:p w14:paraId="12884733" w14:textId="12C59955" w:rsidR="00F66F0F" w:rsidRPr="00703A31" w:rsidRDefault="00BE7A1F" w:rsidP="00280BF9">
      <w:pPr>
        <w:pStyle w:val="Bodytext50"/>
        <w:spacing w:after="0" w:line="187" w:lineRule="auto"/>
        <w:ind w:firstLine="0"/>
        <w:jc w:val="both"/>
        <w:rPr>
          <w:sz w:val="26"/>
          <w:szCs w:val="26"/>
        </w:rPr>
      </w:pPr>
      <w:r w:rsidRPr="00703A31">
        <w:rPr>
          <w:rStyle w:val="Bodytext5"/>
          <w:smallCaps/>
          <w:w w:val="100"/>
          <w:sz w:val="24"/>
          <w:szCs w:val="24"/>
        </w:rPr>
        <w:t>N</w:t>
      </w:r>
      <w:r w:rsidR="00CA6F88" w:rsidRPr="00703A31">
        <w:rPr>
          <w:rStyle w:val="Bodytext5"/>
          <w:smallCaps/>
          <w:w w:val="100"/>
          <w:sz w:val="24"/>
          <w:szCs w:val="24"/>
        </w:rPr>
        <w:t>otwithstan</w:t>
      </w:r>
      <w:r w:rsidRPr="00703A31">
        <w:rPr>
          <w:rStyle w:val="Bodytext5"/>
          <w:smallCaps/>
          <w:w w:val="100"/>
          <w:sz w:val="24"/>
          <w:szCs w:val="24"/>
        </w:rPr>
        <w:t>ding</w:t>
      </w:r>
      <w:r w:rsidR="00280BF9" w:rsidRPr="00703A31">
        <w:rPr>
          <w:rStyle w:val="Bodytext5"/>
          <w:smallCaps/>
          <w:w w:val="100"/>
          <w:sz w:val="24"/>
          <w:szCs w:val="24"/>
        </w:rPr>
        <w:t xml:space="preserve"> </w:t>
      </w:r>
    </w:p>
    <w:p w14:paraId="11203DC1" w14:textId="7E6AD3F5" w:rsidR="00F66F0F" w:rsidRPr="00703A31" w:rsidRDefault="00280BF9">
      <w:pPr>
        <w:pStyle w:val="Bodytext20"/>
        <w:ind w:firstLine="0"/>
        <w:jc w:val="both"/>
      </w:pPr>
      <w:proofErr w:type="gramStart"/>
      <w:r w:rsidRPr="00703A31">
        <w:rPr>
          <w:rStyle w:val="Bodytext2"/>
        </w:rPr>
        <w:t>the</w:t>
      </w:r>
      <w:proofErr w:type="gramEnd"/>
      <w:r w:rsidRPr="00703A31">
        <w:rPr>
          <w:rStyle w:val="Bodytext2"/>
        </w:rPr>
        <w:t xml:space="preserve"> bitterest o</w:t>
      </w:r>
      <w:r w:rsidR="00CA6F88" w:rsidRPr="00703A31">
        <w:rPr>
          <w:rStyle w:val="Bodytext2"/>
        </w:rPr>
        <w:t xml:space="preserve">pposition of the Grahamstown Press, Mr. ARTHUR </w:t>
      </w:r>
      <w:r w:rsidR="00CA6F88" w:rsidRPr="00703A31">
        <w:rPr>
          <w:rStyle w:val="Bodytext2"/>
          <w:smallCaps/>
        </w:rPr>
        <w:t>Douglass,</w:t>
      </w:r>
      <w:r w:rsidR="00CA6F88" w:rsidRPr="00703A31">
        <w:rPr>
          <w:rStyle w:val="Bodytext2"/>
        </w:rPr>
        <w:t xml:space="preserve"> the Opposition candidate, has been returned as the Parliamentary Representative of the City in the House of Assembly. Most heartily do we congratulate him on behalf of our </w:t>
      </w:r>
      <w:proofErr w:type="gramStart"/>
      <w:r w:rsidR="00CA6F88" w:rsidRPr="00703A31">
        <w:rPr>
          <w:rStyle w:val="Bodytext2"/>
        </w:rPr>
        <w:t>countrymen.</w:t>
      </w:r>
      <w:proofErr w:type="gramEnd"/>
      <w:r w:rsidR="00CA6F88" w:rsidRPr="00703A31">
        <w:rPr>
          <w:rStyle w:val="Bodytext2"/>
        </w:rPr>
        <w:t xml:space="preserve"> To the initiated the noise and fuss that the supporters of his opponent have been making, conveyed the impression that the position of Mr. </w:t>
      </w:r>
      <w:r w:rsidR="00CA6F88" w:rsidRPr="00703A31">
        <w:rPr>
          <w:rStyle w:val="Bodytext2"/>
          <w:smallCaps/>
        </w:rPr>
        <w:t>Alexander Wilmot</w:t>
      </w:r>
      <w:r w:rsidR="00CA6F88" w:rsidRPr="00703A31">
        <w:rPr>
          <w:rStyle w:val="Bodytext2"/>
        </w:rPr>
        <w:t xml:space="preserve"> was weak, </w:t>
      </w:r>
      <w:r w:rsidRPr="00703A31">
        <w:rPr>
          <w:rStyle w:val="Bodytext2"/>
        </w:rPr>
        <w:t>t</w:t>
      </w:r>
      <w:r w:rsidR="00CA6F88" w:rsidRPr="00703A31">
        <w:rPr>
          <w:rStyle w:val="Bodytext2"/>
        </w:rPr>
        <w:t xml:space="preserve">he ridiculous demonstration at the railway station to receive Mr. </w:t>
      </w:r>
      <w:r w:rsidR="00CA6F88" w:rsidRPr="00703A31">
        <w:rPr>
          <w:rStyle w:val="Bodytext2"/>
          <w:smallCaps/>
        </w:rPr>
        <w:t>Wilmot</w:t>
      </w:r>
      <w:r w:rsidR="00CA6F88" w:rsidRPr="00703A31">
        <w:rPr>
          <w:rStyle w:val="Bodytext2"/>
        </w:rPr>
        <w:t xml:space="preserve"> on returning from private business at Barberton / the news</w:t>
      </w:r>
      <w:r w:rsidR="00CA6F88" w:rsidRPr="00703A31">
        <w:rPr>
          <w:rStyle w:val="Bodytext2"/>
        </w:rPr>
        <w:softHyphen/>
        <w:t xml:space="preserve">paper leaders and leaderettes by the yard to bolster up his candidature ; and the profuse advertisements with </w:t>
      </w:r>
      <w:r w:rsidR="00CA6F88" w:rsidRPr="00703A31">
        <w:rPr>
          <w:rStyle w:val="Bodytext2"/>
          <w:i/>
          <w:iCs/>
        </w:rPr>
        <w:t xml:space="preserve">ad </w:t>
      </w:r>
      <w:proofErr w:type="spellStart"/>
      <w:r w:rsidR="00CA6F88" w:rsidRPr="00703A31">
        <w:rPr>
          <w:rStyle w:val="Bodytext2"/>
          <w:i/>
          <w:iCs/>
        </w:rPr>
        <w:t>captandam</w:t>
      </w:r>
      <w:proofErr w:type="spellEnd"/>
      <w:r w:rsidR="00CA6F88" w:rsidRPr="00703A31">
        <w:rPr>
          <w:rStyle w:val="Bodytext2"/>
        </w:rPr>
        <w:t xml:space="preserve"> appeals, couched in language of extravagant eulogy of the candidate and the Ministry—these were simply sickening to the reader. They could only be indulged in by those who felt that their cause was lost, while they would not let the world to know it. And so has it turned out. Polling-Day on Monday last revealed the utter helplessness of Mr. </w:t>
      </w:r>
      <w:r w:rsidR="00CA6F88" w:rsidRPr="00703A31">
        <w:rPr>
          <w:rStyle w:val="Bodytext2"/>
          <w:smallCaps/>
        </w:rPr>
        <w:t>Douglass’s</w:t>
      </w:r>
      <w:r w:rsidR="00CA6F88" w:rsidRPr="00703A31">
        <w:rPr>
          <w:rStyle w:val="Bodytext2"/>
        </w:rPr>
        <w:t xml:space="preserve"> detractors. That gentleman, despite the deluge of mud poured on him by the Press, with the hope that some of it might stick, polled no less than 452 votes of the independent electors, beating his opponent by a majority of 88. Much interest </w:t>
      </w:r>
      <w:proofErr w:type="spellStart"/>
      <w:r w:rsidR="00CA6F88" w:rsidRPr="00703A31">
        <w:rPr>
          <w:rStyle w:val="Bodytext2"/>
        </w:rPr>
        <w:t>centred</w:t>
      </w:r>
      <w:proofErr w:type="spellEnd"/>
      <w:r w:rsidR="00CA6F88" w:rsidRPr="00703A31">
        <w:rPr>
          <w:rStyle w:val="Bodytext2"/>
        </w:rPr>
        <w:t xml:space="preserve"> in this election, affording as it did an opportunity for testing the strength of our Political Parties. It may be remarked, in passing, that, for intelligence, a better constituency for this purpose could not be selected. As regards the contest it will be admitted on all hands that, if ever an election was fought on real party lines in this Colony, this was the one. The </w:t>
      </w:r>
      <w:proofErr w:type="spellStart"/>
      <w:r w:rsidR="00CA6F88" w:rsidRPr="00703A31">
        <w:rPr>
          <w:rStyle w:val="Bodytext2"/>
          <w:smallCaps/>
        </w:rPr>
        <w:t>Wilmotians</w:t>
      </w:r>
      <w:proofErr w:type="spellEnd"/>
      <w:r w:rsidR="00CA6F88" w:rsidRPr="00703A31">
        <w:rPr>
          <w:rStyle w:val="Bodytext2"/>
        </w:rPr>
        <w:t xml:space="preserve"> were loud and hearty in their praises of the </w:t>
      </w:r>
      <w:proofErr w:type="spellStart"/>
      <w:r w:rsidR="00CA6F88" w:rsidRPr="00703A31">
        <w:rPr>
          <w:rStyle w:val="Bodytext2"/>
          <w:smallCaps/>
        </w:rPr>
        <w:t>Sprigg</w:t>
      </w:r>
      <w:proofErr w:type="spellEnd"/>
      <w:r w:rsidR="00CA6F88" w:rsidRPr="00703A31">
        <w:rPr>
          <w:rStyle w:val="Bodytext2"/>
          <w:smallCaps/>
        </w:rPr>
        <w:t xml:space="preserve"> </w:t>
      </w:r>
      <w:r w:rsidR="00CA6F88" w:rsidRPr="00703A31">
        <w:rPr>
          <w:rStyle w:val="Bodytext2"/>
        </w:rPr>
        <w:t xml:space="preserve">Ministry, and were as emphatic in their denunciations of the </w:t>
      </w:r>
      <w:proofErr w:type="gramStart"/>
      <w:r w:rsidR="00CA6F88" w:rsidRPr="00703A31">
        <w:rPr>
          <w:rStyle w:val="Bodytext2"/>
        </w:rPr>
        <w:t>“ dead</w:t>
      </w:r>
      <w:proofErr w:type="gramEnd"/>
      <w:r w:rsidR="00CA6F88" w:rsidRPr="00703A31">
        <w:rPr>
          <w:rStyle w:val="Bodytext2"/>
        </w:rPr>
        <w:t>,” “ malodorous ” Opposition. No argument, no artifice, yes, no oppor</w:t>
      </w:r>
      <w:r w:rsidR="00CA6F88" w:rsidRPr="00703A31">
        <w:rPr>
          <w:rStyle w:val="Bodytext2"/>
        </w:rPr>
        <w:softHyphen/>
        <w:t xml:space="preserve">tunity was spared to cry and write Mr. </w:t>
      </w:r>
      <w:r w:rsidR="00CA6F88" w:rsidRPr="00703A31">
        <w:rPr>
          <w:rStyle w:val="Bodytext2"/>
          <w:smallCaps/>
        </w:rPr>
        <w:t>Douglass</w:t>
      </w:r>
      <w:r w:rsidR="00CA6F88" w:rsidRPr="00703A31">
        <w:rPr>
          <w:rStyle w:val="Bodytext2"/>
        </w:rPr>
        <w:t xml:space="preserve"> down. His only crime was that he belonged to a defunct” and “impotent” Oppo</w:t>
      </w:r>
      <w:r w:rsidR="00CA6F88" w:rsidRPr="00703A31">
        <w:rPr>
          <w:rStyle w:val="Bodytext2"/>
        </w:rPr>
        <w:softHyphen/>
        <w:t>sition. It matters not, in the esti</w:t>
      </w:r>
      <w:r w:rsidR="00CA6F88" w:rsidRPr="00703A31">
        <w:rPr>
          <w:rStyle w:val="Bodytext2"/>
        </w:rPr>
        <w:softHyphen/>
        <w:t>mation of these individuals, what the views of the Opposition are; nor do they care to trouble them</w:t>
      </w:r>
      <w:r w:rsidR="00CA6F88" w:rsidRPr="00703A31">
        <w:rPr>
          <w:rStyle w:val="Bodytext2"/>
        </w:rPr>
        <w:softHyphen/>
        <w:t xml:space="preserve">selves with examining wherein </w:t>
      </w:r>
      <w:proofErr w:type="gramStart"/>
      <w:r w:rsidR="00CA6F88" w:rsidRPr="00703A31">
        <w:rPr>
          <w:rStyle w:val="Bodytext2"/>
        </w:rPr>
        <w:t xml:space="preserve">lies the difference between the </w:t>
      </w:r>
      <w:proofErr w:type="spellStart"/>
      <w:r w:rsidR="00CA6F88" w:rsidRPr="00703A31">
        <w:rPr>
          <w:rStyle w:val="Bodytext2"/>
          <w:smallCaps/>
        </w:rPr>
        <w:t>Spriggites</w:t>
      </w:r>
      <w:proofErr w:type="spellEnd"/>
      <w:r w:rsidR="00CA6F88" w:rsidRPr="00703A31">
        <w:rPr>
          <w:rStyle w:val="Bodytext2"/>
        </w:rPr>
        <w:t xml:space="preserve"> and the Opposition</w:t>
      </w:r>
      <w:proofErr w:type="gramEnd"/>
      <w:r w:rsidR="00CA6F88" w:rsidRPr="00703A31">
        <w:rPr>
          <w:rStyle w:val="Bodytext2"/>
        </w:rPr>
        <w:t>. And yet it is singular that on such questions as the Excise, the Ballot, Railways, Taxation and Native Policy, the opposing candidates stood on the</w:t>
      </w:r>
      <w:r w:rsidR="00CA6F88" w:rsidRPr="00703A31">
        <w:rPr>
          <w:rStyle w:val="Bodytext2"/>
        </w:rPr>
        <w:br w:type="column"/>
      </w:r>
      <w:r w:rsidR="00CA6F88" w:rsidRPr="00703A31">
        <w:rPr>
          <w:rStyle w:val="Bodytext2"/>
        </w:rPr>
        <w:lastRenderedPageBreak/>
        <w:t>same platform. The difference be</w:t>
      </w:r>
      <w:r w:rsidR="00CA6F88" w:rsidRPr="00703A31">
        <w:rPr>
          <w:rStyle w:val="Bodytext2"/>
        </w:rPr>
        <w:softHyphen/>
        <w:t xml:space="preserve">tween them clearly lies in the inability of Mr. </w:t>
      </w:r>
      <w:r w:rsidR="00CA6F88" w:rsidRPr="00703A31">
        <w:rPr>
          <w:rStyle w:val="Bodytext2"/>
          <w:smallCaps/>
        </w:rPr>
        <w:t>Douglass,</w:t>
      </w:r>
      <w:r w:rsidR="00CA6F88" w:rsidRPr="00703A31">
        <w:rPr>
          <w:rStyle w:val="Bodytext2"/>
        </w:rPr>
        <w:t xml:space="preserve"> with the knowledge </w:t>
      </w:r>
      <w:r w:rsidR="00BE7A1F" w:rsidRPr="00703A31">
        <w:rPr>
          <w:rStyle w:val="Bodytext2"/>
        </w:rPr>
        <w:t>o</w:t>
      </w:r>
      <w:r w:rsidR="00CA6F88" w:rsidRPr="00703A31">
        <w:rPr>
          <w:rStyle w:val="Bodytext2"/>
        </w:rPr>
        <w:t>f the time</w:t>
      </w:r>
      <w:r w:rsidR="00CA6F88" w:rsidRPr="00703A31">
        <w:rPr>
          <w:rStyle w:val="Bodytext2"/>
        </w:rPr>
        <w:softHyphen/>
        <w:t>serving attitude of Ministers towards these very subjects during the past five years, to persuade him</w:t>
      </w:r>
      <w:r w:rsidR="00CA6F88" w:rsidRPr="00703A31">
        <w:rPr>
          <w:rStyle w:val="Bodytext2"/>
        </w:rPr>
        <w:softHyphen/>
        <w:t>self to believe that they will, during the next five, pursue with respect to them, a course other than that they have followed in the past. In the past, for their five years, Ministers have done nothing as to these questions, from a fear of the Bond; they are doing nothing to</w:t>
      </w:r>
      <w:r w:rsidR="00CA6F88" w:rsidRPr="00703A31">
        <w:rPr>
          <w:rStyle w:val="Bodytext2"/>
        </w:rPr>
        <w:softHyphen/>
        <w:t>wards them at present; and there is no promise that they will do better in the future. This is vir</w:t>
      </w:r>
      <w:r w:rsidR="00CA6F88" w:rsidRPr="00703A31">
        <w:rPr>
          <w:rStyle w:val="Bodytext2"/>
        </w:rPr>
        <w:softHyphen/>
        <w:t xml:space="preserve">tually Mr. </w:t>
      </w:r>
      <w:r w:rsidR="00CA6F88" w:rsidRPr="00703A31">
        <w:rPr>
          <w:rStyle w:val="Bodytext2"/>
          <w:smallCaps/>
        </w:rPr>
        <w:t>Douglass’s</w:t>
      </w:r>
      <w:r w:rsidR="00CA6F88" w:rsidRPr="00703A31">
        <w:rPr>
          <w:rStyle w:val="Bodytext2"/>
        </w:rPr>
        <w:t xml:space="preserve"> case. Call this </w:t>
      </w:r>
      <w:r w:rsidRPr="00703A31">
        <w:rPr>
          <w:rStyle w:val="Bodytext2"/>
        </w:rPr>
        <w:t>skepticism</w:t>
      </w:r>
      <w:r w:rsidR="00CA6F88" w:rsidRPr="00703A31">
        <w:rPr>
          <w:rStyle w:val="Bodytext2"/>
        </w:rPr>
        <w:t xml:space="preserve"> Opposition or what you will, no fair-minded and honest man can fail to appreciate it. On the other hand, Mr. </w:t>
      </w:r>
      <w:r w:rsidR="00CA6F88" w:rsidRPr="00703A31">
        <w:rPr>
          <w:rStyle w:val="Bodytext2"/>
          <w:smallCaps/>
        </w:rPr>
        <w:t>Wilmot,</w:t>
      </w:r>
      <w:r w:rsidR="00CA6F88" w:rsidRPr="00703A31">
        <w:rPr>
          <w:rStyle w:val="Bodytext2"/>
        </w:rPr>
        <w:t xml:space="preserve"> not</w:t>
      </w:r>
      <w:r w:rsidR="00CA6F88" w:rsidRPr="00703A31">
        <w:rPr>
          <w:rStyle w:val="Bodytext2"/>
        </w:rPr>
        <w:softHyphen/>
        <w:t>withstanding this singular vacilla</w:t>
      </w:r>
      <w:r w:rsidR="00CA6F88" w:rsidRPr="00703A31">
        <w:rPr>
          <w:rStyle w:val="Bodytext2"/>
        </w:rPr>
        <w:softHyphen/>
        <w:t>tion of the Ministry in the past, he is still prepared to surrender his judgment to them. And this gullibility passes as support of the Ministry! Well, as a con</w:t>
      </w:r>
      <w:r w:rsidR="00CA6F88" w:rsidRPr="00703A31">
        <w:rPr>
          <w:rStyle w:val="Bodytext2"/>
        </w:rPr>
        <w:softHyphen/>
        <w:t xml:space="preserve">scientious man, then, Mr. </w:t>
      </w:r>
      <w:r w:rsidR="00CA6F88" w:rsidRPr="00703A31">
        <w:rPr>
          <w:rStyle w:val="Bodytext2"/>
          <w:smallCaps/>
        </w:rPr>
        <w:t xml:space="preserve">Douglass </w:t>
      </w:r>
      <w:r w:rsidR="00CA6F88" w:rsidRPr="00703A31">
        <w:rPr>
          <w:rStyle w:val="Bodytext2"/>
        </w:rPr>
        <w:t>boldly fought his opponent as an Opposition candidate; and as an Opposition candidate he has been returned at the head of the Poll by the citizens of Grahamstown. This is very creditable to the electors and the elected. The hands of the Opposition should be streng</w:t>
      </w:r>
      <w:r w:rsidR="00CA6F88" w:rsidRPr="00703A31">
        <w:rPr>
          <w:rStyle w:val="Bodytext2"/>
        </w:rPr>
        <w:softHyphen/>
        <w:t>thened by this result; and the Leaders of that party should now demonstrate by their interest in the affairs of the country that they are not unmindful of the adhesion of so important a city as Grahamstown to the principles they have long advocated of honest, fearless, pro</w:t>
      </w:r>
      <w:r w:rsidR="00CA6F88" w:rsidRPr="00703A31">
        <w:rPr>
          <w:rStyle w:val="Bodytext2"/>
        </w:rPr>
        <w:softHyphen/>
        <w:t>gressive, and enlightened legislation on lines that have made the British Empire what it is—the</w:t>
      </w:r>
      <w:r w:rsidR="00CA6F88" w:rsidRPr="00703A31">
        <w:rPr>
          <w:rStyle w:val="Bodytext2"/>
        </w:rPr>
        <w:tab/>
        <w:t>most</w:t>
      </w:r>
    </w:p>
    <w:p w14:paraId="1CEDE0DE" w14:textId="77777777" w:rsidR="00F66F0F" w:rsidRPr="00703A31" w:rsidRDefault="00CA6F88">
      <w:pPr>
        <w:pStyle w:val="Bodytext20"/>
        <w:ind w:firstLine="0"/>
        <w:jc w:val="both"/>
      </w:pPr>
      <w:proofErr w:type="gramStart"/>
      <w:r w:rsidRPr="00703A31">
        <w:rPr>
          <w:rStyle w:val="Bodytext2"/>
        </w:rPr>
        <w:t>illustrious</w:t>
      </w:r>
      <w:proofErr w:type="gramEnd"/>
      <w:r w:rsidRPr="00703A31">
        <w:rPr>
          <w:rStyle w:val="Bodytext2"/>
        </w:rPr>
        <w:t xml:space="preserve"> Empire the World ever saw. Let the Leaders of the Opposition henceforth show that those who have trusted them with their confidence, amid the en</w:t>
      </w:r>
      <w:r w:rsidRPr="00703A31">
        <w:rPr>
          <w:rStyle w:val="Bodytext2"/>
        </w:rPr>
        <w:softHyphen/>
        <w:t>venomed invective of unscrupulous opponents, have not done so in vain.</w:t>
      </w:r>
    </w:p>
    <w:p w14:paraId="6CD870A0" w14:textId="63525E0E" w:rsidR="00F66F0F" w:rsidRPr="00703A31" w:rsidRDefault="00CA6F88">
      <w:pPr>
        <w:pStyle w:val="Bodytext20"/>
        <w:spacing w:after="160"/>
        <w:ind w:firstLine="200"/>
        <w:jc w:val="both"/>
      </w:pPr>
      <w:r w:rsidRPr="00703A31">
        <w:rPr>
          <w:rStyle w:val="Bodytext2"/>
        </w:rPr>
        <w:t xml:space="preserve">If we thus appear to lean towards Her Majesty’s Opposition in these matters, it is because we cannot forget that the foundations on which the two rival English parties in Parliament are to be found wholly and absolutely in Native Policy. Sir </w:t>
      </w:r>
      <w:r w:rsidRPr="00703A31">
        <w:rPr>
          <w:rStyle w:val="Bodytext2"/>
          <w:smallCaps/>
        </w:rPr>
        <w:t xml:space="preserve">Gordon </w:t>
      </w:r>
      <w:proofErr w:type="spellStart"/>
      <w:r w:rsidRPr="00703A31">
        <w:rPr>
          <w:rStyle w:val="Bodytext2"/>
          <w:smallCaps/>
        </w:rPr>
        <w:t>Sprigg’s</w:t>
      </w:r>
      <w:proofErr w:type="spellEnd"/>
      <w:r w:rsidRPr="00703A31">
        <w:rPr>
          <w:rStyle w:val="Bodytext2"/>
        </w:rPr>
        <w:t xml:space="preserve"> “Vigorous Native Policy” is the rock on which Englishmen split in the politics of this country, and led to the formation of </w:t>
      </w:r>
      <w:proofErr w:type="spellStart"/>
      <w:r w:rsidRPr="00703A31">
        <w:rPr>
          <w:rStyle w:val="Bodytext2"/>
          <w:smallCaps/>
        </w:rPr>
        <w:t>SpRIGgites</w:t>
      </w:r>
      <w:proofErr w:type="spellEnd"/>
      <w:r w:rsidRPr="00703A31">
        <w:rPr>
          <w:rStyle w:val="Bodytext2"/>
        </w:rPr>
        <w:t xml:space="preserve"> and the present Opposition. The Policy of </w:t>
      </w:r>
      <w:proofErr w:type="spellStart"/>
      <w:r w:rsidRPr="00703A31">
        <w:rPr>
          <w:rStyle w:val="Bodytext2"/>
        </w:rPr>
        <w:t>Vigour</w:t>
      </w:r>
      <w:proofErr w:type="spellEnd"/>
      <w:r w:rsidRPr="00703A31">
        <w:rPr>
          <w:rStyle w:val="Bodytext2"/>
        </w:rPr>
        <w:t xml:space="preserve"> has been recently evidenced by the Native Disfranchisement Act, the abortive Transkei Differen</w:t>
      </w:r>
      <w:r w:rsidRPr="00703A31">
        <w:rPr>
          <w:rStyle w:val="Bodytext2"/>
        </w:rPr>
        <w:softHyphen/>
        <w:t xml:space="preserve">tial Franchise Bill, the Glen Grey Evictions, and the Abolition of Restrictions in connection with the Liquor Traffic. Now, with respect to all these questions the Opposition has invariably protested, by speech and by vote, against an oppressive policy for the weaker races. Should there be any surprise, then, that in a contest such as that out of which Mr. </w:t>
      </w:r>
      <w:r w:rsidRPr="00703A31">
        <w:rPr>
          <w:rStyle w:val="Bodytext2"/>
          <w:smallCaps/>
        </w:rPr>
        <w:t>Douglass</w:t>
      </w:r>
      <w:r w:rsidRPr="00703A31">
        <w:rPr>
          <w:rStyle w:val="Bodytext2"/>
        </w:rPr>
        <w:t xml:space="preserve"> has come out with flyi</w:t>
      </w:r>
      <w:r w:rsidR="00280BF9" w:rsidRPr="00703A31">
        <w:rPr>
          <w:rStyle w:val="Bodytext2"/>
        </w:rPr>
        <w:t>n</w:t>
      </w:r>
      <w:r w:rsidRPr="00703A31">
        <w:rPr>
          <w:rStyle w:val="Bodytext2"/>
        </w:rPr>
        <w:t xml:space="preserve">g </w:t>
      </w:r>
      <w:proofErr w:type="spellStart"/>
      <w:r w:rsidRPr="00703A31">
        <w:rPr>
          <w:rStyle w:val="Bodytext2"/>
        </w:rPr>
        <w:t>colours</w:t>
      </w:r>
      <w:proofErr w:type="spellEnd"/>
      <w:r w:rsidRPr="00703A31">
        <w:rPr>
          <w:rStyle w:val="Bodytext2"/>
        </w:rPr>
        <w:t>, the sympathies of our people should be with the Opposition side? We fear that this state of things will last until the parties in the House are reconstructed on questions other than the Native Question.</w:t>
      </w:r>
    </w:p>
    <w:p w14:paraId="46658B02" w14:textId="49C7E745" w:rsidR="00F66F0F" w:rsidRPr="00703A31" w:rsidRDefault="00C6316B">
      <w:pPr>
        <w:pStyle w:val="Other0"/>
        <w:spacing w:after="160"/>
        <w:ind w:firstLine="200"/>
        <w:jc w:val="both"/>
        <w:rPr>
          <w:sz w:val="46"/>
          <w:szCs w:val="46"/>
        </w:rPr>
      </w:pPr>
      <w:r>
        <w:rPr>
          <w:rStyle w:val="Other"/>
          <w:w w:val="50"/>
          <w:sz w:val="46"/>
          <w:szCs w:val="46"/>
        </w:rPr>
        <w:t xml:space="preserve">  </w:t>
      </w:r>
      <w:r w:rsidR="00CA6F88" w:rsidRPr="00703A31">
        <w:rPr>
          <w:rStyle w:val="Other"/>
          <w:w w:val="50"/>
          <w:sz w:val="46"/>
          <w:szCs w:val="46"/>
        </w:rPr>
        <w:t>Notes of Current Events.</w:t>
      </w:r>
    </w:p>
    <w:p w14:paraId="4092A052" w14:textId="5F3C1426" w:rsidR="00F66F0F" w:rsidRPr="00C6316B" w:rsidRDefault="00CA6F88">
      <w:pPr>
        <w:pStyle w:val="BodyText"/>
        <w:tabs>
          <w:tab w:val="left" w:pos="1987"/>
        </w:tabs>
        <w:spacing w:line="187" w:lineRule="auto"/>
        <w:ind w:firstLine="200"/>
        <w:jc w:val="both"/>
        <w:rPr>
          <w:sz w:val="18"/>
          <w:szCs w:val="18"/>
        </w:rPr>
      </w:pPr>
      <w:r w:rsidRPr="00C6316B">
        <w:rPr>
          <w:rStyle w:val="BodyTextChar"/>
          <w:smallCaps/>
          <w:sz w:val="18"/>
          <w:szCs w:val="18"/>
        </w:rPr>
        <w:t>An</w:t>
      </w:r>
      <w:r w:rsidRPr="00C6316B">
        <w:rPr>
          <w:rStyle w:val="BodyTextChar"/>
          <w:sz w:val="18"/>
          <w:szCs w:val="18"/>
        </w:rPr>
        <w:t xml:space="preserve"> attempt having been made at the Grahamstown Nomination to prejudice Mr. Douglass’s candidature in the eyes of a certain section of the electors by circulating that that gentleman had stated at a meeting he had with Natives that he </w:t>
      </w:r>
      <w:proofErr w:type="spellStart"/>
      <w:r w:rsidRPr="00C6316B">
        <w:rPr>
          <w:rStyle w:val="BodyTextChar"/>
          <w:sz w:val="18"/>
          <w:szCs w:val="18"/>
        </w:rPr>
        <w:t>favoured</w:t>
      </w:r>
      <w:proofErr w:type="spellEnd"/>
      <w:r w:rsidRPr="00C6316B">
        <w:rPr>
          <w:rStyle w:val="BodyTextChar"/>
          <w:sz w:val="18"/>
          <w:szCs w:val="18"/>
        </w:rPr>
        <w:t xml:space="preserve"> pl</w:t>
      </w:r>
      <w:r w:rsidR="00280BF9" w:rsidRPr="00C6316B">
        <w:rPr>
          <w:rStyle w:val="BodyTextChar"/>
          <w:sz w:val="18"/>
          <w:szCs w:val="18"/>
        </w:rPr>
        <w:t>aces</w:t>
      </w:r>
      <w:r w:rsidRPr="00C6316B">
        <w:rPr>
          <w:rStyle w:val="BodyTextChar"/>
          <w:sz w:val="18"/>
          <w:szCs w:val="18"/>
        </w:rPr>
        <w:t xml:space="preserve"> Natives side by side with Europeans in the composi</w:t>
      </w:r>
      <w:r w:rsidRPr="00C6316B">
        <w:rPr>
          <w:rStyle w:val="BodyTextChar"/>
          <w:sz w:val="18"/>
          <w:szCs w:val="18"/>
        </w:rPr>
        <w:softHyphen/>
        <w:t>tion of Juries, Mr. Francis Brown, Barrister-at-Law, has come to the rescue with an interpretation of the law as it exists. He has kindly placed the follow</w:t>
      </w:r>
      <w:r w:rsidRPr="00C6316B">
        <w:rPr>
          <w:rStyle w:val="BodyTextChar"/>
          <w:sz w:val="18"/>
          <w:szCs w:val="18"/>
        </w:rPr>
        <w:softHyphen/>
        <w:t xml:space="preserve">ing information at the disposal of </w:t>
      </w:r>
      <w:proofErr w:type="spellStart"/>
      <w:r w:rsidRPr="00C6316B">
        <w:rPr>
          <w:rStyle w:val="BodyTextChar"/>
          <w:i/>
          <w:iCs/>
          <w:sz w:val="18"/>
          <w:szCs w:val="18"/>
        </w:rPr>
        <w:t>Grocot</w:t>
      </w:r>
      <w:r w:rsidR="00280BF9" w:rsidRPr="00C6316B">
        <w:rPr>
          <w:rStyle w:val="BodyTextChar"/>
          <w:i/>
          <w:iCs/>
          <w:sz w:val="18"/>
          <w:szCs w:val="18"/>
        </w:rPr>
        <w:t>t’s</w:t>
      </w:r>
      <w:proofErr w:type="spellEnd"/>
      <w:r w:rsidRPr="00C6316B">
        <w:rPr>
          <w:rStyle w:val="BodyTextChar"/>
          <w:i/>
          <w:iCs/>
          <w:sz w:val="18"/>
          <w:szCs w:val="18"/>
        </w:rPr>
        <w:t xml:space="preserve"> Penny</w:t>
      </w:r>
      <w:r w:rsidR="00280BF9" w:rsidRPr="00C6316B">
        <w:rPr>
          <w:rStyle w:val="BodyTextChar"/>
          <w:i/>
          <w:iCs/>
          <w:sz w:val="18"/>
          <w:szCs w:val="18"/>
        </w:rPr>
        <w:t xml:space="preserve"> mail-</w:t>
      </w:r>
      <w:r w:rsidR="00280BF9" w:rsidRPr="00C6316B">
        <w:rPr>
          <w:rStyle w:val="BodyTextChar"/>
          <w:sz w:val="18"/>
          <w:szCs w:val="18"/>
        </w:rPr>
        <w:t xml:space="preserve"> The law </w:t>
      </w:r>
      <w:r w:rsidRPr="00C6316B">
        <w:rPr>
          <w:rStyle w:val="BodyTextChar"/>
          <w:sz w:val="18"/>
          <w:szCs w:val="18"/>
        </w:rPr>
        <w:t>as I apprehend</w:t>
      </w:r>
    </w:p>
    <w:p w14:paraId="541D4666" w14:textId="1EDDCFDF" w:rsidR="00F66F0F" w:rsidRPr="00C6316B" w:rsidRDefault="00CA6F88">
      <w:pPr>
        <w:pStyle w:val="BodyText"/>
        <w:spacing w:after="160" w:line="187" w:lineRule="auto"/>
        <w:ind w:firstLine="0"/>
        <w:jc w:val="both"/>
        <w:rPr>
          <w:sz w:val="18"/>
          <w:szCs w:val="18"/>
        </w:rPr>
      </w:pPr>
      <w:proofErr w:type="gramStart"/>
      <w:r w:rsidRPr="00C6316B">
        <w:rPr>
          <w:rStyle w:val="BodyTextChar"/>
          <w:sz w:val="18"/>
          <w:szCs w:val="18"/>
        </w:rPr>
        <w:t>it</w:t>
      </w:r>
      <w:proofErr w:type="gramEnd"/>
      <w:r w:rsidRPr="00C6316B">
        <w:rPr>
          <w:rStyle w:val="BodyTextChar"/>
          <w:sz w:val="18"/>
          <w:szCs w:val="18"/>
        </w:rPr>
        <w:t>, stated</w:t>
      </w:r>
      <w:r w:rsidR="00BE7A1F" w:rsidRPr="00C6316B">
        <w:rPr>
          <w:rStyle w:val="BodyTextChar"/>
          <w:sz w:val="18"/>
          <w:szCs w:val="18"/>
        </w:rPr>
        <w:t xml:space="preserve"> </w:t>
      </w:r>
      <w:r w:rsidRPr="00C6316B">
        <w:rPr>
          <w:rStyle w:val="BodyTextChar"/>
          <w:sz w:val="18"/>
          <w:szCs w:val="18"/>
        </w:rPr>
        <w:t xml:space="preserve">in brief, with regard to jurors, is as follows: </w:t>
      </w:r>
      <w:r w:rsidRPr="00C6316B">
        <w:rPr>
          <w:rStyle w:val="BodyTextChar"/>
          <w:i/>
          <w:iCs/>
          <w:sz w:val="18"/>
          <w:szCs w:val="18"/>
        </w:rPr>
        <w:t>Every num,</w:t>
      </w:r>
      <w:r w:rsidRPr="00C6316B">
        <w:rPr>
          <w:rStyle w:val="BodyTextChar"/>
          <w:sz w:val="18"/>
          <w:szCs w:val="18"/>
        </w:rPr>
        <w:t xml:space="preserve"> without dis</w:t>
      </w:r>
      <w:r w:rsidRPr="00C6316B">
        <w:rPr>
          <w:rStyle w:val="BodyTextChar"/>
          <w:sz w:val="18"/>
          <w:szCs w:val="18"/>
        </w:rPr>
        <w:softHyphen/>
        <w:t xml:space="preserve">tinction of </w:t>
      </w:r>
      <w:proofErr w:type="spellStart"/>
      <w:r w:rsidRPr="00C6316B">
        <w:rPr>
          <w:rStyle w:val="BodyTextChar"/>
          <w:sz w:val="18"/>
          <w:szCs w:val="18"/>
        </w:rPr>
        <w:t>colour</w:t>
      </w:r>
      <w:proofErr w:type="spellEnd"/>
      <w:r w:rsidRPr="00C6316B">
        <w:rPr>
          <w:rStyle w:val="BodyTextChar"/>
          <w:sz w:val="18"/>
          <w:szCs w:val="18"/>
        </w:rPr>
        <w:t xml:space="preserve">, between the ages of 21 and 60 is qualified, and liable, to serve as a juror if he possesses certain qualifications. Tire qualification for a juror is that he must be the occupier of property of the yearly rental of £15, or owner of such property, or the son of such owner or occupier. The Resident Magistrate is bound to make out yearly, a true list of every man who has the qualifications above mentioned. From that list the Sheriff selects 27 men according to certain rules by which he is bound to be guided. Should the Magistrate fail to put upon the list </w:t>
      </w:r>
      <w:proofErr w:type="gramStart"/>
      <w:r w:rsidRPr="00C6316B">
        <w:rPr>
          <w:rStyle w:val="BodyTextChar"/>
          <w:sz w:val="18"/>
          <w:szCs w:val="18"/>
        </w:rPr>
        <w:t>Natives</w:t>
      </w:r>
      <w:proofErr w:type="gramEnd"/>
    </w:p>
    <w:p w14:paraId="0222A461" w14:textId="77777777" w:rsidR="00F66F0F" w:rsidRPr="00703A31" w:rsidRDefault="00CA6F88">
      <w:pPr>
        <w:spacing w:line="1" w:lineRule="exact"/>
        <w:rPr>
          <w:sz w:val="2"/>
          <w:szCs w:val="2"/>
        </w:rPr>
      </w:pPr>
      <w:r w:rsidRPr="00703A31">
        <w:br w:type="column"/>
      </w:r>
    </w:p>
    <w:p w14:paraId="0608D13E" w14:textId="77777777" w:rsidR="00F66F0F" w:rsidRPr="00C6316B" w:rsidRDefault="00CA6F88">
      <w:pPr>
        <w:pStyle w:val="BodyText"/>
        <w:spacing w:after="140" w:line="180" w:lineRule="auto"/>
        <w:jc w:val="both"/>
        <w:rPr>
          <w:sz w:val="17"/>
          <w:szCs w:val="17"/>
        </w:rPr>
      </w:pPr>
      <w:proofErr w:type="gramStart"/>
      <w:r w:rsidRPr="00C6316B">
        <w:rPr>
          <w:rStyle w:val="BodyTextChar"/>
          <w:sz w:val="17"/>
          <w:szCs w:val="17"/>
        </w:rPr>
        <w:t>who</w:t>
      </w:r>
      <w:proofErr w:type="gramEnd"/>
      <w:r w:rsidRPr="00C6316B">
        <w:rPr>
          <w:rStyle w:val="BodyTextChar"/>
          <w:sz w:val="17"/>
          <w:szCs w:val="17"/>
        </w:rPr>
        <w:t xml:space="preserve"> have the proper qualification, or should the Sheriff pass them over, they would both fail in their duty.”</w:t>
      </w:r>
    </w:p>
    <w:p w14:paraId="1B4FED40" w14:textId="77777777" w:rsidR="00F66F0F" w:rsidRPr="00C6316B" w:rsidRDefault="00CA6F88">
      <w:pPr>
        <w:pStyle w:val="BodyText"/>
        <w:spacing w:after="140" w:line="185" w:lineRule="auto"/>
        <w:ind w:firstLine="240"/>
        <w:jc w:val="both"/>
        <w:rPr>
          <w:sz w:val="17"/>
          <w:szCs w:val="17"/>
        </w:rPr>
      </w:pPr>
      <w:r w:rsidRPr="00C6316B">
        <w:rPr>
          <w:rStyle w:val="BodyTextChar"/>
          <w:smallCaps/>
          <w:sz w:val="17"/>
          <w:szCs w:val="17"/>
        </w:rPr>
        <w:t>The</w:t>
      </w:r>
      <w:r w:rsidRPr="00C6316B">
        <w:rPr>
          <w:rStyle w:val="BodyTextChar"/>
          <w:sz w:val="17"/>
          <w:szCs w:val="17"/>
        </w:rPr>
        <w:t xml:space="preserve"> Legislative Council Election for the Eastern Circle comes off next Tues</w:t>
      </w:r>
      <w:r w:rsidRPr="00C6316B">
        <w:rPr>
          <w:rStyle w:val="BodyTextChar"/>
          <w:sz w:val="17"/>
          <w:szCs w:val="17"/>
        </w:rPr>
        <w:softHyphen/>
        <w:t>day. The candidates before the electors are Mr. Geo. Blaine, Mr. Geo. Gray and Mr. Edward Hughes. The area in</w:t>
      </w:r>
      <w:r w:rsidRPr="00C6316B">
        <w:rPr>
          <w:rStyle w:val="BodyTextChar"/>
          <w:sz w:val="17"/>
          <w:szCs w:val="17"/>
        </w:rPr>
        <w:softHyphen/>
        <w:t>terested is large almost to unwieldiness. Consequently there is a great difficulty in forecasting the result with any certain</w:t>
      </w:r>
      <w:r w:rsidRPr="00C6316B">
        <w:rPr>
          <w:rStyle w:val="BodyTextChar"/>
          <w:sz w:val="17"/>
          <w:szCs w:val="17"/>
        </w:rPr>
        <w:softHyphen/>
        <w:t>ty. It is sufficient to say that the sup</w:t>
      </w:r>
      <w:r w:rsidRPr="00C6316B">
        <w:rPr>
          <w:rStyle w:val="BodyTextChar"/>
          <w:sz w:val="17"/>
          <w:szCs w:val="17"/>
        </w:rPr>
        <w:softHyphen/>
        <w:t>porters of each candidate appear hopeful to carry their man.</w:t>
      </w:r>
    </w:p>
    <w:p w14:paraId="644D83C9" w14:textId="3E7C5E3A" w:rsidR="00F66F0F" w:rsidRPr="00C6316B" w:rsidRDefault="00CA6F88">
      <w:pPr>
        <w:pStyle w:val="BodyText"/>
        <w:spacing w:after="140" w:line="187" w:lineRule="auto"/>
        <w:ind w:firstLine="240"/>
        <w:jc w:val="both"/>
        <w:rPr>
          <w:sz w:val="17"/>
          <w:szCs w:val="17"/>
        </w:rPr>
      </w:pPr>
      <w:r w:rsidRPr="00C6316B">
        <w:rPr>
          <w:rStyle w:val="BodyTextChar"/>
          <w:smallCaps/>
          <w:sz w:val="17"/>
          <w:szCs w:val="17"/>
        </w:rPr>
        <w:t>The</w:t>
      </w:r>
      <w:r w:rsidRPr="00C6316B">
        <w:rPr>
          <w:rStyle w:val="BodyTextChar"/>
          <w:sz w:val="17"/>
          <w:szCs w:val="17"/>
        </w:rPr>
        <w:t xml:space="preserve"> candidate that has received the most puffing from newspapers and sup</w:t>
      </w:r>
      <w:r w:rsidRPr="00C6316B">
        <w:rPr>
          <w:rStyle w:val="BodyTextChar"/>
          <w:sz w:val="17"/>
          <w:szCs w:val="17"/>
        </w:rPr>
        <w:softHyphen/>
        <w:t>porters is Mr. Blaine who seems to have been put forward purely for party pur</w:t>
      </w:r>
      <w:r w:rsidRPr="00C6316B">
        <w:rPr>
          <w:rStyle w:val="BodyTextChar"/>
          <w:sz w:val="17"/>
          <w:szCs w:val="17"/>
        </w:rPr>
        <w:softHyphen/>
        <w:t xml:space="preserve">poses. For, as a writer' in the </w:t>
      </w:r>
      <w:r w:rsidRPr="00C6316B">
        <w:rPr>
          <w:rStyle w:val="BodyTextChar"/>
          <w:i/>
          <w:iCs/>
          <w:sz w:val="17"/>
          <w:szCs w:val="17"/>
        </w:rPr>
        <w:t xml:space="preserve">Dispatch </w:t>
      </w:r>
      <w:r w:rsidRPr="00C6316B">
        <w:rPr>
          <w:rStyle w:val="BodyTextChar"/>
          <w:sz w:val="17"/>
          <w:szCs w:val="17"/>
        </w:rPr>
        <w:t xml:space="preserve">points out with truth and force, “Mr. Gray was known as a candidate before Dr. Egan retired. </w:t>
      </w:r>
      <w:proofErr w:type="spellStart"/>
      <w:r w:rsidRPr="00C6316B">
        <w:rPr>
          <w:rStyle w:val="BodyTextChar"/>
          <w:sz w:val="17"/>
          <w:szCs w:val="17"/>
        </w:rPr>
        <w:t>Infact</w:t>
      </w:r>
      <w:proofErr w:type="spellEnd"/>
      <w:r w:rsidRPr="00C6316B">
        <w:rPr>
          <w:rStyle w:val="BodyTextChar"/>
          <w:sz w:val="17"/>
          <w:szCs w:val="17"/>
        </w:rPr>
        <w:t xml:space="preserve"> the </w:t>
      </w:r>
      <w:r w:rsidRPr="00C6316B">
        <w:rPr>
          <w:rStyle w:val="BodyTextChar"/>
          <w:i/>
          <w:iCs/>
          <w:sz w:val="17"/>
          <w:szCs w:val="17"/>
        </w:rPr>
        <w:t>coterie</w:t>
      </w:r>
      <w:r w:rsidRPr="00C6316B">
        <w:rPr>
          <w:rStyle w:val="BodyTextChar"/>
          <w:sz w:val="17"/>
          <w:szCs w:val="17"/>
        </w:rPr>
        <w:t xml:space="preserve"> or </w:t>
      </w:r>
      <w:r w:rsidRPr="00C6316B">
        <w:rPr>
          <w:rStyle w:val="BodyTextChar"/>
          <w:i/>
          <w:iCs/>
          <w:sz w:val="17"/>
          <w:szCs w:val="17"/>
        </w:rPr>
        <w:t>clique</w:t>
      </w:r>
      <w:r w:rsidRPr="00C6316B">
        <w:rPr>
          <w:rStyle w:val="BodyTextChar"/>
          <w:sz w:val="17"/>
          <w:szCs w:val="17"/>
        </w:rPr>
        <w:t xml:space="preserve"> at </w:t>
      </w:r>
      <w:proofErr w:type="spellStart"/>
      <w:r w:rsidRPr="00C6316B">
        <w:rPr>
          <w:rStyle w:val="BodyTextChar"/>
          <w:sz w:val="17"/>
          <w:szCs w:val="17"/>
        </w:rPr>
        <w:t>Kingwilliamstown</w:t>
      </w:r>
      <w:proofErr w:type="spellEnd"/>
      <w:r w:rsidRPr="00C6316B">
        <w:rPr>
          <w:rStyle w:val="BodyTextChar"/>
          <w:sz w:val="17"/>
          <w:szCs w:val="17"/>
        </w:rPr>
        <w:t xml:space="preserve"> that was pulling the wires, kept secret the non-qualification of Dr. Egan until they could look out for a candidate to replace him. This </w:t>
      </w:r>
      <w:r w:rsidRPr="00C6316B">
        <w:rPr>
          <w:rStyle w:val="BodyTextChar"/>
          <w:i/>
          <w:iCs/>
          <w:sz w:val="17"/>
          <w:szCs w:val="17"/>
        </w:rPr>
        <w:t>clique</w:t>
      </w:r>
      <w:r w:rsidRPr="00C6316B">
        <w:rPr>
          <w:rStyle w:val="BodyTextChar"/>
          <w:sz w:val="17"/>
          <w:szCs w:val="17"/>
        </w:rPr>
        <w:t xml:space="preserve"> or </w:t>
      </w:r>
      <w:r w:rsidRPr="00C6316B">
        <w:rPr>
          <w:rStyle w:val="BodyTextChar"/>
          <w:i/>
          <w:iCs/>
          <w:sz w:val="17"/>
          <w:szCs w:val="17"/>
        </w:rPr>
        <w:t>coterie</w:t>
      </w:r>
      <w:r w:rsidRPr="00C6316B">
        <w:rPr>
          <w:rStyle w:val="BodyTextChar"/>
          <w:sz w:val="17"/>
          <w:szCs w:val="17"/>
        </w:rPr>
        <w:t xml:space="preserve"> from which East London seems willing to accept dictation, ignored the fact of Mr. Gray’s candida</w:t>
      </w:r>
      <w:r w:rsidRPr="00C6316B">
        <w:rPr>
          <w:rStyle w:val="BodyTextChar"/>
          <w:sz w:val="17"/>
          <w:szCs w:val="17"/>
        </w:rPr>
        <w:softHyphen/>
        <w:t xml:space="preserve">ture, possibly because he did not first consult it, and did not offer to place himself at its service as its </w:t>
      </w:r>
      <w:r w:rsidRPr="00C6316B">
        <w:rPr>
          <w:rStyle w:val="BodyTextChar"/>
          <w:i/>
          <w:iCs/>
          <w:sz w:val="17"/>
          <w:szCs w:val="17"/>
        </w:rPr>
        <w:t xml:space="preserve">nominee. </w:t>
      </w:r>
      <w:r w:rsidRPr="00C6316B">
        <w:rPr>
          <w:rStyle w:val="BodyTextChar"/>
          <w:sz w:val="17"/>
          <w:szCs w:val="17"/>
        </w:rPr>
        <w:t xml:space="preserve">After looking about, Mr. Blaine was consulted in his seclusion, and agreed to stand. Mr. Blaine was quite well aware at the time that he was opposing a </w:t>
      </w:r>
      <w:proofErr w:type="spellStart"/>
      <w:r w:rsidRPr="00C6316B">
        <w:rPr>
          <w:rStyle w:val="BodyTextChar"/>
          <w:sz w:val="17"/>
          <w:szCs w:val="17"/>
        </w:rPr>
        <w:t>neighbour</w:t>
      </w:r>
      <w:proofErr w:type="spellEnd"/>
      <w:r w:rsidRPr="00C6316B">
        <w:rPr>
          <w:rStyle w:val="BodyTextChar"/>
          <w:sz w:val="17"/>
          <w:szCs w:val="17"/>
        </w:rPr>
        <w:t xml:space="preserve">, who had the start of him on the field.” Both Mr. Gray and Mr. Blaine are </w:t>
      </w:r>
      <w:proofErr w:type="spellStart"/>
      <w:r w:rsidRPr="00C6316B">
        <w:rPr>
          <w:rStyle w:val="BodyTextChar"/>
          <w:sz w:val="17"/>
          <w:szCs w:val="17"/>
        </w:rPr>
        <w:t>Spriggites</w:t>
      </w:r>
      <w:proofErr w:type="spellEnd"/>
      <w:r w:rsidRPr="00C6316B">
        <w:rPr>
          <w:rStyle w:val="BodyTextChar"/>
          <w:sz w:val="17"/>
          <w:szCs w:val="17"/>
        </w:rPr>
        <w:t>; but the former is spurned, being inclined to be indepen</w:t>
      </w:r>
      <w:r w:rsidRPr="00C6316B">
        <w:rPr>
          <w:rStyle w:val="BodyTextChar"/>
          <w:sz w:val="17"/>
          <w:szCs w:val="17"/>
        </w:rPr>
        <w:softHyphen/>
        <w:t xml:space="preserve">dent in his opinions, as witness when he asked Mr. </w:t>
      </w:r>
      <w:proofErr w:type="spellStart"/>
      <w:r w:rsidRPr="00C6316B">
        <w:rPr>
          <w:rStyle w:val="BodyTextChar"/>
          <w:sz w:val="17"/>
          <w:szCs w:val="17"/>
        </w:rPr>
        <w:t>Schermbrucker</w:t>
      </w:r>
      <w:proofErr w:type="spellEnd"/>
      <w:r w:rsidRPr="00C6316B">
        <w:rPr>
          <w:rStyle w:val="BodyTextChar"/>
          <w:sz w:val="17"/>
          <w:szCs w:val="17"/>
        </w:rPr>
        <w:t xml:space="preserve"> a nasty question about Mr. Warren’s votes on vital points of ministerial measures, and when the question was not satis</w:t>
      </w:r>
      <w:r w:rsidRPr="00C6316B">
        <w:rPr>
          <w:rStyle w:val="BodyTextChar"/>
          <w:sz w:val="17"/>
          <w:szCs w:val="17"/>
        </w:rPr>
        <w:softHyphen/>
        <w:t xml:space="preserve">factorily answered, voted for Mr. Warren straight off. Even the Lower Junction has had to give way here to the more important considerations involving fidelity to party. We confess we </w:t>
      </w:r>
      <w:proofErr w:type="spellStart"/>
      <w:r w:rsidRPr="00C6316B">
        <w:rPr>
          <w:rStyle w:val="BodyTextChar"/>
          <w:sz w:val="17"/>
          <w:szCs w:val="17"/>
        </w:rPr>
        <w:t>sympathise</w:t>
      </w:r>
      <w:proofErr w:type="spellEnd"/>
      <w:r w:rsidRPr="00C6316B">
        <w:rPr>
          <w:rStyle w:val="BodyTextChar"/>
          <w:sz w:val="17"/>
          <w:szCs w:val="17"/>
        </w:rPr>
        <w:t xml:space="preserve"> with Mr. Gray who has been unfairly dealt with by those of his </w:t>
      </w:r>
      <w:proofErr w:type="spellStart"/>
      <w:r w:rsidRPr="00C6316B">
        <w:rPr>
          <w:rStyle w:val="BodyTextChar"/>
          <w:sz w:val="17"/>
          <w:szCs w:val="17"/>
        </w:rPr>
        <w:t>Sprigg</w:t>
      </w:r>
      <w:proofErr w:type="spellEnd"/>
      <w:r w:rsidRPr="00C6316B">
        <w:rPr>
          <w:rStyle w:val="BodyTextChar"/>
          <w:sz w:val="17"/>
          <w:szCs w:val="17"/>
        </w:rPr>
        <w:t xml:space="preserve"> household. The consolation is, he is getting good support in the country, while Mr. Blaine might carry the towns of East London, King, and Queenstown, which have not many votes after all.</w:t>
      </w:r>
    </w:p>
    <w:p w14:paraId="0CC594EB" w14:textId="62858FB4" w:rsidR="00F66F0F" w:rsidRPr="00C6316B" w:rsidRDefault="00CA6F88">
      <w:pPr>
        <w:pStyle w:val="BodyText"/>
        <w:spacing w:after="140" w:line="185" w:lineRule="auto"/>
        <w:jc w:val="both"/>
        <w:rPr>
          <w:sz w:val="17"/>
          <w:szCs w:val="17"/>
        </w:rPr>
      </w:pPr>
      <w:r w:rsidRPr="00C6316B">
        <w:rPr>
          <w:rStyle w:val="BodyTextChar"/>
          <w:smallCaps/>
          <w:sz w:val="17"/>
          <w:szCs w:val="17"/>
        </w:rPr>
        <w:t>Writing</w:t>
      </w:r>
      <w:r w:rsidRPr="00C6316B">
        <w:rPr>
          <w:rStyle w:val="BodyTextChar"/>
          <w:sz w:val="17"/>
          <w:szCs w:val="17"/>
        </w:rPr>
        <w:t xml:space="preserve"> of the lower junction, by the way, reminds one that it is now being made use of as an electioneering cry, by party politicians. Somehow it seems to have escaped our white friends that if the issue was between the two rival junctions which were before Parliament last session, the lower junction, rightly or wrongly, has no chance in the House, as against the upper. For it must not be forgotten that although the lower junction was </w:t>
      </w:r>
      <w:proofErr w:type="spellStart"/>
      <w:r w:rsidRPr="00C6316B">
        <w:rPr>
          <w:rStyle w:val="BodyTextChar"/>
          <w:sz w:val="17"/>
          <w:szCs w:val="17"/>
        </w:rPr>
        <w:t>favoured</w:t>
      </w:r>
      <w:proofErr w:type="spellEnd"/>
      <w:r w:rsidRPr="00C6316B">
        <w:rPr>
          <w:rStyle w:val="BodyTextChar"/>
          <w:sz w:val="17"/>
          <w:szCs w:val="17"/>
        </w:rPr>
        <w:t xml:space="preserve"> by the Ministry, the Dictator of the Colony (Mr. </w:t>
      </w:r>
      <w:proofErr w:type="spellStart"/>
      <w:r w:rsidRPr="00C6316B">
        <w:rPr>
          <w:rStyle w:val="BodyTextChar"/>
          <w:sz w:val="17"/>
          <w:szCs w:val="17"/>
        </w:rPr>
        <w:t>Hofmeyr</w:t>
      </w:r>
      <w:proofErr w:type="spellEnd"/>
      <w:r w:rsidRPr="00C6316B">
        <w:rPr>
          <w:rStyle w:val="BodyTextChar"/>
          <w:sz w:val="17"/>
          <w:szCs w:val="17"/>
        </w:rPr>
        <w:t xml:space="preserve">) was in </w:t>
      </w:r>
      <w:proofErr w:type="spellStart"/>
      <w:r w:rsidRPr="00C6316B">
        <w:rPr>
          <w:rStyle w:val="BodyTextChar"/>
          <w:sz w:val="17"/>
          <w:szCs w:val="17"/>
        </w:rPr>
        <w:t>favour</w:t>
      </w:r>
      <w:proofErr w:type="spellEnd"/>
      <w:r w:rsidRPr="00C6316B">
        <w:rPr>
          <w:rStyle w:val="BodyTextChar"/>
          <w:sz w:val="17"/>
          <w:szCs w:val="17"/>
        </w:rPr>
        <w:t xml:space="preserve"> of the upper, and the lower junction was thus lost by a majority of two. If the question was again brought before the House in the same form as last session, it is easy to see that the lower junction will be lost by even a greater majority. Among the members who voted for it last Session, General Nixon has been displaced by Mr. Mackay, who is pledged to vote for the Upper Junction. Mr. Cornwall, an easy-going supporter of the Ministry,’ and Mr. </w:t>
      </w:r>
      <w:proofErr w:type="spellStart"/>
      <w:r w:rsidRPr="00C6316B">
        <w:rPr>
          <w:rStyle w:val="BodyTextChar"/>
          <w:sz w:val="17"/>
          <w:szCs w:val="17"/>
        </w:rPr>
        <w:t>Goch</w:t>
      </w:r>
      <w:proofErr w:type="spellEnd"/>
      <w:r w:rsidRPr="00C6316B">
        <w:rPr>
          <w:rStyle w:val="BodyTextChar"/>
          <w:sz w:val="17"/>
          <w:szCs w:val="17"/>
        </w:rPr>
        <w:t xml:space="preserve"> are out of the House, and their places are taken by gentlemen, who are more likely to go with Mr. Hofmeyr. Again Messrs. </w:t>
      </w:r>
      <w:proofErr w:type="spellStart"/>
      <w:r w:rsidRPr="00C6316B">
        <w:rPr>
          <w:rStyle w:val="BodyTextChar"/>
          <w:sz w:val="17"/>
          <w:szCs w:val="17"/>
        </w:rPr>
        <w:t>Dempers</w:t>
      </w:r>
      <w:proofErr w:type="spellEnd"/>
      <w:r w:rsidRPr="00C6316B">
        <w:rPr>
          <w:rStyle w:val="BodyTextChar"/>
          <w:sz w:val="17"/>
          <w:szCs w:val="17"/>
        </w:rPr>
        <w:t xml:space="preserve">, Des </w:t>
      </w:r>
      <w:proofErr w:type="spellStart"/>
      <w:r w:rsidRPr="00C6316B">
        <w:rPr>
          <w:rStyle w:val="BodyTextChar"/>
          <w:sz w:val="17"/>
          <w:szCs w:val="17"/>
        </w:rPr>
        <w:t>Vages</w:t>
      </w:r>
      <w:proofErr w:type="spellEnd"/>
      <w:r w:rsidRPr="00C6316B">
        <w:rPr>
          <w:rStyle w:val="BodyTextChar"/>
          <w:sz w:val="17"/>
          <w:szCs w:val="17"/>
        </w:rPr>
        <w:t xml:space="preserve"> and van </w:t>
      </w:r>
      <w:proofErr w:type="spellStart"/>
      <w:r w:rsidR="00703A31" w:rsidRPr="00C6316B">
        <w:rPr>
          <w:rStyle w:val="BodyTextChar"/>
          <w:sz w:val="17"/>
          <w:szCs w:val="17"/>
        </w:rPr>
        <w:t>E</w:t>
      </w:r>
      <w:r w:rsidRPr="00C6316B">
        <w:rPr>
          <w:rStyle w:val="BodyTextChar"/>
          <w:sz w:val="17"/>
          <w:szCs w:val="17"/>
        </w:rPr>
        <w:t>eden</w:t>
      </w:r>
      <w:proofErr w:type="spellEnd"/>
      <w:r w:rsidRPr="00C6316B">
        <w:rPr>
          <w:rStyle w:val="BodyTextChar"/>
          <w:sz w:val="17"/>
          <w:szCs w:val="17"/>
        </w:rPr>
        <w:t xml:space="preserve"> who disobeyed Mr. Hofmeyr last session are now sent about their busi</w:t>
      </w:r>
      <w:r w:rsidRPr="00C6316B">
        <w:rPr>
          <w:rStyle w:val="BodyTextChar"/>
          <w:sz w:val="17"/>
          <w:szCs w:val="17"/>
        </w:rPr>
        <w:softHyphen/>
        <w:t xml:space="preserve">ness and their places filled by members who will more readily obey their chief. Mr. Beyers is substituted for Mr. Dem- pers, Mr. </w:t>
      </w:r>
      <w:proofErr w:type="spellStart"/>
      <w:r w:rsidRPr="00C6316B">
        <w:rPr>
          <w:rStyle w:val="BodyTextChar"/>
          <w:sz w:val="17"/>
          <w:szCs w:val="17"/>
        </w:rPr>
        <w:t>Weeber</w:t>
      </w:r>
      <w:proofErr w:type="spellEnd"/>
      <w:r w:rsidRPr="00C6316B">
        <w:rPr>
          <w:rStyle w:val="BodyTextChar"/>
          <w:sz w:val="17"/>
          <w:szCs w:val="17"/>
        </w:rPr>
        <w:t xml:space="preserve"> for Mr. Des </w:t>
      </w:r>
      <w:proofErr w:type="spellStart"/>
      <w:r w:rsidRPr="00C6316B">
        <w:rPr>
          <w:rStyle w:val="BodyTextChar"/>
          <w:sz w:val="17"/>
          <w:szCs w:val="17"/>
        </w:rPr>
        <w:t>Vages</w:t>
      </w:r>
      <w:proofErr w:type="spellEnd"/>
      <w:r w:rsidRPr="00C6316B">
        <w:rPr>
          <w:rStyle w:val="BodyTextChar"/>
          <w:sz w:val="17"/>
          <w:szCs w:val="17"/>
        </w:rPr>
        <w:t xml:space="preserve">, and Mr. A. H. du Toit for Mr. Van </w:t>
      </w:r>
      <w:proofErr w:type="spellStart"/>
      <w:r w:rsidRPr="00C6316B">
        <w:rPr>
          <w:rStyle w:val="BodyTextChar"/>
          <w:sz w:val="17"/>
          <w:szCs w:val="17"/>
        </w:rPr>
        <w:t>Eeden</w:t>
      </w:r>
      <w:proofErr w:type="spellEnd"/>
      <w:r w:rsidRPr="00C6316B">
        <w:rPr>
          <w:rStyle w:val="BodyTextChar"/>
          <w:sz w:val="17"/>
          <w:szCs w:val="17"/>
        </w:rPr>
        <w:t>. On the side of the opponents of the Lower Junction, no apparent change is notice</w:t>
      </w:r>
      <w:r w:rsidRPr="00C6316B">
        <w:rPr>
          <w:rStyle w:val="BodyTextChar"/>
          <w:sz w:val="17"/>
          <w:szCs w:val="17"/>
        </w:rPr>
        <w:softHyphen/>
        <w:t>able. As</w:t>
      </w:r>
      <w:r w:rsidR="00703A31" w:rsidRPr="00C6316B">
        <w:rPr>
          <w:rStyle w:val="BodyTextChar"/>
          <w:sz w:val="17"/>
          <w:szCs w:val="17"/>
        </w:rPr>
        <w:t xml:space="preserve"> </w:t>
      </w:r>
      <w:r w:rsidRPr="00C6316B">
        <w:rPr>
          <w:rStyle w:val="BodyTextChar"/>
          <w:sz w:val="17"/>
          <w:szCs w:val="17"/>
        </w:rPr>
        <w:t xml:space="preserve">‘between the Upper and Lower Junction we trust we have succeeded in showing that the chances are in </w:t>
      </w:r>
      <w:proofErr w:type="spellStart"/>
      <w:r w:rsidRPr="00C6316B">
        <w:rPr>
          <w:rStyle w:val="BodyTextChar"/>
          <w:sz w:val="17"/>
          <w:szCs w:val="17"/>
        </w:rPr>
        <w:t>favour</w:t>
      </w:r>
      <w:proofErr w:type="spellEnd"/>
      <w:r w:rsidRPr="00C6316B">
        <w:rPr>
          <w:rStyle w:val="BodyTextChar"/>
          <w:sz w:val="17"/>
          <w:szCs w:val="17"/>
        </w:rPr>
        <w:t xml:space="preserve"> of the Upper Junction being carried.</w:t>
      </w:r>
    </w:p>
    <w:p w14:paraId="12EEC3E8" w14:textId="671316A0" w:rsidR="00F66F0F" w:rsidRPr="00C6316B" w:rsidRDefault="00CA6F88">
      <w:pPr>
        <w:pStyle w:val="BodyText"/>
        <w:spacing w:after="140" w:line="185" w:lineRule="auto"/>
        <w:jc w:val="both"/>
        <w:rPr>
          <w:sz w:val="17"/>
          <w:szCs w:val="17"/>
        </w:rPr>
      </w:pPr>
      <w:r w:rsidRPr="00C6316B">
        <w:rPr>
          <w:rStyle w:val="BodyTextChar"/>
          <w:smallCaps/>
          <w:sz w:val="17"/>
          <w:szCs w:val="17"/>
        </w:rPr>
        <w:t>Well,</w:t>
      </w:r>
      <w:r w:rsidRPr="00C6316B">
        <w:rPr>
          <w:rStyle w:val="BodyTextChar"/>
          <w:sz w:val="17"/>
          <w:szCs w:val="17"/>
        </w:rPr>
        <w:t xml:space="preserve"> if the Lower Junction people are wise they would lay hold like grim death on the Norval’s Pont scheme which Mr. Hughes has </w:t>
      </w:r>
      <w:proofErr w:type="spellStart"/>
      <w:r w:rsidRPr="00C6316B">
        <w:rPr>
          <w:rStyle w:val="BodyTextChar"/>
          <w:sz w:val="17"/>
          <w:szCs w:val="17"/>
        </w:rPr>
        <w:t>popularised</w:t>
      </w:r>
      <w:proofErr w:type="spellEnd"/>
      <w:r w:rsidRPr="00C6316B">
        <w:rPr>
          <w:rStyle w:val="BodyTextChar"/>
          <w:sz w:val="17"/>
          <w:szCs w:val="17"/>
        </w:rPr>
        <w:t xml:space="preserve">, and in support of which we-hold with our contemporary, the </w:t>
      </w:r>
      <w:proofErr w:type="spellStart"/>
      <w:r w:rsidRPr="00C6316B">
        <w:rPr>
          <w:rStyle w:val="BodyTextChar"/>
          <w:i/>
          <w:iCs/>
          <w:sz w:val="17"/>
          <w:szCs w:val="17"/>
        </w:rPr>
        <w:t>Emtata</w:t>
      </w:r>
      <w:proofErr w:type="spellEnd"/>
      <w:r w:rsidRPr="00C6316B">
        <w:rPr>
          <w:rStyle w:val="BodyTextChar"/>
          <w:i/>
          <w:iCs/>
          <w:sz w:val="17"/>
          <w:szCs w:val="17"/>
        </w:rPr>
        <w:t xml:space="preserve"> Herald,</w:t>
      </w:r>
      <w:r w:rsidRPr="00C6316B">
        <w:rPr>
          <w:rStyle w:val="BodyTextChar"/>
          <w:sz w:val="17"/>
          <w:szCs w:val="17"/>
        </w:rPr>
        <w:t xml:space="preserve"> that he has made a strong case. </w:t>
      </w:r>
      <w:proofErr w:type="gramStart"/>
      <w:r w:rsidRPr="00C6316B">
        <w:rPr>
          <w:rStyle w:val="BodyTextChar"/>
          <w:sz w:val="17"/>
          <w:szCs w:val="17"/>
        </w:rPr>
        <w:t>“ In</w:t>
      </w:r>
      <w:proofErr w:type="gramEnd"/>
      <w:r w:rsidRPr="00C6316B">
        <w:rPr>
          <w:rStyle w:val="BodyTextChar"/>
          <w:sz w:val="17"/>
          <w:szCs w:val="17"/>
        </w:rPr>
        <w:t xml:space="preserve"> advocating the Norval’s Pont Junction and exten</w:t>
      </w:r>
      <w:r w:rsidRPr="00C6316B">
        <w:rPr>
          <w:rStyle w:val="BodyTextChar"/>
          <w:sz w:val="17"/>
          <w:szCs w:val="17"/>
        </w:rPr>
        <w:softHyphen/>
        <w:t xml:space="preserve">sion, I have (says Mr. Hughes) </w:t>
      </w:r>
      <w:proofErr w:type="spellStart"/>
      <w:r w:rsidRPr="00C6316B">
        <w:rPr>
          <w:rStyle w:val="BodyTextChar"/>
          <w:sz w:val="17"/>
          <w:szCs w:val="17"/>
        </w:rPr>
        <w:t>endeavoured</w:t>
      </w:r>
      <w:proofErr w:type="spellEnd"/>
      <w:r w:rsidRPr="00C6316B">
        <w:rPr>
          <w:rStyle w:val="BodyTextChar"/>
          <w:sz w:val="17"/>
          <w:szCs w:val="17"/>
        </w:rPr>
        <w:t xml:space="preserve"> to take a broad view of the requirements of the whole circle. The Government, last session, were un</w:t>
      </w:r>
      <w:r w:rsidRPr="00C6316B">
        <w:rPr>
          <w:rStyle w:val="BodyTextChar"/>
          <w:sz w:val="17"/>
          <w:szCs w:val="17"/>
        </w:rPr>
        <w:softHyphen/>
        <w:t>able to carry any Junction on account of the opposition of the two factions of Upper and Lower Junctions, and 1 believe that the adoption of the Norval’s Pont line would meet the difficulty and remove all opposition to the Lower Junction on the part of the districts above the Stormberg. The action of the Free State Government, in deciding to run their trunk line from Norval’s Pont, while necessitating the meeting of the Midland and Border lines at this point, at the same time increases the necessity for the Lower Junction, which I am willing to support.”</w:t>
      </w:r>
    </w:p>
    <w:p w14:paraId="6CDE4829" w14:textId="0D5D1CEA" w:rsidR="00F66F0F" w:rsidRPr="00C6316B" w:rsidRDefault="00CA6F88">
      <w:pPr>
        <w:pStyle w:val="BodyText"/>
        <w:spacing w:after="240" w:line="187" w:lineRule="auto"/>
        <w:jc w:val="both"/>
        <w:rPr>
          <w:sz w:val="17"/>
          <w:szCs w:val="17"/>
        </w:rPr>
      </w:pPr>
      <w:r w:rsidRPr="00C6316B">
        <w:rPr>
          <w:rStyle w:val="BodyTextChar"/>
          <w:smallCaps/>
          <w:sz w:val="17"/>
          <w:szCs w:val="17"/>
        </w:rPr>
        <w:t>Mr. Hughes,</w:t>
      </w:r>
      <w:r w:rsidRPr="00C6316B">
        <w:rPr>
          <w:rStyle w:val="BodyTextChar"/>
          <w:sz w:val="17"/>
          <w:szCs w:val="17"/>
        </w:rPr>
        <w:t xml:space="preserve"> it seems to us, has in this way effectually and satisfactorily solved the Junction question, and no charge of </w:t>
      </w:r>
      <w:proofErr w:type="spellStart"/>
      <w:r w:rsidRPr="00C6316B">
        <w:rPr>
          <w:rStyle w:val="BodyTextChar"/>
          <w:sz w:val="17"/>
          <w:szCs w:val="17"/>
        </w:rPr>
        <w:t>enemity</w:t>
      </w:r>
      <w:proofErr w:type="spellEnd"/>
      <w:r w:rsidRPr="00C6316B">
        <w:rPr>
          <w:rStyle w:val="BodyTextChar"/>
          <w:sz w:val="17"/>
          <w:szCs w:val="17"/>
        </w:rPr>
        <w:t xml:space="preserve"> to the interests of the Lower Junction people can fairly be laid against some of the voters in Districts below the Stormberg if they should vote for Mr. Hughes in the belief that his views are more in accord with their own in other respects than a</w:t>
      </w:r>
      <w:r w:rsidR="00703A31" w:rsidRPr="00C6316B">
        <w:rPr>
          <w:rStyle w:val="BodyTextChar"/>
          <w:sz w:val="17"/>
          <w:szCs w:val="17"/>
        </w:rPr>
        <w:t>r</w:t>
      </w:r>
      <w:r w:rsidRPr="00C6316B">
        <w:rPr>
          <w:rStyle w:val="BodyTextChar"/>
          <w:sz w:val="17"/>
          <w:szCs w:val="17"/>
        </w:rPr>
        <w:t>e those of the other candidates. Under the circumstances even those who are not going to vote for him have no reason to be anxious at the fact that he is getting more comprehensive support throughout the Circle than is being given to the other two candidates.</w:t>
      </w:r>
    </w:p>
    <w:p w14:paraId="26834588" w14:textId="77777777" w:rsidR="00F66F0F" w:rsidRPr="00703A31" w:rsidRDefault="00CA6F88">
      <w:pPr>
        <w:pStyle w:val="Other0"/>
        <w:spacing w:after="140"/>
        <w:ind w:firstLine="0"/>
        <w:jc w:val="center"/>
        <w:rPr>
          <w:sz w:val="34"/>
          <w:szCs w:val="34"/>
        </w:rPr>
      </w:pPr>
      <w:r w:rsidRPr="00703A31">
        <w:rPr>
          <w:rStyle w:val="Other"/>
          <w:w w:val="70"/>
          <w:sz w:val="34"/>
          <w:szCs w:val="34"/>
        </w:rPr>
        <w:t>CORRESPONDENCE.</w:t>
      </w:r>
    </w:p>
    <w:p w14:paraId="150F36F8" w14:textId="77777777" w:rsidR="00F66F0F" w:rsidRPr="00703A31" w:rsidRDefault="00CA6F88">
      <w:pPr>
        <w:pStyle w:val="BodyText"/>
        <w:spacing w:line="259" w:lineRule="auto"/>
        <w:ind w:firstLine="0"/>
        <w:jc w:val="both"/>
      </w:pPr>
      <w:r w:rsidRPr="00703A31">
        <w:rPr>
          <w:rStyle w:val="BodyTextChar"/>
        </w:rPr>
        <w:t xml:space="preserve">THE EDUCATION OF THE MASSES. To the Editor of </w:t>
      </w:r>
      <w:proofErr w:type="spellStart"/>
      <w:proofErr w:type="gramStart"/>
      <w:r w:rsidRPr="00703A31">
        <w:rPr>
          <w:rStyle w:val="BodyTextChar"/>
          <w:i/>
          <w:iCs/>
        </w:rPr>
        <w:t>Imvo</w:t>
      </w:r>
      <w:proofErr w:type="spellEnd"/>
      <w:r w:rsidRPr="00703A31">
        <w:rPr>
          <w:rStyle w:val="BodyTextChar"/>
          <w:i/>
          <w:iCs/>
        </w:rPr>
        <w:t xml:space="preserve"> :</w:t>
      </w:r>
      <w:proofErr w:type="gramEnd"/>
      <w:r w:rsidRPr="00703A31">
        <w:rPr>
          <w:rStyle w:val="BodyTextChar"/>
          <w:i/>
          <w:iCs/>
        </w:rPr>
        <w:t>—</w:t>
      </w:r>
    </w:p>
    <w:p w14:paraId="03BC834B" w14:textId="7071AC89" w:rsidR="00F66F0F" w:rsidRPr="00703A31" w:rsidRDefault="00C6316B">
      <w:pPr>
        <w:pStyle w:val="BodyText"/>
        <w:spacing w:line="192" w:lineRule="auto"/>
        <w:jc w:val="both"/>
      </w:pPr>
      <w:proofErr w:type="spellStart"/>
      <w:r w:rsidRPr="00C6316B">
        <w:rPr>
          <w:rStyle w:val="BodyTextChar"/>
          <w:smallCaps/>
          <w:sz w:val="20"/>
          <w:szCs w:val="20"/>
        </w:rPr>
        <w:t>SiR</w:t>
      </w:r>
      <w:proofErr w:type="spellEnd"/>
      <w:r w:rsidR="00CA6F88" w:rsidRPr="00703A31">
        <w:rPr>
          <w:rStyle w:val="BodyTextChar"/>
          <w:smallCaps/>
        </w:rPr>
        <w:t>,</w:t>
      </w:r>
      <w:r w:rsidR="00CA6F88" w:rsidRPr="00703A31">
        <w:rPr>
          <w:rStyle w:val="BodyTextChar"/>
        </w:rPr>
        <w:t>—I annex an extract from your paper:—</w:t>
      </w:r>
    </w:p>
    <w:p w14:paraId="72057463" w14:textId="30532E00" w:rsidR="00F66F0F" w:rsidRPr="00C6316B" w:rsidRDefault="00CA6F88">
      <w:pPr>
        <w:pStyle w:val="BodyText"/>
        <w:spacing w:after="60" w:line="204" w:lineRule="auto"/>
        <w:jc w:val="both"/>
        <w:rPr>
          <w:sz w:val="17"/>
          <w:szCs w:val="17"/>
        </w:rPr>
      </w:pPr>
      <w:r w:rsidRPr="00703A31">
        <w:rPr>
          <w:rStyle w:val="BodyTextChar"/>
        </w:rPr>
        <w:t xml:space="preserve">If anyone wishes to know from what source the education originated, which is given to </w:t>
      </w:r>
      <w:proofErr w:type="spellStart"/>
      <w:r w:rsidRPr="00703A31">
        <w:rPr>
          <w:rStyle w:val="BodyTextChar"/>
        </w:rPr>
        <w:t>Kafirs</w:t>
      </w:r>
      <w:proofErr w:type="spellEnd"/>
      <w:r w:rsidRPr="00703A31">
        <w:rPr>
          <w:rStyle w:val="BodyTextChar"/>
        </w:rPr>
        <w:t xml:space="preserve">, </w:t>
      </w:r>
      <w:proofErr w:type="spellStart"/>
      <w:r w:rsidRPr="00703A31">
        <w:rPr>
          <w:rStyle w:val="BodyTextChar"/>
        </w:rPr>
        <w:t>Fingoes</w:t>
      </w:r>
      <w:proofErr w:type="spellEnd"/>
      <w:r w:rsidRPr="00703A31">
        <w:rPr>
          <w:rStyle w:val="BodyTextChar"/>
        </w:rPr>
        <w:t>, and other races on the Frontier, he has merely to examine the Blue book of Education, and he will find that the Native Schools and Native Institutions were founded by the Missionaries, and are u</w:t>
      </w:r>
      <w:r w:rsidR="00703A31" w:rsidRPr="00703A31">
        <w:rPr>
          <w:rStyle w:val="BodyTextChar"/>
        </w:rPr>
        <w:t>n</w:t>
      </w:r>
      <w:r w:rsidRPr="00703A31">
        <w:rPr>
          <w:rStyle w:val="BodyTextChar"/>
        </w:rPr>
        <w:t>der their charge, and that out</w:t>
      </w:r>
      <w:r w:rsidRPr="00703A31">
        <w:rPr>
          <w:rStyle w:val="BodyTextChar"/>
        </w:rPr>
        <w:softHyphen/>
      </w:r>
      <w:r w:rsidRPr="00703A31">
        <w:rPr>
          <w:rStyle w:val="BodyTextChar"/>
        </w:rPr>
        <w:br w:type="column"/>
      </w:r>
      <w:r w:rsidRPr="00C6316B">
        <w:rPr>
          <w:rStyle w:val="BodyTextChar"/>
          <w:sz w:val="17"/>
          <w:szCs w:val="17"/>
        </w:rPr>
        <w:lastRenderedPageBreak/>
        <w:t xml:space="preserve">side of them, working hand in hand with Dr. Dale as they do, nothing is done for the </w:t>
      </w:r>
      <w:proofErr w:type="spellStart"/>
      <w:r w:rsidRPr="00C6316B">
        <w:rPr>
          <w:rStyle w:val="BodyTextChar"/>
          <w:sz w:val="17"/>
          <w:szCs w:val="17"/>
        </w:rPr>
        <w:t>unreclaimed</w:t>
      </w:r>
      <w:proofErr w:type="spellEnd"/>
      <w:r w:rsidRPr="00C6316B">
        <w:rPr>
          <w:rStyle w:val="BodyTextChar"/>
          <w:sz w:val="17"/>
          <w:szCs w:val="17"/>
        </w:rPr>
        <w:t xml:space="preserve"> masses.</w:t>
      </w:r>
    </w:p>
    <w:p w14:paraId="564EF73E" w14:textId="5A5944E3" w:rsidR="00F66F0F" w:rsidRPr="00C6316B" w:rsidRDefault="00CA6F88">
      <w:pPr>
        <w:pStyle w:val="BodyText"/>
        <w:spacing w:line="182" w:lineRule="auto"/>
        <w:ind w:firstLine="260"/>
        <w:jc w:val="both"/>
        <w:rPr>
          <w:sz w:val="17"/>
          <w:szCs w:val="17"/>
        </w:rPr>
      </w:pPr>
      <w:r w:rsidRPr="00C6316B">
        <w:rPr>
          <w:rStyle w:val="BodyTextChar"/>
          <w:sz w:val="17"/>
          <w:szCs w:val="17"/>
        </w:rPr>
        <w:t>Now, don’t you think, that before making the above statement, it was your duty to enquire? Apparently you don’t think so. Now, let me tell you, and your readers, that ever since I have had this farm, I have maintained a Kafir Teacher. His duty is to teach any man, woman, or child, who is willing to learn, and to hold service on Sunday. I give you this information, though, if you had taken the least trouble, you would have learned it from others.</w:t>
      </w:r>
    </w:p>
    <w:p w14:paraId="2E6FFA57" w14:textId="358B257B" w:rsidR="00F66F0F" w:rsidRPr="00C6316B" w:rsidRDefault="00CA6F88">
      <w:pPr>
        <w:pStyle w:val="BodyText"/>
        <w:spacing w:line="182" w:lineRule="auto"/>
        <w:jc w:val="both"/>
        <w:rPr>
          <w:sz w:val="17"/>
          <w:szCs w:val="17"/>
        </w:rPr>
      </w:pPr>
      <w:r w:rsidRPr="00C6316B">
        <w:rPr>
          <w:rStyle w:val="BodyTextChar"/>
          <w:sz w:val="17"/>
          <w:szCs w:val="17"/>
        </w:rPr>
        <w:t>To every man, woman, or child, who has learned to read, I give a copy of the new version of the Kafir Test</w:t>
      </w:r>
      <w:r w:rsidR="00280BF9" w:rsidRPr="00C6316B">
        <w:rPr>
          <w:rStyle w:val="BodyTextChar"/>
          <w:sz w:val="17"/>
          <w:szCs w:val="17"/>
        </w:rPr>
        <w:t>a</w:t>
      </w:r>
      <w:r w:rsidRPr="00C6316B">
        <w:rPr>
          <w:rStyle w:val="BodyTextChar"/>
          <w:sz w:val="17"/>
          <w:szCs w:val="17"/>
        </w:rPr>
        <w:t>ment.</w:t>
      </w:r>
    </w:p>
    <w:p w14:paraId="18E395E7" w14:textId="77777777" w:rsidR="00F66F0F" w:rsidRPr="00C6316B" w:rsidRDefault="00CA6F88">
      <w:pPr>
        <w:pStyle w:val="BodyText"/>
        <w:spacing w:after="60" w:line="182" w:lineRule="auto"/>
        <w:jc w:val="both"/>
        <w:rPr>
          <w:sz w:val="17"/>
          <w:szCs w:val="17"/>
        </w:rPr>
      </w:pPr>
      <w:r w:rsidRPr="00C6316B">
        <w:rPr>
          <w:rStyle w:val="BodyTextChar"/>
          <w:sz w:val="17"/>
          <w:szCs w:val="17"/>
        </w:rPr>
        <w:t xml:space="preserve">I give you below what is written in one copy so given. If you or your readers wish to know the result of </w:t>
      </w:r>
      <w:proofErr w:type="gramStart"/>
      <w:r w:rsidRPr="00C6316B">
        <w:rPr>
          <w:rStyle w:val="BodyTextChar"/>
          <w:sz w:val="17"/>
          <w:szCs w:val="17"/>
        </w:rPr>
        <w:t>“ patient</w:t>
      </w:r>
      <w:proofErr w:type="gramEnd"/>
      <w:r w:rsidRPr="00C6316B">
        <w:rPr>
          <w:rStyle w:val="BodyTextChar"/>
          <w:sz w:val="17"/>
          <w:szCs w:val="17"/>
        </w:rPr>
        <w:t xml:space="preserve"> con</w:t>
      </w:r>
      <w:r w:rsidRPr="00C6316B">
        <w:rPr>
          <w:rStyle w:val="BodyTextChar"/>
          <w:sz w:val="17"/>
          <w:szCs w:val="17"/>
        </w:rPr>
        <w:softHyphen/>
        <w:t>tinuance in well doing ”—I will write again.</w:t>
      </w:r>
    </w:p>
    <w:p w14:paraId="6DFA7E88" w14:textId="77777777" w:rsidR="00F66F0F" w:rsidRPr="00C6316B" w:rsidRDefault="00CA6F88">
      <w:pPr>
        <w:pStyle w:val="BodyText"/>
        <w:spacing w:after="60" w:line="185" w:lineRule="auto"/>
        <w:ind w:right="260" w:firstLine="0"/>
        <w:jc w:val="right"/>
        <w:rPr>
          <w:sz w:val="17"/>
          <w:szCs w:val="17"/>
        </w:rPr>
      </w:pPr>
      <w:r w:rsidRPr="00C6316B">
        <w:rPr>
          <w:rStyle w:val="BodyTextChar"/>
          <w:sz w:val="17"/>
          <w:szCs w:val="17"/>
        </w:rPr>
        <w:t xml:space="preserve">G. </w:t>
      </w:r>
      <w:r w:rsidRPr="00C6316B">
        <w:rPr>
          <w:rStyle w:val="BodyTextChar"/>
          <w:smallCaps/>
          <w:sz w:val="17"/>
          <w:szCs w:val="17"/>
        </w:rPr>
        <w:t>Blaine.</w:t>
      </w:r>
    </w:p>
    <w:p w14:paraId="3DD5096A" w14:textId="77777777" w:rsidR="00F66F0F" w:rsidRPr="00C6316B" w:rsidRDefault="00CA6F88">
      <w:pPr>
        <w:pStyle w:val="BodyText"/>
        <w:spacing w:line="209" w:lineRule="auto"/>
        <w:ind w:left="340" w:hanging="340"/>
        <w:jc w:val="both"/>
        <w:rPr>
          <w:sz w:val="17"/>
          <w:szCs w:val="17"/>
        </w:rPr>
      </w:pPr>
      <w:r w:rsidRPr="00C6316B">
        <w:rPr>
          <w:rStyle w:val="BodyTextChar"/>
          <w:i/>
          <w:iCs/>
          <w:sz w:val="17"/>
          <w:szCs w:val="17"/>
        </w:rPr>
        <w:t>Nonce,</w:t>
      </w:r>
      <w:r w:rsidRPr="00C6316B">
        <w:rPr>
          <w:rStyle w:val="BodyTextChar"/>
          <w:sz w:val="17"/>
          <w:szCs w:val="17"/>
        </w:rPr>
        <w:t xml:space="preserve"> from George Blaine, who will give £o every man, woman, boy, or girl on this farm, who can read it, a Kafir New Testament.</w:t>
      </w:r>
    </w:p>
    <w:p w14:paraId="30D6F177" w14:textId="77777777" w:rsidR="00F66F0F" w:rsidRPr="00C6316B" w:rsidRDefault="00CA6F88">
      <w:pPr>
        <w:pStyle w:val="BodyText"/>
        <w:spacing w:after="60"/>
        <w:ind w:firstLine="1040"/>
        <w:rPr>
          <w:sz w:val="17"/>
          <w:szCs w:val="17"/>
        </w:rPr>
      </w:pPr>
      <w:r w:rsidRPr="00C6316B">
        <w:rPr>
          <w:rStyle w:val="BodyTextChar"/>
          <w:sz w:val="17"/>
          <w:szCs w:val="17"/>
        </w:rPr>
        <w:t xml:space="preserve">(Sgd.) </w:t>
      </w:r>
      <w:r w:rsidRPr="00C6316B">
        <w:rPr>
          <w:rStyle w:val="BodyTextChar"/>
          <w:smallCaps/>
          <w:sz w:val="17"/>
          <w:szCs w:val="17"/>
        </w:rPr>
        <w:t xml:space="preserve">George Blaine, </w:t>
      </w:r>
      <w:proofErr w:type="spellStart"/>
      <w:r w:rsidRPr="00C6316B">
        <w:rPr>
          <w:rStyle w:val="BodyTextChar"/>
          <w:sz w:val="17"/>
          <w:szCs w:val="17"/>
        </w:rPr>
        <w:t>Weltondale</w:t>
      </w:r>
      <w:proofErr w:type="spellEnd"/>
      <w:r w:rsidRPr="00C6316B">
        <w:rPr>
          <w:rStyle w:val="BodyTextChar"/>
          <w:sz w:val="17"/>
          <w:szCs w:val="17"/>
        </w:rPr>
        <w:t>, 31st March, 1887-</w:t>
      </w:r>
    </w:p>
    <w:p w14:paraId="40FA206C" w14:textId="77777777" w:rsidR="00F66F0F" w:rsidRPr="00C6316B" w:rsidRDefault="00CA6F88">
      <w:pPr>
        <w:pStyle w:val="BodyText"/>
        <w:spacing w:after="320" w:line="182" w:lineRule="auto"/>
        <w:jc w:val="both"/>
        <w:rPr>
          <w:sz w:val="17"/>
          <w:szCs w:val="17"/>
        </w:rPr>
      </w:pPr>
      <w:r w:rsidRPr="00C6316B">
        <w:rPr>
          <w:rStyle w:val="BodyTextChar"/>
          <w:sz w:val="17"/>
          <w:szCs w:val="17"/>
        </w:rPr>
        <w:t>[Laudable as are individual efforts such as Mr. Blaine claims attention for, it seems hardly necessary to point out that our re</w:t>
      </w:r>
      <w:r w:rsidRPr="00C6316B">
        <w:rPr>
          <w:rStyle w:val="BodyTextChar"/>
          <w:sz w:val="17"/>
          <w:szCs w:val="17"/>
        </w:rPr>
        <w:softHyphen/>
        <w:t>marks dealt particularly with the educa</w:t>
      </w:r>
      <w:r w:rsidRPr="00C6316B">
        <w:rPr>
          <w:rStyle w:val="BodyTextChar"/>
          <w:sz w:val="17"/>
          <w:szCs w:val="17"/>
        </w:rPr>
        <w:softHyphen/>
        <w:t xml:space="preserve">tion of the masses, not of individuals.— </w:t>
      </w:r>
      <w:r w:rsidRPr="00C6316B">
        <w:rPr>
          <w:rStyle w:val="BodyTextChar"/>
          <w:smallCaps/>
          <w:sz w:val="17"/>
          <w:szCs w:val="17"/>
        </w:rPr>
        <w:t xml:space="preserve">Ed. </w:t>
      </w:r>
      <w:proofErr w:type="spellStart"/>
      <w:r w:rsidRPr="00C6316B">
        <w:rPr>
          <w:rStyle w:val="BodyTextChar"/>
          <w:i/>
          <w:iCs/>
          <w:sz w:val="17"/>
          <w:szCs w:val="17"/>
        </w:rPr>
        <w:t>Imvo</w:t>
      </w:r>
      <w:proofErr w:type="spellEnd"/>
      <w:r w:rsidRPr="00C6316B">
        <w:rPr>
          <w:rStyle w:val="BodyTextChar"/>
          <w:i/>
          <w:iCs/>
          <w:sz w:val="17"/>
          <w:szCs w:val="17"/>
        </w:rPr>
        <w:t>.]</w:t>
      </w:r>
    </w:p>
    <w:p w14:paraId="56BA9FEE" w14:textId="0B12D436" w:rsidR="00F66F0F" w:rsidRPr="00703A31" w:rsidRDefault="00703A31">
      <w:pPr>
        <w:pStyle w:val="Bodytext20"/>
        <w:tabs>
          <w:tab w:val="left" w:leader="hyphen" w:pos="1460"/>
          <w:tab w:val="left" w:leader="hyphen" w:pos="2086"/>
        </w:tabs>
        <w:spacing w:line="206" w:lineRule="auto"/>
        <w:ind w:firstLine="160"/>
        <w:rPr>
          <w:sz w:val="22"/>
          <w:szCs w:val="22"/>
        </w:rPr>
      </w:pPr>
      <w:r w:rsidRPr="00703A31">
        <w:rPr>
          <w:rStyle w:val="Bodytext2"/>
          <w:i/>
          <w:iCs/>
          <w:sz w:val="22"/>
          <w:szCs w:val="22"/>
        </w:rPr>
        <w:t xml:space="preserve">       </w:t>
      </w:r>
      <w:r w:rsidR="00CA6F88" w:rsidRPr="00703A31">
        <w:rPr>
          <w:rStyle w:val="Bodytext2"/>
          <w:i/>
          <w:iCs/>
          <w:sz w:val="22"/>
          <w:szCs w:val="22"/>
        </w:rPr>
        <w:t>D</w:t>
      </w:r>
      <w:r w:rsidRPr="00703A31">
        <w:rPr>
          <w:rStyle w:val="Bodytext2"/>
          <w:i/>
          <w:iCs/>
          <w:sz w:val="22"/>
          <w:szCs w:val="22"/>
        </w:rPr>
        <w:t>R</w:t>
      </w:r>
      <w:r w:rsidR="00CA6F88" w:rsidRPr="00703A31">
        <w:rPr>
          <w:rStyle w:val="Bodytext2"/>
          <w:i/>
          <w:iCs/>
          <w:sz w:val="22"/>
          <w:szCs w:val="22"/>
        </w:rPr>
        <w:t>. J. NEMBULA.</w:t>
      </w:r>
    </w:p>
    <w:p w14:paraId="50965F5A" w14:textId="77777777" w:rsidR="00F66F0F" w:rsidRPr="00703A31" w:rsidRDefault="00CA6F88">
      <w:pPr>
        <w:pStyle w:val="BodyText"/>
        <w:tabs>
          <w:tab w:val="left" w:leader="hyphen" w:pos="1300"/>
          <w:tab w:val="left" w:leader="hyphen" w:pos="1926"/>
        </w:tabs>
        <w:spacing w:after="60" w:line="206" w:lineRule="auto"/>
        <w:ind w:firstLine="0"/>
        <w:jc w:val="center"/>
      </w:pPr>
      <w:r w:rsidRPr="00703A31">
        <w:rPr>
          <w:rStyle w:val="BodyTextChar"/>
        </w:rPr>
        <w:tab/>
      </w:r>
      <w:r w:rsidRPr="00703A31">
        <w:rPr>
          <w:rStyle w:val="BodyTextChar"/>
        </w:rPr>
        <w:tab/>
      </w:r>
    </w:p>
    <w:p w14:paraId="33D4DD22" w14:textId="77777777" w:rsidR="00F66F0F" w:rsidRPr="00C6316B" w:rsidRDefault="00CA6F88">
      <w:pPr>
        <w:pStyle w:val="BodyText"/>
        <w:spacing w:after="120" w:line="185" w:lineRule="auto"/>
        <w:ind w:firstLine="0"/>
        <w:jc w:val="center"/>
        <w:rPr>
          <w:sz w:val="20"/>
          <w:szCs w:val="20"/>
        </w:rPr>
      </w:pPr>
      <w:r w:rsidRPr="00C6316B">
        <w:rPr>
          <w:rStyle w:val="BodyTextChar"/>
          <w:i/>
          <w:iCs/>
          <w:sz w:val="20"/>
          <w:szCs w:val="20"/>
        </w:rPr>
        <w:t>(Christian Express.)</w:t>
      </w:r>
    </w:p>
    <w:p w14:paraId="0834283D" w14:textId="77777777" w:rsidR="00F66F0F" w:rsidRPr="00C6316B" w:rsidRDefault="00CA6F88">
      <w:pPr>
        <w:pStyle w:val="BodyText"/>
        <w:spacing w:line="185" w:lineRule="auto"/>
        <w:ind w:firstLine="140"/>
        <w:jc w:val="both"/>
        <w:rPr>
          <w:sz w:val="17"/>
          <w:szCs w:val="17"/>
        </w:rPr>
      </w:pPr>
      <w:r w:rsidRPr="00C6316B">
        <w:rPr>
          <w:rStyle w:val="BodyTextChar"/>
          <w:sz w:val="17"/>
          <w:szCs w:val="17"/>
        </w:rPr>
        <w:t xml:space="preserve">Dr. John N. </w:t>
      </w:r>
      <w:proofErr w:type="spellStart"/>
      <w:r w:rsidRPr="00C6316B">
        <w:rPr>
          <w:rStyle w:val="BodyTextChar"/>
          <w:sz w:val="17"/>
          <w:szCs w:val="17"/>
        </w:rPr>
        <w:t>Nembula</w:t>
      </w:r>
      <w:proofErr w:type="spellEnd"/>
      <w:r w:rsidRPr="00C6316B">
        <w:rPr>
          <w:rStyle w:val="BodyTextChar"/>
          <w:sz w:val="17"/>
          <w:szCs w:val="17"/>
        </w:rPr>
        <w:t xml:space="preserve"> has the </w:t>
      </w:r>
      <w:proofErr w:type="spellStart"/>
      <w:r w:rsidRPr="00C6316B">
        <w:rPr>
          <w:rStyle w:val="BodyTextChar"/>
          <w:sz w:val="17"/>
          <w:szCs w:val="17"/>
        </w:rPr>
        <w:t>honour</w:t>
      </w:r>
      <w:proofErr w:type="spellEnd"/>
      <w:r w:rsidRPr="00C6316B">
        <w:rPr>
          <w:rStyle w:val="BodyTextChar"/>
          <w:sz w:val="17"/>
          <w:szCs w:val="17"/>
        </w:rPr>
        <w:t xml:space="preserve"> of being the first fully qualified doctor of medicine among the Natives of South Africa. In this he resembles the Rev. </w:t>
      </w:r>
      <w:proofErr w:type="spellStart"/>
      <w:r w:rsidRPr="00C6316B">
        <w:rPr>
          <w:rStyle w:val="BodyTextChar"/>
          <w:sz w:val="17"/>
          <w:szCs w:val="17"/>
        </w:rPr>
        <w:t>Tiyo</w:t>
      </w:r>
      <w:proofErr w:type="spellEnd"/>
      <w:r w:rsidRPr="00C6316B">
        <w:rPr>
          <w:rStyle w:val="BodyTextChar"/>
          <w:sz w:val="17"/>
          <w:szCs w:val="17"/>
        </w:rPr>
        <w:t xml:space="preserve"> Soga, who was the first fully or</w:t>
      </w:r>
      <w:r w:rsidRPr="00C6316B">
        <w:rPr>
          <w:rStyle w:val="BodyTextChar"/>
          <w:sz w:val="17"/>
          <w:szCs w:val="17"/>
        </w:rPr>
        <w:softHyphen/>
        <w:t>dained native minister, who had passed through the full literary and theological course prescribed for that qualification.</w:t>
      </w:r>
    </w:p>
    <w:p w14:paraId="53F85931" w14:textId="77777777" w:rsidR="00F66F0F" w:rsidRPr="00C6316B" w:rsidRDefault="00CA6F88">
      <w:pPr>
        <w:pStyle w:val="BodyText"/>
        <w:spacing w:line="185" w:lineRule="auto"/>
        <w:ind w:firstLine="140"/>
        <w:jc w:val="both"/>
        <w:rPr>
          <w:sz w:val="17"/>
          <w:szCs w:val="17"/>
        </w:rPr>
      </w:pPr>
      <w:r w:rsidRPr="00C6316B">
        <w:rPr>
          <w:rStyle w:val="BodyTextChar"/>
          <w:sz w:val="17"/>
          <w:szCs w:val="17"/>
        </w:rPr>
        <w:t xml:space="preserve">Dr. </w:t>
      </w:r>
      <w:proofErr w:type="spellStart"/>
      <w:r w:rsidRPr="00C6316B">
        <w:rPr>
          <w:rStyle w:val="BodyTextChar"/>
          <w:sz w:val="17"/>
          <w:szCs w:val="17"/>
        </w:rPr>
        <w:t>Nembula</w:t>
      </w:r>
      <w:proofErr w:type="spellEnd"/>
      <w:r w:rsidRPr="00C6316B">
        <w:rPr>
          <w:rStyle w:val="BodyTextChar"/>
          <w:sz w:val="17"/>
          <w:szCs w:val="17"/>
        </w:rPr>
        <w:t xml:space="preserve"> is a Zulu, a native of </w:t>
      </w:r>
      <w:proofErr w:type="spellStart"/>
      <w:r w:rsidRPr="00C6316B">
        <w:rPr>
          <w:rStyle w:val="BodyTextChar"/>
          <w:sz w:val="17"/>
          <w:szCs w:val="17"/>
        </w:rPr>
        <w:t>Amanzimtote</w:t>
      </w:r>
      <w:proofErr w:type="spellEnd"/>
      <w:r w:rsidRPr="00C6316B">
        <w:rPr>
          <w:rStyle w:val="BodyTextChar"/>
          <w:sz w:val="17"/>
          <w:szCs w:val="17"/>
        </w:rPr>
        <w:t>, Natal, and was educated in connection with the American Mission Institution at that place. About 1881, he accompanied the Rev. C. S. Pixley of that Mission to the United States, to aid in the transcription of the MS. copy of the Zulu Bible, which was then being printed. He remained seven years in the University of Michigan in 1887. He was partly helped by contributions from Sunday Schools and friends of missions, and partly supported himself by work of different kinds.</w:t>
      </w:r>
    </w:p>
    <w:p w14:paraId="79828D01" w14:textId="6738740A" w:rsidR="00F66F0F" w:rsidRPr="00C6316B" w:rsidRDefault="00CA6F88">
      <w:pPr>
        <w:pStyle w:val="BodyText"/>
        <w:spacing w:line="185" w:lineRule="auto"/>
        <w:ind w:firstLine="140"/>
        <w:jc w:val="both"/>
        <w:rPr>
          <w:sz w:val="17"/>
          <w:szCs w:val="17"/>
        </w:rPr>
      </w:pPr>
      <w:r w:rsidRPr="00C6316B">
        <w:rPr>
          <w:rStyle w:val="BodyTextChar"/>
          <w:sz w:val="17"/>
          <w:szCs w:val="17"/>
        </w:rPr>
        <w:t xml:space="preserve">A month ago he came to Lovedale bringing letters from the Rev. C. </w:t>
      </w:r>
      <w:proofErr w:type="spellStart"/>
      <w:r w:rsidRPr="00C6316B">
        <w:rPr>
          <w:rStyle w:val="BodyTextChar"/>
          <w:sz w:val="17"/>
          <w:szCs w:val="17"/>
        </w:rPr>
        <w:t>Kilbon</w:t>
      </w:r>
      <w:proofErr w:type="spellEnd"/>
      <w:r w:rsidRPr="00C6316B">
        <w:rPr>
          <w:rStyle w:val="BodyTextChar"/>
          <w:sz w:val="17"/>
          <w:szCs w:val="17"/>
        </w:rPr>
        <w:t xml:space="preserve"> of Natal and others. An arrangement was made by which Dr. </w:t>
      </w:r>
      <w:proofErr w:type="spellStart"/>
      <w:r w:rsidRPr="00C6316B">
        <w:rPr>
          <w:rStyle w:val="BodyTextChar"/>
          <w:sz w:val="17"/>
          <w:szCs w:val="17"/>
        </w:rPr>
        <w:t>Nembula</w:t>
      </w:r>
      <w:proofErr w:type="spellEnd"/>
      <w:r w:rsidRPr="00C6316B">
        <w:rPr>
          <w:rStyle w:val="BodyTextChar"/>
          <w:sz w:val="17"/>
          <w:szCs w:val="17"/>
        </w:rPr>
        <w:t xml:space="preserve"> was </w:t>
      </w:r>
      <w:proofErr w:type="gramStart"/>
      <w:r w:rsidRPr="00C6316B">
        <w:rPr>
          <w:rStyle w:val="BodyTextChar"/>
          <w:sz w:val="17"/>
          <w:szCs w:val="17"/>
        </w:rPr>
        <w:t>to  take</w:t>
      </w:r>
      <w:proofErr w:type="gramEnd"/>
      <w:r w:rsidRPr="00C6316B">
        <w:rPr>
          <w:rStyle w:val="BodyTextChar"/>
          <w:sz w:val="17"/>
          <w:szCs w:val="17"/>
        </w:rPr>
        <w:t xml:space="preserve"> up some medical work here, and re-open the dispensary which has been closed since the death of Mr. </w:t>
      </w:r>
      <w:proofErr w:type="spellStart"/>
      <w:r w:rsidRPr="00C6316B">
        <w:rPr>
          <w:rStyle w:val="BodyTextChar"/>
          <w:sz w:val="17"/>
          <w:szCs w:val="17"/>
        </w:rPr>
        <w:t>Govan</w:t>
      </w:r>
      <w:proofErr w:type="spellEnd"/>
      <w:r w:rsidRPr="00C6316B">
        <w:rPr>
          <w:rStyle w:val="BodyTextChar"/>
          <w:sz w:val="17"/>
          <w:szCs w:val="17"/>
        </w:rPr>
        <w:t xml:space="preserve"> </w:t>
      </w:r>
      <w:proofErr w:type="spellStart"/>
      <w:r w:rsidRPr="00C6316B">
        <w:rPr>
          <w:rStyle w:val="BodyTextChar"/>
          <w:sz w:val="17"/>
          <w:szCs w:val="17"/>
        </w:rPr>
        <w:t>Koboka</w:t>
      </w:r>
      <w:proofErr w:type="spellEnd"/>
      <w:r w:rsidRPr="00C6316B">
        <w:rPr>
          <w:rStyle w:val="BodyTextChar"/>
          <w:sz w:val="17"/>
          <w:szCs w:val="17"/>
        </w:rPr>
        <w:t xml:space="preserve">. About ten days ago however an offer of the position of district surgeon at </w:t>
      </w:r>
      <w:proofErr w:type="spellStart"/>
      <w:r w:rsidRPr="00C6316B">
        <w:rPr>
          <w:rStyle w:val="BodyTextChar"/>
          <w:sz w:val="17"/>
          <w:szCs w:val="17"/>
        </w:rPr>
        <w:t>Umsinga</w:t>
      </w:r>
      <w:proofErr w:type="spellEnd"/>
      <w:r w:rsidRPr="00C6316B">
        <w:rPr>
          <w:rStyle w:val="BodyTextChar"/>
          <w:sz w:val="17"/>
          <w:szCs w:val="17"/>
        </w:rPr>
        <w:t xml:space="preserve">, Natal, was sent him from the Colonial Office Maritz- burg, in reply to an application made in July last year. It was thought that the application had fallen aside or been forgotten. As Dr. </w:t>
      </w:r>
      <w:proofErr w:type="spellStart"/>
      <w:r w:rsidRPr="00C6316B">
        <w:rPr>
          <w:rStyle w:val="BodyTextChar"/>
          <w:sz w:val="17"/>
          <w:szCs w:val="17"/>
        </w:rPr>
        <w:t>Nembula</w:t>
      </w:r>
      <w:proofErr w:type="spellEnd"/>
      <w:r w:rsidRPr="00C6316B">
        <w:rPr>
          <w:rStyle w:val="BodyTextChar"/>
          <w:sz w:val="17"/>
          <w:szCs w:val="17"/>
        </w:rPr>
        <w:t xml:space="preserve"> was inclined to accept the position, we were willing, to cancel the agreement just made, in order to forward his </w:t>
      </w:r>
      <w:proofErr w:type="gramStart"/>
      <w:r w:rsidRPr="00C6316B">
        <w:rPr>
          <w:rStyle w:val="BodyTextChar"/>
          <w:sz w:val="17"/>
          <w:szCs w:val="17"/>
        </w:rPr>
        <w:t>view’s</w:t>
      </w:r>
      <w:proofErr w:type="gramEnd"/>
      <w:r w:rsidRPr="00C6316B">
        <w:rPr>
          <w:rStyle w:val="BodyTextChar"/>
          <w:sz w:val="17"/>
          <w:szCs w:val="17"/>
        </w:rPr>
        <w:t>. He left this place for Natal yesterday (28th February), with the best wishes of all here for his success.</w:t>
      </w:r>
    </w:p>
    <w:p w14:paraId="20686842" w14:textId="77777777" w:rsidR="00F66F0F" w:rsidRPr="00C6316B" w:rsidRDefault="00CA6F88">
      <w:pPr>
        <w:pStyle w:val="BodyText"/>
        <w:spacing w:after="320" w:line="185" w:lineRule="auto"/>
        <w:ind w:firstLine="140"/>
        <w:jc w:val="both"/>
        <w:rPr>
          <w:sz w:val="17"/>
          <w:szCs w:val="17"/>
        </w:rPr>
      </w:pPr>
      <w:r w:rsidRPr="00C6316B">
        <w:rPr>
          <w:rStyle w:val="BodyTextChar"/>
          <w:sz w:val="17"/>
          <w:szCs w:val="17"/>
        </w:rPr>
        <w:t xml:space="preserve">His example should be useful to his countrymen, and it is to be hoped that his future career will be such as to encourage them. It also has a bearing on the scheme proposed </w:t>
      </w:r>
      <w:proofErr w:type="spellStart"/>
      <w:r w:rsidRPr="00C6316B">
        <w:rPr>
          <w:rStyle w:val="BodyTextChar"/>
          <w:sz w:val="17"/>
          <w:szCs w:val="17"/>
        </w:rPr>
        <w:t>sometime</w:t>
      </w:r>
      <w:proofErr w:type="spellEnd"/>
      <w:r w:rsidRPr="00C6316B">
        <w:rPr>
          <w:rStyle w:val="BodyTextChar"/>
          <w:sz w:val="17"/>
          <w:szCs w:val="17"/>
        </w:rPr>
        <w:t xml:space="preserve"> ago by Mr. John Stephen of Glasgow for the medical education of Natives. It also shews that when a man has patience and persever</w:t>
      </w:r>
      <w:r w:rsidRPr="00C6316B">
        <w:rPr>
          <w:rStyle w:val="BodyTextChar"/>
          <w:sz w:val="17"/>
          <w:szCs w:val="17"/>
        </w:rPr>
        <w:softHyphen/>
        <w:t xml:space="preserve">ance enough to really qualify himself for a profession, </w:t>
      </w:r>
      <w:proofErr w:type="spellStart"/>
      <w:r w:rsidRPr="00C6316B">
        <w:rPr>
          <w:rStyle w:val="BodyTextChar"/>
          <w:sz w:val="17"/>
          <w:szCs w:val="17"/>
        </w:rPr>
        <w:t>colour</w:t>
      </w:r>
      <w:proofErr w:type="spellEnd"/>
      <w:r w:rsidRPr="00C6316B">
        <w:rPr>
          <w:rStyle w:val="BodyTextChar"/>
          <w:sz w:val="17"/>
          <w:szCs w:val="17"/>
        </w:rPr>
        <w:t xml:space="preserve"> will not very much stand in </w:t>
      </w:r>
      <w:proofErr w:type="gramStart"/>
      <w:r w:rsidRPr="00C6316B">
        <w:rPr>
          <w:rStyle w:val="BodyTextChar"/>
          <w:sz w:val="17"/>
          <w:szCs w:val="17"/>
        </w:rPr>
        <w:t>his</w:t>
      </w:r>
      <w:proofErr w:type="gramEnd"/>
      <w:r w:rsidRPr="00C6316B">
        <w:rPr>
          <w:rStyle w:val="BodyTextChar"/>
          <w:sz w:val="17"/>
          <w:szCs w:val="17"/>
        </w:rPr>
        <w:t xml:space="preserve"> way, professionally at least.</w:t>
      </w:r>
    </w:p>
    <w:p w14:paraId="76D7F12D" w14:textId="77777777" w:rsidR="00C6316B" w:rsidRDefault="00C6316B" w:rsidP="00C6316B">
      <w:pPr>
        <w:pStyle w:val="Other0"/>
        <w:spacing w:after="240"/>
        <w:ind w:firstLine="0"/>
        <w:rPr>
          <w:rStyle w:val="Other"/>
          <w:w w:val="50"/>
          <w:sz w:val="40"/>
          <w:szCs w:val="40"/>
        </w:rPr>
      </w:pPr>
      <w:r>
        <w:rPr>
          <w:rStyle w:val="Other"/>
          <w:w w:val="50"/>
          <w:sz w:val="40"/>
          <w:szCs w:val="40"/>
        </w:rPr>
        <w:t xml:space="preserve">              </w:t>
      </w:r>
      <w:r w:rsidR="00CA6F88" w:rsidRPr="00703A31">
        <w:rPr>
          <w:rStyle w:val="Other"/>
          <w:w w:val="50"/>
          <w:sz w:val="40"/>
          <w:szCs w:val="40"/>
        </w:rPr>
        <w:t>Healdton Association.</w:t>
      </w:r>
    </w:p>
    <w:p w14:paraId="003E22D9" w14:textId="554C5404" w:rsidR="00F66F0F" w:rsidRPr="00C6316B" w:rsidRDefault="00703A31" w:rsidP="00C6316B">
      <w:pPr>
        <w:pStyle w:val="Other0"/>
        <w:spacing w:after="240"/>
        <w:ind w:firstLine="0"/>
        <w:rPr>
          <w:sz w:val="17"/>
          <w:szCs w:val="17"/>
        </w:rPr>
      </w:pPr>
      <w:r w:rsidRPr="00C6316B">
        <w:rPr>
          <w:rStyle w:val="BodyTextChar"/>
          <w:sz w:val="28"/>
          <w:szCs w:val="28"/>
        </w:rPr>
        <w:t>T</w:t>
      </w:r>
      <w:r w:rsidR="00CA6F88" w:rsidRPr="00C6316B">
        <w:rPr>
          <w:rStyle w:val="BodyTextChar"/>
          <w:sz w:val="17"/>
          <w:szCs w:val="17"/>
        </w:rPr>
        <w:t xml:space="preserve">HE Annual </w:t>
      </w:r>
      <w:proofErr w:type="gramStart"/>
      <w:r w:rsidR="00CA6F88" w:rsidRPr="00C6316B">
        <w:rPr>
          <w:rStyle w:val="BodyTextChar"/>
          <w:sz w:val="17"/>
          <w:szCs w:val="17"/>
        </w:rPr>
        <w:t>‘ Meeting</w:t>
      </w:r>
      <w:proofErr w:type="gramEnd"/>
      <w:r w:rsidR="00CA6F88" w:rsidRPr="00C6316B">
        <w:rPr>
          <w:rStyle w:val="BodyTextChar"/>
          <w:sz w:val="17"/>
          <w:szCs w:val="17"/>
        </w:rPr>
        <w:t xml:space="preserve"> will be held at </w:t>
      </w:r>
      <w:proofErr w:type="spellStart"/>
      <w:r w:rsidR="00CA6F88" w:rsidRPr="00C6316B">
        <w:rPr>
          <w:rStyle w:val="BodyTextChar"/>
          <w:sz w:val="17"/>
          <w:szCs w:val="17"/>
        </w:rPr>
        <w:t>Healdtown</w:t>
      </w:r>
      <w:proofErr w:type="spellEnd"/>
      <w:r w:rsidR="00CA6F88" w:rsidRPr="00C6316B">
        <w:rPr>
          <w:rStyle w:val="BodyTextChar"/>
          <w:sz w:val="17"/>
          <w:szCs w:val="17"/>
        </w:rPr>
        <w:t xml:space="preserve"> on TUESDAY and WED- NESDAY, April 2nd and 3rd. The proceed</w:t>
      </w:r>
      <w:r w:rsidR="00CA6F88" w:rsidRPr="00C6316B">
        <w:rPr>
          <w:rStyle w:val="BodyTextChar"/>
          <w:sz w:val="17"/>
          <w:szCs w:val="17"/>
        </w:rPr>
        <w:softHyphen/>
        <w:t xml:space="preserve">ings will include Model Lessons, Essays and Discussions on Educational Subjects, and an Evening Concert. The Rev. </w:t>
      </w:r>
      <w:r w:rsidR="00CA6F88" w:rsidRPr="00C6316B">
        <w:rPr>
          <w:rStyle w:val="BodyTextChar"/>
          <w:smallCaps/>
          <w:sz w:val="17"/>
          <w:szCs w:val="17"/>
        </w:rPr>
        <w:t xml:space="preserve">George Noble </w:t>
      </w:r>
      <w:r w:rsidR="00CA6F88" w:rsidRPr="00C6316B">
        <w:rPr>
          <w:rStyle w:val="BodyTextChar"/>
          <w:sz w:val="17"/>
          <w:szCs w:val="17"/>
        </w:rPr>
        <w:t xml:space="preserve">will address the Teachers. A cricket match, Acting Teachers </w:t>
      </w:r>
      <w:r w:rsidR="00CA6F88" w:rsidRPr="00C6316B">
        <w:rPr>
          <w:rStyle w:val="BodyTextChar"/>
          <w:i/>
          <w:iCs/>
          <w:sz w:val="17"/>
          <w:szCs w:val="17"/>
        </w:rPr>
        <w:t>versus</w:t>
      </w:r>
      <w:r w:rsidR="00CA6F88" w:rsidRPr="00C6316B">
        <w:rPr>
          <w:rStyle w:val="BodyTextChar"/>
          <w:sz w:val="17"/>
          <w:szCs w:val="17"/>
        </w:rPr>
        <w:t xml:space="preserve"> Students, will take place on the Tuesday.</w:t>
      </w:r>
    </w:p>
    <w:p w14:paraId="6ACB9228" w14:textId="4854E3AB" w:rsidR="00F66F0F" w:rsidRPr="00C6316B" w:rsidRDefault="00CA6F88" w:rsidP="00C6316B">
      <w:pPr>
        <w:pStyle w:val="BodyText"/>
        <w:tabs>
          <w:tab w:val="left" w:pos="2095"/>
        </w:tabs>
        <w:spacing w:after="120" w:line="204" w:lineRule="auto"/>
        <w:ind w:right="600" w:firstLine="0"/>
        <w:rPr>
          <w:sz w:val="20"/>
          <w:szCs w:val="20"/>
        </w:rPr>
      </w:pPr>
      <w:r w:rsidRPr="00C6316B">
        <w:rPr>
          <w:rStyle w:val="BodyTextChar"/>
          <w:sz w:val="20"/>
          <w:szCs w:val="20"/>
        </w:rPr>
        <w:t>J</w:t>
      </w:r>
      <w:r w:rsidR="00C6316B">
        <w:rPr>
          <w:rStyle w:val="BodyTextChar"/>
          <w:sz w:val="20"/>
          <w:szCs w:val="20"/>
        </w:rPr>
        <w:t xml:space="preserve">. LIGHTFOOT, </w:t>
      </w:r>
      <w:proofErr w:type="gramStart"/>
      <w:r w:rsidR="00C6316B">
        <w:rPr>
          <w:rStyle w:val="BodyTextChar"/>
          <w:sz w:val="20"/>
          <w:szCs w:val="20"/>
        </w:rPr>
        <w:t xml:space="preserve">4i7t28  </w:t>
      </w:r>
      <w:r w:rsidRPr="00C6316B">
        <w:rPr>
          <w:rStyle w:val="BodyTextChar"/>
          <w:sz w:val="20"/>
          <w:szCs w:val="20"/>
        </w:rPr>
        <w:t>Secretary</w:t>
      </w:r>
      <w:proofErr w:type="gramEnd"/>
      <w:r w:rsidRPr="00C6316B">
        <w:rPr>
          <w:rStyle w:val="BodyTextChar"/>
          <w:sz w:val="20"/>
          <w:szCs w:val="20"/>
        </w:rPr>
        <w:t>.</w:t>
      </w:r>
    </w:p>
    <w:p w14:paraId="1EB2F2A2" w14:textId="3D2DD2AF" w:rsidR="00F66F0F" w:rsidRPr="00703A31" w:rsidRDefault="00C6316B">
      <w:pPr>
        <w:pStyle w:val="Bodytext50"/>
        <w:rPr>
          <w:sz w:val="26"/>
          <w:szCs w:val="26"/>
        </w:rPr>
      </w:pPr>
      <w:r>
        <w:rPr>
          <w:rStyle w:val="Bodytext5"/>
          <w:w w:val="100"/>
          <w:sz w:val="26"/>
          <w:szCs w:val="26"/>
        </w:rPr>
        <w:t xml:space="preserve">      LOST! LOST</w:t>
      </w:r>
      <w:r w:rsidR="00CA6F88" w:rsidRPr="00703A31">
        <w:rPr>
          <w:rStyle w:val="Bodytext5"/>
          <w:w w:val="100"/>
          <w:sz w:val="26"/>
          <w:szCs w:val="26"/>
        </w:rPr>
        <w:t>!</w:t>
      </w:r>
    </w:p>
    <w:p w14:paraId="3D2115E8" w14:textId="7489E1ED" w:rsidR="00F66F0F" w:rsidRPr="00703A31" w:rsidRDefault="00703A31">
      <w:pPr>
        <w:pStyle w:val="BodyText"/>
        <w:tabs>
          <w:tab w:val="left" w:pos="1123"/>
        </w:tabs>
        <w:spacing w:line="202" w:lineRule="auto"/>
        <w:ind w:firstLine="0"/>
        <w:jc w:val="both"/>
      </w:pPr>
      <w:r w:rsidRPr="00C6316B">
        <w:rPr>
          <w:rStyle w:val="BodyTextChar"/>
          <w:sz w:val="24"/>
          <w:szCs w:val="24"/>
        </w:rPr>
        <w:t>O</w:t>
      </w:r>
      <w:r w:rsidR="00CA6F88" w:rsidRPr="00703A31">
        <w:rPr>
          <w:rStyle w:val="BodyTextChar"/>
        </w:rPr>
        <w:t xml:space="preserve">N the 25th November, 1888, from Macfarlane, </w:t>
      </w:r>
      <w:proofErr w:type="spellStart"/>
      <w:r w:rsidR="00CA6F88" w:rsidRPr="00703A31">
        <w:rPr>
          <w:rStyle w:val="BodyTextChar"/>
        </w:rPr>
        <w:t>Tyumie</w:t>
      </w:r>
      <w:proofErr w:type="spellEnd"/>
      <w:r w:rsidR="00CA6F88" w:rsidRPr="00703A31">
        <w:rPr>
          <w:rStyle w:val="BodyTextChar"/>
        </w:rPr>
        <w:t xml:space="preserve">, TWO JHORSES—a Dark Horse, white faced, two hind feet and the left front foot </w:t>
      </w:r>
      <w:proofErr w:type="gramStart"/>
      <w:r w:rsidR="00CA6F88" w:rsidRPr="00703A31">
        <w:rPr>
          <w:rStyle w:val="BodyTextChar"/>
        </w:rPr>
        <w:t>white ;</w:t>
      </w:r>
      <w:proofErr w:type="gramEnd"/>
      <w:r w:rsidR="00CA6F88" w:rsidRPr="00703A31">
        <w:rPr>
          <w:rStyle w:val="BodyTextChar"/>
        </w:rPr>
        <w:t xml:space="preserve"> behind the right front leg it has a white spot, and the left ear marked.</w:t>
      </w:r>
      <w:r w:rsidR="00CA6F88" w:rsidRPr="00703A31">
        <w:rPr>
          <w:rStyle w:val="BodyTextChar"/>
        </w:rPr>
        <w:tab/>
        <w:t>Another—a Dark Brown,</w:t>
      </w:r>
    </w:p>
    <w:p w14:paraId="39524677" w14:textId="77777777" w:rsidR="00F66F0F" w:rsidRPr="00703A31" w:rsidRDefault="00CA6F88">
      <w:pPr>
        <w:pStyle w:val="BodyText"/>
        <w:spacing w:line="202" w:lineRule="auto"/>
        <w:ind w:firstLine="0"/>
        <w:jc w:val="both"/>
      </w:pPr>
      <w:proofErr w:type="gramStart"/>
      <w:r w:rsidRPr="00703A31">
        <w:rPr>
          <w:rStyle w:val="BodyTextChar"/>
        </w:rPr>
        <w:t>white</w:t>
      </w:r>
      <w:proofErr w:type="gramEnd"/>
      <w:r w:rsidRPr="00703A31">
        <w:rPr>
          <w:rStyle w:val="BodyTextChar"/>
        </w:rPr>
        <w:t xml:space="preserve"> spotted behind both front legs, which may be invisible under saddle, shod on all four, the mane pretty long. I shall reward anyone who may lead to their discovery.</w:t>
      </w:r>
    </w:p>
    <w:p w14:paraId="24660D43" w14:textId="77777777" w:rsidR="00F66F0F" w:rsidRPr="00703A31" w:rsidRDefault="00CA6F88">
      <w:pPr>
        <w:pStyle w:val="BodyText"/>
        <w:spacing w:after="120" w:line="202" w:lineRule="auto"/>
        <w:ind w:left="720" w:firstLine="0"/>
        <w:jc w:val="right"/>
      </w:pPr>
      <w:r w:rsidRPr="00C6316B">
        <w:rPr>
          <w:rStyle w:val="BodyTextChar"/>
          <w:sz w:val="20"/>
          <w:szCs w:val="20"/>
        </w:rPr>
        <w:t>MBOVANE MABANDLA, c/o Rev. E</w:t>
      </w:r>
      <w:r w:rsidRPr="00703A31">
        <w:rPr>
          <w:rStyle w:val="BodyTextChar"/>
        </w:rPr>
        <w:t xml:space="preserve">. </w:t>
      </w:r>
      <w:proofErr w:type="spellStart"/>
      <w:r w:rsidRPr="00703A31">
        <w:rPr>
          <w:rStyle w:val="BodyTextChar"/>
        </w:rPr>
        <w:t>Makiwane</w:t>
      </w:r>
      <w:proofErr w:type="spellEnd"/>
      <w:r w:rsidRPr="00703A31">
        <w:rPr>
          <w:rStyle w:val="BodyTextChar"/>
        </w:rPr>
        <w:t>, Macfarlane, Alice.</w:t>
      </w:r>
    </w:p>
    <w:p w14:paraId="7A17887F" w14:textId="77777777" w:rsidR="00F66F0F" w:rsidRPr="00703A31" w:rsidRDefault="00CA6F88">
      <w:pPr>
        <w:pStyle w:val="Bodytext20"/>
        <w:pBdr>
          <w:top w:val="single" w:sz="4" w:space="0" w:color="auto"/>
        </w:pBdr>
        <w:spacing w:line="257" w:lineRule="auto"/>
        <w:ind w:firstLine="480"/>
        <w:rPr>
          <w:sz w:val="22"/>
          <w:szCs w:val="22"/>
        </w:rPr>
      </w:pPr>
      <w:r w:rsidRPr="00703A31">
        <w:rPr>
          <w:rStyle w:val="Bodytext2"/>
          <w:sz w:val="22"/>
          <w:szCs w:val="22"/>
        </w:rPr>
        <w:t>SOUTH AFRICAN</w:t>
      </w:r>
    </w:p>
    <w:p w14:paraId="73DC6313" w14:textId="7F7CE52D" w:rsidR="00F66F0F" w:rsidRPr="00703A31" w:rsidRDefault="00C6316B">
      <w:pPr>
        <w:pStyle w:val="Other0"/>
        <w:spacing w:line="257" w:lineRule="auto"/>
        <w:ind w:firstLine="0"/>
        <w:rPr>
          <w:sz w:val="48"/>
          <w:szCs w:val="48"/>
        </w:rPr>
      </w:pPr>
      <w:r>
        <w:rPr>
          <w:rStyle w:val="Other"/>
          <w:rFonts w:ascii="Arial" w:eastAsia="Arial" w:hAnsi="Arial" w:cs="Arial"/>
          <w:w w:val="60"/>
          <w:sz w:val="48"/>
          <w:szCs w:val="48"/>
        </w:rPr>
        <w:t xml:space="preserve">   </w:t>
      </w:r>
      <w:r w:rsidR="00CA6F88" w:rsidRPr="00703A31">
        <w:rPr>
          <w:rStyle w:val="Other"/>
          <w:rFonts w:ascii="Arial" w:eastAsia="Arial" w:hAnsi="Arial" w:cs="Arial"/>
          <w:w w:val="60"/>
          <w:sz w:val="48"/>
          <w:szCs w:val="48"/>
        </w:rPr>
        <w:t>MEDICINAL PLANTS.</w:t>
      </w:r>
    </w:p>
    <w:p w14:paraId="68D1C251" w14:textId="7570F04C" w:rsidR="00F66F0F" w:rsidRPr="00703A31" w:rsidRDefault="00C6316B">
      <w:pPr>
        <w:pStyle w:val="Bodytext50"/>
      </w:pPr>
      <w:r>
        <w:rPr>
          <w:rStyle w:val="Bodytext5"/>
        </w:rPr>
        <w:t xml:space="preserve">    </w:t>
      </w:r>
      <w:r w:rsidR="00CA6F88" w:rsidRPr="00703A31">
        <w:rPr>
          <w:rStyle w:val="Bodytext5"/>
        </w:rPr>
        <w:t>By ANDREW SMITH, M.A.</w:t>
      </w:r>
    </w:p>
    <w:p w14:paraId="11C0A511" w14:textId="54B0A0D9" w:rsidR="00F66F0F" w:rsidRPr="00703A31" w:rsidRDefault="00703A31" w:rsidP="00C6316B">
      <w:pPr>
        <w:pStyle w:val="Bodytext20"/>
        <w:spacing w:after="120" w:line="226" w:lineRule="auto"/>
        <w:ind w:firstLine="0"/>
        <w:jc w:val="both"/>
        <w:rPr>
          <w:sz w:val="22"/>
          <w:szCs w:val="22"/>
        </w:rPr>
      </w:pPr>
      <w:r w:rsidRPr="00C6316B">
        <w:rPr>
          <w:rStyle w:val="Bodytext2"/>
          <w:sz w:val="36"/>
          <w:szCs w:val="36"/>
        </w:rPr>
        <w:t>A</w:t>
      </w:r>
      <w:r w:rsidR="00CA6F88" w:rsidRPr="00703A31">
        <w:rPr>
          <w:rStyle w:val="Bodytext2"/>
          <w:sz w:val="22"/>
          <w:szCs w:val="22"/>
        </w:rPr>
        <w:t>NTIDOTES for Snake</w:t>
      </w:r>
      <w:r w:rsidR="00CA6F88" w:rsidRPr="00703A31">
        <w:rPr>
          <w:rStyle w:val="Bodytext2"/>
          <w:sz w:val="22"/>
          <w:szCs w:val="22"/>
        </w:rPr>
        <w:softHyphen/>
        <w:t xml:space="preserve">bite, </w:t>
      </w:r>
      <w:proofErr w:type="gramStart"/>
      <w:r w:rsidR="00CA6F88" w:rsidRPr="00703A31">
        <w:rPr>
          <w:rStyle w:val="Bodytext2"/>
          <w:sz w:val="22"/>
          <w:szCs w:val="22"/>
        </w:rPr>
        <w:t>12 ;</w:t>
      </w:r>
      <w:proofErr w:type="gramEnd"/>
      <w:r w:rsidR="00CA6F88" w:rsidRPr="00703A31">
        <w:rPr>
          <w:rStyle w:val="Bodytext2"/>
          <w:sz w:val="22"/>
          <w:szCs w:val="22"/>
        </w:rPr>
        <w:t xml:space="preserve"> Plants for Blood-poisoning, Scrofula, Tape-worm, Wounds, etc. Specifics for Lung</w:t>
      </w:r>
      <w:r w:rsidRPr="00703A31">
        <w:rPr>
          <w:rStyle w:val="Bodytext2"/>
          <w:sz w:val="22"/>
          <w:szCs w:val="22"/>
        </w:rPr>
        <w:t xml:space="preserve"> </w:t>
      </w:r>
      <w:r w:rsidR="00CA6F88" w:rsidRPr="00703A31">
        <w:rPr>
          <w:rStyle w:val="Bodytext2"/>
          <w:sz w:val="22"/>
          <w:szCs w:val="22"/>
        </w:rPr>
        <w:t xml:space="preserve">sickness, Red Water, </w:t>
      </w:r>
      <w:proofErr w:type="spellStart"/>
      <w:r w:rsidR="00CA6F88" w:rsidRPr="00703A31">
        <w:rPr>
          <w:rStyle w:val="Bodytext2"/>
          <w:sz w:val="22"/>
          <w:szCs w:val="22"/>
        </w:rPr>
        <w:t>Sponziekte</w:t>
      </w:r>
      <w:proofErr w:type="spellEnd"/>
      <w:r w:rsidR="00CA6F88" w:rsidRPr="00703A31">
        <w:rPr>
          <w:rStyle w:val="Bodytext2"/>
          <w:sz w:val="22"/>
          <w:szCs w:val="22"/>
        </w:rPr>
        <w:t>, Black Gall Sickness, and other Animal diseases.</w:t>
      </w:r>
    </w:p>
    <w:p w14:paraId="268928B6" w14:textId="77777777" w:rsidR="00F66F0F" w:rsidRPr="00703A31" w:rsidRDefault="00CA6F88">
      <w:pPr>
        <w:pStyle w:val="Bodytext20"/>
        <w:spacing w:line="226" w:lineRule="auto"/>
        <w:ind w:firstLine="0"/>
        <w:jc w:val="center"/>
        <w:rPr>
          <w:sz w:val="22"/>
          <w:szCs w:val="22"/>
        </w:rPr>
      </w:pPr>
      <w:r w:rsidRPr="00703A31">
        <w:rPr>
          <w:rStyle w:val="Bodytext2"/>
          <w:sz w:val="22"/>
          <w:szCs w:val="22"/>
        </w:rPr>
        <w:t>LOVEDALE:</w:t>
      </w:r>
    </w:p>
    <w:p w14:paraId="76EB960C" w14:textId="3EF16B5E" w:rsidR="00F66F0F" w:rsidRPr="00703A31" w:rsidRDefault="00C6316B">
      <w:pPr>
        <w:pStyle w:val="Bodytext50"/>
        <w:spacing w:after="60"/>
        <w:ind w:firstLine="0"/>
      </w:pPr>
      <w:r>
        <w:rPr>
          <w:rStyle w:val="Bodytext5"/>
        </w:rPr>
        <w:t xml:space="preserve">                 </w:t>
      </w:r>
      <w:r w:rsidR="00CA6F88" w:rsidRPr="00703A31">
        <w:rPr>
          <w:rStyle w:val="Bodytext5"/>
        </w:rPr>
        <w:t>Price: Half-a-Crown; by Post, 3s,</w:t>
      </w:r>
    </w:p>
    <w:sectPr w:rsidR="00F66F0F" w:rsidRPr="00703A31">
      <w:headerReference w:type="default" r:id="rId7"/>
      <w:pgSz w:w="20106" w:h="30035"/>
      <w:pgMar w:top="3445" w:right="1609" w:bottom="2603" w:left="1782" w:header="0" w:footer="2175" w:gutter="0"/>
      <w:pgNumType w:start="1"/>
      <w:cols w:num="5" w:sep="1" w:space="720" w:equalWidth="0">
        <w:col w:w="3434" w:space="100"/>
        <w:col w:w="3114" w:space="100"/>
        <w:col w:w="3150" w:space="100"/>
        <w:col w:w="3167" w:space="100"/>
        <w:col w:w="3449"/>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00082" w14:textId="77777777" w:rsidR="00B343B3" w:rsidRDefault="00B343B3">
      <w:r>
        <w:separator/>
      </w:r>
    </w:p>
  </w:endnote>
  <w:endnote w:type="continuationSeparator" w:id="0">
    <w:p w14:paraId="2A7C04AF" w14:textId="77777777" w:rsidR="00B343B3" w:rsidRDefault="00B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B3C6D" w14:textId="77777777" w:rsidR="00B343B3" w:rsidRDefault="00B343B3"/>
  </w:footnote>
  <w:footnote w:type="continuationSeparator" w:id="0">
    <w:p w14:paraId="2FFF40C1" w14:textId="77777777" w:rsidR="00B343B3" w:rsidRDefault="00B343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B969B" w14:textId="77777777" w:rsidR="00F66F0F" w:rsidRDefault="00CA6F88">
    <w:pPr>
      <w:spacing w:line="1" w:lineRule="exact"/>
    </w:pPr>
    <w:r>
      <w:rPr>
        <w:noProof/>
        <w:lang w:val="en-ZA" w:eastAsia="en-ZA" w:bidi="ar-SA"/>
      </w:rPr>
      <mc:AlternateContent>
        <mc:Choice Requires="wps">
          <w:drawing>
            <wp:anchor distT="0" distB="0" distL="0" distR="0" simplePos="0" relativeHeight="62914690" behindDoc="1" locked="0" layoutInCell="1" allowOverlap="1" wp14:anchorId="424AFDA5" wp14:editId="51F17211">
              <wp:simplePos x="0" y="0"/>
              <wp:positionH relativeFrom="page">
                <wp:posOffset>1744345</wp:posOffset>
              </wp:positionH>
              <wp:positionV relativeFrom="page">
                <wp:posOffset>1899920</wp:posOffset>
              </wp:positionV>
              <wp:extent cx="9733915" cy="164465"/>
              <wp:effectExtent l="0" t="0" r="0" b="0"/>
              <wp:wrapNone/>
              <wp:docPr id="1" name="Shape 1"/>
              <wp:cNvGraphicFramePr/>
              <a:graphic xmlns:a="http://schemas.openxmlformats.org/drawingml/2006/main">
                <a:graphicData uri="http://schemas.microsoft.com/office/word/2010/wordprocessingShape">
                  <wps:wsp>
                    <wps:cNvSpPr txBox="1"/>
                    <wps:spPr>
                      <a:xfrm>
                        <a:off x="0" y="0"/>
                        <a:ext cx="9733915" cy="164465"/>
                      </a:xfrm>
                      <a:prstGeom prst="rect">
                        <a:avLst/>
                      </a:prstGeom>
                      <a:noFill/>
                    </wps:spPr>
                    <wps:txbx>
                      <w:txbxContent>
                        <w:p w14:paraId="7A981E82" w14:textId="48F76F36" w:rsidR="00F66F0F" w:rsidRDefault="00CA6F88">
                          <w:pPr>
                            <w:pStyle w:val="Headerorfooter20"/>
                            <w:tabs>
                              <w:tab w:val="right" w:pos="9940"/>
                              <w:tab w:val="right" w:pos="15329"/>
                            </w:tabs>
                            <w:rPr>
                              <w:sz w:val="28"/>
                              <w:szCs w:val="28"/>
                            </w:rPr>
                          </w:pPr>
                          <w:r>
                            <w:rPr>
                              <w:rStyle w:val="Headerorfooter2"/>
                              <w:smallCaps/>
                              <w:sz w:val="22"/>
                              <w:szCs w:val="22"/>
                            </w:rPr>
                            <w:t>[March</w:t>
                          </w:r>
                          <w:r>
                            <w:rPr>
                              <w:rStyle w:val="Headerorfooter2"/>
                              <w:w w:val="60"/>
                              <w:sz w:val="28"/>
                              <w:szCs w:val="28"/>
                            </w:rPr>
                            <w:t xml:space="preserve"> 7, 1889.</w:t>
                          </w:r>
                          <w:r>
                            <w:rPr>
                              <w:rStyle w:val="Headerorfooter2"/>
                              <w:w w:val="60"/>
                              <w:sz w:val="28"/>
                              <w:szCs w:val="28"/>
                            </w:rPr>
                            <w:tab/>
                          </w:r>
                          <w:r w:rsidR="00C6316B">
                            <w:rPr>
                              <w:rStyle w:val="Headerorfooter2"/>
                              <w:w w:val="60"/>
                              <w:sz w:val="28"/>
                              <w:szCs w:val="28"/>
                            </w:rPr>
                            <w:t xml:space="preserve">                             </w:t>
                          </w:r>
                          <w:r>
                            <w:rPr>
                              <w:rStyle w:val="Headerorfooter2"/>
                              <w:sz w:val="26"/>
                              <w:szCs w:val="26"/>
                            </w:rPr>
                            <w:t>IMVO ZABANTSUNDU (NATIVE OPINION).</w:t>
                          </w:r>
                          <w:r>
                            <w:rPr>
                              <w:rStyle w:val="Headerorfooter2"/>
                              <w:sz w:val="26"/>
                              <w:szCs w:val="26"/>
                            </w:rPr>
                            <w:tab/>
                          </w:r>
                          <w:r>
                            <w:rPr>
                              <w:rStyle w:val="Headerorfooter2"/>
                              <w:w w:val="60"/>
                              <w:sz w:val="28"/>
                              <w:szCs w:val="28"/>
                            </w:rPr>
                            <w:t>3</w:t>
                          </w:r>
                        </w:p>
                      </w:txbxContent>
                    </wps:txbx>
                    <wps:bodyPr lIns="0" tIns="0" rIns="0" bIns="0">
                      <a:spAutoFit/>
                    </wps:bodyPr>
                  </wps:wsp>
                </a:graphicData>
              </a:graphic>
            </wp:anchor>
          </w:drawing>
        </mc:Choice>
        <mc:Fallback>
          <w:pict>
            <v:shapetype w14:anchorId="424AFDA5" id="_x0000_t202" coordsize="21600,21600" o:spt="202" path="m,l,21600r21600,l21600,xe">
              <v:stroke joinstyle="miter"/>
              <v:path gradientshapeok="t" o:connecttype="rect"/>
            </v:shapetype>
            <v:shape id="Shape 1" o:spid="_x0000_s1026" type="#_x0000_t202" style="position:absolute;margin-left:137.35pt;margin-top:149.6pt;width:766.45pt;height:12.9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" filled="f" stroked="f">
              <v:textbox style="mso-fit-shape-to-text:t" inset="0,0,0,0">
                <w:txbxContent>
                  <w:p w14:paraId="7A981E82" w14:textId="48F76F36" w:rsidR="00F66F0F" w:rsidRDefault="00CA6F88">
                    <w:pPr>
                      <w:pStyle w:val="Headerorfooter20"/>
                      <w:tabs>
                        <w:tab w:val="right" w:pos="9940"/>
                        <w:tab w:val="right" w:pos="15329"/>
                      </w:tabs>
                      <w:rPr>
                        <w:sz w:val="28"/>
                        <w:szCs w:val="28"/>
                      </w:rPr>
                    </w:pPr>
                    <w:r>
                      <w:rPr>
                        <w:rStyle w:val="Headerorfooter2"/>
                        <w:smallCaps/>
                        <w:sz w:val="22"/>
                        <w:szCs w:val="22"/>
                      </w:rPr>
                      <w:t>[March</w:t>
                    </w:r>
                    <w:r>
                      <w:rPr>
                        <w:rStyle w:val="Headerorfooter2"/>
                        <w:w w:val="60"/>
                        <w:sz w:val="28"/>
                        <w:szCs w:val="28"/>
                      </w:rPr>
                      <w:t xml:space="preserve"> 7, 1889.</w:t>
                    </w:r>
                    <w:r>
                      <w:rPr>
                        <w:rStyle w:val="Headerorfooter2"/>
                        <w:w w:val="60"/>
                        <w:sz w:val="28"/>
                        <w:szCs w:val="28"/>
                      </w:rPr>
                      <w:tab/>
                    </w:r>
                    <w:r w:rsidR="00C6316B">
                      <w:rPr>
                        <w:rStyle w:val="Headerorfooter2"/>
                        <w:w w:val="60"/>
                        <w:sz w:val="28"/>
                        <w:szCs w:val="28"/>
                      </w:rPr>
                      <w:t xml:space="preserve">                             </w:t>
                    </w:r>
                    <w:r>
                      <w:rPr>
                        <w:rStyle w:val="Headerorfooter2"/>
                        <w:sz w:val="26"/>
                        <w:szCs w:val="26"/>
                      </w:rPr>
                      <w:t>IMVO ZABANTSUNDU (NATIVE OPINION).</w:t>
                    </w:r>
                    <w:r>
                      <w:rPr>
                        <w:rStyle w:val="Headerorfooter2"/>
                        <w:sz w:val="26"/>
                        <w:szCs w:val="26"/>
                      </w:rPr>
                      <w:tab/>
                    </w:r>
                    <w:r>
                      <w:rPr>
                        <w:rStyle w:val="Headerorfooter2"/>
                        <w:w w:val="60"/>
                        <w:sz w:val="28"/>
                        <w:szCs w:val="28"/>
                      </w:rPr>
                      <w:t>3</w:t>
                    </w:r>
                  </w:p>
                </w:txbxContent>
              </v:textbox>
              <w10:wrap anchorx="page" anchory="page"/>
            </v:shape>
          </w:pict>
        </mc:Fallback>
      </mc:AlternateContent>
    </w:r>
    <w:r>
      <w:rPr>
        <w:noProof/>
        <w:lang w:val="en-ZA" w:eastAsia="en-ZA" w:bidi="ar-SA"/>
      </w:rPr>
      <mc:AlternateContent>
        <mc:Choice Requires="wps">
          <w:drawing>
            <wp:anchor distT="0" distB="0" distL="114300" distR="114300" simplePos="0" relativeHeight="2" behindDoc="1" locked="0" layoutInCell="1" allowOverlap="1" wp14:anchorId="36B1C8D3" wp14:editId="5D72078A">
              <wp:simplePos x="0" y="0"/>
              <wp:positionH relativeFrom="page">
                <wp:posOffset>1477010</wp:posOffset>
              </wp:positionH>
              <wp:positionV relativeFrom="page">
                <wp:posOffset>2120900</wp:posOffset>
              </wp:positionV>
              <wp:extent cx="10255250" cy="0"/>
              <wp:effectExtent l="0" t="0" r="0" b="0"/>
              <wp:wrapNone/>
              <wp:docPr id="3" name="Shape 3"/>
              <wp:cNvGraphicFramePr/>
              <a:graphic xmlns:a="http://schemas.openxmlformats.org/drawingml/2006/main">
                <a:graphicData uri="http://schemas.microsoft.com/office/word/2010/wordprocessingShape">
                  <wps:wsp>
                    <wps:cNvCnPr/>
                    <wps:spPr>
                      <a:xfrm>
                        <a:off x="0" y="0"/>
                        <a:ext cx="102552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6.3pt;margin-top:167.pt;width:807.5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577DD"/>
    <w:multiLevelType w:val="multilevel"/>
    <w:tmpl w:val="34F29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014E2E"/>
    <w:multiLevelType w:val="multilevel"/>
    <w:tmpl w:val="219A658A"/>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0F"/>
    <w:rsid w:val="00280BF9"/>
    <w:rsid w:val="00562C72"/>
    <w:rsid w:val="0056587A"/>
    <w:rsid w:val="00703A31"/>
    <w:rsid w:val="00805761"/>
    <w:rsid w:val="00B343B3"/>
    <w:rsid w:val="00BE7A1F"/>
    <w:rsid w:val="00C6316B"/>
    <w:rsid w:val="00C925FE"/>
    <w:rsid w:val="00CA6F88"/>
    <w:rsid w:val="00F66F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F89D0"/>
  <w15:docId w15:val="{65842F3D-BB4F-4492-A45F-4C266338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w w:val="60"/>
      <w:sz w:val="28"/>
      <w:szCs w:val="2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Bodytext50">
    <w:name w:val="Body text (5)"/>
    <w:basedOn w:val="Normal"/>
    <w:link w:val="Bodytext5"/>
    <w:pPr>
      <w:spacing w:after="120"/>
      <w:ind w:firstLine="480"/>
    </w:pPr>
    <w:rPr>
      <w:rFonts w:ascii="Times New Roman" w:eastAsia="Times New Roman" w:hAnsi="Times New Roman" w:cs="Times New Roman"/>
      <w:w w:val="60"/>
      <w:sz w:val="28"/>
      <w:szCs w:val="28"/>
    </w:rPr>
  </w:style>
  <w:style w:type="paragraph" w:customStyle="1" w:styleId="Other0">
    <w:name w:val="Other"/>
    <w:basedOn w:val="Normal"/>
    <w:link w:val="Other"/>
    <w:pPr>
      <w:ind w:firstLine="180"/>
    </w:pPr>
    <w:rPr>
      <w:rFonts w:ascii="Times New Roman" w:eastAsia="Times New Roman" w:hAnsi="Times New Roman" w:cs="Times New Roman"/>
      <w:sz w:val="16"/>
      <w:szCs w:val="16"/>
    </w:rPr>
  </w:style>
  <w:style w:type="paragraph" w:customStyle="1" w:styleId="Tableofcontents0">
    <w:name w:val="Table of contents"/>
    <w:basedOn w:val="Normal"/>
    <w:link w:val="Tableofcontents"/>
    <w:pPr>
      <w:spacing w:line="202" w:lineRule="auto"/>
      <w:ind w:left="320"/>
    </w:pPr>
    <w:rPr>
      <w:rFonts w:ascii="Times New Roman" w:eastAsia="Times New Roman" w:hAnsi="Times New Roman" w:cs="Times New Roman"/>
      <w:sz w:val="16"/>
      <w:szCs w:val="16"/>
    </w:rPr>
  </w:style>
  <w:style w:type="paragraph" w:customStyle="1" w:styleId="Bodytext20">
    <w:name w:val="Body text (2)"/>
    <w:basedOn w:val="Normal"/>
    <w:link w:val="Bodytext2"/>
    <w:pPr>
      <w:spacing w:line="214" w:lineRule="auto"/>
      <w:ind w:firstLine="2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6316B"/>
    <w:pPr>
      <w:tabs>
        <w:tab w:val="center" w:pos="4513"/>
        <w:tab w:val="right" w:pos="9026"/>
      </w:tabs>
    </w:pPr>
  </w:style>
  <w:style w:type="character" w:customStyle="1" w:styleId="HeaderChar">
    <w:name w:val="Header Char"/>
    <w:basedOn w:val="DefaultParagraphFont"/>
    <w:link w:val="Header"/>
    <w:uiPriority w:val="99"/>
    <w:rsid w:val="00C6316B"/>
    <w:rPr>
      <w:color w:val="000000"/>
    </w:rPr>
  </w:style>
  <w:style w:type="paragraph" w:styleId="Footer">
    <w:name w:val="footer"/>
    <w:basedOn w:val="Normal"/>
    <w:link w:val="FooterChar"/>
    <w:uiPriority w:val="99"/>
    <w:unhideWhenUsed/>
    <w:rsid w:val="00C6316B"/>
    <w:pPr>
      <w:tabs>
        <w:tab w:val="center" w:pos="4513"/>
        <w:tab w:val="right" w:pos="9026"/>
      </w:tabs>
    </w:pPr>
  </w:style>
  <w:style w:type="character" w:customStyle="1" w:styleId="FooterChar">
    <w:name w:val="Footer Char"/>
    <w:basedOn w:val="DefaultParagraphFont"/>
    <w:link w:val="Footer"/>
    <w:uiPriority w:val="99"/>
    <w:rsid w:val="00C6316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3473</Words>
  <Characters>19799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2021-08-20T01:32:00Z</dcterms:created>
  <dcterms:modified xsi:type="dcterms:W3CDTF">2021-08-20T01:32:00Z</dcterms:modified>
</cp:coreProperties>
</file>