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5F48A" w14:textId="11B3C3F4" w:rsidR="001C0DB4" w:rsidRPr="00276FD8" w:rsidRDefault="001C0DB4">
      <w:pPr>
        <w:spacing w:line="1" w:lineRule="exact"/>
      </w:pPr>
    </w:p>
    <w:p w14:paraId="1EF31CEA" w14:textId="77777777" w:rsidR="001C0DB4" w:rsidRPr="00276FD8" w:rsidRDefault="006F30E8" w:rsidP="0026346B">
      <w:pPr>
        <w:pStyle w:val="Bodytext20"/>
        <w:framePr w:w="3751" w:h="1278" w:hRule="exact" w:wrap="none" w:vAnchor="page" w:hAnchor="page" w:x="218" w:y="1380"/>
        <w:jc w:val="both"/>
      </w:pPr>
      <w:r w:rsidRPr="00276FD8">
        <w:t>mba. Kuyabuleleka ukuvakala ukuba abazali babantwana babeko kakulu ukuza kubonela nokuqondisa usapo lwabo ukuba lento baya- yitanda.</w:t>
      </w:r>
    </w:p>
    <w:p w14:paraId="6FA8FB1F" w14:textId="77777777" w:rsidR="001C0DB4" w:rsidRPr="00276FD8" w:rsidRDefault="006F30E8" w:rsidP="0026346B">
      <w:pPr>
        <w:pStyle w:val="BodyText"/>
        <w:framePr w:w="3751" w:h="1278" w:hRule="exact" w:wrap="none" w:vAnchor="page" w:hAnchor="page" w:x="218" w:y="1380"/>
        <w:spacing w:line="240" w:lineRule="auto"/>
        <w:ind w:firstLine="340"/>
        <w:jc w:val="both"/>
      </w:pPr>
      <w:r w:rsidRPr="00276FD8">
        <w:t>AMAGAMA ABAFUMENE AMABASO.</w:t>
      </w:r>
    </w:p>
    <w:p w14:paraId="40B6C45B" w14:textId="77777777" w:rsidR="001C0DB4" w:rsidRPr="00276FD8" w:rsidRDefault="006F30E8" w:rsidP="0026346B">
      <w:pPr>
        <w:pStyle w:val="BodyText"/>
        <w:framePr w:w="3751" w:h="13288" w:hRule="exact" w:wrap="none" w:vAnchor="page" w:hAnchor="page" w:x="194" w:y="2639"/>
        <w:tabs>
          <w:tab w:val="left" w:pos="825"/>
        </w:tabs>
        <w:spacing w:line="264" w:lineRule="auto"/>
        <w:ind w:firstLine="0"/>
        <w:jc w:val="right"/>
      </w:pPr>
      <w:r w:rsidRPr="00276FD8">
        <w:t>£ S d Feldtman—inkunzi yehashe—1st prize .200 do</w:t>
      </w:r>
      <w:r w:rsidRPr="00276FD8">
        <w:tab/>
        <w:t>2 inkabi zokuxelwa—1st prize 10 0</w:t>
      </w:r>
    </w:p>
    <w:p w14:paraId="3E97A6B5" w14:textId="77777777" w:rsidR="001C0DB4" w:rsidRPr="00276FD8" w:rsidRDefault="006F30E8" w:rsidP="0026346B">
      <w:pPr>
        <w:pStyle w:val="BodyText"/>
        <w:framePr w:w="3751" w:h="13288" w:hRule="exact" w:wrap="none" w:vAnchor="page" w:hAnchor="page" w:x="194" w:y="2639"/>
        <w:tabs>
          <w:tab w:val="left" w:pos="825"/>
        </w:tabs>
        <w:spacing w:line="264" w:lineRule="auto"/>
        <w:ind w:firstLine="340"/>
        <w:jc w:val="both"/>
      </w:pPr>
      <w:r w:rsidRPr="00276FD8">
        <w:t>do</w:t>
      </w:r>
      <w:r w:rsidRPr="00276FD8">
        <w:tab/>
        <w:t>1 inqwelo nesipani—1st prize 2 0 0</w:t>
      </w:r>
    </w:p>
    <w:p w14:paraId="5AE34AD0" w14:textId="77777777" w:rsidR="001C0DB4" w:rsidRPr="00276FD8" w:rsidRDefault="006F30E8" w:rsidP="0026346B">
      <w:pPr>
        <w:pStyle w:val="BodyText"/>
        <w:framePr w:w="3751" w:h="13288" w:hRule="exact" w:wrap="none" w:vAnchor="page" w:hAnchor="page" w:x="194" w:y="2639"/>
        <w:tabs>
          <w:tab w:val="left" w:leader="dot" w:pos="2885"/>
        </w:tabs>
        <w:spacing w:line="264" w:lineRule="auto"/>
        <w:ind w:firstLine="0"/>
        <w:jc w:val="both"/>
      </w:pPr>
      <w:r w:rsidRPr="00276FD8">
        <w:t>Taba—1 imazi yenkomo—2nd prize... 1 0 0 Gqwira—2 ikapatela—1st prize .... 1 0 0 Kunyana—2 inkuku—1st prize .... 0 5 0 Mrs. Sibenza—1 imbotyi</w:t>
      </w:r>
      <w:r w:rsidRPr="00276FD8">
        <w:tab/>
        <w:t>0 5 0</w:t>
      </w:r>
    </w:p>
    <w:p w14:paraId="5CB9FE54" w14:textId="77777777" w:rsidR="001C0DB4" w:rsidRPr="00276FD8" w:rsidRDefault="006F30E8" w:rsidP="0026346B">
      <w:pPr>
        <w:pStyle w:val="BodyText"/>
        <w:framePr w:w="3751" w:h="13288" w:hRule="exact" w:wrap="none" w:vAnchor="page" w:hAnchor="page" w:x="194" w:y="2639"/>
        <w:tabs>
          <w:tab w:val="left" w:pos="2246"/>
        </w:tabs>
        <w:spacing w:line="264" w:lineRule="auto"/>
        <w:ind w:left="220" w:hanging="220"/>
        <w:jc w:val="both"/>
      </w:pPr>
      <w:r w:rsidRPr="00276FD8">
        <w:t>John Kutani—2 imingqungu yecuba ..050 do 1 intsimbi—1st prize</w:t>
      </w:r>
      <w:r w:rsidRPr="00276FD8">
        <w:tab/>
        <w:t>.... 0 5 0</w:t>
      </w:r>
    </w:p>
    <w:p w14:paraId="665EC484" w14:textId="77777777" w:rsidR="001C0DB4" w:rsidRPr="00276FD8" w:rsidRDefault="006F30E8" w:rsidP="0026346B">
      <w:pPr>
        <w:pStyle w:val="BodyText"/>
        <w:framePr w:w="3751" w:h="13288" w:hRule="exact" w:wrap="none" w:vAnchor="page" w:hAnchor="page" w:x="194" w:y="2639"/>
        <w:tabs>
          <w:tab w:val="right" w:leader="dot" w:pos="3626"/>
        </w:tabs>
        <w:spacing w:line="264" w:lineRule="auto"/>
        <w:ind w:left="220" w:firstLine="20"/>
        <w:jc w:val="both"/>
      </w:pPr>
      <w:r w:rsidRPr="00276FD8">
        <w:t xml:space="preserve">do umntwana onxibe kuhle—1st prize 0 5 0 do </w:t>
      </w:r>
      <w:r w:rsidRPr="00276FD8">
        <w:rPr>
          <w:i/>
          <w:iCs/>
        </w:rPr>
        <w:t>4</w:t>
      </w:r>
      <w:r w:rsidRPr="00276FD8">
        <w:t xml:space="preserve"> ikabiji</w:t>
      </w:r>
      <w:r w:rsidRPr="00276FD8">
        <w:tab/>
        <w:t>076</w:t>
      </w:r>
    </w:p>
    <w:p w14:paraId="5CA5DA49" w14:textId="77777777" w:rsidR="001C0DB4" w:rsidRPr="00276FD8" w:rsidRDefault="006F30E8" w:rsidP="0026346B">
      <w:pPr>
        <w:pStyle w:val="BodyText"/>
        <w:framePr w:w="3751" w:h="13288" w:hRule="exact" w:wrap="none" w:vAnchor="page" w:hAnchor="page" w:x="194" w:y="2639"/>
        <w:tabs>
          <w:tab w:val="left" w:pos="825"/>
        </w:tabs>
        <w:spacing w:line="264" w:lineRule="auto"/>
        <w:ind w:firstLine="0"/>
        <w:jc w:val="both"/>
      </w:pPr>
      <w:r w:rsidRPr="00276FD8">
        <w:t>Magcoba—1 ihashekazi—2nd prize ... 1 0 0 Heni—2 inkabi zokuxelwa—2nd prize. . 0 10 0 P. Ncapai—1 inkunzi yenkomo—2nd prize 10 0 Stephanus—1 Itokazi—2nd prize ... 0 10 0 Faleni—1 inkunzi yenkomo—1st prize. . 1 10 0 Hedding Bros.—icuba elanconywayo . . Mehlomane—imazi yenkomo—1st prize .10 0 H. Myre—1 into yokuhlala izitya—2nd prize 1 10 0 Julia—isigqubutelo sebedi—2nd prize . . 0 10 0 John Mazamisa—10 ihabile—1st prize ..100 do 5 amatanga—2nd prize ... 0 1 6 Bom—inkunzi yezase mlungwini 2nd prize 10 0 Ngcingana—iseyibokwe—2nd prize ... 0 10 0 Lamani—5 imazi zegusha—2nd prize ..100 do</w:t>
      </w:r>
      <w:r w:rsidRPr="00276FD8">
        <w:tab/>
        <w:t>inkunzi yegusha—2nd prize .10 0</w:t>
      </w:r>
    </w:p>
    <w:p w14:paraId="61B416A8" w14:textId="77777777" w:rsidR="001C0DB4" w:rsidRPr="00276FD8" w:rsidRDefault="006F30E8" w:rsidP="0026346B">
      <w:pPr>
        <w:pStyle w:val="BodyText"/>
        <w:framePr w:w="3751" w:h="13288" w:hRule="exact" w:wrap="none" w:vAnchor="page" w:hAnchor="page" w:x="194" w:y="2639"/>
        <w:tabs>
          <w:tab w:val="right" w:leader="dot" w:pos="3384"/>
          <w:tab w:val="left" w:pos="3535"/>
        </w:tabs>
        <w:spacing w:line="264" w:lineRule="auto"/>
        <w:ind w:firstLine="0"/>
        <w:jc w:val="both"/>
      </w:pPr>
      <w:r w:rsidRPr="00276FD8">
        <w:t>J. Rabene—5imazi zegusha—1st prize ..100 do 1 inkunzi yegusha—1st prize .200 J. Mazamisa—imbewu yehabile—1st prize 0 10 0 Faleni—2 inkunzi yeseyibokwe—1st prize 10 0 Nofotyo—2 amatokazi enkomo—1st prize 10 0 Mbumba—1 ihashekazi—3rd prize ... 0 10 0 Janyane—inqukuva—special prize ... 0 10 0 Nombewu—2 amatokazi—2nd prize ..100 Jantyi—1 ihashe—2nd prize</w:t>
      </w:r>
      <w:r w:rsidRPr="00276FD8">
        <w:tab/>
        <w:t>10</w:t>
      </w:r>
      <w:r w:rsidRPr="00276FD8">
        <w:tab/>
        <w:t>0</w:t>
      </w:r>
    </w:p>
    <w:p w14:paraId="54D619B3" w14:textId="77777777" w:rsidR="001C0DB4" w:rsidRPr="00276FD8" w:rsidRDefault="006F30E8" w:rsidP="0026346B">
      <w:pPr>
        <w:pStyle w:val="BodyText"/>
        <w:framePr w:w="3751" w:h="13288" w:hRule="exact" w:wrap="none" w:vAnchor="page" w:hAnchor="page" w:x="194" w:y="2639"/>
        <w:tabs>
          <w:tab w:val="left" w:leader="dot" w:pos="2885"/>
        </w:tabs>
        <w:spacing w:line="264" w:lineRule="auto"/>
        <w:ind w:firstLine="0"/>
        <w:jc w:val="both"/>
      </w:pPr>
      <w:r w:rsidRPr="00276FD8">
        <w:t>Ndiki—2 lbs ibotolo—2nd prize .... 0 10 0 Solomon—1 inkunzi yeseyibokwe—2nd prize 0 10 0 G.Masingana—into yokulala izitya--lst prize 1 0 0 J. Jonguhlala—ifestile—special prize ..100 W. Limati—itafile—1st prize</w:t>
      </w:r>
      <w:r w:rsidRPr="00276FD8">
        <w:tab/>
        <w:t>0 10 0</w:t>
      </w:r>
    </w:p>
    <w:p w14:paraId="34A4CCBB" w14:textId="77777777" w:rsidR="001C0DB4" w:rsidRPr="00276FD8" w:rsidRDefault="006F30E8" w:rsidP="0026346B">
      <w:pPr>
        <w:pStyle w:val="BodyText"/>
        <w:framePr w:w="3751" w:h="13288" w:hRule="exact" w:wrap="none" w:vAnchor="page" w:hAnchor="page" w:x="194" w:y="2639"/>
        <w:tabs>
          <w:tab w:val="left" w:leader="dot" w:pos="2885"/>
        </w:tabs>
        <w:spacing w:line="264" w:lineRule="auto"/>
        <w:ind w:firstLine="0"/>
        <w:jc w:val="both"/>
      </w:pPr>
      <w:r w:rsidRPr="00276FD8">
        <w:t>Ywene-1 into yokuhlala izitya-special prize 0 10 0 Masandla—6 imazi zenkomo—2nd prize . 0 10 0 do 1 itokazi—1st prize .... 1 0 0 do 1 inkunzi—1st prize .... 1 10 0 Xala—1 inxowa yembotyi—2nd prize . . 0 10 0 L. Mabentsela—1 isonka—1st prize. . . 0 10 0 A. Laseni—2 lbs ibotolo</w:t>
      </w:r>
      <w:r w:rsidRPr="00276FD8">
        <w:tab/>
        <w:t>0 10 0</w:t>
      </w:r>
    </w:p>
    <w:p w14:paraId="314F0092" w14:textId="77777777" w:rsidR="001C0DB4" w:rsidRPr="00276FD8" w:rsidRDefault="006F30E8" w:rsidP="0026346B">
      <w:pPr>
        <w:pStyle w:val="BodyText"/>
        <w:framePr w:w="3751" w:h="13288" w:hRule="exact" w:wrap="none" w:vAnchor="page" w:hAnchor="page" w:x="194" w:y="2639"/>
        <w:tabs>
          <w:tab w:val="left" w:leader="dot" w:pos="2885"/>
        </w:tabs>
        <w:spacing w:line="264" w:lineRule="auto"/>
        <w:ind w:firstLine="0"/>
        <w:jc w:val="both"/>
      </w:pPr>
      <w:r w:rsidRPr="00276FD8">
        <w:t>Sambingula—3 kapatela—2nd prize... 0 10 0 Thomas Binahle—izihlangu—recom. ..100 John Figilan—isando—recom</w:t>
      </w:r>
      <w:r w:rsidRPr="00276FD8">
        <w:tab/>
        <w:t>0 10 0</w:t>
      </w:r>
    </w:p>
    <w:p w14:paraId="3ED5A453" w14:textId="77777777" w:rsidR="001C0DB4" w:rsidRPr="00276FD8" w:rsidRDefault="006F30E8" w:rsidP="0026346B">
      <w:pPr>
        <w:pStyle w:val="Tableofcontents0"/>
        <w:framePr w:w="3751" w:h="13288" w:hRule="exact" w:wrap="none" w:vAnchor="page" w:hAnchor="page" w:x="194" w:y="2639"/>
        <w:tabs>
          <w:tab w:val="right" w:leader="dot" w:pos="3384"/>
          <w:tab w:val="left" w:pos="3535"/>
        </w:tabs>
        <w:spacing w:line="264" w:lineRule="auto"/>
        <w:jc w:val="both"/>
      </w:pPr>
      <w:r w:rsidRPr="00276FD8">
        <w:t>Mqikela—isipani—2nd prize</w:t>
      </w:r>
      <w:r w:rsidRPr="00276FD8">
        <w:tab/>
        <w:t>10</w:t>
      </w:r>
      <w:r w:rsidRPr="00276FD8">
        <w:tab/>
        <w:t>0</w:t>
      </w:r>
    </w:p>
    <w:p w14:paraId="250DE257" w14:textId="77777777" w:rsidR="001C0DB4" w:rsidRPr="00276FD8" w:rsidRDefault="006F30E8" w:rsidP="0026346B">
      <w:pPr>
        <w:pStyle w:val="Tableofcontents0"/>
        <w:framePr w:w="3751" w:h="13288" w:hRule="exact" w:wrap="none" w:vAnchor="page" w:hAnchor="page" w:x="194" w:y="2639"/>
        <w:tabs>
          <w:tab w:val="right" w:leader="dot" w:pos="3384"/>
          <w:tab w:val="right" w:pos="3626"/>
        </w:tabs>
        <w:spacing w:line="264" w:lineRule="auto"/>
        <w:ind w:firstLine="360"/>
        <w:jc w:val="both"/>
      </w:pPr>
      <w:r w:rsidRPr="00276FD8">
        <w:t>do ingxowa yombona—let prize . 0 10 0 Bulube—inqwelo—2nd prize</w:t>
      </w:r>
      <w:r w:rsidRPr="00276FD8">
        <w:tab/>
        <w:t>10</w:t>
      </w:r>
      <w:r w:rsidRPr="00276FD8">
        <w:tab/>
        <w:t>0</w:t>
      </w:r>
    </w:p>
    <w:p w14:paraId="20B0E372" w14:textId="77777777" w:rsidR="001C0DB4" w:rsidRPr="00276FD8" w:rsidRDefault="006F30E8" w:rsidP="0026346B">
      <w:pPr>
        <w:pStyle w:val="Tableofcontents0"/>
        <w:framePr w:w="3751" w:h="13288" w:hRule="exact" w:wrap="none" w:vAnchor="page" w:hAnchor="page" w:x="194" w:y="2639"/>
        <w:tabs>
          <w:tab w:val="left" w:leader="dot" w:pos="2885"/>
        </w:tabs>
        <w:spacing w:line="264" w:lineRule="auto"/>
        <w:jc w:val="both"/>
      </w:pPr>
      <w:r w:rsidRPr="00276FD8">
        <w:t>Bulube—ingxowa yombona</w:t>
      </w:r>
      <w:r w:rsidRPr="00276FD8">
        <w:tab/>
        <w:t>0 8 0</w:t>
      </w:r>
    </w:p>
    <w:p w14:paraId="3D125CF6" w14:textId="77777777" w:rsidR="001C0DB4" w:rsidRPr="00276FD8" w:rsidRDefault="006F30E8" w:rsidP="0026346B">
      <w:pPr>
        <w:pStyle w:val="Tableofcontents0"/>
        <w:framePr w:w="3751" w:h="13288" w:hRule="exact" w:wrap="none" w:vAnchor="page" w:hAnchor="page" w:x="194" w:y="2639"/>
        <w:tabs>
          <w:tab w:val="left" w:leader="dot" w:pos="2885"/>
        </w:tabs>
        <w:spacing w:line="264" w:lineRule="auto"/>
        <w:jc w:val="both"/>
      </w:pPr>
      <w:r w:rsidRPr="00276FD8">
        <w:t>Solomon—1 inqawa</w:t>
      </w:r>
      <w:r w:rsidRPr="00276FD8">
        <w:tab/>
        <w:t>0 2 6</w:t>
      </w:r>
    </w:p>
    <w:p w14:paraId="04852D53" w14:textId="77777777" w:rsidR="001C0DB4" w:rsidRPr="00276FD8" w:rsidRDefault="006F30E8" w:rsidP="0026346B">
      <w:pPr>
        <w:pStyle w:val="Tableofcontents0"/>
        <w:framePr w:w="3751" w:h="13288" w:hRule="exact" w:wrap="none" w:vAnchor="page" w:hAnchor="page" w:x="194" w:y="2639"/>
        <w:tabs>
          <w:tab w:val="left" w:leader="dot" w:pos="2885"/>
        </w:tabs>
        <w:spacing w:line="264" w:lineRule="auto"/>
        <w:jc w:val="both"/>
      </w:pPr>
      <w:r w:rsidRPr="00276FD8">
        <w:t>Koli— ii ••••••••026 Gobeligade—ingqayi</w:t>
      </w:r>
      <w:r w:rsidRPr="00276FD8">
        <w:tab/>
        <w:t>0 6 0</w:t>
      </w:r>
    </w:p>
    <w:p w14:paraId="04288879" w14:textId="77777777" w:rsidR="001C0DB4" w:rsidRPr="00276FD8" w:rsidRDefault="006F30E8" w:rsidP="0026346B">
      <w:pPr>
        <w:pStyle w:val="Tableofcontents0"/>
        <w:framePr w:w="3751" w:h="13288" w:hRule="exact" w:wrap="none" w:vAnchor="page" w:hAnchor="page" w:x="194" w:y="2639"/>
        <w:tabs>
          <w:tab w:val="right" w:leader="dot" w:pos="3626"/>
        </w:tabs>
        <w:spacing w:line="264" w:lineRule="auto"/>
        <w:jc w:val="both"/>
      </w:pPr>
      <w:r w:rsidRPr="00276FD8">
        <w:t xml:space="preserve">Koli—imbotyi  </w:t>
      </w:r>
      <w:r w:rsidRPr="00276FD8">
        <w:tab/>
        <w:t>..060</w:t>
      </w:r>
    </w:p>
    <w:p w14:paraId="220829BB" w14:textId="77777777" w:rsidR="001C0DB4" w:rsidRPr="00276FD8" w:rsidRDefault="006F30E8" w:rsidP="0026346B">
      <w:pPr>
        <w:pStyle w:val="Tableofcontents0"/>
        <w:framePr w:w="3751" w:h="13288" w:hRule="exact" w:wrap="none" w:vAnchor="page" w:hAnchor="page" w:x="194" w:y="2639"/>
        <w:tabs>
          <w:tab w:val="right" w:leader="dot" w:pos="3626"/>
        </w:tabs>
        <w:spacing w:line="264" w:lineRule="auto"/>
        <w:jc w:val="both"/>
      </w:pPr>
      <w:r w:rsidRPr="00276FD8">
        <w:t>Petros—izibepu</w:t>
      </w:r>
      <w:r w:rsidRPr="00276FD8">
        <w:tab/>
        <w:t>060</w:t>
      </w:r>
    </w:p>
    <w:p w14:paraId="2E359F03" w14:textId="77777777" w:rsidR="001C0DB4" w:rsidRPr="00276FD8" w:rsidRDefault="006F30E8" w:rsidP="0026346B">
      <w:pPr>
        <w:pStyle w:val="Tableofcontents0"/>
        <w:framePr w:w="3751" w:h="13288" w:hRule="exact" w:wrap="none" w:vAnchor="page" w:hAnchor="page" w:x="194" w:y="2639"/>
        <w:tabs>
          <w:tab w:val="right" w:leader="dot" w:pos="3626"/>
        </w:tabs>
        <w:spacing w:line="264" w:lineRule="auto"/>
        <w:jc w:val="both"/>
      </w:pPr>
      <w:r w:rsidRPr="00276FD8">
        <w:t>Stephen—imbotyi</w:t>
      </w:r>
      <w:r w:rsidRPr="00276FD8">
        <w:tab/>
        <w:t>.026</w:t>
      </w:r>
    </w:p>
    <w:p w14:paraId="5A21F2C8" w14:textId="77777777" w:rsidR="001C0DB4" w:rsidRPr="00276FD8" w:rsidRDefault="006F30E8" w:rsidP="0026346B">
      <w:pPr>
        <w:pStyle w:val="Tableofcontents0"/>
        <w:framePr w:w="3751" w:h="13288" w:hRule="exact" w:wrap="none" w:vAnchor="page" w:hAnchor="page" w:x="194" w:y="2639"/>
        <w:tabs>
          <w:tab w:val="left" w:leader="dot" w:pos="2885"/>
        </w:tabs>
        <w:spacing w:line="264" w:lineRule="auto"/>
        <w:ind w:left="220" w:hanging="220"/>
        <w:jc w:val="both"/>
      </w:pPr>
      <w:r w:rsidRPr="00276FD8">
        <w:t>Boho—4 amatanga—1st prize..... 0 6 0 do 1 ingxowa yembotyi</w:t>
      </w:r>
      <w:r w:rsidRPr="00276FD8">
        <w:tab/>
        <w:t>10 0</w:t>
      </w:r>
    </w:p>
    <w:p w14:paraId="636BC170" w14:textId="77777777" w:rsidR="001C0DB4" w:rsidRPr="00276FD8" w:rsidRDefault="006F30E8" w:rsidP="0026346B">
      <w:pPr>
        <w:pStyle w:val="BodyText"/>
        <w:framePr w:w="3751" w:h="13288" w:hRule="exact" w:wrap="none" w:vAnchor="page" w:hAnchor="page" w:x="194" w:y="2639"/>
        <w:spacing w:line="264" w:lineRule="auto"/>
        <w:ind w:firstLine="0"/>
        <w:jc w:val="both"/>
      </w:pPr>
      <w:r w:rsidRPr="00276FD8">
        <w:t>Mqikela—ubusi—1st prize ...... 0 6 0 Adonis—1 ihashe—1st prize .....1100 Maria Binase—ilace—1st prize .... 0 10 0</w:t>
      </w:r>
    </w:p>
    <w:p w14:paraId="37E8DD46" w14:textId="77777777" w:rsidR="001C0DB4" w:rsidRPr="00276FD8" w:rsidRDefault="006F30E8">
      <w:pPr>
        <w:pStyle w:val="BodyText"/>
        <w:framePr w:w="3744" w:h="4190" w:hRule="exact" w:wrap="none" w:vAnchor="page" w:hAnchor="page" w:x="4076" w:y="1371"/>
        <w:tabs>
          <w:tab w:val="right" w:leader="dot" w:pos="3612"/>
        </w:tabs>
        <w:spacing w:line="254" w:lineRule="auto"/>
        <w:ind w:firstLine="0"/>
        <w:jc w:val="both"/>
      </w:pPr>
      <w:r w:rsidRPr="00276FD8">
        <w:t>Maria Binase—ngokutunga—2nd prize .050 J. Madodashe—ihashekazi—1st prize . . 1 10 0 T. King—imazi yenkomo</w:t>
      </w:r>
      <w:r w:rsidRPr="00276FD8">
        <w:tab/>
        <w:t>yanconywa</w:t>
      </w:r>
    </w:p>
    <w:p w14:paraId="7B7D9C5E" w14:textId="77777777" w:rsidR="001C0DB4" w:rsidRPr="00276FD8" w:rsidRDefault="006F30E8">
      <w:pPr>
        <w:pStyle w:val="Tableofcontents0"/>
        <w:framePr w:w="3744" w:h="4190" w:hRule="exact" w:wrap="none" w:vAnchor="page" w:hAnchor="page" w:x="4076" w:y="1371"/>
        <w:tabs>
          <w:tab w:val="left" w:leader="dot" w:pos="2857"/>
        </w:tabs>
        <w:spacing w:line="254" w:lineRule="auto"/>
        <w:jc w:val="both"/>
      </w:pPr>
      <w:r w:rsidRPr="00276FD8">
        <w:t>Magceba—5 iseyi bokwe</w:t>
      </w:r>
      <w:r w:rsidRPr="00276FD8">
        <w:tab/>
        <w:t>10 0</w:t>
      </w:r>
    </w:p>
    <w:p w14:paraId="1CE4CF77" w14:textId="77777777" w:rsidR="001C0DB4" w:rsidRPr="00276FD8" w:rsidRDefault="006F30E8">
      <w:pPr>
        <w:pStyle w:val="Tableofcontents0"/>
        <w:framePr w:w="3744" w:h="4190" w:hRule="exact" w:wrap="none" w:vAnchor="page" w:hAnchor="page" w:x="4076" w:y="1371"/>
        <w:tabs>
          <w:tab w:val="left" w:leader="dot" w:pos="2857"/>
        </w:tabs>
        <w:spacing w:line="254" w:lineRule="auto"/>
        <w:jc w:val="both"/>
      </w:pPr>
      <w:r w:rsidRPr="00276FD8">
        <w:t>Henry—imbotyi</w:t>
      </w:r>
      <w:r w:rsidRPr="00276FD8">
        <w:tab/>
        <w:t>026</w:t>
      </w:r>
    </w:p>
    <w:p w14:paraId="10F7D1E3" w14:textId="77777777" w:rsidR="001C0DB4" w:rsidRPr="00276FD8" w:rsidRDefault="006F30E8">
      <w:pPr>
        <w:pStyle w:val="Tableofcontents0"/>
        <w:framePr w:w="3744" w:h="4190" w:hRule="exact" w:wrap="none" w:vAnchor="page" w:hAnchor="page" w:x="4076" w:y="1371"/>
        <w:tabs>
          <w:tab w:val="right" w:leader="dot" w:pos="3612"/>
        </w:tabs>
        <w:spacing w:line="254" w:lineRule="auto"/>
        <w:jc w:val="both"/>
      </w:pPr>
      <w:r w:rsidRPr="00276FD8">
        <w:t>Fuller—1 inja</w:t>
      </w:r>
      <w:r w:rsidRPr="00276FD8">
        <w:tab/>
        <w:t>yanconywa</w:t>
      </w:r>
    </w:p>
    <w:p w14:paraId="0E3BBA26" w14:textId="77777777" w:rsidR="001C0DB4" w:rsidRPr="00276FD8" w:rsidRDefault="006F30E8">
      <w:pPr>
        <w:pStyle w:val="Tableofcontents0"/>
        <w:framePr w:w="3744" w:h="4190" w:hRule="exact" w:wrap="none" w:vAnchor="page" w:hAnchor="page" w:x="4076" w:y="1371"/>
        <w:tabs>
          <w:tab w:val="left" w:leader="dot" w:pos="2857"/>
        </w:tabs>
        <w:spacing w:line="254" w:lineRule="auto"/>
        <w:ind w:left="160" w:hanging="160"/>
        <w:jc w:val="both"/>
      </w:pPr>
      <w:r w:rsidRPr="00276FD8">
        <w:t>Peter—1 isonka sombona—1st prize ..050 do intlumayo</w:t>
      </w:r>
      <w:r w:rsidRPr="00276FD8">
        <w:tab/>
        <w:t>0 2 6</w:t>
      </w:r>
    </w:p>
    <w:p w14:paraId="2460FEA0" w14:textId="77777777" w:rsidR="001C0DB4" w:rsidRPr="00276FD8" w:rsidRDefault="006F30E8">
      <w:pPr>
        <w:pStyle w:val="BodyText"/>
        <w:framePr w:w="3744" w:h="4190" w:hRule="exact" w:wrap="none" w:vAnchor="page" w:hAnchor="page" w:x="4076" w:y="1371"/>
        <w:tabs>
          <w:tab w:val="left" w:leader="dot" w:pos="2857"/>
        </w:tabs>
        <w:spacing w:line="254" w:lineRule="auto"/>
        <w:ind w:firstLine="0"/>
        <w:jc w:val="both"/>
      </w:pPr>
      <w:r w:rsidRPr="00276FD8">
        <w:t>Yasi—5 izikwebu zombona—1st prize ..050 Jonas Badule—yamazimba—1st prize . . 0 10 0 Peter—2 imi ngqungu—2nd prize. ... 0 5 0 Veltman school—ilokwe—2nd prize ...050 Xumu (Gcumie)—1 inkonyana—1st prize 10 0 Mary—ilokwe—1st prize</w:t>
      </w:r>
      <w:r w:rsidRPr="00276FD8">
        <w:tab/>
        <w:t>0 10 0</w:t>
      </w:r>
    </w:p>
    <w:p w14:paraId="38150A28" w14:textId="77777777" w:rsidR="001C0DB4" w:rsidRPr="00276FD8" w:rsidRDefault="006F30E8">
      <w:pPr>
        <w:pStyle w:val="Tableofcontents0"/>
        <w:framePr w:w="3744" w:h="4190" w:hRule="exact" w:wrap="none" w:vAnchor="page" w:hAnchor="page" w:x="4076" w:y="1371"/>
        <w:tabs>
          <w:tab w:val="center" w:pos="1297"/>
          <w:tab w:val="center" w:leader="dot" w:pos="3092"/>
          <w:tab w:val="center" w:pos="3327"/>
          <w:tab w:val="right" w:pos="3612"/>
        </w:tabs>
        <w:spacing w:line="254" w:lineRule="auto"/>
        <w:jc w:val="both"/>
      </w:pPr>
      <w:r w:rsidRPr="00276FD8">
        <w:t>Kentani „</w:t>
      </w:r>
      <w:r w:rsidRPr="00276FD8">
        <w:tab/>
        <w:t>2nd prize</w:t>
      </w:r>
      <w:r w:rsidRPr="00276FD8">
        <w:tab/>
        <w:t>0</w:t>
      </w:r>
      <w:r w:rsidRPr="00276FD8">
        <w:tab/>
        <w:t>7</w:t>
      </w:r>
      <w:r w:rsidRPr="00276FD8">
        <w:tab/>
        <w:t>6</w:t>
      </w:r>
    </w:p>
    <w:p w14:paraId="1A3365B1" w14:textId="77777777" w:rsidR="001C0DB4" w:rsidRPr="00276FD8" w:rsidRDefault="006F30E8">
      <w:pPr>
        <w:pStyle w:val="Tableofcontents0"/>
        <w:framePr w:w="3744" w:h="4190" w:hRule="exact" w:wrap="none" w:vAnchor="page" w:hAnchor="page" w:x="4076" w:y="1371"/>
        <w:tabs>
          <w:tab w:val="center" w:pos="1297"/>
          <w:tab w:val="center" w:leader="dot" w:pos="3092"/>
          <w:tab w:val="center" w:pos="3327"/>
          <w:tab w:val="right" w:pos="3612"/>
        </w:tabs>
        <w:spacing w:line="254" w:lineRule="auto"/>
        <w:jc w:val="both"/>
      </w:pPr>
      <w:r w:rsidRPr="00276FD8">
        <w:t>Annie Goss</w:t>
      </w:r>
      <w:r w:rsidRPr="00276FD8">
        <w:tab/>
        <w:t>„</w:t>
      </w:r>
      <w:r w:rsidRPr="00276FD8">
        <w:tab/>
        <w:t>0</w:t>
      </w:r>
      <w:r w:rsidRPr="00276FD8">
        <w:tab/>
        <w:t>7</w:t>
      </w:r>
      <w:r w:rsidRPr="00276FD8">
        <w:tab/>
        <w:t>6</w:t>
      </w:r>
    </w:p>
    <w:p w14:paraId="40D103E1" w14:textId="77777777" w:rsidR="001C0DB4" w:rsidRPr="00276FD8" w:rsidRDefault="006F30E8">
      <w:pPr>
        <w:pStyle w:val="Tableofcontents0"/>
        <w:framePr w:w="3744" w:h="4190" w:hRule="exact" w:wrap="none" w:vAnchor="page" w:hAnchor="page" w:x="4076" w:y="1371"/>
        <w:tabs>
          <w:tab w:val="center" w:pos="1297"/>
          <w:tab w:val="center" w:leader="dot" w:pos="3092"/>
          <w:tab w:val="center" w:pos="3327"/>
          <w:tab w:val="right" w:pos="3612"/>
        </w:tabs>
        <w:spacing w:line="254" w:lineRule="auto"/>
        <w:jc w:val="both"/>
      </w:pPr>
      <w:r w:rsidRPr="00276FD8">
        <w:t>Agnes Gobo</w:t>
      </w:r>
      <w:r w:rsidRPr="00276FD8">
        <w:tab/>
        <w:t>„</w:t>
      </w:r>
      <w:r w:rsidRPr="00276FD8">
        <w:tab/>
        <w:t>0</w:t>
      </w:r>
      <w:r w:rsidRPr="00276FD8">
        <w:tab/>
        <w:t>7</w:t>
      </w:r>
      <w:r w:rsidRPr="00276FD8">
        <w:tab/>
        <w:t>6</w:t>
      </w:r>
    </w:p>
    <w:p w14:paraId="2D8E9AA4" w14:textId="77777777" w:rsidR="001C0DB4" w:rsidRPr="00276FD8" w:rsidRDefault="006F30E8">
      <w:pPr>
        <w:pStyle w:val="Tableofcontents0"/>
        <w:framePr w:w="3744" w:h="4190" w:hRule="exact" w:wrap="none" w:vAnchor="page" w:hAnchor="page" w:x="4076" w:y="1371"/>
        <w:tabs>
          <w:tab w:val="left" w:pos="1269"/>
          <w:tab w:val="left" w:leader="dot" w:pos="1396"/>
          <w:tab w:val="left" w:leader="dot" w:pos="2857"/>
        </w:tabs>
        <w:spacing w:line="254" w:lineRule="auto"/>
        <w:jc w:val="both"/>
      </w:pPr>
      <w:r w:rsidRPr="00276FD8">
        <w:t>Kate</w:t>
      </w:r>
      <w:r w:rsidRPr="00276FD8">
        <w:tab/>
      </w:r>
      <w:r w:rsidRPr="00276FD8">
        <w:tab/>
      </w:r>
      <w:r w:rsidRPr="00276FD8">
        <w:tab/>
        <w:t>0 7 6</w:t>
      </w:r>
    </w:p>
    <w:p w14:paraId="52CF5F7E" w14:textId="77777777" w:rsidR="001C0DB4" w:rsidRPr="00276FD8" w:rsidRDefault="006F30E8">
      <w:pPr>
        <w:pStyle w:val="Tableofcontents0"/>
        <w:framePr w:w="3744" w:h="4190" w:hRule="exact" w:wrap="none" w:vAnchor="page" w:hAnchor="page" w:x="4076" w:y="1371"/>
        <w:tabs>
          <w:tab w:val="center" w:pos="1297"/>
          <w:tab w:val="center" w:leader="dot" w:pos="3092"/>
          <w:tab w:val="center" w:pos="3327"/>
          <w:tab w:val="right" w:pos="3612"/>
        </w:tabs>
        <w:spacing w:line="254" w:lineRule="auto"/>
        <w:jc w:val="both"/>
      </w:pPr>
      <w:r w:rsidRPr="00276FD8">
        <w:t>Hesta Bala</w:t>
      </w:r>
      <w:r w:rsidRPr="00276FD8">
        <w:tab/>
        <w:t>„</w:t>
      </w:r>
      <w:r w:rsidRPr="00276FD8">
        <w:tab/>
        <w:t>0</w:t>
      </w:r>
      <w:r w:rsidRPr="00276FD8">
        <w:tab/>
        <w:t>7</w:t>
      </w:r>
      <w:r w:rsidRPr="00276FD8">
        <w:tab/>
        <w:t>6</w:t>
      </w:r>
    </w:p>
    <w:p w14:paraId="788F3D69" w14:textId="77777777" w:rsidR="001C0DB4" w:rsidRPr="00276FD8" w:rsidRDefault="006F30E8">
      <w:pPr>
        <w:pStyle w:val="Tableofcontents0"/>
        <w:framePr w:w="3744" w:h="4190" w:hRule="exact" w:wrap="none" w:vAnchor="page" w:hAnchor="page" w:x="4076" w:y="1371"/>
        <w:tabs>
          <w:tab w:val="center" w:pos="1297"/>
          <w:tab w:val="center" w:leader="dot" w:pos="3092"/>
          <w:tab w:val="center" w:pos="3327"/>
          <w:tab w:val="right" w:pos="3612"/>
        </w:tabs>
        <w:spacing w:line="254" w:lineRule="auto"/>
        <w:jc w:val="both"/>
      </w:pPr>
      <w:r w:rsidRPr="00276FD8">
        <w:t>Lizzie Bala</w:t>
      </w:r>
      <w:r w:rsidRPr="00276FD8">
        <w:tab/>
        <w:t>„</w:t>
      </w:r>
      <w:r w:rsidRPr="00276FD8">
        <w:tab/>
        <w:t>0</w:t>
      </w:r>
      <w:r w:rsidRPr="00276FD8">
        <w:tab/>
        <w:t>7</w:t>
      </w:r>
      <w:r w:rsidRPr="00276FD8">
        <w:tab/>
        <w:t>6</w:t>
      </w:r>
    </w:p>
    <w:p w14:paraId="2A33E0C7" w14:textId="77777777" w:rsidR="001C0DB4" w:rsidRPr="00276FD8" w:rsidRDefault="006F30E8">
      <w:pPr>
        <w:pStyle w:val="Tableofcontents0"/>
        <w:framePr w:w="3744" w:h="4190" w:hRule="exact" w:wrap="none" w:vAnchor="page" w:hAnchor="page" w:x="4076" w:y="1371"/>
        <w:tabs>
          <w:tab w:val="center" w:pos="1297"/>
          <w:tab w:val="center" w:leader="dot" w:pos="3092"/>
          <w:tab w:val="center" w:pos="3327"/>
          <w:tab w:val="right" w:pos="3612"/>
        </w:tabs>
        <w:spacing w:line="254" w:lineRule="auto"/>
        <w:jc w:val="both"/>
      </w:pPr>
      <w:r w:rsidRPr="00276FD8">
        <w:t>Julia</w:t>
      </w:r>
      <w:r w:rsidRPr="00276FD8">
        <w:tab/>
      </w:r>
      <w:r w:rsidRPr="00276FD8">
        <w:rPr>
          <w:i/>
          <w:iCs/>
        </w:rPr>
        <w:t>„</w:t>
      </w:r>
      <w:r w:rsidRPr="00276FD8">
        <w:rPr>
          <w:i/>
          <w:iCs/>
        </w:rPr>
        <w:tab/>
        <w:t>0</w:t>
      </w:r>
      <w:r w:rsidRPr="00276FD8">
        <w:rPr>
          <w:i/>
          <w:iCs/>
        </w:rPr>
        <w:tab/>
        <w:t>7</w:t>
      </w:r>
      <w:r w:rsidRPr="00276FD8">
        <w:rPr>
          <w:i/>
          <w:iCs/>
        </w:rPr>
        <w:tab/>
        <w:t>6</w:t>
      </w:r>
    </w:p>
    <w:p w14:paraId="2343010B" w14:textId="77777777" w:rsidR="001C0DB4" w:rsidRPr="00276FD8" w:rsidRDefault="006F30E8">
      <w:pPr>
        <w:pStyle w:val="BodyText"/>
        <w:framePr w:w="3744" w:h="209" w:hRule="exact" w:wrap="none" w:vAnchor="page" w:hAnchor="page" w:x="4076" w:y="5983"/>
        <w:spacing w:line="240" w:lineRule="auto"/>
        <w:ind w:firstLine="0"/>
        <w:jc w:val="center"/>
      </w:pPr>
      <w:r w:rsidRPr="00276FD8">
        <w:t>KUMA QWELANA.</w:t>
      </w:r>
    </w:p>
    <w:p w14:paraId="5C8BD92A" w14:textId="7974DCFF" w:rsidR="001C0DB4" w:rsidRPr="00276FD8" w:rsidRDefault="006F30E8">
      <w:pPr>
        <w:pStyle w:val="BodyText"/>
        <w:framePr w:w="3744" w:h="8658" w:hRule="exact" w:wrap="none" w:vAnchor="page" w:hAnchor="page" w:x="4076" w:y="6311"/>
        <w:jc w:val="both"/>
      </w:pPr>
      <w:r w:rsidRPr="00276FD8">
        <w:t xml:space="preserve">Omnye wamavalanti ase </w:t>
      </w:r>
      <w:r w:rsidRPr="00276FD8">
        <w:tab/>
        <w:t>Rini, alwa kuma Qwelana uti kwincwadi ayibale ngomhla wesitatu ka June,— Ndiyavuya ukuti ngoku sesi lungiselela ukugo- duka. Sisandukuvela epatulonini, kuba sibe sive kusitiwa e-Skanskop utshaba luliqela. Siye kweso siqiti simaqela mabini, sonke sitemba ukuti soti pambi kokuba sigoduke sike sifumane idabi elimnandi esoba nokubalisa nati ngalo. Sihambe intsuku zambini ukuya kulondawo bekutiwa inotshaba. Eletu iqela lifike sebekona abanye. Sidubule izitonga ngazinye sisiti mhlaumbe luya kuzivakalisa utshaba, kuba namhla singayi boni into edla ngokusikokela umsi. Kubonakala ukuba ama Qwelana ngoku andwebile asazi ukuba aseleyipeka njanina inyama yawo. Site ke naxa sesidubula asabona nto. Iziqiti zalapa asikuko nokuba zinqabile. Ezinye zifika nakwimayile ezimashumi mabini ngobude, zibe ububanzi zifike nase sihlanwini, kanti ke kunjalo nje lihlati lodwa, elikunqaba kwezinye indawo. Side ke sangena kwelocala besikulo, kanti akuko nto siya kuyi bona, umntu obeze kubika ukuti kuko utshaba ubone unyawo lwenja, waselecinga ngokuti fanukuba ibihamba nabantu. Ndiya vuya ukuti ababaninzi abantu kuti abaloyika utshaba ngangokuba babone izinto ezingekoyo.</w:t>
      </w:r>
    </w:p>
    <w:p w14:paraId="7C16F5BF" w14:textId="4F7CF6A7" w:rsidR="001C0DB4" w:rsidRPr="00276FD8" w:rsidRDefault="006F30E8">
      <w:pPr>
        <w:pStyle w:val="BodyText"/>
        <w:framePr w:w="3744" w:h="8658" w:hRule="exact" w:wrap="none" w:vAnchor="page" w:hAnchor="page" w:x="4076" w:y="6311"/>
        <w:jc w:val="both"/>
      </w:pPr>
      <w:r w:rsidRPr="00276FD8">
        <w:t>Kwenye indawo ute omnye wetu esaya kuka amanzi weva imbumbulu ise irazula umkono webatyi, kodwa wasinda yena. Emva koko sisuke sasesifunza utshaba lwaka lwaxatisa, noko lwabuya lwashenxa kwasala amadoda amane kulo akwabiko ngozi kuti. Apo selukolise ukubakona ngoku kukwesiqiti sinqabe kunene, esinamantye amiyo emacaleni nehlati elimiti mikulu ishinyeneyo. Sike sasi linga eso siqiti nangenkanunu kwabonakala ukuba akuko nento esiyenzayo. Imbumbulu zetu zisuke zapelela ematyeni nase mitini, kubo kube kubonakala ukuba xa siti siya funza siya kudutyulwa emanzini sonke. Umlambo ngakwisiqiti unzulu ubaleka ngamandla, kungati ukuze kusilungele sibe sinebotana elula. Side ke sasiyeka sona kwagqitywa kwelokuba masiraulwe kodwa ukuze utshaba lude loyiswe yindlala. Kwezinye iziqiti akukayekwa ukubuliswa, kodwa akusabiko madabi aqinileyo. Njengoko sendikankanyilo tina ke siza kugoduka indawo yetu itatyatwe ngabantu abatsha.</w:t>
      </w:r>
    </w:p>
    <w:p w14:paraId="17DEAA42" w14:textId="77777777" w:rsidR="001C0DB4" w:rsidRPr="00276FD8" w:rsidRDefault="006F30E8">
      <w:pPr>
        <w:pStyle w:val="BodyText"/>
        <w:framePr w:w="3744" w:h="569" w:hRule="exact" w:wrap="none" w:vAnchor="page" w:hAnchor="page" w:x="4076" w:y="15321"/>
        <w:spacing w:line="214" w:lineRule="auto"/>
        <w:ind w:firstLine="220"/>
        <w:jc w:val="both"/>
      </w:pPr>
      <w:r w:rsidRPr="00276FD8">
        <w:rPr>
          <w:smallCaps/>
          <w:color w:val="000000"/>
        </w:rPr>
        <w:t>Otile</w:t>
      </w:r>
      <w:r w:rsidRPr="00276FD8">
        <w:rPr>
          <w:color w:val="000000"/>
        </w:rPr>
        <w:t xml:space="preserve"> wase Edendale obala ngokusolwa kweso si- kolo akuso usuke walibala ukusitumela igama lake ngoko asinakuyi shicilela incadi yake.</w:t>
      </w:r>
    </w:p>
    <w:p w14:paraId="543661D8" w14:textId="77777777" w:rsidR="001C0DB4" w:rsidRPr="00276FD8" w:rsidRDefault="006F30E8" w:rsidP="0026346B">
      <w:pPr>
        <w:pStyle w:val="BodyText"/>
        <w:framePr w:w="3758" w:h="14548" w:hRule="exact" w:wrap="none" w:vAnchor="page" w:hAnchor="page" w:x="7987" w:y="1308"/>
        <w:spacing w:after="40"/>
        <w:ind w:firstLine="160"/>
        <w:jc w:val="both"/>
      </w:pPr>
      <w:r w:rsidRPr="00276FD8">
        <w:t>UKUFA KWE TSHAWE LASE FRANCE.</w:t>
      </w:r>
    </w:p>
    <w:p w14:paraId="45547A54" w14:textId="77777777" w:rsidR="001C0DB4" w:rsidRPr="00276FD8" w:rsidRDefault="006F30E8" w:rsidP="0026346B">
      <w:pPr>
        <w:pStyle w:val="BodyText"/>
        <w:framePr w:w="3758" w:h="14548" w:hRule="exact" w:wrap="none" w:vAnchor="page" w:hAnchor="page" w:x="7987" w:y="1308"/>
        <w:spacing w:after="40"/>
        <w:ind w:firstLine="0"/>
        <w:jc w:val="center"/>
      </w:pPr>
      <w:r w:rsidRPr="00276FD8">
        <w:rPr>
          <w:i/>
          <w:iCs/>
        </w:rPr>
        <w:t>{Cape Argus.)</w:t>
      </w:r>
    </w:p>
    <w:p w14:paraId="54E5C0B5" w14:textId="2AADBED4" w:rsidR="001C0DB4" w:rsidRPr="00276FD8" w:rsidRDefault="006F30E8" w:rsidP="0026346B">
      <w:pPr>
        <w:pStyle w:val="BodyText"/>
        <w:framePr w:w="3758" w:h="14548" w:hRule="exact" w:wrap="none" w:vAnchor="page" w:hAnchor="page" w:x="7987" w:y="1308"/>
        <w:jc w:val="both"/>
      </w:pPr>
      <w:r w:rsidRPr="00276FD8">
        <w:t xml:space="preserve">Amatandabuzo angaba ebeko ngako ukufa kwe Prince Imperial ukuqala kokufika kwezondaba e-Ka- pa ngocingo, apele kwe tu kaloku. Lusizi ke olo, kunqabile ukucinga ngokufa okulusizi ngapezu kokwalendoda, mhlaumbi okulileleka ngapezulu. Ubukulu beso senzeko silusizi bungene nzulu ezingcingeni zabantu bonle. Sakukangela kwixesha lokufika kwalo elo Tshawe lisuke ubufutshane beloxesha ngati lifike izolo apa. Umfanekiso wobuso bake, umzimba wake, usemtsha emehlweni etu. Kunqabile uku- kolwa ukuba kulowo ubeqala izolo apa ukuyibona le South Africa, kusele udongwe olubandayo lodwa, nalo lusendleleni lusiya kuncwatywa e-Europe. Eli Tshawe lafika e-Table Bay (icweba le Kapa) ngo 26 March oko kukuti ivekana zise sibozo lafikayo, li- kwele kulenqanawa igama liyi </w:t>
      </w:r>
      <w:r w:rsidRPr="00276FD8">
        <w:rPr>
          <w:i/>
          <w:iCs/>
        </w:rPr>
        <w:t>Danube.</w:t>
      </w:r>
      <w:r w:rsidRPr="00276FD8">
        <w:t xml:space="preserve"> Wamkelwa lomfana ngabantu bendidi zonke ngohlobo omalube Iwamqondisa ukuba uvuyelwe kakulu. Kekaloku kwayona lo </w:t>
      </w:r>
      <w:r w:rsidRPr="00276FD8">
        <w:rPr>
          <w:i/>
          <w:iCs/>
        </w:rPr>
        <w:t>Danube</w:t>
      </w:r>
      <w:r w:rsidRPr="00276FD8">
        <w:t xml:space="preserve"> ngu Stemele wokuqala omka nendaba zokufa kwalondoda. Yinto ke leyo ebifanele ukusiqondisa ubufutshane bexesha elipakati kokufika kwayo i-Prince Imperial kulomhlaba nokupela kwempilo yayo yelihlabati.</w:t>
      </w:r>
    </w:p>
    <w:p w14:paraId="0D1EB194" w14:textId="3CAD3FCF" w:rsidR="001C0DB4" w:rsidRPr="00276FD8" w:rsidRDefault="006F30E8" w:rsidP="0026346B">
      <w:pPr>
        <w:pStyle w:val="BodyText"/>
        <w:framePr w:w="3758" w:h="14548" w:hRule="exact" w:wrap="none" w:vAnchor="page" w:hAnchor="page" w:x="7987" w:y="1308"/>
        <w:jc w:val="both"/>
      </w:pPr>
      <w:r w:rsidRPr="00276FD8">
        <w:t>Eli Tshawe lazalwa ngomnyaka we 1856, ngexesha eyati imfazwe yase Crimea yavelisa umnqopiso wo- buhlobo obusondeleleneyo pakati kwe France ne England,—imfazwe eyancamatisela ukuvana okuhle efanel’ ukuba akuzanga kubeko pakati kwezo zizwe zibini ngapambili. Ukuzalwa kwe Prince Imperial kwavuyelwa kuba bekusitiwa kuxela amalungelo azakufikela ilizwe lakowabo. Bekusitiwa njengokuba u-Napoleon III enendlalifa, ngumqondiso lowo wokuba ama Napoleon asaya kupata e-France, laye libonakala nelo lizwe ngati liya kolwa kukuhlala pantsi kwalo mpato ; nto singade siti ama France abeya kuyilindela kukuti izilauli zibe nokuwahlonela amalungelo esizwe nenkululeko yabantu. Itemba lezigidi zabantu lalisiti olosana lusand’ ukuzalwa luya kuba ngu Napoleon IV; asingebi siyongezelela xa siti lomntwana wasebukumkanini ebetandeka kubantu base France kwanjee ngokuba ebetandeka kwikumkani enguyise, nakulomzalikazi untliziyo ibutataka, Ukumkanikazi u-Eugenie. Kute kuba engaka ukuba maninzi kwamatemba akangeliswe kuye, wanyanyekelwa kunene kwasekuqaleni kokondliwa kwake. Bekudume ukuba unike itembiso elihle lento aya kuzenzela yona yena ngokwake naya kuyenzela ilizwe lase France. Yajikela iminyaka,yatwabuluka ingqondo yake. Kwabonakala konke kunempumelelo nentembiso kwada kwafika olo “ Baptizo lomlilo ” ludumileyo wapumela kulo ngalomini yelishwa, ka August 1870, okuya u-Napoleon III walifisayo ilizwe ne Germany. I-Prince Imperial yayihleli pezu kwe. ponana yayo ecaleni le Kumkani xa zidutyulwayo ezo zitonga e-Saarbruck,—izitonga ezabangela ukuba lokumkani apulukane nesihlalo sake sobukosi, zatoba inxwaleko ezinkulu pezu kwe France, zayiguqula ukuba iti njengokuba ibililizwe elipetwe zinkosi zokuzalwa, ipatwe kaloku ngabalauli abamiswe ngabantu. Izinto ezenzeka ngalomfazwe inkulu zaziwa ngumntu wonke. Ukoyiswa kwalo kumkani e-Sedan, ukuzinikela kwayo, ukukutshwa kwayo ebukosini ukusaba kwe Kumkanikazi isiya e-England kunye nenkwenkwe yayo, ukuvuyelelwa kwe France yimikosi yama German eyayingenelayo, zonke ezonto zingamabali. Enye indawo esezimbalini.—yabeke ikunjulwa ngembulelo ngabantu base France—yile yokuba elo nenekazi lingu Kumkanikazi nenkwenkwe yalo bamkelwa ngentliziyo yobubele e-England, yaseliba likaya elizolileyo kubo ngexesha i-France ebi-</w:t>
      </w:r>
    </w:p>
    <w:p w14:paraId="6D8F3BBA" w14:textId="38712D2D" w:rsidR="001C0DB4" w:rsidRDefault="001C0DB4">
      <w:pPr>
        <w:spacing w:line="1" w:lineRule="exact"/>
      </w:pPr>
    </w:p>
    <w:p w14:paraId="68DEE067" w14:textId="36BF441E" w:rsidR="00276FD8" w:rsidRDefault="00276FD8" w:rsidP="00276FD8"/>
    <w:p w14:paraId="62A5143A" w14:textId="25F137B2" w:rsidR="00276FD8" w:rsidRPr="00276FD8" w:rsidRDefault="00E06303" w:rsidP="00276FD8">
      <w:r>
        <w:t>4</w:t>
      </w:r>
      <w:r w:rsidR="00276FD8">
        <w:tab/>
      </w:r>
      <w:r w:rsidR="00276FD8">
        <w:tab/>
      </w:r>
      <w:r w:rsidR="00276FD8">
        <w:tab/>
      </w:r>
      <w:r w:rsidR="00276FD8">
        <w:tab/>
        <w:t xml:space="preserve">  ISIGIDIMI SAMAXOSA, JULY 1, 1879. </w:t>
      </w:r>
    </w:p>
    <w:sectPr w:rsidR="00276FD8" w:rsidRPr="00276FD8">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622C50" w14:textId="77777777" w:rsidR="006E6449" w:rsidRDefault="006E6449">
      <w:r>
        <w:separator/>
      </w:r>
    </w:p>
  </w:endnote>
  <w:endnote w:type="continuationSeparator" w:id="0">
    <w:p w14:paraId="31C69968" w14:textId="77777777" w:rsidR="006E6449" w:rsidRDefault="006E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32E1" w14:textId="77777777" w:rsidR="006E6449" w:rsidRDefault="006E6449"/>
  </w:footnote>
  <w:footnote w:type="continuationSeparator" w:id="0">
    <w:p w14:paraId="57E852E8" w14:textId="77777777" w:rsidR="006E6449" w:rsidRDefault="006E644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B4"/>
    <w:rsid w:val="001C0DB4"/>
    <w:rsid w:val="0026346B"/>
    <w:rsid w:val="00276FD8"/>
    <w:rsid w:val="006E6449"/>
    <w:rsid w:val="006F30E8"/>
    <w:rsid w:val="00E063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BF430"/>
  <w15:docId w15:val="{E6D403EF-4497-4629-8BAB-E599645B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color w:val="52463B"/>
      <w:sz w:val="20"/>
      <w:szCs w:val="20"/>
      <w:u w:val="non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color w:val="52463B"/>
      <w:sz w:val="16"/>
      <w:szCs w:val="16"/>
      <w:u w:val="none"/>
      <w:shd w:val="clear" w:color="auto" w:fill="auto"/>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color w:val="52463B"/>
      <w:sz w:val="16"/>
      <w:szCs w:val="16"/>
      <w:u w:val="none"/>
      <w:shd w:val="clear" w:color="auto" w:fill="auto"/>
    </w:rPr>
  </w:style>
  <w:style w:type="paragraph" w:customStyle="1" w:styleId="Bodytext20">
    <w:name w:val="Body text (2)"/>
    <w:basedOn w:val="Normal"/>
    <w:link w:val="Bodytext2"/>
    <w:pPr>
      <w:spacing w:after="80" w:line="252" w:lineRule="auto"/>
    </w:pPr>
    <w:rPr>
      <w:rFonts w:ascii="Times New Roman" w:eastAsia="Times New Roman" w:hAnsi="Times New Roman" w:cs="Times New Roman"/>
      <w:color w:val="52463B"/>
      <w:sz w:val="20"/>
      <w:szCs w:val="20"/>
    </w:rPr>
  </w:style>
  <w:style w:type="paragraph" w:styleId="BodyText">
    <w:name w:val="Body Text"/>
    <w:basedOn w:val="Normal"/>
    <w:link w:val="BodyTextChar"/>
    <w:qFormat/>
    <w:pPr>
      <w:spacing w:line="262" w:lineRule="auto"/>
      <w:ind w:firstLine="180"/>
    </w:pPr>
    <w:rPr>
      <w:rFonts w:ascii="Times New Roman" w:eastAsia="Times New Roman" w:hAnsi="Times New Roman" w:cs="Times New Roman"/>
      <w:color w:val="52463B"/>
      <w:sz w:val="16"/>
      <w:szCs w:val="16"/>
    </w:rPr>
  </w:style>
  <w:style w:type="paragraph" w:customStyle="1" w:styleId="Tableofcontents0">
    <w:name w:val="Table of contents"/>
    <w:basedOn w:val="Normal"/>
    <w:link w:val="Tableofcontents"/>
    <w:pPr>
      <w:spacing w:line="259" w:lineRule="auto"/>
    </w:pPr>
    <w:rPr>
      <w:rFonts w:ascii="Times New Roman" w:eastAsia="Times New Roman" w:hAnsi="Times New Roman" w:cs="Times New Roman"/>
      <w:color w:val="5246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Siphenkosi Hlangu</cp:lastModifiedBy>
  <cp:revision>3</cp:revision>
  <dcterms:created xsi:type="dcterms:W3CDTF">2020-12-16T15:45:00Z</dcterms:created>
  <dcterms:modified xsi:type="dcterms:W3CDTF">2020-12-16T15:45:00Z</dcterms:modified>
</cp:coreProperties>
</file>