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2A04" w14:textId="77777777" w:rsidR="002C17E4" w:rsidRPr="00E54CF3" w:rsidRDefault="00563292">
      <w:pPr>
        <w:spacing w:line="1" w:lineRule="exact"/>
        <w:rPr>
          <w:color w:val="auto"/>
        </w:rPr>
      </w:pPr>
      <w:r w:rsidRPr="00E54CF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B734BD" wp14:editId="506F09FB">
                <wp:simplePos x="0" y="0"/>
                <wp:positionH relativeFrom="page">
                  <wp:posOffset>2832735</wp:posOffset>
                </wp:positionH>
                <wp:positionV relativeFrom="page">
                  <wp:posOffset>1219200</wp:posOffset>
                </wp:positionV>
                <wp:extent cx="0" cy="80899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99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05000000000001pt;margin-top:96.pt;width:0;height:637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54CF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DEBB6C" wp14:editId="51C904E3">
                <wp:simplePos x="0" y="0"/>
                <wp:positionH relativeFrom="page">
                  <wp:posOffset>5075555</wp:posOffset>
                </wp:positionH>
                <wp:positionV relativeFrom="page">
                  <wp:posOffset>1036320</wp:posOffset>
                </wp:positionV>
                <wp:extent cx="0" cy="82499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99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9.65000000000003pt;margin-top:81.600000000000009pt;width:0;height:649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5BCBBA9" w14:textId="77777777" w:rsidR="002C17E4" w:rsidRPr="00E54CF3" w:rsidRDefault="00563292">
      <w:pPr>
        <w:pStyle w:val="Headerorfooter0"/>
        <w:framePr w:wrap="none" w:vAnchor="page" w:hAnchor="page" w:x="3552" w:y="1158"/>
        <w:rPr>
          <w:color w:val="auto"/>
        </w:rPr>
      </w:pPr>
      <w:r w:rsidRPr="00E54CF3">
        <w:rPr>
          <w:color w:val="auto"/>
        </w:rPr>
        <w:t>ISIGIDIMI SAMAXOSA, DECEMBER 1, 1875.</w:t>
      </w:r>
    </w:p>
    <w:p w14:paraId="147824EE" w14:textId="77777777" w:rsidR="002C17E4" w:rsidRPr="00E54CF3" w:rsidRDefault="00563292">
      <w:pPr>
        <w:pStyle w:val="Headerorfooter0"/>
        <w:framePr w:wrap="none" w:vAnchor="page" w:hAnchor="page" w:x="11299" w:y="1154"/>
        <w:jc w:val="both"/>
        <w:rPr>
          <w:color w:val="auto"/>
        </w:rPr>
      </w:pPr>
      <w:r w:rsidRPr="00E54CF3">
        <w:rPr>
          <w:color w:val="auto"/>
        </w:rPr>
        <w:t>9</w:t>
      </w:r>
    </w:p>
    <w:p w14:paraId="602D6C77" w14:textId="77777777" w:rsidR="002C17E4" w:rsidRPr="00E54CF3" w:rsidRDefault="00563292">
      <w:pPr>
        <w:pStyle w:val="Bodytext20"/>
        <w:framePr w:w="3463" w:h="6664" w:hRule="exact" w:wrap="none" w:vAnchor="page" w:hAnchor="page" w:x="967" w:y="1777"/>
        <w:spacing w:after="60"/>
        <w:ind w:firstLine="0"/>
        <w:jc w:val="center"/>
        <w:rPr>
          <w:color w:val="auto"/>
        </w:rPr>
      </w:pPr>
      <w:r w:rsidRPr="00E54CF3">
        <w:rPr>
          <w:color w:val="auto"/>
        </w:rPr>
        <w:t>“ISIGIDIMI SAMAXOSA.”</w:t>
      </w:r>
    </w:p>
    <w:p w14:paraId="49A6FF4D" w14:textId="068E3E73" w:rsidR="002C17E4" w:rsidRPr="00E54CF3" w:rsidRDefault="00563292">
      <w:pPr>
        <w:pStyle w:val="Bodytext20"/>
        <w:framePr w:w="3463" w:h="6664" w:hRule="exact" w:wrap="none" w:vAnchor="page" w:hAnchor="page" w:x="967" w:y="1777"/>
        <w:ind w:firstLine="0"/>
        <w:jc w:val="both"/>
        <w:rPr>
          <w:color w:val="auto"/>
        </w:rPr>
      </w:pPr>
      <w:proofErr w:type="spellStart"/>
      <w:r w:rsidRPr="00E54CF3">
        <w:rPr>
          <w:color w:val="auto"/>
        </w:rPr>
        <w:t>A</w:t>
      </w:r>
      <w:r w:rsidRPr="00E54CF3">
        <w:rPr>
          <w:smallCaps/>
          <w:color w:val="auto"/>
          <w:sz w:val="17"/>
          <w:szCs w:val="17"/>
        </w:rPr>
        <w:t>bantu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abasatumele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amagama</w:t>
      </w:r>
      <w:proofErr w:type="spellEnd"/>
      <w:r w:rsidRPr="00E54CF3">
        <w:rPr>
          <w:color w:val="auto"/>
        </w:rPr>
        <w:t xml:space="preserve"> abo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basifumane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kabini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basengama</w:t>
      </w:r>
      <w:r w:rsidRPr="00E54CF3">
        <w:rPr>
          <w:color w:val="auto"/>
        </w:rPr>
        <w:t>kulu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amabini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anamashumi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asixenxe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anesi</w:t>
      </w:r>
      <w:r w:rsidRPr="00E54CF3">
        <w:rPr>
          <w:color w:val="auto"/>
        </w:rPr>
        <w:t>tandatu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inanana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elincinane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kangako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akungelunge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kuqalelwe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Sasi</w:t>
      </w:r>
      <w:r w:rsidRPr="00E54CF3">
        <w:rPr>
          <w:color w:val="auto"/>
        </w:rPr>
        <w:t>te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kwase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kuqaleni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kofuneka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inani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lafika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kumakulu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amahlanu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="00E54CF3">
        <w:rPr>
          <w:color w:val="auto"/>
        </w:rPr>
        <w:t>n</w:t>
      </w:r>
      <w:r w:rsidRPr="00E54CF3">
        <w:rPr>
          <w:color w:val="auto"/>
        </w:rPr>
        <w:t>goko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</w:t>
      </w:r>
      <w:proofErr w:type="spellEnd"/>
      <w:r w:rsidRPr="00E54CF3">
        <w:rPr>
          <w:color w:val="auto"/>
        </w:rPr>
        <w:t xml:space="preserve"> December lo </w:t>
      </w:r>
      <w:proofErr w:type="spellStart"/>
      <w:r w:rsidRPr="00E54CF3">
        <w:rPr>
          <w:color w:val="auto"/>
        </w:rPr>
        <w:t>amagama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atunye</w:t>
      </w:r>
      <w:proofErr w:type="spellEnd"/>
      <w:r w:rsidRPr="00E54CF3">
        <w:rPr>
          <w:color w:val="auto"/>
        </w:rPr>
        <w:t xml:space="preserve">- </w:t>
      </w:r>
      <w:proofErr w:type="spellStart"/>
      <w:r w:rsidR="00E54CF3">
        <w:rPr>
          <w:color w:val="auto"/>
        </w:rPr>
        <w:t>l</w:t>
      </w:r>
      <w:r w:rsidRPr="00E54CF3">
        <w:rPr>
          <w:color w:val="auto"/>
        </w:rPr>
        <w:t>wayo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akalifezi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inani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elifunekayo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kubonakala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ik</w:t>
      </w:r>
      <w:r w:rsidRPr="00E54CF3">
        <w:rPr>
          <w:color w:val="auto"/>
        </w:rPr>
        <w:t>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iyekwe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lendawo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kupele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ezintatu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zintandatu</w:t>
      </w:r>
      <w:proofErr w:type="spellEnd"/>
      <w:r w:rsidRPr="00E54CF3">
        <w:rPr>
          <w:color w:val="auto"/>
        </w:rPr>
        <w:t>.</w:t>
      </w:r>
    </w:p>
    <w:p w14:paraId="269D004B" w14:textId="77777777" w:rsidR="002C17E4" w:rsidRPr="00E54CF3" w:rsidRDefault="00563292">
      <w:pPr>
        <w:pStyle w:val="Bodytext20"/>
        <w:framePr w:w="3463" w:h="6664" w:hRule="exact" w:wrap="none" w:vAnchor="page" w:hAnchor="page" w:x="967" w:y="1777"/>
        <w:ind w:firstLine="180"/>
        <w:jc w:val="both"/>
        <w:rPr>
          <w:color w:val="auto"/>
        </w:rPr>
      </w:pPr>
      <w:proofErr w:type="spellStart"/>
      <w:r w:rsidRPr="00E54CF3">
        <w:rPr>
          <w:color w:val="auto"/>
        </w:rPr>
        <w:t>Enye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yeyokuba</w:t>
      </w:r>
      <w:proofErr w:type="spellEnd"/>
      <w:r w:rsidRPr="00E54CF3">
        <w:rPr>
          <w:color w:val="auto"/>
        </w:rPr>
        <w:t xml:space="preserve"> baya </w:t>
      </w:r>
      <w:proofErr w:type="spellStart"/>
      <w:r w:rsidRPr="00E54CF3">
        <w:rPr>
          <w:color w:val="auto"/>
        </w:rPr>
        <w:t>celwa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bonke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abatabati</w:t>
      </w:r>
      <w:proofErr w:type="spellEnd"/>
      <w:r w:rsidRPr="00E54CF3">
        <w:rPr>
          <w:color w:val="auto"/>
        </w:rPr>
        <w:t xml:space="preserve"> be </w:t>
      </w:r>
      <w:proofErr w:type="spellStart"/>
      <w:r w:rsidRPr="00E54CF3">
        <w:rPr>
          <w:i/>
          <w:iCs/>
          <w:color w:val="auto"/>
        </w:rPr>
        <w:t>Sigidimi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bayitumele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imali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yaso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yalomnyaka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upelayo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Abanye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sebeneminyaka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ngamibini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nangamitatu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bengazange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barole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nepeni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kodwa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besitu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nyelwa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zonke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Bebefanele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ukuzi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bonela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ayifanelekile</w:t>
      </w:r>
      <w:proofErr w:type="spellEnd"/>
      <w:r w:rsidRPr="00E54CF3">
        <w:rPr>
          <w:color w:val="auto"/>
        </w:rPr>
        <w:t xml:space="preserve"> into </w:t>
      </w:r>
      <w:proofErr w:type="spellStart"/>
      <w:r w:rsidRPr="00E54CF3">
        <w:rPr>
          <w:color w:val="auto"/>
        </w:rPr>
        <w:t>enjalo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Ibingeyiyo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neyokude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kutetwe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ngayo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Kufunwa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imali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irolelwe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lonke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ixesha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elidluleyo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kulo</w:t>
      </w:r>
      <w:proofErr w:type="spellEnd"/>
      <w:r w:rsidRPr="00E54CF3">
        <w:rPr>
          <w:color w:val="auto"/>
        </w:rPr>
        <w:t xml:space="preserve"> December </w:t>
      </w:r>
      <w:proofErr w:type="spellStart"/>
      <w:r w:rsidRPr="00E54CF3">
        <w:rPr>
          <w:color w:val="auto"/>
        </w:rPr>
        <w:t>sinaye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namhla</w:t>
      </w:r>
      <w:proofErr w:type="spellEnd"/>
      <w:r w:rsidRPr="00E54CF3">
        <w:rPr>
          <w:color w:val="auto"/>
        </w:rPr>
        <w:t>.</w:t>
      </w:r>
    </w:p>
    <w:p w14:paraId="7021167C" w14:textId="0288DDE8" w:rsidR="002C17E4" w:rsidRPr="00E54CF3" w:rsidRDefault="00563292">
      <w:pPr>
        <w:pStyle w:val="Bodytext20"/>
        <w:framePr w:w="3463" w:h="6664" w:hRule="exact" w:wrap="none" w:vAnchor="page" w:hAnchor="page" w:x="967" w:y="1777"/>
        <w:ind w:firstLine="180"/>
        <w:jc w:val="both"/>
        <w:rPr>
          <w:color w:val="auto"/>
        </w:rPr>
      </w:pPr>
      <w:proofErr w:type="spellStart"/>
      <w:r w:rsidRPr="00E54CF3">
        <w:rPr>
          <w:color w:val="auto"/>
        </w:rPr>
        <w:t>Sigqibela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ngokwenza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imibulelo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kubo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bonke</w:t>
      </w:r>
      <w:proofErr w:type="spellEnd"/>
      <w:r w:rsidRPr="00E54CF3">
        <w:rPr>
          <w:color w:val="auto"/>
        </w:rPr>
        <w:t xml:space="preserve"> </w:t>
      </w:r>
      <w:r w:rsidRPr="00E54CF3">
        <w:rPr>
          <w:color w:val="auto"/>
        </w:rPr>
        <w:t xml:space="preserve">abate </w:t>
      </w:r>
      <w:proofErr w:type="spellStart"/>
      <w:r w:rsidRPr="00E54CF3">
        <w:rPr>
          <w:color w:val="auto"/>
        </w:rPr>
        <w:t>basixasa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basinceda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mnyaka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upelayo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Sibulela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ngokukodwa</w:t>
      </w:r>
      <w:proofErr w:type="spellEnd"/>
      <w:r w:rsidRPr="00E54CF3">
        <w:rPr>
          <w:color w:val="auto"/>
        </w:rPr>
        <w:t xml:space="preserve"> abate </w:t>
      </w:r>
      <w:proofErr w:type="spellStart"/>
      <w:r w:rsidRPr="00E54CF3">
        <w:rPr>
          <w:color w:val="auto"/>
        </w:rPr>
        <w:t>bamana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ukusitumela</w:t>
      </w:r>
      <w:proofErr w:type="spellEnd"/>
      <w:r w:rsidRPr="00E54CF3">
        <w:rPr>
          <w:color w:val="auto"/>
        </w:rPr>
        <w:t xml:space="preserve"> indaba </w:t>
      </w:r>
      <w:proofErr w:type="spellStart"/>
      <w:r w:rsidRPr="00E54CF3">
        <w:rPr>
          <w:color w:val="auto"/>
        </w:rPr>
        <w:t>zamacala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abakuwo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zokuhambiseka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Lizwi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neze</w:t>
      </w:r>
      <w:r w:rsidRPr="00E54CF3">
        <w:rPr>
          <w:color w:val="auto"/>
        </w:rPr>
        <w:t>ntlalo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yabantu</w:t>
      </w:r>
      <w:proofErr w:type="spellEnd"/>
      <w:r w:rsidRPr="00E54CF3">
        <w:rPr>
          <w:color w:val="auto"/>
        </w:rPr>
        <w:t xml:space="preserve">; </w:t>
      </w:r>
      <w:proofErr w:type="spellStart"/>
      <w:r w:rsidRPr="00E54CF3">
        <w:rPr>
          <w:color w:val="auto"/>
        </w:rPr>
        <w:t>kwanezixoxa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ngamasiko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azizixakaniso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Siyatemba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baya </w:t>
      </w:r>
      <w:proofErr w:type="spellStart"/>
      <w:r w:rsidRPr="00E54CF3">
        <w:rPr>
          <w:color w:val="auto"/>
        </w:rPr>
        <w:t>ku</w:t>
      </w:r>
      <w:r w:rsidRPr="00E54CF3">
        <w:rPr>
          <w:color w:val="auto"/>
        </w:rPr>
        <w:t>zingisa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kwangalonto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nangozayo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umnyaka</w:t>
      </w:r>
      <w:proofErr w:type="spellEnd"/>
      <w:r w:rsidRPr="00E54CF3">
        <w:rPr>
          <w:color w:val="auto"/>
        </w:rPr>
        <w:t>.</w:t>
      </w:r>
    </w:p>
    <w:p w14:paraId="406879B3" w14:textId="77777777" w:rsidR="002C17E4" w:rsidRPr="00E54CF3" w:rsidRDefault="00563292">
      <w:pPr>
        <w:pStyle w:val="Bodytext20"/>
        <w:framePr w:w="3463" w:h="6080" w:hRule="exact" w:wrap="none" w:vAnchor="page" w:hAnchor="page" w:x="967" w:y="8689"/>
        <w:pBdr>
          <w:top w:val="single" w:sz="4" w:space="0" w:color="auto"/>
        </w:pBdr>
        <w:spacing w:after="60"/>
        <w:ind w:firstLine="0"/>
        <w:jc w:val="center"/>
        <w:rPr>
          <w:color w:val="auto"/>
        </w:rPr>
      </w:pPr>
      <w:r w:rsidRPr="00E54CF3">
        <w:rPr>
          <w:color w:val="auto"/>
        </w:rPr>
        <w:t>ISAZISO.</w:t>
      </w:r>
    </w:p>
    <w:p w14:paraId="03119C2D" w14:textId="77777777" w:rsidR="002C17E4" w:rsidRPr="00E54CF3" w:rsidRDefault="00563292">
      <w:pPr>
        <w:pStyle w:val="Bodytext20"/>
        <w:framePr w:w="3463" w:h="6080" w:hRule="exact" w:wrap="none" w:vAnchor="page" w:hAnchor="page" w:x="967" w:y="8689"/>
        <w:spacing w:after="60"/>
        <w:ind w:firstLine="0"/>
        <w:jc w:val="both"/>
        <w:rPr>
          <w:color w:val="auto"/>
          <w:sz w:val="17"/>
          <w:szCs w:val="17"/>
        </w:rPr>
      </w:pPr>
      <w:r w:rsidRPr="00E54CF3">
        <w:rPr>
          <w:smallCaps/>
          <w:color w:val="auto"/>
          <w:sz w:val="17"/>
          <w:szCs w:val="17"/>
        </w:rPr>
        <w:t xml:space="preserve">Kubo </w:t>
      </w:r>
      <w:proofErr w:type="spellStart"/>
      <w:r w:rsidRPr="00E54CF3">
        <w:rPr>
          <w:smallCaps/>
          <w:color w:val="auto"/>
          <w:sz w:val="17"/>
          <w:szCs w:val="17"/>
        </w:rPr>
        <w:t>abafundisi</w:t>
      </w:r>
      <w:proofErr w:type="spellEnd"/>
      <w:r w:rsidRPr="00E54CF3">
        <w:rPr>
          <w:smallCaps/>
          <w:color w:val="auto"/>
          <w:sz w:val="17"/>
          <w:szCs w:val="17"/>
        </w:rPr>
        <w:t xml:space="preserve"> ne </w:t>
      </w:r>
      <w:proofErr w:type="spellStart"/>
      <w:r w:rsidRPr="00E54CF3">
        <w:rPr>
          <w:smallCaps/>
          <w:color w:val="auto"/>
          <w:sz w:val="17"/>
          <w:szCs w:val="17"/>
        </w:rPr>
        <w:t>titshere</w:t>
      </w:r>
      <w:proofErr w:type="spellEnd"/>
      <w:r w:rsidRPr="00E54CF3">
        <w:rPr>
          <w:smallCaps/>
          <w:color w:val="auto"/>
          <w:sz w:val="17"/>
          <w:szCs w:val="17"/>
        </w:rPr>
        <w:t xml:space="preserve"> </w:t>
      </w:r>
      <w:proofErr w:type="spellStart"/>
      <w:r w:rsidRPr="00E54CF3">
        <w:rPr>
          <w:smallCaps/>
          <w:color w:val="auto"/>
          <w:sz w:val="17"/>
          <w:szCs w:val="17"/>
        </w:rPr>
        <w:t>nge</w:t>
      </w:r>
      <w:proofErr w:type="spellEnd"/>
      <w:r w:rsidRPr="00E54CF3">
        <w:rPr>
          <w:smallCaps/>
          <w:color w:val="auto"/>
          <w:sz w:val="17"/>
          <w:szCs w:val="17"/>
        </w:rPr>
        <w:t xml:space="preserve"> </w:t>
      </w:r>
      <w:proofErr w:type="spellStart"/>
      <w:r w:rsidRPr="00E54CF3">
        <w:rPr>
          <w:smallCaps/>
          <w:color w:val="auto"/>
          <w:sz w:val="17"/>
          <w:szCs w:val="17"/>
        </w:rPr>
        <w:t>minqopiso</w:t>
      </w:r>
      <w:proofErr w:type="spellEnd"/>
    </w:p>
    <w:p w14:paraId="55A11D26" w14:textId="77777777" w:rsidR="002C17E4" w:rsidRPr="00E54CF3" w:rsidRDefault="00563292">
      <w:pPr>
        <w:pStyle w:val="Bodytext30"/>
        <w:framePr w:w="3463" w:h="6080" w:hRule="exact" w:wrap="none" w:vAnchor="page" w:hAnchor="page" w:x="967" w:y="8689"/>
        <w:rPr>
          <w:color w:val="auto"/>
        </w:rPr>
      </w:pPr>
      <w:r w:rsidRPr="00E54CF3">
        <w:rPr>
          <w:color w:val="auto"/>
        </w:rPr>
        <w:t>YOMSEBENZI.</w:t>
      </w:r>
    </w:p>
    <w:p w14:paraId="20E81A7E" w14:textId="77D56C1E" w:rsidR="002C17E4" w:rsidRPr="00E54CF3" w:rsidRDefault="00563292">
      <w:pPr>
        <w:pStyle w:val="Bodytext20"/>
        <w:framePr w:w="3463" w:h="6080" w:hRule="exact" w:wrap="none" w:vAnchor="page" w:hAnchor="page" w:x="967" w:y="8689"/>
        <w:ind w:firstLine="0"/>
        <w:jc w:val="both"/>
        <w:rPr>
          <w:color w:val="auto"/>
        </w:rPr>
      </w:pPr>
      <w:proofErr w:type="spellStart"/>
      <w:r w:rsidRPr="00E54CF3">
        <w:rPr>
          <w:smallCaps/>
          <w:color w:val="auto"/>
          <w:sz w:val="17"/>
          <w:szCs w:val="17"/>
        </w:rPr>
        <w:t>Umongameli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Wemicimbi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Yemfundo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bacela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abafundisi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nabapati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bezi</w:t>
      </w:r>
      <w:proofErr w:type="spellEnd"/>
      <w:r w:rsidRPr="00E54CF3">
        <w:rPr>
          <w:color w:val="auto"/>
        </w:rPr>
        <w:t xml:space="preserve"> kula </w:t>
      </w:r>
      <w:proofErr w:type="spellStart"/>
      <w:r w:rsidRPr="00E54CF3">
        <w:rPr>
          <w:color w:val="auto"/>
        </w:rPr>
        <w:t>zaba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ntsundu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ezinganeno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pesheya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Nciba</w:t>
      </w:r>
      <w:proofErr w:type="spellEnd"/>
      <w:r w:rsidRPr="00E54CF3">
        <w:rPr>
          <w:color w:val="auto"/>
        </w:rPr>
        <w:t xml:space="preserve"> (</w:t>
      </w:r>
      <w:proofErr w:type="spellStart"/>
      <w:r w:rsidRPr="00E54CF3">
        <w:rPr>
          <w:color w:val="auto"/>
        </w:rPr>
        <w:t>nakoma</w:t>
      </w:r>
      <w:proofErr w:type="spellEnd"/>
      <w:r w:rsidRPr="00E54CF3">
        <w:rPr>
          <w:color w:val="auto"/>
        </w:rPr>
        <w:t xml:space="preserve"> Dutywa) e-St. John’s </w:t>
      </w:r>
      <w:proofErr w:type="spellStart"/>
      <w:r w:rsidRPr="00E54CF3">
        <w:rPr>
          <w:color w:val="auto"/>
        </w:rPr>
        <w:t>na</w:t>
      </w:r>
      <w:r w:rsidRPr="00E54CF3">
        <w:rPr>
          <w:color w:val="auto"/>
        </w:rPr>
        <w:t>kwezinye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batumele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Ofisi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yake</w:t>
      </w:r>
      <w:proofErr w:type="spellEnd"/>
      <w:r w:rsidRPr="00E54CF3">
        <w:rPr>
          <w:color w:val="auto"/>
        </w:rPr>
        <w:t xml:space="preserve"> e-Kapa </w:t>
      </w:r>
      <w:proofErr w:type="spellStart"/>
      <w:r w:rsidRPr="00E54CF3">
        <w:rPr>
          <w:color w:val="auto"/>
        </w:rPr>
        <w:t>elinye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ipepa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lomnqopiso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lize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lisale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kumkangeli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</w:t>
      </w:r>
      <w:r w:rsidRPr="00E54CF3">
        <w:rPr>
          <w:color w:val="auto"/>
        </w:rPr>
        <w:t>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ndawo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Lonto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kufuneka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yenziwe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kamsi</w:t>
      </w:r>
      <w:r w:rsidRPr="00E54CF3">
        <w:rPr>
          <w:color w:val="auto"/>
        </w:rPr>
        <w:t>nya</w:t>
      </w:r>
      <w:proofErr w:type="spellEnd"/>
      <w:r w:rsidRPr="00E54CF3">
        <w:rPr>
          <w:color w:val="auto"/>
        </w:rPr>
        <w:t>.</w:t>
      </w:r>
    </w:p>
    <w:p w14:paraId="034D1C88" w14:textId="77777777" w:rsidR="002C17E4" w:rsidRPr="00E54CF3" w:rsidRDefault="00563292">
      <w:pPr>
        <w:pStyle w:val="Bodytext20"/>
        <w:framePr w:w="3463" w:h="6080" w:hRule="exact" w:wrap="none" w:vAnchor="page" w:hAnchor="page" w:x="967" w:y="8689"/>
        <w:ind w:firstLine="180"/>
        <w:jc w:val="both"/>
        <w:rPr>
          <w:color w:val="auto"/>
        </w:rPr>
      </w:pPr>
      <w:proofErr w:type="spellStart"/>
      <w:r w:rsidRPr="00E54CF3">
        <w:rPr>
          <w:color w:val="auto"/>
        </w:rPr>
        <w:t>Ukususela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usuku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lokuqala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</w:t>
      </w:r>
      <w:proofErr w:type="spellEnd"/>
      <w:r w:rsidRPr="00E54CF3">
        <w:rPr>
          <w:color w:val="auto"/>
        </w:rPr>
        <w:t xml:space="preserve"> January </w:t>
      </w:r>
      <w:proofErr w:type="spellStart"/>
      <w:r w:rsidRPr="00E54CF3">
        <w:rPr>
          <w:color w:val="auto"/>
        </w:rPr>
        <w:t>akuko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Titshere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kwamkelwa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xa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ifunelwa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ukufundisa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sisi</w:t>
      </w:r>
      <w:proofErr w:type="spellEnd"/>
      <w:r w:rsidRPr="00E54CF3">
        <w:rPr>
          <w:color w:val="auto"/>
        </w:rPr>
        <w:t xml:space="preserve"> pina </w:t>
      </w:r>
      <w:proofErr w:type="spellStart"/>
      <w:r w:rsidRPr="00E54CF3">
        <w:rPr>
          <w:color w:val="auto"/>
        </w:rPr>
        <w:t>isi</w:t>
      </w:r>
      <w:proofErr w:type="spellEnd"/>
      <w:r w:rsidRPr="00E54CF3">
        <w:rPr>
          <w:color w:val="auto"/>
        </w:rPr>
        <w:t xml:space="preserve"> kula, </w:t>
      </w:r>
      <w:proofErr w:type="spellStart"/>
      <w:r w:rsidRPr="00E54CF3">
        <w:rPr>
          <w:color w:val="auto"/>
        </w:rPr>
        <w:t>ngapandle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endaweni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yokuqala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yenze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ipepa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lomnqopiso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kuseb</w:t>
      </w:r>
      <w:r w:rsidRPr="00E54CF3">
        <w:rPr>
          <w:color w:val="auto"/>
        </w:rPr>
        <w:t>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kweso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sikula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lishumi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mbini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ize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emveni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koko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ifuna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ukupuma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inike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ezinta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zokwazisa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umfundisi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kupuma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naye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umfundisi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anike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isaziso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senyanga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ezintatu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ufuna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i-Titshere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endaweni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yaleyo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iselik</w:t>
      </w:r>
      <w:r w:rsidRPr="00E54CF3">
        <w:rPr>
          <w:color w:val="auto"/>
        </w:rPr>
        <w:t>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Kuyo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yesibini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ifuneka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nesiqiniselo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esanelisayo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nokuzipata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kwindawo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esuka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kuyo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nesokuba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iwufeze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kakuhle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umuqopiso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kwindawo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fundisa</w:t>
      </w:r>
      <w:proofErr w:type="spellEnd"/>
    </w:p>
    <w:p w14:paraId="404C4F32" w14:textId="77777777" w:rsidR="002C17E4" w:rsidRPr="00E54CF3" w:rsidRDefault="00563292">
      <w:pPr>
        <w:pStyle w:val="Bodytext20"/>
        <w:framePr w:w="3434" w:h="3726" w:hRule="exact" w:wrap="none" w:vAnchor="page" w:hAnchor="page" w:x="4520" w:y="1773"/>
        <w:ind w:firstLine="0"/>
        <w:jc w:val="both"/>
        <w:rPr>
          <w:color w:val="auto"/>
        </w:rPr>
      </w:pPr>
      <w:proofErr w:type="spellStart"/>
      <w:r w:rsidRPr="00E54CF3">
        <w:rPr>
          <w:color w:val="auto"/>
        </w:rPr>
        <w:t>kuyo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ibiseliyi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Titshere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ngapa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mbili</w:t>
      </w:r>
      <w:proofErr w:type="spellEnd"/>
      <w:r w:rsidRPr="00E54CF3">
        <w:rPr>
          <w:color w:val="auto"/>
        </w:rPr>
        <w:t>.</w:t>
      </w:r>
    </w:p>
    <w:p w14:paraId="4A86F713" w14:textId="668D3389" w:rsidR="002C17E4" w:rsidRPr="00E54CF3" w:rsidRDefault="00563292">
      <w:pPr>
        <w:pStyle w:val="Bodytext20"/>
        <w:framePr w:w="3434" w:h="3726" w:hRule="exact" w:wrap="none" w:vAnchor="page" w:hAnchor="page" w:x="4520" w:y="1773"/>
        <w:jc w:val="both"/>
        <w:rPr>
          <w:color w:val="auto"/>
        </w:rPr>
      </w:pPr>
      <w:r w:rsidRPr="00E54CF3">
        <w:rPr>
          <w:color w:val="auto"/>
        </w:rPr>
        <w:t>I-</w:t>
      </w:r>
      <w:proofErr w:type="spellStart"/>
      <w:r w:rsidRPr="00E54CF3">
        <w:rPr>
          <w:color w:val="auto"/>
        </w:rPr>
        <w:t>Titshere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ezingenaziqiniselo</w:t>
      </w:r>
      <w:proofErr w:type="spellEnd"/>
      <w:r w:rsidRPr="00E54CF3">
        <w:rPr>
          <w:color w:val="auto"/>
        </w:rPr>
        <w:t xml:space="preserve"> (certificates)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zilungile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zinezimilo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kanjalo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zinaso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isiqendwana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esaneleyo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semfundo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zonikwa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inani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elinge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ngapezulu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kweponti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ezimashu</w:t>
      </w:r>
      <w:r w:rsidRPr="00E54CF3">
        <w:rPr>
          <w:color w:val="auto"/>
        </w:rPr>
        <w:t>mi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mabini</w:t>
      </w:r>
      <w:proofErr w:type="spellEnd"/>
      <w:r w:rsidRPr="00E54CF3">
        <w:rPr>
          <w:color w:val="auto"/>
        </w:rPr>
        <w:t xml:space="preserve"> (£20) </w:t>
      </w:r>
      <w:proofErr w:type="spellStart"/>
      <w:r w:rsidRPr="00E54CF3">
        <w:rPr>
          <w:color w:val="auto"/>
        </w:rPr>
        <w:t>ngomnyaka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zisa</w:t>
      </w:r>
      <w:r w:rsidRPr="00E54CF3">
        <w:rPr>
          <w:color w:val="auto"/>
        </w:rPr>
        <w:t>lingwa</w:t>
      </w:r>
      <w:proofErr w:type="spellEnd"/>
      <w:r w:rsidRPr="00E54CF3">
        <w:rPr>
          <w:color w:val="auto"/>
        </w:rPr>
        <w:t xml:space="preserve">. Ezine </w:t>
      </w:r>
      <w:proofErr w:type="spellStart"/>
      <w:r w:rsidRPr="00E54CF3">
        <w:rPr>
          <w:color w:val="auto"/>
        </w:rPr>
        <w:t>ziqiniselo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zonikwa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amashumi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amata</w:t>
      </w:r>
      <w:r w:rsidRPr="00E54CF3">
        <w:rPr>
          <w:color w:val="auto"/>
        </w:rPr>
        <w:t>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eponti</w:t>
      </w:r>
      <w:proofErr w:type="spellEnd"/>
      <w:r w:rsidRPr="00E54CF3">
        <w:rPr>
          <w:color w:val="auto"/>
        </w:rPr>
        <w:t xml:space="preserve"> (£30) </w:t>
      </w:r>
      <w:proofErr w:type="spellStart"/>
      <w:r w:rsidRPr="00E54CF3">
        <w:rPr>
          <w:color w:val="auto"/>
        </w:rPr>
        <w:t>ngomnyaka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eziya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umsebenzi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wazo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ziwufeza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</w:t>
      </w:r>
      <w:r w:rsidRPr="00E54CF3">
        <w:rPr>
          <w:color w:val="auto"/>
        </w:rPr>
        <w:t>hle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zinyuselwe</w:t>
      </w:r>
      <w:proofErr w:type="spellEnd"/>
      <w:r w:rsidRPr="00E54CF3">
        <w:rPr>
          <w:color w:val="auto"/>
        </w:rPr>
        <w:t>.</w:t>
      </w:r>
    </w:p>
    <w:p w14:paraId="36C17071" w14:textId="77777777" w:rsidR="002C17E4" w:rsidRPr="00E54CF3" w:rsidRDefault="00563292">
      <w:pPr>
        <w:pStyle w:val="Bodytext20"/>
        <w:framePr w:w="3434" w:h="3726" w:hRule="exact" w:wrap="none" w:vAnchor="page" w:hAnchor="page" w:x="4520" w:y="1773"/>
        <w:jc w:val="both"/>
        <w:rPr>
          <w:color w:val="auto"/>
        </w:rPr>
      </w:pPr>
      <w:proofErr w:type="spellStart"/>
      <w:r w:rsidRPr="00E54CF3">
        <w:rPr>
          <w:color w:val="auto"/>
        </w:rPr>
        <w:t>Kulindelwe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kanjako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izibonda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nabanye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boncedisa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ukurola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ishumi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leponti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ngomnyaka</w:t>
      </w:r>
      <w:proofErr w:type="spellEnd"/>
      <w:r w:rsidRPr="00E54CF3">
        <w:rPr>
          <w:color w:val="auto"/>
        </w:rPr>
        <w:t>.</w:t>
      </w:r>
    </w:p>
    <w:p w14:paraId="36035F0A" w14:textId="77777777" w:rsidR="002C17E4" w:rsidRPr="00E54CF3" w:rsidRDefault="00563292">
      <w:pPr>
        <w:pStyle w:val="Bodytext20"/>
        <w:framePr w:w="3434" w:h="3726" w:hRule="exact" w:wrap="none" w:vAnchor="page" w:hAnchor="page" w:x="4520" w:y="1773"/>
        <w:spacing w:line="264" w:lineRule="auto"/>
        <w:ind w:left="2000" w:firstLine="0"/>
        <w:jc w:val="both"/>
        <w:rPr>
          <w:color w:val="auto"/>
          <w:sz w:val="17"/>
          <w:szCs w:val="17"/>
        </w:rPr>
      </w:pPr>
      <w:r w:rsidRPr="00E54CF3">
        <w:rPr>
          <w:smallCaps/>
          <w:color w:val="auto"/>
          <w:sz w:val="17"/>
          <w:szCs w:val="17"/>
        </w:rPr>
        <w:t>Langham Dale,</w:t>
      </w:r>
    </w:p>
    <w:p w14:paraId="3A61E11E" w14:textId="77777777" w:rsidR="002C17E4" w:rsidRPr="00E54CF3" w:rsidRDefault="00563292">
      <w:pPr>
        <w:pStyle w:val="Bodytext20"/>
        <w:framePr w:w="3434" w:h="3726" w:hRule="exact" w:wrap="none" w:vAnchor="page" w:hAnchor="page" w:x="4520" w:y="1773"/>
        <w:ind w:firstLine="0"/>
        <w:jc w:val="both"/>
        <w:rPr>
          <w:color w:val="auto"/>
        </w:rPr>
      </w:pPr>
      <w:proofErr w:type="spellStart"/>
      <w:r w:rsidRPr="00E54CF3">
        <w:rPr>
          <w:color w:val="auto"/>
        </w:rPr>
        <w:t>Umongameli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Wemicimbi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Yemfundo</w:t>
      </w:r>
      <w:proofErr w:type="spellEnd"/>
    </w:p>
    <w:p w14:paraId="5806179C" w14:textId="77777777" w:rsidR="002C17E4" w:rsidRPr="00E54CF3" w:rsidRDefault="00563292">
      <w:pPr>
        <w:pStyle w:val="Bodytext20"/>
        <w:framePr w:w="3434" w:h="3726" w:hRule="exact" w:wrap="none" w:vAnchor="page" w:hAnchor="page" w:x="4520" w:y="1773"/>
        <w:jc w:val="both"/>
        <w:rPr>
          <w:color w:val="auto"/>
        </w:rPr>
      </w:pPr>
      <w:r w:rsidRPr="00E54CF3">
        <w:rPr>
          <w:color w:val="auto"/>
        </w:rPr>
        <w:t>E-Kapa, November 22, 1875.</w:t>
      </w:r>
    </w:p>
    <w:p w14:paraId="7CC4A218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after="80" w:line="211" w:lineRule="auto"/>
        <w:ind w:firstLine="0"/>
        <w:jc w:val="center"/>
        <w:rPr>
          <w:color w:val="auto"/>
        </w:rPr>
      </w:pPr>
      <w:r w:rsidRPr="00E54CF3">
        <w:rPr>
          <w:color w:val="auto"/>
        </w:rPr>
        <w:t>IZ</w:t>
      </w:r>
      <w:r w:rsidRPr="00E54CF3">
        <w:rPr>
          <w:color w:val="auto"/>
        </w:rPr>
        <w:t>INTO NGEZINTO.</w:t>
      </w:r>
    </w:p>
    <w:p w14:paraId="1E8B7E8A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after="80"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Isifo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sama</w:t>
      </w:r>
      <w:r w:rsidRPr="00E54CF3">
        <w:rPr>
          <w:smallCaps/>
          <w:color w:val="auto"/>
          <w:sz w:val="12"/>
          <w:szCs w:val="12"/>
        </w:rPr>
        <w:t>H</w:t>
      </w:r>
      <w:r w:rsidRPr="00E54CF3">
        <w:rPr>
          <w:smallCaps/>
          <w:color w:val="auto"/>
        </w:rPr>
        <w:t>ashe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sesiko</w:t>
      </w:r>
      <w:proofErr w:type="spellEnd"/>
      <w:r w:rsidRPr="00E54CF3">
        <w:rPr>
          <w:color w:val="auto"/>
        </w:rPr>
        <w:t xml:space="preserve"> e-Transvaal.</w:t>
      </w:r>
    </w:p>
    <w:p w14:paraId="68822582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after="80" w:line="22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Kwele</w:t>
      </w:r>
      <w:proofErr w:type="spellEnd"/>
      <w:r w:rsidRPr="00E54CF3">
        <w:rPr>
          <w:smallCaps/>
          <w:color w:val="auto"/>
        </w:rPr>
        <w:t xml:space="preserve"> Diamond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kunconywa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ukufa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kwabantu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ezitolongweni</w:t>
      </w:r>
      <w:proofErr w:type="spellEnd"/>
      <w:r w:rsidRPr="00E54CF3">
        <w:rPr>
          <w:color w:val="auto"/>
        </w:rPr>
        <w:t>.</w:t>
      </w:r>
    </w:p>
    <w:p w14:paraId="63E5E0F7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1" w:lineRule="auto"/>
        <w:jc w:val="both"/>
        <w:rPr>
          <w:color w:val="auto"/>
        </w:rPr>
      </w:pPr>
      <w:r w:rsidRPr="00E54CF3">
        <w:rPr>
          <w:smallCaps/>
          <w:color w:val="auto"/>
        </w:rPr>
        <w:t>U-</w:t>
      </w:r>
      <w:proofErr w:type="spellStart"/>
      <w:r w:rsidRPr="00E54CF3">
        <w:rPr>
          <w:smallCaps/>
          <w:color w:val="auto"/>
        </w:rPr>
        <w:t>Burgasii</w:t>
      </w:r>
      <w:proofErr w:type="spellEnd"/>
      <w:r w:rsidRPr="00E54CF3">
        <w:rPr>
          <w:smallCaps/>
          <w:color w:val="auto"/>
        </w:rPr>
        <w:t>,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inkosi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yase</w:t>
      </w:r>
      <w:proofErr w:type="spellEnd"/>
      <w:r w:rsidRPr="00E54CF3">
        <w:rPr>
          <w:color w:val="auto"/>
        </w:rPr>
        <w:t xml:space="preserve"> Zanzibar, </w:t>
      </w:r>
      <w:proofErr w:type="spellStart"/>
      <w:r w:rsidRPr="00E54CF3">
        <w:rPr>
          <w:color w:val="auto"/>
        </w:rPr>
        <w:t>ifike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ekaya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ngomhla</w:t>
      </w:r>
      <w:proofErr w:type="spellEnd"/>
      <w:r w:rsidRPr="00E54CF3">
        <w:rPr>
          <w:color w:val="auto"/>
        </w:rPr>
        <w:t xml:space="preserve"> we 9 ka September, </w:t>
      </w:r>
      <w:proofErr w:type="spellStart"/>
      <w:r w:rsidRPr="00E54CF3">
        <w:rPr>
          <w:color w:val="auto"/>
        </w:rPr>
        <w:t>ukuvcla</w:t>
      </w:r>
      <w:proofErr w:type="spellEnd"/>
      <w:r w:rsidRPr="00E54CF3">
        <w:rPr>
          <w:color w:val="auto"/>
        </w:rPr>
        <w:t xml:space="preserve"> e-England.</w:t>
      </w:r>
    </w:p>
    <w:p w14:paraId="04F43D6C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8" w:lineRule="auto"/>
        <w:jc w:val="both"/>
        <w:rPr>
          <w:color w:val="auto"/>
        </w:rPr>
      </w:pPr>
      <w:r w:rsidRPr="00E54CF3">
        <w:rPr>
          <w:smallCaps/>
          <w:color w:val="auto"/>
        </w:rPr>
        <w:t xml:space="preserve">U-Major </w:t>
      </w:r>
      <w:proofErr w:type="spellStart"/>
      <w:r w:rsidRPr="00E54CF3">
        <w:rPr>
          <w:smallCaps/>
          <w:color w:val="auto"/>
        </w:rPr>
        <w:t>Lanyan</w:t>
      </w:r>
      <w:proofErr w:type="spellEnd"/>
      <w:r w:rsidRPr="00E54CF3">
        <w:rPr>
          <w:color w:val="auto"/>
        </w:rPr>
        <w:t xml:space="preserve"> no Colonel Crossman </w:t>
      </w:r>
      <w:proofErr w:type="spellStart"/>
      <w:r w:rsidRPr="00E54CF3">
        <w:rPr>
          <w:color w:val="auto"/>
        </w:rPr>
        <w:t>abafo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kulaula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ele</w:t>
      </w:r>
      <w:proofErr w:type="spellEnd"/>
      <w:r w:rsidRPr="00E54CF3">
        <w:rPr>
          <w:color w:val="auto"/>
        </w:rPr>
        <w:t xml:space="preserve"> Diamond </w:t>
      </w:r>
      <w:proofErr w:type="spellStart"/>
      <w:r w:rsidRPr="00E54CF3">
        <w:rPr>
          <w:color w:val="auto"/>
        </w:rPr>
        <w:t>sebendulukile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kona</w:t>
      </w:r>
      <w:proofErr w:type="spellEnd"/>
      <w:r w:rsidRPr="00E54CF3">
        <w:rPr>
          <w:color w:val="auto"/>
        </w:rPr>
        <w:t>.</w:t>
      </w:r>
    </w:p>
    <w:p w14:paraId="28E51BF9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4" w:lineRule="auto"/>
        <w:jc w:val="both"/>
        <w:rPr>
          <w:color w:val="auto"/>
        </w:rPr>
      </w:pPr>
      <w:r w:rsidRPr="00E54CF3">
        <w:rPr>
          <w:smallCaps/>
          <w:color w:val="auto"/>
        </w:rPr>
        <w:t>I-Prince of Wales,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unyana</w:t>
      </w:r>
      <w:proofErr w:type="spellEnd"/>
      <w:r w:rsidRPr="00E54CF3">
        <w:rPr>
          <w:color w:val="auto"/>
        </w:rPr>
        <w:t xml:space="preserve"> ka. Victoria </w:t>
      </w:r>
      <w:proofErr w:type="spellStart"/>
      <w:r w:rsidRPr="00E54CF3">
        <w:rPr>
          <w:color w:val="auto"/>
        </w:rPr>
        <w:t>wa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mazibulo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usuke</w:t>
      </w:r>
      <w:proofErr w:type="spellEnd"/>
      <w:r w:rsidRPr="00E54CF3">
        <w:rPr>
          <w:color w:val="auto"/>
        </w:rPr>
        <w:t xml:space="preserve"> e-Suez </w:t>
      </w:r>
      <w:proofErr w:type="spellStart"/>
      <w:r w:rsidRPr="00E54CF3">
        <w:rPr>
          <w:color w:val="auto"/>
        </w:rPr>
        <w:t>nge</w:t>
      </w:r>
      <w:proofErr w:type="spellEnd"/>
      <w:r w:rsidRPr="00E54CF3">
        <w:rPr>
          <w:color w:val="auto"/>
        </w:rPr>
        <w:t xml:space="preserve"> G ka October </w:t>
      </w:r>
      <w:proofErr w:type="spellStart"/>
      <w:r w:rsidRPr="00E54CF3">
        <w:rPr>
          <w:color w:val="auto"/>
        </w:rPr>
        <w:t>ukuya</w:t>
      </w:r>
      <w:proofErr w:type="spellEnd"/>
      <w:r w:rsidRPr="00E54CF3">
        <w:rPr>
          <w:color w:val="auto"/>
        </w:rPr>
        <w:t xml:space="preserve"> e-India.</w:t>
      </w:r>
    </w:p>
    <w:p w14:paraId="786EDAB9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09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Intengo</w:t>
      </w:r>
      <w:proofErr w:type="spellEnd"/>
      <w:r w:rsidRPr="00E54CF3">
        <w:rPr>
          <w:color w:val="auto"/>
        </w:rPr>
        <w:t>—</w:t>
      </w:r>
      <w:proofErr w:type="spellStart"/>
      <w:r w:rsidRPr="00E54CF3">
        <w:rPr>
          <w:color w:val="auto"/>
        </w:rPr>
        <w:t>Imini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emisiweyo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ekuya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kutengiswa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ifama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yase</w:t>
      </w:r>
      <w:proofErr w:type="spellEnd"/>
      <w:r w:rsidRPr="00E54CF3">
        <w:rPr>
          <w:color w:val="auto"/>
        </w:rPr>
        <w:t xml:space="preserve"> Howe’s Post </w:t>
      </w:r>
      <w:proofErr w:type="spellStart"/>
      <w:r w:rsidRPr="00E54CF3">
        <w:rPr>
          <w:color w:val="auto"/>
        </w:rPr>
        <w:t>pezu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Katala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ngumhla</w:t>
      </w:r>
      <w:proofErr w:type="spellEnd"/>
      <w:r w:rsidRPr="00E54CF3">
        <w:rPr>
          <w:color w:val="auto"/>
        </w:rPr>
        <w:t xml:space="preserve"> we 9 ka December </w:t>
      </w:r>
      <w:proofErr w:type="spellStart"/>
      <w:r w:rsidRPr="00E54CF3">
        <w:rPr>
          <w:color w:val="auto"/>
        </w:rPr>
        <w:t>ngolwe</w:t>
      </w:r>
      <w:proofErr w:type="spellEnd"/>
      <w:r w:rsidRPr="00E54CF3">
        <w:rPr>
          <w:color w:val="auto"/>
        </w:rPr>
        <w:t xml:space="preserve"> Sine </w:t>
      </w:r>
      <w:proofErr w:type="spellStart"/>
      <w:r w:rsidRPr="00E54CF3">
        <w:rPr>
          <w:color w:val="auto"/>
        </w:rPr>
        <w:t>evekini</w:t>
      </w:r>
      <w:proofErr w:type="spellEnd"/>
      <w:r w:rsidRPr="00E54CF3">
        <w:rPr>
          <w:color w:val="auto"/>
        </w:rPr>
        <w:t>.</w:t>
      </w:r>
    </w:p>
    <w:p w14:paraId="4FC9DF0C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Ifama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zisakala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ngokusweleka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kwaba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bokusebenza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kulekoloni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Ezinye</w:t>
      </w:r>
      <w:proofErr w:type="spellEnd"/>
      <w:r w:rsidRPr="00E54CF3">
        <w:rPr>
          <w:color w:val="auto"/>
        </w:rPr>
        <w:t xml:space="preserve"> ziti </w:t>
      </w:r>
      <w:proofErr w:type="spellStart"/>
      <w:r w:rsidRPr="00E54CF3">
        <w:rPr>
          <w:color w:val="auto"/>
        </w:rPr>
        <w:t>yinina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kungeziswa</w:t>
      </w:r>
      <w:proofErr w:type="spellEnd"/>
      <w:r w:rsidRPr="00E54CF3">
        <w:rPr>
          <w:color w:val="auto"/>
        </w:rPr>
        <w:t xml:space="preserve"> ama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Tshayina</w:t>
      </w:r>
      <w:proofErr w:type="spellEnd"/>
    </w:p>
    <w:p w14:paraId="0E7EA24F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1" w:lineRule="auto"/>
        <w:jc w:val="both"/>
        <w:rPr>
          <w:color w:val="auto"/>
        </w:rPr>
      </w:pPr>
      <w:r w:rsidRPr="00E54CF3">
        <w:rPr>
          <w:smallCaps/>
          <w:color w:val="auto"/>
        </w:rPr>
        <w:t>U-</w:t>
      </w:r>
      <w:proofErr w:type="spellStart"/>
      <w:r w:rsidRPr="00E54CF3">
        <w:rPr>
          <w:smallCaps/>
          <w:color w:val="auto"/>
        </w:rPr>
        <w:t>Mr</w:t>
      </w:r>
      <w:proofErr w:type="spellEnd"/>
      <w:r w:rsidRPr="00E54CF3">
        <w:rPr>
          <w:smallCaps/>
          <w:color w:val="auto"/>
        </w:rPr>
        <w:t xml:space="preserve"> Perks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umfundisi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omkulu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Wesile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ohamba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ehlola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izikolo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kwelilizwe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evela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pesheya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simlindele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alike </w:t>
      </w:r>
      <w:proofErr w:type="spellStart"/>
      <w:r w:rsidRPr="00E54CF3">
        <w:rPr>
          <w:color w:val="auto"/>
        </w:rPr>
        <w:t>kulamacala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ngeziveki</w:t>
      </w:r>
      <w:proofErr w:type="spellEnd"/>
      <w:r w:rsidRPr="00E54CF3">
        <w:rPr>
          <w:color w:val="auto"/>
        </w:rPr>
        <w:t>.</w:t>
      </w:r>
    </w:p>
    <w:p w14:paraId="2B256719" w14:textId="3794D5BD" w:rsidR="002C17E4" w:rsidRPr="00E54CF3" w:rsidRDefault="00563292">
      <w:pPr>
        <w:pStyle w:val="BodyText"/>
        <w:framePr w:w="3434" w:h="8892" w:hRule="exact" w:wrap="none" w:vAnchor="page" w:hAnchor="page" w:x="4520" w:y="5866"/>
        <w:spacing w:after="80" w:line="214" w:lineRule="auto"/>
        <w:jc w:val="both"/>
        <w:rPr>
          <w:color w:val="auto"/>
        </w:rPr>
      </w:pPr>
      <w:proofErr w:type="spellStart"/>
      <w:proofErr w:type="gramStart"/>
      <w:r w:rsidRPr="00E54CF3">
        <w:rPr>
          <w:smallCaps/>
          <w:color w:val="auto"/>
        </w:rPr>
        <w:t>Utywala</w:t>
      </w:r>
      <w:proofErr w:type="spellEnd"/>
      <w:r w:rsidRPr="00E54CF3">
        <w:rPr>
          <w:smallCaps/>
          <w:color w:val="auto"/>
        </w:rPr>
        <w:t>.</w:t>
      </w:r>
      <w:r w:rsidRPr="00E54CF3">
        <w:rPr>
          <w:color w:val="auto"/>
        </w:rPr>
        <w:t>—</w:t>
      </w:r>
      <w:proofErr w:type="spellStart"/>
      <w:proofErr w:type="gramEnd"/>
      <w:r w:rsidRPr="00E54CF3">
        <w:rPr>
          <w:color w:val="auto"/>
        </w:rPr>
        <w:t>Umfo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otile</w:t>
      </w:r>
      <w:proofErr w:type="spellEnd"/>
      <w:r w:rsidRPr="00E54CF3">
        <w:rPr>
          <w:color w:val="auto"/>
        </w:rPr>
        <w:t xml:space="preserve"> wase </w:t>
      </w:r>
      <w:proofErr w:type="spellStart"/>
      <w:r w:rsidRPr="00E54CF3">
        <w:rPr>
          <w:color w:val="auto"/>
        </w:rPr>
        <w:t>Mgwamanzi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uteta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yinina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abafundisi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banga</w:t>
      </w:r>
      <w:r w:rsidRPr="00E54CF3">
        <w:rPr>
          <w:color w:val="auto"/>
        </w:rPr>
        <w:t>hlangani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nangendawo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ezinje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ngokwal</w:t>
      </w:r>
      <w:r w:rsidRPr="00E54CF3">
        <w:rPr>
          <w:color w:val="auto"/>
        </w:rPr>
        <w:t>elwa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</w:t>
      </w:r>
      <w:r w:rsidRPr="00E54CF3">
        <w:rPr>
          <w:color w:val="auto"/>
        </w:rPr>
        <w:t>tywala</w:t>
      </w:r>
      <w:proofErr w:type="spellEnd"/>
      <w:r w:rsidRPr="00E54CF3">
        <w:rPr>
          <w:color w:val="auto"/>
        </w:rPr>
        <w:t>.</w:t>
      </w:r>
    </w:p>
    <w:p w14:paraId="54F0FEFA" w14:textId="4F6C802D" w:rsidR="002C17E4" w:rsidRPr="00E54CF3" w:rsidRDefault="00563292">
      <w:pPr>
        <w:pStyle w:val="BodyText"/>
        <w:framePr w:w="3434" w:h="8892" w:hRule="exact" w:wrap="none" w:vAnchor="page" w:hAnchor="page" w:x="4520" w:y="5866"/>
        <w:spacing w:after="80" w:line="214" w:lineRule="auto"/>
        <w:jc w:val="both"/>
        <w:rPr>
          <w:color w:val="auto"/>
        </w:rPr>
      </w:pPr>
      <w:r w:rsidRPr="00E54CF3">
        <w:rPr>
          <w:smallCaps/>
          <w:color w:val="auto"/>
        </w:rPr>
        <w:t>U-</w:t>
      </w:r>
      <w:proofErr w:type="spellStart"/>
      <w:r w:rsidRPr="00E54CF3">
        <w:rPr>
          <w:smallCaps/>
          <w:color w:val="auto"/>
        </w:rPr>
        <w:t>Mankoroane</w:t>
      </w:r>
      <w:proofErr w:type="spellEnd"/>
      <w:r w:rsidRPr="00E54CF3">
        <w:rPr>
          <w:smallCaps/>
          <w:color w:val="auto"/>
        </w:rPr>
        <w:t xml:space="preserve"> no </w:t>
      </w:r>
      <w:proofErr w:type="spellStart"/>
      <w:r w:rsidRPr="00E54CF3">
        <w:rPr>
          <w:smallCaps/>
          <w:color w:val="auto"/>
        </w:rPr>
        <w:t>Gasibone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inkosana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ezime</w:t>
      </w:r>
      <w:r w:rsidRPr="00E54CF3">
        <w:rPr>
          <w:color w:val="auto"/>
        </w:rPr>
        <w:t>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lomhlaba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kupikiswana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Mabulu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Mangesi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kuvakala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nayo</w:t>
      </w:r>
      <w:proofErr w:type="spellEnd"/>
      <w:r w:rsidRPr="00E54CF3">
        <w:rPr>
          <w:color w:val="auto"/>
        </w:rPr>
        <w:t>.</w:t>
      </w:r>
    </w:p>
    <w:p w14:paraId="3C728EF1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4" w:lineRule="auto"/>
        <w:jc w:val="both"/>
        <w:rPr>
          <w:color w:val="auto"/>
        </w:rPr>
      </w:pPr>
      <w:r w:rsidRPr="00E54CF3">
        <w:rPr>
          <w:smallCaps/>
          <w:color w:val="auto"/>
        </w:rPr>
        <w:t>Isela</w:t>
      </w:r>
      <w:r w:rsidRPr="00E54CF3">
        <w:rPr>
          <w:color w:val="auto"/>
          <w:sz w:val="13"/>
          <w:szCs w:val="13"/>
        </w:rPr>
        <w:t xml:space="preserve"> </w:t>
      </w:r>
      <w:proofErr w:type="gramStart"/>
      <w:r w:rsidRPr="00E54CF3">
        <w:rPr>
          <w:color w:val="auto"/>
          <w:sz w:val="13"/>
          <w:szCs w:val="13"/>
        </w:rPr>
        <w:t>ELIMHLOPE.—</w:t>
      </w:r>
      <w:proofErr w:type="spellStart"/>
      <w:proofErr w:type="gramEnd"/>
      <w:r w:rsidRPr="00E54CF3">
        <w:rPr>
          <w:color w:val="auto"/>
        </w:rPr>
        <w:t>Kumatyala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ase</w:t>
      </w:r>
      <w:proofErr w:type="spellEnd"/>
      <w:r w:rsidRPr="00E54CF3">
        <w:rPr>
          <w:color w:val="auto"/>
        </w:rPr>
        <w:t xml:space="preserve"> Bayi </w:t>
      </w:r>
      <w:proofErr w:type="spellStart"/>
      <w:r w:rsidRPr="00E54CF3">
        <w:rPr>
          <w:color w:val="auto"/>
        </w:rPr>
        <w:t>umfo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ngu</w:t>
      </w:r>
      <w:proofErr w:type="spellEnd"/>
      <w:r w:rsidRPr="00E54CF3">
        <w:rPr>
          <w:color w:val="auto"/>
        </w:rPr>
        <w:t xml:space="preserve"> William Morris </w:t>
      </w:r>
      <w:proofErr w:type="spellStart"/>
      <w:r w:rsidRPr="00E54CF3">
        <w:rPr>
          <w:color w:val="auto"/>
        </w:rPr>
        <w:t>unikwe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inyanga</w:t>
      </w:r>
      <w:proofErr w:type="spellEnd"/>
      <w:r w:rsidRPr="00E54CF3">
        <w:rPr>
          <w:color w:val="auto"/>
        </w:rPr>
        <w:t xml:space="preserve"> 13 </w:t>
      </w:r>
      <w:proofErr w:type="spellStart"/>
      <w:r w:rsidRPr="00E54CF3">
        <w:rPr>
          <w:color w:val="auto"/>
        </w:rPr>
        <w:t>etolongweni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ngokusuka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ebe</w:t>
      </w:r>
      <w:proofErr w:type="spellEnd"/>
      <w:r w:rsidRPr="00E54CF3">
        <w:rPr>
          <w:color w:val="auto"/>
        </w:rPr>
        <w:t xml:space="preserve"> £3 </w:t>
      </w:r>
      <w:r w:rsidRPr="00E54CF3">
        <w:rPr>
          <w:color w:val="auto"/>
        </w:rPr>
        <w:t>1s</w:t>
      </w:r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kumntu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ontsundu</w:t>
      </w:r>
      <w:proofErr w:type="spellEnd"/>
      <w:r w:rsidRPr="00E54CF3">
        <w:rPr>
          <w:color w:val="auto"/>
        </w:rPr>
        <w:t>.</w:t>
      </w:r>
    </w:p>
    <w:p w14:paraId="11E29064" w14:textId="6FCB0584" w:rsidR="002C17E4" w:rsidRPr="00E54CF3" w:rsidRDefault="00563292">
      <w:pPr>
        <w:pStyle w:val="BodyText"/>
        <w:framePr w:w="3434" w:h="8892" w:hRule="exact" w:wrap="none" w:vAnchor="page" w:hAnchor="page" w:x="4520" w:y="5866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Ibursari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zase</w:t>
      </w:r>
      <w:proofErr w:type="spellEnd"/>
      <w:r w:rsidRPr="00E54CF3">
        <w:rPr>
          <w:smallCaps/>
          <w:color w:val="auto"/>
        </w:rPr>
        <w:t xml:space="preserve"> </w:t>
      </w:r>
      <w:proofErr w:type="gramStart"/>
      <w:r w:rsidRPr="00E54CF3">
        <w:rPr>
          <w:smallCaps/>
          <w:color w:val="auto"/>
        </w:rPr>
        <w:t>Lovedale.</w:t>
      </w:r>
      <w:r w:rsidRPr="00E54CF3">
        <w:rPr>
          <w:color w:val="auto"/>
        </w:rPr>
        <w:t>—</w:t>
      </w:r>
      <w:proofErr w:type="spellStart"/>
      <w:proofErr w:type="gramEnd"/>
      <w:r w:rsidRPr="00E54CF3">
        <w:rPr>
          <w:color w:val="auto"/>
        </w:rPr>
        <w:t>Siya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bacela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bonke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ngokukodwa</w:t>
      </w:r>
      <w:proofErr w:type="spellEnd"/>
      <w:r w:rsidRPr="00E54CF3">
        <w:rPr>
          <w:color w:val="auto"/>
        </w:rPr>
        <w:t xml:space="preserve"> abase </w:t>
      </w:r>
      <w:proofErr w:type="spellStart"/>
      <w:r w:rsidRPr="00E54CF3">
        <w:rPr>
          <w:color w:val="auto"/>
        </w:rPr>
        <w:t>mfundweni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bakuqondi</w:t>
      </w:r>
      <w:r w:rsidRPr="00E54CF3">
        <w:rPr>
          <w:color w:val="auto"/>
        </w:rPr>
        <w:t>sise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okutetwa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bursari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zase</w:t>
      </w:r>
      <w:proofErr w:type="spellEnd"/>
      <w:r w:rsidRPr="00E54CF3">
        <w:rPr>
          <w:color w:val="auto"/>
        </w:rPr>
        <w:t xml:space="preserve"> Lovedale </w:t>
      </w:r>
      <w:proofErr w:type="spellStart"/>
      <w:r w:rsidRPr="00E54CF3">
        <w:rPr>
          <w:color w:val="auto"/>
        </w:rPr>
        <w:t>kwesi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i/>
          <w:iCs/>
          <w:color w:val="auto"/>
        </w:rPr>
        <w:t>Sigidim</w:t>
      </w:r>
      <w:r w:rsidRPr="00E54CF3">
        <w:rPr>
          <w:i/>
          <w:iCs/>
          <w:color w:val="auto"/>
        </w:rPr>
        <w:t>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sanamhla</w:t>
      </w:r>
      <w:proofErr w:type="spellEnd"/>
      <w:r w:rsidRPr="00E54CF3">
        <w:rPr>
          <w:color w:val="auto"/>
        </w:rPr>
        <w:t>.</w:t>
      </w:r>
    </w:p>
    <w:p w14:paraId="3BCA01D4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09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Ubunxila</w:t>
      </w:r>
      <w:proofErr w:type="spellEnd"/>
      <w:r w:rsidRPr="00E54CF3">
        <w:rPr>
          <w:color w:val="auto"/>
        </w:rPr>
        <w:t xml:space="preserve">—E-Bayi </w:t>
      </w:r>
      <w:proofErr w:type="spellStart"/>
      <w:r w:rsidRPr="00E54CF3">
        <w:rPr>
          <w:color w:val="auto"/>
        </w:rPr>
        <w:t>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umfo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osidenge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nesitulu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ebeziswe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ematyaleni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ngenxa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yokunxila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Babekufuna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ukumqondisa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ityala</w:t>
      </w:r>
      <w:proofErr w:type="spellEnd"/>
      <w:r w:rsidRPr="00E54CF3">
        <w:rPr>
          <w:color w:val="auto"/>
        </w:rPr>
        <w:t xml:space="preserve"> lake </w:t>
      </w:r>
      <w:proofErr w:type="spellStart"/>
      <w:r w:rsidRPr="00E54CF3">
        <w:rPr>
          <w:color w:val="auto"/>
        </w:rPr>
        <w:t>kwabonakala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nofifi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olu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yaselimyeka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Imantyi</w:t>
      </w:r>
      <w:proofErr w:type="spellEnd"/>
      <w:r w:rsidRPr="00E54CF3">
        <w:rPr>
          <w:color w:val="auto"/>
        </w:rPr>
        <w:t>.</w:t>
      </w:r>
    </w:p>
    <w:p w14:paraId="4FB4F004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09" w:lineRule="auto"/>
        <w:jc w:val="both"/>
        <w:rPr>
          <w:color w:val="auto"/>
        </w:rPr>
      </w:pPr>
      <w:r w:rsidRPr="00E54CF3">
        <w:rPr>
          <w:smallCaps/>
          <w:color w:val="auto"/>
        </w:rPr>
        <w:t>U-</w:t>
      </w:r>
      <w:proofErr w:type="spellStart"/>
      <w:r w:rsidRPr="00E54CF3">
        <w:rPr>
          <w:smallCaps/>
          <w:color w:val="auto"/>
        </w:rPr>
        <w:t>Marthinus</w:t>
      </w:r>
      <w:proofErr w:type="spellEnd"/>
      <w:r w:rsidRPr="00E54CF3">
        <w:rPr>
          <w:smallCaps/>
          <w:color w:val="auto"/>
        </w:rPr>
        <w:t xml:space="preserve"> Peter,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umsebenzi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wangase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Nqushwa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unetyala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ubulele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</w:t>
      </w:r>
      <w:r w:rsidRPr="00E54CF3">
        <w:rPr>
          <w:color w:val="auto"/>
        </w:rPr>
        <w:t>mfazi</w:t>
      </w:r>
      <w:proofErr w:type="spellEnd"/>
      <w:r w:rsidRPr="00E54CF3">
        <w:rPr>
          <w:color w:val="auto"/>
        </w:rPr>
        <w:t xml:space="preserve"> wake </w:t>
      </w:r>
      <w:proofErr w:type="spellStart"/>
      <w:r w:rsidRPr="00E54CF3">
        <w:rPr>
          <w:color w:val="auto"/>
        </w:rPr>
        <w:t>ogama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lingu</w:t>
      </w:r>
      <w:proofErr w:type="spellEnd"/>
      <w:r w:rsidRPr="00E54CF3">
        <w:rPr>
          <w:color w:val="auto"/>
        </w:rPr>
        <w:t xml:space="preserve"> Rachel </w:t>
      </w:r>
      <w:proofErr w:type="spellStart"/>
      <w:r w:rsidRPr="00E54CF3">
        <w:rPr>
          <w:color w:val="auto"/>
        </w:rPr>
        <w:t>ngomhla</w:t>
      </w:r>
      <w:proofErr w:type="spellEnd"/>
      <w:r w:rsidRPr="00E54CF3">
        <w:rPr>
          <w:color w:val="auto"/>
        </w:rPr>
        <w:t xml:space="preserve"> we 14 ka May. Lo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ugwetywe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iminyaka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emibini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esebenza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nzima</w:t>
      </w:r>
      <w:proofErr w:type="spellEnd"/>
      <w:r w:rsidRPr="00E54CF3">
        <w:rPr>
          <w:color w:val="auto"/>
        </w:rPr>
        <w:t>.</w:t>
      </w:r>
    </w:p>
    <w:p w14:paraId="6B68A6A9" w14:textId="77777777" w:rsidR="002C17E4" w:rsidRPr="00E54CF3" w:rsidRDefault="00563292">
      <w:pPr>
        <w:pStyle w:val="BodyText"/>
        <w:framePr w:w="3434" w:h="8892" w:hRule="exact" w:wrap="none" w:vAnchor="page" w:hAnchor="page" w:x="4520" w:y="5866"/>
        <w:spacing w:line="211" w:lineRule="auto"/>
        <w:ind w:firstLine="0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Abaguquli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bezibabo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kuvakala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kwi</w:t>
      </w:r>
      <w:proofErr w:type="spellEnd"/>
      <w:r w:rsidRPr="00E54CF3">
        <w:rPr>
          <w:color w:val="auto"/>
        </w:rPr>
        <w:t xml:space="preserve"> </w:t>
      </w:r>
      <w:r w:rsidRPr="00E54CF3">
        <w:rPr>
          <w:color w:val="auto"/>
        </w:rPr>
        <w:t xml:space="preserve">Testa- </w:t>
      </w:r>
      <w:proofErr w:type="spellStart"/>
      <w:r w:rsidRPr="00E54CF3">
        <w:rPr>
          <w:color w:val="auto"/>
        </w:rPr>
        <w:t>mente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endala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sebeye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bapela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ngencwadi</w:t>
      </w:r>
      <w:proofErr w:type="spellEnd"/>
      <w:r w:rsidRPr="00E54CF3">
        <w:rPr>
          <w:color w:val="auto"/>
        </w:rPr>
        <w:t xml:space="preserve"> ye </w:t>
      </w:r>
      <w:proofErr w:type="spellStart"/>
      <w:r w:rsidRPr="00E54CF3">
        <w:rPr>
          <w:color w:val="auto"/>
        </w:rPr>
        <w:t>Mibalo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Kuvakala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kanjalo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Itestamente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entsha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kukuguqulwa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kutsha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kugqitywa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ukushicilelwa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lenyanga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sikuyo</w:t>
      </w:r>
      <w:proofErr w:type="spellEnd"/>
      <w:r w:rsidRPr="00E54CF3">
        <w:rPr>
          <w:color w:val="auto"/>
        </w:rPr>
        <w:t>.</w:t>
      </w:r>
    </w:p>
    <w:p w14:paraId="28CEA01A" w14:textId="403C0026" w:rsidR="002C17E4" w:rsidRPr="00E54CF3" w:rsidRDefault="00563292">
      <w:pPr>
        <w:pStyle w:val="BodyText"/>
        <w:framePr w:w="3434" w:h="13036" w:hRule="exact" w:wrap="none" w:vAnchor="page" w:hAnchor="page" w:x="8044" w:y="1708"/>
        <w:spacing w:line="214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Amakoboka</w:t>
      </w:r>
      <w:proofErr w:type="spellEnd"/>
      <w:r w:rsidRPr="00E54CF3">
        <w:rPr>
          <w:color w:val="auto"/>
        </w:rPr>
        <w:t>—</w:t>
      </w:r>
      <w:proofErr w:type="spellStart"/>
      <w:r w:rsidRPr="00E54CF3">
        <w:rPr>
          <w:color w:val="auto"/>
        </w:rPr>
        <w:t>Ngase</w:t>
      </w:r>
      <w:proofErr w:type="spellEnd"/>
      <w:r w:rsidRPr="00E54CF3">
        <w:rPr>
          <w:color w:val="auto"/>
        </w:rPr>
        <w:t xml:space="preserve"> Zanzibar </w:t>
      </w:r>
      <w:proofErr w:type="spellStart"/>
      <w:r w:rsidRPr="00E54CF3">
        <w:rPr>
          <w:color w:val="auto"/>
        </w:rPr>
        <w:t>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umkombe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osand</w:t>
      </w:r>
      <w:proofErr w:type="spellEnd"/>
      <w:r w:rsidRPr="00E54CF3">
        <w:rPr>
          <w:color w:val="auto"/>
        </w:rPr>
        <w:t xml:space="preserve">’ </w:t>
      </w:r>
      <w:proofErr w:type="spellStart"/>
      <w:r w:rsidRPr="00E54CF3">
        <w:rPr>
          <w:color w:val="auto"/>
        </w:rPr>
        <w:t>ukubanjwa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utwele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abantu</w:t>
      </w:r>
      <w:proofErr w:type="spellEnd"/>
      <w:r w:rsidRPr="00E54CF3">
        <w:rPr>
          <w:color w:val="auto"/>
        </w:rPr>
        <w:t xml:space="preserve"> 300, </w:t>
      </w:r>
      <w:proofErr w:type="spellStart"/>
      <w:r w:rsidRPr="00E54CF3">
        <w:rPr>
          <w:color w:val="auto"/>
        </w:rPr>
        <w:t>amadoda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nabafazi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nabantwana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abebeya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kwenziwa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amako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bo</w:t>
      </w:r>
      <w:r w:rsidRPr="00E54CF3">
        <w:rPr>
          <w:color w:val="auto"/>
        </w:rPr>
        <w:t>ka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Kuvakala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bafunyenwe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bekwisimo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esibi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kakulu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Bancedwe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ngumkombe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Ma</w:t>
      </w:r>
      <w:r w:rsidRPr="00E54CF3">
        <w:rPr>
          <w:color w:val="auto"/>
        </w:rPr>
        <w:t>ngesi</w:t>
      </w:r>
      <w:proofErr w:type="spellEnd"/>
      <w:r w:rsidRPr="00E54CF3">
        <w:rPr>
          <w:color w:val="auto"/>
        </w:rPr>
        <w:t>.</w:t>
      </w:r>
    </w:p>
    <w:p w14:paraId="19E0BEEB" w14:textId="380A60D3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r w:rsidRPr="00E54CF3">
        <w:rPr>
          <w:color w:val="auto"/>
        </w:rPr>
        <w:t xml:space="preserve">U-Cornelis </w:t>
      </w:r>
      <w:r w:rsidRPr="00E54CF3">
        <w:rPr>
          <w:color w:val="auto"/>
        </w:rPr>
        <w:t>Lottering</w:t>
      </w:r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ogama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limbilingu</w:t>
      </w:r>
      <w:proofErr w:type="spellEnd"/>
      <w:r w:rsidRPr="00E54CF3">
        <w:rPr>
          <w:color w:val="auto"/>
        </w:rPr>
        <w:t xml:space="preserve"> Nelson </w:t>
      </w:r>
      <w:proofErr w:type="spellStart"/>
      <w:r w:rsidRPr="00E54CF3">
        <w:rPr>
          <w:color w:val="auto"/>
        </w:rPr>
        <w:t>umpati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wamahashe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ohlala</w:t>
      </w:r>
      <w:proofErr w:type="spellEnd"/>
      <w:r w:rsidRPr="00E54CF3">
        <w:rPr>
          <w:color w:val="auto"/>
        </w:rPr>
        <w:t xml:space="preserve"> e-</w:t>
      </w:r>
      <w:proofErr w:type="spellStart"/>
      <w:r w:rsidRPr="00E54CF3">
        <w:rPr>
          <w:color w:val="auto"/>
        </w:rPr>
        <w:t>Tyelera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unetyala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lokuba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ubulele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umfazi</w:t>
      </w:r>
      <w:proofErr w:type="spellEnd"/>
      <w:r w:rsidRPr="00E54CF3">
        <w:rPr>
          <w:color w:val="auto"/>
        </w:rPr>
        <w:t xml:space="preserve"> wake </w:t>
      </w:r>
      <w:proofErr w:type="spellStart"/>
      <w:r w:rsidRPr="00E54CF3">
        <w:rPr>
          <w:color w:val="auto"/>
        </w:rPr>
        <w:t>ogama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lingu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Jakjie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ngosuku</w:t>
      </w:r>
      <w:proofErr w:type="spellEnd"/>
      <w:r w:rsidRPr="00E54CF3">
        <w:rPr>
          <w:color w:val="auto"/>
        </w:rPr>
        <w:t xml:space="preserve"> </w:t>
      </w:r>
      <w:proofErr w:type="spellStart"/>
      <w:r w:rsidR="00E54CF3">
        <w:rPr>
          <w:color w:val="auto"/>
        </w:rPr>
        <w:t>l</w:t>
      </w:r>
      <w:r w:rsidRPr="00E54CF3">
        <w:rPr>
          <w:color w:val="auto"/>
        </w:rPr>
        <w:t>we</w:t>
      </w:r>
      <w:proofErr w:type="spellEnd"/>
      <w:r w:rsidRPr="00E54CF3">
        <w:rPr>
          <w:color w:val="auto"/>
        </w:rPr>
        <w:t xml:space="preserve"> 14 July 1875. </w:t>
      </w:r>
      <w:proofErr w:type="spellStart"/>
      <w:r w:rsidRPr="00E54CF3">
        <w:rPr>
          <w:color w:val="auto"/>
        </w:rPr>
        <w:t>Ugwetye</w:t>
      </w:r>
      <w:r w:rsidRPr="00E54CF3">
        <w:rPr>
          <w:color w:val="auto"/>
        </w:rPr>
        <w:t>lwe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likonxwa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elisebenza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nzima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yonke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imihla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yo</w:t>
      </w:r>
      <w:r w:rsidRPr="00E54CF3">
        <w:rPr>
          <w:color w:val="auto"/>
        </w:rPr>
        <w:t>kudla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ubomi</w:t>
      </w:r>
      <w:proofErr w:type="spellEnd"/>
    </w:p>
    <w:p w14:paraId="5E08FD0F" w14:textId="77777777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gramStart"/>
      <w:r w:rsidRPr="00E54CF3">
        <w:rPr>
          <w:color w:val="auto"/>
        </w:rPr>
        <w:t>ISIYALO.-</w:t>
      </w:r>
      <w:proofErr w:type="spellStart"/>
      <w:proofErr w:type="gramEnd"/>
      <w:r w:rsidRPr="00E54CF3">
        <w:rPr>
          <w:color w:val="auto"/>
        </w:rPr>
        <w:t>Abatanda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ukugibisela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ngamtye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pakati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kwabantu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mabafunde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lengozi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ihlileyo</w:t>
      </w:r>
      <w:proofErr w:type="spellEnd"/>
      <w:r w:rsidRPr="00E54CF3">
        <w:rPr>
          <w:color w:val="auto"/>
        </w:rPr>
        <w:t xml:space="preserve"> e-</w:t>
      </w:r>
      <w:proofErr w:type="spellStart"/>
      <w:r w:rsidRPr="00E54CF3">
        <w:rPr>
          <w:color w:val="auto"/>
        </w:rPr>
        <w:t>Gqili</w:t>
      </w:r>
      <w:proofErr w:type="spellEnd"/>
      <w:r w:rsidRPr="00E54CF3">
        <w:rPr>
          <w:color w:val="auto"/>
        </w:rPr>
        <w:t xml:space="preserve">— Ute </w:t>
      </w:r>
      <w:proofErr w:type="spellStart"/>
      <w:r w:rsidRPr="00E54CF3">
        <w:rPr>
          <w:color w:val="auto"/>
        </w:rPr>
        <w:t>umfana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otile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wenqwelo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ogama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lingu</w:t>
      </w:r>
      <w:proofErr w:type="spellEnd"/>
      <w:r w:rsidRPr="00E54CF3">
        <w:rPr>
          <w:color w:val="auto"/>
        </w:rPr>
        <w:t xml:space="preserve"> Bowker </w:t>
      </w:r>
      <w:proofErr w:type="spellStart"/>
      <w:r w:rsidRPr="00E54CF3">
        <w:rPr>
          <w:color w:val="auto"/>
        </w:rPr>
        <w:t>egibisela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inkabi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ngelitye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wayiposa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watsho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kum</w:t>
      </w:r>
      <w:proofErr w:type="spellEnd"/>
      <w:r w:rsidRPr="00E54CF3">
        <w:rPr>
          <w:color w:val="auto"/>
        </w:rPr>
        <w:t xml:space="preserve"> Xosa </w:t>
      </w:r>
      <w:proofErr w:type="spellStart"/>
      <w:r w:rsidRPr="00E54CF3">
        <w:rPr>
          <w:color w:val="auto"/>
        </w:rPr>
        <w:t>ngapaya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wamosela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Lowo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Mxosa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ubube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emva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kwentsuku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ntatu</w:t>
      </w:r>
      <w:proofErr w:type="spellEnd"/>
      <w:r w:rsidRPr="00E54CF3">
        <w:rPr>
          <w:color w:val="auto"/>
        </w:rPr>
        <w:t>.</w:t>
      </w:r>
    </w:p>
    <w:p w14:paraId="19E1116D" w14:textId="77777777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Umfo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otile</w:t>
      </w:r>
      <w:proofErr w:type="spellEnd"/>
      <w:r w:rsidRPr="00E54CF3">
        <w:rPr>
          <w:color w:val="auto"/>
        </w:rPr>
        <w:t xml:space="preserve"> wase Natal </w:t>
      </w:r>
      <w:proofErr w:type="spellStart"/>
      <w:r w:rsidRPr="00E54CF3">
        <w:rPr>
          <w:color w:val="auto"/>
        </w:rPr>
        <w:t>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inani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labafazi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baka</w:t>
      </w:r>
      <w:proofErr w:type="spellEnd"/>
      <w:r w:rsidRPr="00E54CF3">
        <w:rPr>
          <w:color w:val="auto"/>
        </w:rPr>
        <w:t xml:space="preserve"> Langalibalele </w:t>
      </w:r>
      <w:proofErr w:type="spellStart"/>
      <w:r w:rsidRPr="00E54CF3">
        <w:rPr>
          <w:color w:val="auto"/>
        </w:rPr>
        <w:t>abasadla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ubom</w:t>
      </w:r>
      <w:proofErr w:type="spellEnd"/>
      <w:r w:rsidRPr="00E54CF3">
        <w:rPr>
          <w:color w:val="auto"/>
        </w:rPr>
        <w:t xml:space="preserve"> 47: </w:t>
      </w:r>
      <w:proofErr w:type="spellStart"/>
      <w:r w:rsidRPr="00E54CF3">
        <w:rPr>
          <w:color w:val="auto"/>
        </w:rPr>
        <w:t>amadodana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azalwa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nguye</w:t>
      </w:r>
      <w:proofErr w:type="spellEnd"/>
      <w:r w:rsidRPr="00E54CF3">
        <w:rPr>
          <w:color w:val="auto"/>
        </w:rPr>
        <w:t xml:space="preserve"> 79. </w:t>
      </w:r>
      <w:proofErr w:type="spellStart"/>
      <w:r w:rsidRPr="00E54CF3">
        <w:rPr>
          <w:color w:val="auto"/>
        </w:rPr>
        <w:t>Ukankanya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abati</w:t>
      </w:r>
      <w:proofErr w:type="spellEnd"/>
      <w:r w:rsidRPr="00E54CF3">
        <w:rPr>
          <w:color w:val="auto"/>
        </w:rPr>
        <w:t xml:space="preserve"> u-Langalibalele </w:t>
      </w:r>
      <w:proofErr w:type="spellStart"/>
      <w:r w:rsidRPr="00E54CF3">
        <w:rPr>
          <w:color w:val="auto"/>
        </w:rPr>
        <w:t>sekukudala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afayo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Abatshoyo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bayaposisa</w:t>
      </w:r>
      <w:proofErr w:type="spellEnd"/>
      <w:r w:rsidRPr="00E54CF3">
        <w:rPr>
          <w:color w:val="auto"/>
        </w:rPr>
        <w:t>.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usefameni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kufupi</w:t>
      </w:r>
      <w:proofErr w:type="spellEnd"/>
      <w:r w:rsidRPr="00E54CF3">
        <w:rPr>
          <w:color w:val="auto"/>
        </w:rPr>
        <w:t xml:space="preserve"> ne Kapa. </w:t>
      </w:r>
      <w:proofErr w:type="spellStart"/>
      <w:r w:rsidRPr="00E54CF3">
        <w:rPr>
          <w:color w:val="auto"/>
        </w:rPr>
        <w:t>Esiqitini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selakutshwa</w:t>
      </w:r>
      <w:proofErr w:type="spellEnd"/>
      <w:r w:rsidRPr="00E54CF3">
        <w:rPr>
          <w:color w:val="auto"/>
        </w:rPr>
        <w:t>.</w:t>
      </w:r>
    </w:p>
    <w:p w14:paraId="6A66486E" w14:textId="72F57952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Abaleseshi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betu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ngokukodwa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amadodana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siba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cela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bayiqondisise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incwadi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evela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komnye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babalelani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ozibiza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ungu</w:t>
      </w:r>
      <w:proofErr w:type="spellEnd"/>
      <w:r w:rsidRPr="00E54CF3">
        <w:rPr>
          <w:color w:val="auto"/>
        </w:rPr>
        <w:t xml:space="preserve"> </w:t>
      </w:r>
      <w:proofErr w:type="gramStart"/>
      <w:r w:rsidRPr="00E54CF3">
        <w:rPr>
          <w:color w:val="auto"/>
        </w:rPr>
        <w:t xml:space="preserve">“ </w:t>
      </w:r>
      <w:proofErr w:type="spellStart"/>
      <w:r w:rsidRPr="00E54CF3">
        <w:rPr>
          <w:color w:val="auto"/>
        </w:rPr>
        <w:t>Madoda</w:t>
      </w:r>
      <w:r w:rsidRPr="00E54CF3">
        <w:rPr>
          <w:color w:val="auto"/>
        </w:rPr>
        <w:t>na</w:t>
      </w:r>
      <w:proofErr w:type="spellEnd"/>
      <w:proofErr w:type="gramEnd"/>
      <w:r w:rsidRPr="00E54CF3">
        <w:rPr>
          <w:color w:val="auto"/>
        </w:rPr>
        <w:t xml:space="preserve">.” </w:t>
      </w:r>
      <w:proofErr w:type="spellStart"/>
      <w:r w:rsidRPr="00E54CF3">
        <w:rPr>
          <w:color w:val="auto"/>
        </w:rPr>
        <w:t>Lendawo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yokutyafa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ngumtwalo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kwamadodana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as</w:t>
      </w:r>
      <w:r w:rsidRPr="00E54CF3">
        <w:rPr>
          <w:color w:val="auto"/>
        </w:rPr>
        <w:t>ikuko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inkulu</w:t>
      </w:r>
      <w:proofErr w:type="spellEnd"/>
      <w:r w:rsidRPr="00E54CF3">
        <w:rPr>
          <w:color w:val="auto"/>
        </w:rPr>
        <w:t xml:space="preserve">. Soke </w:t>
      </w:r>
      <w:proofErr w:type="spellStart"/>
      <w:r w:rsidRPr="00E54CF3">
        <w:rPr>
          <w:color w:val="auto"/>
        </w:rPr>
        <w:t>sibu</w:t>
      </w:r>
      <w:r w:rsidRPr="00E54CF3">
        <w:rPr>
          <w:color w:val="auto"/>
        </w:rPr>
        <w:t>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siyibuyele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sakuba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netuba</w:t>
      </w:r>
      <w:proofErr w:type="spellEnd"/>
      <w:r w:rsidRPr="00E54CF3">
        <w:rPr>
          <w:color w:val="auto"/>
        </w:rPr>
        <w:t>.</w:t>
      </w:r>
    </w:p>
    <w:p w14:paraId="70F588E3" w14:textId="53A57C1C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Imisebenzi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Yepupa</w:t>
      </w:r>
      <w:proofErr w:type="spellEnd"/>
      <w:r w:rsidRPr="00E54CF3">
        <w:rPr>
          <w:color w:val="auto"/>
        </w:rPr>
        <w:t>—</w:t>
      </w:r>
      <w:proofErr w:type="spellStart"/>
      <w:r w:rsidRPr="00E54CF3">
        <w:rPr>
          <w:color w:val="auto"/>
        </w:rPr>
        <w:t>Kute</w:t>
      </w:r>
      <w:proofErr w:type="spellEnd"/>
      <w:r w:rsidRPr="00E54CF3">
        <w:rPr>
          <w:color w:val="auto"/>
        </w:rPr>
        <w:t xml:space="preserve"> E-Bayi </w:t>
      </w:r>
      <w:proofErr w:type="spellStart"/>
      <w:r w:rsidRPr="00E54CF3">
        <w:rPr>
          <w:color w:val="auto"/>
        </w:rPr>
        <w:t>kumkombe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i/>
          <w:iCs/>
          <w:color w:val="auto"/>
        </w:rPr>
        <w:t>Fruiterer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omnye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womatiloshe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wapupa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umkombe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otshona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elwandle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nabantu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abebe</w:t>
      </w:r>
      <w:r w:rsidRPr="00E54CF3">
        <w:rPr>
          <w:color w:val="auto"/>
        </w:rPr>
        <w:t>kuwo</w:t>
      </w:r>
      <w:proofErr w:type="spellEnd"/>
      <w:r w:rsidRPr="00E54CF3">
        <w:rPr>
          <w:color w:val="auto"/>
        </w:rPr>
        <w:t xml:space="preserve">. Bate </w:t>
      </w:r>
      <w:proofErr w:type="spellStart"/>
      <w:r w:rsidRPr="00E54CF3">
        <w:rPr>
          <w:color w:val="auto"/>
        </w:rPr>
        <w:t>abahlanu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bakuliva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elopupa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ababuye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bavume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ukuhlala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kuwo</w:t>
      </w:r>
      <w:proofErr w:type="spellEnd"/>
      <w:r w:rsidRPr="00E54CF3">
        <w:rPr>
          <w:color w:val="auto"/>
        </w:rPr>
        <w:t xml:space="preserve"> b</w:t>
      </w:r>
      <w:r w:rsidRPr="00E54CF3">
        <w:rPr>
          <w:color w:val="auto"/>
        </w:rPr>
        <w:t xml:space="preserve">ade </w:t>
      </w:r>
      <w:proofErr w:type="spellStart"/>
      <w:r w:rsidRPr="00E54CF3">
        <w:rPr>
          <w:color w:val="auto"/>
        </w:rPr>
        <w:t>baziswa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ematyaleni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banikwa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iveki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ezisitoba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besebenza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nzima</w:t>
      </w:r>
      <w:proofErr w:type="spellEnd"/>
      <w:r w:rsidRPr="00E54CF3">
        <w:rPr>
          <w:color w:val="auto"/>
        </w:rPr>
        <w:t>.</w:t>
      </w:r>
    </w:p>
    <w:p w14:paraId="16916002" w14:textId="1D890396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Olilela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proofErr w:type="gramStart"/>
      <w:r w:rsidRPr="00E54CF3">
        <w:rPr>
          <w:smallCaps/>
          <w:color w:val="auto"/>
        </w:rPr>
        <w:t>ititshere</w:t>
      </w:r>
      <w:proofErr w:type="spellEnd"/>
      <w:r w:rsidRPr="00E54CF3">
        <w:rPr>
          <w:smallCaps/>
          <w:color w:val="auto"/>
        </w:rPr>
        <w:t>.</w:t>
      </w:r>
      <w:r w:rsidRPr="00E54CF3">
        <w:rPr>
          <w:color w:val="auto"/>
        </w:rPr>
        <w:t>—</w:t>
      </w:r>
      <w:proofErr w:type="gramEnd"/>
      <w:r w:rsidRPr="00E54CF3">
        <w:rPr>
          <w:color w:val="auto"/>
        </w:rPr>
        <w:t xml:space="preserve">U-Hendrick </w:t>
      </w:r>
      <w:proofErr w:type="spellStart"/>
      <w:r w:rsidRPr="00E54CF3">
        <w:rPr>
          <w:color w:val="auto"/>
        </w:rPr>
        <w:t>Mvimbi</w:t>
      </w:r>
      <w:proofErr w:type="spellEnd"/>
      <w:r w:rsidRPr="00E54CF3">
        <w:rPr>
          <w:color w:val="auto"/>
        </w:rPr>
        <w:t xml:space="preserve"> wase Herschel </w:t>
      </w:r>
      <w:proofErr w:type="spellStart"/>
      <w:r w:rsidRPr="00E54CF3">
        <w:rPr>
          <w:color w:val="auto"/>
        </w:rPr>
        <w:t>uti</w:t>
      </w:r>
      <w:proofErr w:type="spellEnd"/>
      <w:r w:rsidRPr="00E54CF3">
        <w:rPr>
          <w:color w:val="auto"/>
        </w:rPr>
        <w:t>, “</w:t>
      </w:r>
      <w:proofErr w:type="spellStart"/>
      <w:r w:rsidRPr="00E54CF3">
        <w:rPr>
          <w:color w:val="auto"/>
        </w:rPr>
        <w:t>Usizi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olulapa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asilulo</w:t>
      </w:r>
      <w:proofErr w:type="spellEnd"/>
      <w:r w:rsidRPr="00E54CF3">
        <w:rPr>
          <w:color w:val="auto"/>
        </w:rPr>
        <w:t xml:space="preserve"> nalo </w:t>
      </w:r>
      <w:proofErr w:type="spellStart"/>
      <w:r w:rsidRPr="00E54CF3">
        <w:rPr>
          <w:color w:val="auto"/>
        </w:rPr>
        <w:t>lokusweleka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kwetitshere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Ndiyibika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lendawo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mhlaumbi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kungako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oncedayo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Aba</w:t>
      </w:r>
      <w:r w:rsidRPr="00E54CF3">
        <w:rPr>
          <w:color w:val="auto"/>
        </w:rPr>
        <w:t>ntwana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bahamba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kozintonjane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ngokusweleka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abangagcinwa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kuyo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kuba</w:t>
      </w:r>
      <w:proofErr w:type="spellEnd"/>
      <w:r w:rsidRPr="00E54CF3">
        <w:rPr>
          <w:color w:val="auto"/>
        </w:rPr>
        <w:t xml:space="preserve"> into </w:t>
      </w:r>
      <w:proofErr w:type="spellStart"/>
      <w:r w:rsidRPr="00E54CF3">
        <w:rPr>
          <w:color w:val="auto"/>
        </w:rPr>
        <w:t>egcina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abantwana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sisikolo</w:t>
      </w:r>
      <w:proofErr w:type="spellEnd"/>
      <w:r w:rsidRPr="00E54CF3">
        <w:rPr>
          <w:color w:val="auto"/>
        </w:rPr>
        <w:t>."</w:t>
      </w:r>
    </w:p>
    <w:p w14:paraId="621CE3CC" w14:textId="490C3ABE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Kwelapesiieya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kwe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Nciba</w:t>
      </w:r>
      <w:proofErr w:type="spellEnd"/>
      <w:r w:rsidRPr="00E54CF3">
        <w:rPr>
          <w:color w:val="auto"/>
        </w:rPr>
        <w:t>—</w:t>
      </w:r>
      <w:proofErr w:type="spellStart"/>
      <w:r w:rsidRPr="00E54CF3">
        <w:rPr>
          <w:color w:val="auto"/>
        </w:rPr>
        <w:t>Umfo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otile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obe</w:t>
      </w:r>
      <w:proofErr w:type="spellEnd"/>
      <w:r w:rsidRPr="00E54CF3">
        <w:rPr>
          <w:color w:val="auto"/>
        </w:rPr>
        <w:t xml:space="preserve">- </w:t>
      </w:r>
      <w:proofErr w:type="spellStart"/>
      <w:r w:rsidRPr="00E54CF3">
        <w:rPr>
          <w:color w:val="auto"/>
        </w:rPr>
        <w:t>balele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kwelinye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lamapepa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amangesi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uti</w:t>
      </w:r>
      <w:proofErr w:type="spellEnd"/>
      <w:r w:rsidRPr="00E54CF3">
        <w:rPr>
          <w:color w:val="auto"/>
        </w:rPr>
        <w:t>, “</w:t>
      </w:r>
      <w:proofErr w:type="spellStart"/>
      <w:r w:rsidRPr="00E54CF3">
        <w:rPr>
          <w:color w:val="auto"/>
        </w:rPr>
        <w:t>Kweli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lapesheya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kwenciba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abantsundu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asikuko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baquba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kakuhle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Ziyatengwa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kakul</w:t>
      </w:r>
      <w:r w:rsidRPr="00E54CF3">
        <w:rPr>
          <w:color w:val="auto"/>
        </w:rPr>
        <w:t>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ngabo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igusha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namakuba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Ilizwi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Tixo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liyahamba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Apelile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amare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emfazwe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</w:t>
      </w:r>
      <w:proofErr w:type="spellEnd"/>
      <w:r w:rsidRPr="00E54CF3">
        <w:rPr>
          <w:color w:val="auto"/>
        </w:rPr>
        <w:t xml:space="preserve"> Adam </w:t>
      </w:r>
      <w:proofErr w:type="spellStart"/>
      <w:r w:rsidRPr="00E54CF3">
        <w:rPr>
          <w:color w:val="auto"/>
        </w:rPr>
        <w:t>Kok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Kubo</w:t>
      </w:r>
      <w:r w:rsidRPr="00E54CF3">
        <w:rPr>
          <w:color w:val="auto"/>
        </w:rPr>
        <w:t>nakala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ukuhluma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kumacala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onke</w:t>
      </w:r>
      <w:proofErr w:type="spellEnd"/>
      <w:r w:rsidRPr="00E54CF3">
        <w:rPr>
          <w:color w:val="auto"/>
        </w:rPr>
        <w:t>.”</w:t>
      </w:r>
    </w:p>
    <w:p w14:paraId="095BF65C" w14:textId="40DDD5FB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r w:rsidRPr="00E54CF3">
        <w:rPr>
          <w:smallCaps/>
          <w:color w:val="auto"/>
        </w:rPr>
        <w:t xml:space="preserve">U-Mr. </w:t>
      </w:r>
      <w:proofErr w:type="spellStart"/>
      <w:r w:rsidRPr="00E54CF3">
        <w:rPr>
          <w:smallCaps/>
          <w:color w:val="auto"/>
        </w:rPr>
        <w:t>Siyinga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Mantyi</w:t>
      </w:r>
      <w:proofErr w:type="spellEnd"/>
      <w:r w:rsidRPr="00E54CF3">
        <w:rPr>
          <w:color w:val="auto"/>
        </w:rPr>
        <w:t xml:space="preserve"> wase </w:t>
      </w:r>
      <w:proofErr w:type="spellStart"/>
      <w:r w:rsidRPr="00E54CF3">
        <w:rPr>
          <w:color w:val="auto"/>
        </w:rPr>
        <w:t>Mgwali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kubantu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ababalela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izihlobo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zabo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kulomacala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ngebesiti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abakwazi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kakuhle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bacele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omnye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umn</w:t>
      </w:r>
      <w:r w:rsidRPr="00E54CF3">
        <w:rPr>
          <w:color w:val="auto"/>
        </w:rPr>
        <w:t>tu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ababalele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ngapandle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zingalahleki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incwadi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zabo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badiniwe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zincwadi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ezingena</w:t>
      </w:r>
      <w:r w:rsidRPr="00E54CF3">
        <w:rPr>
          <w:color w:val="auto"/>
        </w:rPr>
        <w:t>kuqondwa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abaninizo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Enye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indawo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makwa</w:t>
      </w:r>
      <w:r w:rsidRPr="00E54CF3">
        <w:rPr>
          <w:color w:val="auto"/>
        </w:rPr>
        <w:t>ziwe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Umgwali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opesheya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Nciba</w:t>
      </w:r>
      <w:proofErr w:type="spellEnd"/>
      <w:r w:rsidRPr="00E54CF3">
        <w:rPr>
          <w:color w:val="auto"/>
        </w:rPr>
        <w:t xml:space="preserve"> e-</w:t>
      </w:r>
      <w:proofErr w:type="spellStart"/>
      <w:r w:rsidRPr="00E54CF3">
        <w:rPr>
          <w:color w:val="auto"/>
        </w:rPr>
        <w:t>Batenjini</w:t>
      </w:r>
      <w:proofErr w:type="spellEnd"/>
      <w:r w:rsidRPr="00E54CF3">
        <w:rPr>
          <w:color w:val="auto"/>
        </w:rPr>
        <w:t>.</w:t>
      </w:r>
    </w:p>
    <w:p w14:paraId="2806D475" w14:textId="0FE4C933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r w:rsidRPr="00E54CF3">
        <w:rPr>
          <w:smallCaps/>
          <w:color w:val="auto"/>
        </w:rPr>
        <w:t xml:space="preserve">U-April </w:t>
      </w:r>
      <w:r w:rsidRPr="00E54CF3">
        <w:rPr>
          <w:smallCaps/>
          <w:color w:val="auto"/>
        </w:rPr>
        <w:t>Fortuin</w:t>
      </w:r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ogama</w:t>
      </w:r>
      <w:proofErr w:type="spellEnd"/>
      <w:r w:rsidRPr="00E54CF3">
        <w:rPr>
          <w:color w:val="auto"/>
        </w:rPr>
        <w:t xml:space="preserve"> limbi </w:t>
      </w:r>
      <w:proofErr w:type="spellStart"/>
      <w:r w:rsidRPr="00E54CF3">
        <w:rPr>
          <w:color w:val="auto"/>
        </w:rPr>
        <w:t>lingu</w:t>
      </w:r>
      <w:proofErr w:type="spellEnd"/>
      <w:r w:rsidRPr="00E54CF3">
        <w:rPr>
          <w:color w:val="auto"/>
        </w:rPr>
        <w:t xml:space="preserve"> Soul Fortuin wase Palmiet River </w:t>
      </w:r>
      <w:proofErr w:type="spellStart"/>
      <w:r w:rsidRPr="00E54CF3">
        <w:rPr>
          <w:color w:val="auto"/>
        </w:rPr>
        <w:t>unetyala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lokuba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ubu</w:t>
      </w:r>
      <w:r w:rsidRPr="00E54CF3">
        <w:rPr>
          <w:color w:val="auto"/>
        </w:rPr>
        <w:t>lele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umfazi</w:t>
      </w:r>
      <w:proofErr w:type="spellEnd"/>
      <w:r w:rsidRPr="00E54CF3">
        <w:rPr>
          <w:color w:val="auto"/>
        </w:rPr>
        <w:t xml:space="preserve"> wake </w:t>
      </w:r>
      <w:proofErr w:type="spellStart"/>
      <w:r w:rsidRPr="00E54CF3">
        <w:rPr>
          <w:color w:val="auto"/>
        </w:rPr>
        <w:t>ogama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lingu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Griet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Syster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ngosuku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lwe</w:t>
      </w:r>
      <w:proofErr w:type="spellEnd"/>
      <w:r w:rsidRPr="00E54CF3">
        <w:rPr>
          <w:color w:val="auto"/>
        </w:rPr>
        <w:t xml:space="preserve"> 11 </w:t>
      </w:r>
      <w:proofErr w:type="spellStart"/>
      <w:r w:rsidRPr="00E54CF3">
        <w:rPr>
          <w:color w:val="auto"/>
        </w:rPr>
        <w:t>k</w:t>
      </w:r>
      <w:r w:rsidRPr="00E54CF3">
        <w:rPr>
          <w:color w:val="auto"/>
        </w:rPr>
        <w:t>u</w:t>
      </w:r>
      <w:proofErr w:type="spellEnd"/>
      <w:r w:rsidRPr="00E54CF3">
        <w:rPr>
          <w:color w:val="auto"/>
        </w:rPr>
        <w:t xml:space="preserve"> September, </w:t>
      </w:r>
      <w:proofErr w:type="spellStart"/>
      <w:r w:rsidRPr="00E54CF3">
        <w:rPr>
          <w:color w:val="auto"/>
        </w:rPr>
        <w:t>wambeta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nge</w:t>
      </w:r>
      <w:r w:rsidRPr="00E54CF3">
        <w:rPr>
          <w:color w:val="auto"/>
        </w:rPr>
        <w:t>sihlangu</w:t>
      </w:r>
      <w:proofErr w:type="spellEnd"/>
      <w:r w:rsidRPr="00E54CF3">
        <w:rPr>
          <w:color w:val="auto"/>
        </w:rPr>
        <w:t xml:space="preserve"> sake </w:t>
      </w:r>
      <w:proofErr w:type="spellStart"/>
      <w:r w:rsidRPr="00E54CF3">
        <w:rPr>
          <w:color w:val="auto"/>
        </w:rPr>
        <w:t>wada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wafa</w:t>
      </w:r>
      <w:proofErr w:type="spellEnd"/>
      <w:r w:rsidRPr="00E54CF3">
        <w:rPr>
          <w:color w:val="auto"/>
        </w:rPr>
        <w:t xml:space="preserve">. Lite </w:t>
      </w:r>
      <w:proofErr w:type="spellStart"/>
      <w:r w:rsidRPr="00E54CF3">
        <w:rPr>
          <w:color w:val="auto"/>
        </w:rPr>
        <w:t>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lakutetwa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ityala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walivuma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umbanjwa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esiti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okunene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oku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ndikwenze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ngokuswela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usizi</w:t>
      </w:r>
      <w:proofErr w:type="spellEnd"/>
      <w:r w:rsidRPr="00E54CF3">
        <w:rPr>
          <w:color w:val="auto"/>
        </w:rPr>
        <w:t xml:space="preserve">. </w:t>
      </w:r>
      <w:proofErr w:type="spellStart"/>
      <w:r w:rsidRPr="00E54CF3">
        <w:rPr>
          <w:color w:val="auto"/>
        </w:rPr>
        <w:t>Ugwetyelwe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ukuba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likonxwa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ade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afe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esebenza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nzima</w:t>
      </w:r>
      <w:proofErr w:type="spellEnd"/>
      <w:r w:rsidRPr="00E54CF3">
        <w:rPr>
          <w:color w:val="auto"/>
        </w:rPr>
        <w:t>.</w:t>
      </w:r>
    </w:p>
    <w:p w14:paraId="2911465A" w14:textId="2A0B74C7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r w:rsidRPr="00E54CF3">
        <w:rPr>
          <w:smallCaps/>
          <w:color w:val="auto"/>
        </w:rPr>
        <w:t>Ukudlala</w:t>
      </w:r>
      <w:proofErr w:type="spellEnd"/>
      <w:r w:rsidRPr="00E54CF3">
        <w:rPr>
          <w:smallCaps/>
          <w:color w:val="auto"/>
        </w:rPr>
        <w:t xml:space="preserve"> </w:t>
      </w:r>
      <w:proofErr w:type="spellStart"/>
      <w:r w:rsidRPr="00E54CF3">
        <w:rPr>
          <w:smallCaps/>
          <w:color w:val="auto"/>
        </w:rPr>
        <w:t>ngompu</w:t>
      </w:r>
      <w:proofErr w:type="spellEnd"/>
      <w:r w:rsidRPr="00E54CF3">
        <w:rPr>
          <w:color w:val="auto"/>
        </w:rPr>
        <w:t>—</w:t>
      </w:r>
      <w:proofErr w:type="spellStart"/>
      <w:r w:rsidRPr="00E54CF3">
        <w:rPr>
          <w:color w:val="auto"/>
        </w:rPr>
        <w:t>Kute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kumzi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otile</w:t>
      </w:r>
      <w:proofErr w:type="spellEnd"/>
      <w:r w:rsidRPr="00E54CF3">
        <w:rPr>
          <w:color w:val="auto"/>
        </w:rPr>
        <w:t xml:space="preserve"> wase Free State </w:t>
      </w:r>
      <w:proofErr w:type="spellStart"/>
      <w:r w:rsidRPr="00E54CF3">
        <w:rPr>
          <w:color w:val="auto"/>
        </w:rPr>
        <w:t>kwakuhleli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</w:t>
      </w:r>
      <w:r w:rsidRPr="00E54CF3">
        <w:rPr>
          <w:color w:val="auto"/>
        </w:rPr>
        <w:t>elungukazi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ababini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abe</w:t>
      </w:r>
      <w:r w:rsidRPr="00E54CF3">
        <w:rPr>
          <w:color w:val="auto"/>
        </w:rPr>
        <w:t>besand</w:t>
      </w:r>
      <w:proofErr w:type="spellEnd"/>
      <w:r w:rsidRPr="00E54CF3">
        <w:rPr>
          <w:color w:val="auto"/>
        </w:rPr>
        <w:t xml:space="preserve">’ </w:t>
      </w:r>
      <w:proofErr w:type="spellStart"/>
      <w:r w:rsidRPr="00E54CF3">
        <w:rPr>
          <w:color w:val="auto"/>
        </w:rPr>
        <w:t>ukutshata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betunga</w:t>
      </w:r>
      <w:proofErr w:type="spellEnd"/>
      <w:r w:rsidRPr="00E54CF3">
        <w:rPr>
          <w:color w:val="auto"/>
        </w:rPr>
        <w:t xml:space="preserve">, </w:t>
      </w:r>
      <w:proofErr w:type="spellStart"/>
      <w:r w:rsidRPr="00E54CF3">
        <w:rPr>
          <w:color w:val="auto"/>
        </w:rPr>
        <w:t>wamana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omnye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esiti</w:t>
      </w:r>
      <w:proofErr w:type="spellEnd"/>
      <w:r w:rsidRPr="00E54CF3">
        <w:rPr>
          <w:color w:val="auto"/>
        </w:rPr>
        <w:t xml:space="preserve"> </w:t>
      </w:r>
      <w:proofErr w:type="gramStart"/>
      <w:r w:rsidRPr="00E54CF3">
        <w:rPr>
          <w:color w:val="auto"/>
        </w:rPr>
        <w:t>“ Tunga</w:t>
      </w:r>
      <w:proofErr w:type="gram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msinya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ndokudubula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ngalompu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usetalile</w:t>
      </w:r>
      <w:r w:rsidRPr="00E54CF3">
        <w:rPr>
          <w:color w:val="auto"/>
        </w:rPr>
        <w:t>ni</w:t>
      </w:r>
      <w:proofErr w:type="spellEnd"/>
      <w:r w:rsidRPr="00E54CF3">
        <w:rPr>
          <w:color w:val="auto"/>
        </w:rPr>
        <w:t>.” (</w:t>
      </w:r>
      <w:proofErr w:type="spellStart"/>
      <w:r w:rsidRPr="00E54CF3">
        <w:rPr>
          <w:color w:val="auto"/>
        </w:rPr>
        <w:t>Lompu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yile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ibanjwa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ngasandla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sinye</w:t>
      </w:r>
      <w:proofErr w:type="spellEnd"/>
      <w:r w:rsidRPr="00E54CF3">
        <w:rPr>
          <w:color w:val="auto"/>
        </w:rPr>
        <w:t xml:space="preserve">.) Bade </w:t>
      </w:r>
      <w:proofErr w:type="spellStart"/>
      <w:r w:rsidRPr="00E54CF3">
        <w:rPr>
          <w:color w:val="auto"/>
        </w:rPr>
        <w:t>babambisana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ngawo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beba</w:t>
      </w:r>
      <w:proofErr w:type="spellEnd"/>
      <w:r w:rsidRPr="00E54CF3">
        <w:rPr>
          <w:color w:val="auto"/>
        </w:rPr>
        <w:t xml:space="preserve"> bona </w:t>
      </w:r>
      <w:proofErr w:type="spellStart"/>
      <w:r w:rsidRPr="00E54CF3">
        <w:rPr>
          <w:color w:val="auto"/>
        </w:rPr>
        <w:t>bayadlala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kanti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uza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kusuke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udubule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utsho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entloko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komnye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afe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</w:t>
      </w:r>
      <w:r w:rsidRPr="00E54CF3">
        <w:rPr>
          <w:color w:val="auto"/>
        </w:rPr>
        <w:t>msinya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emva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koko</w:t>
      </w:r>
      <w:proofErr w:type="spellEnd"/>
      <w:r w:rsidRPr="00E54CF3">
        <w:rPr>
          <w:color w:val="auto"/>
        </w:rPr>
        <w:t>,</w:t>
      </w:r>
    </w:p>
    <w:p w14:paraId="16C4A6DE" w14:textId="33C13386" w:rsidR="002C17E4" w:rsidRPr="00E54CF3" w:rsidRDefault="00563292">
      <w:pPr>
        <w:pStyle w:val="BodyText"/>
        <w:framePr w:w="3434" w:h="13036" w:hRule="exact" w:wrap="none" w:vAnchor="page" w:hAnchor="page" w:x="8044" w:y="1708"/>
        <w:spacing w:line="211" w:lineRule="auto"/>
        <w:jc w:val="both"/>
        <w:rPr>
          <w:color w:val="auto"/>
        </w:rPr>
      </w:pPr>
      <w:proofErr w:type="spellStart"/>
      <w:proofErr w:type="gramStart"/>
      <w:r w:rsidRPr="00E54CF3">
        <w:rPr>
          <w:smallCaps/>
          <w:color w:val="auto"/>
        </w:rPr>
        <w:t>Ukulobola</w:t>
      </w:r>
      <w:proofErr w:type="spellEnd"/>
      <w:r w:rsidRPr="00E54CF3">
        <w:rPr>
          <w:smallCaps/>
          <w:color w:val="auto"/>
        </w:rPr>
        <w:t>.</w:t>
      </w:r>
      <w:r w:rsidRPr="00E54CF3">
        <w:rPr>
          <w:color w:val="auto"/>
        </w:rPr>
        <w:t>—</w:t>
      </w:r>
      <w:proofErr w:type="spellStart"/>
      <w:proofErr w:type="gramEnd"/>
      <w:r w:rsidRPr="00E54CF3">
        <w:rPr>
          <w:color w:val="auto"/>
        </w:rPr>
        <w:t>Pakati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kwamatyala</w:t>
      </w:r>
      <w:proofErr w:type="spellEnd"/>
      <w:r w:rsidRPr="00E54CF3">
        <w:rPr>
          <w:color w:val="auto"/>
        </w:rPr>
        <w:t xml:space="preserve"> ale </w:t>
      </w:r>
      <w:proofErr w:type="spellStart"/>
      <w:r w:rsidRPr="00E54CF3">
        <w:rPr>
          <w:color w:val="auto"/>
        </w:rPr>
        <w:t>alapa</w:t>
      </w:r>
      <w:proofErr w:type="spellEnd"/>
      <w:r w:rsidRPr="00E54CF3">
        <w:rPr>
          <w:color w:val="auto"/>
        </w:rPr>
        <w:t xml:space="preserve"> </w:t>
      </w:r>
      <w:r w:rsidRPr="00E54CF3">
        <w:rPr>
          <w:color w:val="auto"/>
        </w:rPr>
        <w:t xml:space="preserve">e- </w:t>
      </w:r>
      <w:proofErr w:type="spellStart"/>
      <w:r w:rsidRPr="00E54CF3">
        <w:rPr>
          <w:color w:val="auto"/>
        </w:rPr>
        <w:t>Dikeni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bekuko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nelika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Dingana</w:t>
      </w:r>
      <w:proofErr w:type="spellEnd"/>
      <w:r w:rsidRPr="00E54CF3">
        <w:rPr>
          <w:color w:val="auto"/>
        </w:rPr>
        <w:t xml:space="preserve"> wase </w:t>
      </w:r>
      <w:proofErr w:type="spellStart"/>
      <w:r w:rsidRPr="00E54CF3">
        <w:rPr>
          <w:color w:val="auto"/>
        </w:rPr>
        <w:t>Roxeni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obeze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kumankalela</w:t>
      </w:r>
      <w:proofErr w:type="spellEnd"/>
      <w:r w:rsidRPr="00E54CF3">
        <w:rPr>
          <w:color w:val="auto"/>
        </w:rPr>
        <w:t xml:space="preserve"> u-</w:t>
      </w:r>
      <w:proofErr w:type="spellStart"/>
      <w:r w:rsidRPr="00E54CF3">
        <w:rPr>
          <w:color w:val="auto"/>
        </w:rPr>
        <w:t>Qorana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esiti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ubaleke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nento</w:t>
      </w:r>
      <w:r w:rsidRPr="00E54CF3">
        <w:rPr>
          <w:color w:val="auto"/>
        </w:rPr>
        <w:t>mbi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yake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waya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kuyi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valela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endlwini</w:t>
      </w:r>
      <w:proofErr w:type="spellEnd"/>
      <w:r w:rsidRPr="00E54CF3">
        <w:rPr>
          <w:color w:val="auto"/>
        </w:rPr>
        <w:t xml:space="preserve"> </w:t>
      </w:r>
      <w:proofErr w:type="spellStart"/>
      <w:r w:rsidRPr="00E54CF3">
        <w:rPr>
          <w:color w:val="auto"/>
        </w:rPr>
        <w:t>intsuku</w:t>
      </w:r>
      <w:proofErr w:type="spellEnd"/>
    </w:p>
    <w:p w14:paraId="114240A8" w14:textId="77777777" w:rsidR="002C17E4" w:rsidRPr="00E54CF3" w:rsidRDefault="002C17E4">
      <w:pPr>
        <w:spacing w:line="1" w:lineRule="exact"/>
        <w:rPr>
          <w:color w:val="auto"/>
        </w:rPr>
      </w:pPr>
    </w:p>
    <w:sectPr w:rsidR="002C17E4" w:rsidRPr="00E54CF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6883" w14:textId="77777777" w:rsidR="00563292" w:rsidRDefault="00563292">
      <w:r>
        <w:separator/>
      </w:r>
    </w:p>
  </w:endnote>
  <w:endnote w:type="continuationSeparator" w:id="0">
    <w:p w14:paraId="552B36BD" w14:textId="77777777" w:rsidR="00563292" w:rsidRDefault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8B73" w14:textId="77777777" w:rsidR="00563292" w:rsidRDefault="00563292"/>
  </w:footnote>
  <w:footnote w:type="continuationSeparator" w:id="0">
    <w:p w14:paraId="36905DF9" w14:textId="77777777" w:rsidR="00563292" w:rsidRDefault="005632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E4"/>
    <w:rsid w:val="002C17E4"/>
    <w:rsid w:val="00563292"/>
    <w:rsid w:val="00E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51369"/>
  <w15:docId w15:val="{56137888-0F0B-456C-8DA1-2BA9186D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4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4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4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84B34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color w:val="584B34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584B34"/>
      <w:sz w:val="13"/>
      <w:szCs w:val="13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color w:val="584B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2021-10-26T20:57:00Z</dcterms:created>
  <dcterms:modified xsi:type="dcterms:W3CDTF">2021-10-26T20:57:00Z</dcterms:modified>
</cp:coreProperties>
</file>