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1BCE" w14:textId="76AD79F8" w:rsidR="00364618" w:rsidRPr="006C3066" w:rsidRDefault="00A72771">
      <w:pPr>
        <w:spacing w:line="1" w:lineRule="exact"/>
        <w:rPr>
          <w:color w:val="auto"/>
        </w:rPr>
      </w:pPr>
      <w:r w:rsidRPr="006C306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FD19A4" wp14:editId="05CD6BA5">
                <wp:simplePos x="0" y="0"/>
                <wp:positionH relativeFrom="page">
                  <wp:posOffset>255270</wp:posOffset>
                </wp:positionH>
                <wp:positionV relativeFrom="page">
                  <wp:posOffset>1050290</wp:posOffset>
                </wp:positionV>
                <wp:extent cx="63798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099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.1pt;margin-top:82.7pt;width:502.3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</w:p>
    <w:p w14:paraId="1F057C5D" w14:textId="77777777" w:rsidR="00364618" w:rsidRPr="006C3066" w:rsidRDefault="00A72771" w:rsidP="006C3066">
      <w:pPr>
        <w:pStyle w:val="BodyText"/>
        <w:framePr w:w="3740" w:h="14209" w:hRule="exact" w:wrap="none" w:vAnchor="page" w:hAnchor="page" w:x="219" w:y="1792"/>
        <w:spacing w:line="209" w:lineRule="auto"/>
        <w:ind w:firstLine="0"/>
        <w:jc w:val="both"/>
        <w:rPr>
          <w:color w:val="auto"/>
        </w:rPr>
      </w:pPr>
      <w:proofErr w:type="spellStart"/>
      <w:r w:rsidRPr="006C3066">
        <w:rPr>
          <w:color w:val="auto"/>
        </w:rPr>
        <w:t>tyilela</w:t>
      </w:r>
      <w:proofErr w:type="spellEnd"/>
      <w:r w:rsidRPr="006C3066">
        <w:rPr>
          <w:color w:val="auto"/>
        </w:rPr>
        <w:t xml:space="preserve"> into </w:t>
      </w:r>
      <w:proofErr w:type="spellStart"/>
      <w:r w:rsidRPr="006C3066">
        <w:rPr>
          <w:color w:val="auto"/>
        </w:rPr>
        <w:t>eyatetwa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yimbali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yonwabu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nentulo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okokuba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ezizilwana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kutiwa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zazitunyelwe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ebantwini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ukuxola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ubom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nokufa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Ndamkumbuza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ukutimla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oku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kwalata</w:t>
      </w:r>
      <w:proofErr w:type="spellEnd"/>
      <w:r w:rsidRPr="006C3066">
        <w:rPr>
          <w:color w:val="auto"/>
        </w:rPr>
        <w:t xml:space="preserve"> u-</w:t>
      </w:r>
      <w:proofErr w:type="spellStart"/>
      <w:r w:rsidRPr="006C3066">
        <w:rPr>
          <w:color w:val="auto"/>
        </w:rPr>
        <w:t>Tixo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nomntu</w:t>
      </w:r>
      <w:proofErr w:type="spellEnd"/>
      <w:r w:rsidRPr="006C3066">
        <w:rPr>
          <w:color w:val="auto"/>
        </w:rPr>
        <w:t xml:space="preserve">. Ute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waselehlomela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ngezinye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izinto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ezibonisa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obawokulu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bebe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sazi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intwana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ingacacile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Tixo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Ndite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yini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anutyilelwa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Tixo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oyise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bebe</w:t>
      </w:r>
      <w:proofErr w:type="spellEnd"/>
    </w:p>
    <w:p w14:paraId="3080BD0D" w14:textId="77777777" w:rsidR="00364618" w:rsidRPr="006C3066" w:rsidRDefault="00A72771" w:rsidP="006C3066">
      <w:pPr>
        <w:pStyle w:val="BodyText"/>
        <w:framePr w:w="3740" w:h="14209" w:hRule="exact" w:wrap="none" w:vAnchor="page" w:hAnchor="page" w:x="219" w:y="1792"/>
        <w:spacing w:line="209" w:lineRule="auto"/>
        <w:ind w:firstLine="0"/>
        <w:jc w:val="both"/>
        <w:rPr>
          <w:color w:val="auto"/>
        </w:rPr>
      </w:pPr>
      <w:proofErr w:type="spellStart"/>
      <w:r w:rsidRPr="006C3066">
        <w:rPr>
          <w:color w:val="auto"/>
        </w:rPr>
        <w:t>mfuna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ebunyameni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asuke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ngeliti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oyise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abazani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naye</w:t>
      </w:r>
      <w:proofErr w:type="spellEnd"/>
      <w:r w:rsidRPr="006C3066">
        <w:rPr>
          <w:color w:val="auto"/>
        </w:rPr>
        <w:t xml:space="preserve">. Ute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kuyaqala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ukukanya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namhla</w:t>
      </w:r>
      <w:proofErr w:type="spellEnd"/>
      <w:r w:rsidRPr="006C3066">
        <w:rPr>
          <w:color w:val="auto"/>
        </w:rPr>
        <w:t>.</w:t>
      </w:r>
    </w:p>
    <w:p w14:paraId="55E15737" w14:textId="77777777" w:rsidR="00364618" w:rsidRPr="006C3066" w:rsidRDefault="00A72771" w:rsidP="006C3066">
      <w:pPr>
        <w:pStyle w:val="BodyText"/>
        <w:framePr w:w="3740" w:h="14209" w:hRule="exact" w:wrap="none" w:vAnchor="page" w:hAnchor="page" w:x="219" w:y="1792"/>
        <w:spacing w:line="209" w:lineRule="auto"/>
        <w:ind w:firstLine="200"/>
        <w:jc w:val="both"/>
        <w:rPr>
          <w:color w:val="auto"/>
        </w:rPr>
      </w:pPr>
      <w:r w:rsidRPr="006C3066">
        <w:rPr>
          <w:color w:val="auto"/>
        </w:rPr>
        <w:t xml:space="preserve">Ute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indawo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emana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ngokuimxaka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yokuba</w:t>
      </w:r>
      <w:proofErr w:type="spellEnd"/>
      <w:r w:rsidRPr="006C3066">
        <w:rPr>
          <w:color w:val="auto"/>
        </w:rPr>
        <w:t xml:space="preserve"> Inti </w:t>
      </w:r>
      <w:proofErr w:type="spellStart"/>
      <w:r w:rsidRPr="006C3066">
        <w:rPr>
          <w:color w:val="auto"/>
        </w:rPr>
        <w:t>lonke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uhlanga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oluntsundu</w:t>
      </w:r>
      <w:proofErr w:type="spellEnd"/>
      <w:r w:rsidRPr="006C3066">
        <w:rPr>
          <w:color w:val="auto"/>
        </w:rPr>
        <w:t xml:space="preserve"> lube </w:t>
      </w:r>
      <w:proofErr w:type="spellStart"/>
      <w:r w:rsidRPr="006C3066">
        <w:rPr>
          <w:color w:val="auto"/>
        </w:rPr>
        <w:t>bomvu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kungabiko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wazi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yimbi</w:t>
      </w:r>
      <w:proofErr w:type="spellEnd"/>
      <w:r w:rsidRPr="006C3066">
        <w:rPr>
          <w:color w:val="auto"/>
        </w:rPr>
        <w:t xml:space="preserve"> bake baba </w:t>
      </w:r>
      <w:proofErr w:type="spellStart"/>
      <w:r w:rsidRPr="006C3066">
        <w:rPr>
          <w:color w:val="auto"/>
        </w:rPr>
        <w:t>yiyo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Ndimtyilele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ukuvela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zonke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ukudalwa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kwazo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nokuba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abantu</w:t>
      </w:r>
      <w:proofErr w:type="spellEnd"/>
      <w:r w:rsidRPr="006C3066">
        <w:rPr>
          <w:color w:val="auto"/>
        </w:rPr>
        <w:t xml:space="preserve"> aba </w:t>
      </w:r>
      <w:proofErr w:type="spellStart"/>
      <w:r w:rsidRPr="006C3066">
        <w:rPr>
          <w:color w:val="auto"/>
        </w:rPr>
        <w:t>lusapo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lwamfo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mnye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Kekaloku</w:t>
      </w:r>
      <w:proofErr w:type="spellEnd"/>
      <w:r w:rsidRPr="006C3066">
        <w:rPr>
          <w:color w:val="auto"/>
        </w:rPr>
        <w:t xml:space="preserve"> u-</w:t>
      </w:r>
      <w:proofErr w:type="spellStart"/>
      <w:r w:rsidRPr="006C3066">
        <w:rPr>
          <w:color w:val="auto"/>
        </w:rPr>
        <w:t>Tixo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ubaqumbele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abangakolwayo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ude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naxa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tumele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incwadi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fundisa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intando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yake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naxa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selede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ngokungapezulu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wamvumela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unyana</w:t>
      </w:r>
      <w:proofErr w:type="spellEnd"/>
      <w:r w:rsidRPr="006C3066">
        <w:rPr>
          <w:color w:val="auto"/>
        </w:rPr>
        <w:t xml:space="preserve"> wake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alihlaule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ityala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labantu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basuke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bangabuyi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Sincokole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kunene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kamnandi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epulapula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kunene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Ndite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ebuza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indlela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yokusinda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makatandaze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Ndamxelela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uhlobo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lokutandaza</w:t>
      </w:r>
      <w:proofErr w:type="spellEnd"/>
      <w:r w:rsidRPr="006C3066">
        <w:rPr>
          <w:color w:val="auto"/>
        </w:rPr>
        <w:t>. N</w:t>
      </w:r>
      <w:proofErr w:type="spellStart"/>
      <w:r w:rsidRPr="006C3066">
        <w:rPr>
          <w:color w:val="auto"/>
        </w:rPr>
        <w:t>denze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umtandazo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ndamshiya</w:t>
      </w:r>
      <w:proofErr w:type="spellEnd"/>
      <w:r w:rsidRPr="006C3066">
        <w:rPr>
          <w:color w:val="auto"/>
        </w:rPr>
        <w:t>.</w:t>
      </w:r>
    </w:p>
    <w:p w14:paraId="40DBBB5D" w14:textId="77777777" w:rsidR="00364618" w:rsidRPr="006C3066" w:rsidRDefault="00A72771" w:rsidP="006C3066">
      <w:pPr>
        <w:pStyle w:val="BodyText"/>
        <w:framePr w:w="3740" w:h="14209" w:hRule="exact" w:wrap="none" w:vAnchor="page" w:hAnchor="page" w:x="219" w:y="1792"/>
        <w:spacing w:line="209" w:lineRule="auto"/>
        <w:ind w:firstLine="200"/>
        <w:jc w:val="both"/>
        <w:rPr>
          <w:color w:val="auto"/>
        </w:rPr>
      </w:pPr>
      <w:proofErr w:type="spellStart"/>
      <w:r w:rsidRPr="006C3066">
        <w:rPr>
          <w:color w:val="auto"/>
        </w:rPr>
        <w:t>Ndiwabeka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lomazwana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ngokunga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bangati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abakolwayo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xa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becanda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kulemihlaba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yonotenga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bakumbule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kwezo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zigxa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kwezo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zinga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kulawo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matyolo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nezondada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imipefumlo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etshabalalayo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ebingavuyayo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yeva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Msindisi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waboni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Lomtandazo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maukule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ngokukula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yayalela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i-Nkosiyati</w:t>
      </w:r>
      <w:proofErr w:type="spellEnd"/>
      <w:r w:rsidRPr="006C3066">
        <w:rPr>
          <w:color w:val="auto"/>
        </w:rPr>
        <w:t xml:space="preserve"> “</w:t>
      </w:r>
      <w:proofErr w:type="spellStart"/>
      <w:r w:rsidRPr="006C3066">
        <w:rPr>
          <w:color w:val="auto"/>
        </w:rPr>
        <w:t>Tandazani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kwinkosi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yokuvuna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itumele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abasebenzi</w:t>
      </w:r>
      <w:proofErr w:type="spellEnd"/>
      <w:r w:rsidRPr="006C3066">
        <w:rPr>
          <w:color w:val="auto"/>
        </w:rPr>
        <w:t>.”</w:t>
      </w:r>
    </w:p>
    <w:p w14:paraId="48AFA538" w14:textId="06CE5E1A" w:rsidR="00364618" w:rsidRDefault="00A72771" w:rsidP="006C3066">
      <w:pPr>
        <w:pStyle w:val="BodyText"/>
        <w:framePr w:w="3740" w:h="14209" w:hRule="exact" w:wrap="none" w:vAnchor="page" w:hAnchor="page" w:x="219" w:y="1792"/>
        <w:spacing w:line="209" w:lineRule="auto"/>
        <w:ind w:left="2440" w:firstLine="0"/>
        <w:jc w:val="both"/>
        <w:rPr>
          <w:smallCaps/>
          <w:color w:val="auto"/>
        </w:rPr>
      </w:pPr>
      <w:r w:rsidRPr="006C3066">
        <w:rPr>
          <w:color w:val="auto"/>
        </w:rPr>
        <w:t xml:space="preserve">P. J. </w:t>
      </w:r>
      <w:r w:rsidRPr="006C3066">
        <w:rPr>
          <w:smallCaps/>
          <w:color w:val="auto"/>
        </w:rPr>
        <w:t>Mzimba.</w:t>
      </w:r>
    </w:p>
    <w:p w14:paraId="35FCCFC8" w14:textId="3EBBF84F" w:rsidR="006C3066" w:rsidRDefault="006C3066" w:rsidP="006C3066">
      <w:pPr>
        <w:pStyle w:val="BodyText"/>
        <w:framePr w:w="3740" w:h="14209" w:hRule="exact" w:wrap="none" w:vAnchor="page" w:hAnchor="page" w:x="219" w:y="1792"/>
        <w:spacing w:line="209" w:lineRule="auto"/>
        <w:ind w:left="2440" w:firstLine="0"/>
        <w:jc w:val="both"/>
        <w:rPr>
          <w:smallCaps/>
          <w:color w:val="auto"/>
        </w:rPr>
      </w:pPr>
    </w:p>
    <w:p w14:paraId="2BDBD3D5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after="60" w:line="209" w:lineRule="auto"/>
        <w:ind w:firstLine="0"/>
        <w:jc w:val="center"/>
        <w:rPr>
          <w:color w:val="auto"/>
        </w:rPr>
      </w:pPr>
      <w:r w:rsidRPr="006C3066">
        <w:rPr>
          <w:color w:val="auto"/>
        </w:rPr>
        <w:t>IZINTO NGEZINTO.</w:t>
      </w:r>
    </w:p>
    <w:p w14:paraId="2B5A6B65" w14:textId="5A2C29A1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11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Amasimi</w:t>
      </w:r>
      <w:proofErr w:type="spellEnd"/>
      <w:r w:rsidRPr="006C3066">
        <w:rPr>
          <w:smallCaps/>
          <w:color w:val="auto"/>
        </w:rPr>
        <w:t xml:space="preserve"> </w:t>
      </w:r>
      <w:proofErr w:type="spellStart"/>
      <w:r w:rsidRPr="006C3066">
        <w:rPr>
          <w:smallCaps/>
          <w:color w:val="auto"/>
        </w:rPr>
        <w:t>nonyaka</w:t>
      </w:r>
      <w:proofErr w:type="spellEnd"/>
      <w:r w:rsidRPr="006C3066">
        <w:rPr>
          <w:smallCaps/>
          <w:color w:val="auto"/>
        </w:rPr>
        <w:t xml:space="preserve"> </w:t>
      </w:r>
      <w:proofErr w:type="spellStart"/>
      <w:r w:rsidRPr="006C3066">
        <w:rPr>
          <w:smallCaps/>
          <w:color w:val="auto"/>
        </w:rPr>
        <w:t>nje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alele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kakulu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kwezinye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indawo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ngenxa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yokubalela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kwelanga</w:t>
      </w:r>
      <w:proofErr w:type="spellEnd"/>
      <w:r w:rsidRPr="006C3066">
        <w:rPr>
          <w:color w:val="auto"/>
        </w:rPr>
        <w:t>.</w:t>
      </w:r>
    </w:p>
    <w:p w14:paraId="46D6D370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11" w:lineRule="auto"/>
        <w:ind w:firstLine="200"/>
        <w:jc w:val="both"/>
        <w:rPr>
          <w:color w:val="auto"/>
        </w:rPr>
      </w:pPr>
      <w:r w:rsidRPr="006C3066">
        <w:rPr>
          <w:smallCaps/>
          <w:color w:val="auto"/>
        </w:rPr>
        <w:t>U-Adam Koko</w:t>
      </w:r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ubube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ngomhla</w:t>
      </w:r>
      <w:proofErr w:type="spellEnd"/>
      <w:r w:rsidRPr="006C3066">
        <w:rPr>
          <w:color w:val="auto"/>
        </w:rPr>
        <w:t xml:space="preserve"> 30 ka December 1875, </w:t>
      </w:r>
      <w:proofErr w:type="spellStart"/>
      <w:r w:rsidRPr="006C3066">
        <w:rPr>
          <w:color w:val="auto"/>
        </w:rPr>
        <w:t>wabulawa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kukuwa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enqweleui</w:t>
      </w:r>
      <w:proofErr w:type="spellEnd"/>
      <w:r w:rsidRPr="006C3066">
        <w:rPr>
          <w:color w:val="auto"/>
        </w:rPr>
        <w:t>.</w:t>
      </w:r>
    </w:p>
    <w:p w14:paraId="3A7A500C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16" w:lineRule="auto"/>
        <w:ind w:firstLine="200"/>
        <w:jc w:val="both"/>
        <w:rPr>
          <w:color w:val="auto"/>
        </w:rPr>
      </w:pPr>
      <w:r w:rsidRPr="006C3066">
        <w:rPr>
          <w:smallCaps/>
          <w:color w:val="auto"/>
        </w:rPr>
        <w:t>E-</w:t>
      </w:r>
      <w:proofErr w:type="spellStart"/>
      <w:r w:rsidRPr="006C3066">
        <w:rPr>
          <w:smallCaps/>
          <w:color w:val="auto"/>
        </w:rPr>
        <w:t>Tiiomas</w:t>
      </w:r>
      <w:proofErr w:type="spellEnd"/>
      <w:r w:rsidRPr="006C3066">
        <w:rPr>
          <w:smallCaps/>
          <w:color w:val="auto"/>
        </w:rPr>
        <w:t xml:space="preserve"> River</w:t>
      </w:r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umxosa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obulele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umfazi</w:t>
      </w:r>
      <w:proofErr w:type="spellEnd"/>
      <w:r w:rsidRPr="006C3066">
        <w:rPr>
          <w:color w:val="auto"/>
        </w:rPr>
        <w:t xml:space="preserve"> wake </w:t>
      </w:r>
      <w:proofErr w:type="spellStart"/>
      <w:r w:rsidRPr="006C3066">
        <w:rPr>
          <w:color w:val="auto"/>
        </w:rPr>
        <w:t>wamhlaba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ngomkonto</w:t>
      </w:r>
      <w:proofErr w:type="spellEnd"/>
      <w:r w:rsidRPr="006C3066">
        <w:rPr>
          <w:color w:val="auto"/>
        </w:rPr>
        <w:t>.</w:t>
      </w:r>
    </w:p>
    <w:p w14:paraId="015DA678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06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Unyana</w:t>
      </w:r>
      <w:proofErr w:type="spellEnd"/>
      <w:r w:rsidRPr="006C3066">
        <w:rPr>
          <w:smallCaps/>
          <w:color w:val="auto"/>
        </w:rPr>
        <w:t xml:space="preserve"> </w:t>
      </w:r>
      <w:proofErr w:type="spellStart"/>
      <w:r w:rsidRPr="006C3066">
        <w:rPr>
          <w:smallCaps/>
          <w:color w:val="auto"/>
        </w:rPr>
        <w:t>omkulu</w:t>
      </w:r>
      <w:proofErr w:type="spellEnd"/>
      <w:r w:rsidRPr="006C3066">
        <w:rPr>
          <w:smallCaps/>
          <w:color w:val="auto"/>
        </w:rPr>
        <w:t xml:space="preserve"> </w:t>
      </w:r>
      <w:proofErr w:type="spellStart"/>
      <w:r w:rsidRPr="006C3066">
        <w:rPr>
          <w:smallCaps/>
          <w:color w:val="auto"/>
        </w:rPr>
        <w:t>weNkosazana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kuvakala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usapilile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kakuhle</w:t>
      </w:r>
      <w:proofErr w:type="spellEnd"/>
      <w:r w:rsidRPr="006C3066">
        <w:rPr>
          <w:color w:val="auto"/>
        </w:rPr>
        <w:t xml:space="preserve"> e-India apo </w:t>
      </w:r>
      <w:proofErr w:type="spellStart"/>
      <w:r w:rsidRPr="006C3066">
        <w:rPr>
          <w:color w:val="auto"/>
        </w:rPr>
        <w:t>asahambele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kona</w:t>
      </w:r>
      <w:proofErr w:type="spellEnd"/>
      <w:r w:rsidRPr="006C3066">
        <w:rPr>
          <w:color w:val="auto"/>
        </w:rPr>
        <w:t>.</w:t>
      </w:r>
    </w:p>
    <w:p w14:paraId="00C7EF5D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16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Kwele</w:t>
      </w:r>
      <w:proofErr w:type="spellEnd"/>
      <w:r w:rsidRPr="006C3066">
        <w:rPr>
          <w:smallCaps/>
          <w:color w:val="auto"/>
        </w:rPr>
        <w:t xml:space="preserve"> </w:t>
      </w:r>
      <w:proofErr w:type="spellStart"/>
      <w:r w:rsidRPr="006C3066">
        <w:rPr>
          <w:smallCaps/>
          <w:color w:val="auto"/>
        </w:rPr>
        <w:t>Golidi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indawo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esand</w:t>
      </w:r>
      <w:proofErr w:type="spellEnd"/>
      <w:r w:rsidRPr="006C3066">
        <w:rPr>
          <w:color w:val="auto"/>
        </w:rPr>
        <w:t xml:space="preserve">’ </w:t>
      </w:r>
      <w:proofErr w:type="spellStart"/>
      <w:r w:rsidRPr="006C3066">
        <w:rPr>
          <w:color w:val="auto"/>
        </w:rPr>
        <w:t>ukufunyanwa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kutsha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inegolide</w:t>
      </w:r>
      <w:proofErr w:type="spellEnd"/>
      <w:r w:rsidRPr="006C3066">
        <w:rPr>
          <w:color w:val="auto"/>
        </w:rPr>
        <w:t>.</w:t>
      </w:r>
    </w:p>
    <w:p w14:paraId="113664E2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11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Ipepa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elitile</w:t>
      </w:r>
      <w:proofErr w:type="spellEnd"/>
      <w:r w:rsidRPr="006C3066">
        <w:rPr>
          <w:color w:val="auto"/>
        </w:rPr>
        <w:t xml:space="preserve"> lase </w:t>
      </w:r>
      <w:proofErr w:type="spellStart"/>
      <w:r w:rsidRPr="006C3066">
        <w:rPr>
          <w:color w:val="auto"/>
        </w:rPr>
        <w:t>Rini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liti</w:t>
      </w:r>
      <w:proofErr w:type="spellEnd"/>
      <w:r w:rsidRPr="006C3066">
        <w:rPr>
          <w:color w:val="auto"/>
        </w:rPr>
        <w:t xml:space="preserve"> I-Fort Wiltshire </w:t>
      </w:r>
      <w:proofErr w:type="spellStart"/>
      <w:r w:rsidRPr="006C3066">
        <w:rPr>
          <w:color w:val="auto"/>
        </w:rPr>
        <w:t>itengwe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Mxosa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nomhlaba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emikuwo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warola</w:t>
      </w:r>
      <w:proofErr w:type="spellEnd"/>
      <w:r w:rsidRPr="006C3066">
        <w:rPr>
          <w:color w:val="auto"/>
        </w:rPr>
        <w:t xml:space="preserve"> £1,800.</w:t>
      </w:r>
    </w:p>
    <w:p w14:paraId="6EC8E383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11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Inqolowa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Siya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vuya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ukuva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nyaka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inqolowa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ilinyiwe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kakulu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ngabantsundu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ngapezukoko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badla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ngokwenjenjalo</w:t>
      </w:r>
      <w:proofErr w:type="spellEnd"/>
      <w:r w:rsidRPr="006C3066">
        <w:rPr>
          <w:color w:val="auto"/>
        </w:rPr>
        <w:t>.</w:t>
      </w:r>
    </w:p>
    <w:p w14:paraId="2BCD0CFE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11" w:lineRule="auto"/>
        <w:ind w:firstLine="200"/>
        <w:jc w:val="both"/>
        <w:rPr>
          <w:color w:val="auto"/>
        </w:rPr>
      </w:pPr>
      <w:r w:rsidRPr="006C3066">
        <w:rPr>
          <w:smallCaps/>
          <w:color w:val="auto"/>
        </w:rPr>
        <w:t>E-Malacca</w:t>
      </w:r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imikosi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yabantu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abebefuna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ukuvukela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Amangcsi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igxotiwe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yabulawa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kunene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kwidabi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eselike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laliwa</w:t>
      </w:r>
      <w:proofErr w:type="spellEnd"/>
      <w:r w:rsidRPr="006C3066">
        <w:rPr>
          <w:color w:val="auto"/>
        </w:rPr>
        <w:t>.</w:t>
      </w:r>
    </w:p>
    <w:p w14:paraId="747839D2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11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Kuvakala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umfundisi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omtsha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Wesile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kutunyelwa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pesheya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aze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kwelilizwe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abese</w:t>
      </w:r>
      <w:proofErr w:type="spellEnd"/>
      <w:r w:rsidRPr="006C3066">
        <w:rPr>
          <w:color w:val="auto"/>
        </w:rPr>
        <w:t xml:space="preserve"> Bini.</w:t>
      </w:r>
    </w:p>
    <w:p w14:paraId="434F2D6B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11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Umbane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Abantu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ekuvakeleyo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babulewe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ngumbane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kwindawo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ngendawo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ngalenyanga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ifileyo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yodwa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bagqitile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kakulu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eshumini</w:t>
      </w:r>
      <w:proofErr w:type="spellEnd"/>
      <w:r w:rsidRPr="006C3066">
        <w:rPr>
          <w:color w:val="auto"/>
        </w:rPr>
        <w:t>.</w:t>
      </w:r>
    </w:p>
    <w:p w14:paraId="4F8E2CB9" w14:textId="620DB30D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after="60" w:line="211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Omnye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wababalelani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betu</w:t>
      </w:r>
      <w:proofErr w:type="spellEnd"/>
      <w:r w:rsidRPr="006C3066">
        <w:rPr>
          <w:color w:val="auto"/>
        </w:rPr>
        <w:t xml:space="preserve"> E-</w:t>
      </w:r>
      <w:proofErr w:type="spellStart"/>
      <w:r w:rsidRPr="006C3066">
        <w:rPr>
          <w:color w:val="auto"/>
        </w:rPr>
        <w:t>Kwelerana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akuko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entshana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ingabekwa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pambi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kwamadoda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ayixoxe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kuyekwe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ezindala</w:t>
      </w:r>
      <w:proofErr w:type="spellEnd"/>
      <w:r w:rsidRPr="006C3066">
        <w:rPr>
          <w:color w:val="auto"/>
        </w:rPr>
        <w:t>?</w:t>
      </w:r>
    </w:p>
    <w:p w14:paraId="1C56A0A8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06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Isikolo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esiyi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Seminari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yabantsundu</w:t>
      </w:r>
      <w:proofErr w:type="spellEnd"/>
      <w:r w:rsidRPr="006C3066">
        <w:rPr>
          <w:color w:val="auto"/>
        </w:rPr>
        <w:t xml:space="preserve"> E-</w:t>
      </w:r>
      <w:proofErr w:type="spellStart"/>
      <w:r w:rsidRPr="006C3066">
        <w:rPr>
          <w:color w:val="auto"/>
        </w:rPr>
        <w:t>Zonneblaem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siza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kubuya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sivuswe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Amadoda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apesheya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selekupe</w:t>
      </w:r>
      <w:proofErr w:type="spellEnd"/>
      <w:r w:rsidRPr="006C3066">
        <w:rPr>
          <w:color w:val="auto"/>
        </w:rPr>
        <w:t xml:space="preserve"> £ 750 </w:t>
      </w:r>
      <w:proofErr w:type="spellStart"/>
      <w:r w:rsidRPr="006C3066">
        <w:rPr>
          <w:color w:val="auto"/>
        </w:rPr>
        <w:t>zokuquba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lomsebenzi</w:t>
      </w:r>
      <w:proofErr w:type="spellEnd"/>
      <w:r w:rsidRPr="006C3066">
        <w:rPr>
          <w:color w:val="auto"/>
        </w:rPr>
        <w:t>.</w:t>
      </w:r>
    </w:p>
    <w:p w14:paraId="425E12A4" w14:textId="06FCF0F5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06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Impato</w:t>
      </w:r>
      <w:proofErr w:type="spellEnd"/>
      <w:r w:rsidRPr="006C3066">
        <w:rPr>
          <w:smallCaps/>
          <w:color w:val="auto"/>
        </w:rPr>
        <w:t xml:space="preserve"> </w:t>
      </w:r>
      <w:proofErr w:type="spellStart"/>
      <w:r w:rsidRPr="006C3066">
        <w:rPr>
          <w:smallCaps/>
          <w:color w:val="auto"/>
        </w:rPr>
        <w:t>yomfundisi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Umfo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obalangempato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yomfundisi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soyikangelela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indawo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incwadi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kwesilandelayo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i/>
          <w:iCs/>
          <w:color w:val="auto"/>
        </w:rPr>
        <w:t>Isigidimi</w:t>
      </w:r>
      <w:proofErr w:type="spellEnd"/>
      <w:r w:rsidRPr="006C3066">
        <w:rPr>
          <w:i/>
          <w:iCs/>
          <w:color w:val="auto"/>
        </w:rPr>
        <w:t>.</w:t>
      </w:r>
    </w:p>
    <w:p w14:paraId="2DFDED9A" w14:textId="1A833EC6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06" w:lineRule="auto"/>
        <w:ind w:firstLine="200"/>
        <w:jc w:val="both"/>
        <w:rPr>
          <w:color w:val="auto"/>
        </w:rPr>
      </w:pPr>
      <w:r w:rsidRPr="006C3066">
        <w:rPr>
          <w:smallCaps/>
          <w:color w:val="auto"/>
        </w:rPr>
        <w:t>E-</w:t>
      </w:r>
      <w:proofErr w:type="spellStart"/>
      <w:r w:rsidRPr="006C3066">
        <w:rPr>
          <w:smallCaps/>
          <w:color w:val="auto"/>
        </w:rPr>
        <w:t>Qonce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Izipata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mandla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zase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Qonce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zifuna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ukumisa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umteto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wokuba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wonke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kona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uliqaba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nebulukwe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nehempe</w:t>
      </w:r>
      <w:proofErr w:type="spellEnd"/>
      <w:r w:rsidRPr="006C3066">
        <w:rPr>
          <w:color w:val="auto"/>
        </w:rPr>
        <w:t xml:space="preserve">: </w:t>
      </w:r>
      <w:proofErr w:type="spellStart"/>
      <w:r w:rsidRPr="006C3066">
        <w:rPr>
          <w:color w:val="auto"/>
        </w:rPr>
        <w:t>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nkazana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nelokwe</w:t>
      </w:r>
      <w:proofErr w:type="spellEnd"/>
      <w:r w:rsidRPr="006C3066">
        <w:rPr>
          <w:color w:val="auto"/>
        </w:rPr>
        <w:t>.</w:t>
      </w:r>
    </w:p>
    <w:p w14:paraId="0191067D" w14:textId="3D27448A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after="60" w:line="206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Umfo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wase</w:t>
      </w:r>
      <w:proofErr w:type="spellEnd"/>
      <w:r w:rsidRPr="006C3066">
        <w:rPr>
          <w:color w:val="auto"/>
        </w:rPr>
        <w:t xml:space="preserve"> Queenstown </w:t>
      </w:r>
      <w:proofErr w:type="spellStart"/>
      <w:r w:rsidRPr="006C3066">
        <w:rPr>
          <w:color w:val="auto"/>
        </w:rPr>
        <w:t>ongu</w:t>
      </w:r>
      <w:proofErr w:type="spellEnd"/>
      <w:r w:rsidRPr="006C3066">
        <w:rPr>
          <w:color w:val="auto"/>
        </w:rPr>
        <w:t xml:space="preserve"> F. </w:t>
      </w:r>
      <w:proofErr w:type="spellStart"/>
      <w:r w:rsidRPr="006C3066">
        <w:rPr>
          <w:color w:val="auto"/>
        </w:rPr>
        <w:t>Yanta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ubuza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kutenina</w:t>
      </w:r>
      <w:proofErr w:type="spellEnd"/>
      <w:r w:rsidRPr="006C3066">
        <w:rPr>
          <w:color w:val="auto"/>
        </w:rPr>
        <w:t xml:space="preserve"> lento </w:t>
      </w:r>
      <w:proofErr w:type="spellStart"/>
      <w:r w:rsidRPr="006C3066">
        <w:rPr>
          <w:color w:val="auto"/>
        </w:rPr>
        <w:t>Amalawo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ahamba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ngapandle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kwepasi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kanti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ziyabanjwa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intlanga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ezintsundu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zakwenjenjalo</w:t>
      </w:r>
      <w:proofErr w:type="spellEnd"/>
      <w:r w:rsidRPr="006C3066">
        <w:rPr>
          <w:color w:val="auto"/>
        </w:rPr>
        <w:t>.</w:t>
      </w:r>
    </w:p>
    <w:p w14:paraId="33B29F36" w14:textId="2A4235DC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06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Ucingo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kuvakala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olusingisa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pesheya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Nciba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luse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kufika</w:t>
      </w:r>
      <w:proofErr w:type="spellEnd"/>
      <w:r w:rsidRPr="006C3066">
        <w:rPr>
          <w:color w:val="auto"/>
        </w:rPr>
        <w:t xml:space="preserve"> e-</w:t>
      </w:r>
      <w:proofErr w:type="spellStart"/>
      <w:r w:rsidRPr="006C3066">
        <w:rPr>
          <w:color w:val="auto"/>
        </w:rPr>
        <w:t>Qumra</w:t>
      </w:r>
      <w:proofErr w:type="spellEnd"/>
      <w:r w:rsidRPr="006C3066">
        <w:rPr>
          <w:color w:val="auto"/>
        </w:rPr>
        <w:t xml:space="preserve"> apo </w:t>
      </w:r>
      <w:proofErr w:type="spellStart"/>
      <w:r w:rsidRPr="006C3066">
        <w:rPr>
          <w:color w:val="auto"/>
        </w:rPr>
        <w:t>luya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lume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kona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Sitemba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alise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kude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ixesha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luwele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Inciba</w:t>
      </w:r>
      <w:proofErr w:type="spellEnd"/>
      <w:r w:rsidRPr="006C3066">
        <w:rPr>
          <w:color w:val="auto"/>
        </w:rPr>
        <w:t>.</w:t>
      </w:r>
    </w:p>
    <w:p w14:paraId="66929E20" w14:textId="7FE6F48B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06" w:lineRule="auto"/>
        <w:ind w:firstLine="200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Ozele</w:t>
      </w:r>
      <w:proofErr w:type="spellEnd"/>
      <w:r w:rsidRPr="006C3066">
        <w:rPr>
          <w:smallCaps/>
          <w:color w:val="auto"/>
        </w:rPr>
        <w:t xml:space="preserve"> </w:t>
      </w:r>
      <w:proofErr w:type="spellStart"/>
      <w:r w:rsidRPr="006C3066">
        <w:rPr>
          <w:smallCaps/>
          <w:color w:val="auto"/>
        </w:rPr>
        <w:t>abantwana</w:t>
      </w:r>
      <w:proofErr w:type="spellEnd"/>
      <w:r w:rsidR="00CC25E5">
        <w:rPr>
          <w:smallCaps/>
          <w:color w:val="auto"/>
        </w:rPr>
        <w:t xml:space="preserve"> </w:t>
      </w:r>
      <w:proofErr w:type="spellStart"/>
      <w:r w:rsidR="00CC25E5">
        <w:rPr>
          <w:smallCaps/>
          <w:color w:val="auto"/>
        </w:rPr>
        <w:t>abatatu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Ipepa</w:t>
      </w:r>
      <w:proofErr w:type="spellEnd"/>
      <w:r w:rsidRPr="006C3066">
        <w:rPr>
          <w:color w:val="auto"/>
        </w:rPr>
        <w:t xml:space="preserve"> lase Graaff </w:t>
      </w:r>
      <w:proofErr w:type="spellStart"/>
      <w:r w:rsidRPr="006C3066">
        <w:rPr>
          <w:color w:val="auto"/>
        </w:rPr>
        <w:t>Beinet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liti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umfazi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esalusa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igusha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yedwa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wazala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abantwana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abatatu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amantombazana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Abobantwana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kufuneke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abatwale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agoduke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nabo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wada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wahamba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umgama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osisi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qingata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semayile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engekabi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namntu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umcedisayo</w:t>
      </w:r>
      <w:proofErr w:type="spellEnd"/>
      <w:r w:rsidRPr="006C3066">
        <w:rPr>
          <w:color w:val="auto"/>
        </w:rPr>
        <w:t>.</w:t>
      </w:r>
    </w:p>
    <w:p w14:paraId="4C31C192" w14:textId="77777777" w:rsidR="006C3066" w:rsidRPr="006C3066" w:rsidRDefault="006C3066" w:rsidP="006C3066">
      <w:pPr>
        <w:pStyle w:val="BodyText"/>
        <w:framePr w:w="3740" w:h="14209" w:hRule="exact" w:wrap="none" w:vAnchor="page" w:hAnchor="page" w:x="219" w:y="1792"/>
        <w:spacing w:line="209" w:lineRule="auto"/>
        <w:ind w:left="2440" w:firstLine="0"/>
        <w:jc w:val="both"/>
        <w:rPr>
          <w:color w:val="auto"/>
        </w:rPr>
      </w:pPr>
    </w:p>
    <w:p w14:paraId="1562254C" w14:textId="7360DF6E" w:rsidR="00364618" w:rsidRPr="006C3066" w:rsidRDefault="00A72771" w:rsidP="005A0DF6">
      <w:pPr>
        <w:pStyle w:val="BodyText"/>
        <w:framePr w:w="3708" w:h="14429" w:hRule="exact" w:wrap="none" w:vAnchor="page" w:hAnchor="page" w:x="4081" w:y="1921"/>
        <w:spacing w:line="209" w:lineRule="auto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Abasebenzi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Umfo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Mr</w:t>
      </w:r>
      <w:proofErr w:type="spellEnd"/>
      <w:r w:rsidRPr="006C3066">
        <w:rPr>
          <w:color w:val="auto"/>
        </w:rPr>
        <w:t xml:space="preserve"> Boss-Johnson, </w:t>
      </w:r>
      <w:proofErr w:type="spellStart"/>
      <w:r w:rsidRPr="006C3066">
        <w:rPr>
          <w:color w:val="auto"/>
        </w:rPr>
        <w:t>wase</w:t>
      </w:r>
      <w:proofErr w:type="spellEnd"/>
      <w:r w:rsidRPr="006C3066">
        <w:rPr>
          <w:color w:val="auto"/>
        </w:rPr>
        <w:t xml:space="preserve"> Bini </w:t>
      </w:r>
      <w:proofErr w:type="spellStart"/>
      <w:r w:rsidRPr="006C3066">
        <w:rPr>
          <w:color w:val="auto"/>
        </w:rPr>
        <w:t>uye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kukangela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e-China </w:t>
      </w:r>
      <w:proofErr w:type="spellStart"/>
      <w:r w:rsidRPr="006C3066">
        <w:rPr>
          <w:color w:val="auto"/>
        </w:rPr>
        <w:t>akangefumane</w:t>
      </w:r>
      <w:proofErr w:type="spellEnd"/>
      <w:r w:rsidRPr="006C3066">
        <w:rPr>
          <w:color w:val="auto"/>
        </w:rPr>
        <w:t xml:space="preserve"> bantu </w:t>
      </w:r>
      <w:proofErr w:type="spellStart"/>
      <w:r w:rsidRPr="006C3066">
        <w:rPr>
          <w:color w:val="auto"/>
        </w:rPr>
        <w:t>bokuza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kusebenza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apa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abalapa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benqena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ukusebenza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kusitiwa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baneliswa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kukuba</w:t>
      </w:r>
      <w:proofErr w:type="spellEnd"/>
      <w:r w:rsidRPr="006C3066">
        <w:rPr>
          <w:color w:val="auto"/>
        </w:rPr>
        <w:t>.</w:t>
      </w:r>
    </w:p>
    <w:p w14:paraId="713D80D0" w14:textId="77777777" w:rsidR="00364618" w:rsidRPr="006C3066" w:rsidRDefault="00A72771" w:rsidP="005A0DF6">
      <w:pPr>
        <w:pStyle w:val="BodyText"/>
        <w:framePr w:w="3708" w:h="14429" w:hRule="exact" w:wrap="none" w:vAnchor="page" w:hAnchor="page" w:x="4081" w:y="1921"/>
        <w:spacing w:line="209" w:lineRule="auto"/>
        <w:jc w:val="both"/>
        <w:rPr>
          <w:color w:val="auto"/>
        </w:rPr>
      </w:pPr>
      <w:r w:rsidRPr="006C3066">
        <w:rPr>
          <w:smallCaps/>
          <w:color w:val="auto"/>
        </w:rPr>
        <w:t>Dr Dale</w:t>
      </w:r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sinosizi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ukuva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r w:rsidRPr="006C3066">
        <w:rPr>
          <w:smallCaps/>
          <w:color w:val="auto"/>
        </w:rPr>
        <w:t xml:space="preserve">U-Dr Dale. </w:t>
      </w:r>
      <w:proofErr w:type="spellStart"/>
      <w:proofErr w:type="gramStart"/>
      <w:r w:rsidRPr="006C3066">
        <w:rPr>
          <w:color w:val="auto"/>
        </w:rPr>
        <w:t>umor.gameli</w:t>
      </w:r>
      <w:proofErr w:type="spellEnd"/>
      <w:proofErr w:type="gram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omkulu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wemfundo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akapile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kakuhle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Usanikwe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inyanga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ezintatu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zokuke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apumle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Endawe</w:t>
      </w:r>
      <w:proofErr w:type="spellEnd"/>
      <w:r w:rsidRPr="006C3066">
        <w:rPr>
          <w:color w:val="auto"/>
        </w:rPr>
        <w:t xml:space="preserve">- ni </w:t>
      </w:r>
      <w:proofErr w:type="spellStart"/>
      <w:r w:rsidRPr="006C3066">
        <w:rPr>
          <w:color w:val="auto"/>
        </w:rPr>
        <w:t>yake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kuko</w:t>
      </w:r>
      <w:proofErr w:type="spellEnd"/>
      <w:r w:rsidRPr="006C3066">
        <w:rPr>
          <w:color w:val="auto"/>
        </w:rPr>
        <w:t xml:space="preserve"> U-Mr. Elliott.</w:t>
      </w:r>
    </w:p>
    <w:p w14:paraId="5F83B235" w14:textId="51A6E2CB" w:rsidR="00364618" w:rsidRPr="006C3066" w:rsidRDefault="00A72771" w:rsidP="005A0DF6">
      <w:pPr>
        <w:pStyle w:val="BodyText"/>
        <w:framePr w:w="3708" w:h="14429" w:hRule="exact" w:wrap="none" w:vAnchor="page" w:hAnchor="page" w:x="4081" w:y="1921"/>
        <w:spacing w:line="211" w:lineRule="auto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Intengiso</w:t>
      </w:r>
      <w:proofErr w:type="spellEnd"/>
      <w:r w:rsidRPr="006C3066">
        <w:rPr>
          <w:smallCaps/>
          <w:color w:val="auto"/>
        </w:rPr>
        <w:t xml:space="preserve"> </w:t>
      </w:r>
      <w:proofErr w:type="spellStart"/>
      <w:r w:rsidRPr="006C3066">
        <w:rPr>
          <w:smallCaps/>
          <w:color w:val="auto"/>
        </w:rPr>
        <w:t>yomhlaba</w:t>
      </w:r>
      <w:proofErr w:type="spellEnd"/>
      <w:r w:rsidRPr="006C3066">
        <w:rPr>
          <w:color w:val="auto"/>
        </w:rPr>
        <w:t>—E-</w:t>
      </w:r>
      <w:proofErr w:type="spellStart"/>
      <w:r w:rsidRPr="006C3066">
        <w:rPr>
          <w:color w:val="auto"/>
        </w:rPr>
        <w:t>Qonce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pambi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ofisi</w:t>
      </w:r>
      <w:proofErr w:type="spellEnd"/>
      <w:r w:rsidRPr="006C3066">
        <w:rPr>
          <w:color w:val="auto"/>
        </w:rPr>
        <w:t xml:space="preserve"> ye </w:t>
      </w:r>
      <w:proofErr w:type="spellStart"/>
      <w:r w:rsidRPr="006C3066">
        <w:rPr>
          <w:color w:val="auto"/>
        </w:rPr>
        <w:t>Matyi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</w:t>
      </w:r>
      <w:proofErr w:type="spellEnd"/>
      <w:r w:rsidRPr="006C3066">
        <w:rPr>
          <w:color w:val="auto"/>
        </w:rPr>
        <w:t xml:space="preserve"> 9 ka February </w:t>
      </w:r>
      <w:proofErr w:type="spellStart"/>
      <w:r w:rsidRPr="006C3066">
        <w:rPr>
          <w:color w:val="auto"/>
        </w:rPr>
        <w:t>kuya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kutengiswa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imihlaba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ekumahlulo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wase</w:t>
      </w:r>
      <w:proofErr w:type="spellEnd"/>
      <w:r w:rsidRPr="006C3066">
        <w:rPr>
          <w:color w:val="auto"/>
        </w:rPr>
        <w:t xml:space="preserve"> East London </w:t>
      </w:r>
      <w:proofErr w:type="spellStart"/>
      <w:r w:rsidRPr="006C3066">
        <w:rPr>
          <w:color w:val="auto"/>
        </w:rPr>
        <w:t>nomhlaba</w:t>
      </w:r>
      <w:proofErr w:type="spellEnd"/>
      <w:r w:rsidRPr="006C3066">
        <w:rPr>
          <w:color w:val="auto"/>
        </w:rPr>
        <w:t xml:space="preserve"> ka Mr. Wood </w:t>
      </w:r>
      <w:proofErr w:type="spellStart"/>
      <w:r w:rsidRPr="006C3066">
        <w:rPr>
          <w:color w:val="auto"/>
        </w:rPr>
        <w:t>obukulu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bungapezu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kweakile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ezimawaka</w:t>
      </w:r>
      <w:proofErr w:type="spellEnd"/>
      <w:r w:rsidRPr="006C3066">
        <w:rPr>
          <w:color w:val="auto"/>
        </w:rPr>
        <w:t xml:space="preserve"> matatu.</w:t>
      </w:r>
    </w:p>
    <w:p w14:paraId="5A5884D4" w14:textId="77777777" w:rsidR="00364618" w:rsidRPr="006C3066" w:rsidRDefault="00A72771" w:rsidP="005A0DF6">
      <w:pPr>
        <w:pStyle w:val="BodyText"/>
        <w:framePr w:w="3708" w:h="14429" w:hRule="exact" w:wrap="none" w:vAnchor="page" w:hAnchor="page" w:x="4081" w:y="1921"/>
        <w:spacing w:line="209" w:lineRule="auto"/>
        <w:jc w:val="both"/>
        <w:rPr>
          <w:color w:val="auto"/>
        </w:rPr>
      </w:pPr>
      <w:r w:rsidRPr="006C3066">
        <w:rPr>
          <w:smallCaps/>
          <w:color w:val="auto"/>
        </w:rPr>
        <w:t>E-</w:t>
      </w:r>
      <w:proofErr w:type="spellStart"/>
      <w:r w:rsidRPr="006C3066">
        <w:rPr>
          <w:smallCaps/>
          <w:color w:val="auto"/>
        </w:rPr>
        <w:t>Gatberg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umfo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enamahashe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amabini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elinye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elinxulile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waya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wapumela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enxingweni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eneliwa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kwelinye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icala</w:t>
      </w:r>
      <w:proofErr w:type="spellEnd"/>
      <w:r w:rsidRPr="006C3066">
        <w:rPr>
          <w:color w:val="auto"/>
        </w:rPr>
        <w:t xml:space="preserve">. Ute </w:t>
      </w:r>
      <w:proofErr w:type="spellStart"/>
      <w:r w:rsidRPr="006C3066">
        <w:rPr>
          <w:color w:val="auto"/>
        </w:rPr>
        <w:t>xa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adlula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eweni</w:t>
      </w:r>
      <w:proofErr w:type="spellEnd"/>
      <w:r w:rsidRPr="006C3066">
        <w:rPr>
          <w:color w:val="auto"/>
        </w:rPr>
        <w:t xml:space="preserve"> apo </w:t>
      </w:r>
      <w:proofErr w:type="spellStart"/>
      <w:r w:rsidRPr="006C3066">
        <w:rPr>
          <w:color w:val="auto"/>
        </w:rPr>
        <w:t>letuka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alinxulileyo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laya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ezantsi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lapuka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kunene</w:t>
      </w:r>
      <w:proofErr w:type="spellEnd"/>
      <w:r w:rsidRPr="006C3066">
        <w:rPr>
          <w:color w:val="auto"/>
        </w:rPr>
        <w:t xml:space="preserve">, lase </w:t>
      </w:r>
      <w:proofErr w:type="spellStart"/>
      <w:r w:rsidRPr="006C3066">
        <w:rPr>
          <w:color w:val="auto"/>
        </w:rPr>
        <w:t>lifela</w:t>
      </w:r>
      <w:proofErr w:type="spellEnd"/>
      <w:r w:rsidRPr="006C3066">
        <w:rPr>
          <w:color w:val="auto"/>
        </w:rPr>
        <w:t xml:space="preserve"> apo.</w:t>
      </w:r>
    </w:p>
    <w:p w14:paraId="10EC903C" w14:textId="1CA0E2C7" w:rsidR="00364618" w:rsidRPr="006C3066" w:rsidRDefault="00A72771" w:rsidP="005A0DF6">
      <w:pPr>
        <w:pStyle w:val="BodyText"/>
        <w:framePr w:w="3708" w:h="14429" w:hRule="exact" w:wrap="none" w:vAnchor="page" w:hAnchor="page" w:x="4081" w:y="1921"/>
        <w:spacing w:line="209" w:lineRule="auto"/>
        <w:jc w:val="both"/>
        <w:rPr>
          <w:color w:val="auto"/>
        </w:rPr>
      </w:pPr>
      <w:r w:rsidRPr="006C3066">
        <w:rPr>
          <w:smallCaps/>
          <w:color w:val="auto"/>
        </w:rPr>
        <w:t>U-</w:t>
      </w:r>
      <w:proofErr w:type="spellStart"/>
      <w:r w:rsidRPr="006C3066">
        <w:rPr>
          <w:smallCaps/>
          <w:color w:val="auto"/>
        </w:rPr>
        <w:t>Mr</w:t>
      </w:r>
      <w:proofErr w:type="spellEnd"/>
      <w:r w:rsidRPr="006C3066">
        <w:rPr>
          <w:smallCaps/>
          <w:color w:val="auto"/>
        </w:rPr>
        <w:t xml:space="preserve"> Levey</w:t>
      </w:r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osand</w:t>
      </w:r>
      <w:proofErr w:type="spellEnd"/>
      <w:r w:rsidRPr="006C3066">
        <w:rPr>
          <w:color w:val="auto"/>
        </w:rPr>
        <w:t xml:space="preserve">’ </w:t>
      </w:r>
      <w:proofErr w:type="spellStart"/>
      <w:r w:rsidRPr="006C3066">
        <w:rPr>
          <w:color w:val="auto"/>
        </w:rPr>
        <w:t>ukumiselwa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yimantyi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Batembu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bakwa</w:t>
      </w:r>
      <w:proofErr w:type="spellEnd"/>
      <w:r w:rsidRPr="006C3066">
        <w:rPr>
          <w:color w:val="auto"/>
        </w:rPr>
        <w:t xml:space="preserve"> Matanzima </w:t>
      </w:r>
      <w:proofErr w:type="spellStart"/>
      <w:r w:rsidRPr="006C3066">
        <w:rPr>
          <w:color w:val="auto"/>
        </w:rPr>
        <w:t>wamkelwe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kakuhle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ngabo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Kwintlanganiso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abenayo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nabo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batembise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kumxasa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babulela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etunyelwe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kubo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ngabantu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abanomnqweno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wokuhluma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bofumana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bazuze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umhlobo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omkulu</w:t>
      </w:r>
      <w:proofErr w:type="spellEnd"/>
      <w:r w:rsidRPr="006C3066">
        <w:rPr>
          <w:color w:val="auto"/>
        </w:rPr>
        <w:t>.</w:t>
      </w:r>
    </w:p>
    <w:p w14:paraId="5E6611C1" w14:textId="27CDD0F1" w:rsidR="00364618" w:rsidRPr="006C3066" w:rsidRDefault="00A72771" w:rsidP="005A0DF6">
      <w:pPr>
        <w:pStyle w:val="BodyText"/>
        <w:framePr w:w="3708" w:h="14429" w:hRule="exact" w:wrap="none" w:vAnchor="page" w:hAnchor="page" w:x="4081" w:y="1921"/>
        <w:spacing w:line="209" w:lineRule="auto"/>
        <w:jc w:val="both"/>
        <w:rPr>
          <w:color w:val="auto"/>
        </w:rPr>
      </w:pPr>
      <w:r w:rsidRPr="006C3066">
        <w:rPr>
          <w:smallCaps/>
          <w:color w:val="auto"/>
        </w:rPr>
        <w:t>U-</w:t>
      </w:r>
      <w:proofErr w:type="spellStart"/>
      <w:r w:rsidRPr="006C3066">
        <w:rPr>
          <w:smallCaps/>
          <w:color w:val="auto"/>
        </w:rPr>
        <w:t>Leiutenant</w:t>
      </w:r>
      <w:proofErr w:type="spellEnd"/>
      <w:r w:rsidRPr="006C3066">
        <w:rPr>
          <w:smallCaps/>
          <w:color w:val="auto"/>
        </w:rPr>
        <w:t xml:space="preserve"> Cameron</w:t>
      </w:r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omnye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wabafo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abahamba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behlola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indawo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ezingekaziwa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pakati</w:t>
      </w:r>
      <w:proofErr w:type="spellEnd"/>
      <w:r w:rsidRPr="006C3066">
        <w:rPr>
          <w:color w:val="auto"/>
        </w:rPr>
        <w:t xml:space="preserve"> e-Africa </w:t>
      </w:r>
      <w:proofErr w:type="spellStart"/>
      <w:r w:rsidRPr="006C3066">
        <w:rPr>
          <w:color w:val="auto"/>
        </w:rPr>
        <w:t>ufike</w:t>
      </w:r>
      <w:proofErr w:type="spellEnd"/>
      <w:r w:rsidRPr="006C3066">
        <w:rPr>
          <w:color w:val="auto"/>
        </w:rPr>
        <w:t xml:space="preserve"> e-</w:t>
      </w:r>
      <w:proofErr w:type="spellStart"/>
      <w:r w:rsidRPr="006C3066">
        <w:rPr>
          <w:color w:val="auto"/>
        </w:rPr>
        <w:t>Benguella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ngomhla</w:t>
      </w:r>
      <w:proofErr w:type="spellEnd"/>
      <w:r w:rsidRPr="006C3066">
        <w:rPr>
          <w:color w:val="auto"/>
        </w:rPr>
        <w:t xml:space="preserve"> 7 ka November </w:t>
      </w:r>
      <w:proofErr w:type="spellStart"/>
      <w:r w:rsidRPr="006C3066">
        <w:rPr>
          <w:color w:val="auto"/>
        </w:rPr>
        <w:t>ukuvela</w:t>
      </w:r>
      <w:proofErr w:type="spellEnd"/>
      <w:r w:rsidRPr="006C3066">
        <w:rPr>
          <w:color w:val="auto"/>
        </w:rPr>
        <w:t xml:space="preserve"> e- </w:t>
      </w:r>
      <w:proofErr w:type="spellStart"/>
      <w:r w:rsidRPr="006C3066">
        <w:rPr>
          <w:color w:val="auto"/>
        </w:rPr>
        <w:t>Zanzimbar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Ukuyi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nqamla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</w:t>
      </w:r>
      <w:proofErr w:type="spellEnd"/>
      <w:r w:rsidRPr="006C3066">
        <w:rPr>
          <w:color w:val="auto"/>
        </w:rPr>
        <w:t xml:space="preserve">-Africa </w:t>
      </w:r>
      <w:proofErr w:type="spellStart"/>
      <w:r w:rsidRPr="006C3066">
        <w:rPr>
          <w:color w:val="auto"/>
        </w:rPr>
        <w:t>utabate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iminyaka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emibini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enesiqingata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Ufike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namadoda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amashumi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mahlanu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anesixenxe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bonke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bepile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kakuhle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Uti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ukupuma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kwake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kwicibi</w:t>
      </w:r>
      <w:proofErr w:type="spellEnd"/>
      <w:r w:rsidRPr="006C3066">
        <w:rPr>
          <w:color w:val="auto"/>
        </w:rPr>
        <w:t xml:space="preserve"> le </w:t>
      </w:r>
      <w:proofErr w:type="spellStart"/>
      <w:r w:rsidRPr="006C3066">
        <w:rPr>
          <w:color w:val="auto"/>
        </w:rPr>
        <w:t>Tanganyeka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uhle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nomlambo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opuma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akolwa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="00B06AF0">
        <w:rPr>
          <w:color w:val="auto"/>
        </w:rPr>
        <w:t>mn</w:t>
      </w:r>
      <w:r w:rsidRPr="006C3066">
        <w:rPr>
          <w:color w:val="auto"/>
        </w:rPr>
        <w:t>ye</w:t>
      </w:r>
      <w:proofErr w:type="spellEnd"/>
      <w:r w:rsidRPr="006C3066">
        <w:rPr>
          <w:color w:val="auto"/>
        </w:rPr>
        <w:t xml:space="preserve"> nalo </w:t>
      </w:r>
      <w:proofErr w:type="spellStart"/>
      <w:r w:rsidRPr="006C3066">
        <w:rPr>
          <w:color w:val="auto"/>
        </w:rPr>
        <w:t>kutiwa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yi</w:t>
      </w:r>
      <w:proofErr w:type="spellEnd"/>
      <w:r w:rsidRPr="006C3066">
        <w:rPr>
          <w:color w:val="auto"/>
        </w:rPr>
        <w:t xml:space="preserve"> Congo. </w:t>
      </w:r>
      <w:proofErr w:type="spellStart"/>
      <w:r w:rsidRPr="006C3066">
        <w:rPr>
          <w:color w:val="auto"/>
        </w:rPr>
        <w:t>Ufumene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kanjalo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icibi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ebelingaziwa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walibiza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</w:t>
      </w:r>
      <w:proofErr w:type="spellEnd"/>
      <w:r w:rsidRPr="006C3066">
        <w:rPr>
          <w:color w:val="auto"/>
        </w:rPr>
        <w:t xml:space="preserve"> Livingstone. </w:t>
      </w:r>
      <w:proofErr w:type="spellStart"/>
      <w:r w:rsidRPr="006C3066">
        <w:rPr>
          <w:color w:val="auto"/>
        </w:rPr>
        <w:t>Umlambo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opumakulo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uwuhlise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weza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kwimayile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</w:t>
      </w:r>
      <w:proofErr w:type="spellEnd"/>
      <w:r w:rsidRPr="006C3066">
        <w:rPr>
          <w:color w:val="auto"/>
        </w:rPr>
        <w:t xml:space="preserve"> 700 </w:t>
      </w:r>
      <w:proofErr w:type="spellStart"/>
      <w:r w:rsidRPr="006C3066">
        <w:rPr>
          <w:color w:val="auto"/>
        </w:rPr>
        <w:t>ukusuka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kunxweme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lwasentshonalanga</w:t>
      </w:r>
      <w:proofErr w:type="spellEnd"/>
      <w:r w:rsidRPr="006C3066">
        <w:rPr>
          <w:color w:val="auto"/>
        </w:rPr>
        <w:t xml:space="preserve">. Ute </w:t>
      </w:r>
      <w:proofErr w:type="spellStart"/>
      <w:r w:rsidRPr="006C3066">
        <w:rPr>
          <w:color w:val="auto"/>
        </w:rPr>
        <w:t>kwe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logama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wafika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kwisizwe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esingamvura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elanga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acande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kuso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wawushiya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umlambo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watabata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indlela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ejikelayo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ukuze</w:t>
      </w:r>
      <w:proofErr w:type="spellEnd"/>
      <w:r w:rsidRPr="006C3066">
        <w:rPr>
          <w:color w:val="auto"/>
        </w:rPr>
        <w:t xml:space="preserve"> azo </w:t>
      </w:r>
      <w:proofErr w:type="spellStart"/>
      <w:r w:rsidRPr="006C3066">
        <w:rPr>
          <w:color w:val="auto"/>
        </w:rPr>
        <w:t>kufika</w:t>
      </w:r>
      <w:proofErr w:type="spellEnd"/>
      <w:r w:rsidRPr="006C3066">
        <w:rPr>
          <w:color w:val="auto"/>
        </w:rPr>
        <w:t xml:space="preserve"> e-</w:t>
      </w:r>
      <w:proofErr w:type="spellStart"/>
      <w:r w:rsidRPr="006C3066">
        <w:rPr>
          <w:color w:val="auto"/>
        </w:rPr>
        <w:t>Benguella</w:t>
      </w:r>
      <w:proofErr w:type="spellEnd"/>
      <w:r w:rsidRPr="006C3066">
        <w:rPr>
          <w:color w:val="auto"/>
        </w:rPr>
        <w:t>.</w:t>
      </w:r>
    </w:p>
    <w:p w14:paraId="0CC40FA7" w14:textId="7166B562" w:rsidR="00364618" w:rsidRPr="006C3066" w:rsidRDefault="00A72771" w:rsidP="005A0DF6">
      <w:pPr>
        <w:pStyle w:val="BodyText"/>
        <w:framePr w:w="3708" w:h="14429" w:hRule="exact" w:wrap="none" w:vAnchor="page" w:hAnchor="page" w:x="4081" w:y="1921"/>
        <w:spacing w:line="209" w:lineRule="auto"/>
        <w:jc w:val="both"/>
        <w:rPr>
          <w:color w:val="auto"/>
        </w:rPr>
      </w:pPr>
      <w:r w:rsidRPr="006C3066">
        <w:rPr>
          <w:smallCaps/>
          <w:color w:val="auto"/>
        </w:rPr>
        <w:t>U-</w:t>
      </w:r>
      <w:proofErr w:type="spellStart"/>
      <w:r w:rsidRPr="006C3066">
        <w:rPr>
          <w:smallCaps/>
          <w:color w:val="auto"/>
        </w:rPr>
        <w:t>Dalasile</w:t>
      </w:r>
      <w:proofErr w:type="spellEnd"/>
      <w:r w:rsidRPr="006C3066">
        <w:rPr>
          <w:smallCaps/>
          <w:color w:val="auto"/>
        </w:rPr>
        <w:t>,</w:t>
      </w:r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yenkosana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zakwa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Ngangelizwe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zike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azavuma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ukuzinikela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pantsi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Mangesi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uzinikele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ekupeleni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kuka</w:t>
      </w:r>
      <w:proofErr w:type="spellEnd"/>
      <w:r w:rsidRPr="006C3066">
        <w:rPr>
          <w:color w:val="auto"/>
        </w:rPr>
        <w:t xml:space="preserve"> December, </w:t>
      </w:r>
      <w:proofErr w:type="spellStart"/>
      <w:r w:rsidRPr="006C3066">
        <w:rPr>
          <w:color w:val="auto"/>
        </w:rPr>
        <w:t>wamkelwa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Mr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Probart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Imantyi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enkulu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macala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Indawo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ckuvunyelwene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ngazo</w:t>
      </w:r>
      <w:proofErr w:type="spellEnd"/>
      <w:r w:rsidRPr="006C3066">
        <w:rPr>
          <w:color w:val="auto"/>
        </w:rPr>
        <w:t xml:space="preserve"> </w:t>
      </w:r>
      <w:proofErr w:type="spellStart"/>
      <w:proofErr w:type="gramStart"/>
      <w:r w:rsidRPr="006C3066">
        <w:rPr>
          <w:color w:val="auto"/>
        </w:rPr>
        <w:t>zezi</w:t>
      </w:r>
      <w:proofErr w:type="spellEnd"/>
      <w:r w:rsidRPr="006C3066">
        <w:rPr>
          <w:color w:val="auto"/>
        </w:rPr>
        <w:t>:—</w:t>
      </w:r>
      <w:proofErr w:type="gramEnd"/>
      <w:r w:rsidRPr="006C3066">
        <w:rPr>
          <w:color w:val="auto"/>
        </w:rPr>
        <w:t xml:space="preserve">(1)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esamkelwa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nje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akungakuba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ibikalazelwa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abesazipete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londawo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yohlala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ikunjulwa</w:t>
      </w:r>
      <w:proofErr w:type="spellEnd"/>
      <w:r w:rsidRPr="006C3066">
        <w:rPr>
          <w:color w:val="auto"/>
        </w:rPr>
        <w:t xml:space="preserve">. (2) </w:t>
      </w:r>
      <w:proofErr w:type="spellStart"/>
      <w:r w:rsidRPr="006C3066">
        <w:rPr>
          <w:color w:val="auto"/>
        </w:rPr>
        <w:t>Abantu</w:t>
      </w:r>
      <w:proofErr w:type="spellEnd"/>
      <w:r w:rsidRPr="006C3066">
        <w:rPr>
          <w:color w:val="auto"/>
        </w:rPr>
        <w:t xml:space="preserve"> bake </w:t>
      </w:r>
      <w:proofErr w:type="spellStart"/>
      <w:r w:rsidRPr="006C3066">
        <w:rPr>
          <w:color w:val="auto"/>
        </w:rPr>
        <w:t>baya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kwakumhlaba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abebe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ngapambili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bangaxubani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nezinye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izizwe</w:t>
      </w:r>
      <w:proofErr w:type="spellEnd"/>
      <w:r w:rsidRPr="006C3066">
        <w:rPr>
          <w:color w:val="auto"/>
        </w:rPr>
        <w:t xml:space="preserve">. (3) </w:t>
      </w:r>
      <w:proofErr w:type="spellStart"/>
      <w:r w:rsidRPr="006C3066">
        <w:rPr>
          <w:color w:val="auto"/>
        </w:rPr>
        <w:t>Baya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kumiselwa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Imantyi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eyeyabo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bodwa</w:t>
      </w:r>
      <w:proofErr w:type="spellEnd"/>
      <w:r w:rsidRPr="006C3066">
        <w:rPr>
          <w:color w:val="auto"/>
        </w:rPr>
        <w:t xml:space="preserve">. (4) </w:t>
      </w:r>
      <w:proofErr w:type="spellStart"/>
      <w:r w:rsidRPr="006C3066">
        <w:rPr>
          <w:color w:val="auto"/>
        </w:rPr>
        <w:t>Abayi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kubizwa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rafu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kude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kupele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iminyaka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emibini</w:t>
      </w:r>
      <w:proofErr w:type="spellEnd"/>
      <w:r w:rsidRPr="006C3066">
        <w:rPr>
          <w:color w:val="auto"/>
        </w:rPr>
        <w:t>. (5) U-</w:t>
      </w:r>
      <w:proofErr w:type="spellStart"/>
      <w:r w:rsidRPr="006C3066">
        <w:rPr>
          <w:color w:val="auto"/>
        </w:rPr>
        <w:t>Dalasile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kufumana</w:t>
      </w:r>
      <w:proofErr w:type="spellEnd"/>
      <w:r w:rsidRPr="006C3066">
        <w:rPr>
          <w:color w:val="auto"/>
        </w:rPr>
        <w:t xml:space="preserve"> £100 </w:t>
      </w:r>
      <w:proofErr w:type="spellStart"/>
      <w:r w:rsidRPr="006C3066">
        <w:rPr>
          <w:color w:val="auto"/>
        </w:rPr>
        <w:t>ngomnyaka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Bulumente</w:t>
      </w:r>
      <w:proofErr w:type="spellEnd"/>
      <w:r w:rsidRPr="006C3066">
        <w:rPr>
          <w:color w:val="auto"/>
        </w:rPr>
        <w:t>. (</w:t>
      </w:r>
      <w:proofErr w:type="gramStart"/>
      <w:r w:rsidRPr="006C3066">
        <w:rPr>
          <w:color w:val="auto"/>
        </w:rPr>
        <w:t>6)</w:t>
      </w:r>
      <w:proofErr w:type="spellStart"/>
      <w:r w:rsidRPr="006C3066">
        <w:rPr>
          <w:color w:val="auto"/>
        </w:rPr>
        <w:t>Nonyana</w:t>
      </w:r>
      <w:proofErr w:type="spellEnd"/>
      <w:proofErr w:type="gramEnd"/>
      <w:r w:rsidRPr="006C3066">
        <w:rPr>
          <w:color w:val="auto"/>
        </w:rPr>
        <w:t xml:space="preserve"> wake </w:t>
      </w:r>
      <w:proofErr w:type="spellStart"/>
      <w:r w:rsidRPr="006C3066">
        <w:rPr>
          <w:color w:val="auto"/>
        </w:rPr>
        <w:t>kunye</w:t>
      </w:r>
      <w:proofErr w:type="spellEnd"/>
      <w:r w:rsidRPr="006C3066">
        <w:rPr>
          <w:color w:val="auto"/>
        </w:rPr>
        <w:t xml:space="preserve"> no Dandi </w:t>
      </w:r>
      <w:proofErr w:type="spellStart"/>
      <w:r w:rsidRPr="006C3066">
        <w:rPr>
          <w:color w:val="auto"/>
        </w:rPr>
        <w:t>umzalwana</w:t>
      </w:r>
      <w:proofErr w:type="spellEnd"/>
      <w:r w:rsidRPr="006C3066">
        <w:rPr>
          <w:color w:val="auto"/>
        </w:rPr>
        <w:t xml:space="preserve"> wake </w:t>
      </w:r>
      <w:proofErr w:type="spellStart"/>
      <w:r w:rsidRPr="006C3066">
        <w:rPr>
          <w:color w:val="auto"/>
        </w:rPr>
        <w:t>namanye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amadoda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amahlanu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baya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nemalana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fumana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ngomnyaka</w:t>
      </w:r>
      <w:proofErr w:type="spellEnd"/>
      <w:r w:rsidRPr="006C3066">
        <w:rPr>
          <w:color w:val="auto"/>
        </w:rPr>
        <w:t xml:space="preserve">. (7) </w:t>
      </w:r>
      <w:proofErr w:type="spellStart"/>
      <w:r w:rsidRPr="006C3066">
        <w:rPr>
          <w:color w:val="auto"/>
        </w:rPr>
        <w:t>Imihlaba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enikwe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ityalike</w:t>
      </w:r>
      <w:proofErr w:type="spellEnd"/>
      <w:r w:rsidRPr="006C3066">
        <w:rPr>
          <w:color w:val="auto"/>
        </w:rPr>
        <w:t xml:space="preserve"> ye </w:t>
      </w:r>
      <w:proofErr w:type="spellStart"/>
      <w:r w:rsidRPr="006C3066">
        <w:rPr>
          <w:color w:val="auto"/>
        </w:rPr>
        <w:t>Tshatshi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ayiyi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kwahlutwa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kuvo</w:t>
      </w:r>
      <w:proofErr w:type="spellEnd"/>
      <w:r w:rsidRPr="006C3066">
        <w:rPr>
          <w:color w:val="auto"/>
        </w:rPr>
        <w:t xml:space="preserve">. (8) </w:t>
      </w:r>
      <w:proofErr w:type="spellStart"/>
      <w:r w:rsidRPr="006C3066">
        <w:rPr>
          <w:color w:val="auto"/>
        </w:rPr>
        <w:t>Utywala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babelungu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kuyakuzanyelwa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butintelwe</w:t>
      </w:r>
      <w:proofErr w:type="spellEnd"/>
      <w:r w:rsidRPr="006C3066">
        <w:rPr>
          <w:color w:val="auto"/>
        </w:rPr>
        <w:t>.</w:t>
      </w:r>
    </w:p>
    <w:p w14:paraId="58993AC8" w14:textId="3E02033A" w:rsidR="00364618" w:rsidRPr="006C3066" w:rsidRDefault="00A72771" w:rsidP="005A0DF6">
      <w:pPr>
        <w:pStyle w:val="BodyText"/>
        <w:framePr w:w="3708" w:h="14429" w:hRule="exact" w:wrap="none" w:vAnchor="page" w:hAnchor="page" w:x="4081" w:y="1921"/>
        <w:spacing w:line="209" w:lineRule="auto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Kwangangelizwe</w:t>
      </w:r>
      <w:proofErr w:type="spellEnd"/>
      <w:r w:rsidRPr="006C3066">
        <w:rPr>
          <w:smallCaps/>
          <w:color w:val="auto"/>
        </w:rPr>
        <w:t>—</w:t>
      </w:r>
      <w:proofErr w:type="spellStart"/>
      <w:r w:rsidRPr="006C3066">
        <w:rPr>
          <w:color w:val="auto"/>
        </w:rPr>
        <w:t>Umfo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otile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obala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ekulomacala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uti</w:t>
      </w:r>
      <w:proofErr w:type="spellEnd"/>
      <w:r w:rsidRPr="006C3066">
        <w:rPr>
          <w:color w:val="auto"/>
        </w:rPr>
        <w:t>, U-</w:t>
      </w:r>
      <w:proofErr w:type="spellStart"/>
      <w:r w:rsidRPr="006C3066">
        <w:rPr>
          <w:color w:val="auto"/>
        </w:rPr>
        <w:t>Ngangelizwe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selede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wazikupa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inkomo</w:t>
      </w:r>
      <w:proofErr w:type="spellEnd"/>
      <w:r w:rsidRPr="006C3066">
        <w:rPr>
          <w:color w:val="auto"/>
        </w:rPr>
        <w:t xml:space="preserve"> 200 </w:t>
      </w:r>
      <w:proofErr w:type="spellStart"/>
      <w:r w:rsidRPr="006C3066">
        <w:rPr>
          <w:color w:val="auto"/>
        </w:rPr>
        <w:t>ezihlaulela</w:t>
      </w:r>
      <w:proofErr w:type="spellEnd"/>
      <w:r w:rsidRPr="006C3066">
        <w:rPr>
          <w:color w:val="auto"/>
        </w:rPr>
        <w:t xml:space="preserve"> U-Bili, </w:t>
      </w:r>
      <w:proofErr w:type="spellStart"/>
      <w:r w:rsidRPr="006C3066">
        <w:rPr>
          <w:color w:val="auto"/>
        </w:rPr>
        <w:t>ucinga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ukuti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ngoku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uzakuyekwa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abuye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apate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ubukosi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nenkosana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ezitile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zisamnxamele</w:t>
      </w:r>
      <w:proofErr w:type="spellEnd"/>
      <w:r w:rsidRPr="006C3066">
        <w:rPr>
          <w:color w:val="auto"/>
        </w:rPr>
        <w:t>. I</w:t>
      </w:r>
      <w:proofErr w:type="spellStart"/>
      <w:r w:rsidRPr="006C3066">
        <w:rPr>
          <w:color w:val="auto"/>
        </w:rPr>
        <w:t>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engu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Bamncwana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yakubizwa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Mantyi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kupendula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ityala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lomntu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ebimbetile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ayavuma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isakuke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iyekuva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utinina</w:t>
      </w:r>
      <w:proofErr w:type="spellEnd"/>
      <w:r w:rsidRPr="006C3066">
        <w:rPr>
          <w:color w:val="auto"/>
        </w:rPr>
        <w:t xml:space="preserve"> U-</w:t>
      </w:r>
      <w:proofErr w:type="spellStart"/>
      <w:r w:rsidRPr="006C3066">
        <w:rPr>
          <w:color w:val="auto"/>
        </w:rPr>
        <w:t>Ngangelizwe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Kwakuba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njalo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kutunyelwe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amapolisa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okuyakubuza</w:t>
      </w:r>
      <w:proofErr w:type="spellEnd"/>
      <w:r w:rsidRPr="006C3066">
        <w:rPr>
          <w:color w:val="auto"/>
        </w:rPr>
        <w:t xml:space="preserve"> into </w:t>
      </w:r>
      <w:proofErr w:type="spellStart"/>
      <w:r w:rsidRPr="006C3066">
        <w:rPr>
          <w:color w:val="auto"/>
        </w:rPr>
        <w:t>ayitetayo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yaza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idlelwa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idele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ilizwi</w:t>
      </w:r>
      <w:proofErr w:type="spellEnd"/>
      <w:r w:rsidRPr="006C3066">
        <w:rPr>
          <w:color w:val="auto"/>
        </w:rPr>
        <w:t xml:space="preserve"> le </w:t>
      </w:r>
      <w:proofErr w:type="spellStart"/>
      <w:r w:rsidRPr="006C3066">
        <w:rPr>
          <w:color w:val="auto"/>
        </w:rPr>
        <w:t>Mantyi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Lomfo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ubebala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loncwadi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wanga</w:t>
      </w:r>
      <w:proofErr w:type="spellEnd"/>
      <w:r w:rsidRPr="006C3066">
        <w:rPr>
          <w:color w:val="auto"/>
        </w:rPr>
        <w:t xml:space="preserve"> U-</w:t>
      </w:r>
      <w:proofErr w:type="spellStart"/>
      <w:r w:rsidRPr="006C3066">
        <w:rPr>
          <w:color w:val="auto"/>
        </w:rPr>
        <w:t>Rulumente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akangebuye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anike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amandla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kwisikohlakali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esinje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Ngangelizwe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Pakati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kwezinto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akade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ezenza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ebeyinkosi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nezi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ekungeko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matandabuzo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wazenza</w:t>
      </w:r>
      <w:proofErr w:type="spellEnd"/>
      <w:r w:rsidRPr="006C3066">
        <w:rPr>
          <w:color w:val="auto"/>
        </w:rPr>
        <w:t xml:space="preserve">: (1) </w:t>
      </w:r>
      <w:proofErr w:type="spellStart"/>
      <w:r w:rsidRPr="006C3066">
        <w:rPr>
          <w:color w:val="auto"/>
        </w:rPr>
        <w:t>Ngenye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imini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wanqamla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ingalo</w:t>
      </w:r>
      <w:proofErr w:type="spellEnd"/>
      <w:r w:rsidRPr="006C3066">
        <w:rPr>
          <w:color w:val="auto"/>
        </w:rPr>
        <w:t xml:space="preserve"> ka </w:t>
      </w:r>
      <w:proofErr w:type="spellStart"/>
      <w:r w:rsidRPr="006C3066">
        <w:rPr>
          <w:color w:val="auto"/>
        </w:rPr>
        <w:t>Nolantyi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umfazi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wakengesirele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wambulala</w:t>
      </w:r>
      <w:proofErr w:type="spellEnd"/>
      <w:r w:rsidRPr="006C3066">
        <w:rPr>
          <w:color w:val="auto"/>
        </w:rPr>
        <w:t xml:space="preserve">. (2) </w:t>
      </w:r>
      <w:proofErr w:type="spellStart"/>
      <w:r w:rsidRPr="006C3066">
        <w:rPr>
          <w:color w:val="auto"/>
        </w:rPr>
        <w:t>Ngenye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ebeta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umfazi</w:t>
      </w:r>
      <w:proofErr w:type="spellEnd"/>
      <w:r w:rsidRPr="006C3066">
        <w:rPr>
          <w:color w:val="auto"/>
        </w:rPr>
        <w:t xml:space="preserve"> wake U-</w:t>
      </w:r>
      <w:proofErr w:type="spellStart"/>
      <w:r w:rsidRPr="006C3066">
        <w:rPr>
          <w:color w:val="auto"/>
        </w:rPr>
        <w:t>Nobaliti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ngenduku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wamposa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wabeta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umntwana</w:t>
      </w:r>
      <w:proofErr w:type="spellEnd"/>
      <w:r w:rsidRPr="006C3066">
        <w:rPr>
          <w:color w:val="auto"/>
        </w:rPr>
        <w:t xml:space="preserve"> wake </w:t>
      </w:r>
      <w:proofErr w:type="spellStart"/>
      <w:r w:rsidRPr="006C3066">
        <w:rPr>
          <w:color w:val="auto"/>
        </w:rPr>
        <w:t>owayenaye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wambulala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emva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koko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watumela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amakwenkwe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okuya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kumbulala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lomfazi</w:t>
      </w:r>
      <w:proofErr w:type="spellEnd"/>
      <w:r w:rsidRPr="006C3066">
        <w:rPr>
          <w:color w:val="auto"/>
        </w:rPr>
        <w:t xml:space="preserve">. (3) </w:t>
      </w:r>
      <w:proofErr w:type="spellStart"/>
      <w:r w:rsidRPr="006C3066">
        <w:rPr>
          <w:color w:val="auto"/>
        </w:rPr>
        <w:t>Ngenye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imini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umntwana</w:t>
      </w:r>
      <w:proofErr w:type="spellEnd"/>
      <w:r w:rsidRPr="006C3066">
        <w:rPr>
          <w:color w:val="auto"/>
        </w:rPr>
        <w:t xml:space="preserve"> wake </w:t>
      </w:r>
      <w:proofErr w:type="spellStart"/>
      <w:r w:rsidRPr="006C3066">
        <w:rPr>
          <w:color w:val="auto"/>
        </w:rPr>
        <w:t>wamana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efundekela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ngokulila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yasuka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inkabi</w:t>
      </w:r>
      <w:proofErr w:type="spellEnd"/>
      <w:r w:rsidRPr="006C3066">
        <w:rPr>
          <w:color w:val="auto"/>
        </w:rPr>
        <w:t xml:space="preserve"> u-</w:t>
      </w:r>
      <w:proofErr w:type="spellStart"/>
      <w:r w:rsidRPr="006C3066">
        <w:rPr>
          <w:color w:val="auto"/>
        </w:rPr>
        <w:t>Ngangelizwe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yamcanaba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emlilweni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iada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latsha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lonke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elinye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icala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lalomntwana</w:t>
      </w:r>
      <w:proofErr w:type="spellEnd"/>
      <w:r w:rsidRPr="006C3066">
        <w:rPr>
          <w:color w:val="auto"/>
        </w:rPr>
        <w:t xml:space="preserve">. (4) </w:t>
      </w:r>
      <w:proofErr w:type="spellStart"/>
      <w:r w:rsidRPr="006C3066">
        <w:rPr>
          <w:color w:val="auto"/>
        </w:rPr>
        <w:t>Ngenye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wabamba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intombazana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etile</w:t>
      </w:r>
      <w:proofErr w:type="spellEnd"/>
      <w:r w:rsidRPr="006C3066">
        <w:rPr>
          <w:color w:val="auto"/>
        </w:rPr>
        <w:t xml:space="preserve"> ye </w:t>
      </w:r>
      <w:proofErr w:type="spellStart"/>
      <w:r w:rsidRPr="006C3066">
        <w:rPr>
          <w:color w:val="auto"/>
        </w:rPr>
        <w:t>Mfengu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Ite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yakugoduka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yaxela</w:t>
      </w:r>
      <w:proofErr w:type="spellEnd"/>
      <w:r w:rsidRPr="006C3066">
        <w:rPr>
          <w:color w:val="auto"/>
        </w:rPr>
        <w:t xml:space="preserve"> into </w:t>
      </w:r>
      <w:proofErr w:type="spellStart"/>
      <w:r w:rsidRPr="006C3066">
        <w:rPr>
          <w:color w:val="auto"/>
        </w:rPr>
        <w:t>eyenziwe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Ngangelizwe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Kusuke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uyise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walentombazana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nomnakwayo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kuyibuza</w:t>
      </w:r>
      <w:proofErr w:type="spellEnd"/>
      <w:r w:rsidRPr="006C3066">
        <w:rPr>
          <w:color w:val="auto"/>
        </w:rPr>
        <w:t xml:space="preserve"> lento. </w:t>
      </w:r>
      <w:proofErr w:type="spellStart"/>
      <w:r w:rsidRPr="006C3066">
        <w:rPr>
          <w:color w:val="auto"/>
        </w:rPr>
        <w:t>Usuke</w:t>
      </w:r>
      <w:proofErr w:type="spellEnd"/>
      <w:r w:rsidRPr="006C3066">
        <w:rPr>
          <w:color w:val="auto"/>
        </w:rPr>
        <w:t xml:space="preserve"> U-</w:t>
      </w:r>
      <w:proofErr w:type="spellStart"/>
      <w:r w:rsidRPr="006C3066">
        <w:rPr>
          <w:color w:val="auto"/>
        </w:rPr>
        <w:t>Nganglizwe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wamhlaba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ngomkonto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uyise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wentombazana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wamnxwelera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umnakwayo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Ziko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nezinye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izinto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ezinje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ngezokubetwa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kwentombi</w:t>
      </w:r>
      <w:proofErr w:type="spellEnd"/>
      <w:r w:rsidRPr="006C3066">
        <w:rPr>
          <w:color w:val="auto"/>
        </w:rPr>
        <w:t xml:space="preserve"> ka </w:t>
      </w:r>
      <w:proofErr w:type="spellStart"/>
      <w:r w:rsidRPr="006C3066">
        <w:rPr>
          <w:color w:val="auto"/>
        </w:rPr>
        <w:t>Sarili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nokubulawa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Nonxokozelo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nezinye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ekungekabiko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kuqiniseka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kukulu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okwenene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uzenzile</w:t>
      </w:r>
      <w:proofErr w:type="spellEnd"/>
      <w:r w:rsidRPr="006C3066">
        <w:rPr>
          <w:color w:val="auto"/>
        </w:rPr>
        <w:t>.</w:t>
      </w:r>
    </w:p>
    <w:p w14:paraId="0970DE94" w14:textId="4372D5D6" w:rsidR="00364618" w:rsidRPr="006C3066" w:rsidRDefault="00A72771" w:rsidP="0059627D">
      <w:pPr>
        <w:pStyle w:val="BodyText"/>
        <w:framePr w:w="3726" w:h="13576" w:hRule="exact" w:wrap="none" w:vAnchor="page" w:hAnchor="page" w:x="8000" w:y="1768"/>
        <w:spacing w:line="209" w:lineRule="auto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Abafundisi</w:t>
      </w:r>
      <w:proofErr w:type="spellEnd"/>
      <w:r w:rsidRPr="006C3066">
        <w:rPr>
          <w:smallCaps/>
          <w:color w:val="auto"/>
        </w:rPr>
        <w:t xml:space="preserve"> </w:t>
      </w:r>
      <w:proofErr w:type="spellStart"/>
      <w:r w:rsidRPr="006C3066">
        <w:rPr>
          <w:smallCaps/>
          <w:color w:val="auto"/>
        </w:rPr>
        <w:t>abantsundu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Kwintlanganiso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yabafundisi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bamacala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ngamacala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ebise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Bloemfontien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pakati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kwezinto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zixoxwa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kutetwe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nangeyabafundisi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abantsundu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Iqalwe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</w:t>
      </w:r>
      <w:proofErr w:type="spellEnd"/>
      <w:r w:rsidRPr="006C3066">
        <w:rPr>
          <w:color w:val="auto"/>
        </w:rPr>
        <w:t xml:space="preserve"> Mr. Scott </w:t>
      </w:r>
      <w:proofErr w:type="spellStart"/>
      <w:r w:rsidRPr="006C3066">
        <w:rPr>
          <w:color w:val="auto"/>
        </w:rPr>
        <w:t>wati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Osukuba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eyakuba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ngumfundisi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kufuneka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ukuqala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wafumana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ubaptizo</w:t>
      </w:r>
      <w:proofErr w:type="spellEnd"/>
      <w:r w:rsidRPr="006C3066">
        <w:rPr>
          <w:color w:val="auto"/>
        </w:rPr>
        <w:t xml:space="preserve"> lo Moya </w:t>
      </w:r>
      <w:proofErr w:type="spellStart"/>
      <w:r w:rsidRPr="006C3066">
        <w:rPr>
          <w:color w:val="auto"/>
        </w:rPr>
        <w:t>Oyigcwele</w:t>
      </w:r>
      <w:proofErr w:type="spellEnd"/>
      <w:r w:rsidRPr="006C3066">
        <w:rPr>
          <w:color w:val="auto"/>
        </w:rPr>
        <w:t xml:space="preserve">, waka </w:t>
      </w:r>
      <w:proofErr w:type="spellStart"/>
      <w:r w:rsidRPr="006C3066">
        <w:rPr>
          <w:color w:val="auto"/>
        </w:rPr>
        <w:t>wayalwa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pezulu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Ngokwemfundo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kufuneka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kutyila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Ilizwi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lika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Tixo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nemfundiso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zobukristu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aqelane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Nezibalo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nokuliqonda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neqinga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losindiso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ngumvangeli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akufuneki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yimbi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ingapezu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kwaleyo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Kodwa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uzakuba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lusi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womhlambi</w:t>
      </w:r>
      <w:proofErr w:type="spellEnd"/>
      <w:r w:rsidRPr="006C3066">
        <w:rPr>
          <w:color w:val="auto"/>
        </w:rPr>
        <w:t>, (</w:t>
      </w:r>
      <w:proofErr w:type="spellStart"/>
      <w:r w:rsidRPr="006C3066">
        <w:rPr>
          <w:color w:val="auto"/>
        </w:rPr>
        <w:t>umfundisi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obekwe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izandla</w:t>
      </w:r>
      <w:proofErr w:type="spellEnd"/>
      <w:r w:rsidRPr="006C3066">
        <w:rPr>
          <w:color w:val="auto"/>
        </w:rPr>
        <w:t xml:space="preserve"> :)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ngumkokeli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umyali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nomtetisi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wabapambukayo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umniki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wamaqinga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kwinto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zonke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umzekelo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okuya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kulandelwa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wona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kufuneka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yangap</w:t>
      </w:r>
      <w:r w:rsidR="00215769">
        <w:rPr>
          <w:color w:val="auto"/>
        </w:rPr>
        <w:t>e</w:t>
      </w:r>
      <w:r w:rsidRPr="006C3066">
        <w:rPr>
          <w:color w:val="auto"/>
        </w:rPr>
        <w:t>zulu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imfundo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yake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Kufuneka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inqondo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zake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ziqeqeshiwe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ngokukulu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Akummangaliso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ingadli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kubantu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abasapuma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ebudengeni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Imfundo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yontsundu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umfundisi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kufuneka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ingabingapantsi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kweyomhlope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nokuba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azifani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zonke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incwadi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abazifundileyo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Mhlaumbi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apa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akufuneki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kakulu</w:t>
      </w:r>
      <w:proofErr w:type="spellEnd"/>
      <w:r w:rsidRPr="006C3066">
        <w:rPr>
          <w:color w:val="auto"/>
        </w:rPr>
        <w:t xml:space="preserve"> ama Latin, </w:t>
      </w:r>
      <w:proofErr w:type="spellStart"/>
      <w:r w:rsidRPr="006C3066">
        <w:rPr>
          <w:color w:val="auto"/>
        </w:rPr>
        <w:t>nama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Grike</w:t>
      </w:r>
      <w:proofErr w:type="spellEnd"/>
      <w:r w:rsidRPr="006C3066">
        <w:rPr>
          <w:color w:val="auto"/>
        </w:rPr>
        <w:t xml:space="preserve"> ne </w:t>
      </w:r>
      <w:proofErr w:type="spellStart"/>
      <w:r w:rsidRPr="006C3066">
        <w:rPr>
          <w:color w:val="auto"/>
        </w:rPr>
        <w:t>Hebrewu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Kufuneka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izinto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eziyakwenzelelela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ukungafundiswa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kwezonteto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Xa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afumanisekileyo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amadoda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anayo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lomfundo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ebefanele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ukulinganiswa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nabam</w:t>
      </w:r>
      <w:proofErr w:type="spellEnd"/>
      <w:r w:rsidRPr="006C3066">
        <w:rPr>
          <w:color w:val="auto"/>
        </w:rPr>
        <w:t xml:space="preserve">- </w:t>
      </w:r>
      <w:proofErr w:type="spellStart"/>
      <w:r w:rsidRPr="006C3066">
        <w:rPr>
          <w:color w:val="auto"/>
        </w:rPr>
        <w:t>hlope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Kungalunga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ngapezulu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bangabekwa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zandla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abangekatiki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kulondawo</w:t>
      </w:r>
      <w:proofErr w:type="spellEnd"/>
      <w:r w:rsidRPr="006C3066">
        <w:rPr>
          <w:color w:val="auto"/>
        </w:rPr>
        <w:t>.</w:t>
      </w:r>
    </w:p>
    <w:p w14:paraId="4A179806" w14:textId="6120C80E" w:rsidR="00364618" w:rsidRDefault="00A72771" w:rsidP="0059627D">
      <w:pPr>
        <w:pStyle w:val="BodyText"/>
        <w:framePr w:w="3726" w:h="13576" w:hRule="exact" w:wrap="none" w:vAnchor="page" w:hAnchor="page" w:x="8000" w:y="1768"/>
        <w:spacing w:line="209" w:lineRule="auto"/>
        <w:jc w:val="both"/>
        <w:rPr>
          <w:color w:val="auto"/>
        </w:rPr>
      </w:pPr>
      <w:proofErr w:type="spellStart"/>
      <w:r w:rsidRPr="006C3066">
        <w:rPr>
          <w:smallCaps/>
          <w:color w:val="auto"/>
        </w:rPr>
        <w:t>Ubugqwira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Ubugqwira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obungangobu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siza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kubukankanya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asizanga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sibubone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ngapambili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Umfo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wase</w:t>
      </w:r>
      <w:proofErr w:type="spellEnd"/>
      <w:r w:rsidRPr="006C3066">
        <w:rPr>
          <w:color w:val="auto"/>
        </w:rPr>
        <w:t xml:space="preserve"> America </w:t>
      </w:r>
      <w:proofErr w:type="spellStart"/>
      <w:r w:rsidRPr="006C3066">
        <w:rPr>
          <w:color w:val="auto"/>
        </w:rPr>
        <w:t>abati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ngu</w:t>
      </w:r>
      <w:proofErr w:type="spellEnd"/>
      <w:r w:rsidRPr="006C3066">
        <w:rPr>
          <w:color w:val="auto"/>
        </w:rPr>
        <w:t xml:space="preserve"> William King Thompson </w:t>
      </w:r>
      <w:proofErr w:type="spellStart"/>
      <w:r w:rsidRPr="006C3066">
        <w:rPr>
          <w:color w:val="auto"/>
        </w:rPr>
        <w:t>ubete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wabaleka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ngenxa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yesiposo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ebesenzile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waliguqula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igama</w:t>
      </w:r>
      <w:proofErr w:type="spellEnd"/>
      <w:r w:rsidRPr="006C3066">
        <w:rPr>
          <w:color w:val="auto"/>
        </w:rPr>
        <w:t xml:space="preserve"> lake </w:t>
      </w:r>
      <w:proofErr w:type="spellStart"/>
      <w:r w:rsidRPr="006C3066">
        <w:rPr>
          <w:color w:val="auto"/>
        </w:rPr>
        <w:t>wazenza</w:t>
      </w:r>
      <w:proofErr w:type="spellEnd"/>
      <w:r w:rsidRPr="006C3066">
        <w:rPr>
          <w:color w:val="auto"/>
        </w:rPr>
        <w:t xml:space="preserve"> u-</w:t>
      </w:r>
      <w:proofErr w:type="spellStart"/>
      <w:r w:rsidRPr="006C3066">
        <w:rPr>
          <w:color w:val="auto"/>
        </w:rPr>
        <w:t>Thomassen</w:t>
      </w:r>
      <w:proofErr w:type="spellEnd"/>
      <w:r w:rsidRPr="006C3066">
        <w:rPr>
          <w:color w:val="auto"/>
        </w:rPr>
        <w:t xml:space="preserve">. Ute </w:t>
      </w:r>
      <w:proofErr w:type="spellStart"/>
      <w:r w:rsidRPr="006C3066">
        <w:rPr>
          <w:color w:val="auto"/>
        </w:rPr>
        <w:t>xa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ase</w:t>
      </w:r>
      <w:proofErr w:type="spellEnd"/>
      <w:r w:rsidRPr="006C3066">
        <w:rPr>
          <w:color w:val="auto"/>
        </w:rPr>
        <w:t xml:space="preserve"> Germany </w:t>
      </w:r>
      <w:proofErr w:type="spellStart"/>
      <w:r w:rsidRPr="006C3066">
        <w:rPr>
          <w:color w:val="auto"/>
        </w:rPr>
        <w:t>wafuna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iqinga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lokufumana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imali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Ucinge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ukufaka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impahla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kumkombe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yi</w:t>
      </w:r>
      <w:proofErr w:type="spellEnd"/>
      <w:r w:rsidRPr="006C3066">
        <w:rPr>
          <w:color w:val="auto"/>
        </w:rPr>
        <w:t xml:space="preserve"> </w:t>
      </w:r>
      <w:r w:rsidRPr="006C3066">
        <w:rPr>
          <w:i/>
          <w:iCs/>
          <w:color w:val="auto"/>
        </w:rPr>
        <w:t xml:space="preserve">Mosel </w:t>
      </w:r>
      <w:proofErr w:type="spellStart"/>
      <w:r w:rsidRPr="006C3066">
        <w:rPr>
          <w:color w:val="auto"/>
        </w:rPr>
        <w:t>obuzakuya</w:t>
      </w:r>
      <w:proofErr w:type="spellEnd"/>
      <w:r w:rsidRPr="006C3066">
        <w:rPr>
          <w:color w:val="auto"/>
        </w:rPr>
        <w:t xml:space="preserve"> e-America </w:t>
      </w:r>
      <w:proofErr w:type="spellStart"/>
      <w:r w:rsidRPr="006C3066">
        <w:rPr>
          <w:color w:val="auto"/>
        </w:rPr>
        <w:t>utwele</w:t>
      </w:r>
      <w:proofErr w:type="spellEnd"/>
      <w:r w:rsidRPr="006C3066">
        <w:rPr>
          <w:color w:val="auto"/>
        </w:rPr>
        <w:t xml:space="preserve"> into </w:t>
      </w:r>
      <w:proofErr w:type="spellStart"/>
      <w:r w:rsidRPr="006C3066">
        <w:rPr>
          <w:color w:val="auto"/>
        </w:rPr>
        <w:t>eninzi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yabantu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Impahla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ubuya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kuzifumana</w:t>
      </w:r>
      <w:proofErr w:type="spellEnd"/>
      <w:r w:rsidRPr="006C3066">
        <w:rPr>
          <w:color w:val="auto"/>
        </w:rPr>
        <w:t xml:space="preserve"> E-Southampton. Ute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wafuna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amadoda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ayakumela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ezompahla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azihlaule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ngemali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eninzi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zonakele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Akuwafumana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ufune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iruluwa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ebisong</w:t>
      </w:r>
      <w:r w:rsidR="00215769">
        <w:rPr>
          <w:color w:val="auto"/>
        </w:rPr>
        <w:t>e</w:t>
      </w:r>
      <w:r w:rsidRPr="006C3066">
        <w:rPr>
          <w:color w:val="auto"/>
        </w:rPr>
        <w:t>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entweni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ibotshelelwe</w:t>
      </w:r>
      <w:proofErr w:type="spellEnd"/>
      <w:r w:rsidRPr="006C3066">
        <w:rPr>
          <w:color w:val="auto"/>
        </w:rPr>
        <w:t xml:space="preserve"> into </w:t>
      </w:r>
      <w:proofErr w:type="spellStart"/>
      <w:r w:rsidRPr="006C3066">
        <w:rPr>
          <w:color w:val="auto"/>
        </w:rPr>
        <w:t>eya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kuti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emva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kwemini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ezilishumi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iyidubule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leruluwa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zitshabalale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ezompahla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zake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kunye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nomkombe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nabo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bonke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abakuwo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aze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yena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afumane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lamali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yokumelwa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kwempahla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yake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Kute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kodwa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leruluwa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yadubula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kungekesukwa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kwicweba</w:t>
      </w:r>
      <w:proofErr w:type="spellEnd"/>
      <w:r w:rsidRPr="006C3066">
        <w:rPr>
          <w:color w:val="auto"/>
        </w:rPr>
        <w:t xml:space="preserve"> le Bremen, </w:t>
      </w:r>
      <w:proofErr w:type="spellStart"/>
      <w:r w:rsidRPr="006C3066">
        <w:rPr>
          <w:color w:val="auto"/>
        </w:rPr>
        <w:t>bafa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kakulu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abantu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ababese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bekona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inxwelera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zafumana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zayinto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nje</w:t>
      </w:r>
      <w:proofErr w:type="spellEnd"/>
      <w:r w:rsidRPr="006C3066">
        <w:rPr>
          <w:color w:val="auto"/>
        </w:rPr>
        <w:t xml:space="preserve">, </w:t>
      </w:r>
      <w:proofErr w:type="spellStart"/>
      <w:r w:rsidRPr="006C3066">
        <w:rPr>
          <w:color w:val="auto"/>
        </w:rPr>
        <w:t>nalomkombe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wonakala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kunene</w:t>
      </w:r>
      <w:proofErr w:type="spellEnd"/>
      <w:r w:rsidRPr="006C3066">
        <w:rPr>
          <w:color w:val="auto"/>
        </w:rPr>
        <w:t>. U-</w:t>
      </w:r>
      <w:proofErr w:type="spellStart"/>
      <w:r w:rsidRPr="006C3066">
        <w:rPr>
          <w:color w:val="auto"/>
        </w:rPr>
        <w:t>Themssen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ute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akukubona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oko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waselezidubula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ngokwake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kodwa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akaqale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afe</w:t>
      </w:r>
      <w:proofErr w:type="spellEnd"/>
      <w:r w:rsidRPr="006C3066">
        <w:rPr>
          <w:color w:val="auto"/>
        </w:rPr>
        <w:t xml:space="preserve">. </w:t>
      </w:r>
      <w:proofErr w:type="spellStart"/>
      <w:r w:rsidRPr="006C3066">
        <w:rPr>
          <w:color w:val="auto"/>
        </w:rPr>
        <w:t>Emva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koko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uyixele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yonke</w:t>
      </w:r>
      <w:proofErr w:type="spellEnd"/>
      <w:r w:rsidRPr="006C3066">
        <w:rPr>
          <w:color w:val="auto"/>
        </w:rPr>
        <w:t xml:space="preserve"> into </w:t>
      </w:r>
      <w:proofErr w:type="spellStart"/>
      <w:r w:rsidRPr="006C3066">
        <w:rPr>
          <w:color w:val="auto"/>
        </w:rPr>
        <w:t>ebange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lentshabalalo</w:t>
      </w:r>
      <w:proofErr w:type="spellEnd"/>
      <w:r w:rsidRPr="006C3066">
        <w:rPr>
          <w:color w:val="auto"/>
        </w:rPr>
        <w:t xml:space="preserve">. Bate </w:t>
      </w:r>
      <w:proofErr w:type="spellStart"/>
      <w:r w:rsidRPr="006C3066">
        <w:rPr>
          <w:color w:val="auto"/>
        </w:rPr>
        <w:t>bakufuna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ukumnceda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ukuze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angafi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lelinxeba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laka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wawarazula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lomalatshana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abotshwe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ngawo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wamana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ukuzitunuka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wada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wafa</w:t>
      </w:r>
      <w:proofErr w:type="spellEnd"/>
      <w:r w:rsidRPr="006C3066">
        <w:rPr>
          <w:color w:val="auto"/>
        </w:rPr>
        <w:t>.</w:t>
      </w:r>
    </w:p>
    <w:p w14:paraId="41A7ACC2" w14:textId="589B68FD" w:rsidR="004C6A1C" w:rsidRDefault="004C6A1C" w:rsidP="0059627D">
      <w:pPr>
        <w:pStyle w:val="BodyText"/>
        <w:framePr w:w="3726" w:h="13576" w:hRule="exact" w:wrap="none" w:vAnchor="page" w:hAnchor="page" w:x="8000" w:y="1768"/>
        <w:spacing w:line="209" w:lineRule="auto"/>
        <w:jc w:val="both"/>
        <w:rPr>
          <w:color w:val="auto"/>
        </w:rPr>
      </w:pPr>
    </w:p>
    <w:p w14:paraId="6DC5FA7C" w14:textId="77777777" w:rsidR="004C6A1C" w:rsidRPr="006C3066" w:rsidRDefault="004C6A1C" w:rsidP="0059627D">
      <w:pPr>
        <w:pStyle w:val="BodyText"/>
        <w:framePr w:w="3726" w:h="13576" w:hRule="exact" w:wrap="none" w:vAnchor="page" w:hAnchor="page" w:x="8000" w:y="1768"/>
        <w:spacing w:after="80" w:line="211" w:lineRule="auto"/>
        <w:ind w:firstLine="0"/>
        <w:jc w:val="center"/>
        <w:rPr>
          <w:color w:val="auto"/>
        </w:rPr>
      </w:pPr>
      <w:r w:rsidRPr="006C3066">
        <w:rPr>
          <w:color w:val="auto"/>
        </w:rPr>
        <w:t>EZASE MARKENI.</w:t>
      </w:r>
    </w:p>
    <w:p w14:paraId="5F275F01" w14:textId="2B96874E" w:rsidR="004C6A1C" w:rsidRPr="006C3066" w:rsidRDefault="004C6A1C" w:rsidP="0059627D">
      <w:pPr>
        <w:pStyle w:val="BodyText"/>
        <w:framePr w:w="3726" w:h="13576" w:hRule="exact" w:wrap="none" w:vAnchor="page" w:hAnchor="page" w:x="8000" w:y="1768"/>
        <w:spacing w:line="214" w:lineRule="auto"/>
        <w:jc w:val="both"/>
        <w:rPr>
          <w:color w:val="auto"/>
        </w:rPr>
      </w:pPr>
      <w:r w:rsidRPr="006C3066">
        <w:rPr>
          <w:smallCaps/>
          <w:color w:val="auto"/>
        </w:rPr>
        <w:t>E-</w:t>
      </w:r>
      <w:proofErr w:type="spellStart"/>
      <w:r w:rsidRPr="006C3066">
        <w:rPr>
          <w:smallCaps/>
          <w:color w:val="auto"/>
        </w:rPr>
        <w:t>Gra</w:t>
      </w:r>
      <w:r>
        <w:rPr>
          <w:smallCaps/>
          <w:color w:val="auto"/>
        </w:rPr>
        <w:t>AF</w:t>
      </w:r>
      <w:proofErr w:type="spellEnd"/>
      <w:r w:rsidRPr="006C3066">
        <w:rPr>
          <w:smallCaps/>
          <w:color w:val="auto"/>
        </w:rPr>
        <w:t xml:space="preserve"> </w:t>
      </w:r>
      <w:r>
        <w:rPr>
          <w:smallCaps/>
          <w:color w:val="auto"/>
        </w:rPr>
        <w:t>R</w:t>
      </w:r>
      <w:r w:rsidRPr="006C3066">
        <w:rPr>
          <w:smallCaps/>
          <w:color w:val="auto"/>
        </w:rPr>
        <w:t>einet</w:t>
      </w:r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Irasi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ngenxowa</w:t>
      </w:r>
      <w:proofErr w:type="spellEnd"/>
      <w:r w:rsidRPr="006C3066">
        <w:rPr>
          <w:color w:val="auto"/>
        </w:rPr>
        <w:t xml:space="preserve"> 15s, </w:t>
      </w:r>
      <w:proofErr w:type="spellStart"/>
      <w:r w:rsidRPr="006C3066">
        <w:rPr>
          <w:color w:val="auto"/>
        </w:rPr>
        <w:t>umgubo</w:t>
      </w:r>
      <w:proofErr w:type="spellEnd"/>
      <w:r w:rsidRPr="006C3066">
        <w:rPr>
          <w:color w:val="auto"/>
        </w:rPr>
        <w:t xml:space="preserve"> 46s. </w:t>
      </w:r>
      <w:proofErr w:type="spellStart"/>
      <w:r w:rsidRPr="006C3066">
        <w:rPr>
          <w:color w:val="auto"/>
        </w:rPr>
        <w:t>umbona</w:t>
      </w:r>
      <w:proofErr w:type="spellEnd"/>
      <w:r w:rsidRPr="006C3066">
        <w:rPr>
          <w:color w:val="auto"/>
        </w:rPr>
        <w:t xml:space="preserve"> 23s, </w:t>
      </w:r>
      <w:proofErr w:type="spellStart"/>
      <w:r w:rsidRPr="006C3066">
        <w:rPr>
          <w:color w:val="auto"/>
        </w:rPr>
        <w:t>ikalika</w:t>
      </w:r>
      <w:proofErr w:type="spellEnd"/>
      <w:r w:rsidRPr="006C3066">
        <w:rPr>
          <w:color w:val="auto"/>
        </w:rPr>
        <w:t xml:space="preserve"> 4s, </w:t>
      </w:r>
      <w:proofErr w:type="spellStart"/>
      <w:r w:rsidRPr="006C3066">
        <w:rPr>
          <w:color w:val="auto"/>
        </w:rPr>
        <w:t>imbotyi</w:t>
      </w:r>
      <w:proofErr w:type="spellEnd"/>
      <w:r w:rsidRPr="006C3066">
        <w:rPr>
          <w:color w:val="auto"/>
        </w:rPr>
        <w:t xml:space="preserve"> 14</w:t>
      </w:r>
      <w:proofErr w:type="gramStart"/>
      <w:r w:rsidRPr="006C3066">
        <w:rPr>
          <w:color w:val="auto"/>
        </w:rPr>
        <w:t>s :</w:t>
      </w:r>
      <w:proofErr w:type="gram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isikumba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sebokwe</w:t>
      </w:r>
      <w:proofErr w:type="spellEnd"/>
      <w:r w:rsidRPr="006C3066">
        <w:rPr>
          <w:color w:val="auto"/>
        </w:rPr>
        <w:t xml:space="preserve"> 2s. 6d, </w:t>
      </w:r>
      <w:proofErr w:type="spellStart"/>
      <w:r w:rsidRPr="006C3066">
        <w:rPr>
          <w:color w:val="auto"/>
        </w:rPr>
        <w:t>esegusha</w:t>
      </w:r>
      <w:proofErr w:type="spellEnd"/>
      <w:r w:rsidRPr="006C3066">
        <w:rPr>
          <w:color w:val="auto"/>
        </w:rPr>
        <w:t xml:space="preserve"> 3s ; </w:t>
      </w:r>
      <w:proofErr w:type="spellStart"/>
      <w:r w:rsidRPr="006C3066">
        <w:rPr>
          <w:color w:val="auto"/>
        </w:rPr>
        <w:t>uboyabegusha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ngeponti</w:t>
      </w:r>
      <w:proofErr w:type="spellEnd"/>
      <w:r w:rsidRPr="006C3066">
        <w:rPr>
          <w:color w:val="auto"/>
        </w:rPr>
        <w:t xml:space="preserve"> 6d.</w:t>
      </w:r>
    </w:p>
    <w:p w14:paraId="0474A23A" w14:textId="0E0DB3FA" w:rsidR="004C6A1C" w:rsidRPr="006C3066" w:rsidRDefault="004C6A1C" w:rsidP="0059627D">
      <w:pPr>
        <w:pStyle w:val="BodyText"/>
        <w:framePr w:w="3726" w:h="13576" w:hRule="exact" w:wrap="none" w:vAnchor="page" w:hAnchor="page" w:x="8000" w:y="1768"/>
        <w:spacing w:line="211" w:lineRule="auto"/>
        <w:jc w:val="both"/>
        <w:rPr>
          <w:color w:val="auto"/>
        </w:rPr>
      </w:pPr>
      <w:r w:rsidRPr="006C3066">
        <w:rPr>
          <w:smallCaps/>
          <w:color w:val="auto"/>
        </w:rPr>
        <w:t>E-Queenstown</w:t>
      </w:r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Umgubo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</w:t>
      </w:r>
      <w:proofErr w:type="spellEnd"/>
      <w:r w:rsidRPr="006C3066">
        <w:rPr>
          <w:color w:val="auto"/>
        </w:rPr>
        <w:t xml:space="preserve"> l</w:t>
      </w:r>
      <w:r w:rsidR="00A769A2">
        <w:rPr>
          <w:color w:val="auto"/>
        </w:rPr>
        <w:t>00</w:t>
      </w:r>
      <w:r w:rsidRPr="006C3066">
        <w:rPr>
          <w:color w:val="auto"/>
        </w:rPr>
        <w:t>l</w:t>
      </w:r>
      <w:r w:rsidR="009E5A5C">
        <w:rPr>
          <w:color w:val="auto"/>
        </w:rPr>
        <w:t>b</w:t>
      </w:r>
      <w:r w:rsidRPr="006C3066">
        <w:rPr>
          <w:color w:val="auto"/>
        </w:rPr>
        <w:t xml:space="preserve">s 15s, </w:t>
      </w:r>
      <w:proofErr w:type="spellStart"/>
      <w:r w:rsidRPr="006C3066">
        <w:rPr>
          <w:color w:val="auto"/>
        </w:rPr>
        <w:t>ihabile</w:t>
      </w:r>
      <w:proofErr w:type="spellEnd"/>
      <w:r w:rsidRPr="006C3066">
        <w:rPr>
          <w:color w:val="auto"/>
        </w:rPr>
        <w:t xml:space="preserve"> 5</w:t>
      </w:r>
      <w:proofErr w:type="gramStart"/>
      <w:r w:rsidRPr="006C3066">
        <w:rPr>
          <w:color w:val="auto"/>
        </w:rPr>
        <w:t>s ;</w:t>
      </w:r>
      <w:proofErr w:type="gram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inxowa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yombona</w:t>
      </w:r>
      <w:proofErr w:type="spellEnd"/>
      <w:r w:rsidRPr="006C3066">
        <w:rPr>
          <w:color w:val="auto"/>
        </w:rPr>
        <w:t xml:space="preserve"> 14s. 6d, </w:t>
      </w:r>
      <w:proofErr w:type="spellStart"/>
      <w:r w:rsidRPr="006C3066">
        <w:rPr>
          <w:color w:val="auto"/>
        </w:rPr>
        <w:t>eyetapile</w:t>
      </w:r>
      <w:proofErr w:type="spellEnd"/>
      <w:r w:rsidRPr="006C3066">
        <w:rPr>
          <w:color w:val="auto"/>
        </w:rPr>
        <w:t xml:space="preserve"> 10s. 6d, </w:t>
      </w:r>
      <w:proofErr w:type="spellStart"/>
      <w:r w:rsidRPr="006C3066">
        <w:rPr>
          <w:color w:val="auto"/>
        </w:rPr>
        <w:t>eyamazimba</w:t>
      </w:r>
      <w:proofErr w:type="spellEnd"/>
      <w:r w:rsidRPr="006C3066">
        <w:rPr>
          <w:color w:val="auto"/>
        </w:rPr>
        <w:t xml:space="preserve"> 12s ; </w:t>
      </w:r>
      <w:proofErr w:type="spellStart"/>
      <w:r w:rsidRPr="006C3066">
        <w:rPr>
          <w:color w:val="auto"/>
        </w:rPr>
        <w:t>iplanga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inye</w:t>
      </w:r>
      <w:proofErr w:type="spellEnd"/>
      <w:r w:rsidRPr="006C3066">
        <w:rPr>
          <w:color w:val="auto"/>
        </w:rPr>
        <w:t xml:space="preserve"> 6s 2d, </w:t>
      </w:r>
      <w:proofErr w:type="spellStart"/>
      <w:r w:rsidRPr="006C3066">
        <w:rPr>
          <w:color w:val="auto"/>
        </w:rPr>
        <w:t>imiqadi</w:t>
      </w:r>
      <w:proofErr w:type="spellEnd"/>
      <w:r w:rsidRPr="006C3066">
        <w:rPr>
          <w:color w:val="auto"/>
        </w:rPr>
        <w:t xml:space="preserve"> 5s 7d, </w:t>
      </w:r>
      <w:proofErr w:type="spellStart"/>
      <w:r w:rsidRPr="006C3066">
        <w:rPr>
          <w:color w:val="auto"/>
        </w:rPr>
        <w:t>emincinane</w:t>
      </w:r>
      <w:proofErr w:type="spellEnd"/>
      <w:r w:rsidRPr="006C3066">
        <w:rPr>
          <w:color w:val="auto"/>
        </w:rPr>
        <w:t xml:space="preserve"> 3s l</w:t>
      </w:r>
      <w:r w:rsidR="009E5A5C">
        <w:rPr>
          <w:color w:val="auto"/>
        </w:rPr>
        <w:t>0</w:t>
      </w:r>
      <w:r w:rsidRPr="006C3066">
        <w:rPr>
          <w:color w:val="auto"/>
        </w:rPr>
        <w:t>d.</w:t>
      </w:r>
    </w:p>
    <w:p w14:paraId="09803E06" w14:textId="16B63ACB" w:rsidR="004C6A1C" w:rsidRPr="006C3066" w:rsidRDefault="004C6A1C" w:rsidP="0059627D">
      <w:pPr>
        <w:pStyle w:val="BodyText"/>
        <w:framePr w:w="3726" w:h="13576" w:hRule="exact" w:wrap="none" w:vAnchor="page" w:hAnchor="page" w:x="8000" w:y="1768"/>
        <w:spacing w:line="214" w:lineRule="auto"/>
        <w:jc w:val="both"/>
        <w:rPr>
          <w:color w:val="auto"/>
        </w:rPr>
      </w:pPr>
      <w:r w:rsidRPr="006C3066">
        <w:rPr>
          <w:smallCaps/>
          <w:color w:val="auto"/>
        </w:rPr>
        <w:t>E-</w:t>
      </w:r>
      <w:proofErr w:type="spellStart"/>
      <w:r w:rsidRPr="006C3066">
        <w:rPr>
          <w:smallCaps/>
          <w:color w:val="auto"/>
        </w:rPr>
        <w:t>Rini</w:t>
      </w:r>
      <w:proofErr w:type="spellEnd"/>
      <w:r w:rsidRPr="006C3066">
        <w:rPr>
          <w:smallCaps/>
          <w:color w:val="auto"/>
        </w:rPr>
        <w:t>—</w:t>
      </w:r>
      <w:proofErr w:type="spellStart"/>
      <w:r w:rsidRPr="006C3066">
        <w:rPr>
          <w:color w:val="auto"/>
        </w:rPr>
        <w:t>Irasi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lOOlbs</w:t>
      </w:r>
      <w:proofErr w:type="spellEnd"/>
      <w:r w:rsidRPr="006C3066">
        <w:rPr>
          <w:color w:val="auto"/>
        </w:rPr>
        <w:t xml:space="preserve"> 5s 6d, </w:t>
      </w:r>
      <w:proofErr w:type="spellStart"/>
      <w:r w:rsidRPr="006C3066">
        <w:rPr>
          <w:color w:val="auto"/>
        </w:rPr>
        <w:t>imbotyi</w:t>
      </w:r>
      <w:proofErr w:type="spellEnd"/>
      <w:r w:rsidRPr="006C3066">
        <w:rPr>
          <w:color w:val="auto"/>
        </w:rPr>
        <w:t xml:space="preserve"> 10s, </w:t>
      </w:r>
      <w:proofErr w:type="spellStart"/>
      <w:r w:rsidRPr="006C3066">
        <w:rPr>
          <w:color w:val="auto"/>
        </w:rPr>
        <w:t>amazimba</w:t>
      </w:r>
      <w:proofErr w:type="spellEnd"/>
      <w:r w:rsidRPr="006C3066">
        <w:rPr>
          <w:color w:val="auto"/>
        </w:rPr>
        <w:t xml:space="preserve"> 8s, </w:t>
      </w:r>
      <w:proofErr w:type="spellStart"/>
      <w:r w:rsidRPr="006C3066">
        <w:rPr>
          <w:color w:val="auto"/>
        </w:rPr>
        <w:t>umgubo</w:t>
      </w:r>
      <w:proofErr w:type="spellEnd"/>
      <w:r w:rsidRPr="006C3066">
        <w:rPr>
          <w:color w:val="auto"/>
        </w:rPr>
        <w:t xml:space="preserve"> 16s, </w:t>
      </w:r>
      <w:proofErr w:type="spellStart"/>
      <w:r w:rsidRPr="006C3066">
        <w:rPr>
          <w:color w:val="auto"/>
        </w:rPr>
        <w:t>ihabile</w:t>
      </w:r>
      <w:proofErr w:type="spellEnd"/>
      <w:r w:rsidRPr="006C3066">
        <w:rPr>
          <w:color w:val="auto"/>
        </w:rPr>
        <w:t xml:space="preserve"> 4s 6d, </w:t>
      </w:r>
      <w:proofErr w:type="spellStart"/>
      <w:r w:rsidRPr="006C3066">
        <w:rPr>
          <w:color w:val="auto"/>
        </w:rPr>
        <w:t>itapile</w:t>
      </w:r>
      <w:proofErr w:type="spellEnd"/>
      <w:r w:rsidRPr="006C3066">
        <w:rPr>
          <w:color w:val="auto"/>
        </w:rPr>
        <w:t xml:space="preserve"> 11s, </w:t>
      </w:r>
      <w:proofErr w:type="spellStart"/>
      <w:r w:rsidRPr="006C3066">
        <w:rPr>
          <w:color w:val="auto"/>
        </w:rPr>
        <w:t>umbona</w:t>
      </w:r>
      <w:proofErr w:type="spellEnd"/>
      <w:r w:rsidRPr="006C3066">
        <w:rPr>
          <w:color w:val="auto"/>
        </w:rPr>
        <w:t xml:space="preserve"> 22s, </w:t>
      </w:r>
      <w:proofErr w:type="spellStart"/>
      <w:r w:rsidRPr="006C3066">
        <w:rPr>
          <w:color w:val="auto"/>
        </w:rPr>
        <w:t>ihabile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ebuliweyo</w:t>
      </w:r>
      <w:proofErr w:type="spellEnd"/>
      <w:r w:rsidRPr="006C3066">
        <w:rPr>
          <w:color w:val="auto"/>
        </w:rPr>
        <w:t xml:space="preserve"> 8s; </w:t>
      </w:r>
      <w:proofErr w:type="spellStart"/>
      <w:r w:rsidRPr="006C3066">
        <w:rPr>
          <w:color w:val="auto"/>
        </w:rPr>
        <w:t>isikumba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ngeponti</w:t>
      </w:r>
      <w:proofErr w:type="spellEnd"/>
      <w:r w:rsidRPr="006C3066">
        <w:rPr>
          <w:color w:val="auto"/>
        </w:rPr>
        <w:t xml:space="preserve"> 4d.</w:t>
      </w:r>
    </w:p>
    <w:p w14:paraId="17D83370" w14:textId="068F4EBE" w:rsidR="004C6A1C" w:rsidRPr="006C3066" w:rsidRDefault="004C6A1C" w:rsidP="0059627D">
      <w:pPr>
        <w:pStyle w:val="BodyText"/>
        <w:framePr w:w="3726" w:h="13576" w:hRule="exact" w:wrap="none" w:vAnchor="page" w:hAnchor="page" w:x="8000" w:y="1768"/>
        <w:spacing w:line="216" w:lineRule="auto"/>
        <w:jc w:val="both"/>
        <w:rPr>
          <w:color w:val="auto"/>
        </w:rPr>
      </w:pPr>
      <w:r w:rsidRPr="006C3066">
        <w:rPr>
          <w:smallCaps/>
          <w:color w:val="auto"/>
        </w:rPr>
        <w:t>E-Fort Beaufort</w:t>
      </w:r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irasi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ngenxowa</w:t>
      </w:r>
      <w:proofErr w:type="spellEnd"/>
      <w:r w:rsidRPr="006C3066">
        <w:rPr>
          <w:color w:val="auto"/>
        </w:rPr>
        <w:t xml:space="preserve"> 13s 9d, </w:t>
      </w:r>
      <w:proofErr w:type="spellStart"/>
      <w:r w:rsidRPr="006C3066">
        <w:rPr>
          <w:color w:val="auto"/>
        </w:rPr>
        <w:t>umbona</w:t>
      </w:r>
      <w:proofErr w:type="spellEnd"/>
      <w:r w:rsidRPr="006C3066">
        <w:rPr>
          <w:color w:val="auto"/>
        </w:rPr>
        <w:t xml:space="preserve"> 10s 6d, </w:t>
      </w:r>
      <w:proofErr w:type="spellStart"/>
      <w:r w:rsidRPr="006C3066">
        <w:rPr>
          <w:color w:val="auto"/>
        </w:rPr>
        <w:t>umgubo</w:t>
      </w:r>
      <w:proofErr w:type="spellEnd"/>
      <w:r w:rsidRPr="006C3066">
        <w:rPr>
          <w:color w:val="auto"/>
        </w:rPr>
        <w:t xml:space="preserve"> 14s 3d, </w:t>
      </w:r>
      <w:proofErr w:type="spellStart"/>
      <w:r w:rsidRPr="006C3066">
        <w:rPr>
          <w:color w:val="auto"/>
        </w:rPr>
        <w:t>itapile</w:t>
      </w:r>
      <w:proofErr w:type="spellEnd"/>
      <w:r w:rsidRPr="006C3066">
        <w:rPr>
          <w:color w:val="auto"/>
        </w:rPr>
        <w:t xml:space="preserve"> </w:t>
      </w:r>
      <w:proofErr w:type="gramStart"/>
      <w:r w:rsidRPr="006C3066">
        <w:rPr>
          <w:color w:val="auto"/>
        </w:rPr>
        <w:t>12,;</w:t>
      </w:r>
      <w:proofErr w:type="gram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ihabile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lOOlbs</w:t>
      </w:r>
      <w:proofErr w:type="spellEnd"/>
      <w:r w:rsidRPr="006C3066">
        <w:rPr>
          <w:color w:val="auto"/>
        </w:rPr>
        <w:t xml:space="preserve"> 3s 3d.</w:t>
      </w:r>
    </w:p>
    <w:p w14:paraId="5C3A1F8F" w14:textId="2372CB65" w:rsidR="004C6A1C" w:rsidRPr="006C3066" w:rsidRDefault="004C6A1C" w:rsidP="0059627D">
      <w:pPr>
        <w:pStyle w:val="BodyText"/>
        <w:framePr w:w="3726" w:h="13576" w:hRule="exact" w:wrap="none" w:vAnchor="page" w:hAnchor="page" w:x="8000" w:y="1768"/>
        <w:spacing w:line="209" w:lineRule="auto"/>
        <w:jc w:val="both"/>
        <w:rPr>
          <w:color w:val="auto"/>
        </w:rPr>
      </w:pPr>
      <w:r w:rsidRPr="006C3066">
        <w:rPr>
          <w:smallCaps/>
          <w:color w:val="auto"/>
        </w:rPr>
        <w:t>E-Port Elizabeth</w:t>
      </w:r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Imbotyi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</w:t>
      </w:r>
      <w:proofErr w:type="spellEnd"/>
      <w:r w:rsidRPr="006C3066">
        <w:rPr>
          <w:color w:val="auto"/>
        </w:rPr>
        <w:t xml:space="preserve"> 1001</w:t>
      </w:r>
      <w:r w:rsidR="009E5A5C">
        <w:rPr>
          <w:color w:val="auto"/>
        </w:rPr>
        <w:t>b</w:t>
      </w:r>
      <w:r w:rsidRPr="006C3066">
        <w:rPr>
          <w:color w:val="auto"/>
        </w:rPr>
        <w:t xml:space="preserve">s 20, </w:t>
      </w:r>
      <w:proofErr w:type="spellStart"/>
      <w:r w:rsidRPr="006C3066">
        <w:rPr>
          <w:color w:val="auto"/>
        </w:rPr>
        <w:t>irasi</w:t>
      </w:r>
      <w:proofErr w:type="spellEnd"/>
      <w:r w:rsidRPr="006C3066">
        <w:rPr>
          <w:color w:val="auto"/>
        </w:rPr>
        <w:t xml:space="preserve"> 9s, </w:t>
      </w:r>
      <w:proofErr w:type="spellStart"/>
      <w:r w:rsidRPr="006C3066">
        <w:rPr>
          <w:color w:val="auto"/>
        </w:rPr>
        <w:t>ihabile</w:t>
      </w:r>
      <w:proofErr w:type="spellEnd"/>
      <w:r w:rsidRPr="006C3066">
        <w:rPr>
          <w:color w:val="auto"/>
        </w:rPr>
        <w:t xml:space="preserve"> 2s 9d ne 6s, </w:t>
      </w:r>
      <w:proofErr w:type="spellStart"/>
      <w:r w:rsidRPr="006C3066">
        <w:rPr>
          <w:color w:val="auto"/>
        </w:rPr>
        <w:t>itapile</w:t>
      </w:r>
      <w:proofErr w:type="spellEnd"/>
      <w:r w:rsidRPr="006C3066">
        <w:rPr>
          <w:color w:val="auto"/>
        </w:rPr>
        <w:t xml:space="preserve"> 3s 6d ne 12s, </w:t>
      </w:r>
      <w:proofErr w:type="spellStart"/>
      <w:r w:rsidRPr="006C3066">
        <w:rPr>
          <w:color w:val="auto"/>
        </w:rPr>
        <w:t>amazimba</w:t>
      </w:r>
      <w:proofErr w:type="spellEnd"/>
      <w:r w:rsidRPr="006C3066">
        <w:rPr>
          <w:color w:val="auto"/>
        </w:rPr>
        <w:t xml:space="preserve"> 7s 6d, </w:t>
      </w:r>
      <w:proofErr w:type="spellStart"/>
      <w:r w:rsidRPr="006C3066">
        <w:rPr>
          <w:color w:val="auto"/>
        </w:rPr>
        <w:t>umgubo</w:t>
      </w:r>
      <w:proofErr w:type="spellEnd"/>
      <w:r w:rsidRPr="006C3066">
        <w:rPr>
          <w:color w:val="auto"/>
        </w:rPr>
        <w:t xml:space="preserve"> 13s 6d, </w:t>
      </w:r>
      <w:proofErr w:type="spellStart"/>
      <w:r w:rsidRPr="006C3066">
        <w:rPr>
          <w:color w:val="auto"/>
        </w:rPr>
        <w:t>umbona</w:t>
      </w:r>
      <w:proofErr w:type="spellEnd"/>
      <w:r w:rsidRPr="006C3066">
        <w:rPr>
          <w:color w:val="auto"/>
        </w:rPr>
        <w:t xml:space="preserve"> 15s; </w:t>
      </w:r>
      <w:proofErr w:type="spellStart"/>
      <w:r w:rsidRPr="006C3066">
        <w:rPr>
          <w:color w:val="auto"/>
        </w:rPr>
        <w:t>isikumba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senkomo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ngeponti</w:t>
      </w:r>
      <w:proofErr w:type="spellEnd"/>
      <w:r w:rsidRPr="006C3066">
        <w:rPr>
          <w:color w:val="auto"/>
        </w:rPr>
        <w:t xml:space="preserve"> 4d.</w:t>
      </w:r>
    </w:p>
    <w:p w14:paraId="3CD9A2EA" w14:textId="0D10E0CE" w:rsidR="004C6A1C" w:rsidRPr="006C3066" w:rsidRDefault="004C6A1C" w:rsidP="0059627D">
      <w:pPr>
        <w:pStyle w:val="BodyText"/>
        <w:framePr w:w="3726" w:h="13576" w:hRule="exact" w:wrap="none" w:vAnchor="page" w:hAnchor="page" w:x="8000" w:y="1768"/>
        <w:spacing w:line="209" w:lineRule="auto"/>
        <w:jc w:val="both"/>
        <w:rPr>
          <w:color w:val="auto"/>
        </w:rPr>
      </w:pPr>
      <w:r w:rsidRPr="006C3066">
        <w:rPr>
          <w:smallCaps/>
          <w:color w:val="auto"/>
        </w:rPr>
        <w:t>E-</w:t>
      </w:r>
      <w:proofErr w:type="spellStart"/>
      <w:r w:rsidRPr="006C3066">
        <w:rPr>
          <w:smallCaps/>
          <w:color w:val="auto"/>
        </w:rPr>
        <w:t>Qonce</w:t>
      </w:r>
      <w:proofErr w:type="spellEnd"/>
      <w:r w:rsidRPr="006C3066">
        <w:rPr>
          <w:color w:val="auto"/>
        </w:rPr>
        <w:t>—</w:t>
      </w:r>
      <w:proofErr w:type="spellStart"/>
      <w:r w:rsidRPr="006C3066">
        <w:rPr>
          <w:color w:val="auto"/>
        </w:rPr>
        <w:t>Itapile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nge</w:t>
      </w:r>
      <w:proofErr w:type="spellEnd"/>
      <w:r w:rsidRPr="006C3066">
        <w:rPr>
          <w:color w:val="auto"/>
        </w:rPr>
        <w:t xml:space="preserve"> l</w:t>
      </w:r>
      <w:r w:rsidR="009E5A5C">
        <w:rPr>
          <w:color w:val="auto"/>
        </w:rPr>
        <w:t>00</w:t>
      </w:r>
      <w:r w:rsidRPr="006C3066">
        <w:rPr>
          <w:color w:val="auto"/>
        </w:rPr>
        <w:t xml:space="preserve">lbs, 5s l0d, </w:t>
      </w:r>
      <w:proofErr w:type="spellStart"/>
      <w:r w:rsidRPr="006C3066">
        <w:rPr>
          <w:color w:val="auto"/>
        </w:rPr>
        <w:t>umbona</w:t>
      </w:r>
      <w:proofErr w:type="spellEnd"/>
      <w:r w:rsidRPr="006C3066">
        <w:rPr>
          <w:color w:val="auto"/>
        </w:rPr>
        <w:t xml:space="preserve"> 8s 8d, </w:t>
      </w:r>
      <w:proofErr w:type="spellStart"/>
      <w:r w:rsidRPr="006C3066">
        <w:rPr>
          <w:color w:val="auto"/>
        </w:rPr>
        <w:t>umgubo</w:t>
      </w:r>
      <w:proofErr w:type="spellEnd"/>
      <w:r w:rsidRPr="006C3066">
        <w:rPr>
          <w:color w:val="auto"/>
        </w:rPr>
        <w:t xml:space="preserve"> 15s, </w:t>
      </w:r>
      <w:proofErr w:type="spellStart"/>
      <w:r w:rsidRPr="006C3066">
        <w:rPr>
          <w:color w:val="auto"/>
        </w:rPr>
        <w:t>owombona</w:t>
      </w:r>
      <w:proofErr w:type="spellEnd"/>
      <w:r w:rsidRPr="006C3066">
        <w:rPr>
          <w:color w:val="auto"/>
        </w:rPr>
        <w:t xml:space="preserve"> 12s ne 19s, </w:t>
      </w:r>
      <w:proofErr w:type="spellStart"/>
      <w:r w:rsidRPr="006C3066">
        <w:rPr>
          <w:color w:val="auto"/>
        </w:rPr>
        <w:t>imbotyi</w:t>
      </w:r>
      <w:proofErr w:type="spellEnd"/>
      <w:r w:rsidRPr="006C3066">
        <w:rPr>
          <w:color w:val="auto"/>
        </w:rPr>
        <w:t xml:space="preserve"> 12s, </w:t>
      </w:r>
      <w:proofErr w:type="spellStart"/>
      <w:r w:rsidRPr="006C3066">
        <w:rPr>
          <w:color w:val="auto"/>
        </w:rPr>
        <w:t>intlumayo</w:t>
      </w:r>
      <w:proofErr w:type="spellEnd"/>
      <w:r w:rsidRPr="006C3066">
        <w:rPr>
          <w:color w:val="auto"/>
        </w:rPr>
        <w:t xml:space="preserve"> 14s, </w:t>
      </w:r>
      <w:proofErr w:type="spellStart"/>
      <w:r w:rsidRPr="006C3066">
        <w:rPr>
          <w:color w:val="auto"/>
        </w:rPr>
        <w:t>ihabile</w:t>
      </w:r>
      <w:proofErr w:type="spellEnd"/>
      <w:r w:rsidRPr="006C3066">
        <w:rPr>
          <w:color w:val="auto"/>
        </w:rPr>
        <w:t xml:space="preserve"> 1s 6d ne 3s 2</w:t>
      </w:r>
      <w:proofErr w:type="gramStart"/>
      <w:r w:rsidRPr="006C3066">
        <w:rPr>
          <w:color w:val="auto"/>
        </w:rPr>
        <w:t>d ;</w:t>
      </w:r>
      <w:proofErr w:type="gram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inxowa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yamazimba</w:t>
      </w:r>
      <w:proofErr w:type="spellEnd"/>
      <w:r w:rsidRPr="006C3066">
        <w:rPr>
          <w:color w:val="auto"/>
        </w:rPr>
        <w:t xml:space="preserve"> 8s 3d, </w:t>
      </w:r>
      <w:proofErr w:type="spellStart"/>
      <w:r w:rsidRPr="006C3066">
        <w:rPr>
          <w:color w:val="auto"/>
        </w:rPr>
        <w:t>eyenqolowa</w:t>
      </w:r>
      <w:proofErr w:type="spellEnd"/>
      <w:r w:rsidRPr="006C3066">
        <w:rPr>
          <w:color w:val="auto"/>
        </w:rPr>
        <w:t xml:space="preserve"> 12s.</w:t>
      </w:r>
    </w:p>
    <w:p w14:paraId="6A86219A" w14:textId="77777777" w:rsidR="0059627D" w:rsidRDefault="0059627D" w:rsidP="0059627D">
      <w:pPr>
        <w:pStyle w:val="BodyText"/>
        <w:framePr w:w="3726" w:h="13576" w:hRule="exact" w:wrap="none" w:vAnchor="page" w:hAnchor="page" w:x="8000" w:y="1768"/>
        <w:spacing w:line="221" w:lineRule="auto"/>
        <w:ind w:firstLine="0"/>
        <w:jc w:val="center"/>
        <w:rPr>
          <w:color w:val="auto"/>
        </w:rPr>
      </w:pPr>
    </w:p>
    <w:p w14:paraId="1CC8385D" w14:textId="19E11242" w:rsidR="0059627D" w:rsidRPr="006C3066" w:rsidRDefault="0059627D" w:rsidP="0059627D">
      <w:pPr>
        <w:pStyle w:val="BodyText"/>
        <w:framePr w:w="3726" w:h="13576" w:hRule="exact" w:wrap="none" w:vAnchor="page" w:hAnchor="page" w:x="8000" w:y="1768"/>
        <w:spacing w:line="221" w:lineRule="auto"/>
        <w:ind w:firstLine="0"/>
        <w:jc w:val="center"/>
        <w:rPr>
          <w:color w:val="auto"/>
        </w:rPr>
      </w:pPr>
      <w:r w:rsidRPr="006C3066">
        <w:rPr>
          <w:color w:val="auto"/>
        </w:rPr>
        <w:t>ABAZELWEYO.</w:t>
      </w:r>
    </w:p>
    <w:p w14:paraId="4826F711" w14:textId="77777777" w:rsidR="0059627D" w:rsidRPr="006C3066" w:rsidRDefault="0059627D" w:rsidP="0059627D">
      <w:pPr>
        <w:pStyle w:val="BodyText"/>
        <w:framePr w:w="3726" w:h="13576" w:hRule="exact" w:wrap="none" w:vAnchor="page" w:hAnchor="page" w:x="8000" w:y="1768"/>
        <w:spacing w:line="221" w:lineRule="auto"/>
        <w:jc w:val="both"/>
        <w:rPr>
          <w:color w:val="auto"/>
        </w:rPr>
      </w:pPr>
      <w:r w:rsidRPr="006C3066">
        <w:rPr>
          <w:color w:val="auto"/>
        </w:rPr>
        <w:t xml:space="preserve">E-Du </w:t>
      </w:r>
      <w:proofErr w:type="spellStart"/>
      <w:r w:rsidRPr="006C3066">
        <w:rPr>
          <w:color w:val="auto"/>
        </w:rPr>
        <w:t>Toitspan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kwele</w:t>
      </w:r>
      <w:proofErr w:type="spellEnd"/>
      <w:r w:rsidRPr="006C3066">
        <w:rPr>
          <w:color w:val="auto"/>
        </w:rPr>
        <w:t xml:space="preserve"> Diamond </w:t>
      </w:r>
      <w:proofErr w:type="spellStart"/>
      <w:r w:rsidRPr="006C3066">
        <w:rPr>
          <w:color w:val="auto"/>
        </w:rPr>
        <w:t>ngomhla</w:t>
      </w:r>
      <w:proofErr w:type="spellEnd"/>
      <w:r w:rsidRPr="006C3066">
        <w:rPr>
          <w:color w:val="auto"/>
        </w:rPr>
        <w:t xml:space="preserve"> 22 ka December 1875 </w:t>
      </w:r>
      <w:proofErr w:type="spellStart"/>
      <w:r w:rsidRPr="006C3066">
        <w:rPr>
          <w:color w:val="auto"/>
        </w:rPr>
        <w:t>inkosikazi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yakwa</w:t>
      </w:r>
      <w:proofErr w:type="spellEnd"/>
      <w:r w:rsidRPr="006C3066">
        <w:rPr>
          <w:color w:val="auto"/>
        </w:rPr>
        <w:t xml:space="preserve"> P' Nikiwe </w:t>
      </w:r>
      <w:proofErr w:type="spellStart"/>
      <w:r w:rsidRPr="006C3066">
        <w:rPr>
          <w:color w:val="auto"/>
        </w:rPr>
        <w:t>ibeleke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intombi</w:t>
      </w:r>
      <w:proofErr w:type="spellEnd"/>
      <w:r w:rsidRPr="006C3066">
        <w:rPr>
          <w:color w:val="auto"/>
        </w:rPr>
        <w:t>.</w:t>
      </w:r>
    </w:p>
    <w:p w14:paraId="5D179BEF" w14:textId="3E232346" w:rsidR="004C6A1C" w:rsidRDefault="004C6A1C" w:rsidP="0059627D">
      <w:pPr>
        <w:pStyle w:val="BodyText"/>
        <w:framePr w:w="3726" w:h="13576" w:hRule="exact" w:wrap="none" w:vAnchor="page" w:hAnchor="page" w:x="8000" w:y="1768"/>
        <w:spacing w:line="209" w:lineRule="auto"/>
        <w:jc w:val="both"/>
        <w:rPr>
          <w:color w:val="auto"/>
        </w:rPr>
      </w:pPr>
    </w:p>
    <w:p w14:paraId="3DBEA335" w14:textId="77777777" w:rsidR="0059627D" w:rsidRPr="006C3066" w:rsidRDefault="0059627D" w:rsidP="0059627D">
      <w:pPr>
        <w:pStyle w:val="BodyText"/>
        <w:framePr w:w="3726" w:h="13576" w:hRule="exact" w:wrap="none" w:vAnchor="page" w:hAnchor="page" w:x="8000" w:y="1768"/>
        <w:spacing w:after="80" w:line="216" w:lineRule="auto"/>
        <w:ind w:firstLine="0"/>
        <w:jc w:val="center"/>
        <w:rPr>
          <w:color w:val="auto"/>
        </w:rPr>
      </w:pPr>
      <w:r w:rsidRPr="006C3066">
        <w:rPr>
          <w:color w:val="auto"/>
        </w:rPr>
        <w:t>ABATSHATILEYO.</w:t>
      </w:r>
    </w:p>
    <w:p w14:paraId="55880CE2" w14:textId="77777777" w:rsidR="0059627D" w:rsidRPr="006C3066" w:rsidRDefault="0059627D" w:rsidP="0059627D">
      <w:pPr>
        <w:pStyle w:val="BodyText"/>
        <w:framePr w:w="3726" w:h="13576" w:hRule="exact" w:wrap="none" w:vAnchor="page" w:hAnchor="page" w:x="8000" w:y="1768"/>
        <w:spacing w:line="216" w:lineRule="auto"/>
        <w:ind w:firstLine="0"/>
        <w:jc w:val="both"/>
        <w:rPr>
          <w:color w:val="auto"/>
        </w:rPr>
      </w:pPr>
      <w:proofErr w:type="spellStart"/>
      <w:r w:rsidRPr="006C3066">
        <w:rPr>
          <w:color w:val="auto"/>
        </w:rPr>
        <w:t>Kwele</w:t>
      </w:r>
      <w:proofErr w:type="spellEnd"/>
      <w:r w:rsidRPr="006C3066">
        <w:rPr>
          <w:color w:val="auto"/>
        </w:rPr>
        <w:t xml:space="preserve"> Diamond </w:t>
      </w:r>
      <w:proofErr w:type="spellStart"/>
      <w:r w:rsidRPr="006C3066">
        <w:rPr>
          <w:color w:val="auto"/>
        </w:rPr>
        <w:t>ngo</w:t>
      </w:r>
      <w:proofErr w:type="spellEnd"/>
      <w:r w:rsidRPr="006C3066">
        <w:rPr>
          <w:color w:val="auto"/>
        </w:rPr>
        <w:t xml:space="preserve"> 27 ka December </w:t>
      </w:r>
      <w:proofErr w:type="spellStart"/>
      <w:r w:rsidRPr="006C3066">
        <w:rPr>
          <w:color w:val="auto"/>
        </w:rPr>
        <w:t>kutshate</w:t>
      </w:r>
      <w:proofErr w:type="spellEnd"/>
      <w:r w:rsidRPr="006C3066">
        <w:rPr>
          <w:color w:val="auto"/>
        </w:rPr>
        <w:t xml:space="preserve"> u- </w:t>
      </w:r>
      <w:proofErr w:type="spellStart"/>
      <w:r w:rsidRPr="006C3066">
        <w:rPr>
          <w:color w:val="auto"/>
        </w:rPr>
        <w:t>Dorotile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Moweli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Bayi</w:t>
      </w:r>
      <w:proofErr w:type="spellEnd"/>
      <w:r w:rsidRPr="006C3066">
        <w:rPr>
          <w:color w:val="auto"/>
        </w:rPr>
        <w:t xml:space="preserve"> no Marita </w:t>
      </w:r>
      <w:proofErr w:type="spellStart"/>
      <w:r w:rsidRPr="006C3066">
        <w:rPr>
          <w:color w:val="auto"/>
        </w:rPr>
        <w:t>Sikwezela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wase</w:t>
      </w:r>
      <w:proofErr w:type="spellEnd"/>
      <w:r w:rsidRPr="006C3066">
        <w:rPr>
          <w:color w:val="auto"/>
        </w:rPr>
        <w:t xml:space="preserve"> </w:t>
      </w:r>
      <w:proofErr w:type="spellStart"/>
      <w:r w:rsidRPr="006C3066">
        <w:rPr>
          <w:color w:val="auto"/>
        </w:rPr>
        <w:t>Liqwa</w:t>
      </w:r>
      <w:proofErr w:type="spellEnd"/>
      <w:r w:rsidRPr="006C3066">
        <w:rPr>
          <w:color w:val="auto"/>
        </w:rPr>
        <w:t>.</w:t>
      </w:r>
    </w:p>
    <w:p w14:paraId="650CF923" w14:textId="77777777" w:rsidR="0059627D" w:rsidRPr="006C3066" w:rsidRDefault="0059627D" w:rsidP="0059627D">
      <w:pPr>
        <w:pStyle w:val="BodyText"/>
        <w:framePr w:w="3726" w:h="13576" w:hRule="exact" w:wrap="none" w:vAnchor="page" w:hAnchor="page" w:x="8000" w:y="1768"/>
        <w:spacing w:line="209" w:lineRule="auto"/>
        <w:jc w:val="both"/>
        <w:rPr>
          <w:color w:val="auto"/>
        </w:rPr>
      </w:pPr>
    </w:p>
    <w:p w14:paraId="209C6F13" w14:textId="7D721C65" w:rsidR="005A0DF6" w:rsidRPr="0041630E" w:rsidRDefault="00F437D1" w:rsidP="00F437D1">
      <w:pPr>
        <w:pStyle w:val="Bodytext20"/>
        <w:framePr w:w="10878" w:h="295" w:hRule="exact" w:wrap="none" w:vAnchor="page" w:hAnchor="page" w:x="535" w:y="1299"/>
        <w:jc w:val="left"/>
        <w:rPr>
          <w:u w:val="single"/>
        </w:rPr>
      </w:pPr>
      <w:r>
        <w:rPr>
          <w:color w:val="auto"/>
        </w:rPr>
        <w:t>7</w:t>
      </w:r>
      <w:bookmarkStart w:id="0" w:name="_GoBack"/>
      <w:bookmarkEnd w:id="0"/>
      <w:r w:rsidR="005A0DF6" w:rsidRPr="00F437D1">
        <w:rPr>
          <w:color w:val="auto"/>
        </w:rPr>
        <w:t xml:space="preserve">                                ISIGIDIMI SAMAXOSA, FEBRUARY 1, 1876.                                                                   </w:t>
      </w:r>
    </w:p>
    <w:p w14:paraId="572C5817" w14:textId="77777777" w:rsidR="00364618" w:rsidRPr="006C3066" w:rsidRDefault="00364618">
      <w:pPr>
        <w:spacing w:line="1" w:lineRule="exact"/>
        <w:rPr>
          <w:color w:val="auto"/>
        </w:rPr>
      </w:pPr>
    </w:p>
    <w:sectPr w:rsidR="00364618" w:rsidRPr="006C30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FAC1" w14:textId="77777777" w:rsidR="001E0FEB" w:rsidRDefault="001E0FEB">
      <w:r>
        <w:separator/>
      </w:r>
    </w:p>
  </w:endnote>
  <w:endnote w:type="continuationSeparator" w:id="0">
    <w:p w14:paraId="4912043D" w14:textId="77777777" w:rsidR="001E0FEB" w:rsidRDefault="001E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9C48" w14:textId="77777777" w:rsidR="001E0FEB" w:rsidRDefault="001E0FEB"/>
  </w:footnote>
  <w:footnote w:type="continuationSeparator" w:id="0">
    <w:p w14:paraId="550FADEA" w14:textId="77777777" w:rsidR="001E0FEB" w:rsidRDefault="001E0F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18"/>
    <w:rsid w:val="001E0FEB"/>
    <w:rsid w:val="00215769"/>
    <w:rsid w:val="00364618"/>
    <w:rsid w:val="00442A24"/>
    <w:rsid w:val="00471BDB"/>
    <w:rsid w:val="004C6A1C"/>
    <w:rsid w:val="0059627D"/>
    <w:rsid w:val="005A0DF6"/>
    <w:rsid w:val="006C3066"/>
    <w:rsid w:val="008837BD"/>
    <w:rsid w:val="009E5A5C"/>
    <w:rsid w:val="00A004E7"/>
    <w:rsid w:val="00A72771"/>
    <w:rsid w:val="00A769A2"/>
    <w:rsid w:val="00B06AF0"/>
    <w:rsid w:val="00CC25E5"/>
    <w:rsid w:val="00F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E4F5"/>
  <w15:docId w15:val="{1AE00F96-5514-4C25-AB18-1C67750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235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F4235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5A0DF6"/>
    <w:rPr>
      <w:rFonts w:ascii="Times New Roman" w:eastAsia="Times New Roman" w:hAnsi="Times New Roman" w:cs="Times New Roman"/>
      <w:color w:val="54473A"/>
    </w:rPr>
  </w:style>
  <w:style w:type="paragraph" w:customStyle="1" w:styleId="Bodytext20">
    <w:name w:val="Body text (2)"/>
    <w:basedOn w:val="Normal"/>
    <w:link w:val="Bodytext2"/>
    <w:rsid w:val="005A0DF6"/>
    <w:pPr>
      <w:jc w:val="center"/>
    </w:pPr>
    <w:rPr>
      <w:rFonts w:ascii="Times New Roman" w:eastAsia="Times New Roman" w:hAnsi="Times New Roman" w:cs="Times New Roman"/>
      <w:color w:val="5447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2020-11-18T02:34:00Z</dcterms:created>
  <dcterms:modified xsi:type="dcterms:W3CDTF">2020-11-18T02:34:00Z</dcterms:modified>
</cp:coreProperties>
</file>