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4378" w14:textId="509D72A6" w:rsidR="003F0FF2" w:rsidRPr="008D591C" w:rsidRDefault="00E25E48" w:rsidP="008D591C">
      <w:pPr>
        <w:spacing w:line="1" w:lineRule="exact"/>
        <w:ind w:left="280"/>
        <w:rPr>
          <w:color w:val="auto"/>
        </w:rPr>
      </w:pPr>
      <w:r w:rsidRPr="008D591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8748E1" wp14:editId="4344250B">
                <wp:simplePos x="0" y="0"/>
                <wp:positionH relativeFrom="page">
                  <wp:posOffset>854075</wp:posOffset>
                </wp:positionH>
                <wp:positionV relativeFrom="page">
                  <wp:posOffset>288290</wp:posOffset>
                </wp:positionV>
                <wp:extent cx="61652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515E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7.25pt;margin-top:22.7pt;width:485.4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8D591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B781C88" wp14:editId="39EB4BF9">
                <wp:simplePos x="0" y="0"/>
                <wp:positionH relativeFrom="page">
                  <wp:posOffset>3908425</wp:posOffset>
                </wp:positionH>
                <wp:positionV relativeFrom="page">
                  <wp:posOffset>308610</wp:posOffset>
                </wp:positionV>
                <wp:extent cx="0" cy="103466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66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75pt;margin-top:24.300000000000001pt;width:0;height:814.7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270308D" w14:textId="1CBD19EE" w:rsidR="003F0FF2" w:rsidRPr="008D591C" w:rsidRDefault="00E25E48" w:rsidP="00A72201">
      <w:pPr>
        <w:pStyle w:val="Bodytext20"/>
        <w:framePr w:w="4943" w:h="4316" w:hRule="exact" w:wrap="none" w:vAnchor="page" w:hAnchor="page" w:x="1138" w:y="577"/>
        <w:jc w:val="both"/>
        <w:rPr>
          <w:color w:val="auto"/>
        </w:rPr>
      </w:pPr>
      <w:proofErr w:type="spellStart"/>
      <w:proofErr w:type="gramStart"/>
      <w:r w:rsidRPr="008D591C">
        <w:rPr>
          <w:smallCaps/>
          <w:color w:val="auto"/>
          <w:sz w:val="16"/>
          <w:szCs w:val="16"/>
        </w:rPr>
        <w:t>Ezocingo</w:t>
      </w:r>
      <w:proofErr w:type="spellEnd"/>
      <w:r w:rsidRPr="008D591C">
        <w:rPr>
          <w:smallCaps/>
          <w:color w:val="auto"/>
          <w:sz w:val="16"/>
          <w:szCs w:val="16"/>
        </w:rPr>
        <w:t>.</w:t>
      </w:r>
      <w:r w:rsidRPr="008D591C">
        <w:rPr>
          <w:color w:val="auto"/>
        </w:rPr>
        <w:t>—</w:t>
      </w:r>
      <w:proofErr w:type="spellStart"/>
      <w:proofErr w:type="gramEnd"/>
      <w:r w:rsidRPr="008D591C">
        <w:rPr>
          <w:color w:val="auto"/>
        </w:rPr>
        <w:t>Ekutwaseni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lenyanga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kwavakala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udaba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lupuma</w:t>
      </w:r>
      <w:proofErr w:type="spellEnd"/>
      <w:r w:rsidRPr="008D591C">
        <w:rPr>
          <w:color w:val="auto"/>
        </w:rPr>
        <w:t xml:space="preserve"> e Kokstad ; </w:t>
      </w:r>
      <w:proofErr w:type="spellStart"/>
      <w:r w:rsidRPr="008D591C">
        <w:rPr>
          <w:color w:val="auto"/>
        </w:rPr>
        <w:t>okokuba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inqwelo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ezintatu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zetoro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zatintelwa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ngama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Mpondo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abize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iponti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ngaleyo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inqwelo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egameni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Mqikela</w:t>
      </w:r>
      <w:proofErr w:type="spellEnd"/>
      <w:r w:rsidRPr="008D591C">
        <w:rPr>
          <w:color w:val="auto"/>
        </w:rPr>
        <w:t>.</w:t>
      </w:r>
    </w:p>
    <w:p w14:paraId="550388E2" w14:textId="3E22DC11" w:rsidR="003F0FF2" w:rsidRPr="008D591C" w:rsidRDefault="00E25E48" w:rsidP="00A72201">
      <w:pPr>
        <w:pStyle w:val="Bodytext20"/>
        <w:framePr w:w="4943" w:h="4316" w:hRule="exact" w:wrap="none" w:vAnchor="page" w:hAnchor="page" w:x="1138" w:y="577"/>
        <w:jc w:val="both"/>
        <w:rPr>
          <w:color w:val="auto"/>
        </w:rPr>
      </w:pPr>
      <w:r w:rsidRPr="008D591C">
        <w:rPr>
          <w:color w:val="auto"/>
        </w:rPr>
        <w:t xml:space="preserve">U </w:t>
      </w:r>
      <w:proofErr w:type="spellStart"/>
      <w:proofErr w:type="gramStart"/>
      <w:r w:rsidRPr="008D591C">
        <w:rPr>
          <w:smallCaps/>
          <w:color w:val="auto"/>
          <w:sz w:val="16"/>
          <w:szCs w:val="16"/>
        </w:rPr>
        <w:t>Komani</w:t>
      </w:r>
      <w:proofErr w:type="spellEnd"/>
      <w:r w:rsidRPr="008D591C">
        <w:rPr>
          <w:smallCaps/>
          <w:color w:val="auto"/>
          <w:sz w:val="16"/>
          <w:szCs w:val="16"/>
        </w:rPr>
        <w:t>.</w:t>
      </w:r>
      <w:r w:rsidRPr="008D591C">
        <w:rPr>
          <w:color w:val="auto"/>
        </w:rPr>
        <w:t>—</w:t>
      </w:r>
      <w:proofErr w:type="spellStart"/>
      <w:proofErr w:type="gramEnd"/>
      <w:r w:rsidRPr="008D591C">
        <w:rPr>
          <w:color w:val="auto"/>
        </w:rPr>
        <w:t>Siqonda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kumapepa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avela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ngelicala</w:t>
      </w:r>
      <w:proofErr w:type="spellEnd"/>
      <w:r w:rsidRPr="008D591C">
        <w:rPr>
          <w:color w:val="auto"/>
        </w:rPr>
        <w:t xml:space="preserve"> </w:t>
      </w:r>
      <w:r w:rsidR="00C25BAC">
        <w:rPr>
          <w:color w:val="auto"/>
        </w:rPr>
        <w:t>l</w:t>
      </w:r>
      <w:r w:rsidRPr="008D591C">
        <w:rPr>
          <w:color w:val="auto"/>
        </w:rPr>
        <w:t xml:space="preserve">ase </w:t>
      </w:r>
      <w:proofErr w:type="spellStart"/>
      <w:r w:rsidRPr="008D591C">
        <w:rPr>
          <w:color w:val="auto"/>
        </w:rPr>
        <w:t>Batenjini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kumandla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wakwa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Komani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ilanga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lisabalele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kwangokoko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Ubunzitna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abuviwa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ngamafama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odwa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kodwa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buviwa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nangaba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sezidolopini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amanzi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ayapela</w:t>
      </w:r>
      <w:proofErr w:type="spellEnd"/>
      <w:r w:rsidRPr="008D591C">
        <w:rPr>
          <w:color w:val="auto"/>
        </w:rPr>
        <w:t>.</w:t>
      </w:r>
    </w:p>
    <w:p w14:paraId="03A72317" w14:textId="59016ECE" w:rsidR="003F0FF2" w:rsidRPr="008D591C" w:rsidRDefault="00E25E48" w:rsidP="00A72201">
      <w:pPr>
        <w:pStyle w:val="Bodytext20"/>
        <w:framePr w:w="4943" w:h="4316" w:hRule="exact" w:wrap="none" w:vAnchor="page" w:hAnchor="page" w:x="1138" w:y="577"/>
        <w:spacing w:line="218" w:lineRule="auto"/>
        <w:jc w:val="both"/>
        <w:rPr>
          <w:color w:val="auto"/>
        </w:rPr>
      </w:pPr>
      <w:proofErr w:type="spellStart"/>
      <w:r w:rsidRPr="008D591C">
        <w:rPr>
          <w:smallCaps/>
          <w:color w:val="auto"/>
          <w:sz w:val="16"/>
          <w:szCs w:val="16"/>
        </w:rPr>
        <w:t>Indlela</w:t>
      </w:r>
      <w:proofErr w:type="spellEnd"/>
      <w:r w:rsidRPr="008D591C">
        <w:rPr>
          <w:smallCaps/>
          <w:color w:val="auto"/>
          <w:sz w:val="16"/>
          <w:szCs w:val="16"/>
        </w:rPr>
        <w:t xml:space="preserve"> </w:t>
      </w:r>
      <w:proofErr w:type="spellStart"/>
      <w:proofErr w:type="gramStart"/>
      <w:r w:rsidRPr="008D591C">
        <w:rPr>
          <w:smallCaps/>
          <w:color w:val="auto"/>
          <w:sz w:val="16"/>
          <w:szCs w:val="16"/>
        </w:rPr>
        <w:t>zomqomboti</w:t>
      </w:r>
      <w:proofErr w:type="spellEnd"/>
      <w:r w:rsidRPr="008D591C">
        <w:rPr>
          <w:smallCaps/>
          <w:color w:val="auto"/>
          <w:sz w:val="16"/>
          <w:szCs w:val="16"/>
        </w:rPr>
        <w:t>.</w:t>
      </w:r>
      <w:r w:rsidRPr="008D591C">
        <w:rPr>
          <w:color w:val="auto"/>
        </w:rPr>
        <w:t>—</w:t>
      </w:r>
      <w:proofErr w:type="spellStart"/>
      <w:proofErr w:type="gramEnd"/>
      <w:r w:rsidRPr="008D591C">
        <w:rPr>
          <w:color w:val="auto"/>
        </w:rPr>
        <w:t>Pes</w:t>
      </w:r>
      <w:r w:rsidR="00C25BAC">
        <w:rPr>
          <w:color w:val="auto"/>
        </w:rPr>
        <w:t>h</w:t>
      </w:r>
      <w:r w:rsidRPr="008D591C">
        <w:rPr>
          <w:color w:val="auto"/>
        </w:rPr>
        <w:t>eya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Nciba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Toleni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siva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kusand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ukubako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idabi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lentonga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Isizeka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bani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kute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bekuselwa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utywala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mzini</w:t>
      </w:r>
      <w:proofErr w:type="spellEnd"/>
      <w:r w:rsidRPr="008D591C">
        <w:rPr>
          <w:color w:val="auto"/>
        </w:rPr>
        <w:t xml:space="preserve"> utile, </w:t>
      </w:r>
      <w:proofErr w:type="spellStart"/>
      <w:r w:rsidRPr="008D591C">
        <w:rPr>
          <w:color w:val="auto"/>
        </w:rPr>
        <w:t>ati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amadoda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ayeselengqabavu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enye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yaqala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ngokutuka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enye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ekuteke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akubambana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yaselisahlulelana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Kwelodabi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kufe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amadoda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amabini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amahlanu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angxwelerwe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ngokoyikekayo</w:t>
      </w:r>
      <w:proofErr w:type="spellEnd"/>
      <w:r w:rsidRPr="008D591C">
        <w:rPr>
          <w:color w:val="auto"/>
        </w:rPr>
        <w:t>.</w:t>
      </w:r>
    </w:p>
    <w:p w14:paraId="3DF9ECCB" w14:textId="1574CA68" w:rsidR="003F0FF2" w:rsidRPr="008D591C" w:rsidRDefault="00E25E48" w:rsidP="00A72201">
      <w:pPr>
        <w:pStyle w:val="Bodytext20"/>
        <w:framePr w:w="4943" w:h="4316" w:hRule="exact" w:wrap="none" w:vAnchor="page" w:hAnchor="page" w:x="1138" w:y="577"/>
        <w:spacing w:after="0" w:line="190" w:lineRule="auto"/>
        <w:jc w:val="both"/>
        <w:rPr>
          <w:color w:val="auto"/>
        </w:rPr>
      </w:pPr>
      <w:proofErr w:type="spellStart"/>
      <w:r w:rsidRPr="008D591C">
        <w:rPr>
          <w:smallCaps/>
          <w:color w:val="auto"/>
          <w:sz w:val="16"/>
          <w:szCs w:val="16"/>
        </w:rPr>
        <w:t>Amaci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endlala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maninzi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kakulu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Imantyi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yase</w:t>
      </w:r>
      <w:proofErr w:type="spellEnd"/>
      <w:r w:rsidRPr="008D591C">
        <w:rPr>
          <w:color w:val="auto"/>
        </w:rPr>
        <w:t xml:space="preserve"> Barkly West </w:t>
      </w:r>
      <w:proofErr w:type="spellStart"/>
      <w:r w:rsidRPr="008D591C">
        <w:rPr>
          <w:color w:val="auto"/>
        </w:rPr>
        <w:t>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nyakenye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igqira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lakona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umntu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ofayo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kwilali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etile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yabantsundu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Lifike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indlala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iyile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iyanuka</w:t>
      </w:r>
      <w:proofErr w:type="spellEnd"/>
      <w:r w:rsidRPr="008D591C">
        <w:rPr>
          <w:color w:val="auto"/>
        </w:rPr>
        <w:t xml:space="preserve">, lati </w:t>
      </w:r>
      <w:proofErr w:type="spellStart"/>
      <w:r w:rsidRPr="008D591C">
        <w:rPr>
          <w:color w:val="auto"/>
        </w:rPr>
        <w:t>ibashe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lakwenza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ubulongo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bapangelelana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ngabo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abantwana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nabafazi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bakangela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kobu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bulongo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kungebi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zinkozo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zombona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sinina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abangake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bancedakale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zizo</w:t>
      </w:r>
      <w:proofErr w:type="spellEnd"/>
      <w:r w:rsidRPr="008D591C">
        <w:rPr>
          <w:color w:val="auto"/>
        </w:rPr>
        <w:t xml:space="preserve">! </w:t>
      </w:r>
      <w:proofErr w:type="spellStart"/>
      <w:r w:rsidRPr="008D591C">
        <w:rPr>
          <w:color w:val="auto"/>
        </w:rPr>
        <w:t>Xa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bekunjalo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nyakenye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asazi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yintonina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nonyaka</w:t>
      </w:r>
      <w:proofErr w:type="spellEnd"/>
      <w:r w:rsidRPr="008D591C">
        <w:rPr>
          <w:color w:val="auto"/>
        </w:rPr>
        <w:t>.</w:t>
      </w:r>
    </w:p>
    <w:p w14:paraId="37FDED81" w14:textId="77777777" w:rsidR="003F0FF2" w:rsidRPr="008D591C" w:rsidRDefault="00E25E48">
      <w:pPr>
        <w:pStyle w:val="Bodytext30"/>
        <w:framePr w:w="4943" w:h="274" w:hRule="exact" w:wrap="none" w:vAnchor="page" w:hAnchor="page" w:x="1206" w:y="5318"/>
        <w:spacing w:after="0"/>
        <w:rPr>
          <w:b w:val="0"/>
          <w:bCs w:val="0"/>
          <w:color w:val="auto"/>
        </w:rPr>
      </w:pPr>
      <w:r w:rsidRPr="008D591C">
        <w:rPr>
          <w:b w:val="0"/>
          <w:bCs w:val="0"/>
          <w:color w:val="auto"/>
        </w:rPr>
        <w:t>INCWADI ZABA BALELI.</w:t>
      </w:r>
    </w:p>
    <w:p w14:paraId="238D4BD3" w14:textId="77777777" w:rsidR="003F0FF2" w:rsidRPr="008D591C" w:rsidRDefault="00E25E48" w:rsidP="00867B4A">
      <w:pPr>
        <w:pStyle w:val="BodyText"/>
        <w:framePr w:w="4943" w:h="3755" w:hRule="exact" w:wrap="none" w:vAnchor="page" w:hAnchor="page" w:x="1151" w:y="5857"/>
        <w:spacing w:after="100"/>
        <w:jc w:val="center"/>
        <w:rPr>
          <w:color w:val="auto"/>
        </w:rPr>
      </w:pPr>
      <w:r w:rsidRPr="008D591C">
        <w:rPr>
          <w:color w:val="auto"/>
        </w:rPr>
        <w:t>IYEZA LOBUNXILA BASE BAYI.</w:t>
      </w:r>
    </w:p>
    <w:p w14:paraId="7EA2AEF2" w14:textId="4F541658" w:rsidR="003F0FF2" w:rsidRPr="008D591C" w:rsidRDefault="00E25E48" w:rsidP="00867B4A">
      <w:pPr>
        <w:pStyle w:val="BodyText"/>
        <w:framePr w:w="4943" w:h="3755" w:hRule="exact" w:wrap="none" w:vAnchor="page" w:hAnchor="page" w:x="1151" w:y="5857"/>
        <w:jc w:val="both"/>
        <w:rPr>
          <w:color w:val="auto"/>
        </w:rPr>
      </w:pPr>
      <w:proofErr w:type="spellStart"/>
      <w:r w:rsidRPr="008D591C">
        <w:rPr>
          <w:smallCaps/>
          <w:color w:val="auto"/>
        </w:rPr>
        <w:t>Mhleli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wendaba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zamanene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akowetu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adume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kakulu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kanye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kaundipe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isituba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ndifuna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ndibekise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kumfo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Bayi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ondinqwenelela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ngumtoliki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kumanxila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Bayi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linetamsanqa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iliso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elibone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intsizi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Yenjenje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ndikuxelele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nantsi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itoliki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elungileyo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yiya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Yesu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ndimtemba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ngapezu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koluntu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lonke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lento </w:t>
      </w:r>
      <w:proofErr w:type="spellStart"/>
      <w:r w:rsidRPr="008D591C">
        <w:rPr>
          <w:color w:val="auto"/>
        </w:rPr>
        <w:t>ikukatazayo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kuyicita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ayimnqabele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Yena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inye</w:t>
      </w:r>
      <w:proofErr w:type="spellEnd"/>
      <w:r w:rsidRPr="008D591C">
        <w:rPr>
          <w:color w:val="auto"/>
        </w:rPr>
        <w:t xml:space="preserve"> into </w:t>
      </w:r>
      <w:proofErr w:type="spellStart"/>
      <w:r w:rsidRPr="008D591C">
        <w:rPr>
          <w:color w:val="auto"/>
        </w:rPr>
        <w:t>iliso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kuyikokela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uti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wakubona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intsizi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ungxamele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ezikalini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umshiye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unyana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faka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Palamente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engxoweni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yako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memela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remente</w:t>
      </w:r>
      <w:proofErr w:type="spellEnd"/>
      <w:r w:rsidRPr="008D591C">
        <w:rPr>
          <w:color w:val="auto"/>
        </w:rPr>
        <w:t xml:space="preserve"> zika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emitandazweni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Kwakuya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komoya</w:t>
      </w:r>
      <w:proofErr w:type="spellEnd"/>
      <w:r w:rsidRPr="008D591C">
        <w:rPr>
          <w:color w:val="auto"/>
        </w:rPr>
        <w:t xml:space="preserve"> ka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ungazazi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zaya</w:t>
      </w:r>
      <w:proofErr w:type="spellEnd"/>
      <w:r w:rsidRPr="008D591C">
        <w:rPr>
          <w:color w:val="auto"/>
        </w:rPr>
        <w:t xml:space="preserve"> pina </w:t>
      </w:r>
      <w:proofErr w:type="spellStart"/>
      <w:r w:rsidRPr="008D591C">
        <w:rPr>
          <w:color w:val="auto"/>
        </w:rPr>
        <w:t>ifatyi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zotywala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u </w:t>
      </w:r>
      <w:proofErr w:type="spellStart"/>
      <w:r w:rsidRPr="008D591C">
        <w:rPr>
          <w:color w:val="auto"/>
        </w:rPr>
        <w:t>Yesu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ndimtembile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kakulu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uyakolwa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angakuguqula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kusezimbizeni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kuxake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umpeki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bucitwe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memelela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ngomtandazo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wosizi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woviwa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kamsinyane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Kodwa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kade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akapenduli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kamsinyane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Mandime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Ndim</w:t>
      </w:r>
      <w:proofErr w:type="spellEnd"/>
      <w:r w:rsidRPr="008D591C">
        <w:rPr>
          <w:color w:val="auto"/>
        </w:rPr>
        <w:t>,</w:t>
      </w:r>
    </w:p>
    <w:p w14:paraId="421E7D30" w14:textId="77777777" w:rsidR="003F0FF2" w:rsidRPr="008D591C" w:rsidRDefault="00E25E48" w:rsidP="00867B4A">
      <w:pPr>
        <w:pStyle w:val="BodyText"/>
        <w:framePr w:w="4943" w:h="3755" w:hRule="exact" w:wrap="none" w:vAnchor="page" w:hAnchor="page" w:x="1151" w:y="5857"/>
        <w:ind w:right="200"/>
        <w:jc w:val="right"/>
        <w:rPr>
          <w:color w:val="auto"/>
        </w:rPr>
      </w:pPr>
      <w:proofErr w:type="spellStart"/>
      <w:r w:rsidRPr="008D591C">
        <w:rPr>
          <w:smallCaps/>
          <w:color w:val="auto"/>
        </w:rPr>
        <w:t>Patuleni</w:t>
      </w:r>
      <w:proofErr w:type="spellEnd"/>
      <w:r w:rsidRPr="008D591C">
        <w:rPr>
          <w:smallCaps/>
          <w:color w:val="auto"/>
        </w:rPr>
        <w:t xml:space="preserve"> </w:t>
      </w:r>
      <w:proofErr w:type="spellStart"/>
      <w:r w:rsidRPr="008D591C">
        <w:rPr>
          <w:smallCaps/>
          <w:color w:val="auto"/>
        </w:rPr>
        <w:t>Kakaza</w:t>
      </w:r>
      <w:proofErr w:type="spellEnd"/>
      <w:r w:rsidRPr="008D591C">
        <w:rPr>
          <w:smallCaps/>
          <w:color w:val="auto"/>
        </w:rPr>
        <w:t>.</w:t>
      </w:r>
    </w:p>
    <w:p w14:paraId="26B57D45" w14:textId="77777777" w:rsidR="003F0FF2" w:rsidRPr="008D591C" w:rsidRDefault="00E25E48" w:rsidP="00867B4A">
      <w:pPr>
        <w:pStyle w:val="BodyText"/>
        <w:framePr w:w="4943" w:h="3755" w:hRule="exact" w:wrap="none" w:vAnchor="page" w:hAnchor="page" w:x="1151" w:y="5857"/>
        <w:ind w:firstLine="220"/>
        <w:jc w:val="both"/>
        <w:rPr>
          <w:color w:val="auto"/>
        </w:rPr>
      </w:pPr>
      <w:r w:rsidRPr="008D591C">
        <w:rPr>
          <w:color w:val="auto"/>
        </w:rPr>
        <w:t>Gaga, August 17, 1884.</w:t>
      </w:r>
    </w:p>
    <w:p w14:paraId="1B9389F3" w14:textId="77777777" w:rsidR="003F0FF2" w:rsidRPr="008D591C" w:rsidRDefault="00E25E48" w:rsidP="00A72201">
      <w:pPr>
        <w:pStyle w:val="BodyText"/>
        <w:framePr w:w="4943" w:h="6793" w:hRule="exact" w:wrap="none" w:vAnchor="page" w:hAnchor="page" w:x="1162" w:y="9609"/>
        <w:spacing w:after="100" w:line="264" w:lineRule="auto"/>
        <w:jc w:val="center"/>
        <w:rPr>
          <w:color w:val="auto"/>
        </w:rPr>
      </w:pPr>
      <w:r w:rsidRPr="008D591C">
        <w:rPr>
          <w:color w:val="auto"/>
        </w:rPr>
        <w:t>UKUHAMBISEKA KWELIZWI LIKA TIXO.</w:t>
      </w:r>
    </w:p>
    <w:p w14:paraId="061FE681" w14:textId="713B254E" w:rsidR="003F0FF2" w:rsidRPr="008D591C" w:rsidRDefault="00E25E48" w:rsidP="00A72201">
      <w:pPr>
        <w:pStyle w:val="BodyText"/>
        <w:framePr w:w="4943" w:h="6793" w:hRule="exact" w:wrap="none" w:vAnchor="page" w:hAnchor="page" w:x="1162" w:y="9609"/>
        <w:spacing w:line="264" w:lineRule="auto"/>
        <w:jc w:val="both"/>
        <w:rPr>
          <w:color w:val="auto"/>
        </w:rPr>
      </w:pPr>
      <w:r w:rsidRPr="008D591C">
        <w:rPr>
          <w:smallCaps/>
          <w:color w:val="auto"/>
        </w:rPr>
        <w:t xml:space="preserve">Nkosi </w:t>
      </w:r>
      <w:proofErr w:type="spellStart"/>
      <w:proofErr w:type="gramStart"/>
      <w:r w:rsidRPr="008D591C">
        <w:rPr>
          <w:smallCaps/>
          <w:color w:val="auto"/>
        </w:rPr>
        <w:t>Mhleli</w:t>
      </w:r>
      <w:proofErr w:type="spellEnd"/>
      <w:r w:rsidRPr="008D591C">
        <w:rPr>
          <w:smallCaps/>
          <w:color w:val="auto"/>
        </w:rPr>
        <w:t>,</w:t>
      </w:r>
      <w:r w:rsidRPr="008D591C">
        <w:rPr>
          <w:color w:val="auto"/>
        </w:rPr>
        <w:t>—</w:t>
      </w:r>
      <w:proofErr w:type="spellStart"/>
      <w:proofErr w:type="gramEnd"/>
      <w:r w:rsidRPr="008D591C">
        <w:rPr>
          <w:color w:val="auto"/>
        </w:rPr>
        <w:t>Kaundincede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nkosi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ukundifakele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lemigcana</w:t>
      </w:r>
      <w:proofErr w:type="spellEnd"/>
      <w:r w:rsidRPr="008D591C">
        <w:rPr>
          <w:color w:val="auto"/>
        </w:rPr>
        <w:t xml:space="preserve"> yam </w:t>
      </w:r>
      <w:proofErr w:type="spellStart"/>
      <w:r w:rsidRPr="008D591C">
        <w:rPr>
          <w:color w:val="auto"/>
        </w:rPr>
        <w:t>em’balwa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kwelopepa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lamanene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namanenekazi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kuko</w:t>
      </w:r>
      <w:proofErr w:type="spellEnd"/>
      <w:r w:rsidRPr="008D591C">
        <w:rPr>
          <w:color w:val="auto"/>
        </w:rPr>
        <w:t xml:space="preserve"> into </w:t>
      </w:r>
      <w:proofErr w:type="spellStart"/>
      <w:r w:rsidRPr="008D591C">
        <w:rPr>
          <w:color w:val="auto"/>
        </w:rPr>
        <w:t>endinyanze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layo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ndingayivisa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onke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namanenekazi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akowetu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ohlanga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oluntsundu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lolumblope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ngenkumbulo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efakwe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entliziyweni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yemantyi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yetu</w:t>
      </w:r>
      <w:proofErr w:type="spellEnd"/>
      <w:r w:rsidRPr="008D591C">
        <w:rPr>
          <w:color w:val="auto"/>
        </w:rPr>
        <w:t xml:space="preserve"> u C. J. Levey, Esq., </w:t>
      </w:r>
      <w:proofErr w:type="spellStart"/>
      <w:r w:rsidRPr="008D591C">
        <w:rPr>
          <w:color w:val="auto"/>
        </w:rPr>
        <w:t>imantyi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Batenjini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yokupakamisa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ublanga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oluntsundu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ngokwakela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abafundisi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indlu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yenkonzo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kwisitili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esibizwa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Ndwana’s</w:t>
      </w:r>
      <w:proofErr w:type="spellEnd"/>
      <w:r w:rsidRPr="008D591C">
        <w:rPr>
          <w:color w:val="auto"/>
        </w:rPr>
        <w:t xml:space="preserve"> Basin. </w:t>
      </w:r>
      <w:proofErr w:type="spellStart"/>
      <w:r w:rsidRPr="008D591C">
        <w:rPr>
          <w:color w:val="auto"/>
        </w:rPr>
        <w:t>Ndi</w:t>
      </w:r>
      <w:r w:rsidRPr="008D591C">
        <w:rPr>
          <w:color w:val="auto"/>
        </w:rPr>
        <w:softHyphen/>
        <w:t>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bonke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abalesi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bangayiva</w:t>
      </w:r>
      <w:proofErr w:type="spellEnd"/>
      <w:r w:rsidRPr="008D591C">
        <w:rPr>
          <w:color w:val="auto"/>
        </w:rPr>
        <w:t xml:space="preserve"> into </w:t>
      </w:r>
      <w:proofErr w:type="spellStart"/>
      <w:r w:rsidRPr="008D591C">
        <w:rPr>
          <w:color w:val="auto"/>
        </w:rPr>
        <w:t>eyenziwe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yimantyi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inyameko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nobubele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esenzela</w:t>
      </w:r>
      <w:proofErr w:type="spellEnd"/>
      <w:r w:rsidRPr="008D591C">
        <w:rPr>
          <w:color w:val="auto"/>
        </w:rPr>
        <w:t xml:space="preserve"> bona </w:t>
      </w:r>
      <w:proofErr w:type="spellStart"/>
      <w:r w:rsidRPr="008D591C">
        <w:rPr>
          <w:color w:val="auto"/>
        </w:rPr>
        <w:t>ngokunga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ilizwi</w:t>
      </w:r>
      <w:proofErr w:type="spellEnd"/>
      <w:r w:rsidRPr="008D591C">
        <w:rPr>
          <w:color w:val="auto"/>
        </w:rPr>
        <w:t xml:space="preserve"> lo </w:t>
      </w:r>
      <w:proofErr w:type="spellStart"/>
      <w:r w:rsidRPr="008D591C">
        <w:rPr>
          <w:color w:val="auto"/>
        </w:rPr>
        <w:t>Mdali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linganda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elublangeni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oluntsundu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Ngomhla</w:t>
      </w:r>
      <w:proofErr w:type="spellEnd"/>
      <w:r w:rsidRPr="008D591C">
        <w:rPr>
          <w:color w:val="auto"/>
        </w:rPr>
        <w:t xml:space="preserve"> we 26 August 1884 </w:t>
      </w:r>
      <w:proofErr w:type="spellStart"/>
      <w:r w:rsidRPr="008D591C">
        <w:rPr>
          <w:color w:val="auto"/>
        </w:rPr>
        <w:t>kwabako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intlanganiso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yokubekwa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kwelitye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legumbi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Endawana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elabekwa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</w:t>
      </w:r>
      <w:proofErr w:type="spellEnd"/>
      <w:r w:rsidRPr="008D591C">
        <w:rPr>
          <w:color w:val="auto"/>
        </w:rPr>
        <w:t xml:space="preserve"> Mrs. Wilson, </w:t>
      </w:r>
      <w:proofErr w:type="spellStart"/>
      <w:r w:rsidRPr="008D591C">
        <w:rPr>
          <w:color w:val="auto"/>
        </w:rPr>
        <w:t>kuko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namanene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ekutiwa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nocanda</w:t>
      </w:r>
      <w:proofErr w:type="spellEnd"/>
      <w:r w:rsidRPr="008D591C">
        <w:rPr>
          <w:color w:val="auto"/>
        </w:rPr>
        <w:t xml:space="preserve">, no Rev. J. </w:t>
      </w:r>
      <w:proofErr w:type="spellStart"/>
      <w:r w:rsidRPr="008D591C">
        <w:rPr>
          <w:color w:val="auto"/>
        </w:rPr>
        <w:t>Mahonga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owawuxasa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lomsebenzi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ngokwenza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umtandazo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omnandi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kunene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Imantyi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yacela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abantwana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bezikolo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Seplan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nesase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Bumbana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bacule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bacula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kunene</w:t>
      </w:r>
      <w:proofErr w:type="spellEnd"/>
      <w:r w:rsidRPr="008D591C">
        <w:rPr>
          <w:color w:val="auto"/>
        </w:rPr>
        <w:t xml:space="preserve">. Noko </w:t>
      </w:r>
      <w:proofErr w:type="spellStart"/>
      <w:r w:rsidRPr="008D591C">
        <w:rPr>
          <w:color w:val="auto"/>
        </w:rPr>
        <w:t>imini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yayinomoya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omkulu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umsebenzi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ngewumnandi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woniwa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ngumoya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lowo</w:t>
      </w:r>
      <w:proofErr w:type="spellEnd"/>
      <w:r w:rsidRPr="008D591C">
        <w:rPr>
          <w:color w:val="auto"/>
        </w:rPr>
        <w:t xml:space="preserve">. Bada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bona </w:t>
      </w:r>
      <w:proofErr w:type="spellStart"/>
      <w:r w:rsidRPr="008D591C">
        <w:rPr>
          <w:color w:val="auto"/>
        </w:rPr>
        <w:t>onocanda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batembisa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lendlu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bakuyitumela</w:t>
      </w:r>
      <w:proofErr w:type="spellEnd"/>
      <w:r w:rsidRPr="008D591C">
        <w:rPr>
          <w:color w:val="auto"/>
        </w:rPr>
        <w:t xml:space="preserve"> lento </w:t>
      </w:r>
      <w:proofErr w:type="spellStart"/>
      <w:r w:rsidRPr="008D591C">
        <w:rPr>
          <w:color w:val="auto"/>
        </w:rPr>
        <w:t>kutiwa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ngesi</w:t>
      </w:r>
      <w:proofErr w:type="spellEnd"/>
      <w:r w:rsidRPr="008D591C">
        <w:rPr>
          <w:color w:val="auto"/>
        </w:rPr>
        <w:t xml:space="preserve"> Ngesi </w:t>
      </w:r>
      <w:proofErr w:type="spellStart"/>
      <w:r w:rsidRPr="008D591C">
        <w:rPr>
          <w:color w:val="auto"/>
        </w:rPr>
        <w:t>yi</w:t>
      </w:r>
      <w:proofErr w:type="spellEnd"/>
      <w:r w:rsidRPr="008D591C">
        <w:rPr>
          <w:color w:val="auto"/>
        </w:rPr>
        <w:t xml:space="preserve"> </w:t>
      </w:r>
      <w:proofErr w:type="gramStart"/>
      <w:r w:rsidRPr="008D591C">
        <w:rPr>
          <w:color w:val="auto"/>
        </w:rPr>
        <w:t>‘ bell</w:t>
      </w:r>
      <w:proofErr w:type="gramEnd"/>
      <w:r w:rsidRPr="008D591C">
        <w:rPr>
          <w:color w:val="auto"/>
        </w:rPr>
        <w:t xml:space="preserve">,’ </w:t>
      </w:r>
      <w:proofErr w:type="spellStart"/>
      <w:r w:rsidRPr="008D591C">
        <w:rPr>
          <w:color w:val="auto"/>
        </w:rPr>
        <w:t>ekutiwa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ngokwakowetu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yintsimbi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Ukutsho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imantyi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yetu</w:t>
      </w:r>
      <w:proofErr w:type="spellEnd"/>
      <w:r w:rsidRPr="008D591C">
        <w:rPr>
          <w:color w:val="auto"/>
        </w:rPr>
        <w:t xml:space="preserve"> inga </w:t>
      </w:r>
      <w:proofErr w:type="spellStart"/>
      <w:r w:rsidRPr="008D591C">
        <w:rPr>
          <w:color w:val="auto"/>
        </w:rPr>
        <w:t>ingedinwa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kukwenza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ubulungisa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obunje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pakati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kohlanga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Ndiyabubulela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kakulu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ububele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obenziwe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</w:t>
      </w:r>
      <w:proofErr w:type="spellEnd"/>
      <w:r w:rsidRPr="008D591C">
        <w:rPr>
          <w:color w:val="auto"/>
        </w:rPr>
        <w:t xml:space="preserve"> Mr. Levey. </w:t>
      </w:r>
      <w:proofErr w:type="spellStart"/>
      <w:r w:rsidRPr="008D591C">
        <w:rPr>
          <w:color w:val="auto"/>
        </w:rPr>
        <w:t>Pambili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m’fo</w:t>
      </w:r>
      <w:proofErr w:type="spellEnd"/>
      <w:r w:rsidRPr="008D591C">
        <w:rPr>
          <w:color w:val="auto"/>
        </w:rPr>
        <w:t xml:space="preserve"> ka Levey </w:t>
      </w:r>
      <w:proofErr w:type="spellStart"/>
      <w:r w:rsidRPr="008D591C">
        <w:rPr>
          <w:color w:val="auto"/>
        </w:rPr>
        <w:t>wanga</w:t>
      </w:r>
      <w:proofErr w:type="spellEnd"/>
      <w:r w:rsidRPr="008D591C">
        <w:rPr>
          <w:color w:val="auto"/>
        </w:rPr>
        <w:t xml:space="preserve"> u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angakupa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amandla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amakulu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ngakumbi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zonke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zinto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uzikangele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ngeliso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elinenceba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elingasokuze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lidinwe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ukuzamela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izinto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ezilungileyo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ngecala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lakwa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nangecala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lasemhlabeni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ube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kanti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akusakuzenzela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ezizinto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unganconywa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ngumblaba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wodwa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kodwa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unganconywa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ngamazulu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njengokuba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nelizwi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lisiti</w:t>
      </w:r>
      <w:proofErr w:type="spellEnd"/>
      <w:r w:rsidRPr="008D591C">
        <w:rPr>
          <w:color w:val="auto"/>
        </w:rPr>
        <w:t xml:space="preserve">, “ </w:t>
      </w:r>
      <w:proofErr w:type="spellStart"/>
      <w:r w:rsidRPr="008D591C">
        <w:rPr>
          <w:color w:val="auto"/>
        </w:rPr>
        <w:t>Ningaziqwebeli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indyebo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emhlabeni</w:t>
      </w:r>
      <w:proofErr w:type="spellEnd"/>
      <w:r w:rsidRPr="008D591C">
        <w:rPr>
          <w:color w:val="auto"/>
        </w:rPr>
        <w:t xml:space="preserve"> apo </w:t>
      </w:r>
      <w:proofErr w:type="spellStart"/>
      <w:r w:rsidRPr="008D591C">
        <w:rPr>
          <w:color w:val="auto"/>
        </w:rPr>
        <w:t>amasela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agqoboza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ebe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masiziqwebele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indyebo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zulwini</w:t>
      </w:r>
      <w:proofErr w:type="spellEnd"/>
      <w:r w:rsidRPr="008D591C">
        <w:rPr>
          <w:color w:val="auto"/>
        </w:rPr>
        <w:t xml:space="preserve"> apo </w:t>
      </w:r>
      <w:proofErr w:type="spellStart"/>
      <w:r w:rsidRPr="008D591C">
        <w:rPr>
          <w:color w:val="auto"/>
        </w:rPr>
        <w:t>amasela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angenakuba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kona</w:t>
      </w:r>
      <w:proofErr w:type="spellEnd"/>
      <w:r w:rsidRPr="008D591C">
        <w:rPr>
          <w:color w:val="auto"/>
        </w:rPr>
        <w:t xml:space="preserve">.” </w:t>
      </w:r>
      <w:proofErr w:type="spellStart"/>
      <w:r w:rsidRPr="008D591C">
        <w:rPr>
          <w:color w:val="auto"/>
        </w:rPr>
        <w:t>Pambili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mantyi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yetu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ndandabela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uxolo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manene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akowetu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ndigqitisile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Ndingowako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wenene</w:t>
      </w:r>
      <w:proofErr w:type="spellEnd"/>
      <w:r w:rsidRPr="008D591C">
        <w:rPr>
          <w:color w:val="auto"/>
        </w:rPr>
        <w:t>,</w:t>
      </w:r>
    </w:p>
    <w:p w14:paraId="10DA9152" w14:textId="77777777" w:rsidR="003F0FF2" w:rsidRPr="008D591C" w:rsidRDefault="00E25E48" w:rsidP="00A72201">
      <w:pPr>
        <w:pStyle w:val="BodyText"/>
        <w:framePr w:w="4943" w:h="6793" w:hRule="exact" w:wrap="none" w:vAnchor="page" w:hAnchor="page" w:x="1162" w:y="9609"/>
        <w:spacing w:line="264" w:lineRule="auto"/>
        <w:ind w:right="200"/>
        <w:jc w:val="right"/>
        <w:rPr>
          <w:color w:val="auto"/>
        </w:rPr>
      </w:pPr>
      <w:r w:rsidRPr="008D591C">
        <w:rPr>
          <w:color w:val="auto"/>
        </w:rPr>
        <w:t xml:space="preserve">R. </w:t>
      </w:r>
      <w:proofErr w:type="spellStart"/>
      <w:r w:rsidRPr="008D591C">
        <w:rPr>
          <w:smallCaps/>
          <w:color w:val="auto"/>
        </w:rPr>
        <w:t>Madliwa</w:t>
      </w:r>
      <w:proofErr w:type="spellEnd"/>
      <w:r w:rsidRPr="008D591C">
        <w:rPr>
          <w:smallCaps/>
          <w:color w:val="auto"/>
        </w:rPr>
        <w:t>.</w:t>
      </w:r>
    </w:p>
    <w:p w14:paraId="2C05C1F2" w14:textId="77777777" w:rsidR="003F0FF2" w:rsidRPr="008D591C" w:rsidRDefault="00E25E48" w:rsidP="00A72201">
      <w:pPr>
        <w:pStyle w:val="BodyText"/>
        <w:framePr w:w="4943" w:h="6793" w:hRule="exact" w:wrap="none" w:vAnchor="page" w:hAnchor="page" w:x="1162" w:y="9609"/>
        <w:spacing w:line="264" w:lineRule="auto"/>
        <w:ind w:firstLine="160"/>
        <w:jc w:val="both"/>
        <w:rPr>
          <w:color w:val="auto"/>
        </w:rPr>
      </w:pPr>
      <w:proofErr w:type="spellStart"/>
      <w:r w:rsidRPr="008D591C">
        <w:rPr>
          <w:color w:val="auto"/>
        </w:rPr>
        <w:t>Blackfountain</w:t>
      </w:r>
      <w:proofErr w:type="spellEnd"/>
      <w:r w:rsidRPr="008D591C">
        <w:rPr>
          <w:color w:val="auto"/>
        </w:rPr>
        <w:t xml:space="preserve"> School, 26 </w:t>
      </w:r>
      <w:proofErr w:type="gramStart"/>
      <w:r w:rsidRPr="008D591C">
        <w:rPr>
          <w:color w:val="auto"/>
        </w:rPr>
        <w:t>August,</w:t>
      </w:r>
      <w:proofErr w:type="gramEnd"/>
      <w:r w:rsidRPr="008D591C">
        <w:rPr>
          <w:color w:val="auto"/>
        </w:rPr>
        <w:t xml:space="preserve"> 1884.</w:t>
      </w:r>
    </w:p>
    <w:p w14:paraId="73EE1B81" w14:textId="77777777" w:rsidR="003F0FF2" w:rsidRPr="008D591C" w:rsidRDefault="00E25E48">
      <w:pPr>
        <w:pStyle w:val="BodyText"/>
        <w:framePr w:w="4910" w:h="3942" w:hRule="exact" w:wrap="none" w:vAnchor="page" w:hAnchor="page" w:x="6228" w:y="588"/>
        <w:spacing w:after="100"/>
        <w:jc w:val="center"/>
        <w:rPr>
          <w:color w:val="auto"/>
        </w:rPr>
      </w:pPr>
      <w:r w:rsidRPr="008D591C">
        <w:rPr>
          <w:color w:val="auto"/>
        </w:rPr>
        <w:t>IMIMANGALISO KWAKONA.</w:t>
      </w:r>
    </w:p>
    <w:p w14:paraId="10A225B8" w14:textId="6DC5E321" w:rsidR="003F0FF2" w:rsidRPr="008D591C" w:rsidRDefault="00E25E48">
      <w:pPr>
        <w:pStyle w:val="BodyText"/>
        <w:framePr w:w="4910" w:h="3942" w:hRule="exact" w:wrap="none" w:vAnchor="page" w:hAnchor="page" w:x="6228" w:y="588"/>
        <w:jc w:val="both"/>
        <w:rPr>
          <w:color w:val="auto"/>
        </w:rPr>
      </w:pPr>
      <w:r w:rsidRPr="008D591C">
        <w:rPr>
          <w:smallCaps/>
          <w:color w:val="auto"/>
        </w:rPr>
        <w:t>Nkosi</w:t>
      </w:r>
      <w:r w:rsidRPr="008D591C">
        <w:rPr>
          <w:color w:val="auto"/>
        </w:rPr>
        <w:t xml:space="preserve"> yam </w:t>
      </w:r>
      <w:proofErr w:type="spellStart"/>
      <w:r w:rsidRPr="008D591C">
        <w:rPr>
          <w:color w:val="auto"/>
        </w:rPr>
        <w:t>Mhleli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wezamanene</w:t>
      </w:r>
      <w:proofErr w:type="spellEnd"/>
      <w:r w:rsidRPr="008D591C">
        <w:rPr>
          <w:color w:val="auto"/>
        </w:rPr>
        <w:t xml:space="preserve"> indaba, </w:t>
      </w:r>
      <w:proofErr w:type="spellStart"/>
      <w:r w:rsidRPr="008D591C">
        <w:rPr>
          <w:color w:val="auto"/>
        </w:rPr>
        <w:t>andingi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ndinga’mpendula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ozifihlileyo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igama</w:t>
      </w:r>
      <w:proofErr w:type="spellEnd"/>
      <w:r w:rsidRPr="008D591C">
        <w:rPr>
          <w:color w:val="auto"/>
        </w:rPr>
        <w:t xml:space="preserve"> lake. </w:t>
      </w:r>
      <w:proofErr w:type="spellStart"/>
      <w:r w:rsidRPr="008D591C">
        <w:rPr>
          <w:color w:val="auto"/>
        </w:rPr>
        <w:t>Ndiyakucela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ungalibeki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igama</w:t>
      </w:r>
      <w:proofErr w:type="spellEnd"/>
      <w:r w:rsidRPr="008D591C">
        <w:rPr>
          <w:color w:val="auto"/>
        </w:rPr>
        <w:t xml:space="preserve"> lam </w:t>
      </w:r>
      <w:proofErr w:type="spellStart"/>
      <w:r w:rsidRPr="008D591C">
        <w:rPr>
          <w:color w:val="auto"/>
        </w:rPr>
        <w:t>xa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umntu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oteta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nam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azifihlayo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Andimazi</w:t>
      </w:r>
      <w:proofErr w:type="spellEnd"/>
      <w:r w:rsidRPr="008D591C">
        <w:rPr>
          <w:color w:val="auto"/>
        </w:rPr>
        <w:t xml:space="preserve"> u </w:t>
      </w:r>
      <w:proofErr w:type="spellStart"/>
      <w:r w:rsidRPr="008D591C">
        <w:rPr>
          <w:color w:val="auto"/>
        </w:rPr>
        <w:t>Lilazingasulwa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uyise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omzalayo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ngubanina</w:t>
      </w:r>
      <w:proofErr w:type="spellEnd"/>
      <w:r w:rsidRPr="008D591C">
        <w:rPr>
          <w:color w:val="auto"/>
        </w:rPr>
        <w:t xml:space="preserve">;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ukutsho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kwam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ndibangwa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nam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ndingu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Lilazingasulwa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wonke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umntu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ontsundu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ungu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Lilazingasulwa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ngenxa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yembandezelo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abanayo</w:t>
      </w:r>
      <w:proofErr w:type="spellEnd"/>
      <w:r w:rsidRPr="008D591C">
        <w:rPr>
          <w:color w:val="auto"/>
        </w:rPr>
        <w:t xml:space="preserve">. U </w:t>
      </w:r>
      <w:proofErr w:type="spellStart"/>
      <w:r w:rsidRPr="008D591C">
        <w:rPr>
          <w:color w:val="auto"/>
        </w:rPr>
        <w:t>Patuleni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Kakaza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wenjenje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xa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livila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unqena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ukusebenza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palamente</w:t>
      </w:r>
      <w:proofErr w:type="spellEnd"/>
      <w:r w:rsidRPr="008D591C">
        <w:rPr>
          <w:color w:val="auto"/>
        </w:rPr>
        <w:t>—</w:t>
      </w:r>
      <w:proofErr w:type="spellStart"/>
      <w:r w:rsidRPr="008D591C">
        <w:rPr>
          <w:color w:val="auto"/>
        </w:rPr>
        <w:t>kangela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kuma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Sirayeli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ukupuma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kwawo</w:t>
      </w:r>
      <w:proofErr w:type="spellEnd"/>
      <w:r w:rsidRPr="008D591C">
        <w:rPr>
          <w:color w:val="auto"/>
        </w:rPr>
        <w:t xml:space="preserve"> e </w:t>
      </w:r>
      <w:proofErr w:type="spellStart"/>
      <w:r w:rsidRPr="008D591C">
        <w:rPr>
          <w:color w:val="auto"/>
        </w:rPr>
        <w:t>Jibita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ayeko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amadoda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Jibita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awaye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misa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imiteto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kuma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Sirayeli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ehlungisa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intliziyo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abatanga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bengabakonzi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bakangela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amandla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abemi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bomhlaba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bakangela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bakutshwa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ngomtandazo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Kwati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komoya</w:t>
      </w:r>
      <w:proofErr w:type="spellEnd"/>
      <w:r w:rsidRPr="008D591C">
        <w:rPr>
          <w:color w:val="auto"/>
        </w:rPr>
        <w:t xml:space="preserve"> ka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pezu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kwabo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watsho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wavula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indlela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kulwandle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olubomvu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bawela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bamdumisa</w:t>
      </w:r>
      <w:proofErr w:type="spellEnd"/>
      <w:r w:rsidRPr="008D591C">
        <w:rPr>
          <w:color w:val="auto"/>
        </w:rPr>
        <w:t xml:space="preserve"> u </w:t>
      </w:r>
      <w:proofErr w:type="spellStart"/>
      <w:r w:rsidRPr="008D591C">
        <w:rPr>
          <w:color w:val="auto"/>
        </w:rPr>
        <w:t>Tixo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ngamaculo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nangemitandazo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kangela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Iwandle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luvela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ngapina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lusiya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ngapina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kanti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lento </w:t>
      </w:r>
      <w:proofErr w:type="spellStart"/>
      <w:r w:rsidRPr="008D591C">
        <w:rPr>
          <w:color w:val="auto"/>
        </w:rPr>
        <w:t>siteta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inesiqalo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nesipelo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ayingangalo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ulwandle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Tandazani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anditsho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anitandazi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kodwa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nisacela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kakubi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Mandime</w:t>
      </w:r>
      <w:proofErr w:type="spellEnd"/>
      <w:r w:rsidRPr="008D591C">
        <w:rPr>
          <w:color w:val="auto"/>
        </w:rPr>
        <w:t xml:space="preserve"> apo,</w:t>
      </w:r>
    </w:p>
    <w:p w14:paraId="378DAF14" w14:textId="77777777" w:rsidR="003F0FF2" w:rsidRPr="008D591C" w:rsidRDefault="00E25E48">
      <w:pPr>
        <w:pStyle w:val="BodyText"/>
        <w:framePr w:w="4910" w:h="3942" w:hRule="exact" w:wrap="none" w:vAnchor="page" w:hAnchor="page" w:x="6228" w:y="588"/>
        <w:ind w:right="180"/>
        <w:jc w:val="right"/>
        <w:rPr>
          <w:color w:val="auto"/>
        </w:rPr>
      </w:pPr>
      <w:proofErr w:type="spellStart"/>
      <w:r w:rsidRPr="008D591C">
        <w:rPr>
          <w:smallCaps/>
          <w:color w:val="auto"/>
        </w:rPr>
        <w:t>Patuleni</w:t>
      </w:r>
      <w:proofErr w:type="spellEnd"/>
      <w:r w:rsidRPr="008D591C">
        <w:rPr>
          <w:smallCaps/>
          <w:color w:val="auto"/>
        </w:rPr>
        <w:t xml:space="preserve"> </w:t>
      </w:r>
      <w:proofErr w:type="spellStart"/>
      <w:r w:rsidRPr="008D591C">
        <w:rPr>
          <w:smallCaps/>
          <w:color w:val="auto"/>
        </w:rPr>
        <w:t>Kakaza</w:t>
      </w:r>
      <w:proofErr w:type="spellEnd"/>
      <w:r w:rsidRPr="008D591C">
        <w:rPr>
          <w:smallCaps/>
          <w:color w:val="auto"/>
        </w:rPr>
        <w:t>.</w:t>
      </w:r>
    </w:p>
    <w:p w14:paraId="518264B0" w14:textId="77777777" w:rsidR="003F0FF2" w:rsidRPr="008D591C" w:rsidRDefault="00E25E48">
      <w:pPr>
        <w:pStyle w:val="BodyText"/>
        <w:framePr w:w="4910" w:h="3942" w:hRule="exact" w:wrap="none" w:vAnchor="page" w:hAnchor="page" w:x="6228" w:y="588"/>
        <w:ind w:firstLine="180"/>
        <w:rPr>
          <w:color w:val="auto"/>
        </w:rPr>
      </w:pPr>
      <w:r w:rsidRPr="008D591C">
        <w:rPr>
          <w:color w:val="auto"/>
        </w:rPr>
        <w:t>Gaga, September 4, 1884.</w:t>
      </w:r>
    </w:p>
    <w:p w14:paraId="125D8649" w14:textId="77777777" w:rsidR="003F0FF2" w:rsidRPr="008D591C" w:rsidRDefault="00E25E48" w:rsidP="00A72201">
      <w:pPr>
        <w:pStyle w:val="BodyText"/>
        <w:framePr w:w="4910" w:h="3992" w:hRule="exact" w:wrap="none" w:vAnchor="page" w:hAnchor="page" w:x="6258" w:y="4757"/>
        <w:spacing w:after="100"/>
        <w:jc w:val="center"/>
        <w:rPr>
          <w:color w:val="auto"/>
        </w:rPr>
      </w:pPr>
      <w:r w:rsidRPr="008D591C">
        <w:rPr>
          <w:color w:val="auto"/>
        </w:rPr>
        <w:t>AMAPEPA AMATSHA ENDABA.</w:t>
      </w:r>
    </w:p>
    <w:p w14:paraId="28F569E6" w14:textId="61410462" w:rsidR="003F0FF2" w:rsidRPr="008D591C" w:rsidRDefault="00E25E48" w:rsidP="00A72201">
      <w:pPr>
        <w:pStyle w:val="BodyText"/>
        <w:framePr w:w="4910" w:h="3992" w:hRule="exact" w:wrap="none" w:vAnchor="page" w:hAnchor="page" w:x="6258" w:y="4757"/>
        <w:spacing w:after="40"/>
        <w:jc w:val="both"/>
        <w:rPr>
          <w:color w:val="auto"/>
        </w:rPr>
      </w:pPr>
      <w:r w:rsidRPr="008D591C">
        <w:rPr>
          <w:smallCaps/>
          <w:color w:val="auto"/>
        </w:rPr>
        <w:t xml:space="preserve">Nkosi </w:t>
      </w:r>
      <w:proofErr w:type="spellStart"/>
      <w:proofErr w:type="gramStart"/>
      <w:r w:rsidRPr="008D591C">
        <w:rPr>
          <w:smallCaps/>
          <w:color w:val="auto"/>
        </w:rPr>
        <w:t>elungileyo</w:t>
      </w:r>
      <w:proofErr w:type="spellEnd"/>
      <w:r w:rsidRPr="008D591C">
        <w:rPr>
          <w:smallCaps/>
          <w:color w:val="auto"/>
        </w:rPr>
        <w:t>.</w:t>
      </w:r>
      <w:r w:rsidRPr="008D591C">
        <w:rPr>
          <w:color w:val="auto"/>
        </w:rPr>
        <w:t>—</w:t>
      </w:r>
      <w:proofErr w:type="spellStart"/>
      <w:proofErr w:type="gramEnd"/>
      <w:r w:rsidRPr="008D591C">
        <w:rPr>
          <w:color w:val="auto"/>
        </w:rPr>
        <w:t>Ndiyakucela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uke </w:t>
      </w:r>
      <w:proofErr w:type="spellStart"/>
      <w:r w:rsidRPr="008D591C">
        <w:rPr>
          <w:color w:val="auto"/>
        </w:rPr>
        <w:t>undifakele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lamazwana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ambalwa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kwelopepa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lendaba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zamanene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akowetu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kumacala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ngamacala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Ndifuna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ukubuza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ngalamapepa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Mpawana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ezidlulileyo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ukankanya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ukuti</w:t>
      </w:r>
      <w:proofErr w:type="spellEnd"/>
      <w:r w:rsidRPr="008D591C">
        <w:rPr>
          <w:color w:val="auto"/>
        </w:rPr>
        <w:t xml:space="preserve"> u David Thomas </w:t>
      </w:r>
      <w:proofErr w:type="spellStart"/>
      <w:r w:rsidRPr="008D591C">
        <w:rPr>
          <w:color w:val="auto"/>
        </w:rPr>
        <w:t>ufuna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ukukupa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elinye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Daliwe</w:t>
      </w:r>
      <w:proofErr w:type="spellEnd"/>
      <w:r w:rsidRPr="008D591C">
        <w:rPr>
          <w:color w:val="auto"/>
        </w:rPr>
        <w:t xml:space="preserve"> e </w:t>
      </w:r>
      <w:proofErr w:type="spellStart"/>
      <w:r w:rsidRPr="008D591C">
        <w:rPr>
          <w:color w:val="auto"/>
        </w:rPr>
        <w:t>Cathcart</w:t>
      </w:r>
      <w:proofErr w:type="spellEnd"/>
      <w:r w:rsidRPr="008D591C">
        <w:rPr>
          <w:color w:val="auto"/>
        </w:rPr>
        <w:t xml:space="preserve">; </w:t>
      </w:r>
      <w:proofErr w:type="spellStart"/>
      <w:r w:rsidRPr="008D591C">
        <w:rPr>
          <w:color w:val="auto"/>
        </w:rPr>
        <w:t>ekubeni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silinde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kupuma</w:t>
      </w:r>
      <w:proofErr w:type="spellEnd"/>
      <w:r w:rsidRPr="008D591C">
        <w:rPr>
          <w:color w:val="auto"/>
        </w:rPr>
        <w:t xml:space="preserve"> e </w:t>
      </w:r>
      <w:proofErr w:type="spellStart"/>
      <w:r w:rsidRPr="008D591C">
        <w:rPr>
          <w:color w:val="auto"/>
        </w:rPr>
        <w:t>Qonce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</w:t>
      </w:r>
      <w:proofErr w:type="spellEnd"/>
      <w:r w:rsidRPr="008D591C">
        <w:rPr>
          <w:color w:val="auto"/>
        </w:rPr>
        <w:t xml:space="preserve"> 24 ka October, </w:t>
      </w:r>
      <w:proofErr w:type="spellStart"/>
      <w:r w:rsidRPr="008D591C">
        <w:rPr>
          <w:color w:val="auto"/>
        </w:rPr>
        <w:t>esite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kanjalo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seva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umpati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woba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</w:t>
      </w:r>
      <w:proofErr w:type="spellEnd"/>
      <w:r w:rsidRPr="008D591C">
        <w:rPr>
          <w:color w:val="auto"/>
        </w:rPr>
        <w:t xml:space="preserve"> Mr. </w:t>
      </w:r>
      <w:proofErr w:type="spellStart"/>
      <w:r w:rsidRPr="008D591C">
        <w:rPr>
          <w:color w:val="auto"/>
        </w:rPr>
        <w:t>Jabavu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Besitakazela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kakulu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tshipu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uwalo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sifumane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sakohlwa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u David Thomas </w:t>
      </w:r>
      <w:proofErr w:type="spellStart"/>
      <w:r w:rsidRPr="008D591C">
        <w:rPr>
          <w:color w:val="auto"/>
        </w:rPr>
        <w:t>uhlaba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umkosi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welake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apa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Nantsi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imbangi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ndibuze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kungokuba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andikolwa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abatabati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baninzi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kangokuba</w:t>
      </w:r>
      <w:proofErr w:type="spellEnd"/>
      <w:r w:rsidRPr="008D591C">
        <w:rPr>
          <w:color w:val="auto"/>
        </w:rPr>
        <w:t xml:space="preserve"> bade </w:t>
      </w:r>
      <w:proofErr w:type="spellStart"/>
      <w:r w:rsidRPr="008D591C">
        <w:rPr>
          <w:color w:val="auto"/>
        </w:rPr>
        <w:t>bahlulwe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kundidi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ntatu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Besite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kwakuvela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</w:t>
      </w:r>
      <w:proofErr w:type="spellEnd"/>
      <w:r w:rsidRPr="008D591C">
        <w:rPr>
          <w:color w:val="auto"/>
        </w:rPr>
        <w:t xml:space="preserve"> lase </w:t>
      </w:r>
      <w:proofErr w:type="spellStart"/>
      <w:r w:rsidRPr="008D591C">
        <w:rPr>
          <w:color w:val="auto"/>
        </w:rPr>
        <w:t>Qonce</w:t>
      </w:r>
      <w:proofErr w:type="spellEnd"/>
      <w:r w:rsidRPr="008D591C">
        <w:rPr>
          <w:color w:val="auto"/>
        </w:rPr>
        <w:t xml:space="preserve"> sati </w:t>
      </w:r>
      <w:proofErr w:type="spellStart"/>
      <w:r w:rsidRPr="008D591C">
        <w:rPr>
          <w:color w:val="auto"/>
        </w:rPr>
        <w:t>heke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nantso</w:t>
      </w:r>
      <w:proofErr w:type="spellEnd"/>
      <w:r w:rsidRPr="008D591C">
        <w:rPr>
          <w:color w:val="auto"/>
        </w:rPr>
        <w:t xml:space="preserve"> into </w:t>
      </w:r>
      <w:proofErr w:type="spellStart"/>
      <w:r w:rsidRPr="008D591C">
        <w:rPr>
          <w:color w:val="auto"/>
        </w:rPr>
        <w:t>ebesikade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siyinqwenela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ipepa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elipuma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iveki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zonke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Andazi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yoba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yintonina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lifunwa</w:t>
      </w:r>
      <w:proofErr w:type="spellEnd"/>
      <w:r w:rsidRPr="008D591C">
        <w:rPr>
          <w:color w:val="auto"/>
        </w:rPr>
        <w:t xml:space="preserve"> e </w:t>
      </w:r>
      <w:proofErr w:type="spellStart"/>
      <w:r w:rsidRPr="008D591C">
        <w:rPr>
          <w:color w:val="auto"/>
        </w:rPr>
        <w:t>Cathcart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lika</w:t>
      </w:r>
      <w:proofErr w:type="spellEnd"/>
      <w:r w:rsidRPr="008D591C">
        <w:rPr>
          <w:color w:val="auto"/>
        </w:rPr>
        <w:t xml:space="preserve"> D. Thomas. </w:t>
      </w:r>
      <w:proofErr w:type="spellStart"/>
      <w:r w:rsidRPr="008D591C">
        <w:rPr>
          <w:color w:val="auto"/>
        </w:rPr>
        <w:t>Ukutsho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manene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anditsho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kunganina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libeko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lika</w:t>
      </w:r>
      <w:proofErr w:type="spellEnd"/>
      <w:r w:rsidRPr="008D591C">
        <w:rPr>
          <w:color w:val="auto"/>
        </w:rPr>
        <w:t xml:space="preserve"> David Thomas, </w:t>
      </w: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ngokufuna</w:t>
      </w:r>
      <w:proofErr w:type="spellEnd"/>
      <w:r w:rsidRPr="008D591C">
        <w:rPr>
          <w:color w:val="auto"/>
        </w:rPr>
        <w:t xml:space="preserve"> </w:t>
      </w:r>
      <w:proofErr w:type="spellStart"/>
      <w:r w:rsidR="00C25BAC">
        <w:rPr>
          <w:color w:val="auto"/>
        </w:rPr>
        <w:t>l</w:t>
      </w:r>
      <w:r w:rsidRPr="008D591C">
        <w:rPr>
          <w:color w:val="auto"/>
        </w:rPr>
        <w:t>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unyusa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uhlanga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singazike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nokuba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uyabona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uhlanga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alunakunyuka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ipepa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Ndiyapela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nkosi</w:t>
      </w:r>
      <w:proofErr w:type="spellEnd"/>
      <w:r w:rsidRPr="008D591C">
        <w:rPr>
          <w:color w:val="auto"/>
        </w:rPr>
        <w:t xml:space="preserve"> yam, </w:t>
      </w:r>
      <w:proofErr w:type="spellStart"/>
      <w:r w:rsidRPr="008D591C">
        <w:rPr>
          <w:color w:val="auto"/>
        </w:rPr>
        <w:t>ndisicaka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sako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esitobekileyo</w:t>
      </w:r>
      <w:proofErr w:type="spellEnd"/>
    </w:p>
    <w:p w14:paraId="69EC6C0D" w14:textId="77777777" w:rsidR="003F0FF2" w:rsidRPr="008D591C" w:rsidRDefault="00E25E48" w:rsidP="00A72201">
      <w:pPr>
        <w:pStyle w:val="BodyText"/>
        <w:framePr w:w="4910" w:h="3992" w:hRule="exact" w:wrap="none" w:vAnchor="page" w:hAnchor="page" w:x="6258" w:y="4757"/>
        <w:spacing w:line="240" w:lineRule="auto"/>
        <w:ind w:right="180"/>
        <w:jc w:val="right"/>
        <w:rPr>
          <w:color w:val="auto"/>
        </w:rPr>
      </w:pPr>
      <w:r w:rsidRPr="008D591C">
        <w:rPr>
          <w:smallCaps/>
          <w:color w:val="auto"/>
        </w:rPr>
        <w:t>John</w:t>
      </w:r>
      <w:r w:rsidRPr="008D591C">
        <w:rPr>
          <w:color w:val="auto"/>
        </w:rPr>
        <w:t xml:space="preserve"> T. </w:t>
      </w:r>
      <w:proofErr w:type="spellStart"/>
      <w:r w:rsidRPr="008D591C">
        <w:rPr>
          <w:smallCaps/>
          <w:color w:val="auto"/>
        </w:rPr>
        <w:t>Gqiba</w:t>
      </w:r>
      <w:proofErr w:type="spellEnd"/>
      <w:r w:rsidRPr="008D591C">
        <w:rPr>
          <w:smallCaps/>
          <w:color w:val="auto"/>
        </w:rPr>
        <w:t>.</w:t>
      </w:r>
    </w:p>
    <w:p w14:paraId="2DFA2436" w14:textId="77777777" w:rsidR="003F0FF2" w:rsidRPr="008D591C" w:rsidRDefault="00E25E48" w:rsidP="00A72201">
      <w:pPr>
        <w:pStyle w:val="BodyText"/>
        <w:framePr w:w="4910" w:h="3992" w:hRule="exact" w:wrap="none" w:vAnchor="page" w:hAnchor="page" w:x="6258" w:y="4757"/>
        <w:spacing w:line="228" w:lineRule="auto"/>
        <w:ind w:firstLine="180"/>
        <w:jc w:val="both"/>
        <w:rPr>
          <w:color w:val="auto"/>
        </w:rPr>
      </w:pPr>
      <w:r w:rsidRPr="008D591C">
        <w:rPr>
          <w:color w:val="auto"/>
        </w:rPr>
        <w:t>Henderson Reserve, August 26, 1884.</w:t>
      </w:r>
    </w:p>
    <w:p w14:paraId="704BFE43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 w:line="264" w:lineRule="auto"/>
        <w:jc w:val="center"/>
        <w:rPr>
          <w:color w:val="auto"/>
        </w:rPr>
      </w:pPr>
      <w:r w:rsidRPr="008D591C">
        <w:rPr>
          <w:color w:val="auto"/>
        </w:rPr>
        <w:t>LELIBA.</w:t>
      </w:r>
    </w:p>
    <w:p w14:paraId="2E663798" w14:textId="6645FDC0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 w:line="264" w:lineRule="auto"/>
        <w:ind w:left="600" w:firstLine="20"/>
        <w:rPr>
          <w:color w:val="auto"/>
        </w:rPr>
      </w:pPr>
      <w:proofErr w:type="spellStart"/>
      <w:r w:rsidRPr="008D591C">
        <w:rPr>
          <w:color w:val="auto"/>
        </w:rPr>
        <w:t>Mafungwa</w:t>
      </w:r>
      <w:proofErr w:type="spellEnd"/>
      <w:r w:rsidRPr="008D591C">
        <w:rPr>
          <w:color w:val="auto"/>
        </w:rPr>
        <w:t xml:space="preserve"> ngoma </w:t>
      </w:r>
      <w:proofErr w:type="spellStart"/>
      <w:r w:rsidRPr="008D591C">
        <w:rPr>
          <w:color w:val="auto"/>
        </w:rPr>
        <w:t>tebenqa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bakowabo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Bangati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Belu</w:t>
      </w:r>
      <w:proofErr w:type="spellEnd"/>
      <w:r w:rsidRPr="008D591C">
        <w:rPr>
          <w:color w:val="auto"/>
        </w:rPr>
        <w:t xml:space="preserve"> </w:t>
      </w:r>
      <w:proofErr w:type="spellStart"/>
      <w:r w:rsidR="00C25BAC">
        <w:rPr>
          <w:color w:val="auto"/>
        </w:rPr>
        <w:t>l</w:t>
      </w:r>
      <w:r w:rsidRPr="008D591C">
        <w:rPr>
          <w:color w:val="auto"/>
        </w:rPr>
        <w:t>wase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Botwe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banyanisile</w:t>
      </w:r>
      <w:proofErr w:type="spellEnd"/>
      <w:r w:rsidRPr="008D591C">
        <w:rPr>
          <w:color w:val="auto"/>
        </w:rPr>
        <w:t xml:space="preserve">. U </w:t>
      </w:r>
      <w:proofErr w:type="spellStart"/>
      <w:r w:rsidRPr="008D591C">
        <w:rPr>
          <w:color w:val="auto"/>
        </w:rPr>
        <w:t>Mgushanxa</w:t>
      </w:r>
      <w:proofErr w:type="spellEnd"/>
      <w:r w:rsidRPr="008D591C">
        <w:rPr>
          <w:color w:val="auto"/>
        </w:rPr>
        <w:t xml:space="preserve"> no </w:t>
      </w:r>
      <w:proofErr w:type="spellStart"/>
      <w:r w:rsidRPr="008D591C">
        <w:rPr>
          <w:color w:val="auto"/>
        </w:rPr>
        <w:t>Sidubulekana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Bamiwe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lutiniko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bezinjoli</w:t>
      </w:r>
      <w:proofErr w:type="spellEnd"/>
      <w:r w:rsidRPr="008D591C">
        <w:rPr>
          <w:color w:val="auto"/>
        </w:rPr>
        <w:t>.</w:t>
      </w:r>
    </w:p>
    <w:p w14:paraId="226F8163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Asimnt</w:t>
      </w:r>
      <w:proofErr w:type="spellEnd"/>
      <w:r w:rsidRPr="008D591C">
        <w:rPr>
          <w:color w:val="auto"/>
        </w:rPr>
        <w:t xml:space="preserve">’ u </w:t>
      </w:r>
      <w:proofErr w:type="spellStart"/>
      <w:r w:rsidRPr="008D591C">
        <w:rPr>
          <w:color w:val="auto"/>
        </w:rPr>
        <w:t>Tyalibongo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ukuv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intwezimbi</w:t>
      </w:r>
      <w:proofErr w:type="spellEnd"/>
    </w:p>
    <w:p w14:paraId="2AC36B2A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 w:line="264" w:lineRule="auto"/>
        <w:ind w:left="600" w:firstLine="20"/>
        <w:jc w:val="both"/>
        <w:rPr>
          <w:color w:val="auto"/>
        </w:rPr>
      </w:pPr>
      <w:proofErr w:type="spellStart"/>
      <w:r w:rsidRPr="008D591C">
        <w:rPr>
          <w:color w:val="auto"/>
        </w:rPr>
        <w:t>Kub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unyatelwe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Tshunungwa</w:t>
      </w:r>
      <w:proofErr w:type="spellEnd"/>
      <w:r w:rsidRPr="008D591C">
        <w:rPr>
          <w:color w:val="auto"/>
        </w:rPr>
        <w:t xml:space="preserve">, Wada </w:t>
      </w:r>
      <w:proofErr w:type="spellStart"/>
      <w:r w:rsidRPr="008D591C">
        <w:rPr>
          <w:color w:val="auto"/>
        </w:rPr>
        <w:t>wakala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wati</w:t>
      </w:r>
      <w:proofErr w:type="spellEnd"/>
      <w:r w:rsidRPr="008D591C">
        <w:rPr>
          <w:color w:val="auto"/>
        </w:rPr>
        <w:t xml:space="preserve">, me e, e, e, e, e. U </w:t>
      </w:r>
      <w:proofErr w:type="spellStart"/>
      <w:r w:rsidRPr="008D591C">
        <w:rPr>
          <w:color w:val="auto"/>
        </w:rPr>
        <w:t>Sixupulekana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um’bone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enanina</w:t>
      </w:r>
      <w:proofErr w:type="spellEnd"/>
      <w:r w:rsidRPr="008D591C">
        <w:rPr>
          <w:color w:val="auto"/>
        </w:rPr>
        <w:t>,</w:t>
      </w:r>
    </w:p>
    <w:p w14:paraId="25F2E694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9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Ukum’bonga</w:t>
      </w:r>
      <w:proofErr w:type="spellEnd"/>
      <w:r w:rsidRPr="008D591C">
        <w:rPr>
          <w:color w:val="auto"/>
        </w:rPr>
        <w:t xml:space="preserve"> ’da </w:t>
      </w:r>
      <w:proofErr w:type="spellStart"/>
      <w:r w:rsidRPr="008D591C">
        <w:rPr>
          <w:color w:val="auto"/>
        </w:rPr>
        <w:t>pume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nofundo</w:t>
      </w:r>
      <w:proofErr w:type="spellEnd"/>
      <w:r w:rsidRPr="008D591C">
        <w:rPr>
          <w:color w:val="auto"/>
        </w:rPr>
        <w:t>.</w:t>
      </w:r>
    </w:p>
    <w:p w14:paraId="728477B5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 w:line="269" w:lineRule="auto"/>
        <w:ind w:left="600" w:firstLine="20"/>
        <w:rPr>
          <w:color w:val="auto"/>
        </w:rPr>
      </w:pPr>
      <w:proofErr w:type="spellStart"/>
      <w:r w:rsidRPr="008D591C">
        <w:rPr>
          <w:color w:val="auto"/>
        </w:rPr>
        <w:t>Lomlamb</w:t>
      </w:r>
      <w:proofErr w:type="spellEnd"/>
      <w:r w:rsidRPr="008D591C">
        <w:rPr>
          <w:color w:val="auto"/>
        </w:rPr>
        <w:t xml:space="preserve">’ u </w:t>
      </w:r>
      <w:proofErr w:type="spellStart"/>
      <w:r w:rsidRPr="008D591C">
        <w:rPr>
          <w:color w:val="auto"/>
        </w:rPr>
        <w:t>Daliwe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unelishwa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Udla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ngokumiwa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ngamatyata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ndukwana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Undat</w:t>
      </w:r>
      <w:proofErr w:type="spellEnd"/>
      <w:r w:rsidRPr="008D591C">
        <w:rPr>
          <w:color w:val="auto"/>
        </w:rPr>
        <w:t xml:space="preserve">’ u </w:t>
      </w:r>
      <w:proofErr w:type="spellStart"/>
      <w:r w:rsidRPr="008D591C">
        <w:rPr>
          <w:color w:val="auto"/>
        </w:rPr>
        <w:t>Notoyi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yintakana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enelishwa</w:t>
      </w:r>
      <w:proofErr w:type="spellEnd"/>
    </w:p>
    <w:p w14:paraId="5EF14094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ind w:left="600" w:firstLine="20"/>
        <w:rPr>
          <w:color w:val="auto"/>
        </w:rPr>
      </w:pPr>
      <w:proofErr w:type="spellStart"/>
      <w:r w:rsidRPr="008D591C">
        <w:rPr>
          <w:color w:val="auto"/>
        </w:rPr>
        <w:t>Kub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ifumane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yavav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umnquba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ngamakanasa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Wayesiti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uzondlel</w:t>
      </w:r>
      <w:proofErr w:type="spellEnd"/>
      <w:r w:rsidRPr="008D591C">
        <w:rPr>
          <w:color w:val="auto"/>
        </w:rPr>
        <w:t xml:space="preserve">’ u </w:t>
      </w:r>
      <w:proofErr w:type="spellStart"/>
      <w:r w:rsidRPr="008D591C">
        <w:rPr>
          <w:color w:val="auto"/>
        </w:rPr>
        <w:t>Mniniwana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Kanti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Siq'upulekana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itole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lesapusela</w:t>
      </w:r>
      <w:proofErr w:type="spellEnd"/>
      <w:r w:rsidRPr="008D591C">
        <w:rPr>
          <w:color w:val="auto"/>
        </w:rPr>
        <w:t>.</w:t>
      </w:r>
    </w:p>
    <w:p w14:paraId="68476845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Ngqombo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Gwaba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efak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izic'eme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kwintshatshongo</w:t>
      </w:r>
      <w:proofErr w:type="spellEnd"/>
      <w:r w:rsidRPr="008D591C">
        <w:rPr>
          <w:color w:val="auto"/>
        </w:rPr>
        <w:t>.</w:t>
      </w:r>
    </w:p>
    <w:p w14:paraId="16781E99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Ntaba</w:t>
      </w:r>
      <w:proofErr w:type="spellEnd"/>
      <w:r w:rsidRPr="008D591C">
        <w:rPr>
          <w:color w:val="auto"/>
        </w:rPr>
        <w:t xml:space="preserve"> ka </w:t>
      </w:r>
      <w:proofErr w:type="spellStart"/>
      <w:r w:rsidRPr="008D591C">
        <w:rPr>
          <w:color w:val="auto"/>
        </w:rPr>
        <w:t>Daliwe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yetyabakazi</w:t>
      </w:r>
      <w:proofErr w:type="spellEnd"/>
    </w:p>
    <w:p w14:paraId="193A8CE8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Gqoloza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ngezembe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emsetulukeni</w:t>
      </w:r>
      <w:proofErr w:type="spellEnd"/>
      <w:r w:rsidRPr="008D591C">
        <w:rPr>
          <w:color w:val="auto"/>
        </w:rPr>
        <w:t>;</w:t>
      </w:r>
    </w:p>
    <w:p w14:paraId="763C5208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Matetel</w:t>
      </w:r>
      <w:proofErr w:type="spellEnd"/>
      <w:r w:rsidRPr="008D591C">
        <w:rPr>
          <w:color w:val="auto"/>
        </w:rPr>
        <w:t xml:space="preserve">’ o </w:t>
      </w:r>
      <w:proofErr w:type="spellStart"/>
      <w:r w:rsidRPr="008D591C">
        <w:rPr>
          <w:color w:val="auto"/>
        </w:rPr>
        <w:t>Dwekesha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bazinqungunqungu</w:t>
      </w:r>
      <w:proofErr w:type="spellEnd"/>
      <w:r w:rsidRPr="008D591C">
        <w:rPr>
          <w:color w:val="auto"/>
        </w:rPr>
        <w:t>.</w:t>
      </w:r>
    </w:p>
    <w:p w14:paraId="0323EE20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Izinga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zakwa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Daliwe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bezidume</w:t>
      </w:r>
      <w:proofErr w:type="spellEnd"/>
      <w:r w:rsidRPr="008D591C">
        <w:rPr>
          <w:color w:val="auto"/>
        </w:rPr>
        <w:t xml:space="preserve"> </w:t>
      </w:r>
      <w:proofErr w:type="spellStart"/>
      <w:proofErr w:type="gramStart"/>
      <w:r w:rsidRPr="008D591C">
        <w:rPr>
          <w:color w:val="auto"/>
        </w:rPr>
        <w:t>ngamatyongwe</w:t>
      </w:r>
      <w:proofErr w:type="spellEnd"/>
      <w:r w:rsidRPr="008D591C">
        <w:rPr>
          <w:color w:val="auto"/>
        </w:rPr>
        <w:t xml:space="preserve"> :</w:t>
      </w:r>
      <w:proofErr w:type="gramEnd"/>
    </w:p>
    <w:p w14:paraId="147306C9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left="600" w:firstLine="20"/>
        <w:jc w:val="both"/>
        <w:rPr>
          <w:color w:val="auto"/>
        </w:rPr>
      </w:pPr>
      <w:proofErr w:type="spellStart"/>
      <w:r w:rsidRPr="008D591C">
        <w:rPr>
          <w:color w:val="auto"/>
        </w:rPr>
        <w:t>Baxabana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ngawo</w:t>
      </w:r>
      <w:proofErr w:type="spellEnd"/>
      <w:r w:rsidRPr="008D591C">
        <w:rPr>
          <w:color w:val="auto"/>
        </w:rPr>
        <w:t xml:space="preserve"> u </w:t>
      </w:r>
      <w:proofErr w:type="spellStart"/>
      <w:r w:rsidRPr="008D591C">
        <w:rPr>
          <w:color w:val="auto"/>
        </w:rPr>
        <w:t>Sabongo</w:t>
      </w:r>
      <w:proofErr w:type="spellEnd"/>
      <w:r w:rsidRPr="008D591C">
        <w:rPr>
          <w:color w:val="auto"/>
        </w:rPr>
        <w:t xml:space="preserve"> no </w:t>
      </w:r>
      <w:proofErr w:type="spellStart"/>
      <w:r w:rsidRPr="008D591C">
        <w:rPr>
          <w:color w:val="auto"/>
        </w:rPr>
        <w:t>Magongo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Izizananina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zakwa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Tyalibongo</w:t>
      </w:r>
      <w:proofErr w:type="spellEnd"/>
      <w:r w:rsidRPr="008D591C">
        <w:rPr>
          <w:color w:val="auto"/>
        </w:rPr>
        <w:t>.</w:t>
      </w:r>
    </w:p>
    <w:p w14:paraId="1BD8199A" w14:textId="6544FBBF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Gxib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olumatanga</w:t>
      </w:r>
      <w:proofErr w:type="spellEnd"/>
      <w:r w:rsidRPr="008D591C">
        <w:rPr>
          <w:color w:val="auto"/>
        </w:rPr>
        <w:t xml:space="preserve"> </w:t>
      </w:r>
      <w:proofErr w:type="spellStart"/>
      <w:r w:rsidR="00C25BAC">
        <w:rPr>
          <w:color w:val="auto"/>
        </w:rPr>
        <w:t>l</w:t>
      </w:r>
      <w:r w:rsidRPr="008D591C">
        <w:rPr>
          <w:color w:val="auto"/>
        </w:rPr>
        <w:t>wase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Katikati</w:t>
      </w:r>
      <w:proofErr w:type="spellEnd"/>
    </w:p>
    <w:p w14:paraId="4C5AE57D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Olutetel</w:t>
      </w:r>
      <w:proofErr w:type="spellEnd"/>
      <w:r w:rsidRPr="008D591C">
        <w:rPr>
          <w:color w:val="auto"/>
        </w:rPr>
        <w:t xml:space="preserve">’ o </w:t>
      </w:r>
      <w:proofErr w:type="spellStart"/>
      <w:r w:rsidRPr="008D591C">
        <w:rPr>
          <w:color w:val="auto"/>
        </w:rPr>
        <w:t>Nqunguka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bada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babokoda</w:t>
      </w:r>
      <w:proofErr w:type="spellEnd"/>
      <w:r w:rsidRPr="008D591C">
        <w:rPr>
          <w:color w:val="auto"/>
        </w:rPr>
        <w:t>.</w:t>
      </w:r>
    </w:p>
    <w:p w14:paraId="5622BD42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after="100" w:line="264" w:lineRule="auto"/>
        <w:ind w:left="600" w:firstLine="20"/>
        <w:rPr>
          <w:color w:val="auto"/>
        </w:rPr>
      </w:pPr>
      <w:proofErr w:type="spellStart"/>
      <w:r w:rsidRPr="008D591C">
        <w:rPr>
          <w:color w:val="auto"/>
        </w:rPr>
        <w:t>Isigixi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sakulo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Fulase</w:t>
      </w:r>
      <w:proofErr w:type="spellEnd"/>
      <w:r w:rsidRPr="008D591C">
        <w:rPr>
          <w:color w:val="auto"/>
        </w:rPr>
        <w:t xml:space="preserve">, </w:t>
      </w:r>
      <w:proofErr w:type="spellStart"/>
      <w:r w:rsidRPr="008D591C">
        <w:rPr>
          <w:color w:val="auto"/>
        </w:rPr>
        <w:t>esifanelwe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kutshaya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ngematshisi</w:t>
      </w:r>
      <w:proofErr w:type="spellEnd"/>
      <w:r w:rsidRPr="008D591C">
        <w:rPr>
          <w:color w:val="auto"/>
        </w:rPr>
        <w:t xml:space="preserve">. </w:t>
      </w:r>
      <w:proofErr w:type="spellStart"/>
      <w:r w:rsidRPr="008D591C">
        <w:rPr>
          <w:color w:val="auto"/>
        </w:rPr>
        <w:t>Lom’fan</w:t>
      </w:r>
      <w:proofErr w:type="spellEnd"/>
      <w:r w:rsidRPr="008D591C">
        <w:rPr>
          <w:color w:val="auto"/>
        </w:rPr>
        <w:t xml:space="preserve">’ u A.B.C. </w:t>
      </w:r>
      <w:proofErr w:type="spellStart"/>
      <w:r w:rsidRPr="008D591C">
        <w:rPr>
          <w:color w:val="auto"/>
        </w:rPr>
        <w:t>ndingamsoka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nangenkomo</w:t>
      </w:r>
      <w:proofErr w:type="spellEnd"/>
      <w:r w:rsidRPr="008D591C">
        <w:rPr>
          <w:color w:val="auto"/>
        </w:rPr>
        <w:t xml:space="preserve"> Eke </w:t>
      </w:r>
      <w:proofErr w:type="spellStart"/>
      <w:r w:rsidRPr="008D591C">
        <w:rPr>
          <w:color w:val="auto"/>
        </w:rPr>
        <w:t>wandibonga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ngezimnandi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kangakanana</w:t>
      </w:r>
      <w:proofErr w:type="spellEnd"/>
      <w:r w:rsidRPr="008D591C">
        <w:rPr>
          <w:color w:val="auto"/>
        </w:rPr>
        <w:t>.</w:t>
      </w:r>
      <w:bookmarkStart w:id="0" w:name="_GoBack"/>
      <w:bookmarkEnd w:id="0"/>
    </w:p>
    <w:p w14:paraId="0DC36672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Igqira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lempukane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lipotul</w:t>
      </w:r>
      <w:proofErr w:type="spellEnd"/>
      <w:r w:rsidRPr="008D591C">
        <w:rPr>
          <w:color w:val="auto"/>
        </w:rPr>
        <w:t xml:space="preserve">’ </w:t>
      </w:r>
      <w:proofErr w:type="spellStart"/>
      <w:r w:rsidRPr="008D591C">
        <w:rPr>
          <w:color w:val="auto"/>
        </w:rPr>
        <w:t>izandla</w:t>
      </w:r>
      <w:proofErr w:type="spellEnd"/>
    </w:p>
    <w:p w14:paraId="1C3DD23F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lizakupata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izidlanga</w:t>
      </w:r>
      <w:proofErr w:type="spellEnd"/>
      <w:r w:rsidRPr="008D591C">
        <w:rPr>
          <w:color w:val="auto"/>
        </w:rPr>
        <w:t xml:space="preserve"> ko </w:t>
      </w:r>
      <w:proofErr w:type="spellStart"/>
      <w:r w:rsidRPr="008D591C">
        <w:rPr>
          <w:color w:val="auto"/>
        </w:rPr>
        <w:t>Zabongo</w:t>
      </w:r>
      <w:proofErr w:type="spellEnd"/>
      <w:r w:rsidRPr="008D591C">
        <w:rPr>
          <w:color w:val="auto"/>
        </w:rPr>
        <w:t>.</w:t>
      </w:r>
    </w:p>
    <w:p w14:paraId="0AB78286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64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Elixak</w:t>
      </w:r>
      <w:proofErr w:type="spellEnd"/>
      <w:r w:rsidRPr="008D591C">
        <w:rPr>
          <w:color w:val="auto"/>
        </w:rPr>
        <w:t xml:space="preserve">’ u </w:t>
      </w:r>
      <w:proofErr w:type="spellStart"/>
      <w:r w:rsidRPr="008D591C">
        <w:rPr>
          <w:color w:val="auto"/>
        </w:rPr>
        <w:t>Bomali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ndilikupile</w:t>
      </w:r>
      <w:proofErr w:type="spellEnd"/>
      <w:r w:rsidRPr="008D591C">
        <w:rPr>
          <w:color w:val="auto"/>
        </w:rPr>
        <w:t xml:space="preserve"> lobule</w:t>
      </w:r>
    </w:p>
    <w:p w14:paraId="3D16F4AB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40" w:lineRule="auto"/>
        <w:ind w:firstLine="600"/>
        <w:jc w:val="both"/>
        <w:rPr>
          <w:color w:val="auto"/>
        </w:rPr>
      </w:pPr>
      <w:proofErr w:type="spellStart"/>
      <w:r w:rsidRPr="008D591C">
        <w:rPr>
          <w:color w:val="auto"/>
        </w:rPr>
        <w:t>Ukuba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kuko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umntu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okucela</w:t>
      </w:r>
      <w:proofErr w:type="spellEnd"/>
      <w:r w:rsidRPr="008D591C">
        <w:rPr>
          <w:color w:val="auto"/>
        </w:rPr>
        <w:t xml:space="preserve"> </w:t>
      </w:r>
      <w:proofErr w:type="spellStart"/>
      <w:r w:rsidRPr="008D591C">
        <w:rPr>
          <w:color w:val="auto"/>
        </w:rPr>
        <w:t>ufele</w:t>
      </w:r>
      <w:proofErr w:type="spellEnd"/>
      <w:r w:rsidRPr="008D591C">
        <w:rPr>
          <w:color w:val="auto"/>
        </w:rPr>
        <w:t>.</w:t>
      </w:r>
    </w:p>
    <w:p w14:paraId="34B5217C" w14:textId="77777777" w:rsidR="003F0FF2" w:rsidRPr="008D591C" w:rsidRDefault="00E25E48">
      <w:pPr>
        <w:pStyle w:val="BodyText"/>
        <w:framePr w:w="4910" w:h="7592" w:hRule="exact" w:wrap="none" w:vAnchor="page" w:hAnchor="page" w:x="6228" w:y="9177"/>
        <w:spacing w:line="216" w:lineRule="auto"/>
        <w:ind w:right="180"/>
        <w:jc w:val="right"/>
        <w:rPr>
          <w:color w:val="auto"/>
          <w:sz w:val="17"/>
          <w:szCs w:val="17"/>
        </w:rPr>
      </w:pPr>
      <w:r w:rsidRPr="008D591C">
        <w:rPr>
          <w:color w:val="auto"/>
          <w:sz w:val="17"/>
          <w:szCs w:val="17"/>
        </w:rPr>
        <w:t>X. Y. Z.</w:t>
      </w:r>
    </w:p>
    <w:p w14:paraId="23D251F6" w14:textId="5ACB88B0" w:rsidR="003F0FF2" w:rsidRPr="008D591C" w:rsidRDefault="008D591C">
      <w:pPr>
        <w:spacing w:line="1" w:lineRule="exact"/>
        <w:rPr>
          <w:color w:val="auto"/>
        </w:rPr>
      </w:pPr>
      <w:r w:rsidRPr="00636455">
        <w:t>IS</w:t>
      </w:r>
    </w:p>
    <w:sectPr w:rsidR="003F0FF2" w:rsidRPr="008D591C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57EE" w14:textId="77777777" w:rsidR="00233269" w:rsidRDefault="00233269">
      <w:r>
        <w:separator/>
      </w:r>
    </w:p>
  </w:endnote>
  <w:endnote w:type="continuationSeparator" w:id="0">
    <w:p w14:paraId="6AF68CF1" w14:textId="77777777" w:rsidR="00233269" w:rsidRDefault="0023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B570" w14:textId="77777777" w:rsidR="00233269" w:rsidRDefault="00233269"/>
  </w:footnote>
  <w:footnote w:type="continuationSeparator" w:id="0">
    <w:p w14:paraId="22CAB4DC" w14:textId="77777777" w:rsidR="00233269" w:rsidRDefault="002332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C361" w14:textId="095F783F" w:rsidR="008D591C" w:rsidRDefault="008D591C">
    <w:pPr>
      <w:pStyle w:val="Header"/>
    </w:pPr>
    <w:r>
      <w:t xml:space="preserve">6                                     </w:t>
    </w:r>
    <w:r w:rsidRPr="00636455">
      <w:t>ISIGIDIMI SAMAXOSA SEPTEMBER 17</w:t>
    </w:r>
    <w:r>
      <w:rPr>
        <w:b/>
        <w:bCs/>
      </w:rPr>
      <w:t>,</w:t>
    </w:r>
    <w:r w:rsidRPr="00636455">
      <w:t xml:space="preserve"> 1884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F2"/>
    <w:rsid w:val="00233269"/>
    <w:rsid w:val="003F0FF2"/>
    <w:rsid w:val="00776149"/>
    <w:rsid w:val="00867B4A"/>
    <w:rsid w:val="008D591C"/>
    <w:rsid w:val="00A72201"/>
    <w:rsid w:val="00B074EB"/>
    <w:rsid w:val="00C25BAC"/>
    <w:rsid w:val="00D9575C"/>
    <w:rsid w:val="00E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DCF8"/>
  <w15:docId w15:val="{1530C899-241E-4D3D-A986-FD1A7AC4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64F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64F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00" w:line="214" w:lineRule="auto"/>
      <w:ind w:firstLine="280"/>
    </w:pPr>
    <w:rPr>
      <w:rFonts w:ascii="Times New Roman" w:eastAsia="Times New Roman" w:hAnsi="Times New Roman" w:cs="Times New Roman"/>
      <w:color w:val="64564F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3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color w:val="64564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1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5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2020-11-04T21:40:00Z</dcterms:created>
  <dcterms:modified xsi:type="dcterms:W3CDTF">2020-11-04T21:40:00Z</dcterms:modified>
</cp:coreProperties>
</file>