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C18E" w14:textId="77777777" w:rsidR="0003521A" w:rsidRPr="009B245C" w:rsidRDefault="001A743D">
      <w:pPr>
        <w:spacing w:line="1" w:lineRule="exact"/>
        <w:rPr>
          <w:color w:val="auto"/>
        </w:rPr>
      </w:pPr>
      <w:r w:rsidRPr="009B245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6C3A86" wp14:editId="280DFB80">
                <wp:simplePos x="0" y="0"/>
                <wp:positionH relativeFrom="page">
                  <wp:posOffset>7943850</wp:posOffset>
                </wp:positionH>
                <wp:positionV relativeFrom="page">
                  <wp:posOffset>581025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2D5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6F081E" id="Shape 1" o:spid="_x0000_s1026" style="position:absolute;margin-left:625.5pt;margin-top:45.75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gSnQEAACkDAAAOAAAAZHJzL2Uyb0RvYy54bWysUtuOEzEMfUfiH6K805lWLF2NOl0JyvKy&#10;QLULH5Bmkk7EJI7sMNPy9TjpZbm8IV6sOLZPzvHJ6u7gBzEaJAehlfNZLYUJGjoX9q38+uX+1a0U&#10;lFTo1ADBtPJoSN6tX75YTbExC+hh6AwKBgnUTLGVfUqxqSrSvfGKZhBN4KIF9CpxivuqQzUxuh+q&#10;RV2/qSbALiJoQ8S3m1NRrgu+tUanz9aSSWJoJXNLJWKJuxyr9Uo1e1Sxd/pMQ/0DC69c4EevUBuV&#10;lPiO7i8o7zQCgU0zDb4Ca502RQOrmdd/qHnqVTRFCy+H4nVN9P9g9adxi8J17J0UQXm2qLwq5nk1&#10;U6SGO57iFrM4ig+gv5EI8Ai8yTwBH2HkmXJ8NOR+lIRHq99mc0JnlINFn9FYvDgUJ45XJ8whCc2X&#10;y+Vy8bpmwzTX5nV9c5uzDKuay3xESh8MeJEPrUT2uligxgdKp9ZLSyEPg+vu3TCUBPe7dwOKUfG/&#10;eL/Y3LxdntHpua1IOLHO/HfQHbd4kcZ+FDbnv5MN/zUvC3j+4eufAAAA//8DAFBLAwQUAAYACAAA&#10;ACEAjFl0feAAAAANAQAADwAAAGRycy9kb3ducmV2LnhtbEyPzU7DMBCE70i8g7VI3KiT0KRtiFPx&#10;o4prCZG4uvGSRI3XUey2gadnOcFxdkaz3xTb2Q7ijJPvHSmIFxEIpMaZnloF9fvubg3CB01GD45Q&#10;wRd62JbXV4XOjbvQG56r0AouIZ9rBV0IYy6lbzq02i/ciMTep5usDiynVppJX7jcDjKJokxa3RN/&#10;6PSIzx02x+pkFeyz+yf5jbvl6wcdq2qM65dxrpW6vZkfH0AEnMNfGH7xGR1KZjq4ExkvBtZJGvOY&#10;oGATpyA4kSxXKV8O7GWrNAVZFvL/ivIHAAD//wMAUEsBAi0AFAAGAAgAAAAhALaDOJL+AAAA4QEA&#10;ABMAAAAAAAAAAAAAAAAAAAAAAFtDb250ZW50X1R5cGVzXS54bWxQSwECLQAUAAYACAAAACEAOP0h&#10;/9YAAACUAQAACwAAAAAAAAAAAAAAAAAvAQAAX3JlbHMvLnJlbHNQSwECLQAUAAYACAAAACEAUAB4&#10;Ep0BAAApAwAADgAAAAAAAAAAAAAAAAAuAgAAZHJzL2Uyb0RvYy54bWxQSwECLQAUAAYACAAAACEA&#10;jFl0feAAAAANAQAADwAAAAAAAAAAAAAAAAD3AwAAZHJzL2Rvd25yZXYueG1sUEsFBgAAAAAEAAQA&#10;8wAAAAQFAAAAAA==&#10;" fillcolor="#e2d5b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9B245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7628A7" wp14:editId="3F026FA0">
                <wp:simplePos x="0" y="0"/>
                <wp:positionH relativeFrom="page">
                  <wp:posOffset>2761615</wp:posOffset>
                </wp:positionH>
                <wp:positionV relativeFrom="page">
                  <wp:posOffset>931545</wp:posOffset>
                </wp:positionV>
                <wp:extent cx="0" cy="64808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8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FA7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17.45pt;margin-top:73.35pt;width:0;height:510.3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IvfAEAAOUCAAAOAAAAZHJzL2Uyb0RvYy54bWysUsFu2zAMvRfYPwi6N3aConCNOD206C7D&#10;FmDtB6iyFAuQRIHU4uTvRylZWrS3YhdKpMhHvket7w/Bi71BchAHuVy0UpioYXRxN8iX56frTgrK&#10;Ko7KQzSDPBqS95tvV+s59WYFE/jRoGCQSP2cBjnlnPqmIT2ZoGgByUR+tIBBZXZx14yoZkYPvlm1&#10;7W0zA44JQRsijj6eHuWm4ltrdP5lLZks/CB5tlwtVvtabLNZq36HKk1On8dQX5giKBe56QXqUWUl&#10;/qD7BBWcRiCweaEhNGCt06ZyYDbL9gOb35NKpnJhcShdZKL/B6t/7rco3DjIlRRRBV5R7SpWRZo5&#10;Uc8ZD3GLZ4/SFgvPg8VQTmYgDlXO40VOc8hCn4Kao7c3Xdstq9TNW2FCyt8NBFEug6SMyu2m/AAx&#10;8tIAl1VOtf9BmVtz4b+C0tVHMQ+y6+7amkXg3fjkvD9l+sgFZfTTsOX2CuOxcqhx1rJCnvdelvXe&#10;r9Vvv3PzFwAA//8DAFBLAwQUAAYACAAAACEAXXCW7d4AAAAMAQAADwAAAGRycy9kb3ducmV2Lnht&#10;bEyPQU+DQBCF7yb+h82YeDF2qSC1yNK0TYznoqnXKYxAZGeR3bb47x3jQY/z3pc37+WryfbqRKPv&#10;HBuYzyJQxJWrO24MvL483T6A8gG5xt4xGfgiD6vi8iLHrHZn3tGpDI2SEPYZGmhDGDKtfdWSRT9z&#10;A7F47260GOQcG12PeJZw2+u7KEq1xY7lQ4sDbVuqPsqjNbAt7zefOsa9u+H15rmzb+l+GRtzfTWt&#10;H0EFmsIfDD/1pToU0ungjlx71RtI4mQpqBhJugAlxK9yEGWeLmLQRa7/jyi+AQAA//8DAFBLAQIt&#10;ABQABgAIAAAAIQC2gziS/gAAAOEBAAATAAAAAAAAAAAAAAAAAAAAAABbQ29udGVudF9UeXBlc10u&#10;eG1sUEsBAi0AFAAGAAgAAAAhADj9If/WAAAAlAEAAAsAAAAAAAAAAAAAAAAALwEAAF9yZWxzLy5y&#10;ZWxzUEsBAi0AFAAGAAgAAAAhAC7GIi98AQAA5QIAAA4AAAAAAAAAAAAAAAAALgIAAGRycy9lMm9E&#10;b2MueG1sUEsBAi0AFAAGAAgAAAAhAF1wlu3eAAAADAEAAA8AAAAAAAAAAAAAAAAA1g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9B245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81289C" wp14:editId="04FFE090">
                <wp:simplePos x="0" y="0"/>
                <wp:positionH relativeFrom="page">
                  <wp:posOffset>5045075</wp:posOffset>
                </wp:positionH>
                <wp:positionV relativeFrom="page">
                  <wp:posOffset>4916170</wp:posOffset>
                </wp:positionV>
                <wp:extent cx="0" cy="41148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16E46" id="Shape 3" o:spid="_x0000_s1026" type="#_x0000_t32" style="position:absolute;margin-left:397.25pt;margin-top:387.1pt;width:0;height:324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y2fgEAAOUCAAAOAAAAZHJzL2Uyb0RvYy54bWysUsFu2zAMvQ/oPwi6N7bTrsiMOD2k6C7D&#10;FmDbB6iyFAuQRIFU4+TvRylZOmy3oRdKpMhHvketH4/Bi4NBchAH2S1aKUzUMLq4H+TPH8+3Kyko&#10;qzgqD9EM8mRIPm5uPqzn1JslTOBHg4JBIvVzGuSUc+qbhvRkgqIFJBP50QIGldnFfTOimhk9+GbZ&#10;tg/NDDgmBG2IOPp0fpSbim+t0fmbtWSy8IPk2XK1WO1Lsc1mrfo9qjQ5fRlD/ccUQbnITa9QTyor&#10;8YruH6jgNAKBzQsNoQFrnTaVA7Pp2r/YfJ9UMpULi0PpKhO9H6z+etihcOMg76SIKvCKaldxV6SZ&#10;E/WcsY07vHiUdlh4Hi2GcjIDcaxynq5ymmMW+hzUHL3vuvtVW6Vu3goTUv5sIIhyGSRlVG4/5S3E&#10;yEsD7Kqc6vCFMrfmwt8FpauPYh7kw6fVx5pF4N347Lw/Z/rIBWX087Dl9gLjqXKocdayQl72Xpb1&#10;p1+r337n5hcAAAD//wMAUEsDBBQABgAIAAAAIQB1RgpC4AAAAAwBAAAPAAAAZHJzL2Rvd25yZXYu&#10;eG1sTI9NT4NAEIbvJv6HzZh4s0tXkBZZGkPSxIOmEdv7lh2ByO4iu7Tor3eMB73Nx5N3nsk3s+nZ&#10;CUffOSthuYiAoa2d7mwjYf+6vVkB80FZrXpnUcInetgUlxe5yrQ72xc8VaFhFGJ9piS0IQwZ575u&#10;0Si/cANa2r250ahA7dhwPaozhZueiyi640Z1li60asCyxfq9moyEx/Kw/ErmabfePie3e19XT+lH&#10;KeX11fxwDyzgHP5g+NEndSjI6egmqz3rJaTrOCGUijQWwIj4nRwJjYUQwIuc/3+i+AYAAP//AwBQ&#10;SwECLQAUAAYACAAAACEAtoM4kv4AAADhAQAAEwAAAAAAAAAAAAAAAAAAAAAAW0NvbnRlbnRfVHlw&#10;ZXNdLnhtbFBLAQItABQABgAIAAAAIQA4/SH/1gAAAJQBAAALAAAAAAAAAAAAAAAAAC8BAABfcmVs&#10;cy8ucmVsc1BLAQItABQABgAIAAAAIQDmQAy2fgEAAOUCAAAOAAAAAAAAAAAAAAAAAC4CAABkcnMv&#10;ZTJvRG9jLnhtbFBLAQItABQABgAIAAAAIQB1RgpC4AAAAAwBAAAPAAAAAAAAAAAAAAAAANgDAABk&#10;cnMvZG93bnJldi54bWxQSwUGAAAAAAQABADzAAAA5QQAAAAA&#10;" strokeweight=".55pt">
                <w10:wrap anchorx="page" anchory="page"/>
              </v:shape>
            </w:pict>
          </mc:Fallback>
        </mc:AlternateContent>
      </w:r>
      <w:r w:rsidRPr="009B245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569966" wp14:editId="0047DAE4">
                <wp:simplePos x="0" y="0"/>
                <wp:positionH relativeFrom="page">
                  <wp:posOffset>5044440</wp:posOffset>
                </wp:positionH>
                <wp:positionV relativeFrom="page">
                  <wp:posOffset>906780</wp:posOffset>
                </wp:positionV>
                <wp:extent cx="0" cy="40665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654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5927C" id="Shape 4" o:spid="_x0000_s1026" type="#_x0000_t32" style="position:absolute;margin-left:397.2pt;margin-top:71.4pt;width:0;height:320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9uufQEAAOUCAAAOAAAAZHJzL2Uyb0RvYy54bWysUsFOIzEMva/EP0S505miUrGjTjmA2MsK&#10;KrH7ASGTdCIlcWSHTvv3OGm3rOCGuDixYz/7PWd1uw9e7AySg9jL+ayVwkQNg4vbXv7983B5IwVl&#10;FQflIZpeHgzJ2/XFj9WUOnMFI/jBoGCQSN2UejnmnLqmIT2aoGgGyUR+tIBBZXZx2wyoJkYPvrlq&#10;22UzAQ4JQRsijt4fH+W64ltrdH6ylkwWvpc8W64Wq30ptlmvVLdFlUanT2OoL0wRlIvc9Ax1r7IS&#10;r+g+QQWnEQhsnmkIDVjrtKkcmM28/cDmeVTJVC4sDqWzTPR9sPpxt0Hhhl4upIgq8IpqV7Eo0kyJ&#10;Os64ixs8eZQ2WHjuLYZyMgOxr3IeznKafRb6GNQcXbTL5fWiSt28Fyak/MtAEOXSS8qo3HbMdxAj&#10;Lw1wXuVUu9+UuTUX/isoXX0UUy+XP2+uaxaBd8OD8/6Y6SMXlNGPw5bbCwyHyqHGWcsKedp7Wdb/&#10;fq1+/53rNwAAAP//AwBQSwMEFAAGAAgAAAAhANx1WxDgAAAACwEAAA8AAABkcnMvZG93bnJldi54&#10;bWxMj0FPwzAMhe9I/IfISNxYuq5jW2k6oUqTOIAmyrhnjWkrGqc06Vb49RhxgJvt9/T8vWw72U6c&#10;cPCtIwXzWQQCqXKmpVrB4WV3swbhgyajO0eo4BM9bPPLi0ynxp3pGU9lqAWHkE+1giaEPpXSVw1a&#10;7WeuR2LtzQ1WB16HWppBnzncdjKOoltpdUv8odE9Fg1W7+VoFTwUr/Ov5TTuN7un5eLgq/Jx9VEo&#10;dX013d+BCDiFPzP84DM65Mx0dCMZLzoFq02SsJWFJOYO7Pi9HHlYL2KQeSb/d8i/AQAA//8DAFBL&#10;AQItABQABgAIAAAAIQC2gziS/gAAAOEBAAATAAAAAAAAAAAAAAAAAAAAAABbQ29udGVudF9UeXBl&#10;c10ueG1sUEsBAi0AFAAGAAgAAAAhADj9If/WAAAAlAEAAAsAAAAAAAAAAAAAAAAALwEAAF9yZWxz&#10;Ly5yZWxzUEsBAi0AFAAGAAgAAAAhABjT2659AQAA5QIAAA4AAAAAAAAAAAAAAAAALgIAAGRycy9l&#10;Mm9Eb2MueG1sUEsBAi0AFAAGAAgAAAAhANx1WxDgAAAACw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</w:p>
    <w:p w14:paraId="115D403A" w14:textId="77777777" w:rsidR="0003521A" w:rsidRPr="009B245C" w:rsidRDefault="006B0BCA" w:rsidP="001A743D">
      <w:pPr>
        <w:pStyle w:val="Headerorfooter0"/>
        <w:framePr w:wrap="none" w:vAnchor="page" w:hAnchor="page" w:x="3721" w:y="931"/>
        <w:rPr>
          <w:color w:val="auto"/>
        </w:rPr>
      </w:pPr>
      <w:r w:rsidRPr="009B245C">
        <w:rPr>
          <w:color w:val="auto"/>
        </w:rPr>
        <w:t>ISIGIDIMI SAMAXOSA, DECEMBER 1, 1875.</w:t>
      </w:r>
    </w:p>
    <w:p w14:paraId="4175AA2A" w14:textId="77777777" w:rsidR="0003521A" w:rsidRPr="009B245C" w:rsidRDefault="006B0BCA">
      <w:pPr>
        <w:pStyle w:val="Headerorfooter0"/>
        <w:framePr w:wrap="none" w:vAnchor="page" w:hAnchor="page" w:x="10923" w:y="901"/>
        <w:rPr>
          <w:color w:val="auto"/>
          <w:sz w:val="22"/>
          <w:szCs w:val="22"/>
        </w:rPr>
      </w:pPr>
      <w:r w:rsidRPr="009B245C">
        <w:rPr>
          <w:rFonts w:ascii="Arial" w:eastAsia="Arial" w:hAnsi="Arial" w:cs="Arial"/>
          <w:color w:val="auto"/>
          <w:sz w:val="22"/>
          <w:szCs w:val="22"/>
        </w:rPr>
        <w:t>7</w:t>
      </w:r>
    </w:p>
    <w:p w14:paraId="5A0DF6D5" w14:textId="77777777" w:rsidR="0003521A" w:rsidRPr="009B245C" w:rsidRDefault="006B0BCA" w:rsidP="001A743D">
      <w:pPr>
        <w:pStyle w:val="BodyText"/>
        <w:framePr w:w="3460" w:h="6703" w:hRule="exact" w:wrap="none" w:vAnchor="page" w:hAnchor="page" w:x="811" w:y="1456"/>
        <w:spacing w:line="262" w:lineRule="auto"/>
        <w:ind w:right="180" w:firstLine="0"/>
        <w:jc w:val="right"/>
        <w:rPr>
          <w:color w:val="auto"/>
        </w:rPr>
      </w:pPr>
      <w:r w:rsidRPr="009B245C">
        <w:rPr>
          <w:color w:val="auto"/>
        </w:rPr>
        <w:t>E-</w:t>
      </w:r>
      <w:proofErr w:type="spellStart"/>
      <w:r w:rsidRPr="009B245C">
        <w:rPr>
          <w:color w:val="auto"/>
        </w:rPr>
        <w:t>Mgwali</w:t>
      </w:r>
      <w:proofErr w:type="spellEnd"/>
      <w:r w:rsidRPr="009B245C">
        <w:rPr>
          <w:color w:val="auto"/>
        </w:rPr>
        <w:t>, November 9, 1875.</w:t>
      </w:r>
    </w:p>
    <w:p w14:paraId="64C32098" w14:textId="7EA039AF" w:rsidR="0003521A" w:rsidRPr="009B245C" w:rsidRDefault="006B0BCA" w:rsidP="001A743D">
      <w:pPr>
        <w:pStyle w:val="BodyText"/>
        <w:framePr w:w="3460" w:h="6703" w:hRule="exact" w:wrap="none" w:vAnchor="page" w:hAnchor="page" w:x="811" w:y="1456"/>
        <w:spacing w:line="262" w:lineRule="auto"/>
        <w:jc w:val="both"/>
        <w:rPr>
          <w:color w:val="auto"/>
        </w:rPr>
      </w:pPr>
      <w:proofErr w:type="spellStart"/>
      <w:proofErr w:type="gramStart"/>
      <w:r w:rsidRPr="009B245C">
        <w:rPr>
          <w:smallCaps/>
          <w:color w:val="auto"/>
          <w:sz w:val="15"/>
          <w:szCs w:val="15"/>
        </w:rPr>
        <w:t>Zinkosi</w:t>
      </w:r>
      <w:proofErr w:type="spellEnd"/>
      <w:r w:rsidRPr="009B245C">
        <w:rPr>
          <w:smallCaps/>
          <w:color w:val="auto"/>
          <w:sz w:val="15"/>
          <w:szCs w:val="15"/>
        </w:rPr>
        <w:t>.</w:t>
      </w:r>
      <w:r w:rsidRPr="009B245C">
        <w:rPr>
          <w:color w:val="auto"/>
        </w:rPr>
        <w:t>—</w:t>
      </w:r>
      <w:proofErr w:type="spellStart"/>
      <w:proofErr w:type="gramEnd"/>
      <w:r w:rsidRPr="009B245C">
        <w:rPr>
          <w:color w:val="auto"/>
        </w:rPr>
        <w:t>Okunene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wanyanisa</w:t>
      </w:r>
      <w:proofErr w:type="spellEnd"/>
      <w:r w:rsidRPr="009B245C">
        <w:rPr>
          <w:color w:val="auto"/>
        </w:rPr>
        <w:t xml:space="preserve"> u-</w:t>
      </w:r>
      <w:proofErr w:type="spellStart"/>
      <w:r w:rsidRPr="009B245C">
        <w:rPr>
          <w:color w:val="auto"/>
        </w:rPr>
        <w:t>Ntsikana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woku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qala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</w:t>
      </w:r>
      <w:proofErr w:type="spellEnd"/>
      <w:r w:rsidRPr="009B245C">
        <w:rPr>
          <w:color w:val="auto"/>
        </w:rPr>
        <w:t xml:space="preserve"> Xosa </w:t>
      </w:r>
      <w:proofErr w:type="spellStart"/>
      <w:r w:rsidRPr="009B245C">
        <w:rPr>
          <w:color w:val="auto"/>
        </w:rPr>
        <w:t>ngokubona</w:t>
      </w:r>
      <w:proofErr w:type="spellEnd"/>
      <w:r w:rsidRPr="009B245C">
        <w:rPr>
          <w:color w:val="auto"/>
        </w:rPr>
        <w:t xml:space="preserve"> into </w:t>
      </w:r>
      <w:proofErr w:type="spellStart"/>
      <w:r w:rsidRPr="009B245C">
        <w:rPr>
          <w:color w:val="auto"/>
        </w:rPr>
        <w:t>engekenzeki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ose</w:t>
      </w:r>
      <w:proofErr w:type="spellEnd"/>
      <w:r w:rsidRPr="009B245C">
        <w:rPr>
          <w:color w:val="auto"/>
        </w:rPr>
        <w:t xml:space="preserve">- </w:t>
      </w:r>
      <w:proofErr w:type="spellStart"/>
      <w:r w:rsidRPr="009B245C">
        <w:rPr>
          <w:color w:val="auto"/>
        </w:rPr>
        <w:t>ngowokugqibela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nakwabamhlope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ukuti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xa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senimi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Nciba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iyakupambana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nenteta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anisayi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kuvana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Kunganina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singayiqondi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lenteto</w:t>
      </w:r>
      <w:proofErr w:type="spellEnd"/>
      <w:r w:rsidRPr="009B245C">
        <w:rPr>
          <w:color w:val="auto"/>
        </w:rPr>
        <w:t xml:space="preserve"> ka Hon- C. Brownlee, </w:t>
      </w:r>
      <w:proofErr w:type="spellStart"/>
      <w:r w:rsidRPr="009B245C">
        <w:rPr>
          <w:color w:val="auto"/>
        </w:rPr>
        <w:t>iteta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ngotywala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Abantu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bati</w:t>
      </w:r>
      <w:proofErr w:type="spellEnd"/>
      <w:r w:rsidRPr="009B245C">
        <w:rPr>
          <w:color w:val="auto"/>
        </w:rPr>
        <w:t xml:space="preserve"> w </w:t>
      </w:r>
      <w:proofErr w:type="spellStart"/>
      <w:r w:rsidRPr="009B245C">
        <w:rPr>
          <w:color w:val="auto"/>
        </w:rPr>
        <w:t>kubonisa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ngayo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basuke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batete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inqu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yokufa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isifalafala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Ngemfundo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ngubanina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ongaba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akakayiboni</w:t>
      </w:r>
      <w:proofErr w:type="spellEnd"/>
      <w:r w:rsidRPr="009B245C">
        <w:rPr>
          <w:color w:val="auto"/>
        </w:rPr>
        <w:t xml:space="preserve"> into </w:t>
      </w:r>
      <w:proofErr w:type="spellStart"/>
      <w:r w:rsidRPr="009B245C">
        <w:rPr>
          <w:color w:val="auto"/>
        </w:rPr>
        <w:t>yayo</w:t>
      </w:r>
      <w:proofErr w:type="spellEnd"/>
      <w:r w:rsidRPr="009B245C">
        <w:rPr>
          <w:color w:val="auto"/>
        </w:rPr>
        <w:t xml:space="preserve">? Lento </w:t>
      </w:r>
      <w:proofErr w:type="spellStart"/>
      <w:r w:rsidRPr="009B245C">
        <w:rPr>
          <w:color w:val="auto"/>
        </w:rPr>
        <w:t>kusapuma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ukubola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emlonyeni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ngayo</w:t>
      </w:r>
      <w:proofErr w:type="spellEnd"/>
      <w:r w:rsidRPr="009B245C">
        <w:rPr>
          <w:color w:val="auto"/>
        </w:rPr>
        <w:t>.</w:t>
      </w:r>
    </w:p>
    <w:p w14:paraId="2CC6518B" w14:textId="47CAF267" w:rsidR="0003521A" w:rsidRPr="009B245C" w:rsidRDefault="006B0BCA" w:rsidP="001A743D">
      <w:pPr>
        <w:pStyle w:val="BodyText"/>
        <w:framePr w:w="3460" w:h="6703" w:hRule="exact" w:wrap="none" w:vAnchor="page" w:hAnchor="page" w:x="811" w:y="1456"/>
        <w:spacing w:line="209" w:lineRule="auto"/>
        <w:jc w:val="both"/>
        <w:rPr>
          <w:color w:val="auto"/>
        </w:rPr>
      </w:pPr>
      <w:proofErr w:type="spellStart"/>
      <w:r w:rsidRPr="009B245C">
        <w:rPr>
          <w:color w:val="auto"/>
        </w:rPr>
        <w:t>Lamasiko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ngubanina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ongawaqondiyo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ukuko</w:t>
      </w:r>
      <w:proofErr w:type="spellEnd"/>
      <w:r w:rsidRPr="009B245C">
        <w:rPr>
          <w:color w:val="auto"/>
        </w:rPr>
        <w:t xml:space="preserve">- </w:t>
      </w:r>
      <w:proofErr w:type="spellStart"/>
      <w:r w:rsidRPr="009B245C">
        <w:rPr>
          <w:color w:val="auto"/>
        </w:rPr>
        <w:t>hlakala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kwawo</w:t>
      </w:r>
      <w:proofErr w:type="spellEnd"/>
      <w:r w:rsidRPr="009B245C">
        <w:rPr>
          <w:color w:val="auto"/>
        </w:rPr>
        <w:t xml:space="preserve">? </w:t>
      </w:r>
      <w:proofErr w:type="spellStart"/>
      <w:r w:rsidRPr="009B245C">
        <w:rPr>
          <w:color w:val="auto"/>
        </w:rPr>
        <w:t>Makolwa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qinisani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ukutandaza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isikali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sofefe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lopezulu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siyahexa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yimitandazo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yenu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Kuyo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yonke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lenteto</w:t>
      </w:r>
      <w:proofErr w:type="spellEnd"/>
      <w:r w:rsidRPr="009B245C">
        <w:rPr>
          <w:color w:val="auto"/>
        </w:rPr>
        <w:t xml:space="preserve"> ka Hon. C. Brownlee. </w:t>
      </w:r>
      <w:proofErr w:type="spellStart"/>
      <w:r w:rsidRPr="009B245C">
        <w:rPr>
          <w:color w:val="auto"/>
        </w:rPr>
        <w:t>Isikonkwane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kum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ngalamazwi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ati</w:t>
      </w:r>
      <w:proofErr w:type="spellEnd"/>
      <w:r w:rsidRPr="009B245C">
        <w:rPr>
          <w:color w:val="auto"/>
        </w:rPr>
        <w:t>, “</w:t>
      </w:r>
      <w:proofErr w:type="spellStart"/>
      <w:r w:rsidRPr="009B245C">
        <w:rPr>
          <w:color w:val="auto"/>
        </w:rPr>
        <w:t>Ngokuke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ndiyapinda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ndiyayishieilela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kwakona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loncwadi</w:t>
      </w:r>
      <w:proofErr w:type="spellEnd"/>
      <w:r w:rsidRPr="009B245C">
        <w:rPr>
          <w:color w:val="auto"/>
        </w:rPr>
        <w:t xml:space="preserve">.” </w:t>
      </w:r>
      <w:proofErr w:type="spellStart"/>
      <w:r w:rsidRPr="009B245C">
        <w:rPr>
          <w:color w:val="auto"/>
        </w:rPr>
        <w:t>Ayatembisa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lamazwi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kolilayo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singawafeza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lamatuba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kudala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salivumayo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ilizwi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kodwa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londawo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yokulivuma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ayanele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ivuny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nalinxila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yona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Indawo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epunguzayo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elubala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kukwenza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i/>
          <w:iCs/>
          <w:color w:val="auto"/>
        </w:rPr>
        <w:t>Masenze</w:t>
      </w:r>
      <w:proofErr w:type="spellEnd"/>
      <w:r w:rsidRPr="009B245C">
        <w:rPr>
          <w:i/>
          <w:iCs/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ngoku</w:t>
      </w:r>
      <w:proofErr w:type="spellEnd"/>
      <w:r w:rsidRPr="009B245C">
        <w:rPr>
          <w:i/>
          <w:iCs/>
          <w:color w:val="auto"/>
        </w:rPr>
        <w:t>.</w:t>
      </w:r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Ukuvuma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kwanele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kona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kanye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Masikulindele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ukuvuma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kwabaya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basemnyameni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Kwabako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inteto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enzulu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kunene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enomvuyo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ekuvu</w:t>
      </w:r>
      <w:r w:rsidR="009B245C">
        <w:rPr>
          <w:color w:val="auto"/>
        </w:rPr>
        <w:t>l</w:t>
      </w:r>
      <w:r w:rsidRPr="009B245C">
        <w:rPr>
          <w:color w:val="auto"/>
        </w:rPr>
        <w:t>weni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kwetyalike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yase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Peelton</w:t>
      </w:r>
      <w:proofErr w:type="spellEnd"/>
      <w:r w:rsidRPr="009B245C">
        <w:rPr>
          <w:color w:val="auto"/>
        </w:rPr>
        <w:t xml:space="preserve">. ka Rev. B. Ross </w:t>
      </w:r>
      <w:proofErr w:type="spellStart"/>
      <w:r w:rsidRPr="009B245C">
        <w:rPr>
          <w:color w:val="auto"/>
        </w:rPr>
        <w:t>eyati</w:t>
      </w:r>
      <w:proofErr w:type="spellEnd"/>
      <w:r w:rsidRPr="009B245C">
        <w:rPr>
          <w:color w:val="auto"/>
        </w:rPr>
        <w:t xml:space="preserve">, </w:t>
      </w:r>
      <w:proofErr w:type="gramStart"/>
      <w:r w:rsidRPr="009B245C">
        <w:rPr>
          <w:color w:val="auto"/>
        </w:rPr>
        <w:t xml:space="preserve">“ </w:t>
      </w:r>
      <w:proofErr w:type="spellStart"/>
      <w:r w:rsidRPr="009B245C">
        <w:rPr>
          <w:color w:val="auto"/>
        </w:rPr>
        <w:t>Ngobufundisi</w:t>
      </w:r>
      <w:proofErr w:type="spellEnd"/>
      <w:proofErr w:type="gram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ndakuyibona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lendlu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ndiyavuva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ngokuzalelwa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kwelilizwe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ndiyavuya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ngobukristu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ndiyavuya</w:t>
      </w:r>
      <w:proofErr w:type="spellEnd"/>
      <w:r w:rsidRPr="009B245C">
        <w:rPr>
          <w:color w:val="auto"/>
        </w:rPr>
        <w:t xml:space="preserve">,” </w:t>
      </w:r>
      <w:proofErr w:type="spellStart"/>
      <w:r w:rsidRPr="009B245C">
        <w:rPr>
          <w:color w:val="auto"/>
        </w:rPr>
        <w:t>Umprofeti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okunene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wakumisa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oku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kukoyo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Uzivalile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</w:t>
      </w:r>
      <w:proofErr w:type="spellEnd"/>
      <w:r w:rsidRPr="009B245C">
        <w:rPr>
          <w:color w:val="auto"/>
        </w:rPr>
        <w:t xml:space="preserve"> u-</w:t>
      </w:r>
      <w:proofErr w:type="spellStart"/>
      <w:r w:rsidRPr="009B245C">
        <w:rPr>
          <w:color w:val="auto"/>
        </w:rPr>
        <w:t>Tixo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indlebezake</w:t>
      </w:r>
      <w:proofErr w:type="spellEnd"/>
      <w:r w:rsidRPr="009B245C">
        <w:rPr>
          <w:color w:val="auto"/>
        </w:rPr>
        <w:t xml:space="preserve">? </w:t>
      </w:r>
      <w:proofErr w:type="spellStart"/>
      <w:r w:rsidRPr="009B245C">
        <w:rPr>
          <w:color w:val="auto"/>
        </w:rPr>
        <w:t>siyapelaisizwe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ngapa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rwiya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Yinto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engumanga</w:t>
      </w:r>
      <w:proofErr w:type="spellEnd"/>
      <w:r w:rsidRPr="009B245C">
        <w:rPr>
          <w:color w:val="auto"/>
        </w:rPr>
        <w:t xml:space="preserve">- </w:t>
      </w:r>
      <w:proofErr w:type="spellStart"/>
      <w:r w:rsidRPr="009B245C">
        <w:rPr>
          <w:color w:val="auto"/>
        </w:rPr>
        <w:t>liso</w:t>
      </w:r>
      <w:proofErr w:type="spellEnd"/>
      <w:r w:rsidRPr="009B245C">
        <w:rPr>
          <w:color w:val="auto"/>
        </w:rPr>
        <w:t xml:space="preserve"> le </w:t>
      </w:r>
      <w:proofErr w:type="spellStart"/>
      <w:r w:rsidRPr="009B245C">
        <w:rPr>
          <w:color w:val="auto"/>
        </w:rPr>
        <w:t>yokuti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abantu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ababonayo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beyitya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inyama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ngemilomo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yabo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inkorno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inetokazi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ibe</w:t>
      </w:r>
      <w:proofErr w:type="spellEnd"/>
      <w:r w:rsidRPr="009B245C">
        <w:rPr>
          <w:color w:val="auto"/>
        </w:rPr>
        <w:t xml:space="preserve"> zi 5s. 6d. Nam </w:t>
      </w:r>
      <w:proofErr w:type="spellStart"/>
      <w:r w:rsidRPr="009B245C">
        <w:rPr>
          <w:color w:val="auto"/>
        </w:rPr>
        <w:t>ngokwam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ndatenga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kwezonkomo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ngo</w:t>
      </w:r>
      <w:proofErr w:type="spellEnd"/>
      <w:r w:rsidRPr="009B245C">
        <w:rPr>
          <w:color w:val="auto"/>
        </w:rPr>
        <w:t xml:space="preserve"> No- </w:t>
      </w:r>
      <w:proofErr w:type="spellStart"/>
      <w:r w:rsidRPr="009B245C">
        <w:rPr>
          <w:color w:val="auto"/>
        </w:rPr>
        <w:t>ngqawusi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bafa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sababona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ngawetu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amehlo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sabatwala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ngemihlana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yetu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Kanti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noko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basekulonkolo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Masikuyeke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ukuvuma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sekumi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kona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masisebenze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ngoku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Itsho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inkosi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yetu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Ngokuke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ndiyapinda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ndiyashicilela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loncwadi</w:t>
      </w:r>
      <w:proofErr w:type="spellEnd"/>
      <w:r w:rsidRPr="009B245C">
        <w:rPr>
          <w:color w:val="auto"/>
        </w:rPr>
        <w:t>.</w:t>
      </w:r>
    </w:p>
    <w:p w14:paraId="4F3311AB" w14:textId="77777777" w:rsidR="0003521A" w:rsidRPr="009B245C" w:rsidRDefault="006B0BCA" w:rsidP="001A743D">
      <w:pPr>
        <w:pStyle w:val="BodyText"/>
        <w:framePr w:w="3460" w:h="6703" w:hRule="exact" w:wrap="none" w:vAnchor="page" w:hAnchor="page" w:x="811" w:y="1456"/>
        <w:spacing w:line="223" w:lineRule="auto"/>
        <w:ind w:right="180" w:firstLine="0"/>
        <w:jc w:val="right"/>
        <w:rPr>
          <w:color w:val="auto"/>
          <w:sz w:val="15"/>
          <w:szCs w:val="15"/>
        </w:rPr>
      </w:pPr>
      <w:proofErr w:type="spellStart"/>
      <w:r w:rsidRPr="009B245C">
        <w:rPr>
          <w:smallCaps/>
          <w:color w:val="auto"/>
          <w:sz w:val="15"/>
          <w:szCs w:val="15"/>
        </w:rPr>
        <w:t>Nkohla</w:t>
      </w:r>
      <w:proofErr w:type="spellEnd"/>
      <w:r w:rsidRPr="009B245C">
        <w:rPr>
          <w:smallCaps/>
          <w:color w:val="auto"/>
          <w:sz w:val="15"/>
          <w:szCs w:val="15"/>
        </w:rPr>
        <w:t xml:space="preserve"> </w:t>
      </w:r>
      <w:proofErr w:type="spellStart"/>
      <w:r w:rsidRPr="009B245C">
        <w:rPr>
          <w:smallCaps/>
          <w:color w:val="auto"/>
          <w:sz w:val="15"/>
          <w:szCs w:val="15"/>
        </w:rPr>
        <w:t>Falati</w:t>
      </w:r>
      <w:proofErr w:type="spellEnd"/>
      <w:r w:rsidRPr="009B245C">
        <w:rPr>
          <w:smallCaps/>
          <w:color w:val="auto"/>
          <w:sz w:val="15"/>
          <w:szCs w:val="15"/>
        </w:rPr>
        <w:t>.</w:t>
      </w:r>
    </w:p>
    <w:p w14:paraId="7539B498" w14:textId="77777777" w:rsidR="0003521A" w:rsidRPr="009B245C" w:rsidRDefault="006B0BCA" w:rsidP="001A743D">
      <w:pPr>
        <w:pStyle w:val="BodyText"/>
        <w:framePr w:w="3460" w:h="6066" w:hRule="exact" w:wrap="none" w:vAnchor="page" w:hAnchor="page" w:x="841" w:y="8266"/>
        <w:spacing w:line="209" w:lineRule="auto"/>
        <w:ind w:right="180" w:firstLine="0"/>
        <w:jc w:val="right"/>
        <w:rPr>
          <w:color w:val="auto"/>
        </w:rPr>
      </w:pPr>
      <w:r w:rsidRPr="009B245C">
        <w:rPr>
          <w:color w:val="auto"/>
        </w:rPr>
        <w:t xml:space="preserve">Du </w:t>
      </w:r>
      <w:proofErr w:type="spellStart"/>
      <w:r w:rsidRPr="009B245C">
        <w:rPr>
          <w:color w:val="auto"/>
        </w:rPr>
        <w:t>Toits</w:t>
      </w:r>
      <w:proofErr w:type="spellEnd"/>
      <w:r w:rsidRPr="009B245C">
        <w:rPr>
          <w:color w:val="auto"/>
        </w:rPr>
        <w:t xml:space="preserve"> Pan, November 18, 1875.</w:t>
      </w:r>
    </w:p>
    <w:p w14:paraId="41D22580" w14:textId="56A29926" w:rsidR="0003521A" w:rsidRPr="009B245C" w:rsidRDefault="006B0BCA" w:rsidP="001A743D">
      <w:pPr>
        <w:pStyle w:val="BodyText"/>
        <w:framePr w:w="3460" w:h="6066" w:hRule="exact" w:wrap="none" w:vAnchor="page" w:hAnchor="page" w:x="841" w:y="8266"/>
        <w:spacing w:after="80" w:line="209" w:lineRule="auto"/>
        <w:jc w:val="both"/>
        <w:rPr>
          <w:color w:val="auto"/>
        </w:rPr>
      </w:pPr>
      <w:proofErr w:type="spellStart"/>
      <w:r w:rsidRPr="009B245C">
        <w:rPr>
          <w:color w:val="auto"/>
        </w:rPr>
        <w:t>Zihlobo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zam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ilizwi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emtandazwni</w:t>
      </w:r>
      <w:proofErr w:type="spellEnd"/>
      <w:r w:rsidRPr="009B245C">
        <w:rPr>
          <w:color w:val="auto"/>
        </w:rPr>
        <w:t xml:space="preserve"> we Nkosi </w:t>
      </w:r>
      <w:proofErr w:type="spellStart"/>
      <w:r w:rsidRPr="009B245C">
        <w:rPr>
          <w:color w:val="auto"/>
        </w:rPr>
        <w:t>endifuna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ukuteta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ngalo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Lamazwi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omtandazo</w:t>
      </w:r>
      <w:proofErr w:type="spellEnd"/>
      <w:r w:rsidRPr="009B245C">
        <w:rPr>
          <w:color w:val="auto"/>
        </w:rPr>
        <w:t xml:space="preserve"> we Nkosi </w:t>
      </w:r>
      <w:proofErr w:type="spellStart"/>
      <w:r w:rsidRPr="009B245C">
        <w:rPr>
          <w:color w:val="auto"/>
        </w:rPr>
        <w:t>matandatu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inani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lawo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ndifuna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ukuteta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leli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liti</w:t>
      </w:r>
      <w:proofErr w:type="spellEnd"/>
      <w:r w:rsidRPr="009B245C">
        <w:rPr>
          <w:color w:val="auto"/>
        </w:rPr>
        <w:t xml:space="preserve"> </w:t>
      </w:r>
      <w:proofErr w:type="gramStart"/>
      <w:r w:rsidRPr="009B245C">
        <w:rPr>
          <w:color w:val="auto"/>
        </w:rPr>
        <w:t xml:space="preserve">“ </w:t>
      </w:r>
      <w:proofErr w:type="spellStart"/>
      <w:r w:rsidRPr="009B245C">
        <w:rPr>
          <w:i/>
          <w:iCs/>
          <w:color w:val="auto"/>
        </w:rPr>
        <w:t>Ubukumkani</w:t>
      </w:r>
      <w:proofErr w:type="spellEnd"/>
      <w:proofErr w:type="gramEnd"/>
      <w:r w:rsidRPr="009B245C">
        <w:rPr>
          <w:i/>
          <w:iCs/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bako</w:t>
      </w:r>
      <w:proofErr w:type="spellEnd"/>
      <w:r w:rsidRPr="009B245C">
        <w:rPr>
          <w:i/>
          <w:iCs/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mabufike</w:t>
      </w:r>
      <w:proofErr w:type="spellEnd"/>
      <w:r w:rsidRPr="009B245C">
        <w:rPr>
          <w:i/>
          <w:iCs/>
          <w:color w:val="auto"/>
        </w:rPr>
        <w:t>.”</w:t>
      </w:r>
      <w:r w:rsidRPr="009B245C">
        <w:rPr>
          <w:color w:val="auto"/>
        </w:rPr>
        <w:t xml:space="preserve"> N </w:t>
      </w:r>
      <w:proofErr w:type="spellStart"/>
      <w:r w:rsidRPr="009B245C">
        <w:rPr>
          <w:color w:val="auto"/>
        </w:rPr>
        <w:t>diyanqwena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kakulu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ukunga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bonke</w:t>
      </w:r>
      <w:proofErr w:type="spellEnd"/>
      <w:r w:rsidRPr="009B245C">
        <w:rPr>
          <w:color w:val="auto"/>
        </w:rPr>
        <w:t xml:space="preserve"> aba </w:t>
      </w:r>
      <w:proofErr w:type="spellStart"/>
      <w:r w:rsidRPr="009B245C">
        <w:rPr>
          <w:color w:val="auto"/>
        </w:rPr>
        <w:t>ngama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Kristu</w:t>
      </w:r>
      <w:proofErr w:type="spellEnd"/>
      <w:r w:rsidRPr="009B245C">
        <w:rPr>
          <w:color w:val="auto"/>
        </w:rPr>
        <w:t xml:space="preserve"> banga </w:t>
      </w:r>
      <w:proofErr w:type="spellStart"/>
      <w:r w:rsidRPr="009B245C">
        <w:rPr>
          <w:color w:val="auto"/>
        </w:rPr>
        <w:t>nazo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ncwadi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zityilayo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Ngamana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satsho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sonke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emitandazweni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yetu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njengoko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yatshoyo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inkosi</w:t>
      </w:r>
      <w:proofErr w:type="spellEnd"/>
      <w:r w:rsidRPr="009B245C">
        <w:rPr>
          <w:color w:val="auto"/>
        </w:rPr>
        <w:t xml:space="preserve">. Ewe </w:t>
      </w:r>
      <w:proofErr w:type="spellStart"/>
      <w:r w:rsidRPr="009B245C">
        <w:rPr>
          <w:color w:val="auto"/>
        </w:rPr>
        <w:t>mabulaule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ubukumkani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lonke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baninzi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bangamaziyo</w:t>
      </w:r>
      <w:proofErr w:type="spellEnd"/>
      <w:r w:rsidRPr="009B245C">
        <w:rPr>
          <w:color w:val="auto"/>
        </w:rPr>
        <w:t xml:space="preserve"> u-</w:t>
      </w:r>
      <w:proofErr w:type="spellStart"/>
      <w:r w:rsidRPr="009B245C">
        <w:rPr>
          <w:color w:val="auto"/>
        </w:rPr>
        <w:t>Tixo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bangakananina</w:t>
      </w:r>
      <w:proofErr w:type="spellEnd"/>
      <w:r w:rsidRPr="009B245C">
        <w:rPr>
          <w:color w:val="auto"/>
        </w:rPr>
        <w:t xml:space="preserve">? </w:t>
      </w:r>
      <w:proofErr w:type="spellStart"/>
      <w:r w:rsidRPr="009B245C">
        <w:rPr>
          <w:color w:val="auto"/>
        </w:rPr>
        <w:t>abangamkonzi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njenge</w:t>
      </w:r>
      <w:proofErr w:type="spellEnd"/>
      <w:r w:rsidRPr="009B245C">
        <w:rPr>
          <w:color w:val="auto"/>
        </w:rPr>
        <w:t xml:space="preserve"> Nkosi </w:t>
      </w:r>
      <w:proofErr w:type="spellStart"/>
      <w:r w:rsidRPr="009B245C">
        <w:rPr>
          <w:color w:val="auto"/>
        </w:rPr>
        <w:t>yabo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bamsebenzele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bangakanani</w:t>
      </w:r>
      <w:proofErr w:type="spellEnd"/>
      <w:r w:rsidRPr="009B245C">
        <w:rPr>
          <w:color w:val="auto"/>
        </w:rPr>
        <w:t xml:space="preserve">? </w:t>
      </w:r>
      <w:proofErr w:type="spellStart"/>
      <w:r w:rsidRPr="009B245C">
        <w:rPr>
          <w:color w:val="auto"/>
        </w:rPr>
        <w:t>Masitandazele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ubukumkani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bufike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baguquke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nabazali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betu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nabazalwana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betu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nodade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betu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kwa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nabahlobo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betu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Sibatandazele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ikomkulu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lika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Tixo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lifunyanwe</w:t>
      </w:r>
      <w:proofErr w:type="spellEnd"/>
      <w:r w:rsidRPr="009B245C">
        <w:rPr>
          <w:color w:val="auto"/>
        </w:rPr>
        <w:t xml:space="preserve"> ezintliziyweni </w:t>
      </w:r>
      <w:proofErr w:type="spellStart"/>
      <w:r w:rsidRPr="009B245C">
        <w:rPr>
          <w:color w:val="auto"/>
        </w:rPr>
        <w:t>zabo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sisazi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nje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ekumkeni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mhlaba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zonke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iziyolo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zabo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zoba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lusizi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Sitandazele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iremente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nelizwe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lakowetu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nabapati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betu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kunye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nezinye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ityalike</w:t>
      </w:r>
      <w:proofErr w:type="spellEnd"/>
      <w:r w:rsidRPr="009B245C">
        <w:rPr>
          <w:color w:val="auto"/>
        </w:rPr>
        <w:t xml:space="preserve"> zika </w:t>
      </w:r>
      <w:proofErr w:type="spellStart"/>
      <w:r w:rsidRPr="009B245C">
        <w:rPr>
          <w:color w:val="auto"/>
        </w:rPr>
        <w:t>Kristu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kwamanye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amazwe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nabadala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betu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Sitandazele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nawo</w:t>
      </w:r>
      <w:proofErr w:type="spellEnd"/>
      <w:r w:rsidRPr="009B245C">
        <w:rPr>
          <w:color w:val="auto"/>
        </w:rPr>
        <w:t xml:space="preserve"> ama </w:t>
      </w:r>
      <w:proofErr w:type="spellStart"/>
      <w:r w:rsidRPr="009B245C">
        <w:rPr>
          <w:color w:val="auto"/>
        </w:rPr>
        <w:t>Sirayeli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angakolwayo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Yesu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namawaka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emfama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zaba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heyideni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Singabahbali</w:t>
      </w:r>
      <w:proofErr w:type="spellEnd"/>
      <w:r w:rsidRPr="009B245C">
        <w:rPr>
          <w:color w:val="auto"/>
        </w:rPr>
        <w:t xml:space="preserve"> abo </w:t>
      </w:r>
      <w:proofErr w:type="spellStart"/>
      <w:r w:rsidRPr="009B245C">
        <w:rPr>
          <w:color w:val="auto"/>
        </w:rPr>
        <w:t>bashumayeli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nabafundisi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abahambisa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ilizwi</w:t>
      </w:r>
      <w:proofErr w:type="spellEnd"/>
      <w:r w:rsidRPr="009B245C">
        <w:rPr>
          <w:color w:val="auto"/>
        </w:rPr>
        <w:t xml:space="preserve"> le Nkosi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babe </w:t>
      </w:r>
      <w:proofErr w:type="spellStart"/>
      <w:r w:rsidRPr="009B245C">
        <w:rPr>
          <w:color w:val="auto"/>
        </w:rPr>
        <w:t>nawo</w:t>
      </w:r>
      <w:proofErr w:type="spellEnd"/>
      <w:r w:rsidRPr="009B245C">
        <w:rPr>
          <w:color w:val="auto"/>
        </w:rPr>
        <w:t xml:space="preserve"> u-Moya ka </w:t>
      </w:r>
      <w:proofErr w:type="spellStart"/>
      <w:r w:rsidRPr="009B245C">
        <w:rPr>
          <w:color w:val="auto"/>
        </w:rPr>
        <w:t>Tixo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Sotinina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ukubonakalisa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imitandazo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yelungileyo</w:t>
      </w:r>
      <w:proofErr w:type="spellEnd"/>
      <w:r w:rsidRPr="009B245C">
        <w:rPr>
          <w:color w:val="auto"/>
        </w:rPr>
        <w:t xml:space="preserve">? </w:t>
      </w:r>
      <w:proofErr w:type="spellStart"/>
      <w:r w:rsidRPr="009B245C">
        <w:rPr>
          <w:color w:val="auto"/>
        </w:rPr>
        <w:t>Sobonakalisa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ngezenzo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Kufuneka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sirole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imali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xase</w:t>
      </w:r>
      <w:proofErr w:type="spellEnd"/>
      <w:r w:rsidRPr="009B245C">
        <w:rPr>
          <w:color w:val="auto"/>
        </w:rPr>
        <w:t xml:space="preserve"> abo </w:t>
      </w:r>
      <w:proofErr w:type="spellStart"/>
      <w:r w:rsidRPr="009B245C">
        <w:rPr>
          <w:color w:val="auto"/>
        </w:rPr>
        <w:t>bashumayela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ilizwi</w:t>
      </w:r>
      <w:proofErr w:type="spellEnd"/>
      <w:r w:rsidRPr="009B245C">
        <w:rPr>
          <w:color w:val="auto"/>
        </w:rPr>
        <w:t xml:space="preserve"> lake </w:t>
      </w:r>
      <w:proofErr w:type="spellStart"/>
      <w:r w:rsidRPr="009B245C">
        <w:rPr>
          <w:color w:val="auto"/>
        </w:rPr>
        <w:t>nabafundisa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abantu</w:t>
      </w:r>
      <w:proofErr w:type="spellEnd"/>
      <w:r w:rsidRPr="009B245C">
        <w:rPr>
          <w:color w:val="auto"/>
        </w:rPr>
        <w:t xml:space="preserve"> </w:t>
      </w:r>
      <w:proofErr w:type="gramStart"/>
      <w:r w:rsidRPr="009B245C">
        <w:rPr>
          <w:color w:val="auto"/>
        </w:rPr>
        <w:t>bake ;</w:t>
      </w:r>
      <w:proofErr w:type="gram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sirole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imali</w:t>
      </w:r>
      <w:proofErr w:type="spellEnd"/>
      <w:r w:rsidRPr="009B245C">
        <w:rPr>
          <w:color w:val="auto"/>
        </w:rPr>
        <w:t xml:space="preserve"> sake </w:t>
      </w:r>
      <w:proofErr w:type="spellStart"/>
      <w:r w:rsidRPr="009B245C">
        <w:rPr>
          <w:color w:val="auto"/>
        </w:rPr>
        <w:t>ityalike</w:t>
      </w:r>
      <w:proofErr w:type="spellEnd"/>
      <w:r w:rsidRPr="009B245C">
        <w:rPr>
          <w:color w:val="auto"/>
        </w:rPr>
        <w:t xml:space="preserve"> ; </w:t>
      </w:r>
      <w:proofErr w:type="spellStart"/>
      <w:r w:rsidRPr="009B245C">
        <w:rPr>
          <w:color w:val="auto"/>
        </w:rPr>
        <w:t>sibe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silangazelela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imini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ezayo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ayakuti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ngayo</w:t>
      </w:r>
      <w:proofErr w:type="spellEnd"/>
      <w:r w:rsidRPr="009B245C">
        <w:rPr>
          <w:color w:val="auto"/>
        </w:rPr>
        <w:t xml:space="preserve"> u-</w:t>
      </w:r>
      <w:proofErr w:type="spellStart"/>
      <w:r w:rsidRPr="009B245C">
        <w:rPr>
          <w:color w:val="auto"/>
        </w:rPr>
        <w:t>Tixo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abeke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ubukumkani</w:t>
      </w:r>
      <w:proofErr w:type="spellEnd"/>
      <w:r w:rsidRPr="009B245C">
        <w:rPr>
          <w:color w:val="auto"/>
        </w:rPr>
        <w:t xml:space="preserve"> bake </w:t>
      </w:r>
      <w:proofErr w:type="spellStart"/>
      <w:r w:rsidRPr="009B245C">
        <w:rPr>
          <w:color w:val="auto"/>
        </w:rPr>
        <w:t>pakati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kwetu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zize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intshaba</w:t>
      </w:r>
      <w:proofErr w:type="spellEnd"/>
      <w:r w:rsidRPr="009B245C">
        <w:rPr>
          <w:color w:val="auto"/>
        </w:rPr>
        <w:t xml:space="preserve"> zika </w:t>
      </w:r>
      <w:proofErr w:type="spellStart"/>
      <w:r w:rsidRPr="009B245C">
        <w:rPr>
          <w:color w:val="auto"/>
        </w:rPr>
        <w:t>Yesu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zoyiswe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kupele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ndigqiba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ngeliti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makuti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nokupila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kubonakalise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singabo</w:t>
      </w:r>
      <w:proofErr w:type="spellEnd"/>
      <w:r w:rsidRPr="009B245C">
        <w:rPr>
          <w:color w:val="auto"/>
        </w:rPr>
        <w:t xml:space="preserve"> aba </w:t>
      </w:r>
      <w:proofErr w:type="spellStart"/>
      <w:r w:rsidRPr="009B245C">
        <w:rPr>
          <w:color w:val="auto"/>
        </w:rPr>
        <w:t>langazelela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ubukumkani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buka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Tixo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bufike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ukuze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ngofefe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sifumane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intlalo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ubukumkani</w:t>
      </w:r>
      <w:proofErr w:type="spellEnd"/>
      <w:r w:rsidRPr="009B245C">
        <w:rPr>
          <w:color w:val="auto"/>
        </w:rPr>
        <w:t xml:space="preserve"> bake.</w:t>
      </w:r>
    </w:p>
    <w:p w14:paraId="35F58A20" w14:textId="77777777" w:rsidR="0003521A" w:rsidRPr="009B245C" w:rsidRDefault="006B0BCA" w:rsidP="001A743D">
      <w:pPr>
        <w:pStyle w:val="Bodytext40"/>
        <w:framePr w:w="3460" w:h="6066" w:hRule="exact" w:wrap="none" w:vAnchor="page" w:hAnchor="page" w:x="841" w:y="8266"/>
        <w:spacing w:after="0"/>
        <w:rPr>
          <w:b w:val="0"/>
          <w:bCs w:val="0"/>
          <w:color w:val="auto"/>
        </w:rPr>
      </w:pPr>
      <w:r w:rsidRPr="009B245C">
        <w:rPr>
          <w:b w:val="0"/>
          <w:bCs w:val="0"/>
          <w:color w:val="auto"/>
        </w:rPr>
        <w:t xml:space="preserve">J. </w:t>
      </w:r>
      <w:r w:rsidRPr="009B245C">
        <w:rPr>
          <w:b w:val="0"/>
          <w:bCs w:val="0"/>
          <w:color w:val="auto"/>
          <w:sz w:val="16"/>
          <w:szCs w:val="16"/>
        </w:rPr>
        <w:t>P</w:t>
      </w:r>
      <w:r w:rsidRPr="009B245C">
        <w:rPr>
          <w:b w:val="0"/>
          <w:bCs w:val="0"/>
          <w:color w:val="auto"/>
        </w:rPr>
        <w:t>OOTE.</w:t>
      </w:r>
    </w:p>
    <w:p w14:paraId="27C0B34F" w14:textId="77777777" w:rsidR="0003521A" w:rsidRPr="009B245C" w:rsidRDefault="006B0BCA" w:rsidP="001A743D">
      <w:pPr>
        <w:pStyle w:val="BodyText"/>
        <w:framePr w:w="3474" w:h="6221" w:hRule="exact" w:wrap="none" w:vAnchor="page" w:hAnchor="page" w:x="4426" w:y="1441"/>
        <w:spacing w:line="209" w:lineRule="auto"/>
        <w:ind w:right="180" w:firstLine="0"/>
        <w:jc w:val="right"/>
        <w:rPr>
          <w:color w:val="auto"/>
        </w:rPr>
      </w:pPr>
      <w:r w:rsidRPr="009B245C">
        <w:rPr>
          <w:color w:val="auto"/>
        </w:rPr>
        <w:t>Lovedale, October 11, 1874.</w:t>
      </w:r>
    </w:p>
    <w:p w14:paraId="26ABB4B1" w14:textId="77777777" w:rsidR="0003521A" w:rsidRPr="009B245C" w:rsidRDefault="006B0BCA" w:rsidP="001A743D">
      <w:pPr>
        <w:pStyle w:val="BodyText"/>
        <w:framePr w:w="3474" w:h="6221" w:hRule="exact" w:wrap="none" w:vAnchor="page" w:hAnchor="page" w:x="4426" w:y="1441"/>
        <w:spacing w:line="209" w:lineRule="auto"/>
        <w:ind w:firstLine="220"/>
        <w:jc w:val="both"/>
        <w:rPr>
          <w:color w:val="auto"/>
        </w:rPr>
      </w:pPr>
      <w:proofErr w:type="spellStart"/>
      <w:r w:rsidRPr="009B245C">
        <w:rPr>
          <w:color w:val="auto"/>
        </w:rPr>
        <w:t>Mhleli</w:t>
      </w:r>
      <w:proofErr w:type="spellEnd"/>
      <w:r w:rsidRPr="009B245C">
        <w:rPr>
          <w:color w:val="auto"/>
        </w:rPr>
        <w:t xml:space="preserve"> we </w:t>
      </w:r>
      <w:proofErr w:type="spellStart"/>
      <w:r w:rsidRPr="009B245C">
        <w:rPr>
          <w:i/>
          <w:iCs/>
          <w:color w:val="auto"/>
        </w:rPr>
        <w:t>Sigidimi</w:t>
      </w:r>
      <w:proofErr w:type="spellEnd"/>
      <w:r w:rsidRPr="009B245C">
        <w:rPr>
          <w:i/>
          <w:iCs/>
          <w:color w:val="auto"/>
        </w:rPr>
        <w:t>.</w:t>
      </w:r>
    </w:p>
    <w:p w14:paraId="243FBFB9" w14:textId="7230604C" w:rsidR="0003521A" w:rsidRPr="009B245C" w:rsidRDefault="006B0BCA" w:rsidP="001A743D">
      <w:pPr>
        <w:pStyle w:val="BodyText"/>
        <w:framePr w:w="3474" w:h="6221" w:hRule="exact" w:wrap="none" w:vAnchor="page" w:hAnchor="page" w:x="4426" w:y="1441"/>
        <w:spacing w:line="209" w:lineRule="auto"/>
        <w:ind w:firstLine="220"/>
        <w:jc w:val="both"/>
        <w:rPr>
          <w:color w:val="auto"/>
        </w:rPr>
      </w:pPr>
      <w:proofErr w:type="spellStart"/>
      <w:r w:rsidRPr="009B245C">
        <w:rPr>
          <w:color w:val="auto"/>
        </w:rPr>
        <w:t>Kawundifakele</w:t>
      </w:r>
      <w:proofErr w:type="spellEnd"/>
      <w:r w:rsidRPr="009B245C">
        <w:rPr>
          <w:color w:val="auto"/>
        </w:rPr>
        <w:t xml:space="preserve"> </w:t>
      </w:r>
      <w:proofErr w:type="spellStart"/>
      <w:proofErr w:type="gramStart"/>
      <w:r w:rsidRPr="009B245C">
        <w:rPr>
          <w:color w:val="auto"/>
        </w:rPr>
        <w:t>lamazwana</w:t>
      </w:r>
      <w:proofErr w:type="spellEnd"/>
      <w:r w:rsidRPr="009B245C">
        <w:rPr>
          <w:color w:val="auto"/>
        </w:rPr>
        <w:t xml:space="preserve"> ;</w:t>
      </w:r>
      <w:proofErr w:type="gram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ndine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ndaba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ezim</w:t>
      </w:r>
      <w:proofErr w:type="spellEnd"/>
      <w:r w:rsidRPr="009B245C">
        <w:rPr>
          <w:color w:val="auto"/>
        </w:rPr>
        <w:t xml:space="preserve">- </w:t>
      </w:r>
      <w:proofErr w:type="spellStart"/>
      <w:r w:rsidRPr="009B245C">
        <w:rPr>
          <w:color w:val="auto"/>
        </w:rPr>
        <w:t>nandi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ukuqekezwa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Banki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yintlanganiso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eyayise</w:t>
      </w:r>
      <w:proofErr w:type="spellEnd"/>
      <w:r w:rsidRPr="009B245C">
        <w:rPr>
          <w:color w:val="auto"/>
        </w:rPr>
        <w:t xml:space="preserve"> Osborne e-</w:t>
      </w:r>
      <w:proofErr w:type="spellStart"/>
      <w:r w:rsidRPr="009B245C">
        <w:rPr>
          <w:color w:val="auto"/>
        </w:rPr>
        <w:t>Tshungwane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Kengoko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kumnandi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ukuva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ukuhamba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kwelizwi</w:t>
      </w:r>
      <w:proofErr w:type="spellEnd"/>
      <w:r w:rsidRPr="009B245C">
        <w:rPr>
          <w:color w:val="auto"/>
        </w:rPr>
        <w:t xml:space="preserve"> le Nkosi. </w:t>
      </w:r>
      <w:proofErr w:type="spellStart"/>
      <w:r w:rsidRPr="009B245C">
        <w:rPr>
          <w:color w:val="auto"/>
        </w:rPr>
        <w:t>Ndiyakuvumela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ngalondawo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makesiyibaneke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Ukulobola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oku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kuyimbandezelo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enkulu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kunene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umntu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olotyolweyo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akapatwa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ngohlobo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olufanelekileyo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ukupatwa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kulilelwa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inkomo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ezicitiweyo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ngenxa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yake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abe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kanjalo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eyakunikwa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igama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liyekwe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eliya</w:t>
      </w:r>
      <w:proofErr w:type="spellEnd"/>
      <w:r w:rsidRPr="009B245C">
        <w:rPr>
          <w:color w:val="auto"/>
        </w:rPr>
        <w:t xml:space="preserve"> lake </w:t>
      </w:r>
      <w:proofErr w:type="spellStart"/>
      <w:r w:rsidRPr="009B245C">
        <w:rPr>
          <w:color w:val="auto"/>
        </w:rPr>
        <w:t>analo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kade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ngati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yinkabi</w:t>
      </w:r>
      <w:proofErr w:type="spellEnd"/>
      <w:r w:rsidRPr="009B245C">
        <w:rPr>
          <w:color w:val="auto"/>
        </w:rPr>
        <w:t xml:space="preserve"> le </w:t>
      </w:r>
      <w:proofErr w:type="spellStart"/>
      <w:r w:rsidRPr="009B245C">
        <w:rPr>
          <w:color w:val="auto"/>
        </w:rPr>
        <w:t>ezeke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itengwe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efandesini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ibinga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igama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layo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atike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umntu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oyitengileyo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ayinike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elake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igama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abe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kanjalo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eyakuxelelwa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izinto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afanele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ukuzihlonipa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intoke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ezo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ezingenzi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msebenzi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Nditi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ngoko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ukulobola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akufanelekile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Kwanaye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umfazi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olotyolweyo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uhlala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esiti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ukuteta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xasukuba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exabene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nendoda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yake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undibonanje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andikohlwe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inkomo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zako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zafayo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ngesendi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ngaseko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apa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kuwe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Yinto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esemhlotsheni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leyo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ekubonakala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asiyonanto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ikangelweyo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leyo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yomtshato</w:t>
      </w:r>
      <w:proofErr w:type="spellEnd"/>
      <w:r w:rsidRPr="009B245C">
        <w:rPr>
          <w:color w:val="auto"/>
        </w:rPr>
        <w:t xml:space="preserve">, into </w:t>
      </w:r>
      <w:proofErr w:type="spellStart"/>
      <w:r w:rsidRPr="009B245C">
        <w:rPr>
          <w:color w:val="auto"/>
        </w:rPr>
        <w:t>isezinkomeni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kupela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uso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ntombi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makangambandezeli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umyeni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ngunyana</w:t>
      </w:r>
      <w:proofErr w:type="spellEnd"/>
      <w:r w:rsidRPr="009B245C">
        <w:rPr>
          <w:color w:val="auto"/>
        </w:rPr>
        <w:t xml:space="preserve"> wake </w:t>
      </w:r>
      <w:proofErr w:type="spellStart"/>
      <w:r w:rsidRPr="009B245C">
        <w:rPr>
          <w:color w:val="auto"/>
        </w:rPr>
        <w:t>makamtembe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umzele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woti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mhlana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wahlelwa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lityala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ayekuzibika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kunyana</w:t>
      </w:r>
      <w:proofErr w:type="spellEnd"/>
      <w:r w:rsidRPr="009B245C">
        <w:rPr>
          <w:color w:val="auto"/>
        </w:rPr>
        <w:t xml:space="preserve"> wake, </w:t>
      </w:r>
      <w:proofErr w:type="spellStart"/>
      <w:r w:rsidRPr="009B245C">
        <w:rPr>
          <w:color w:val="auto"/>
        </w:rPr>
        <w:t>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uyakuya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nakwabanye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onyana</w:t>
      </w:r>
      <w:proofErr w:type="spellEnd"/>
      <w:r w:rsidRPr="009B245C">
        <w:rPr>
          <w:color w:val="auto"/>
        </w:rPr>
        <w:t xml:space="preserve"> bake </w:t>
      </w:r>
      <w:proofErr w:type="spellStart"/>
      <w:r w:rsidRPr="009B245C">
        <w:rPr>
          <w:color w:val="auto"/>
        </w:rPr>
        <w:t>abazalwana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ngesiqu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Kwanomyeni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makamgcine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usomfazi</w:t>
      </w:r>
      <w:proofErr w:type="spellEnd"/>
      <w:r w:rsidRPr="009B245C">
        <w:rPr>
          <w:color w:val="auto"/>
        </w:rPr>
        <w:t xml:space="preserve"> wake </w:t>
      </w:r>
      <w:proofErr w:type="spellStart"/>
      <w:r w:rsidRPr="009B245C">
        <w:rPr>
          <w:color w:val="auto"/>
        </w:rPr>
        <w:t>nguyise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umyeni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uzelwe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ngelizwi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lika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Tixo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Kanjalo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umyeni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makayekuzibika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kuyise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kuko</w:t>
      </w:r>
      <w:proofErr w:type="spellEnd"/>
      <w:r w:rsidRPr="009B245C">
        <w:rPr>
          <w:color w:val="auto"/>
        </w:rPr>
        <w:t xml:space="preserve"> into </w:t>
      </w:r>
      <w:proofErr w:type="spellStart"/>
      <w:r w:rsidRPr="009B245C">
        <w:rPr>
          <w:color w:val="auto"/>
        </w:rPr>
        <w:t>emhleleyo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xa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angenanto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yokuzinceda</w:t>
      </w:r>
      <w:proofErr w:type="spellEnd"/>
      <w:r w:rsidRPr="009B245C">
        <w:rPr>
          <w:color w:val="auto"/>
        </w:rPr>
        <w:t>.</w:t>
      </w:r>
    </w:p>
    <w:p w14:paraId="3CAAD261" w14:textId="620BA042" w:rsidR="0003521A" w:rsidRPr="009B245C" w:rsidRDefault="006B0BCA" w:rsidP="001A743D">
      <w:pPr>
        <w:pStyle w:val="BodyText"/>
        <w:framePr w:w="3474" w:h="6221" w:hRule="exact" w:wrap="none" w:vAnchor="page" w:hAnchor="page" w:x="4426" w:y="1441"/>
        <w:spacing w:line="209" w:lineRule="auto"/>
        <w:ind w:firstLine="220"/>
        <w:jc w:val="both"/>
        <w:rPr>
          <w:color w:val="auto"/>
        </w:rPr>
      </w:pPr>
      <w:proofErr w:type="spellStart"/>
      <w:r w:rsidRPr="009B245C">
        <w:rPr>
          <w:color w:val="auto"/>
        </w:rPr>
        <w:t>Ezizinto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mazipume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singatembeli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ekwendeni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ntombi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ukuze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sizuze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inkomo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masisebenze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ngamandla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emlungwini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ukuze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sibe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nenkomo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kanjalo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inkomo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zekazi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azityebisi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mntu</w:t>
      </w:r>
      <w:proofErr w:type="spellEnd"/>
      <w:r w:rsidRPr="009B245C">
        <w:rPr>
          <w:color w:val="auto"/>
        </w:rPr>
        <w:t xml:space="preserve">. Kade </w:t>
      </w:r>
      <w:proofErr w:type="spellStart"/>
      <w:r w:rsidRPr="009B245C">
        <w:rPr>
          <w:color w:val="auto"/>
        </w:rPr>
        <w:t>ndiyibona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lonto</w:t>
      </w:r>
      <w:proofErr w:type="spellEnd"/>
      <w:r w:rsidRPr="009B245C">
        <w:rPr>
          <w:color w:val="auto"/>
        </w:rPr>
        <w:t>.</w:t>
      </w:r>
    </w:p>
    <w:p w14:paraId="0055B998" w14:textId="77777777" w:rsidR="0003521A" w:rsidRPr="009B245C" w:rsidRDefault="006B0BCA" w:rsidP="001A743D">
      <w:pPr>
        <w:pStyle w:val="BodyText"/>
        <w:framePr w:w="3474" w:h="6221" w:hRule="exact" w:wrap="none" w:vAnchor="page" w:hAnchor="page" w:x="4426" w:y="1441"/>
        <w:spacing w:line="223" w:lineRule="auto"/>
        <w:ind w:right="180" w:firstLine="0"/>
        <w:jc w:val="right"/>
        <w:rPr>
          <w:color w:val="auto"/>
          <w:sz w:val="15"/>
          <w:szCs w:val="15"/>
        </w:rPr>
      </w:pPr>
      <w:r w:rsidRPr="009B245C">
        <w:rPr>
          <w:smallCaps/>
          <w:color w:val="auto"/>
          <w:sz w:val="15"/>
          <w:szCs w:val="15"/>
        </w:rPr>
        <w:t xml:space="preserve">James Boy </w:t>
      </w:r>
      <w:proofErr w:type="spellStart"/>
      <w:r w:rsidRPr="009B245C">
        <w:rPr>
          <w:smallCaps/>
          <w:color w:val="auto"/>
          <w:sz w:val="15"/>
          <w:szCs w:val="15"/>
        </w:rPr>
        <w:t>Nguza</w:t>
      </w:r>
      <w:proofErr w:type="spellEnd"/>
      <w:r w:rsidRPr="009B245C">
        <w:rPr>
          <w:smallCaps/>
          <w:color w:val="auto"/>
          <w:sz w:val="15"/>
          <w:szCs w:val="15"/>
        </w:rPr>
        <w:t>.</w:t>
      </w:r>
    </w:p>
    <w:p w14:paraId="73BDB456" w14:textId="77777777" w:rsidR="0003521A" w:rsidRPr="009B245C" w:rsidRDefault="006B0BCA" w:rsidP="001A743D">
      <w:pPr>
        <w:pStyle w:val="BodyText"/>
        <w:framePr w:w="3474" w:h="4284" w:hRule="exact" w:wrap="none" w:vAnchor="page" w:hAnchor="page" w:x="4426" w:y="7876"/>
        <w:spacing w:line="209" w:lineRule="auto"/>
        <w:ind w:firstLine="660"/>
        <w:jc w:val="both"/>
        <w:rPr>
          <w:color w:val="auto"/>
        </w:rPr>
      </w:pPr>
      <w:r w:rsidRPr="009B245C">
        <w:rPr>
          <w:color w:val="auto"/>
        </w:rPr>
        <w:t>Edendale, Natal, September 23, 1875.</w:t>
      </w:r>
    </w:p>
    <w:p w14:paraId="4FBC4952" w14:textId="40CD9945" w:rsidR="0003521A" w:rsidRPr="009B245C" w:rsidRDefault="006B0BCA" w:rsidP="001A743D">
      <w:pPr>
        <w:pStyle w:val="BodyText"/>
        <w:framePr w:w="3474" w:h="4284" w:hRule="exact" w:wrap="none" w:vAnchor="page" w:hAnchor="page" w:x="4426" w:y="7876"/>
        <w:spacing w:line="209" w:lineRule="auto"/>
        <w:ind w:firstLine="220"/>
        <w:jc w:val="both"/>
        <w:rPr>
          <w:color w:val="auto"/>
        </w:rPr>
      </w:pPr>
      <w:proofErr w:type="spellStart"/>
      <w:r w:rsidRPr="009B245C">
        <w:rPr>
          <w:color w:val="auto"/>
        </w:rPr>
        <w:t>Mhleli</w:t>
      </w:r>
      <w:proofErr w:type="spellEnd"/>
      <w:r w:rsidRPr="009B245C">
        <w:rPr>
          <w:color w:val="auto"/>
        </w:rPr>
        <w:t xml:space="preserve"> we </w:t>
      </w:r>
      <w:proofErr w:type="spellStart"/>
      <w:r w:rsidRPr="009B245C">
        <w:rPr>
          <w:i/>
          <w:iCs/>
          <w:color w:val="auto"/>
        </w:rPr>
        <w:t>Sigidimi</w:t>
      </w:r>
      <w:proofErr w:type="spellEnd"/>
      <w:r w:rsidRPr="009B245C">
        <w:rPr>
          <w:i/>
          <w:iCs/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Samaxosa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ndiyafuna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ndifuna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izihlobo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zam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sekukade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zemkayo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zemka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ngonyaka</w:t>
      </w:r>
      <w:proofErr w:type="spellEnd"/>
      <w:r w:rsidRPr="009B245C">
        <w:rPr>
          <w:color w:val="auto"/>
        </w:rPr>
        <w:t xml:space="preserve"> 1871 </w:t>
      </w:r>
      <w:proofErr w:type="spellStart"/>
      <w:r w:rsidRPr="009B245C">
        <w:rPr>
          <w:color w:val="auto"/>
        </w:rPr>
        <w:t>zeza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kwelozwe</w:t>
      </w:r>
      <w:proofErr w:type="spellEnd"/>
      <w:r w:rsidRPr="009B245C">
        <w:rPr>
          <w:color w:val="auto"/>
        </w:rPr>
        <w:t xml:space="preserve"> lase </w:t>
      </w:r>
      <w:proofErr w:type="spellStart"/>
      <w:r w:rsidRPr="009B245C">
        <w:rPr>
          <w:color w:val="auto"/>
        </w:rPr>
        <w:t>koloni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indlela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yabo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yacanda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ngakwele</w:t>
      </w:r>
      <w:proofErr w:type="spellEnd"/>
      <w:r w:rsidRPr="009B245C">
        <w:rPr>
          <w:color w:val="auto"/>
        </w:rPr>
        <w:t xml:space="preserve"> diamond. Abo </w:t>
      </w:r>
      <w:proofErr w:type="spellStart"/>
      <w:r w:rsidRPr="009B245C">
        <w:rPr>
          <w:color w:val="auto"/>
        </w:rPr>
        <w:t>bantu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ngamadoda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omatatu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amagama</w:t>
      </w:r>
      <w:proofErr w:type="spellEnd"/>
      <w:r w:rsidRPr="009B245C">
        <w:rPr>
          <w:color w:val="auto"/>
        </w:rPr>
        <w:t xml:space="preserve"> abo </w:t>
      </w:r>
      <w:proofErr w:type="spellStart"/>
      <w:r w:rsidRPr="009B245C">
        <w:rPr>
          <w:color w:val="auto"/>
        </w:rPr>
        <w:t>ngawola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omnye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Masululu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Mangudulela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omnye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Sweleka</w:t>
      </w:r>
      <w:proofErr w:type="spellEnd"/>
      <w:r w:rsidRPr="009B245C">
        <w:rPr>
          <w:color w:val="auto"/>
        </w:rPr>
        <w:t xml:space="preserve"> Dlamini, </w:t>
      </w:r>
      <w:proofErr w:type="spellStart"/>
      <w:r w:rsidRPr="009B245C">
        <w:rPr>
          <w:color w:val="auto"/>
        </w:rPr>
        <w:t>owesitatu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Jafinta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Duba</w:t>
      </w:r>
      <w:proofErr w:type="spellEnd"/>
      <w:r w:rsidRPr="009B245C">
        <w:rPr>
          <w:color w:val="auto"/>
        </w:rPr>
        <w:t xml:space="preserve">. Abo </w:t>
      </w:r>
      <w:proofErr w:type="spellStart"/>
      <w:r w:rsidRPr="009B245C">
        <w:rPr>
          <w:color w:val="auto"/>
        </w:rPr>
        <w:t>bantu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ngabase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Swazini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Inkosi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yabo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Sobuza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Bayakufuna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unyana</w:t>
      </w:r>
      <w:proofErr w:type="spellEnd"/>
      <w:r w:rsidRPr="009B245C">
        <w:rPr>
          <w:color w:val="auto"/>
        </w:rPr>
        <w:t xml:space="preserve"> ka </w:t>
      </w:r>
      <w:proofErr w:type="spellStart"/>
      <w:r w:rsidRPr="009B245C">
        <w:rPr>
          <w:color w:val="auto"/>
        </w:rPr>
        <w:t>Sobuza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ekwati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ekufeni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Sobuza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wabanga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nomnye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umninawe</w:t>
      </w:r>
      <w:proofErr w:type="spellEnd"/>
      <w:r w:rsidRPr="009B245C">
        <w:rPr>
          <w:color w:val="auto"/>
        </w:rPr>
        <w:t xml:space="preserve"> wake u-</w:t>
      </w:r>
      <w:proofErr w:type="spellStart"/>
      <w:r w:rsidRPr="009B245C">
        <w:rPr>
          <w:color w:val="auto"/>
        </w:rPr>
        <w:t>Muswazi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bebanga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ubukosi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buka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yise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wagxotwa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ufunwayo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Abanye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wafa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ukwelozwe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Nali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igama</w:t>
      </w:r>
      <w:proofErr w:type="spellEnd"/>
      <w:r w:rsidRPr="009B245C">
        <w:rPr>
          <w:color w:val="auto"/>
        </w:rPr>
        <w:t xml:space="preserve"> lake </w:t>
      </w:r>
      <w:proofErr w:type="spellStart"/>
      <w:r w:rsidRPr="009B245C">
        <w:rPr>
          <w:color w:val="auto"/>
        </w:rPr>
        <w:t>nezibo</w:t>
      </w:r>
      <w:proofErr w:type="spellEnd"/>
      <w:r w:rsidRPr="009B245C">
        <w:rPr>
          <w:color w:val="auto"/>
        </w:rPr>
        <w:t xml:space="preserve">- </w:t>
      </w:r>
      <w:proofErr w:type="spellStart"/>
      <w:r w:rsidRPr="009B245C">
        <w:rPr>
          <w:color w:val="auto"/>
        </w:rPr>
        <w:t>ngo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zake</w:t>
      </w:r>
      <w:proofErr w:type="spellEnd"/>
      <w:r w:rsidRPr="009B245C">
        <w:rPr>
          <w:color w:val="auto"/>
        </w:rPr>
        <w:t xml:space="preserve"> lo </w:t>
      </w:r>
      <w:proofErr w:type="spellStart"/>
      <w:r w:rsidRPr="009B245C">
        <w:rPr>
          <w:color w:val="auto"/>
        </w:rPr>
        <w:t>ufunwayo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ngalamadoda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Fokonti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elesibini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lobuqawo</w:t>
      </w:r>
      <w:proofErr w:type="spellEnd"/>
      <w:r w:rsidRPr="009B245C">
        <w:rPr>
          <w:color w:val="auto"/>
        </w:rPr>
        <w:t xml:space="preserve"> bake </w:t>
      </w:r>
      <w:proofErr w:type="spellStart"/>
      <w:r w:rsidRPr="009B245C">
        <w:rPr>
          <w:color w:val="auto"/>
        </w:rPr>
        <w:t>akuba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esele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yindoda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Jojo</w:t>
      </w:r>
      <w:proofErr w:type="spellEnd"/>
      <w:r w:rsidRPr="009B245C">
        <w:rPr>
          <w:color w:val="auto"/>
        </w:rPr>
        <w:t xml:space="preserve"> ka </w:t>
      </w:r>
      <w:proofErr w:type="spellStart"/>
      <w:r w:rsidRPr="009B245C">
        <w:rPr>
          <w:color w:val="auto"/>
        </w:rPr>
        <w:t>Sobuza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Sihlangu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sinamehlo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okubeka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nasemnyameni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Godi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labade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bakwa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yandeni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Ugqabi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lamti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pepela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pezulu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mangwazi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sange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wangwene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Nali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izwi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endigqibela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ohlanganayo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nalamadoda</w:t>
      </w:r>
      <w:proofErr w:type="spellEnd"/>
      <w:r w:rsidRPr="009B245C">
        <w:rPr>
          <w:color w:val="auto"/>
        </w:rPr>
        <w:t xml:space="preserve"> matatu </w:t>
      </w:r>
      <w:proofErr w:type="spellStart"/>
      <w:r w:rsidRPr="009B245C">
        <w:rPr>
          <w:color w:val="auto"/>
        </w:rPr>
        <w:t>mabawatyele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abuye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imizi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seyiciteka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abantwana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sebezinkedama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nabafazi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sebenjengaba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hlolokazi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mabasisize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basimise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isibindi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sazi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basekona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mabasibalele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Sigidimi</w:t>
      </w:r>
      <w:proofErr w:type="spellEnd"/>
      <w:r w:rsidRPr="009B245C">
        <w:rPr>
          <w:i/>
          <w:iCs/>
          <w:color w:val="auto"/>
        </w:rPr>
        <w:t>.</w:t>
      </w:r>
    </w:p>
    <w:p w14:paraId="05559D3E" w14:textId="77777777" w:rsidR="0003521A" w:rsidRPr="009B245C" w:rsidRDefault="006B0BCA" w:rsidP="001A743D">
      <w:pPr>
        <w:pStyle w:val="BodyText"/>
        <w:framePr w:w="3474" w:h="4284" w:hRule="exact" w:wrap="none" w:vAnchor="page" w:hAnchor="page" w:x="4426" w:y="7876"/>
        <w:spacing w:line="223" w:lineRule="auto"/>
        <w:ind w:right="180" w:firstLine="0"/>
        <w:jc w:val="right"/>
        <w:rPr>
          <w:color w:val="auto"/>
          <w:sz w:val="15"/>
          <w:szCs w:val="15"/>
        </w:rPr>
      </w:pPr>
      <w:r w:rsidRPr="009B245C">
        <w:rPr>
          <w:smallCaps/>
          <w:color w:val="auto"/>
          <w:sz w:val="15"/>
          <w:szCs w:val="15"/>
        </w:rPr>
        <w:t>John Gama.</w:t>
      </w:r>
    </w:p>
    <w:p w14:paraId="407E0DD1" w14:textId="77777777" w:rsidR="0003521A" w:rsidRPr="009B245C" w:rsidRDefault="006B0BCA" w:rsidP="001A743D">
      <w:pPr>
        <w:pStyle w:val="BodyText"/>
        <w:framePr w:w="3474" w:h="2178" w:hRule="exact" w:wrap="none" w:vAnchor="page" w:hAnchor="page" w:x="4426" w:y="12196"/>
        <w:spacing w:line="209" w:lineRule="auto"/>
        <w:ind w:right="180" w:firstLine="0"/>
        <w:jc w:val="right"/>
        <w:rPr>
          <w:color w:val="auto"/>
        </w:rPr>
      </w:pPr>
      <w:r w:rsidRPr="009B245C">
        <w:rPr>
          <w:color w:val="auto"/>
        </w:rPr>
        <w:t>Yellow Woods, October 12,1875.</w:t>
      </w:r>
    </w:p>
    <w:p w14:paraId="3EE4F0E7" w14:textId="5D79F8DF" w:rsidR="0003521A" w:rsidRPr="009B245C" w:rsidRDefault="006B0BCA" w:rsidP="001A743D">
      <w:pPr>
        <w:pStyle w:val="BodyText"/>
        <w:framePr w:w="3474" w:h="2178" w:hRule="exact" w:wrap="none" w:vAnchor="page" w:hAnchor="page" w:x="4426" w:y="12196"/>
        <w:spacing w:line="209" w:lineRule="auto"/>
        <w:ind w:firstLine="160"/>
        <w:jc w:val="both"/>
        <w:rPr>
          <w:color w:val="auto"/>
        </w:rPr>
      </w:pPr>
      <w:r w:rsidRPr="009B245C">
        <w:rPr>
          <w:color w:val="auto"/>
        </w:rPr>
        <w:t xml:space="preserve">Nkosi, </w:t>
      </w:r>
      <w:proofErr w:type="spellStart"/>
      <w:r w:rsidRPr="009B245C">
        <w:rPr>
          <w:color w:val="auto"/>
        </w:rPr>
        <w:t>mhleli</w:t>
      </w:r>
      <w:proofErr w:type="spellEnd"/>
      <w:r w:rsidRPr="009B245C">
        <w:rPr>
          <w:color w:val="auto"/>
        </w:rPr>
        <w:t xml:space="preserve"> we </w:t>
      </w:r>
      <w:proofErr w:type="spellStart"/>
      <w:r w:rsidRPr="009B245C">
        <w:rPr>
          <w:i/>
          <w:iCs/>
          <w:color w:val="auto"/>
        </w:rPr>
        <w:t>Sigidimi</w:t>
      </w:r>
      <w:proofErr w:type="spellEnd"/>
      <w:r w:rsidRPr="009B245C">
        <w:rPr>
          <w:i/>
          <w:iCs/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Samaxosa</w:t>
      </w:r>
      <w:proofErr w:type="spellEnd"/>
      <w:r w:rsidRPr="009B245C">
        <w:rPr>
          <w:i/>
          <w:iCs/>
          <w:color w:val="auto"/>
        </w:rPr>
        <w:t>,</w:t>
      </w:r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ndicela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uke </w:t>
      </w:r>
      <w:proofErr w:type="spellStart"/>
      <w:r w:rsidRPr="009B245C">
        <w:rPr>
          <w:color w:val="auto"/>
        </w:rPr>
        <w:t>undipe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indawo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epepeni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lako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ndike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ndenze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amazwi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ambalwa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ngendawo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ezindihlabileyo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entetweni</w:t>
      </w:r>
      <w:proofErr w:type="spellEnd"/>
      <w:r w:rsidRPr="009B245C">
        <w:rPr>
          <w:color w:val="auto"/>
        </w:rPr>
        <w:t xml:space="preserve"> ka Mr. E. J. Warner, </w:t>
      </w:r>
      <w:proofErr w:type="spellStart"/>
      <w:r w:rsidRPr="009B245C">
        <w:rPr>
          <w:i/>
          <w:iCs/>
          <w:color w:val="auto"/>
        </w:rPr>
        <w:t>ngamasiko</w:t>
      </w:r>
      <w:proofErr w:type="spellEnd"/>
      <w:r w:rsidRPr="009B245C">
        <w:rPr>
          <w:i/>
          <w:iCs/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obuhedeni</w:t>
      </w:r>
      <w:proofErr w:type="spellEnd"/>
      <w:r w:rsidRPr="009B245C">
        <w:rPr>
          <w:i/>
          <w:iCs/>
          <w:color w:val="auto"/>
        </w:rPr>
        <w:t>.</w:t>
      </w:r>
    </w:p>
    <w:p w14:paraId="6FFAAFEC" w14:textId="29D09E36" w:rsidR="0003521A" w:rsidRPr="009B245C" w:rsidRDefault="006B0BCA" w:rsidP="001A743D">
      <w:pPr>
        <w:pStyle w:val="BodyText"/>
        <w:framePr w:w="3474" w:h="2178" w:hRule="exact" w:wrap="none" w:vAnchor="page" w:hAnchor="page" w:x="4426" w:y="12196"/>
        <w:spacing w:line="209" w:lineRule="auto"/>
        <w:ind w:firstLine="160"/>
        <w:jc w:val="both"/>
        <w:rPr>
          <w:color w:val="auto"/>
        </w:rPr>
      </w:pPr>
      <w:proofErr w:type="spellStart"/>
      <w:r w:rsidRPr="009B245C">
        <w:rPr>
          <w:color w:val="auto"/>
        </w:rPr>
        <w:t>Mabandla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akowetu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antsundu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eremente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ze</w:t>
      </w:r>
      <w:proofErr w:type="spellEnd"/>
      <w:r w:rsidRPr="009B245C">
        <w:rPr>
          <w:color w:val="auto"/>
        </w:rPr>
        <w:t xml:space="preserve"> Nkosi, </w:t>
      </w:r>
      <w:proofErr w:type="spellStart"/>
      <w:r w:rsidRPr="009B245C">
        <w:rPr>
          <w:color w:val="auto"/>
        </w:rPr>
        <w:t>ezilapa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kulomhlaba</w:t>
      </w:r>
      <w:proofErr w:type="spellEnd"/>
      <w:r w:rsidRPr="009B245C">
        <w:rPr>
          <w:color w:val="auto"/>
        </w:rPr>
        <w:t xml:space="preserve"> wase Africa, </w:t>
      </w:r>
      <w:proofErr w:type="spellStart"/>
      <w:r w:rsidRPr="009B245C">
        <w:rPr>
          <w:color w:val="auto"/>
        </w:rPr>
        <w:t>kuko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izinto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eziti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ngamanye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amaxesha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zibeko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Sigidimi</w:t>
      </w:r>
      <w:proofErr w:type="spellEnd"/>
      <w:r w:rsidRPr="009B245C">
        <w:rPr>
          <w:i/>
          <w:iCs/>
          <w:color w:val="auto"/>
        </w:rPr>
        <w:t>,</w:t>
      </w:r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ebekufuneka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sizinyamekele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kakulu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eziti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kodwa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zinkulu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zizezoncedo</w:t>
      </w:r>
      <w:proofErr w:type="spellEnd"/>
      <w:r w:rsidRPr="009B245C">
        <w:rPr>
          <w:color w:val="auto"/>
        </w:rPr>
        <w:t xml:space="preserve"> </w:t>
      </w:r>
      <w:proofErr w:type="spellStart"/>
      <w:r w:rsidR="009B245C">
        <w:rPr>
          <w:color w:val="auto"/>
        </w:rPr>
        <w:t>l</w:t>
      </w:r>
      <w:r w:rsidRPr="009B245C">
        <w:rPr>
          <w:color w:val="auto"/>
        </w:rPr>
        <w:t>wetu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zidlule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zingasisizanga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luto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ngenxa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yentswelo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nyameko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nentswelo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nkatalelo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yetu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Masibeke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xa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kunjalo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sizizala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</w:t>
      </w:r>
      <w:proofErr w:type="spellEnd"/>
      <w:r w:rsidRPr="009B245C">
        <w:rPr>
          <w:color w:val="auto"/>
        </w:rPr>
        <w:t>-</w:t>
      </w:r>
    </w:p>
    <w:p w14:paraId="7F3BE10C" w14:textId="3C8D381B" w:rsidR="0003521A" w:rsidRPr="009B245C" w:rsidRDefault="006B0BCA" w:rsidP="001A743D">
      <w:pPr>
        <w:pStyle w:val="BodyText"/>
        <w:framePr w:w="3467" w:h="9016" w:hRule="exact" w:wrap="none" w:vAnchor="page" w:hAnchor="page" w:x="8026" w:y="1426"/>
        <w:spacing w:line="209" w:lineRule="auto"/>
        <w:ind w:firstLine="0"/>
        <w:jc w:val="both"/>
        <w:rPr>
          <w:color w:val="auto"/>
        </w:rPr>
      </w:pPr>
      <w:proofErr w:type="spellStart"/>
      <w:r w:rsidRPr="009B245C">
        <w:rPr>
          <w:color w:val="auto"/>
        </w:rPr>
        <w:t>tyelwa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kanti</w:t>
      </w:r>
      <w:proofErr w:type="spellEnd"/>
      <w:r w:rsidRPr="009B245C">
        <w:rPr>
          <w:color w:val="auto"/>
        </w:rPr>
        <w:t xml:space="preserve">, </w:t>
      </w:r>
      <w:proofErr w:type="gramStart"/>
      <w:r w:rsidRPr="009B245C">
        <w:rPr>
          <w:color w:val="auto"/>
        </w:rPr>
        <w:t xml:space="preserve">“ </w:t>
      </w:r>
      <w:proofErr w:type="spellStart"/>
      <w:r w:rsidRPr="009B245C">
        <w:rPr>
          <w:color w:val="auto"/>
        </w:rPr>
        <w:t>isala</w:t>
      </w:r>
      <w:proofErr w:type="gramEnd"/>
      <w:r w:rsidRPr="009B245C">
        <w:rPr>
          <w:color w:val="auto"/>
        </w:rPr>
        <w:t>-kutyelwa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sabona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ngokupalala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kwegazi</w:t>
      </w:r>
      <w:proofErr w:type="spellEnd"/>
      <w:r w:rsidRPr="009B245C">
        <w:rPr>
          <w:color w:val="auto"/>
        </w:rPr>
        <w:t xml:space="preserve">” </w:t>
      </w:r>
      <w:proofErr w:type="spellStart"/>
      <w:r w:rsidRPr="009B245C">
        <w:rPr>
          <w:color w:val="auto"/>
        </w:rPr>
        <w:t>watsho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owakudala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Xa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nditshoyo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nditeta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ngalamazwi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anexabiso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elikulu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kangakanana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besiwapulapula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silinga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ngantliziyo</w:t>
      </w:r>
      <w:proofErr w:type="spellEnd"/>
      <w:r w:rsidRPr="009B245C">
        <w:rPr>
          <w:color w:val="auto"/>
        </w:rPr>
        <w:t xml:space="preserve"> nye </w:t>
      </w:r>
      <w:proofErr w:type="spellStart"/>
      <w:r w:rsidRPr="009B245C">
        <w:rPr>
          <w:color w:val="auto"/>
        </w:rPr>
        <w:t>imizamo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ebekiselele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ekupelisweni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kwamasiko</w:t>
      </w:r>
      <w:proofErr w:type="spellEnd"/>
      <w:r w:rsidRPr="009B245C">
        <w:rPr>
          <w:i/>
          <w:iCs/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obuhedeni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kwindawo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esikuzo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singaqondinjeke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lamasiko</w:t>
      </w:r>
      <w:proofErr w:type="spellEnd"/>
      <w:r w:rsidRPr="009B245C">
        <w:rPr>
          <w:i/>
          <w:iCs/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obuhedeni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alulo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ucango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olwenziwe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ngentsimbi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ezomeleleyo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kakulu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Ngamanye</w:t>
      </w:r>
      <w:proofErr w:type="spellEnd"/>
      <w:r w:rsidRPr="009B245C">
        <w:rPr>
          <w:color w:val="auto"/>
        </w:rPr>
        <w:t xml:space="preserve"> a</w:t>
      </w:r>
      <w:proofErr w:type="spellStart"/>
      <w:r w:rsidRPr="009B245C">
        <w:rPr>
          <w:color w:val="auto"/>
        </w:rPr>
        <w:t>mazwi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lomlambo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omnyama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onzulu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obanzi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omanzi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anamandla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angavumiyo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abantsundu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bawuwele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Ngawo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lamasiko</w:t>
      </w:r>
      <w:proofErr w:type="spellEnd"/>
      <w:r w:rsidRPr="009B245C">
        <w:rPr>
          <w:i/>
          <w:iCs/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obuhedeni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ayimbangi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yokuba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amakolwa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amhlope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lubuyela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emva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uhlanga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oluntsundu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namaxa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lukuliselwe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emfundweni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kaloku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abantwana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bebuya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esikolweni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bafike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balotyolelwe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abafazi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benkomo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bafike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babuliswe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ngemihlinzeko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yemiqomboti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namanye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amasiko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obuhedeni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Ngawo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lamasiko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asisi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bambezelo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sohlanga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Kungenjalo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kodwa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asisigxeko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nehlazo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kuti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elizwini</w:t>
      </w:r>
      <w:proofErr w:type="spellEnd"/>
      <w:r w:rsidRPr="009B245C">
        <w:rPr>
          <w:color w:val="auto"/>
        </w:rPr>
        <w:t xml:space="preserve"> le Nkosi </w:t>
      </w:r>
      <w:proofErr w:type="spellStart"/>
      <w:r w:rsidRPr="009B245C">
        <w:rPr>
          <w:color w:val="auto"/>
        </w:rPr>
        <w:t>aludaniso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nempelisa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mandla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kwizicaka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ze</w:t>
      </w:r>
      <w:proofErr w:type="spellEnd"/>
      <w:r w:rsidRPr="009B245C">
        <w:rPr>
          <w:color w:val="auto"/>
        </w:rPr>
        <w:t xml:space="preserve"> Nkosi, </w:t>
      </w:r>
      <w:proofErr w:type="spellStart"/>
      <w:r w:rsidRPr="009B245C">
        <w:rPr>
          <w:color w:val="auto"/>
        </w:rPr>
        <w:t>ezenza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imizamo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yokulunceda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nokuba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lupile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uhlanga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oluntsundu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Lamasiko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asisenzakalo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ngendlela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ezininzi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Angenise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umoya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ombi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wehlazo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pakati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elibete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lawuswelisa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amandla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umonde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wabafundisi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abasebenzayo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pakati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nabalingayo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imizamo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yokusifundisela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abafundisi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bolwetu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uhlanga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Kuko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umoya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onjepakati</w:t>
      </w:r>
      <w:proofErr w:type="spellEnd"/>
      <w:r w:rsidRPr="009B245C">
        <w:rPr>
          <w:color w:val="auto"/>
        </w:rPr>
        <w:t xml:space="preserve"> </w:t>
      </w:r>
      <w:proofErr w:type="spellStart"/>
      <w:proofErr w:type="gramStart"/>
      <w:r w:rsidRPr="009B245C">
        <w:rPr>
          <w:color w:val="auto"/>
        </w:rPr>
        <w:t>kwetu</w:t>
      </w:r>
      <w:proofErr w:type="spellEnd"/>
      <w:r w:rsidRPr="009B245C">
        <w:rPr>
          <w:color w:val="auto"/>
        </w:rPr>
        <w:t xml:space="preserve"> ;</w:t>
      </w:r>
      <w:proofErr w:type="gramEnd"/>
      <w:r w:rsidRPr="009B245C">
        <w:rPr>
          <w:color w:val="auto"/>
        </w:rPr>
        <w:t xml:space="preserve"> tina </w:t>
      </w:r>
      <w:proofErr w:type="spellStart"/>
      <w:r w:rsidRPr="009B245C">
        <w:rPr>
          <w:color w:val="auto"/>
        </w:rPr>
        <w:t>asifuni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bafundisana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babantu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abamnyama</w:t>
      </w:r>
      <w:proofErr w:type="spellEnd"/>
      <w:r w:rsidRPr="009B245C">
        <w:rPr>
          <w:color w:val="auto"/>
        </w:rPr>
        <w:t xml:space="preserve">, tina </w:t>
      </w:r>
      <w:proofErr w:type="spellStart"/>
      <w:r w:rsidRPr="009B245C">
        <w:rPr>
          <w:color w:val="auto"/>
        </w:rPr>
        <w:t>sifuna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ukupatwa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ngabamhlope</w:t>
      </w:r>
      <w:proofErr w:type="spellEnd"/>
      <w:r w:rsidRPr="009B245C">
        <w:rPr>
          <w:color w:val="auto"/>
        </w:rPr>
        <w:t>. L</w:t>
      </w:r>
      <w:proofErr w:type="spellStart"/>
      <w:r w:rsidRPr="009B245C">
        <w:rPr>
          <w:color w:val="auto"/>
        </w:rPr>
        <w:t>omoya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uvela</w:t>
      </w:r>
      <w:proofErr w:type="spellEnd"/>
      <w:r w:rsidRPr="009B245C">
        <w:rPr>
          <w:color w:val="auto"/>
        </w:rPr>
        <w:t xml:space="preserve"> pina? </w:t>
      </w:r>
      <w:proofErr w:type="spellStart"/>
      <w:r w:rsidRPr="009B245C">
        <w:rPr>
          <w:color w:val="auto"/>
        </w:rPr>
        <w:t>Bekufanelenje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kube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mnandi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ukupatwa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lolwetu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uhlanga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luya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kusiqondisa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isimo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setu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Lomoya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njengokuba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ndive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kwinxenye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enawo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upuma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kulamasiko</w:t>
      </w:r>
      <w:proofErr w:type="spellEnd"/>
      <w:r w:rsidRPr="009B245C">
        <w:rPr>
          <w:i/>
          <w:iCs/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obuhedeni</w:t>
      </w:r>
      <w:proofErr w:type="spellEnd"/>
      <w:r w:rsidRPr="009B245C">
        <w:rPr>
          <w:i/>
          <w:iCs/>
          <w:color w:val="auto"/>
        </w:rPr>
        <w:t>.</w:t>
      </w:r>
      <w:r w:rsidRPr="009B245C">
        <w:rPr>
          <w:color w:val="auto"/>
        </w:rPr>
        <w:t xml:space="preserve"> “Tina, </w:t>
      </w:r>
      <w:proofErr w:type="spellStart"/>
      <w:r w:rsidRPr="009B245C">
        <w:rPr>
          <w:color w:val="auto"/>
        </w:rPr>
        <w:t>abafundisi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babantu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abamnyama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bazakusicukuzela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bazakungenisa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amasikwana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esingawaqondiyo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abebengateti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luto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abamhlope</w:t>
      </w:r>
      <w:proofErr w:type="spellEnd"/>
      <w:r w:rsidRPr="009B245C">
        <w:rPr>
          <w:color w:val="auto"/>
        </w:rPr>
        <w:t xml:space="preserve">.” </w:t>
      </w:r>
      <w:proofErr w:type="spellStart"/>
      <w:r w:rsidRPr="009B245C">
        <w:rPr>
          <w:color w:val="auto"/>
        </w:rPr>
        <w:t>Bateta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wapike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omasikwana</w:t>
      </w:r>
      <w:proofErr w:type="spellEnd"/>
      <w:r w:rsidRPr="009B245C">
        <w:rPr>
          <w:color w:val="auto"/>
        </w:rPr>
        <w:t xml:space="preserve">? </w:t>
      </w:r>
      <w:proofErr w:type="spellStart"/>
      <w:r w:rsidRPr="009B245C">
        <w:rPr>
          <w:color w:val="auto"/>
        </w:rPr>
        <w:t>awokulobola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ukwaluka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nomiqomboti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kwanamanye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kaloku</w:t>
      </w:r>
      <w:proofErr w:type="spellEnd"/>
      <w:r w:rsidRPr="009B245C">
        <w:rPr>
          <w:color w:val="auto"/>
        </w:rPr>
        <w:t xml:space="preserve"> lento </w:t>
      </w:r>
      <w:proofErr w:type="spellStart"/>
      <w:r w:rsidRPr="009B245C">
        <w:rPr>
          <w:color w:val="auto"/>
        </w:rPr>
        <w:t>kunjalo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abantsundu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abafundisi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bayazi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lamasiko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obuhedeni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asisenzakalo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kungoko</w:t>
      </w:r>
      <w:proofErr w:type="spellEnd"/>
      <w:r w:rsidRPr="009B245C">
        <w:rPr>
          <w:color w:val="auto"/>
        </w:rPr>
        <w:t xml:space="preserve"> bona </w:t>
      </w:r>
      <w:proofErr w:type="spellStart"/>
      <w:r w:rsidRPr="009B245C">
        <w:rPr>
          <w:color w:val="auto"/>
        </w:rPr>
        <w:t>bengonwabi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ngawo</w:t>
      </w:r>
      <w:proofErr w:type="spellEnd"/>
      <w:r w:rsidRPr="009B245C">
        <w:rPr>
          <w:color w:val="auto"/>
        </w:rPr>
        <w:t xml:space="preserve">. Siti </w:t>
      </w:r>
      <w:proofErr w:type="spellStart"/>
      <w:r w:rsidRPr="009B245C">
        <w:rPr>
          <w:color w:val="auto"/>
        </w:rPr>
        <w:t>ke</w:t>
      </w:r>
      <w:proofErr w:type="spellEnd"/>
      <w:r w:rsidRPr="009B245C">
        <w:rPr>
          <w:color w:val="auto"/>
        </w:rPr>
        <w:t xml:space="preserve"> tina </w:t>
      </w:r>
      <w:proofErr w:type="spellStart"/>
      <w:r w:rsidRPr="009B245C">
        <w:rPr>
          <w:color w:val="auto"/>
        </w:rPr>
        <w:t>lucuku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Ngawo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lamasiko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obuhedene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ayimbangi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yesisono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sobusela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situkwa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ngaso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ngabazintshaba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zelizwi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bati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nina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fumana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niteta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ningamasela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nilobolela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ngasese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nibe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nisiti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aniloboli</w:t>
      </w:r>
      <w:proofErr w:type="spellEnd"/>
      <w:r w:rsidRPr="009B245C">
        <w:rPr>
          <w:color w:val="auto"/>
        </w:rPr>
        <w:t xml:space="preserve">.” </w:t>
      </w:r>
      <w:proofErr w:type="spellStart"/>
      <w:r w:rsidRPr="009B245C">
        <w:rPr>
          <w:color w:val="auto"/>
        </w:rPr>
        <w:t>Ezizinto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zilihlazo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Mabandla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akowetu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antsundu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endawo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ngendawo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ngamana</w:t>
      </w:r>
      <w:proofErr w:type="spellEnd"/>
      <w:r w:rsidRPr="009B245C">
        <w:rPr>
          <w:color w:val="auto"/>
        </w:rPr>
        <w:t xml:space="preserve"> senza </w:t>
      </w:r>
      <w:proofErr w:type="spellStart"/>
      <w:r w:rsidRPr="009B245C">
        <w:rPr>
          <w:color w:val="auto"/>
        </w:rPr>
        <w:t>imizamo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yokuba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siwakwelelise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Silinge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ukwenza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intlanganiso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ezinjengezo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zikankanywe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ngumzalwana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zezo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kuqekezwa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Banki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zakowetu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ezindala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Koti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senjenjalo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lopumelela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uhlanga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lococeka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ilizwi</w:t>
      </w:r>
      <w:proofErr w:type="spellEnd"/>
      <w:r w:rsidRPr="009B245C">
        <w:rPr>
          <w:color w:val="auto"/>
        </w:rPr>
        <w:t xml:space="preserve"> le Nkosi </w:t>
      </w:r>
      <w:proofErr w:type="spellStart"/>
      <w:r w:rsidRPr="009B245C">
        <w:rPr>
          <w:color w:val="auto"/>
        </w:rPr>
        <w:t>yetu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Intshaba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sozoyisa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ngokulula</w:t>
      </w:r>
      <w:proofErr w:type="spellEnd"/>
      <w:r w:rsidRPr="009B245C">
        <w:rPr>
          <w:color w:val="auto"/>
        </w:rPr>
        <w:t>.</w:t>
      </w:r>
    </w:p>
    <w:p w14:paraId="3735945A" w14:textId="68F430D1" w:rsidR="0003521A" w:rsidRPr="009B245C" w:rsidRDefault="006B0BCA" w:rsidP="001A743D">
      <w:pPr>
        <w:pStyle w:val="BodyText"/>
        <w:framePr w:w="3467" w:h="9016" w:hRule="exact" w:wrap="none" w:vAnchor="page" w:hAnchor="page" w:x="8026" w:y="1426"/>
        <w:spacing w:line="209" w:lineRule="auto"/>
        <w:jc w:val="both"/>
        <w:rPr>
          <w:color w:val="auto"/>
        </w:rPr>
      </w:pPr>
      <w:proofErr w:type="spellStart"/>
      <w:r w:rsidRPr="009B245C">
        <w:rPr>
          <w:color w:val="auto"/>
        </w:rPr>
        <w:t>Langa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ixesha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lingafika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ayakuti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lamasiko</w:t>
      </w:r>
      <w:proofErr w:type="spellEnd"/>
      <w:r w:rsidRPr="009B245C">
        <w:rPr>
          <w:i/>
          <w:iCs/>
          <w:color w:val="auto"/>
        </w:rPr>
        <w:t xml:space="preserve"> </w:t>
      </w:r>
      <w:proofErr w:type="spellStart"/>
      <w:r w:rsidRPr="009B245C">
        <w:rPr>
          <w:i/>
          <w:iCs/>
          <w:color w:val="auto"/>
        </w:rPr>
        <w:t>obuhe</w:t>
      </w:r>
      <w:proofErr w:type="spellEnd"/>
      <w:r w:rsidRPr="009B245C">
        <w:rPr>
          <w:i/>
          <w:iCs/>
          <w:color w:val="auto"/>
        </w:rPr>
        <w:t xml:space="preserve">- </w:t>
      </w:r>
      <w:proofErr w:type="spellStart"/>
      <w:r w:rsidRPr="009B245C">
        <w:rPr>
          <w:i/>
          <w:iCs/>
          <w:color w:val="auto"/>
        </w:rPr>
        <w:t>deni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ayekwe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ngokutalo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siti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bakolwayo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zize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zibone</w:t>
      </w:r>
      <w:r w:rsidR="009B245C">
        <w:rPr>
          <w:color w:val="auto"/>
        </w:rPr>
        <w:t>l</w:t>
      </w:r>
      <w:r w:rsidRPr="009B245C">
        <w:rPr>
          <w:color w:val="auto"/>
        </w:rPr>
        <w:t>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nentshaba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zelilizwi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zitabate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umzekelo</w:t>
      </w:r>
      <w:proofErr w:type="spellEnd"/>
      <w:r w:rsidRPr="009B245C">
        <w:rPr>
          <w:color w:val="auto"/>
        </w:rPr>
        <w:t>.</w:t>
      </w:r>
    </w:p>
    <w:p w14:paraId="1D891870" w14:textId="77777777" w:rsidR="0003521A" w:rsidRPr="009B245C" w:rsidRDefault="006B0BCA" w:rsidP="001A743D">
      <w:pPr>
        <w:pStyle w:val="BodyText"/>
        <w:framePr w:w="3467" w:h="9016" w:hRule="exact" w:wrap="none" w:vAnchor="page" w:hAnchor="page" w:x="8026" w:y="1426"/>
        <w:pBdr>
          <w:bottom w:val="single" w:sz="4" w:space="0" w:color="auto"/>
        </w:pBdr>
        <w:spacing w:line="209" w:lineRule="auto"/>
        <w:ind w:right="240" w:firstLine="0"/>
        <w:jc w:val="right"/>
        <w:rPr>
          <w:color w:val="auto"/>
        </w:rPr>
      </w:pPr>
      <w:r w:rsidRPr="009B245C">
        <w:rPr>
          <w:color w:val="auto"/>
        </w:rPr>
        <w:t>J. M.</w:t>
      </w:r>
    </w:p>
    <w:p w14:paraId="2F7B4F10" w14:textId="77777777" w:rsidR="0003521A" w:rsidRPr="009B245C" w:rsidRDefault="006B0BCA" w:rsidP="001A743D">
      <w:pPr>
        <w:pStyle w:val="Bodytext30"/>
        <w:framePr w:w="3467" w:h="1868" w:hRule="exact" w:wrap="none" w:vAnchor="page" w:hAnchor="page" w:x="8011" w:y="10501"/>
        <w:spacing w:line="226" w:lineRule="auto"/>
        <w:rPr>
          <w:color w:val="auto"/>
        </w:rPr>
      </w:pPr>
      <w:r w:rsidRPr="009B245C">
        <w:rPr>
          <w:color w:val="auto"/>
        </w:rPr>
        <w:t>ISIKOLO SOKUHLALA INTOMBI</w:t>
      </w:r>
      <w:r w:rsidRPr="009B245C">
        <w:rPr>
          <w:color w:val="auto"/>
        </w:rPr>
        <w:br/>
        <w:t>ZABANTSUNDU.</w:t>
      </w:r>
    </w:p>
    <w:p w14:paraId="2894F281" w14:textId="77777777" w:rsidR="0003521A" w:rsidRPr="009B245C" w:rsidRDefault="006B0BCA" w:rsidP="001A743D">
      <w:pPr>
        <w:pStyle w:val="Bodytext20"/>
        <w:framePr w:w="3467" w:h="1868" w:hRule="exact" w:wrap="none" w:vAnchor="page" w:hAnchor="page" w:x="8011" w:y="10501"/>
        <w:jc w:val="both"/>
        <w:rPr>
          <w:color w:val="auto"/>
        </w:rPr>
      </w:pPr>
      <w:r w:rsidRPr="009B245C">
        <w:rPr>
          <w:color w:val="auto"/>
          <w:sz w:val="28"/>
          <w:szCs w:val="28"/>
        </w:rPr>
        <w:t>L</w:t>
      </w:r>
      <w:r w:rsidRPr="009B245C">
        <w:rPr>
          <w:color w:val="auto"/>
        </w:rPr>
        <w:t xml:space="preserve">E Institution </w:t>
      </w:r>
      <w:proofErr w:type="spellStart"/>
      <w:r w:rsidRPr="009B245C">
        <w:rPr>
          <w:color w:val="auto"/>
        </w:rPr>
        <w:t>iya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kuvulwa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ngomhla</w:t>
      </w:r>
      <w:proofErr w:type="spellEnd"/>
      <w:r w:rsidRPr="009B245C">
        <w:rPr>
          <w:color w:val="auto"/>
        </w:rPr>
        <w:t xml:space="preserve"> 1 ka October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kwamkelwe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intombi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zabantsundu</w:t>
      </w:r>
      <w:proofErr w:type="spellEnd"/>
      <w:r w:rsidRPr="009B245C">
        <w:rPr>
          <w:color w:val="auto"/>
        </w:rPr>
        <w:t xml:space="preserve">. </w:t>
      </w:r>
      <w:proofErr w:type="spellStart"/>
      <w:r w:rsidRPr="009B245C">
        <w:rPr>
          <w:color w:val="auto"/>
        </w:rPr>
        <w:t>Abafuna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ukutumela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intombi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zabo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mababalele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ku</w:t>
      </w:r>
      <w:proofErr w:type="spellEnd"/>
      <w:r w:rsidRPr="009B245C">
        <w:rPr>
          <w:color w:val="auto"/>
        </w:rPr>
        <w:t xml:space="preserve"> Mrs. Davis e-Shawbury.</w:t>
      </w:r>
    </w:p>
    <w:p w14:paraId="75280298" w14:textId="19613E57" w:rsidR="0003521A" w:rsidRPr="009B245C" w:rsidRDefault="006B0BCA" w:rsidP="001A743D">
      <w:pPr>
        <w:pStyle w:val="Bodytext20"/>
        <w:framePr w:w="3467" w:h="1868" w:hRule="exact" w:wrap="none" w:vAnchor="page" w:hAnchor="page" w:x="8011" w:y="10501"/>
        <w:ind w:firstLine="180"/>
        <w:jc w:val="both"/>
        <w:rPr>
          <w:color w:val="auto"/>
        </w:rPr>
      </w:pPr>
      <w:proofErr w:type="spellStart"/>
      <w:r w:rsidRPr="009B245C">
        <w:rPr>
          <w:color w:val="auto"/>
        </w:rPr>
        <w:t>Kufuneka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intombi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eya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kona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irole</w:t>
      </w:r>
      <w:r w:rsidR="009B245C">
        <w:rPr>
          <w:color w:val="auto"/>
        </w:rPr>
        <w:t>l</w:t>
      </w:r>
      <w:r w:rsidRPr="009B245C">
        <w:rPr>
          <w:color w:val="auto"/>
        </w:rPr>
        <w:t>we</w:t>
      </w:r>
      <w:proofErr w:type="spellEnd"/>
      <w:r w:rsidRPr="009B245C">
        <w:rPr>
          <w:color w:val="auto"/>
        </w:rPr>
        <w:t xml:space="preserve"> £3 </w:t>
      </w:r>
      <w:proofErr w:type="spellStart"/>
      <w:r w:rsidRPr="009B245C">
        <w:rPr>
          <w:color w:val="auto"/>
        </w:rPr>
        <w:t>ngomnyaka</w:t>
      </w:r>
      <w:proofErr w:type="spellEnd"/>
      <w:r w:rsidRPr="009B245C">
        <w:rPr>
          <w:color w:val="auto"/>
        </w:rPr>
        <w:t xml:space="preserve">, </w:t>
      </w:r>
      <w:proofErr w:type="spellStart"/>
      <w:r w:rsidRPr="009B245C">
        <w:rPr>
          <w:color w:val="auto"/>
        </w:rPr>
        <w:t>zirolwe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kwasentloko</w:t>
      </w:r>
      <w:proofErr w:type="spellEnd"/>
      <w:r w:rsidRPr="009B245C">
        <w:rPr>
          <w:color w:val="auto"/>
        </w:rPr>
        <w:t>.</w:t>
      </w:r>
    </w:p>
    <w:p w14:paraId="1AF88937" w14:textId="77777777" w:rsidR="0003521A" w:rsidRPr="009B245C" w:rsidRDefault="006B0BCA" w:rsidP="001A743D">
      <w:pPr>
        <w:pStyle w:val="Bodytext20"/>
        <w:framePr w:w="3467" w:h="1868" w:hRule="exact" w:wrap="none" w:vAnchor="page" w:hAnchor="page" w:x="8011" w:y="10501"/>
        <w:pBdr>
          <w:bottom w:val="single" w:sz="4" w:space="0" w:color="auto"/>
        </w:pBdr>
        <w:ind w:firstLine="180"/>
        <w:jc w:val="both"/>
        <w:rPr>
          <w:color w:val="auto"/>
        </w:rPr>
      </w:pPr>
      <w:r w:rsidRPr="009B245C">
        <w:rPr>
          <w:color w:val="auto"/>
        </w:rPr>
        <w:t>Shawbury, September 5, 1875.</w:t>
      </w:r>
    </w:p>
    <w:p w14:paraId="4BB4D088" w14:textId="77777777" w:rsidR="0003521A" w:rsidRPr="009B245C" w:rsidRDefault="006B0BCA" w:rsidP="001A743D">
      <w:pPr>
        <w:pStyle w:val="Bodytext30"/>
        <w:framePr w:w="3467" w:h="1379" w:hRule="exact" w:wrap="none" w:vAnchor="page" w:hAnchor="page" w:x="8011" w:y="12481"/>
        <w:spacing w:line="240" w:lineRule="auto"/>
        <w:rPr>
          <w:color w:val="auto"/>
        </w:rPr>
      </w:pPr>
      <w:r w:rsidRPr="009B245C">
        <w:rPr>
          <w:color w:val="auto"/>
        </w:rPr>
        <w:t>ISAZISO SIKA DR. LAING.</w:t>
      </w:r>
    </w:p>
    <w:p w14:paraId="72B0CB2B" w14:textId="4296CBC5" w:rsidR="0003521A" w:rsidRPr="009B245C" w:rsidRDefault="006B0BCA" w:rsidP="001A743D">
      <w:pPr>
        <w:pStyle w:val="Bodytext20"/>
        <w:framePr w:w="3467" w:h="1379" w:hRule="exact" w:wrap="none" w:vAnchor="page" w:hAnchor="page" w:x="8011" w:y="12481"/>
        <w:jc w:val="both"/>
        <w:rPr>
          <w:color w:val="auto"/>
        </w:rPr>
      </w:pPr>
      <w:r w:rsidRPr="009B245C">
        <w:rPr>
          <w:color w:val="auto"/>
          <w:sz w:val="24"/>
          <w:szCs w:val="24"/>
        </w:rPr>
        <w:t>U</w:t>
      </w:r>
      <w:r w:rsidRPr="009B245C">
        <w:rPr>
          <w:color w:val="auto"/>
        </w:rPr>
        <w:t xml:space="preserve">GQIRA lase </w:t>
      </w:r>
      <w:proofErr w:type="spellStart"/>
      <w:r w:rsidRPr="009B245C">
        <w:rPr>
          <w:color w:val="auto"/>
        </w:rPr>
        <w:t>Dikeni</w:t>
      </w:r>
      <w:proofErr w:type="spellEnd"/>
      <w:r w:rsidRPr="009B245C">
        <w:rPr>
          <w:color w:val="auto"/>
        </w:rPr>
        <w:t xml:space="preserve"> (u-Dr. Laing) </w:t>
      </w:r>
      <w:proofErr w:type="spellStart"/>
      <w:r w:rsidRPr="009B245C">
        <w:rPr>
          <w:color w:val="auto"/>
        </w:rPr>
        <w:t>liyazisa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ukuba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lishenxele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kwezo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zindlu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zisentilini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malungana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nendlu</w:t>
      </w:r>
      <w:proofErr w:type="spellEnd"/>
      <w:r w:rsidRPr="009B245C">
        <w:rPr>
          <w:color w:val="auto"/>
        </w:rPr>
        <w:t xml:space="preserve"> ka Mr. Pollock. </w:t>
      </w:r>
      <w:proofErr w:type="spellStart"/>
      <w:r w:rsidRPr="009B245C">
        <w:rPr>
          <w:color w:val="auto"/>
        </w:rPr>
        <w:t>Amayeza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onke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afunekayo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ahlale</w:t>
      </w:r>
      <w:proofErr w:type="spellEnd"/>
      <w:r w:rsidRPr="009B245C">
        <w:rPr>
          <w:color w:val="auto"/>
        </w:rPr>
        <w:t xml:space="preserve"> </w:t>
      </w:r>
      <w:proofErr w:type="spellStart"/>
      <w:proofErr w:type="gramStart"/>
      <w:r w:rsidRPr="009B245C">
        <w:rPr>
          <w:color w:val="auto"/>
        </w:rPr>
        <w:t>eko</w:t>
      </w:r>
      <w:proofErr w:type="spellEnd"/>
      <w:r w:rsidRPr="009B245C">
        <w:rPr>
          <w:color w:val="auto"/>
        </w:rPr>
        <w:t xml:space="preserve"> ;</w:t>
      </w:r>
      <w:proofErr w:type="gram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izifo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zonke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ziyanyangwa</w:t>
      </w:r>
      <w:proofErr w:type="spellEnd"/>
      <w:r w:rsidRPr="009B245C">
        <w:rPr>
          <w:color w:val="auto"/>
        </w:rPr>
        <w:t xml:space="preserve">; </w:t>
      </w:r>
      <w:proofErr w:type="spellStart"/>
      <w:r w:rsidRPr="009B245C">
        <w:rPr>
          <w:color w:val="auto"/>
        </w:rPr>
        <w:t>namazinyo</w:t>
      </w:r>
      <w:proofErr w:type="spellEnd"/>
      <w:r w:rsidRPr="009B245C">
        <w:rPr>
          <w:color w:val="auto"/>
        </w:rPr>
        <w:t xml:space="preserve"> </w:t>
      </w:r>
      <w:proofErr w:type="spellStart"/>
      <w:r w:rsidRPr="009B245C">
        <w:rPr>
          <w:color w:val="auto"/>
        </w:rPr>
        <w:t>ayakutshwa</w:t>
      </w:r>
      <w:proofErr w:type="spellEnd"/>
      <w:r w:rsidRPr="009B245C">
        <w:rPr>
          <w:color w:val="auto"/>
        </w:rPr>
        <w:t>.</w:t>
      </w:r>
    </w:p>
    <w:p w14:paraId="036F21B1" w14:textId="77777777" w:rsidR="0003521A" w:rsidRPr="009B245C" w:rsidRDefault="0003521A">
      <w:pPr>
        <w:spacing w:line="1" w:lineRule="exact"/>
        <w:rPr>
          <w:color w:val="auto"/>
          <w:lang w:val="en-GB"/>
        </w:rPr>
      </w:pPr>
    </w:p>
    <w:sectPr w:rsidR="0003521A" w:rsidRPr="009B245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9ECA" w14:textId="77777777" w:rsidR="00403B95" w:rsidRDefault="00403B95">
      <w:r>
        <w:separator/>
      </w:r>
    </w:p>
  </w:endnote>
  <w:endnote w:type="continuationSeparator" w:id="0">
    <w:p w14:paraId="2C6FDF28" w14:textId="77777777" w:rsidR="00403B95" w:rsidRDefault="0040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9216" w14:textId="77777777" w:rsidR="00403B95" w:rsidRDefault="00403B95"/>
  </w:footnote>
  <w:footnote w:type="continuationSeparator" w:id="0">
    <w:p w14:paraId="4BFE1188" w14:textId="77777777" w:rsidR="00403B95" w:rsidRDefault="00403B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1A"/>
    <w:rsid w:val="0003521A"/>
    <w:rsid w:val="001A743D"/>
    <w:rsid w:val="00403B95"/>
    <w:rsid w:val="006B0BCA"/>
    <w:rsid w:val="009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62D713"/>
  <w15:docId w15:val="{BC71570E-48A9-4F79-ABC6-E4CE130E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1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4C41"/>
      <w:sz w:val="11"/>
      <w:szCs w:val="11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1"/>
      <w:w w:val="7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1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94C41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94C41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/>
      <w:ind w:right="180"/>
      <w:jc w:val="right"/>
    </w:pPr>
    <w:rPr>
      <w:rFonts w:ascii="Times New Roman" w:eastAsia="Times New Roman" w:hAnsi="Times New Roman" w:cs="Times New Roman"/>
      <w:b/>
      <w:bCs/>
      <w:color w:val="594C41"/>
      <w:sz w:val="11"/>
      <w:szCs w:val="11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Times New Roman" w:eastAsia="Times New Roman" w:hAnsi="Times New Roman" w:cs="Times New Roman"/>
      <w:color w:val="594C41"/>
      <w:w w:val="70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197" w:lineRule="auto"/>
    </w:pPr>
    <w:rPr>
      <w:rFonts w:ascii="Times New Roman" w:eastAsia="Times New Roman" w:hAnsi="Times New Roman" w:cs="Times New Roman"/>
      <w:color w:val="594C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1429</Words>
  <Characters>8151</Characters>
  <Application>Microsoft Office Word</Application>
  <DocSecurity>0</DocSecurity>
  <Lines>67</Lines>
  <Paragraphs>19</Paragraphs>
  <ScaleCrop>false</ScaleCrop>
  <Company>Philisa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2021-10-26T20:47:00Z</dcterms:created>
  <dcterms:modified xsi:type="dcterms:W3CDTF">2021-10-26T20:47:00Z</dcterms:modified>
</cp:coreProperties>
</file>