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2F35C99" w14:textId="77777777" w:rsidR="00196671" w:rsidRDefault="00371279">
      <w:pPr>
        <w:spacing w:line="1" w:lineRule="exact"/>
      </w:pPr>
      <w:r>
        <w:rPr>
          <w:noProof/>
          <w:lang w:val="en-ZA" w:eastAsia="en-ZA" w:bidi="ar-SA"/>
        </w:rPr>
        <mc:AlternateContent>
          <mc:Choice Requires="wps">
            <w:drawing>
              <wp:anchor distT="0" distB="0" distL="114300" distR="114300" simplePos="0" relativeHeight="2" behindDoc="1" locked="0" layoutInCell="1" allowOverlap="1" wp14:anchorId="6F3D465A" wp14:editId="1CC0D16D">
                <wp:simplePos x="0" y="0"/>
                <wp:positionH relativeFrom="page">
                  <wp:posOffset>3785235</wp:posOffset>
                </wp:positionH>
                <wp:positionV relativeFrom="page">
                  <wp:posOffset>657225</wp:posOffset>
                </wp:positionV>
                <wp:extent cx="0" cy="9662795"/>
                <wp:effectExtent l="0" t="0" r="0" b="0"/>
                <wp:wrapNone/>
                <wp:docPr id="1" name="Shape 1"/>
                <wp:cNvGraphicFramePr/>
                <a:graphic xmlns:a="http://schemas.openxmlformats.org/drawingml/2006/main">
                  <a:graphicData uri="http://schemas.microsoft.com/office/word/2010/wordprocessingShape">
                    <wps:wsp>
                      <wps:cNvCnPr/>
                      <wps:spPr>
                        <a:xfrm>
                          <a:off x="0" y="0"/>
                          <a:ext cx="0" cy="9662795"/>
                        </a:xfrm>
                        <a:prstGeom prst="straightConnector1">
                          <a:avLst/>
                        </a:prstGeom>
                        <a:ln w="1143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o:spt="32" o:oned="true" path="m,l21600,21600e" style="position:absolute;margin-left:298.05000000000001pt;margin-top:51.75pt;width:0;height:760.85000000000002pt;z-index:-251658240;mso-position-horizontal-relative:page;mso-position-vertical-relative:page">
                <v:stroke weight="0.90000000000000002pt"/>
              </v:shape>
            </w:pict>
          </mc:Fallback>
        </mc:AlternateContent>
      </w:r>
    </w:p>
    <w:p w14:paraId="4D34154D" w14:textId="77777777" w:rsidR="00196671" w:rsidRPr="008A288C" w:rsidRDefault="00371279">
      <w:pPr>
        <w:pStyle w:val="Headerorfooter0"/>
        <w:framePr w:wrap="none" w:vAnchor="page" w:hAnchor="page" w:x="3662" w:y="589"/>
      </w:pPr>
      <w:r w:rsidRPr="008A288C">
        <w:t xml:space="preserve">ISIGIDIMI </w:t>
      </w:r>
      <w:r w:rsidRPr="008A288C">
        <w:rPr>
          <w:bCs/>
        </w:rPr>
        <w:t>SAMAXOSA</w:t>
      </w:r>
      <w:r w:rsidRPr="008A288C">
        <w:t>, APRIL 1, 1885.</w:t>
      </w:r>
    </w:p>
    <w:p w14:paraId="622212E4" w14:textId="66A3DF69" w:rsidR="00196671" w:rsidRPr="008A288C" w:rsidRDefault="00D244B5">
      <w:pPr>
        <w:pStyle w:val="Headerorfooter0"/>
        <w:framePr w:wrap="none" w:vAnchor="page" w:hAnchor="page" w:x="10019" w:y="679"/>
      </w:pPr>
      <w:r>
        <w:t>3</w:t>
      </w:r>
      <w:r w:rsidR="00371279" w:rsidRPr="008A288C">
        <w:t>1</w:t>
      </w:r>
    </w:p>
    <w:p w14:paraId="503BAAEA" w14:textId="4A1C9323" w:rsidR="00196671" w:rsidRPr="008A288C" w:rsidRDefault="00371279" w:rsidP="008A288C">
      <w:pPr>
        <w:pStyle w:val="BodyText"/>
        <w:framePr w:w="4622" w:h="15224" w:hRule="exact" w:wrap="none" w:vAnchor="page" w:hAnchor="page" w:x="1246" w:y="1079"/>
        <w:spacing w:line="188" w:lineRule="exact"/>
        <w:ind w:firstLine="180"/>
        <w:jc w:val="both"/>
      </w:pPr>
      <w:r w:rsidRPr="008A288C">
        <w:rPr>
          <w:bCs/>
          <w:smallCaps/>
        </w:rPr>
        <w:t>Ukubamb</w:t>
      </w:r>
      <w:r w:rsidRPr="008A288C">
        <w:rPr>
          <w:smallCaps/>
        </w:rPr>
        <w:t>’</w:t>
      </w:r>
      <w:r w:rsidRPr="008A288C">
        <w:rPr>
          <w:bCs/>
          <w:sz w:val="15"/>
          <w:szCs w:val="15"/>
        </w:rPr>
        <w:t xml:space="preserve"> ISISILA SEHOBE.—</w:t>
      </w:r>
      <w:r w:rsidRPr="008A288C">
        <w:t xml:space="preserve">Liti ipepa lase Bayi kuko abantu abantsundu </w:t>
      </w:r>
      <w:r w:rsidRPr="008A288C">
        <w:rPr>
          <w:bCs/>
        </w:rPr>
        <w:t>abebemana</w:t>
      </w:r>
      <w:r w:rsidRPr="008A288C">
        <w:t xml:space="preserve"> bebeka inkozwana zabo ku Noyi otile, ozisheleni, nekulu leponti, njalo-njalo, suke ngamhla utile u </w:t>
      </w:r>
      <w:r w:rsidRPr="008A288C">
        <w:rPr>
          <w:bCs/>
        </w:rPr>
        <w:t>Misisi</w:t>
      </w:r>
      <w:r w:rsidRPr="008A288C">
        <w:t xml:space="preserve"> wehla nomcinga nayo yonke lomali ibe isel’ ingamawaka amabini eponti, £2,000, basala </w:t>
      </w:r>
      <w:r w:rsidRPr="008A288C">
        <w:rPr>
          <w:bCs/>
        </w:rPr>
        <w:t>bebambe</w:t>
      </w:r>
      <w:r w:rsidRPr="008A288C">
        <w:t xml:space="preserve"> isisila sehobe abaniniyo.</w:t>
      </w:r>
    </w:p>
    <w:p w14:paraId="1C18B70A" w14:textId="700242AE" w:rsidR="00196671" w:rsidRPr="008A288C" w:rsidRDefault="00371279" w:rsidP="008A288C">
      <w:pPr>
        <w:pStyle w:val="BodyText"/>
        <w:framePr w:w="4622" w:h="15224" w:hRule="exact" w:wrap="none" w:vAnchor="page" w:hAnchor="page" w:x="1246" w:y="1079"/>
        <w:spacing w:after="160" w:line="183" w:lineRule="exact"/>
        <w:ind w:firstLine="180"/>
        <w:jc w:val="both"/>
      </w:pPr>
      <w:r w:rsidRPr="008A288C">
        <w:rPr>
          <w:smallCaps/>
        </w:rPr>
        <w:t>Ukuzibulala.</w:t>
      </w:r>
      <w:r w:rsidRPr="008A288C">
        <w:t xml:space="preserve">—Kuko intombazana </w:t>
      </w:r>
      <w:r w:rsidRPr="008A288C">
        <w:rPr>
          <w:bCs/>
        </w:rPr>
        <w:t>ezibulelo</w:t>
      </w:r>
      <w:r w:rsidRPr="008A288C">
        <w:t xml:space="preserve"> ngabom kwilali ka Thomas Tshacila, ebudala buyiminyaka eyi 12. Kutiwa, mbangi yokuba izibulale, </w:t>
      </w:r>
      <w:r w:rsidRPr="008A288C">
        <w:rPr>
          <w:bCs/>
        </w:rPr>
        <w:t>ubete</w:t>
      </w:r>
      <w:r w:rsidRPr="008A288C">
        <w:t xml:space="preserve"> unina wayitetisa ngepezolo, eyitetisela amasi, yaya kulala </w:t>
      </w:r>
      <w:r w:rsidRPr="008A288C">
        <w:rPr>
          <w:bCs/>
        </w:rPr>
        <w:t>inyembezi</w:t>
      </w:r>
      <w:r w:rsidRPr="008A288C">
        <w:t xml:space="preserve"> </w:t>
      </w:r>
      <w:r w:rsidRPr="008A288C">
        <w:rPr>
          <w:bCs/>
        </w:rPr>
        <w:t>inqumla</w:t>
      </w:r>
      <w:r w:rsidRPr="008A288C">
        <w:t xml:space="preserve"> </w:t>
      </w:r>
      <w:r w:rsidRPr="008A288C">
        <w:rPr>
          <w:bCs/>
        </w:rPr>
        <w:t>umbombo</w:t>
      </w:r>
      <w:r w:rsidRPr="008A288C">
        <w:t xml:space="preserve">. Kusilo, ilinde ukuba bade bemke abantu abakulu, kusale ezinye intsapo, yanda ke </w:t>
      </w:r>
      <w:r w:rsidRPr="008A288C">
        <w:rPr>
          <w:bCs/>
        </w:rPr>
        <w:t>ukuzixoma</w:t>
      </w:r>
      <w:r w:rsidRPr="008A288C">
        <w:t xml:space="preserve"> ngo 8 wakusasa.</w:t>
      </w:r>
    </w:p>
    <w:p w14:paraId="7B32C0EA" w14:textId="77777777" w:rsidR="00196671" w:rsidRPr="008A288C" w:rsidRDefault="00371279" w:rsidP="008A288C">
      <w:pPr>
        <w:pStyle w:val="BodyText"/>
        <w:framePr w:w="4622" w:h="15224" w:hRule="exact" w:wrap="none" w:vAnchor="page" w:hAnchor="page" w:x="1246" w:y="1079"/>
        <w:spacing w:line="183" w:lineRule="exact"/>
        <w:ind w:firstLine="260"/>
        <w:jc w:val="both"/>
      </w:pPr>
      <w:r w:rsidRPr="008A288C">
        <w:rPr>
          <w:smallCaps/>
        </w:rPr>
        <w:t xml:space="preserve">Ukuxoma </w:t>
      </w:r>
      <w:r w:rsidRPr="008A288C">
        <w:rPr>
          <w:bCs/>
          <w:smallCaps/>
        </w:rPr>
        <w:t>amakwapa</w:t>
      </w:r>
      <w:r w:rsidRPr="008A288C">
        <w:rPr>
          <w:smallCaps/>
        </w:rPr>
        <w:t>. —</w:t>
      </w:r>
      <w:r w:rsidRPr="008A288C">
        <w:t xml:space="preserve">E Bofolo kuliwe kakubi nge </w:t>
      </w:r>
      <w:r w:rsidRPr="008A288C">
        <w:rPr>
          <w:bCs/>
        </w:rPr>
        <w:t>bola</w:t>
      </w:r>
      <w:r w:rsidRPr="008A288C">
        <w:t xml:space="preserve">. </w:t>
      </w:r>
      <w:r w:rsidRPr="008A288C">
        <w:rPr>
          <w:bCs/>
        </w:rPr>
        <w:t>Kubonakala</w:t>
      </w:r>
      <w:r w:rsidRPr="008A288C">
        <w:t xml:space="preserve"> ukuba kuko ndawo kungaviswananga ngayo, </w:t>
      </w:r>
      <w:r w:rsidRPr="008A288C">
        <w:rPr>
          <w:bCs/>
        </w:rPr>
        <w:t>kanti</w:t>
      </w:r>
      <w:r w:rsidRPr="008A288C">
        <w:t xml:space="preserve"> ke selilicekwa. Yimpi entsundu ke leyo, amabandla ka Ntsasana. Akwabi </w:t>
      </w:r>
      <w:r w:rsidRPr="008A288C">
        <w:rPr>
          <w:bCs/>
        </w:rPr>
        <w:t>zinduma</w:t>
      </w:r>
      <w:r w:rsidRPr="008A288C">
        <w:t xml:space="preserve"> nje, kuba kaloku iqubisene ngenkonyana zemiti, wati yena </w:t>
      </w:r>
      <w:r w:rsidRPr="008A288C">
        <w:rPr>
          <w:bCs/>
        </w:rPr>
        <w:t>omnye</w:t>
      </w:r>
      <w:r w:rsidRPr="008A288C">
        <w:t xml:space="preserve"> wapantsa ukushiya </w:t>
      </w:r>
      <w:r w:rsidRPr="008A288C">
        <w:rPr>
          <w:bCs/>
        </w:rPr>
        <w:t>ukuncunza</w:t>
      </w:r>
      <w:r w:rsidRPr="008A288C">
        <w:t>, ude wasiwa endlwini yaba- fayo (Hospital) esel’ eyoba.</w:t>
      </w:r>
    </w:p>
    <w:p w14:paraId="651FB962" w14:textId="77777777" w:rsidR="00196671" w:rsidRPr="008A288C" w:rsidRDefault="00371279" w:rsidP="008A288C">
      <w:pPr>
        <w:pStyle w:val="BodyText"/>
        <w:framePr w:w="4622" w:h="15224" w:hRule="exact" w:wrap="none" w:vAnchor="page" w:hAnchor="page" w:x="1246" w:y="1079"/>
        <w:spacing w:after="160" w:line="181" w:lineRule="exact"/>
        <w:ind w:firstLine="0"/>
        <w:jc w:val="center"/>
      </w:pPr>
      <w:r w:rsidRPr="008A288C">
        <w:t>EZELIPEZULU.</w:t>
      </w:r>
    </w:p>
    <w:p w14:paraId="0D17BF7E" w14:textId="1D840592" w:rsidR="00196671" w:rsidRPr="008A288C" w:rsidRDefault="00371279" w:rsidP="008A288C">
      <w:pPr>
        <w:pStyle w:val="BodyText"/>
        <w:framePr w:w="4622" w:h="15224" w:hRule="exact" w:wrap="none" w:vAnchor="page" w:hAnchor="page" w:x="1246" w:y="1079"/>
        <w:spacing w:line="187" w:lineRule="exact"/>
        <w:ind w:firstLine="260"/>
        <w:jc w:val="both"/>
      </w:pPr>
      <w:r w:rsidRPr="008A288C">
        <w:rPr>
          <w:smallCaps/>
        </w:rPr>
        <w:t>Kuvakala</w:t>
      </w:r>
      <w:r w:rsidRPr="008A288C">
        <w:t xml:space="preserve"> ukuba u Mshwete, enye yenkosi zaba </w:t>
      </w:r>
      <w:r w:rsidRPr="008A288C">
        <w:rPr>
          <w:bCs/>
        </w:rPr>
        <w:t>Lolweni</w:t>
      </w:r>
      <w:r w:rsidRPr="008A288C">
        <w:t>, uti yena ufuna ukupatwa ngama Ngesi.</w:t>
      </w:r>
    </w:p>
    <w:p w14:paraId="631A04E9" w14:textId="77777777" w:rsidR="00196671" w:rsidRPr="008A288C" w:rsidRDefault="00371279" w:rsidP="008A288C">
      <w:pPr>
        <w:pStyle w:val="BodyText"/>
        <w:framePr w:w="4622" w:h="15224" w:hRule="exact" w:wrap="none" w:vAnchor="page" w:hAnchor="page" w:x="1246" w:y="1079"/>
        <w:spacing w:line="182" w:lineRule="exact"/>
        <w:ind w:firstLine="260"/>
        <w:jc w:val="both"/>
      </w:pPr>
      <w:r w:rsidRPr="008A288C">
        <w:rPr>
          <w:smallCaps/>
        </w:rPr>
        <w:t>Ucingo</w:t>
      </w:r>
      <w:r w:rsidRPr="008A288C">
        <w:t xml:space="preserve"> luti, abafazi nabantwana baka Sibolai basabele elunxwemeni lo Mrugwane (Caledon river), kodwa u Ludziya ute malubuyele kwase makaya.</w:t>
      </w:r>
    </w:p>
    <w:p w14:paraId="783B4B10" w14:textId="77777777" w:rsidR="00196671" w:rsidRPr="008A288C" w:rsidRDefault="00371279" w:rsidP="008A288C">
      <w:pPr>
        <w:pStyle w:val="BodyText"/>
        <w:framePr w:w="4622" w:h="15224" w:hRule="exact" w:wrap="none" w:vAnchor="page" w:hAnchor="page" w:x="1246" w:y="1079"/>
        <w:spacing w:line="180" w:lineRule="exact"/>
        <w:ind w:firstLine="260"/>
        <w:jc w:val="both"/>
      </w:pPr>
      <w:r w:rsidRPr="008A288C">
        <w:t xml:space="preserve">U Masumpa uselapa, akakavumi nanamhla ukurola irafu. Uti magoduke u Ludziya, koko yena akavumi uti woti ukuze agoduke ike igqitywe </w:t>
      </w:r>
      <w:r w:rsidRPr="008A288C">
        <w:rPr>
          <w:bCs/>
        </w:rPr>
        <w:t>lendaba</w:t>
      </w:r>
      <w:r w:rsidRPr="008A288C">
        <w:t xml:space="preserve"> yefafu.</w:t>
      </w:r>
    </w:p>
    <w:p w14:paraId="15BB9EA6" w14:textId="77777777" w:rsidR="00196671" w:rsidRPr="008A288C" w:rsidRDefault="00371279" w:rsidP="008A288C">
      <w:pPr>
        <w:pStyle w:val="BodyText"/>
        <w:framePr w:w="4622" w:h="15224" w:hRule="exact" w:wrap="none" w:vAnchor="page" w:hAnchor="page" w:x="1246" w:y="1079"/>
        <w:spacing w:line="178" w:lineRule="exact"/>
        <w:ind w:firstLine="260"/>
        <w:jc w:val="both"/>
      </w:pPr>
      <w:r w:rsidRPr="008A288C">
        <w:rPr>
          <w:smallCaps/>
        </w:rPr>
        <w:t>Liti</w:t>
      </w:r>
      <w:r w:rsidRPr="008A288C">
        <w:t xml:space="preserve"> ipepa lase Dayimani, ama Bulu akufupi nase Griqua Town, ate patsha, ati ukuba kuke kwadutyulwa isitonga e </w:t>
      </w:r>
      <w:r w:rsidRPr="008A288C">
        <w:rPr>
          <w:bCs/>
        </w:rPr>
        <w:t>Stelleland</w:t>
      </w:r>
      <w:r w:rsidRPr="008A288C">
        <w:t>, aseleya kufunzela e Griqua Town.</w:t>
      </w:r>
    </w:p>
    <w:p w14:paraId="59C20744" w14:textId="77777777" w:rsidR="00196671" w:rsidRPr="008A288C" w:rsidRDefault="00371279" w:rsidP="008A288C">
      <w:pPr>
        <w:pStyle w:val="BodyText"/>
        <w:framePr w:w="4622" w:h="15224" w:hRule="exact" w:wrap="none" w:vAnchor="page" w:hAnchor="page" w:x="1246" w:y="1079"/>
        <w:spacing w:line="180" w:lineRule="exact"/>
        <w:ind w:firstLine="260"/>
        <w:jc w:val="both"/>
      </w:pPr>
      <w:r w:rsidRPr="008A288C">
        <w:rPr>
          <w:smallCaps/>
        </w:rPr>
        <w:t>Kwakona</w:t>
      </w:r>
      <w:r w:rsidRPr="008A288C">
        <w:t xml:space="preserve"> e Mariko, kutiwa inkosana engu Kalifan izifake amatole, ibekisa kwela Bakwena, kwa Sitshele. Uti uruqukile yimpato yama Bulu, akuko nto iwanelisayo.</w:t>
      </w:r>
    </w:p>
    <w:p w14:paraId="039DA80E" w14:textId="77777777" w:rsidR="00196671" w:rsidRPr="008A288C" w:rsidRDefault="00371279" w:rsidP="008A288C">
      <w:pPr>
        <w:pStyle w:val="BodyText"/>
        <w:framePr w:w="4622" w:h="15224" w:hRule="exact" w:wrap="none" w:vAnchor="page" w:hAnchor="page" w:x="1246" w:y="1079"/>
        <w:spacing w:line="181" w:lineRule="exact"/>
        <w:ind w:firstLine="260"/>
        <w:jc w:val="both"/>
      </w:pPr>
      <w:r w:rsidRPr="008A288C">
        <w:rPr>
          <w:smallCaps/>
        </w:rPr>
        <w:t>Ontana baka Masumpa</w:t>
      </w:r>
      <w:r w:rsidRPr="008A288C">
        <w:t xml:space="preserve"> —Kuke kwaqubisana onyana baka Masumpa ababini, u Napo no Sibolia ngenxa yomda womhlaba U Napo wanxwelerwa kwafa omnye kubantu bake. U Masumpa </w:t>
      </w:r>
      <w:r w:rsidRPr="008A288C">
        <w:rPr>
          <w:bCs/>
        </w:rPr>
        <w:t>ub’ete</w:t>
      </w:r>
      <w:r w:rsidRPr="008A288C">
        <w:t xml:space="preserve"> mabangalwi.</w:t>
      </w:r>
    </w:p>
    <w:p w14:paraId="5244C739" w14:textId="77777777" w:rsidR="00196671" w:rsidRPr="008A288C" w:rsidRDefault="00371279" w:rsidP="008A288C">
      <w:pPr>
        <w:pStyle w:val="BodyText"/>
        <w:framePr w:w="4622" w:h="15224" w:hRule="exact" w:wrap="none" w:vAnchor="page" w:hAnchor="page" w:x="1246" w:y="1079"/>
        <w:spacing w:line="180" w:lineRule="exact"/>
        <w:ind w:firstLine="260"/>
        <w:jc w:val="both"/>
      </w:pPr>
      <w:r w:rsidRPr="008A288C">
        <w:t xml:space="preserve">U </w:t>
      </w:r>
      <w:r w:rsidRPr="008A288C">
        <w:rPr>
          <w:bCs/>
          <w:smallCaps/>
        </w:rPr>
        <w:t>Sir</w:t>
      </w:r>
      <w:r w:rsidRPr="008A288C">
        <w:rPr>
          <w:smallCaps/>
        </w:rPr>
        <w:t xml:space="preserve"> General Warren</w:t>
      </w:r>
      <w:r w:rsidRPr="008A288C">
        <w:t xml:space="preserve"> uke waya kwela Barolong, kwa </w:t>
      </w:r>
      <w:r w:rsidRPr="008A288C">
        <w:rPr>
          <w:bCs/>
        </w:rPr>
        <w:t>Montsioa</w:t>
      </w:r>
      <w:r w:rsidRPr="008A288C">
        <w:t xml:space="preserve">, wamkelwa kakuhle kunene ngabo Besutu, </w:t>
      </w:r>
      <w:r w:rsidRPr="008A288C">
        <w:rPr>
          <w:bCs/>
        </w:rPr>
        <w:t>kwayiwa</w:t>
      </w:r>
      <w:r w:rsidRPr="008A288C">
        <w:t xml:space="preserve"> kubizwa inkosi u Menziwa, kuba ube sendaweni ekutiwa yi Kanya ke ngoku </w:t>
      </w:r>
      <w:r w:rsidRPr="008A288C">
        <w:rPr>
          <w:bCs/>
        </w:rPr>
        <w:t>usel’ede</w:t>
      </w:r>
      <w:r w:rsidRPr="008A288C">
        <w:t xml:space="preserve"> wafika.</w:t>
      </w:r>
    </w:p>
    <w:p w14:paraId="339BC101" w14:textId="3E668699" w:rsidR="00196671" w:rsidRPr="008A288C" w:rsidRDefault="00371279" w:rsidP="008A288C">
      <w:pPr>
        <w:pStyle w:val="BodyText"/>
        <w:framePr w:w="4622" w:h="15224" w:hRule="exact" w:wrap="none" w:vAnchor="page" w:hAnchor="page" w:x="1246" w:y="1079"/>
        <w:spacing w:line="180" w:lineRule="exact"/>
        <w:ind w:firstLine="260"/>
        <w:jc w:val="both"/>
      </w:pPr>
      <w:r w:rsidRPr="008A288C">
        <w:t xml:space="preserve">U Mongameli i President yase Bloemfontein kutiwa ifumene </w:t>
      </w:r>
      <w:r w:rsidRPr="008A288C">
        <w:rPr>
          <w:bCs/>
        </w:rPr>
        <w:t>ucingo</w:t>
      </w:r>
      <w:r w:rsidRPr="008A288C">
        <w:t xml:space="preserve"> luvela kwi nkosi yase Lady Brand (Landdrost) oluti </w:t>
      </w:r>
      <w:r w:rsidRPr="008A288C">
        <w:rPr>
          <w:bCs/>
        </w:rPr>
        <w:t>kuyakubako</w:t>
      </w:r>
      <w:r w:rsidRPr="008A288C">
        <w:t xml:space="preserve"> (mbizo, ingabula Besutu “ Pitso ” ngenxa yokubulala kuka Sibolai, u Mama Ludziya kona.</w:t>
      </w:r>
    </w:p>
    <w:p w14:paraId="79482165" w14:textId="448D5CCC" w:rsidR="00196671" w:rsidRPr="008A288C" w:rsidRDefault="00371279" w:rsidP="008A288C">
      <w:pPr>
        <w:pStyle w:val="BodyText"/>
        <w:framePr w:w="4622" w:h="15224" w:hRule="exact" w:wrap="none" w:vAnchor="page" w:hAnchor="page" w:x="1246" w:y="1079"/>
        <w:spacing w:line="179" w:lineRule="exact"/>
        <w:ind w:firstLine="260"/>
        <w:jc w:val="both"/>
      </w:pPr>
      <w:r w:rsidRPr="008A288C">
        <w:t xml:space="preserve">U Sir Charles Warren uzuze umteto wokuba ahlale sele </w:t>
      </w:r>
      <w:r w:rsidRPr="008A288C">
        <w:rPr>
          <w:bCs/>
        </w:rPr>
        <w:t>copele</w:t>
      </w:r>
      <w:r w:rsidRPr="008A288C">
        <w:t xml:space="preserve"> ukutwabululela ulaulo Iwake </w:t>
      </w:r>
      <w:r w:rsidRPr="008A288C">
        <w:rPr>
          <w:bCs/>
        </w:rPr>
        <w:t>hude</w:t>
      </w:r>
      <w:r w:rsidRPr="008A288C">
        <w:t xml:space="preserve"> luye kufika </w:t>
      </w:r>
      <w:r w:rsidRPr="008A288C">
        <w:rPr>
          <w:bCs/>
        </w:rPr>
        <w:t>kwelika</w:t>
      </w:r>
      <w:r w:rsidRPr="008A288C">
        <w:t xml:space="preserve"> Khame kwa Mzilikazi noko ke kusate </w:t>
      </w:r>
      <w:r w:rsidRPr="008A288C">
        <w:rPr>
          <w:bCs/>
        </w:rPr>
        <w:t>nqumama</w:t>
      </w:r>
      <w:r w:rsidRPr="008A288C">
        <w:t xml:space="preserve"> okwa- ngoku,</w:t>
      </w:r>
    </w:p>
    <w:p w14:paraId="5F361E52" w14:textId="77777777" w:rsidR="00196671" w:rsidRPr="008A288C" w:rsidRDefault="00371279" w:rsidP="008A288C">
      <w:pPr>
        <w:pStyle w:val="BodyText"/>
        <w:framePr w:w="4622" w:h="15224" w:hRule="exact" w:wrap="none" w:vAnchor="page" w:hAnchor="page" w:x="1246" w:y="1079"/>
        <w:spacing w:line="180" w:lineRule="exact"/>
        <w:ind w:firstLine="260"/>
        <w:jc w:val="both"/>
      </w:pPr>
      <w:r w:rsidRPr="008A288C">
        <w:rPr>
          <w:smallCaps/>
        </w:rPr>
        <w:t>Kuko</w:t>
      </w:r>
      <w:r w:rsidRPr="008A288C">
        <w:t xml:space="preserve"> amare okuba kuko amadoda </w:t>
      </w:r>
      <w:r w:rsidRPr="008A288C">
        <w:rPr>
          <w:bCs/>
        </w:rPr>
        <w:t>amakulu</w:t>
      </w:r>
      <w:r w:rsidRPr="008A288C">
        <w:t xml:space="preserve"> asixenxe e Mariko azibopele kwindawo yokuba akasoke </w:t>
      </w:r>
      <w:r w:rsidRPr="008A288C">
        <w:rPr>
          <w:bCs/>
        </w:rPr>
        <w:t>abakupe</w:t>
      </w:r>
      <w:r w:rsidRPr="008A288C">
        <w:t xml:space="preserve"> ababulali baka Bethel abanikele ku Rulumente wama Ngesi Abo babulali ngu Van Rooyen no De Bruin,</w:t>
      </w:r>
    </w:p>
    <w:p w14:paraId="3A3608BB" w14:textId="77777777" w:rsidR="00196671" w:rsidRPr="008A288C" w:rsidRDefault="00371279" w:rsidP="008A288C">
      <w:pPr>
        <w:pStyle w:val="BodyText"/>
        <w:framePr w:w="4622" w:h="15224" w:hRule="exact" w:wrap="none" w:vAnchor="page" w:hAnchor="page" w:x="1246" w:y="1079"/>
        <w:spacing w:line="179" w:lineRule="exact"/>
        <w:ind w:firstLine="260"/>
        <w:jc w:val="both"/>
      </w:pPr>
      <w:r w:rsidRPr="008A288C">
        <w:rPr>
          <w:smallCaps/>
        </w:rPr>
        <w:t>Amasimi</w:t>
      </w:r>
      <w:r w:rsidRPr="008A288C">
        <w:t xml:space="preserve"> anganeno komda wama Bulu </w:t>
      </w:r>
      <w:r w:rsidRPr="008A288C">
        <w:rPr>
          <w:bCs/>
        </w:rPr>
        <w:t>ayapela</w:t>
      </w:r>
      <w:r w:rsidRPr="008A288C">
        <w:t xml:space="preserve"> ngaba- pangi bama Bulu nakuba ikona pofu inkosi yawo leyo isemdeni ikufupi nalo masimi, noko </w:t>
      </w:r>
      <w:r w:rsidRPr="008A288C">
        <w:rPr>
          <w:bCs/>
        </w:rPr>
        <w:t>ayikabambi</w:t>
      </w:r>
      <w:r w:rsidRPr="008A288C">
        <w:t xml:space="preserve"> </w:t>
      </w:r>
      <w:r w:rsidRPr="008A288C">
        <w:rPr>
          <w:bCs/>
        </w:rPr>
        <w:t>mntu</w:t>
      </w:r>
      <w:r w:rsidRPr="008A288C">
        <w:t xml:space="preserve">. Okwangoku i General leyo ayikade iwabambe ama Bulu amane ewugqita </w:t>
      </w:r>
      <w:r w:rsidRPr="008A288C">
        <w:rPr>
          <w:bCs/>
        </w:rPr>
        <w:t>umda</w:t>
      </w:r>
      <w:r w:rsidRPr="008A288C">
        <w:t xml:space="preserve"> engenancwadi.</w:t>
      </w:r>
    </w:p>
    <w:p w14:paraId="45F9B8B6" w14:textId="0438A041" w:rsidR="00196671" w:rsidRPr="008A288C" w:rsidRDefault="00371279" w:rsidP="008A288C">
      <w:pPr>
        <w:pStyle w:val="BodyText"/>
        <w:framePr w:w="4622" w:h="15224" w:hRule="exact" w:wrap="none" w:vAnchor="page" w:hAnchor="page" w:x="1246" w:y="1079"/>
        <w:spacing w:after="160" w:line="181" w:lineRule="exact"/>
        <w:ind w:firstLine="260"/>
        <w:jc w:val="both"/>
      </w:pPr>
      <w:r w:rsidRPr="008A288C">
        <w:rPr>
          <w:smallCaps/>
        </w:rPr>
        <w:t>Inkosana</w:t>
      </w:r>
      <w:r w:rsidRPr="008A288C">
        <w:t xml:space="preserve"> yaba </w:t>
      </w:r>
      <w:r w:rsidRPr="008A288C">
        <w:rPr>
          <w:bCs/>
        </w:rPr>
        <w:t>Lolweni</w:t>
      </w:r>
      <w:r w:rsidRPr="008A288C">
        <w:t xml:space="preserve"> ese Langberg </w:t>
      </w:r>
      <w:r w:rsidRPr="008A288C">
        <w:rPr>
          <w:bCs/>
        </w:rPr>
        <w:t>ib’ isund’ ukucelwa</w:t>
      </w:r>
      <w:r w:rsidRPr="008A288C">
        <w:t xml:space="preserve"> ngama Bulu ukuba maze iwalwise, koko yona ite ayifuni kulwa, ate ke ama Bulu ukuba ayiwaucedanga </w:t>
      </w:r>
      <w:r w:rsidRPr="008A288C">
        <w:rPr>
          <w:bCs/>
        </w:rPr>
        <w:t>ayakuyiwela</w:t>
      </w:r>
      <w:r w:rsidRPr="008A288C">
        <w:t xml:space="preserve">, ayitimbe </w:t>
      </w:r>
      <w:r w:rsidRPr="008A288C">
        <w:rPr>
          <w:bCs/>
        </w:rPr>
        <w:t>nemfuyo</w:t>
      </w:r>
      <w:r w:rsidRPr="008A288C">
        <w:t xml:space="preserve"> zayo. Amane etuma </w:t>
      </w:r>
      <w:r w:rsidRPr="008A288C">
        <w:rPr>
          <w:bCs/>
        </w:rPr>
        <w:t>nezigitshimi</w:t>
      </w:r>
      <w:r w:rsidRPr="008A288C">
        <w:t xml:space="preserve"> eziya e Kuruman eziti, ezozizwe zingakona maziti ukuba azikulungele ukunceda, </w:t>
      </w:r>
      <w:r w:rsidRPr="008A288C">
        <w:rPr>
          <w:bCs/>
        </w:rPr>
        <w:t>zishenxe</w:t>
      </w:r>
      <w:r w:rsidRPr="008A288C">
        <w:t xml:space="preserve"> kulomhlaba.</w:t>
      </w:r>
    </w:p>
    <w:p w14:paraId="18300299" w14:textId="77777777" w:rsidR="00196671" w:rsidRPr="008A288C" w:rsidRDefault="00371279" w:rsidP="008A288C">
      <w:pPr>
        <w:pStyle w:val="BodyText"/>
        <w:framePr w:w="4622" w:h="15224" w:hRule="exact" w:wrap="none" w:vAnchor="page" w:hAnchor="page" w:x="1246" w:y="1079"/>
        <w:spacing w:after="0" w:line="185" w:lineRule="exact"/>
        <w:ind w:firstLine="260"/>
        <w:jc w:val="both"/>
      </w:pPr>
      <w:r w:rsidRPr="008A288C">
        <w:rPr>
          <w:smallCaps/>
        </w:rPr>
        <w:t>Kuvakala</w:t>
      </w:r>
      <w:r w:rsidRPr="008A288C">
        <w:t xml:space="preserve"> ukuba, ama Bulu ase Transvaal, aza kupuma umkosi, oya kuhlasela kwela Mandebele kwa Mzilikazi, afuna ukuya kucita esosizwe, aze afumane lomhlaba. Kuza kupuma iwaka elinamakulu omahlanu, 1,500, nokuba ngamawaka amabini, 2,000. Elozwe seli no Khame, no Lobengula onyana baka Mzilikazi ngoku.</w:t>
      </w:r>
    </w:p>
    <w:p w14:paraId="04E07151" w14:textId="77777777" w:rsidR="00196671" w:rsidRPr="008A288C" w:rsidRDefault="00371279" w:rsidP="008A288C">
      <w:pPr>
        <w:pStyle w:val="BodyText"/>
        <w:framePr w:w="4594" w:h="15203" w:hRule="exact" w:wrap="none" w:vAnchor="page" w:hAnchor="page" w:x="6031" w:y="1096"/>
        <w:spacing w:after="120" w:line="184" w:lineRule="exact"/>
        <w:jc w:val="both"/>
      </w:pPr>
      <w:r w:rsidRPr="008A288C">
        <w:rPr>
          <w:smallCaps/>
        </w:rPr>
        <w:t>Liti</w:t>
      </w:r>
      <w:r w:rsidRPr="008A288C">
        <w:t xml:space="preserve"> ipepa lase Qonce u Capt. Ingram ub’edutyulwa e Vryburg ngo March, ngomhla wa 24. Bekute kwavakala </w:t>
      </w:r>
      <w:r w:rsidRPr="008A288C">
        <w:rPr>
          <w:bCs/>
        </w:rPr>
        <w:t>isitonga</w:t>
      </w:r>
      <w:r w:rsidRPr="008A288C">
        <w:t xml:space="preserve">, wati ke akubon’ ukuba ukwele ehasheni esiya kukangela lonto, wadutyulwa </w:t>
      </w:r>
      <w:r w:rsidRPr="008A288C">
        <w:rPr>
          <w:bCs/>
        </w:rPr>
        <w:t>izitonga</w:t>
      </w:r>
      <w:r w:rsidRPr="008A288C">
        <w:t xml:space="preserve"> ezide zazitandatu nazixenxe, zipuma kwi hotele yama </w:t>
      </w:r>
      <w:r w:rsidRPr="008A288C">
        <w:rPr>
          <w:bCs/>
        </w:rPr>
        <w:t>Jamana elapo,</w:t>
      </w:r>
      <w:r w:rsidRPr="008A288C">
        <w:t xml:space="preserve"> abanjiwe omabini siteta nje, kodwa </w:t>
      </w:r>
      <w:r w:rsidRPr="008A288C">
        <w:rPr>
          <w:bCs/>
        </w:rPr>
        <w:t>akubangako</w:t>
      </w:r>
      <w:r w:rsidRPr="008A288C">
        <w:t xml:space="preserve"> ngozi mntwini.</w:t>
      </w:r>
    </w:p>
    <w:p w14:paraId="3167D9B6" w14:textId="7A1AD270" w:rsidR="00196671" w:rsidRPr="008A288C" w:rsidRDefault="00371279" w:rsidP="008A288C">
      <w:pPr>
        <w:pStyle w:val="BodyText"/>
        <w:framePr w:w="4594" w:h="15203" w:hRule="exact" w:wrap="none" w:vAnchor="page" w:hAnchor="page" w:x="6031" w:y="1096"/>
        <w:spacing w:after="120" w:line="180" w:lineRule="exact"/>
        <w:jc w:val="both"/>
      </w:pPr>
      <w:r w:rsidRPr="008A288C">
        <w:rPr>
          <w:smallCaps/>
        </w:rPr>
        <w:t>Ucingo</w:t>
      </w:r>
      <w:r w:rsidRPr="008A288C">
        <w:t xml:space="preserve"> lo Mhlekazi i Ruluneli, lubekisa ku President Kruger, lulandula indawo ekutiwa lemikosi </w:t>
      </w:r>
      <w:r w:rsidRPr="008A288C">
        <w:rPr>
          <w:bCs/>
        </w:rPr>
        <w:t>yapesheya</w:t>
      </w:r>
      <w:r w:rsidRPr="008A288C">
        <w:t xml:space="preserve"> </w:t>
      </w:r>
      <w:r w:rsidRPr="008A288C">
        <w:rPr>
          <w:bCs/>
        </w:rPr>
        <w:t>ipetwe</w:t>
      </w:r>
      <w:r w:rsidRPr="008A288C">
        <w:t xml:space="preserve"> ngu Sir Charles Warren iyakuti yakufika emdeni ibize isitabataba (indemnity), nokuba kukuhlaulwa ngama Bulu, ati ukuba londawo akayenzanga u Sir Charles Warren asel’etsala e Pretoria nase Bloemfontein, </w:t>
      </w:r>
      <w:r w:rsidRPr="008A288C">
        <w:rPr>
          <w:bCs/>
        </w:rPr>
        <w:t>amabotwe</w:t>
      </w:r>
      <w:r w:rsidRPr="008A288C">
        <w:t xml:space="preserve"> ama Bulu. Ute ke u Mhlekazi i Ruluneli akuko nyaniso kulo mare atshoyo.</w:t>
      </w:r>
    </w:p>
    <w:p w14:paraId="7817F82D" w14:textId="6393B3A2" w:rsidR="00196671" w:rsidRPr="008A288C" w:rsidRDefault="00371279" w:rsidP="008A288C">
      <w:pPr>
        <w:pStyle w:val="BodyText"/>
        <w:framePr w:w="4594" w:h="15203" w:hRule="exact" w:wrap="none" w:vAnchor="page" w:hAnchor="page" w:x="6031" w:y="1096"/>
        <w:spacing w:after="120" w:line="177" w:lineRule="exact"/>
        <w:jc w:val="both"/>
      </w:pPr>
      <w:r w:rsidRPr="008A288C">
        <w:rPr>
          <w:smallCaps/>
        </w:rPr>
        <w:t xml:space="preserve">Ukubanjwa kwaba </w:t>
      </w:r>
      <w:r w:rsidRPr="008A288C">
        <w:rPr>
          <w:bCs/>
          <w:smallCaps/>
        </w:rPr>
        <w:t>candi</w:t>
      </w:r>
      <w:r w:rsidRPr="008A288C">
        <w:rPr>
          <w:smallCaps/>
        </w:rPr>
        <w:t xml:space="preserve"> ngama</w:t>
      </w:r>
      <w:r w:rsidRPr="008A288C">
        <w:t xml:space="preserve"> </w:t>
      </w:r>
      <w:r w:rsidRPr="008A288C">
        <w:rPr>
          <w:bCs/>
        </w:rPr>
        <w:t>B</w:t>
      </w:r>
      <w:r w:rsidRPr="008A288C">
        <w:rPr>
          <w:bCs/>
          <w:sz w:val="14"/>
          <w:szCs w:val="14"/>
        </w:rPr>
        <w:t>ULU</w:t>
      </w:r>
      <w:r w:rsidRPr="008A288C">
        <w:rPr>
          <w:bCs/>
        </w:rPr>
        <w:t>.—Kute</w:t>
      </w:r>
      <w:r w:rsidRPr="008A288C">
        <w:t xml:space="preserve"> e </w:t>
      </w:r>
      <w:r w:rsidRPr="008A288C">
        <w:rPr>
          <w:bCs/>
        </w:rPr>
        <w:t>Ma- fikeng</w:t>
      </w:r>
      <w:r w:rsidRPr="008A288C">
        <w:t xml:space="preserve">, ngosuku Iwa 23 ku March, kwavakala ukuba ama Bulu </w:t>
      </w:r>
      <w:r w:rsidRPr="008A288C">
        <w:rPr>
          <w:bCs/>
        </w:rPr>
        <w:t>ababambile</w:t>
      </w:r>
      <w:r w:rsidRPr="008A288C">
        <w:t xml:space="preserve"> abacandi, lawa akufupi ne Kuruman. Ibehle yaludunkunku, kwafuneka beye kuhlutwa kwaoko. Makuti qata inkosi epete imikosi emdeni wama Bulu, ifike nayo iwe kwangazo ukuba okunene abacandi babanjiwe. Ute kwa oko u General Warren watuma abantu </w:t>
      </w:r>
      <w:r w:rsidRPr="008A288C">
        <w:rPr>
          <w:bCs/>
        </w:rPr>
        <w:t>bokuwatyela</w:t>
      </w:r>
      <w:r w:rsidRPr="008A288C">
        <w:t xml:space="preserve"> lonto ayenzileyo ukuba </w:t>
      </w:r>
      <w:r w:rsidRPr="008A288C">
        <w:rPr>
          <w:bCs/>
        </w:rPr>
        <w:t>azayazi</w:t>
      </w:r>
      <w:r w:rsidRPr="008A288C">
        <w:t>, kanjalo ib’ingafuneki. Ke abobantu bebengekabuyi.</w:t>
      </w:r>
    </w:p>
    <w:p w14:paraId="4A98C71D" w14:textId="77777777" w:rsidR="00196671" w:rsidRPr="008A288C" w:rsidRDefault="00371279" w:rsidP="008A288C">
      <w:pPr>
        <w:pStyle w:val="BodyText"/>
        <w:framePr w:w="4594" w:h="15203" w:hRule="exact" w:wrap="none" w:vAnchor="page" w:hAnchor="page" w:x="6031" w:y="1096"/>
        <w:spacing w:after="180" w:line="180" w:lineRule="exact"/>
        <w:ind w:firstLine="0"/>
        <w:jc w:val="center"/>
      </w:pPr>
      <w:r w:rsidRPr="008A288C">
        <w:t>EZAPESHEYA KOLWANDLE.</w:t>
      </w:r>
    </w:p>
    <w:p w14:paraId="621B8B9C" w14:textId="77777777" w:rsidR="00196671" w:rsidRPr="008A288C" w:rsidRDefault="00371279" w:rsidP="008A288C">
      <w:pPr>
        <w:pStyle w:val="BodyText"/>
        <w:framePr w:w="4594" w:h="15203" w:hRule="exact" w:wrap="none" w:vAnchor="page" w:hAnchor="page" w:x="6031" w:y="1096"/>
        <w:spacing w:after="120" w:line="180" w:lineRule="exact"/>
        <w:jc w:val="both"/>
      </w:pPr>
      <w:r w:rsidRPr="008A288C">
        <w:rPr>
          <w:smallCaps/>
        </w:rPr>
        <w:t>Pesheya kolwandle,</w:t>
      </w:r>
      <w:r w:rsidRPr="008A288C">
        <w:t xml:space="preserve"> sekuko amawaka amashumi ma- hlanu (50.000) omkosi osel’ ucbpele ukusinga kwe lama Indiya, e Afghanistan, ngensa yentshukumo yama Russia ebekisela ngase Herat.</w:t>
      </w:r>
    </w:p>
    <w:p w14:paraId="55C7C4F9" w14:textId="77777777" w:rsidR="00196671" w:rsidRPr="008A288C" w:rsidRDefault="00371279" w:rsidP="008A288C">
      <w:pPr>
        <w:pStyle w:val="BodyText"/>
        <w:framePr w:w="4594" w:h="15203" w:hRule="exact" w:wrap="none" w:vAnchor="page" w:hAnchor="page" w:x="6031" w:y="1096"/>
        <w:spacing w:after="120" w:line="180" w:lineRule="exact"/>
        <w:jc w:val="both"/>
      </w:pPr>
      <w:r w:rsidRPr="008A288C">
        <w:rPr>
          <w:smallCaps/>
        </w:rPr>
        <w:t>Kanjalo</w:t>
      </w:r>
      <w:r w:rsidRPr="008A288C">
        <w:t xml:space="preserve"> e Indiya sekuko </w:t>
      </w:r>
      <w:r w:rsidRPr="008A288C">
        <w:rPr>
          <w:bCs/>
        </w:rPr>
        <w:t>amawaka</w:t>
      </w:r>
      <w:r w:rsidRPr="008A288C">
        <w:t xml:space="preserve"> amashumi mabini anesihlanu (25,000) emikosi, ukuya kwase Afghanistan.</w:t>
      </w:r>
    </w:p>
    <w:p w14:paraId="6BDC7479" w14:textId="77777777" w:rsidR="00196671" w:rsidRPr="008A288C" w:rsidRDefault="00371279" w:rsidP="008A288C">
      <w:pPr>
        <w:pStyle w:val="BodyText"/>
        <w:framePr w:w="4594" w:h="15203" w:hRule="exact" w:wrap="none" w:vAnchor="page" w:hAnchor="page" w:x="6031" w:y="1096"/>
        <w:spacing w:after="180" w:line="179" w:lineRule="exact"/>
        <w:jc w:val="both"/>
      </w:pPr>
      <w:r w:rsidRPr="008A288C">
        <w:rPr>
          <w:smallCaps/>
        </w:rPr>
        <w:t>Ucingo</w:t>
      </w:r>
      <w:r w:rsidRPr="008A288C">
        <w:t xml:space="preserve"> luti sek usukuzana i England ne Russia, kunjalo nje ama Irish ayangxumbuza azizincu ezimashiyi, seku- ngcunguzelana ke. Amajamana ikwa yilonto, afuna kwa ukumisa imisila nawo, ukumisela u Xoz’ umti.</w:t>
      </w:r>
    </w:p>
    <w:p w14:paraId="036D3501" w14:textId="77777777" w:rsidR="00196671" w:rsidRPr="008A288C" w:rsidRDefault="00371279" w:rsidP="008A288C">
      <w:pPr>
        <w:pStyle w:val="BodyText"/>
        <w:framePr w:w="4594" w:h="15203" w:hRule="exact" w:wrap="none" w:vAnchor="page" w:hAnchor="page" w:x="6031" w:y="1096"/>
        <w:spacing w:after="120" w:line="180" w:lineRule="exact"/>
        <w:jc w:val="both"/>
      </w:pPr>
      <w:r w:rsidRPr="008A288C">
        <w:rPr>
          <w:smallCaps/>
        </w:rPr>
        <w:t>Ezocingo</w:t>
      </w:r>
      <w:r w:rsidRPr="008A288C">
        <w:t xml:space="preserve"> ziti ulaulo Iwa Pesheya lode luye kuti ga kwe lika </w:t>
      </w:r>
      <w:r w:rsidRPr="008A288C">
        <w:rPr>
          <w:bCs/>
        </w:rPr>
        <w:t>Schele</w:t>
      </w:r>
      <w:r w:rsidRPr="008A288C">
        <w:t>, kubalelwe njalo u Mhlekazi u Sir Hercules Robinson, pesheya endlu-nkulu.</w:t>
      </w:r>
    </w:p>
    <w:p w14:paraId="0F972256" w14:textId="100FF6B0" w:rsidR="00196671" w:rsidRPr="008A288C" w:rsidRDefault="00371279" w:rsidP="008A288C">
      <w:pPr>
        <w:pStyle w:val="BodyText"/>
        <w:framePr w:w="4594" w:h="15203" w:hRule="exact" w:wrap="none" w:vAnchor="page" w:hAnchor="page" w:x="6031" w:y="1096"/>
        <w:spacing w:after="120" w:line="180" w:lineRule="exact"/>
        <w:jc w:val="both"/>
      </w:pPr>
      <w:r w:rsidRPr="008A288C">
        <w:rPr>
          <w:smallCaps/>
        </w:rPr>
        <w:t>Ezocingo.</w:t>
      </w:r>
      <w:r w:rsidRPr="008A288C">
        <w:t xml:space="preserve"> — Luti ucingo Iwapesheya kolwandle </w:t>
      </w:r>
      <w:r w:rsidRPr="008A288C">
        <w:rPr>
          <w:bCs/>
        </w:rPr>
        <w:t>imfazwe</w:t>
      </w:r>
      <w:r w:rsidRPr="008A288C">
        <w:t xml:space="preserve"> </w:t>
      </w:r>
      <w:r w:rsidRPr="008A288C">
        <w:rPr>
          <w:bCs/>
        </w:rPr>
        <w:t>seyilicekwa</w:t>
      </w:r>
      <w:r w:rsidRPr="008A288C">
        <w:t xml:space="preserve"> pakati kwama Russia nama Ngesi nge Afghanistan. Ati ama Ngesi mayisuswe imikosi yama Russia kona ke ama Russia akaka qubeli kulandawo </w:t>
      </w:r>
      <w:r w:rsidRPr="008A288C">
        <w:rPr>
          <w:bCs/>
        </w:rPr>
        <w:t>ilicekwa</w:t>
      </w:r>
      <w:r w:rsidRPr="008A288C">
        <w:t xml:space="preserve"> asate finini, kwa kwele zolo.—Ama Jamana ayitule iqiya yama Ngesi kwe lase Cameroon, </w:t>
      </w:r>
      <w:r w:rsidRPr="008A288C">
        <w:rPr>
          <w:bCs/>
        </w:rPr>
        <w:t>axoma</w:t>
      </w:r>
      <w:r w:rsidRPr="008A288C">
        <w:t xml:space="preserve"> eyawo.</w:t>
      </w:r>
    </w:p>
    <w:p w14:paraId="340CEED9" w14:textId="77777777" w:rsidR="00196671" w:rsidRPr="008A288C" w:rsidRDefault="00371279" w:rsidP="008A288C">
      <w:pPr>
        <w:pStyle w:val="BodyText"/>
        <w:framePr w:w="4594" w:h="15203" w:hRule="exact" w:wrap="none" w:vAnchor="page" w:hAnchor="page" w:x="6031" w:y="1096"/>
        <w:spacing w:after="120" w:line="182" w:lineRule="exact"/>
        <w:jc w:val="both"/>
      </w:pPr>
      <w:r w:rsidRPr="008A288C">
        <w:rPr>
          <w:smallCaps/>
        </w:rPr>
        <w:t>Isheyi.:</w:t>
      </w:r>
      <w:r w:rsidRPr="008A288C">
        <w:t>—Okunene u General Gordon kubonakala ukuba ange esemi e Khartoum, ukuba akadange afunyanwe ngeqinga zingcatsha ezimbini, ngokukodwa i Pasha zelo zwe. Enye izenze umntu oya kulwa nemikosi ye Mahdi ngase Metammeh, kanti ilahla amagxulusha. Enye yasala ivulela ondiyalwa amasango omzi obubanqabele unyaka wonke, kwafa itye nembokotwe.</w:t>
      </w:r>
    </w:p>
    <w:p w14:paraId="6F33B7BF" w14:textId="77777777" w:rsidR="00196671" w:rsidRPr="008A288C" w:rsidRDefault="00371279" w:rsidP="008A288C">
      <w:pPr>
        <w:pStyle w:val="BodyText"/>
        <w:framePr w:w="4594" w:h="15203" w:hRule="exact" w:wrap="none" w:vAnchor="page" w:hAnchor="page" w:x="6031" w:y="1096"/>
        <w:spacing w:after="120" w:line="182" w:lineRule="exact"/>
        <w:jc w:val="both"/>
      </w:pPr>
      <w:r w:rsidRPr="008A288C">
        <w:t xml:space="preserve">U </w:t>
      </w:r>
      <w:r w:rsidRPr="008A288C">
        <w:rPr>
          <w:smallCaps/>
        </w:rPr>
        <w:t>Mahdi</w:t>
      </w:r>
      <w:r w:rsidRPr="008A288C">
        <w:t xml:space="preserve"> watimba imipu le ijikwayo (Krupp-guns) ema- shumi mabini ananye (21), kwane mfakadolo ezi 15,000, nento </w:t>
      </w:r>
      <w:r w:rsidRPr="008A288C">
        <w:rPr>
          <w:bCs/>
        </w:rPr>
        <w:t>eninzi</w:t>
      </w:r>
      <w:r w:rsidRPr="008A288C">
        <w:t xml:space="preserve"> yeruluwa. Zatinjwa e Khartoum ezompahla.</w:t>
      </w:r>
    </w:p>
    <w:p w14:paraId="2E1D0E14" w14:textId="3557D4E5" w:rsidR="00196671" w:rsidRPr="008A288C" w:rsidRDefault="00371279" w:rsidP="008A288C">
      <w:pPr>
        <w:pStyle w:val="BodyText"/>
        <w:framePr w:w="4594" w:h="15203" w:hRule="exact" w:wrap="none" w:vAnchor="page" w:hAnchor="page" w:x="6031" w:y="1096"/>
        <w:spacing w:after="120" w:line="180" w:lineRule="exact"/>
        <w:jc w:val="both"/>
      </w:pPr>
      <w:r w:rsidRPr="008A288C">
        <w:rPr>
          <w:bCs/>
          <w:smallCaps/>
        </w:rPr>
        <w:t>Incwadi</w:t>
      </w:r>
      <w:r w:rsidRPr="008A288C">
        <w:t xml:space="preserve"> zokugqibela zika General Gordon </w:t>
      </w:r>
      <w:r w:rsidRPr="008A288C">
        <w:rPr>
          <w:bCs/>
        </w:rPr>
        <w:t>ziqinisela inda- wo</w:t>
      </w:r>
      <w:r w:rsidRPr="008A288C">
        <w:t xml:space="preserve"> yokuba okunene akaseko, wabulawa ngesheyi okunene. Kude kutiwe ngomnye umntu obegcina incwadi zake: nokuba imikosi le yayibehle yatika, ub’ engasayi kusinda noko kula mabedengu mabini enze eligqebeqe, kuba eb’ esazi ukuba amolwe kukohlwaywa ngenxa yobungcatsha bawo</w:t>
      </w:r>
      <w:r w:rsidRPr="008A288C">
        <w:rPr>
          <w:vertAlign w:val="subscript"/>
        </w:rPr>
        <w:t xml:space="preserve">&gt; </w:t>
      </w:r>
      <w:r w:rsidRPr="008A288C">
        <w:t xml:space="preserve">ate noko </w:t>
      </w:r>
      <w:r w:rsidRPr="008A288C">
        <w:rPr>
          <w:bCs/>
        </w:rPr>
        <w:t>eb’esele</w:t>
      </w:r>
      <w:r w:rsidRPr="008A288C">
        <w:t xml:space="preserve"> eyazi lonto u General Gordon wanga </w:t>
      </w:r>
      <w:r w:rsidRPr="008A288C">
        <w:rPr>
          <w:bCs/>
        </w:rPr>
        <w:t>akayiboni</w:t>
      </w:r>
      <w:r w:rsidRPr="008A288C">
        <w:t xml:space="preserve">, njengoko zitshoyo </w:t>
      </w:r>
      <w:r w:rsidRPr="008A288C">
        <w:rPr>
          <w:bCs/>
        </w:rPr>
        <w:t>nencwadi</w:t>
      </w:r>
      <w:r w:rsidRPr="008A288C">
        <w:t xml:space="preserve"> zake.</w:t>
      </w:r>
    </w:p>
    <w:p w14:paraId="2BB1DA20" w14:textId="5FCD05EF" w:rsidR="00196671" w:rsidRPr="008A288C" w:rsidRDefault="00371279" w:rsidP="008A288C">
      <w:pPr>
        <w:pStyle w:val="BodyText"/>
        <w:framePr w:w="4594" w:h="15203" w:hRule="exact" w:wrap="none" w:vAnchor="page" w:hAnchor="page" w:x="6031" w:y="1096"/>
        <w:spacing w:after="120" w:line="183" w:lineRule="exact"/>
        <w:jc w:val="both"/>
      </w:pPr>
      <w:r w:rsidRPr="008A288C">
        <w:rPr>
          <w:smallCaps/>
        </w:rPr>
        <w:t>Liti</w:t>
      </w:r>
      <w:r w:rsidRPr="008A288C">
        <w:t xml:space="preserve"> ipepa ekutiwa yi </w:t>
      </w:r>
      <w:r w:rsidRPr="008A288C">
        <w:rPr>
          <w:i/>
          <w:iCs/>
        </w:rPr>
        <w:t>Niagara,—</w:t>
      </w:r>
      <w:r w:rsidRPr="008A288C">
        <w:t xml:space="preserve">Ingcatsha leya yabulalisa u General Gordon, yayitengwe ngamawaka amabini namakulu amabini anamashumi amahlanu eponti £2,250— koko wanikwa amakulu asitoba kupela (£900), wati ke akuyigungqela londawo </w:t>
      </w:r>
      <w:r w:rsidRPr="008A288C">
        <w:rPr>
          <w:bCs/>
        </w:rPr>
        <w:t>waselexonywa</w:t>
      </w:r>
      <w:r w:rsidRPr="008A288C">
        <w:t xml:space="preserve">. Tshotsho </w:t>
      </w:r>
      <w:r w:rsidRPr="008A288C">
        <w:rPr>
          <w:bCs/>
        </w:rPr>
        <w:t>ntondini</w:t>
      </w:r>
      <w:r w:rsidRPr="008A288C">
        <w:t>!</w:t>
      </w:r>
    </w:p>
    <w:p w14:paraId="6109D4B1" w14:textId="77777777" w:rsidR="00196671" w:rsidRPr="008A288C" w:rsidRDefault="00371279" w:rsidP="008A288C">
      <w:pPr>
        <w:pStyle w:val="BodyText"/>
        <w:framePr w:w="4594" w:h="15203" w:hRule="exact" w:wrap="none" w:vAnchor="page" w:hAnchor="page" w:x="6031" w:y="1096"/>
        <w:spacing w:after="0" w:line="185" w:lineRule="exact"/>
        <w:jc w:val="both"/>
      </w:pPr>
      <w:r w:rsidRPr="008A288C">
        <w:rPr>
          <w:smallCaps/>
        </w:rPr>
        <w:t>Kusand’ ukuba ko</w:t>
      </w:r>
      <w:r w:rsidRPr="008A288C">
        <w:t xml:space="preserve"> elinye idabi elikulu eliliweyo kwase Soudan, kwafa kweli icala inkosana </w:t>
      </w:r>
      <w:r w:rsidRPr="008A288C">
        <w:rPr>
          <w:bCs/>
        </w:rPr>
        <w:t>zantlanu</w:t>
      </w:r>
      <w:r w:rsidRPr="008A288C">
        <w:t xml:space="preserve"> (5), nabantu abamashumi mahlanu ananye (51), </w:t>
      </w:r>
      <w:r w:rsidRPr="008A288C">
        <w:rPr>
          <w:bCs/>
        </w:rPr>
        <w:t>nenxwelra</w:t>
      </w:r>
      <w:r w:rsidRPr="008A288C">
        <w:t xml:space="preserve"> ezilikulu linamashumi </w:t>
      </w:r>
      <w:r w:rsidRPr="008A288C">
        <w:rPr>
          <w:bCs/>
        </w:rPr>
        <w:t>osixenxe</w:t>
      </w:r>
      <w:r w:rsidRPr="008A288C">
        <w:t xml:space="preserve"> (170), Iwati Iona utshaba Iwasizilwa Iwapanziswa. Kodwa kona amadoda la angawo, akancami noko ngati sekunjalo, opulwa selekwapakati izwe nezolo, kuba wona yinca le ukuba maninzi, nangati </w:t>
      </w:r>
      <w:r w:rsidRPr="008A288C">
        <w:rPr>
          <w:bCs/>
        </w:rPr>
        <w:t>asengondilele</w:t>
      </w:r>
      <w:r w:rsidRPr="008A288C">
        <w:t>, azizincu ezimashiyi; kuba kaloku ingamaputi ahlati’nye.</w:t>
      </w:r>
    </w:p>
    <w:p w14:paraId="513166B0" w14:textId="77777777" w:rsidR="00196671" w:rsidRDefault="00196671">
      <w:pPr>
        <w:spacing w:line="1" w:lineRule="exact"/>
      </w:pPr>
    </w:p>
    <w:sectPr w:rsidR="0019667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E8E68" w14:textId="77777777" w:rsidR="000751ED" w:rsidRDefault="000751ED">
      <w:r>
        <w:separator/>
      </w:r>
    </w:p>
  </w:endnote>
  <w:endnote w:type="continuationSeparator" w:id="0">
    <w:p w14:paraId="3A61A50C" w14:textId="77777777" w:rsidR="000751ED" w:rsidRDefault="0007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1EE10" w14:textId="77777777" w:rsidR="000751ED" w:rsidRDefault="000751ED"/>
  </w:footnote>
  <w:footnote w:type="continuationSeparator" w:id="0">
    <w:p w14:paraId="06694EAF" w14:textId="77777777" w:rsidR="000751ED" w:rsidRDefault="000751E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71"/>
    <w:rsid w:val="000751ED"/>
    <w:rsid w:val="00196671"/>
    <w:rsid w:val="00371279"/>
    <w:rsid w:val="00411793"/>
    <w:rsid w:val="006B6B91"/>
    <w:rsid w:val="008A288C"/>
    <w:rsid w:val="00A9213A"/>
    <w:rsid w:val="00C04C9A"/>
    <w:rsid w:val="00CB01FD"/>
    <w:rsid w:val="00D244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7D1BB"/>
  <w15:docId w15:val="{4922E58C-32FD-4D6F-A063-28F15285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styleId="BodyText">
    <w:name w:val="Body Text"/>
    <w:basedOn w:val="Normal"/>
    <w:link w:val="BodyTextChar"/>
    <w:qFormat/>
    <w:pPr>
      <w:spacing w:after="100"/>
      <w:ind w:firstLine="200"/>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2</cp:revision>
  <dcterms:created xsi:type="dcterms:W3CDTF">2020-11-15T01:05:00Z</dcterms:created>
  <dcterms:modified xsi:type="dcterms:W3CDTF">2020-11-15T01:05:00Z</dcterms:modified>
</cp:coreProperties>
</file>