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63F4" w14:textId="77777777" w:rsidR="0078793E" w:rsidRPr="00F8631A" w:rsidRDefault="00000000" w:rsidP="00F8631A">
      <w:pPr>
        <w:rPr>
          <w:color w:val="auto"/>
        </w:rPr>
      </w:pPr>
      <w:r w:rsidRPr="00F8631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A26604" wp14:editId="153090BB">
                <wp:simplePos x="0" y="0"/>
                <wp:positionH relativeFrom="page">
                  <wp:posOffset>2880360</wp:posOffset>
                </wp:positionH>
                <wp:positionV relativeFrom="page">
                  <wp:posOffset>7900035</wp:posOffset>
                </wp:positionV>
                <wp:extent cx="0" cy="124777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6.80000000000001pt;margin-top:622.05000000000007pt;width:0;height:98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318581D" w14:textId="77777777" w:rsidR="0078793E" w:rsidRPr="00F8631A" w:rsidRDefault="00000000">
      <w:pPr>
        <w:pStyle w:val="Headerorfooter0"/>
        <w:framePr w:wrap="none" w:vAnchor="page" w:hAnchor="page" w:x="3910" w:y="900"/>
        <w:tabs>
          <w:tab w:val="left" w:pos="7412"/>
        </w:tabs>
        <w:rPr>
          <w:color w:val="auto"/>
        </w:rPr>
      </w:pPr>
      <w:r w:rsidRPr="00F8631A">
        <w:rPr>
          <w:rStyle w:val="Headerorfooter"/>
          <w:color w:val="auto"/>
        </w:rPr>
        <w:t>ISIGIDIMI SAMAXOSA, MARCH 1, 1873.</w:t>
      </w:r>
      <w:r w:rsidRPr="00F8631A">
        <w:rPr>
          <w:rStyle w:val="Headerorfooter"/>
          <w:color w:val="auto"/>
        </w:rPr>
        <w:tab/>
        <w:t>7</w:t>
      </w:r>
    </w:p>
    <w:p w14:paraId="37F92D86" w14:textId="0F76CC01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 w:line="269" w:lineRule="auto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Namhla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kukanyisekile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amaf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obudeng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proofErr w:type="gramStart"/>
      <w:r w:rsidRPr="00F8631A">
        <w:rPr>
          <w:rStyle w:val="BodyTextChar"/>
          <w:color w:val="auto"/>
        </w:rPr>
        <w:t>eqabuka</w:t>
      </w:r>
      <w:proofErr w:type="spellEnd"/>
      <w:r w:rsidRPr="00F8631A">
        <w:rPr>
          <w:rStyle w:val="BodyTextChar"/>
          <w:color w:val="auto"/>
        </w:rPr>
        <w:t xml:space="preserve"> !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Namhla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kufundwa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nasiti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bantwana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basebumnyameni</w:t>
      </w:r>
      <w:proofErr w:type="spellEnd"/>
      <w:r w:rsidR="00F8631A">
        <w:rPr>
          <w:rStyle w:val="BodyTextChar"/>
          <w:color w:val="auto"/>
        </w:rPr>
        <w:t>.</w:t>
      </w:r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Okwobukulu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bomhlaba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okwobubanzi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bolwandle</w:t>
      </w:r>
      <w:proofErr w:type="spellEnd"/>
      <w:r w:rsidRPr="00F8631A">
        <w:rPr>
          <w:rStyle w:val="BodyTextChar"/>
          <w:color w:val="auto"/>
        </w:rPr>
        <w:t>;</w:t>
      </w:r>
      <w:proofErr w:type="gramEnd"/>
    </w:p>
    <w:p w14:paraId="6D54311D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 w:line="269" w:lineRule="auto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Okweziqiti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namazwe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okwemilambo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nentaba</w:t>
      </w:r>
      <w:proofErr w:type="spellEnd"/>
      <w:r w:rsidRPr="00F8631A">
        <w:rPr>
          <w:rStyle w:val="BodyTextChar"/>
          <w:color w:val="auto"/>
        </w:rPr>
        <w:t xml:space="preserve"> ;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Okwamanani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ezizwe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okwamabala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nentlalo</w:t>
      </w:r>
      <w:proofErr w:type="spellEnd"/>
      <w:r w:rsidRPr="00F8631A">
        <w:rPr>
          <w:rStyle w:val="BodyTextChar"/>
          <w:color w:val="auto"/>
        </w:rPr>
        <w:t xml:space="preserve"> ; </w:t>
      </w:r>
      <w:proofErr w:type="spellStart"/>
      <w:r w:rsidRPr="00F8631A">
        <w:rPr>
          <w:rStyle w:val="BodyTextChar"/>
          <w:color w:val="auto"/>
        </w:rPr>
        <w:t>Okwamasiko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abantu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okwobukosi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namandla</w:t>
      </w:r>
      <w:proofErr w:type="spellEnd"/>
      <w:r w:rsidRPr="00F8631A">
        <w:rPr>
          <w:rStyle w:val="BodyTextChar"/>
          <w:color w:val="auto"/>
        </w:rPr>
        <w:t>.</w:t>
      </w:r>
    </w:p>
    <w:p w14:paraId="51ED11A8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 w:line="269" w:lineRule="auto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Hayi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ukuyola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kwengqondo</w:t>
      </w:r>
      <w:proofErr w:type="spellEnd"/>
      <w:r w:rsidRPr="00F8631A">
        <w:rPr>
          <w:rStyle w:val="BodyTextChar"/>
          <w:color w:val="auto"/>
        </w:rPr>
        <w:t>,—</w:t>
      </w:r>
      <w:proofErr w:type="spellStart"/>
      <w:proofErr w:type="gramEnd"/>
      <w:r w:rsidRPr="00F8631A">
        <w:rPr>
          <w:rStyle w:val="BodyTextChar"/>
          <w:color w:val="auto"/>
        </w:rPr>
        <w:t>Hayi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ubumandi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bokwazi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Kulapo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kuvela</w:t>
      </w:r>
      <w:proofErr w:type="spellEnd"/>
      <w:r w:rsidRPr="00F8631A">
        <w:rPr>
          <w:rStyle w:val="BodyTextChar"/>
          <w:color w:val="auto"/>
        </w:rPr>
        <w:t xml:space="preserve"> ubuntu; </w:t>
      </w:r>
      <w:proofErr w:type="spellStart"/>
      <w:r w:rsidRPr="00F8631A">
        <w:rPr>
          <w:rStyle w:val="BodyTextChar"/>
          <w:color w:val="auto"/>
        </w:rPr>
        <w:t>udumo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luzelwe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kwakona</w:t>
      </w:r>
      <w:proofErr w:type="spellEnd"/>
      <w:r w:rsidRPr="00F8631A">
        <w:rPr>
          <w:rStyle w:val="BodyTextChar"/>
          <w:color w:val="auto"/>
        </w:rPr>
        <w:t>.</w:t>
      </w:r>
    </w:p>
    <w:p w14:paraId="0ECB3812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 w:line="269" w:lineRule="auto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Olwamaroti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emfazwe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lolwokubulalisana</w:t>
      </w:r>
      <w:proofErr w:type="spellEnd"/>
      <w:r w:rsidRPr="00F8631A">
        <w:rPr>
          <w:rStyle w:val="BodyTextChar"/>
          <w:color w:val="auto"/>
        </w:rPr>
        <w:t xml:space="preserve">: </w:t>
      </w:r>
      <w:proofErr w:type="spellStart"/>
      <w:r w:rsidRPr="00F8631A">
        <w:rPr>
          <w:rStyle w:val="BodyTextChar"/>
          <w:color w:val="auto"/>
        </w:rPr>
        <w:t>Olwokuqondakalisa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Iwolokudlisa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ubomi</w:t>
      </w:r>
      <w:proofErr w:type="spellEnd"/>
      <w:r w:rsidRPr="00F8631A">
        <w:rPr>
          <w:rStyle w:val="BodyTextChar"/>
          <w:color w:val="auto"/>
        </w:rPr>
        <w:t>.</w:t>
      </w:r>
    </w:p>
    <w:p w14:paraId="2532BC71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ind w:firstLine="20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Yimake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kodwa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kwelozwi</w:t>
      </w:r>
      <w:proofErr w:type="spellEnd"/>
      <w:r w:rsidRPr="00F8631A">
        <w:rPr>
          <w:rStyle w:val="BodyTextChar"/>
          <w:color w:val="auto"/>
        </w:rPr>
        <w:t>, “</w:t>
      </w:r>
      <w:proofErr w:type="spellStart"/>
      <w:r w:rsidRPr="00F8631A">
        <w:rPr>
          <w:rStyle w:val="BodyTextChar"/>
          <w:color w:val="auto"/>
        </w:rPr>
        <w:t>olwokudlisa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ubomi</w:t>
      </w:r>
      <w:proofErr w:type="spellEnd"/>
      <w:r w:rsidRPr="00F8631A">
        <w:rPr>
          <w:rStyle w:val="BodyTextChar"/>
          <w:color w:val="auto"/>
        </w:rPr>
        <w:t xml:space="preserve">:” </w:t>
      </w:r>
      <w:proofErr w:type="spellStart"/>
      <w:r w:rsidRPr="00F8631A">
        <w:rPr>
          <w:rStyle w:val="BodyTextChar"/>
          <w:color w:val="auto"/>
        </w:rPr>
        <w:t>Lindikumbuza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okunye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lalatisel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ezulwini</w:t>
      </w:r>
      <w:proofErr w:type="spellEnd"/>
      <w:r w:rsidRPr="00F8631A">
        <w:rPr>
          <w:rStyle w:val="BodyTextChar"/>
          <w:color w:val="auto"/>
        </w:rPr>
        <w:t>.</w:t>
      </w:r>
    </w:p>
    <w:p w14:paraId="267413D8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Okwalomhlaba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ukwazi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yiuto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emandla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makulu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Kuloko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kugqitisiweyo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kukwaz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okuvela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pezulu</w:t>
      </w:r>
      <w:proofErr w:type="spellEnd"/>
      <w:r w:rsidRPr="00F8631A">
        <w:rPr>
          <w:rStyle w:val="BodyTextChar"/>
          <w:color w:val="auto"/>
        </w:rPr>
        <w:t xml:space="preserve">. Kona </w:t>
      </w:r>
      <w:proofErr w:type="spellStart"/>
      <w:r w:rsidRPr="00F8631A">
        <w:rPr>
          <w:rStyle w:val="BodyTextChar"/>
          <w:color w:val="auto"/>
        </w:rPr>
        <w:t>kuxasa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abantu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nxa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kukohliwe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okunye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Okwasemveni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kwokufa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asikwazanga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kudala</w:t>
      </w:r>
      <w:proofErr w:type="spellEnd"/>
      <w:r w:rsidRPr="00F8631A">
        <w:rPr>
          <w:rStyle w:val="BodyTextChar"/>
          <w:color w:val="auto"/>
        </w:rPr>
        <w:t xml:space="preserve"> ;</w:t>
      </w:r>
      <w:proofErr w:type="gramEnd"/>
    </w:p>
    <w:p w14:paraId="4E2A024F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Konke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kwamnyama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kwapela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sisakucamanga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samata</w:t>
      </w:r>
      <w:proofErr w:type="spellEnd"/>
      <w:r w:rsidRPr="00F8631A">
        <w:rPr>
          <w:rStyle w:val="BodyTextChar"/>
          <w:color w:val="auto"/>
        </w:rPr>
        <w:t xml:space="preserve">: </w:t>
      </w:r>
      <w:proofErr w:type="spellStart"/>
      <w:r w:rsidRPr="00F8631A">
        <w:rPr>
          <w:rStyle w:val="BodyTextChar"/>
          <w:color w:val="auto"/>
        </w:rPr>
        <w:t>Namhla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kukanyisekile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sibone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ngapaya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kwencwaba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eyetu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imvelo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siqonde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izinto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sizizo</w:t>
      </w:r>
      <w:proofErr w:type="spellEnd"/>
      <w:r w:rsidRPr="00F8631A">
        <w:rPr>
          <w:rStyle w:val="BodyTextChar"/>
          <w:color w:val="auto"/>
        </w:rPr>
        <w:t xml:space="preserve"> :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Siviswa</w:t>
      </w:r>
      <w:proofErr w:type="spellEnd"/>
      <w:r w:rsidRPr="00F8631A">
        <w:rPr>
          <w:rStyle w:val="BodyTextChar"/>
          <w:color w:val="auto"/>
        </w:rPr>
        <w:t xml:space="preserve"> indaba </w:t>
      </w:r>
      <w:proofErr w:type="spellStart"/>
      <w:r w:rsidRPr="00F8631A">
        <w:rPr>
          <w:rStyle w:val="BodyTextChar"/>
          <w:color w:val="auto"/>
        </w:rPr>
        <w:t>zom</w:t>
      </w:r>
      <w:proofErr w:type="spellEnd"/>
      <w:r w:rsidRPr="00F8631A">
        <w:rPr>
          <w:rStyle w:val="BodyTextChar"/>
          <w:color w:val="auto"/>
        </w:rPr>
        <w:t xml:space="preserve"> Dali, </w:t>
      </w:r>
      <w:proofErr w:type="spellStart"/>
      <w:r w:rsidRPr="00F8631A">
        <w:rPr>
          <w:rStyle w:val="BodyTextChar"/>
          <w:color w:val="auto"/>
        </w:rPr>
        <w:t>kwanezom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Kululi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kanjalo</w:t>
      </w:r>
      <w:proofErr w:type="spellEnd"/>
      <w:r w:rsidRPr="00F8631A">
        <w:rPr>
          <w:rStyle w:val="BodyTextChar"/>
          <w:color w:val="auto"/>
        </w:rPr>
        <w:t xml:space="preserve"> ; Okona wave!’ </w:t>
      </w:r>
      <w:proofErr w:type="spellStart"/>
      <w:r w:rsidRPr="00F8631A">
        <w:rPr>
          <w:rStyle w:val="BodyTextChar"/>
          <w:color w:val="auto"/>
        </w:rPr>
        <w:t>Ezulwini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wafela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abantu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bomhlaba</w:t>
      </w:r>
      <w:proofErr w:type="spellEnd"/>
      <w:r w:rsidRPr="00F8631A">
        <w:rPr>
          <w:rStyle w:val="BodyTextChar"/>
          <w:color w:val="auto"/>
        </w:rPr>
        <w:t>.</w:t>
      </w:r>
    </w:p>
    <w:p w14:paraId="3CA77D6C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ubono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babantu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buvusa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ingqumbo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Tixo</w:t>
      </w:r>
      <w:proofErr w:type="spellEnd"/>
      <w:r w:rsidRPr="00F8631A">
        <w:rPr>
          <w:rStyle w:val="BodyTextChar"/>
          <w:color w:val="auto"/>
        </w:rPr>
        <w:t>;</w:t>
      </w:r>
      <w:proofErr w:type="gramEnd"/>
    </w:p>
    <w:p w14:paraId="00836138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icebo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lofefe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elokuxolela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aboni</w:t>
      </w:r>
      <w:proofErr w:type="spellEnd"/>
      <w:r w:rsidRPr="00F8631A">
        <w:rPr>
          <w:rStyle w:val="BodyTextChar"/>
          <w:color w:val="auto"/>
        </w:rPr>
        <w:t>:</w:t>
      </w:r>
    </w:p>
    <w:p w14:paraId="4B3551AC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okwemipefumlo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nalapo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isinga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ngakona</w:t>
      </w:r>
      <w:proofErr w:type="spellEnd"/>
      <w:r w:rsidRPr="00F8631A">
        <w:rPr>
          <w:rStyle w:val="BodyTextChar"/>
          <w:color w:val="auto"/>
        </w:rPr>
        <w:t xml:space="preserve">: </w:t>
      </w: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intlanganisano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yemini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yomgwebo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omkulu</w:t>
      </w:r>
      <w:proofErr w:type="spellEnd"/>
      <w:r w:rsidRPr="00F8631A">
        <w:rPr>
          <w:rStyle w:val="BodyTextChar"/>
          <w:color w:val="auto"/>
        </w:rPr>
        <w:t>.</w:t>
      </w:r>
    </w:p>
    <w:p w14:paraId="578B1365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Sifunda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ufefe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luvula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isango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lezulu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Kwanobungcwalisa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bakona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inyweba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engunapakade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Nak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i/>
          <w:iCs/>
          <w:color w:val="auto"/>
        </w:rPr>
        <w:t>okukulu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ukwazi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Nanzi</w:t>
      </w:r>
      <w:proofErr w:type="spellEnd"/>
      <w:r w:rsidRPr="00F8631A">
        <w:rPr>
          <w:rStyle w:val="BodyTextChar"/>
          <w:color w:val="auto"/>
        </w:rPr>
        <w:t xml:space="preserve"> indaba </w:t>
      </w:r>
      <w:proofErr w:type="spellStart"/>
      <w:r w:rsidRPr="00F8631A">
        <w:rPr>
          <w:rStyle w:val="BodyTextChar"/>
          <w:color w:val="auto"/>
        </w:rPr>
        <w:t>zovuyo</w:t>
      </w:r>
      <w:proofErr w:type="spellEnd"/>
      <w:r w:rsidRPr="00F8631A">
        <w:rPr>
          <w:rStyle w:val="BodyTextChar"/>
          <w:color w:val="auto"/>
        </w:rPr>
        <w:t>!</w:t>
      </w:r>
    </w:p>
    <w:p w14:paraId="0D73DBD1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Ezingaziwanga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bobawo</w:t>
      </w:r>
      <w:proofErr w:type="spellEnd"/>
      <w:r w:rsidRPr="00F8631A">
        <w:rPr>
          <w:rStyle w:val="BodyTextChar"/>
          <w:color w:val="auto"/>
        </w:rPr>
        <w:t xml:space="preserve"> ;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babengazicingi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nakanye</w:t>
      </w:r>
      <w:proofErr w:type="spellEnd"/>
      <w:r w:rsidRPr="00F8631A">
        <w:rPr>
          <w:rStyle w:val="BodyTextChar"/>
          <w:color w:val="auto"/>
        </w:rPr>
        <w:t>.</w:t>
      </w:r>
    </w:p>
    <w:p w14:paraId="30C49766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r w:rsidRPr="00F8631A">
        <w:rPr>
          <w:rStyle w:val="BodyTextChar"/>
          <w:color w:val="auto"/>
        </w:rPr>
        <w:t xml:space="preserve">Vuyani </w:t>
      </w:r>
      <w:proofErr w:type="spellStart"/>
      <w:r w:rsidRPr="00F8631A">
        <w:rPr>
          <w:rStyle w:val="BodyTextChar"/>
          <w:color w:val="auto"/>
        </w:rPr>
        <w:t>lusapo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Iwanamhla</w:t>
      </w:r>
      <w:proofErr w:type="spellEnd"/>
      <w:r w:rsidRPr="00F8631A">
        <w:rPr>
          <w:rStyle w:val="BodyTextChar"/>
          <w:color w:val="auto"/>
        </w:rPr>
        <w:t xml:space="preserve">! </w:t>
      </w:r>
      <w:proofErr w:type="spellStart"/>
      <w:r w:rsidRPr="00F8631A">
        <w:rPr>
          <w:rStyle w:val="BodyTextChar"/>
          <w:color w:val="auto"/>
        </w:rPr>
        <w:t>Pakamisani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ilizwi</w:t>
      </w:r>
      <w:proofErr w:type="spellEnd"/>
      <w:r w:rsidRPr="00F8631A">
        <w:rPr>
          <w:rStyle w:val="BodyTextChar"/>
          <w:color w:val="auto"/>
        </w:rPr>
        <w:t xml:space="preserve">: </w:t>
      </w:r>
      <w:proofErr w:type="spellStart"/>
      <w:r w:rsidRPr="00F8631A">
        <w:rPr>
          <w:rStyle w:val="BodyTextChar"/>
          <w:color w:val="auto"/>
        </w:rPr>
        <w:t>Ubumnyama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boyihlo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budlule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ilanga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lokwazi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lapuma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Mfundi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wencwadi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Bulela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upiwe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sisisa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sen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Kosi</w:t>
      </w:r>
      <w:proofErr w:type="spellEnd"/>
      <w:r w:rsidRPr="00F8631A">
        <w:rPr>
          <w:rStyle w:val="BodyTextChar"/>
          <w:color w:val="auto"/>
        </w:rPr>
        <w:t>;</w:t>
      </w:r>
      <w:proofErr w:type="gramEnd"/>
    </w:p>
    <w:p w14:paraId="00F0FFEC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Qond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ubukulu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besipo</w:t>
      </w:r>
      <w:proofErr w:type="spellEnd"/>
      <w:r w:rsidRPr="00F8631A">
        <w:rPr>
          <w:rStyle w:val="BodyTextChar"/>
          <w:color w:val="auto"/>
        </w:rPr>
        <w:t xml:space="preserve"> ;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gqal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ubukulu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besisa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Buk’itamsanqa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onalo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kusing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indumiso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pezulu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Namhla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kuvulwe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amehlo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sibone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indawo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sikuyo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Asilingani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nezilo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zitshabalalayo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ngapantsi</w:t>
      </w:r>
      <w:proofErr w:type="spellEnd"/>
      <w:r w:rsidRPr="00F8631A">
        <w:rPr>
          <w:rStyle w:val="BodyTextChar"/>
          <w:color w:val="auto"/>
        </w:rPr>
        <w:t>.</w:t>
      </w:r>
    </w:p>
    <w:p w14:paraId="3896A85F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Apa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asiko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ekaya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singabo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bapambukelayo</w:t>
      </w:r>
      <w:proofErr w:type="spellEnd"/>
      <w:r w:rsidRPr="00F8631A">
        <w:rPr>
          <w:rStyle w:val="BodyTextChar"/>
          <w:color w:val="auto"/>
        </w:rPr>
        <w:t>.</w:t>
      </w:r>
    </w:p>
    <w:p w14:paraId="06C621BA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proofErr w:type="spellStart"/>
      <w:r w:rsidRPr="00F8631A">
        <w:rPr>
          <w:rStyle w:val="BodyTextChar"/>
          <w:color w:val="auto"/>
        </w:rPr>
        <w:t>Liko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ikaya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pezulu</w:t>
      </w:r>
      <w:proofErr w:type="spellEnd"/>
      <w:r w:rsidRPr="00F8631A">
        <w:rPr>
          <w:rStyle w:val="BodyTextChar"/>
          <w:color w:val="auto"/>
        </w:rPr>
        <w:t xml:space="preserve">, apo </w:t>
      </w:r>
      <w:proofErr w:type="spellStart"/>
      <w:r w:rsidRPr="00F8631A">
        <w:rPr>
          <w:rStyle w:val="BodyTextChar"/>
          <w:color w:val="auto"/>
        </w:rPr>
        <w:t>kungeko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ukufa</w:t>
      </w:r>
      <w:proofErr w:type="spellEnd"/>
      <w:r w:rsidRPr="00F8631A">
        <w:rPr>
          <w:rStyle w:val="BodyTextChar"/>
          <w:color w:val="auto"/>
        </w:rPr>
        <w:t>;</w:t>
      </w:r>
      <w:proofErr w:type="gramEnd"/>
    </w:p>
    <w:p w14:paraId="7A089A02" w14:textId="77777777" w:rsidR="0078793E" w:rsidRPr="00F8631A" w:rsidRDefault="00000000">
      <w:pPr>
        <w:pStyle w:val="BodyText"/>
        <w:framePr w:w="4871" w:h="10566" w:hRule="exact" w:wrap="none" w:vAnchor="page" w:hAnchor="page" w:x="1840" w:y="1523"/>
        <w:spacing w:after="0"/>
        <w:rPr>
          <w:color w:val="auto"/>
        </w:rPr>
      </w:pPr>
      <w:r w:rsidRPr="00F8631A">
        <w:rPr>
          <w:rStyle w:val="BodyTextChar"/>
          <w:color w:val="auto"/>
        </w:rPr>
        <w:t xml:space="preserve">Apo </w:t>
      </w:r>
      <w:proofErr w:type="spellStart"/>
      <w:r w:rsidRPr="00F8631A">
        <w:rPr>
          <w:rStyle w:val="BodyTextChar"/>
          <w:color w:val="auto"/>
        </w:rPr>
        <w:t>kudhliwa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ubomi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obungayikuza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bupele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Sekunjaninake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namhla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okwamaxesha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madala</w:t>
      </w:r>
      <w:proofErr w:type="spellEnd"/>
      <w:r w:rsidRPr="00F8631A">
        <w:rPr>
          <w:rStyle w:val="BodyTextChar"/>
          <w:color w:val="auto"/>
        </w:rPr>
        <w:t xml:space="preserve"> ?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Ngesiwabonga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yinina</w:t>
      </w:r>
      <w:proofErr w:type="spellEnd"/>
      <w:r w:rsidRPr="00F8631A">
        <w:rPr>
          <w:rStyle w:val="BodyTextChar"/>
          <w:color w:val="auto"/>
        </w:rPr>
        <w:t xml:space="preserve"> ?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ngesidanileje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kodwa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Masibeke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ngasekukanyeni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ngomgcobo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nangokubulela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Singabisabeka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ngasemva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singabisanqwena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ngakona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Masihamb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elangeni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lokwazi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sibambe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indlela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yobomi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Sinyuke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intaba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yezulu</w:t>
      </w:r>
      <w:proofErr w:type="spellEnd"/>
      <w:r w:rsidRPr="00F8631A">
        <w:rPr>
          <w:rStyle w:val="BodyTextChar"/>
          <w:color w:val="auto"/>
        </w:rPr>
        <w:t xml:space="preserve"> ;</w:t>
      </w:r>
      <w:proofErr w:type="gramEnd"/>
      <w:r w:rsidRPr="00F8631A">
        <w:rPr>
          <w:rStyle w:val="BodyTextChar"/>
          <w:color w:val="auto"/>
        </w:rPr>
        <w:t>—</w:t>
      </w:r>
      <w:proofErr w:type="spellStart"/>
      <w:r w:rsidRPr="00F8631A">
        <w:rPr>
          <w:rStyle w:val="BodyTextChar"/>
          <w:i/>
          <w:iCs/>
          <w:color w:val="auto"/>
        </w:rPr>
        <w:t>Kulapo</w:t>
      </w:r>
      <w:proofErr w:type="spellEnd"/>
      <w:r w:rsidRPr="00F8631A">
        <w:rPr>
          <w:rStyle w:val="BodyTextChar"/>
          <w:i/>
          <w:iCs/>
          <w:color w:val="auto"/>
        </w:rPr>
        <w:t xml:space="preserve"> </w:t>
      </w:r>
      <w:proofErr w:type="spellStart"/>
      <w:r w:rsidRPr="00F8631A">
        <w:rPr>
          <w:rStyle w:val="BodyTextChar"/>
          <w:i/>
          <w:iCs/>
          <w:color w:val="auto"/>
        </w:rPr>
        <w:t>sopumla</w:t>
      </w:r>
      <w:proofErr w:type="spellEnd"/>
      <w:r w:rsidRPr="00F8631A">
        <w:rPr>
          <w:rStyle w:val="BodyTextChar"/>
          <w:i/>
          <w:iCs/>
          <w:color w:val="auto"/>
        </w:rPr>
        <w:t xml:space="preserve"> </w:t>
      </w:r>
      <w:proofErr w:type="spellStart"/>
      <w:r w:rsidRPr="00F8631A">
        <w:rPr>
          <w:rStyle w:val="BodyTextChar"/>
          <w:i/>
          <w:iCs/>
          <w:color w:val="auto"/>
        </w:rPr>
        <w:t>ekaya</w:t>
      </w:r>
      <w:proofErr w:type="spellEnd"/>
      <w:r w:rsidRPr="00F8631A">
        <w:rPr>
          <w:rStyle w:val="BodyTextChar"/>
          <w:i/>
          <w:iCs/>
          <w:color w:val="auto"/>
        </w:rPr>
        <w:t>.</w:t>
      </w:r>
    </w:p>
    <w:p w14:paraId="37093CD5" w14:textId="77777777" w:rsidR="0078793E" w:rsidRPr="00F8631A" w:rsidRDefault="00000000">
      <w:pPr>
        <w:pStyle w:val="Bodytext20"/>
        <w:framePr w:w="3427" w:h="1876" w:hRule="exact" w:wrap="none" w:vAnchor="page" w:hAnchor="page" w:x="1092" w:y="12420"/>
        <w:spacing w:after="80" w:line="211" w:lineRule="auto"/>
        <w:ind w:firstLine="180"/>
        <w:jc w:val="both"/>
        <w:rPr>
          <w:color w:val="auto"/>
        </w:rPr>
      </w:pPr>
      <w:proofErr w:type="spellStart"/>
      <w:proofErr w:type="gramStart"/>
      <w:r w:rsidRPr="00F8631A">
        <w:rPr>
          <w:rStyle w:val="Bodytext2"/>
          <w:smallCaps/>
          <w:color w:val="auto"/>
        </w:rPr>
        <w:t>Isilika</w:t>
      </w:r>
      <w:proofErr w:type="spellEnd"/>
      <w:r w:rsidRPr="00F8631A">
        <w:rPr>
          <w:rStyle w:val="Bodytext2"/>
          <w:smallCaps/>
          <w:color w:val="auto"/>
        </w:rPr>
        <w:t>.</w:t>
      </w:r>
      <w:r w:rsidRPr="00F8631A">
        <w:rPr>
          <w:rStyle w:val="Bodytext2"/>
          <w:color w:val="auto"/>
        </w:rPr>
        <w:t>—</w:t>
      </w:r>
      <w:proofErr w:type="spellStart"/>
      <w:proofErr w:type="gramEnd"/>
      <w:r w:rsidRPr="00F8631A">
        <w:rPr>
          <w:rStyle w:val="Bodytext2"/>
          <w:color w:val="auto"/>
        </w:rPr>
        <w:t>Isilika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ebisand</w:t>
      </w:r>
      <w:proofErr w:type="spellEnd"/>
      <w:r w:rsidRPr="00F8631A">
        <w:rPr>
          <w:rStyle w:val="Bodytext2"/>
          <w:color w:val="auto"/>
        </w:rPr>
        <w:t xml:space="preserve">’ </w:t>
      </w:r>
      <w:proofErr w:type="spellStart"/>
      <w:r w:rsidRPr="00F8631A">
        <w:rPr>
          <w:rStyle w:val="Bodytext2"/>
          <w:color w:val="auto"/>
        </w:rPr>
        <w:t>ukutunyelwa</w:t>
      </w:r>
      <w:proofErr w:type="spellEnd"/>
      <w:r w:rsidRPr="00F8631A">
        <w:rPr>
          <w:rStyle w:val="Bodytext2"/>
          <w:color w:val="auto"/>
        </w:rPr>
        <w:t xml:space="preserve"> E-</w:t>
      </w:r>
      <w:proofErr w:type="spellStart"/>
      <w:r w:rsidRPr="00F8631A">
        <w:rPr>
          <w:rStyle w:val="Bodytext2"/>
          <w:color w:val="auto"/>
        </w:rPr>
        <w:t>Eng</w:t>
      </w:r>
      <w:proofErr w:type="spellEnd"/>
      <w:r w:rsidRPr="00F8631A">
        <w:rPr>
          <w:rStyle w:val="Bodytext2"/>
          <w:color w:val="auto"/>
        </w:rPr>
        <w:t xml:space="preserve">- land </w:t>
      </w:r>
      <w:proofErr w:type="spellStart"/>
      <w:r w:rsidRPr="00F8631A">
        <w:rPr>
          <w:rStyle w:val="Bodytext2"/>
          <w:color w:val="auto"/>
        </w:rPr>
        <w:t>isuka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kule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Koloni</w:t>
      </w:r>
      <w:proofErr w:type="spellEnd"/>
      <w:r w:rsidRPr="00F8631A">
        <w:rPr>
          <w:rStyle w:val="Bodytext2"/>
          <w:color w:val="auto"/>
        </w:rPr>
        <w:t xml:space="preserve">, </w:t>
      </w:r>
      <w:proofErr w:type="spellStart"/>
      <w:r w:rsidRPr="00F8631A">
        <w:rPr>
          <w:rStyle w:val="Bodytext2"/>
          <w:color w:val="auto"/>
        </w:rPr>
        <w:t>ngakwelicala</w:t>
      </w:r>
      <w:proofErr w:type="spellEnd"/>
      <w:r w:rsidRPr="00F8631A">
        <w:rPr>
          <w:rStyle w:val="Bodytext2"/>
          <w:color w:val="auto"/>
        </w:rPr>
        <w:t xml:space="preserve"> lama Kapa, </w:t>
      </w:r>
      <w:proofErr w:type="spellStart"/>
      <w:r w:rsidRPr="00F8631A">
        <w:rPr>
          <w:rStyle w:val="Bodytext2"/>
          <w:color w:val="auto"/>
        </w:rPr>
        <w:t>kutiwe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ilungile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kanye</w:t>
      </w:r>
      <w:proofErr w:type="spellEnd"/>
      <w:r w:rsidRPr="00F8631A">
        <w:rPr>
          <w:rStyle w:val="Bodytext2"/>
          <w:color w:val="auto"/>
        </w:rPr>
        <w:t>.</w:t>
      </w:r>
    </w:p>
    <w:p w14:paraId="786F85D3" w14:textId="77777777" w:rsidR="0078793E" w:rsidRPr="00F8631A" w:rsidRDefault="00000000">
      <w:pPr>
        <w:pStyle w:val="Bodytext20"/>
        <w:framePr w:w="3427" w:h="1876" w:hRule="exact" w:wrap="none" w:vAnchor="page" w:hAnchor="page" w:x="1092" w:y="12420"/>
        <w:spacing w:after="80" w:line="211" w:lineRule="auto"/>
        <w:ind w:firstLine="180"/>
        <w:jc w:val="both"/>
        <w:rPr>
          <w:color w:val="auto"/>
        </w:rPr>
      </w:pPr>
      <w:r w:rsidRPr="00F8631A">
        <w:rPr>
          <w:rStyle w:val="Bodytext2"/>
          <w:smallCaps/>
          <w:color w:val="auto"/>
        </w:rPr>
        <w:t xml:space="preserve">Kuko </w:t>
      </w:r>
      <w:proofErr w:type="spellStart"/>
      <w:r w:rsidRPr="00F8631A">
        <w:rPr>
          <w:rStyle w:val="Bodytext2"/>
          <w:smallCaps/>
          <w:color w:val="auto"/>
        </w:rPr>
        <w:t>ulure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lokuba</w:t>
      </w:r>
      <w:proofErr w:type="spellEnd"/>
      <w:r w:rsidRPr="00F8631A">
        <w:rPr>
          <w:rStyle w:val="Bodytext2"/>
          <w:color w:val="auto"/>
        </w:rPr>
        <w:t xml:space="preserve"> ama German </w:t>
      </w:r>
      <w:proofErr w:type="spellStart"/>
      <w:r w:rsidRPr="00F8631A">
        <w:rPr>
          <w:rStyle w:val="Bodytext2"/>
          <w:color w:val="auto"/>
        </w:rPr>
        <w:t>ayitengile</w:t>
      </w:r>
      <w:proofErr w:type="spellEnd"/>
      <w:r w:rsidRPr="00F8631A">
        <w:rPr>
          <w:rStyle w:val="Bodytext2"/>
          <w:color w:val="auto"/>
        </w:rPr>
        <w:t xml:space="preserve"> I-Delagoa Bay </w:t>
      </w:r>
      <w:proofErr w:type="spellStart"/>
      <w:r w:rsidRPr="00F8631A">
        <w:rPr>
          <w:rStyle w:val="Bodytext2"/>
          <w:color w:val="auto"/>
        </w:rPr>
        <w:t>kuma</w:t>
      </w:r>
      <w:proofErr w:type="spellEnd"/>
      <w:r w:rsidRPr="00F8631A">
        <w:rPr>
          <w:rStyle w:val="Bodytext2"/>
          <w:color w:val="auto"/>
        </w:rPr>
        <w:t xml:space="preserve"> Portuguese. </w:t>
      </w:r>
      <w:proofErr w:type="spellStart"/>
      <w:r w:rsidRPr="00F8631A">
        <w:rPr>
          <w:rStyle w:val="Bodytext2"/>
          <w:color w:val="auto"/>
        </w:rPr>
        <w:t>Asikakolwa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ukuba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kuyinyaniso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oko</w:t>
      </w:r>
      <w:proofErr w:type="spellEnd"/>
      <w:r w:rsidRPr="00F8631A">
        <w:rPr>
          <w:rStyle w:val="Bodytext2"/>
          <w:color w:val="auto"/>
        </w:rPr>
        <w:t>.</w:t>
      </w:r>
    </w:p>
    <w:p w14:paraId="696DF6AC" w14:textId="77777777" w:rsidR="0078793E" w:rsidRPr="00F8631A" w:rsidRDefault="00000000">
      <w:pPr>
        <w:pStyle w:val="Bodytext20"/>
        <w:framePr w:w="3427" w:h="1876" w:hRule="exact" w:wrap="none" w:vAnchor="page" w:hAnchor="page" w:x="1092" w:y="12420"/>
        <w:spacing w:after="0" w:line="214" w:lineRule="auto"/>
        <w:ind w:firstLine="180"/>
        <w:jc w:val="both"/>
        <w:rPr>
          <w:color w:val="auto"/>
        </w:rPr>
      </w:pPr>
      <w:r w:rsidRPr="00F8631A">
        <w:rPr>
          <w:rStyle w:val="Bodytext2"/>
          <w:smallCaps/>
          <w:color w:val="auto"/>
        </w:rPr>
        <w:t xml:space="preserve">E-Richmond </w:t>
      </w:r>
      <w:proofErr w:type="spellStart"/>
      <w:r w:rsidRPr="00F8631A">
        <w:rPr>
          <w:rStyle w:val="Bodytext2"/>
          <w:smallCaps/>
          <w:color w:val="auto"/>
        </w:rPr>
        <w:t>nase</w:t>
      </w:r>
      <w:proofErr w:type="spellEnd"/>
      <w:r w:rsidRPr="00F8631A">
        <w:rPr>
          <w:rStyle w:val="Bodytext2"/>
          <w:smallCaps/>
          <w:color w:val="auto"/>
        </w:rPr>
        <w:t xml:space="preserve"> Hope Town</w:t>
      </w:r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inca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asikuko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nokuba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iswelekile</w:t>
      </w:r>
      <w:proofErr w:type="spellEnd"/>
      <w:r w:rsidRPr="00F8631A">
        <w:rPr>
          <w:rStyle w:val="Bodytext2"/>
          <w:color w:val="auto"/>
        </w:rPr>
        <w:t xml:space="preserve">. </w:t>
      </w:r>
      <w:proofErr w:type="spellStart"/>
      <w:r w:rsidRPr="00F8631A">
        <w:rPr>
          <w:rStyle w:val="Bodytext2"/>
          <w:color w:val="auto"/>
        </w:rPr>
        <w:t>Abanye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sebesiya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kupilisa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ematanga</w:t>
      </w:r>
      <w:proofErr w:type="spellEnd"/>
      <w:r w:rsidRPr="00F8631A">
        <w:rPr>
          <w:rStyle w:val="Bodytext2"/>
          <w:color w:val="auto"/>
        </w:rPr>
        <w:t xml:space="preserve">. </w:t>
      </w:r>
      <w:proofErr w:type="spellStart"/>
      <w:r w:rsidRPr="00F8631A">
        <w:rPr>
          <w:rStyle w:val="Bodytext2"/>
          <w:color w:val="auto"/>
        </w:rPr>
        <w:t>Kunzima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nokutumela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impahla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kwele</w:t>
      </w:r>
      <w:proofErr w:type="spellEnd"/>
      <w:r w:rsidRPr="00F8631A">
        <w:rPr>
          <w:rStyle w:val="Bodytext2"/>
          <w:color w:val="auto"/>
        </w:rPr>
        <w:t xml:space="preserve"> Diamond, </w:t>
      </w:r>
      <w:proofErr w:type="spellStart"/>
      <w:r w:rsidRPr="00F8631A">
        <w:rPr>
          <w:rStyle w:val="Bodytext2"/>
          <w:color w:val="auto"/>
        </w:rPr>
        <w:t>kuba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kurolwa</w:t>
      </w:r>
      <w:proofErr w:type="spellEnd"/>
      <w:r w:rsidRPr="00F8631A">
        <w:rPr>
          <w:rStyle w:val="Bodytext2"/>
          <w:color w:val="auto"/>
        </w:rPr>
        <w:t xml:space="preserve"> £3 </w:t>
      </w:r>
      <w:proofErr w:type="spellStart"/>
      <w:r w:rsidRPr="00F8631A">
        <w:rPr>
          <w:rStyle w:val="Bodytext2"/>
          <w:color w:val="auto"/>
        </w:rPr>
        <w:t>nge</w:t>
      </w:r>
      <w:proofErr w:type="spellEnd"/>
      <w:r w:rsidRPr="00F8631A">
        <w:rPr>
          <w:rStyle w:val="Bodytext2"/>
          <w:color w:val="auto"/>
        </w:rPr>
        <w:t xml:space="preserve"> 100 lbs.</w:t>
      </w:r>
    </w:p>
    <w:p w14:paraId="3A9D0A9D" w14:textId="77777777" w:rsidR="0078793E" w:rsidRPr="00F8631A" w:rsidRDefault="00000000">
      <w:pPr>
        <w:pStyle w:val="Bodytext20"/>
        <w:framePr w:w="3416" w:h="1955" w:hRule="exact" w:wrap="none" w:vAnchor="page" w:hAnchor="page" w:x="4562" w:y="12370"/>
        <w:spacing w:after="40" w:line="206" w:lineRule="auto"/>
        <w:ind w:firstLine="160"/>
        <w:jc w:val="both"/>
        <w:rPr>
          <w:color w:val="auto"/>
        </w:rPr>
      </w:pPr>
      <w:proofErr w:type="spellStart"/>
      <w:proofErr w:type="gramStart"/>
      <w:r w:rsidRPr="00F8631A">
        <w:rPr>
          <w:rStyle w:val="Bodytext2"/>
          <w:smallCaps/>
          <w:color w:val="auto"/>
        </w:rPr>
        <w:t>Inkumbi</w:t>
      </w:r>
      <w:proofErr w:type="spellEnd"/>
      <w:r w:rsidRPr="00F8631A">
        <w:rPr>
          <w:rStyle w:val="Bodytext2"/>
          <w:smallCaps/>
          <w:color w:val="auto"/>
        </w:rPr>
        <w:t>.</w:t>
      </w:r>
      <w:r w:rsidRPr="00F8631A">
        <w:rPr>
          <w:rStyle w:val="Bodytext2"/>
          <w:color w:val="auto"/>
        </w:rPr>
        <w:t>—</w:t>
      </w:r>
      <w:proofErr w:type="spellStart"/>
      <w:proofErr w:type="gramEnd"/>
      <w:r w:rsidRPr="00F8631A">
        <w:rPr>
          <w:rStyle w:val="Bodytext2"/>
          <w:color w:val="auto"/>
        </w:rPr>
        <w:t>Imihlambi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emikulu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yenkumbi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kuva</w:t>
      </w:r>
      <w:proofErr w:type="spellEnd"/>
      <w:r w:rsidRPr="00F8631A">
        <w:rPr>
          <w:rStyle w:val="Bodytext2"/>
          <w:color w:val="auto"/>
        </w:rPr>
        <w:t xml:space="preserve">- kala </w:t>
      </w:r>
      <w:proofErr w:type="spellStart"/>
      <w:r w:rsidRPr="00F8631A">
        <w:rPr>
          <w:rStyle w:val="Bodytext2"/>
          <w:color w:val="auto"/>
        </w:rPr>
        <w:t>ukuba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iyayitshabalalisa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inca</w:t>
      </w:r>
      <w:proofErr w:type="spellEnd"/>
      <w:r w:rsidRPr="00F8631A">
        <w:rPr>
          <w:rStyle w:val="Bodytext2"/>
          <w:color w:val="auto"/>
        </w:rPr>
        <w:t xml:space="preserve"> E-Hanover.</w:t>
      </w:r>
    </w:p>
    <w:p w14:paraId="35ACF29E" w14:textId="77777777" w:rsidR="0078793E" w:rsidRPr="00F8631A" w:rsidRDefault="00000000">
      <w:pPr>
        <w:pStyle w:val="Bodytext20"/>
        <w:framePr w:w="3416" w:h="1955" w:hRule="exact" w:wrap="none" w:vAnchor="page" w:hAnchor="page" w:x="4562" w:y="12370"/>
        <w:spacing w:after="40"/>
        <w:ind w:firstLine="160"/>
        <w:jc w:val="both"/>
        <w:rPr>
          <w:color w:val="auto"/>
        </w:rPr>
      </w:pPr>
      <w:r w:rsidRPr="00F8631A">
        <w:rPr>
          <w:rStyle w:val="Bodytext2"/>
          <w:smallCaps/>
          <w:color w:val="auto"/>
        </w:rPr>
        <w:t>E-Bayi,</w:t>
      </w:r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kute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umfazi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otile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egoduka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ngokuhlwa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wahlangana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nomxosa</w:t>
      </w:r>
      <w:proofErr w:type="spellEnd"/>
      <w:r w:rsidRPr="00F8631A">
        <w:rPr>
          <w:rStyle w:val="Bodytext2"/>
          <w:color w:val="auto"/>
        </w:rPr>
        <w:t xml:space="preserve">, </w:t>
      </w:r>
      <w:proofErr w:type="spellStart"/>
      <w:r w:rsidRPr="00F8631A">
        <w:rPr>
          <w:rStyle w:val="Bodytext2"/>
          <w:color w:val="auto"/>
        </w:rPr>
        <w:t>waza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lomxosa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wambeta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ngenduku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ebusweni</w:t>
      </w:r>
      <w:proofErr w:type="spellEnd"/>
      <w:r w:rsidRPr="00F8631A">
        <w:rPr>
          <w:rStyle w:val="Bodytext2"/>
          <w:color w:val="auto"/>
        </w:rPr>
        <w:t xml:space="preserve"> wawa, </w:t>
      </w:r>
      <w:proofErr w:type="spellStart"/>
      <w:r w:rsidRPr="00F8631A">
        <w:rPr>
          <w:rStyle w:val="Bodytext2"/>
          <w:color w:val="auto"/>
        </w:rPr>
        <w:t>wati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engekavuki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um</w:t>
      </w:r>
      <w:r w:rsidRPr="00F8631A">
        <w:rPr>
          <w:rStyle w:val="Bodytext2"/>
          <w:color w:val="auto"/>
        </w:rPr>
        <w:softHyphen/>
        <w:t>fazi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Umxosa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wabaleka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nempahla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abezipete</w:t>
      </w:r>
      <w:proofErr w:type="spellEnd"/>
      <w:r w:rsidRPr="00F8631A">
        <w:rPr>
          <w:rStyle w:val="Bodytext2"/>
          <w:color w:val="auto"/>
        </w:rPr>
        <w:t>.</w:t>
      </w:r>
    </w:p>
    <w:p w14:paraId="46E4591C" w14:textId="3F3DF166" w:rsidR="0078793E" w:rsidRPr="00F8631A" w:rsidRDefault="00000000">
      <w:pPr>
        <w:pStyle w:val="Bodytext20"/>
        <w:framePr w:w="3416" w:h="1955" w:hRule="exact" w:wrap="none" w:vAnchor="page" w:hAnchor="page" w:x="4562" w:y="12370"/>
        <w:spacing w:after="0"/>
        <w:ind w:firstLine="160"/>
        <w:jc w:val="both"/>
        <w:rPr>
          <w:color w:val="auto"/>
        </w:rPr>
      </w:pPr>
      <w:r w:rsidRPr="00F8631A">
        <w:rPr>
          <w:rStyle w:val="Bodytext2"/>
          <w:smallCaps/>
          <w:color w:val="auto"/>
        </w:rPr>
        <w:t xml:space="preserve">Rev. </w:t>
      </w:r>
      <w:proofErr w:type="spellStart"/>
      <w:r w:rsidRPr="00F8631A">
        <w:rPr>
          <w:rStyle w:val="Bodytext2"/>
          <w:smallCaps/>
          <w:color w:val="auto"/>
        </w:rPr>
        <w:t>Tiyo</w:t>
      </w:r>
      <w:proofErr w:type="spellEnd"/>
      <w:r w:rsidRPr="00F8631A">
        <w:rPr>
          <w:rStyle w:val="Bodytext2"/>
          <w:smallCaps/>
          <w:color w:val="auto"/>
        </w:rPr>
        <w:t xml:space="preserve"> </w:t>
      </w:r>
      <w:proofErr w:type="gramStart"/>
      <w:r w:rsidRPr="00F8631A">
        <w:rPr>
          <w:rStyle w:val="Bodytext2"/>
          <w:smallCaps/>
          <w:color w:val="auto"/>
        </w:rPr>
        <w:t>Soga.—</w:t>
      </w:r>
      <w:proofErr w:type="gramEnd"/>
      <w:r w:rsidRPr="00F8631A">
        <w:rPr>
          <w:rStyle w:val="Bodytext2"/>
          <w:color w:val="auto"/>
        </w:rPr>
        <w:t xml:space="preserve">Siva, </w:t>
      </w:r>
      <w:proofErr w:type="spellStart"/>
      <w:r w:rsidRPr="00F8631A">
        <w:rPr>
          <w:rStyle w:val="Bodytext2"/>
          <w:color w:val="auto"/>
        </w:rPr>
        <w:t>ukuba</w:t>
      </w:r>
      <w:proofErr w:type="spellEnd"/>
      <w:r w:rsidRPr="00F8631A">
        <w:rPr>
          <w:rStyle w:val="Bodytext2"/>
          <w:color w:val="auto"/>
        </w:rPr>
        <w:t xml:space="preserve"> E-Scotland </w:t>
      </w:r>
      <w:proofErr w:type="spellStart"/>
      <w:r w:rsidRPr="00F8631A">
        <w:rPr>
          <w:rStyle w:val="Bodytext2"/>
          <w:color w:val="auto"/>
        </w:rPr>
        <w:t>kutenjiswe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ukurolwa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iponti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ezimakulu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asixenxe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zokuxasa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usapo</w:t>
      </w:r>
      <w:proofErr w:type="spellEnd"/>
      <w:r w:rsidRPr="00F8631A">
        <w:rPr>
          <w:rStyle w:val="Bodytext2"/>
          <w:color w:val="auto"/>
        </w:rPr>
        <w:t xml:space="preserve"> Iuka Mr. Soga. </w:t>
      </w:r>
      <w:proofErr w:type="spellStart"/>
      <w:r w:rsidRPr="00F8631A">
        <w:rPr>
          <w:rStyle w:val="Bodytext2"/>
          <w:color w:val="auto"/>
        </w:rPr>
        <w:t>Inxenye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yezi</w:t>
      </w:r>
      <w:r w:rsidR="00F8631A">
        <w:rPr>
          <w:rStyle w:val="Bodytext2"/>
          <w:color w:val="auto"/>
        </w:rPr>
        <w:t>h</w:t>
      </w:r>
      <w:r w:rsidRPr="00F8631A">
        <w:rPr>
          <w:rStyle w:val="Bodytext2"/>
          <w:color w:val="auto"/>
        </w:rPr>
        <w:t>lobo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zake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itumele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ilitye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elinombalo</w:t>
      </w:r>
      <w:proofErr w:type="spellEnd"/>
      <w:r w:rsidRPr="00F8631A">
        <w:rPr>
          <w:rStyle w:val="Bodytext2"/>
          <w:color w:val="auto"/>
        </w:rPr>
        <w:t xml:space="preserve"> wake, </w:t>
      </w:r>
      <w:proofErr w:type="spellStart"/>
      <w:r w:rsidRPr="00F8631A">
        <w:rPr>
          <w:rStyle w:val="Bodytext2"/>
          <w:color w:val="auto"/>
        </w:rPr>
        <w:t>elizak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miswa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pezu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kwe</w:t>
      </w:r>
      <w:proofErr w:type="spellEnd"/>
      <w:r w:rsidRPr="00F8631A">
        <w:rPr>
          <w:rStyle w:val="Bodytext2"/>
          <w:color w:val="auto"/>
        </w:rPr>
        <w:t xml:space="preserve"> </w:t>
      </w:r>
      <w:proofErr w:type="spellStart"/>
      <w:r w:rsidRPr="00F8631A">
        <w:rPr>
          <w:rStyle w:val="Bodytext2"/>
          <w:color w:val="auto"/>
        </w:rPr>
        <w:t>ncwaba</w:t>
      </w:r>
      <w:proofErr w:type="spellEnd"/>
      <w:r w:rsidRPr="00F8631A">
        <w:rPr>
          <w:rStyle w:val="Bodytext2"/>
          <w:color w:val="auto"/>
        </w:rPr>
        <w:t xml:space="preserve"> lake.</w:t>
      </w:r>
    </w:p>
    <w:p w14:paraId="413B6C7A" w14:textId="652A6F42" w:rsidR="0078793E" w:rsidRPr="00F8631A" w:rsidRDefault="00000000">
      <w:pPr>
        <w:pStyle w:val="BodyText"/>
        <w:framePr w:w="3470" w:h="12913" w:hRule="exact" w:wrap="none" w:vAnchor="page" w:hAnchor="page" w:x="8018" w:y="1476"/>
        <w:spacing w:after="200"/>
        <w:jc w:val="center"/>
        <w:rPr>
          <w:color w:val="auto"/>
        </w:rPr>
      </w:pPr>
      <w:r w:rsidRPr="00F8631A">
        <w:rPr>
          <w:rStyle w:val="BodyTextChar"/>
          <w:i/>
          <w:iCs/>
          <w:color w:val="auto"/>
        </w:rPr>
        <w:t>{</w:t>
      </w:r>
      <w:proofErr w:type="spellStart"/>
      <w:r w:rsidRPr="00F8631A">
        <w:rPr>
          <w:rStyle w:val="BodyTextChar"/>
          <w:i/>
          <w:iCs/>
          <w:color w:val="auto"/>
        </w:rPr>
        <w:t>Iqalelwe</w:t>
      </w:r>
      <w:proofErr w:type="spellEnd"/>
      <w:r w:rsidRPr="00F8631A">
        <w:rPr>
          <w:rStyle w:val="BodyTextChar"/>
          <w:i/>
          <w:iCs/>
          <w:color w:val="auto"/>
        </w:rPr>
        <w:t xml:space="preserve"> </w:t>
      </w:r>
      <w:proofErr w:type="spellStart"/>
      <w:r w:rsidRPr="00F8631A">
        <w:rPr>
          <w:rStyle w:val="BodyTextChar"/>
          <w:i/>
          <w:iCs/>
          <w:color w:val="auto"/>
        </w:rPr>
        <w:t>kwipepa</w:t>
      </w:r>
      <w:proofErr w:type="spellEnd"/>
      <w:r w:rsidRPr="00F8631A">
        <w:rPr>
          <w:rStyle w:val="BodyTextChar"/>
          <w:i/>
          <w:iCs/>
          <w:color w:val="auto"/>
        </w:rPr>
        <w:t xml:space="preserve"> le</w:t>
      </w:r>
      <w:r w:rsidRPr="00F8631A">
        <w:rPr>
          <w:rStyle w:val="BodyTextChar"/>
          <w:color w:val="auto"/>
        </w:rPr>
        <w:t xml:space="preserve"> 5.)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pakati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kwe</w:t>
      </w:r>
      <w:proofErr w:type="spellEnd"/>
      <w:r w:rsidRPr="00F8631A">
        <w:rPr>
          <w:rStyle w:val="BodyTextChar"/>
          <w:color w:val="auto"/>
        </w:rPr>
        <w:t xml:space="preserve"> 1815 ne 1848 </w:t>
      </w:r>
      <w:proofErr w:type="spellStart"/>
      <w:r w:rsidRPr="00F8631A">
        <w:rPr>
          <w:rStyle w:val="BodyTextChar"/>
          <w:color w:val="auto"/>
        </w:rPr>
        <w:t>indlu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yakokwabo</w:t>
      </w:r>
      <w:proofErr w:type="spellEnd"/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yayigxotiwe</w:t>
      </w:r>
      <w:proofErr w:type="spellEnd"/>
      <w:r w:rsidRPr="00F8631A">
        <w:rPr>
          <w:rStyle w:val="BodyTextChar"/>
          <w:color w:val="auto"/>
        </w:rPr>
        <w:t xml:space="preserve"> E-France, </w:t>
      </w:r>
      <w:proofErr w:type="spellStart"/>
      <w:r w:rsidRPr="00F8631A">
        <w:rPr>
          <w:rStyle w:val="BodyTextChar"/>
          <w:color w:val="auto"/>
        </w:rPr>
        <w:t>naye</w:t>
      </w:r>
      <w:proofErr w:type="spellEnd"/>
      <w:r w:rsidRPr="00F8631A">
        <w:rPr>
          <w:rStyle w:val="BodyTextChar"/>
          <w:color w:val="auto"/>
        </w:rPr>
        <w:t xml:space="preserve"> wake wane-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minyaka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etile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etolongweni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kubawayefuna</w:t>
      </w:r>
      <w:proofErr w:type="spellEnd"/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ukuvuselela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abantu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balwe</w:t>
      </w:r>
      <w:proofErr w:type="spellEnd"/>
      <w:r w:rsidRPr="00F8631A">
        <w:rPr>
          <w:rStyle w:val="BodyTextChar"/>
          <w:color w:val="auto"/>
        </w:rPr>
        <w:t xml:space="preserve"> ne Go-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vernment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eyabilaula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ngeloxa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Kwati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ngG</w:t>
      </w:r>
      <w:proofErr w:type="spellEnd"/>
      <w:r w:rsidRPr="00F8631A">
        <w:rPr>
          <w:rStyle w:val="BodyTextChar"/>
          <w:color w:val="auto"/>
        </w:rPr>
        <w:t>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mnyaka</w:t>
      </w:r>
      <w:proofErr w:type="spellEnd"/>
      <w:r w:rsidRPr="00F8631A">
        <w:rPr>
          <w:rStyle w:val="BodyTextChar"/>
          <w:color w:val="auto"/>
        </w:rPr>
        <w:t xml:space="preserve"> we 1848 </w:t>
      </w:r>
      <w:proofErr w:type="spellStart"/>
      <w:r w:rsidRPr="00F8631A">
        <w:rPr>
          <w:rStyle w:val="BodyTextChar"/>
          <w:color w:val="auto"/>
        </w:rPr>
        <w:t>inkosi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yaguqulwa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yati</w:t>
      </w:r>
      <w:proofErr w:type="spellEnd"/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ebiko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ngapambili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yagxotwa</w:t>
      </w:r>
      <w:proofErr w:type="spellEnd"/>
      <w:r w:rsidRPr="00F8631A">
        <w:rPr>
          <w:rStyle w:val="BodyTextChar"/>
          <w:color w:val="auto"/>
        </w:rPr>
        <w:t>, U-Charles</w:t>
      </w:r>
      <w:r w:rsidRPr="00F8631A">
        <w:rPr>
          <w:rStyle w:val="BodyTextChar"/>
          <w:color w:val="auto"/>
        </w:rPr>
        <w:br/>
        <w:t>Lou</w:t>
      </w:r>
      <w:r w:rsidR="00F8631A">
        <w:rPr>
          <w:rStyle w:val="BodyTextChar"/>
          <w:color w:val="auto"/>
        </w:rPr>
        <w:t>is N</w:t>
      </w:r>
      <w:r w:rsidRPr="00F8631A">
        <w:rPr>
          <w:rStyle w:val="BodyTextChar"/>
          <w:color w:val="auto"/>
        </w:rPr>
        <w:t xml:space="preserve">apoleon Bonaparte </w:t>
      </w:r>
      <w:proofErr w:type="spellStart"/>
      <w:r w:rsidRPr="00F8631A">
        <w:rPr>
          <w:rStyle w:val="BodyTextChar"/>
          <w:color w:val="auto"/>
        </w:rPr>
        <w:t>wamiswa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abe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ngumongameli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Kute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kwakudlula</w:t>
      </w:r>
      <w:proofErr w:type="spellEnd"/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iminyaka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etile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wazamela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abe</w:t>
      </w:r>
      <w:proofErr w:type="spellEnd"/>
      <w:r w:rsidRPr="00F8631A">
        <w:rPr>
          <w:rStyle w:val="BodyTextChar"/>
          <w:color w:val="auto"/>
        </w:rPr>
        <w:t xml:space="preserve"> yin-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eqinileyo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angabi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ngumongameli</w:t>
      </w:r>
      <w:proofErr w:type="spellEnd"/>
      <w:r w:rsidRPr="00F8631A">
        <w:rPr>
          <w:rStyle w:val="BodyTextChar"/>
          <w:color w:val="auto"/>
        </w:rPr>
        <w:t xml:space="preserve"> ko-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dwa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Obobukosi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ububambe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</w:t>
      </w:r>
      <w:proofErr w:type="spellEnd"/>
      <w:r w:rsidRPr="00F8631A">
        <w:rPr>
          <w:rStyle w:val="BodyTextChar"/>
          <w:color w:val="auto"/>
        </w:rPr>
        <w:t>-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lelixesha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bekuliwa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nama</w:t>
      </w:r>
      <w:proofErr w:type="spellEnd"/>
      <w:r w:rsidRPr="00F8631A">
        <w:rPr>
          <w:rStyle w:val="BodyTextChar"/>
          <w:color w:val="auto"/>
        </w:rPr>
        <w:t xml:space="preserve"> German, </w:t>
      </w:r>
      <w:proofErr w:type="spellStart"/>
      <w:r w:rsidRPr="00F8631A">
        <w:rPr>
          <w:rStyle w:val="BodyTextChar"/>
          <w:color w:val="auto"/>
        </w:rPr>
        <w:t>ete</w:t>
      </w:r>
      <w:proofErr w:type="spellEnd"/>
      <w:r w:rsidRPr="00F8631A">
        <w:rPr>
          <w:rStyle w:val="BodyTextChar"/>
          <w:color w:val="auto"/>
        </w:rPr>
        <w:t xml:space="preserve"> I-</w:t>
      </w:r>
      <w:r w:rsidRPr="00F8631A">
        <w:rPr>
          <w:rStyle w:val="BodyTextChar"/>
          <w:color w:val="auto"/>
        </w:rPr>
        <w:br/>
        <w:t xml:space="preserve">France </w:t>
      </w:r>
      <w:proofErr w:type="spellStart"/>
      <w:r w:rsidRPr="00F8631A">
        <w:rPr>
          <w:rStyle w:val="BodyTextChar"/>
          <w:color w:val="auto"/>
        </w:rPr>
        <w:t>yoyiswa</w:t>
      </w:r>
      <w:proofErr w:type="spellEnd"/>
      <w:r w:rsidRPr="00F8631A">
        <w:rPr>
          <w:rStyle w:val="BodyTextChar"/>
          <w:color w:val="auto"/>
        </w:rPr>
        <w:t xml:space="preserve">, U-Napoleon </w:t>
      </w:r>
      <w:proofErr w:type="spellStart"/>
      <w:r w:rsidRPr="00F8631A">
        <w:rPr>
          <w:rStyle w:val="BodyTextChar"/>
          <w:color w:val="auto"/>
        </w:rPr>
        <w:t>wabanjwa</w:t>
      </w:r>
      <w:proofErr w:type="spellEnd"/>
      <w:r w:rsidRPr="00F8631A">
        <w:rPr>
          <w:rStyle w:val="BodyTextChar"/>
          <w:color w:val="auto"/>
        </w:rPr>
        <w:t>.</w:t>
      </w:r>
      <w:r w:rsidRPr="00F8631A">
        <w:rPr>
          <w:rStyle w:val="BodyTextChar"/>
          <w:color w:val="auto"/>
        </w:rPr>
        <w:br/>
        <w:t xml:space="preserve">Ute </w:t>
      </w:r>
      <w:proofErr w:type="spellStart"/>
      <w:r w:rsidRPr="00F8631A">
        <w:rPr>
          <w:rStyle w:val="BodyTextChar"/>
          <w:color w:val="auto"/>
        </w:rPr>
        <w:t>akukululwa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ngama</w:t>
      </w:r>
      <w:proofErr w:type="spellEnd"/>
      <w:r w:rsidRPr="00F8631A">
        <w:rPr>
          <w:rStyle w:val="BodyTextChar"/>
          <w:color w:val="auto"/>
        </w:rPr>
        <w:t xml:space="preserve"> German </w:t>
      </w:r>
      <w:proofErr w:type="spellStart"/>
      <w:r w:rsidRPr="00F8631A">
        <w:rPr>
          <w:rStyle w:val="BodyTextChar"/>
          <w:color w:val="auto"/>
        </w:rPr>
        <w:t>waya</w:t>
      </w:r>
      <w:proofErr w:type="spellEnd"/>
      <w:r w:rsidRPr="00F8631A">
        <w:rPr>
          <w:rStyle w:val="BodyTextChar"/>
          <w:color w:val="auto"/>
        </w:rPr>
        <w:t xml:space="preserve"> E-</w:t>
      </w:r>
      <w:r w:rsidRPr="00F8631A">
        <w:rPr>
          <w:rStyle w:val="BodyTextChar"/>
          <w:color w:val="auto"/>
        </w:rPr>
        <w:br/>
        <w:t xml:space="preserve">England, apo </w:t>
      </w:r>
      <w:proofErr w:type="spellStart"/>
      <w:r w:rsidRPr="00F8631A">
        <w:rPr>
          <w:rStyle w:val="BodyTextChar"/>
          <w:color w:val="auto"/>
        </w:rPr>
        <w:t>afele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kona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Lomfanekiso</w:t>
      </w:r>
      <w:proofErr w:type="spellEnd"/>
      <w:r w:rsidRPr="00F8631A">
        <w:rPr>
          <w:rStyle w:val="BodyTextChar"/>
          <w:color w:val="auto"/>
        </w:rPr>
        <w:br/>
        <w:t xml:space="preserve">wake </w:t>
      </w:r>
      <w:proofErr w:type="spellStart"/>
      <w:r w:rsidRPr="00F8631A">
        <w:rPr>
          <w:rStyle w:val="BodyTextChar"/>
          <w:color w:val="auto"/>
        </w:rPr>
        <w:t>ubonisa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ixesha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abeseyinkosi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enkulu</w:t>
      </w:r>
      <w:proofErr w:type="spellEnd"/>
      <w:r w:rsidRPr="00F8631A">
        <w:rPr>
          <w:rStyle w:val="BodyTextChar"/>
          <w:color w:val="auto"/>
        </w:rPr>
        <w:t>.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Unyana</w:t>
      </w:r>
      <w:proofErr w:type="spellEnd"/>
      <w:r w:rsidRPr="00F8631A">
        <w:rPr>
          <w:rStyle w:val="BodyTextChar"/>
          <w:color w:val="auto"/>
        </w:rPr>
        <w:t xml:space="preserve"> wake </w:t>
      </w:r>
      <w:proofErr w:type="spellStart"/>
      <w:r w:rsidRPr="00F8631A">
        <w:rPr>
          <w:rStyle w:val="BodyTextChar"/>
          <w:color w:val="auto"/>
        </w:rPr>
        <w:t>mnye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Ngoku</w:t>
      </w:r>
      <w:proofErr w:type="spellEnd"/>
      <w:r w:rsidRPr="00F8631A">
        <w:rPr>
          <w:rStyle w:val="BodyTextChar"/>
          <w:color w:val="auto"/>
        </w:rPr>
        <w:t xml:space="preserve"> use England,</w:t>
      </w:r>
      <w:r w:rsidRPr="00F8631A">
        <w:rPr>
          <w:rStyle w:val="BodyTextChar"/>
          <w:color w:val="auto"/>
        </w:rPr>
        <w:br/>
      </w:r>
      <w:proofErr w:type="spellStart"/>
      <w:r w:rsidRPr="00F8631A">
        <w:rPr>
          <w:rStyle w:val="BodyTextChar"/>
          <w:color w:val="auto"/>
        </w:rPr>
        <w:t>ugxotiwe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ngabantu</w:t>
      </w:r>
      <w:proofErr w:type="spellEnd"/>
      <w:r w:rsidRPr="00F8631A">
        <w:rPr>
          <w:rStyle w:val="BodyTextChar"/>
          <w:color w:val="auto"/>
        </w:rPr>
        <w:t xml:space="preserve"> bake E-France.</w:t>
      </w:r>
    </w:p>
    <w:p w14:paraId="1FBD4DFA" w14:textId="77777777" w:rsidR="0078793E" w:rsidRPr="00F8631A" w:rsidRDefault="00000000">
      <w:pPr>
        <w:pStyle w:val="BodyText"/>
        <w:framePr w:w="3470" w:h="12913" w:hRule="exact" w:wrap="none" w:vAnchor="page" w:hAnchor="page" w:x="8018" w:y="1476"/>
        <w:pBdr>
          <w:top w:val="single" w:sz="4" w:space="0" w:color="auto"/>
        </w:pBdr>
        <w:spacing w:after="40"/>
        <w:jc w:val="center"/>
        <w:rPr>
          <w:color w:val="auto"/>
        </w:rPr>
      </w:pPr>
      <w:r w:rsidRPr="00F8631A">
        <w:rPr>
          <w:rStyle w:val="BodyTextChar"/>
          <w:color w:val="auto"/>
        </w:rPr>
        <w:t>UMSEBENZI WE KOLONI.</w:t>
      </w:r>
    </w:p>
    <w:p w14:paraId="3C653880" w14:textId="512E2AF1" w:rsidR="0078793E" w:rsidRPr="00F8631A" w:rsidRDefault="00000000">
      <w:pPr>
        <w:pStyle w:val="BodyText"/>
        <w:framePr w:w="3470" w:h="12913" w:hRule="exact" w:wrap="none" w:vAnchor="page" w:hAnchor="page" w:x="8018" w:y="1476"/>
        <w:spacing w:after="0"/>
        <w:jc w:val="both"/>
        <w:rPr>
          <w:color w:val="auto"/>
        </w:rPr>
      </w:pPr>
      <w:proofErr w:type="spellStart"/>
      <w:r w:rsidRPr="00F8631A">
        <w:rPr>
          <w:rStyle w:val="BodyTextChar"/>
          <w:smallCaps/>
          <w:color w:val="auto"/>
        </w:rPr>
        <w:t>Amapepa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abonisa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imali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eveliswe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ngumsebenzi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womnyaka</w:t>
      </w:r>
      <w:proofErr w:type="spellEnd"/>
      <w:r w:rsidRPr="00F8631A">
        <w:rPr>
          <w:rStyle w:val="BodyTextChar"/>
          <w:color w:val="auto"/>
        </w:rPr>
        <w:t xml:space="preserve"> we 1872, </w:t>
      </w:r>
      <w:proofErr w:type="spellStart"/>
      <w:r w:rsidRPr="00F8631A">
        <w:rPr>
          <w:rStyle w:val="BodyTextChar"/>
          <w:color w:val="auto"/>
        </w:rPr>
        <w:t>asand</w:t>
      </w:r>
      <w:proofErr w:type="spellEnd"/>
      <w:r w:rsidRPr="00F8631A">
        <w:rPr>
          <w:rStyle w:val="BodyTextChar"/>
          <w:color w:val="auto"/>
        </w:rPr>
        <w:t xml:space="preserve">’ </w:t>
      </w:r>
      <w:proofErr w:type="spellStart"/>
      <w:r w:rsidRPr="00F8631A">
        <w:rPr>
          <w:rStyle w:val="BodyTextChar"/>
          <w:color w:val="auto"/>
        </w:rPr>
        <w:t>ukushicilelwa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kwipepa</w:t>
      </w:r>
      <w:proofErr w:type="spellEnd"/>
      <w:r w:rsidRPr="00F8631A">
        <w:rPr>
          <w:rStyle w:val="BodyTextChar"/>
          <w:color w:val="auto"/>
        </w:rPr>
        <w:t xml:space="preserve"> le Government. </w:t>
      </w:r>
      <w:proofErr w:type="spellStart"/>
      <w:r w:rsidRPr="00F8631A">
        <w:rPr>
          <w:rStyle w:val="BodyTextChar"/>
          <w:color w:val="auto"/>
        </w:rPr>
        <w:t>Abonisa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uyahluma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umsebenzi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Akuko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matanda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esinye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sezizatu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ezibangele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zidiamondi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kodwa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nezinye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izizatu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ezingapandle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kweso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Lomnyaka</w:t>
      </w:r>
      <w:proofErr w:type="spellEnd"/>
      <w:r w:rsidRPr="00F8631A">
        <w:rPr>
          <w:rStyle w:val="BodyTextChar"/>
          <w:color w:val="auto"/>
        </w:rPr>
        <w:t xml:space="preserve"> we 1872 </w:t>
      </w:r>
      <w:proofErr w:type="spellStart"/>
      <w:r w:rsidRPr="00F8631A">
        <w:rPr>
          <w:rStyle w:val="BodyTextChar"/>
          <w:color w:val="auto"/>
        </w:rPr>
        <w:t>ubuwalungele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onke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amasetyana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emisebenzi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enje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ngokulima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Nakubarwebi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akubangako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zilahlekelo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zinkulu,bebewuquba</w:t>
      </w:r>
      <w:proofErr w:type="spellEnd"/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kakulu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umsebenzi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wabo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isifo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asibangako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kakulu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ezinkomeni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nezinto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ezinjenge</w:t>
      </w:r>
      <w:proofErr w:type="spellEnd"/>
      <w:r w:rsidRPr="00F8631A">
        <w:rPr>
          <w:rStyle w:val="BodyTextChar"/>
          <w:color w:val="auto"/>
        </w:rPr>
        <w:t xml:space="preserve">- </w:t>
      </w:r>
      <w:proofErr w:type="spellStart"/>
      <w:r w:rsidRPr="00F8631A">
        <w:rPr>
          <w:rStyle w:val="BodyTextChar"/>
          <w:color w:val="auto"/>
        </w:rPr>
        <w:t>nkumbi,noruxeshe,ezidlangokukataza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azi</w:t>
      </w:r>
      <w:proofErr w:type="spellEnd"/>
      <w:r w:rsidRPr="00F8631A">
        <w:rPr>
          <w:rStyle w:val="BodyTextChar"/>
          <w:color w:val="auto"/>
        </w:rPr>
        <w:t xml:space="preserve">- </w:t>
      </w:r>
      <w:proofErr w:type="spellStart"/>
      <w:r w:rsidRPr="00F8631A">
        <w:rPr>
          <w:rStyle w:val="BodyTextChar"/>
          <w:color w:val="auto"/>
        </w:rPr>
        <w:t>bangako</w:t>
      </w:r>
      <w:proofErr w:type="spellEnd"/>
      <w:r w:rsidRPr="00F8631A">
        <w:rPr>
          <w:rStyle w:val="BodyTextChar"/>
          <w:color w:val="auto"/>
        </w:rPr>
        <w:t xml:space="preserve">; </w:t>
      </w:r>
      <w:proofErr w:type="spellStart"/>
      <w:r w:rsidRPr="00F8631A">
        <w:rPr>
          <w:rStyle w:val="BodyTextChar"/>
          <w:color w:val="auto"/>
        </w:rPr>
        <w:t>izinto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ngeminye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iminyaka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zenze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amakoloni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ade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ancame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bezingeko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Akukazange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ngapambili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kubeko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ixesha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elinamatuba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angaka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okuba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sibulele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kumpi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wamatamsanqa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alomhlaba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Kute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ukuhlma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kwobutyebi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badabanga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buyagalelwa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Ngalo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mnyaka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siteta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ngawo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ixabiso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lempahla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ezize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Koloni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zivela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kwamanye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amazwe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libe</w:t>
      </w:r>
      <w:proofErr w:type="spellEnd"/>
      <w:r w:rsidRPr="00F8631A">
        <w:rPr>
          <w:rStyle w:val="BodyTextChar"/>
          <w:color w:val="auto"/>
        </w:rPr>
        <w:t xml:space="preserve"> zi £</w:t>
      </w:r>
      <w:proofErr w:type="gramStart"/>
      <w:r w:rsidRPr="00F8631A">
        <w:rPr>
          <w:rStyle w:val="BodyTextChar"/>
          <w:color w:val="auto"/>
        </w:rPr>
        <w:t>4,210,526 ;</w:t>
      </w:r>
      <w:proofErr w:type="gram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elezitunyelwe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kwamanye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zisuka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apa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libe</w:t>
      </w:r>
      <w:proofErr w:type="spellEnd"/>
      <w:r w:rsidRPr="00F8631A">
        <w:rPr>
          <w:rStyle w:val="BodyTextChar"/>
          <w:color w:val="auto"/>
        </w:rPr>
        <w:t xml:space="preserve"> zi £4,666,071. </w:t>
      </w:r>
      <w:proofErr w:type="spellStart"/>
      <w:r w:rsidRPr="00F8631A">
        <w:rPr>
          <w:rStyle w:val="BodyTextChar"/>
          <w:color w:val="auto"/>
        </w:rPr>
        <w:t>Lamanani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asinakuwaqo</w:t>
      </w:r>
      <w:proofErr w:type="spellEnd"/>
      <w:r w:rsidRPr="00F8631A">
        <w:rPr>
          <w:rStyle w:val="BodyTextChar"/>
          <w:color w:val="auto"/>
        </w:rPr>
        <w:t xml:space="preserve">- </w:t>
      </w:r>
      <w:proofErr w:type="spellStart"/>
      <w:r w:rsidRPr="00F8631A">
        <w:rPr>
          <w:rStyle w:val="BodyTextChar"/>
          <w:color w:val="auto"/>
        </w:rPr>
        <w:t>nda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kakuhle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ngapandle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kokuba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sibe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siwabeka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indlela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Sitike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ukuba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bebete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bonke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abantu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balekoloni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abamhlope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proofErr w:type="gramStart"/>
      <w:r w:rsidRPr="00F8631A">
        <w:rPr>
          <w:rStyle w:val="BodyTextChar"/>
          <w:color w:val="auto"/>
        </w:rPr>
        <w:t>nabantsundu,amadoda</w:t>
      </w:r>
      <w:proofErr w:type="spellEnd"/>
      <w:proofErr w:type="gram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nabafazi,nabantwana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bonke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ngabanye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batenga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impahla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zamanye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amazwe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ubeyakuti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lowo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nalowo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atenge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ngeponti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ezisixenxe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abenako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ukuzibatala</w:t>
      </w:r>
      <w:proofErr w:type="spellEnd"/>
      <w:r w:rsidRPr="00F8631A">
        <w:rPr>
          <w:rStyle w:val="BodyTextChar"/>
          <w:color w:val="auto"/>
        </w:rPr>
        <w:t xml:space="preserve">, </w:t>
      </w:r>
      <w:proofErr w:type="spellStart"/>
      <w:r w:rsidRPr="00F8631A">
        <w:rPr>
          <w:rStyle w:val="BodyTextChar"/>
          <w:color w:val="auto"/>
        </w:rPr>
        <w:t>aze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yena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asalelwe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lishumi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lesheleni</w:t>
      </w:r>
      <w:proofErr w:type="spellEnd"/>
      <w:r w:rsidRPr="00F8631A">
        <w:rPr>
          <w:rStyle w:val="BodyTextChar"/>
          <w:color w:val="auto"/>
        </w:rPr>
        <w:t xml:space="preserve">. </w:t>
      </w:r>
      <w:proofErr w:type="spellStart"/>
      <w:r w:rsidRPr="00F8631A">
        <w:rPr>
          <w:rStyle w:val="BodyTextChar"/>
          <w:color w:val="auto"/>
        </w:rPr>
        <w:t>Ibeninzi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imali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eze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kulekoloni</w:t>
      </w:r>
      <w:proofErr w:type="spellEnd"/>
      <w:r w:rsidRPr="00F8631A">
        <w:rPr>
          <w:rStyle w:val="BodyTextChar"/>
          <w:color w:val="auto"/>
        </w:rPr>
        <w:t xml:space="preserve"> </w:t>
      </w:r>
      <w:proofErr w:type="spellStart"/>
      <w:r w:rsidRPr="00F8631A">
        <w:rPr>
          <w:rStyle w:val="BodyTextChar"/>
          <w:color w:val="auto"/>
        </w:rPr>
        <w:t>ngalo</w:t>
      </w:r>
      <w:proofErr w:type="spellEnd"/>
      <w:r w:rsidRPr="00F8631A">
        <w:rPr>
          <w:rStyle w:val="BodyTextChar"/>
          <w:color w:val="auto"/>
        </w:rPr>
        <w:t>-</w:t>
      </w:r>
    </w:p>
    <w:p w14:paraId="123567AF" w14:textId="77777777" w:rsidR="0078793E" w:rsidRPr="00F8631A" w:rsidRDefault="0078793E">
      <w:pPr>
        <w:spacing w:line="1" w:lineRule="exact"/>
        <w:rPr>
          <w:color w:val="auto"/>
        </w:rPr>
      </w:pPr>
    </w:p>
    <w:sectPr w:rsidR="0078793E" w:rsidRPr="00F8631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43B2" w14:textId="77777777" w:rsidR="0096558D" w:rsidRDefault="0096558D">
      <w:r>
        <w:separator/>
      </w:r>
    </w:p>
  </w:endnote>
  <w:endnote w:type="continuationSeparator" w:id="0">
    <w:p w14:paraId="25A68DB6" w14:textId="77777777" w:rsidR="0096558D" w:rsidRDefault="009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F1FA" w14:textId="77777777" w:rsidR="0096558D" w:rsidRDefault="0096558D"/>
  </w:footnote>
  <w:footnote w:type="continuationSeparator" w:id="0">
    <w:p w14:paraId="7337FAFF" w14:textId="77777777" w:rsidR="0096558D" w:rsidRDefault="00965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3E"/>
    <w:rsid w:val="006B5A6A"/>
    <w:rsid w:val="0078793E"/>
    <w:rsid w:val="0096558D"/>
    <w:rsid w:val="00F0404B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20BF2"/>
  <w15:docId w15:val="{E7962D7E-351E-41F3-A38F-BCFB982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4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20" w:line="271" w:lineRule="auto"/>
    </w:pPr>
    <w:rPr>
      <w:rFonts w:ascii="Times New Roman" w:eastAsia="Times New Roman" w:hAnsi="Times New Roman" w:cs="Times New Roman"/>
      <w:color w:val="564A40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60" w:line="209" w:lineRule="auto"/>
      <w:ind w:firstLine="17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2022-10-02T08:43:00Z</dcterms:created>
  <dcterms:modified xsi:type="dcterms:W3CDTF">2022-10-02T08:43:00Z</dcterms:modified>
</cp:coreProperties>
</file>