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7F38" w14:textId="77777777" w:rsidR="009B0471" w:rsidRPr="00460662" w:rsidRDefault="008770E2">
      <w:pPr>
        <w:spacing w:line="1" w:lineRule="exact"/>
      </w:pPr>
      <w:r w:rsidRPr="004606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09BCDF" wp14:editId="3C9F7B0C">
                <wp:simplePos x="0" y="0"/>
                <wp:positionH relativeFrom="page">
                  <wp:posOffset>8020050</wp:posOffset>
                </wp:positionH>
                <wp:positionV relativeFrom="page">
                  <wp:posOffset>247650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9C8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1A1F52" id="Shape 1" o:spid="_x0000_s1026" style="position:absolute;margin-left:631.5pt;margin-top:19.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" fillcolor="#d9c8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4606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405280" wp14:editId="37A9DBDB">
                <wp:simplePos x="0" y="0"/>
                <wp:positionH relativeFrom="page">
                  <wp:posOffset>829945</wp:posOffset>
                </wp:positionH>
                <wp:positionV relativeFrom="page">
                  <wp:posOffset>1270000</wp:posOffset>
                </wp:positionV>
                <wp:extent cx="62039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349999999999994pt;margin-top:100.pt;width:488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72CD5079" w14:textId="77777777" w:rsidR="009B0471" w:rsidRPr="00460662" w:rsidRDefault="008770E2">
      <w:pPr>
        <w:pStyle w:val="Headerorfooter0"/>
        <w:framePr w:wrap="none" w:vAnchor="page" w:hAnchor="page" w:x="3468" w:y="1583"/>
        <w:rPr>
          <w:color w:val="000000" w:themeColor="text1"/>
        </w:rPr>
      </w:pPr>
      <w:r w:rsidRPr="00460662">
        <w:rPr>
          <w:color w:val="000000" w:themeColor="text1"/>
        </w:rPr>
        <w:t>ISIGIDIMI SAMAXOSA, FEBRUARY 1, 1880.</w:t>
      </w:r>
    </w:p>
    <w:p w14:paraId="49951696" w14:textId="77777777" w:rsidR="009B0471" w:rsidRPr="00460662" w:rsidRDefault="008770E2" w:rsidP="00460662">
      <w:pPr>
        <w:pStyle w:val="Headerorfooter0"/>
        <w:framePr w:w="271" w:h="346" w:hRule="exact" w:wrap="none" w:vAnchor="page" w:hAnchor="page" w:x="10733" w:y="1623"/>
        <w:jc w:val="right"/>
        <w:rPr>
          <w:color w:val="000000" w:themeColor="text1"/>
        </w:rPr>
      </w:pPr>
      <w:r w:rsidRPr="00460662">
        <w:rPr>
          <w:color w:val="000000" w:themeColor="text1"/>
        </w:rPr>
        <w:t>3</w:t>
      </w:r>
    </w:p>
    <w:p w14:paraId="7790503B" w14:textId="77777777" w:rsidR="009B0471" w:rsidRPr="00460662" w:rsidRDefault="008770E2" w:rsidP="004177B5">
      <w:pPr>
        <w:pStyle w:val="BodyText"/>
        <w:framePr w:w="5026" w:h="16387" w:hRule="exact" w:wrap="none" w:vAnchor="page" w:hAnchor="page" w:x="6106" w:y="2011"/>
        <w:spacing w:line="233" w:lineRule="exact"/>
        <w:ind w:left="21" w:right="14" w:firstLine="0"/>
        <w:jc w:val="both"/>
        <w:rPr>
          <w:color w:val="000000" w:themeColor="text1"/>
        </w:rPr>
      </w:pP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nokolwa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baninzi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abamhlope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abanyamekele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nge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ntliziyo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enyanisekileyo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amalungelo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abautu</w:t>
      </w:r>
      <w:proofErr w:type="spellEnd"/>
      <w:r w:rsidRPr="00460662">
        <w:rPr>
          <w:color w:val="000000" w:themeColor="text1"/>
        </w:rPr>
        <w:t xml:space="preserve"> aba </w:t>
      </w:r>
      <w:proofErr w:type="spellStart"/>
      <w:r w:rsidRPr="00460662">
        <w:rPr>
          <w:color w:val="000000" w:themeColor="text1"/>
        </w:rPr>
        <w:t>Ntsundu</w:t>
      </w:r>
      <w:proofErr w:type="spellEnd"/>
      <w:r w:rsidRPr="00460662">
        <w:rPr>
          <w:color w:val="000000" w:themeColor="text1"/>
        </w:rPr>
        <w:t>.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Kaloku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sondela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esipelweni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salomsebenzi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be-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nite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nakuba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benicelwe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ukunika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imali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kwabuya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kwapindwa</w:t>
      </w:r>
      <w:proofErr w:type="spellEnd"/>
      <w:r w:rsidRPr="00460662">
        <w:rPr>
          <w:color w:val="000000" w:themeColor="text1"/>
        </w:rPr>
        <w:t>,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mandikumbuze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ukunika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kwandisa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amandla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okuni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  <w:t xml:space="preserve">ka, </w:t>
      </w:r>
      <w:proofErr w:type="spellStart"/>
      <w:r w:rsidRPr="00460662">
        <w:rPr>
          <w:color w:val="000000" w:themeColor="text1"/>
        </w:rPr>
        <w:t>nokuba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onika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ngentliziyo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ebeselede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warola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ubutyebi</w:t>
      </w:r>
      <w:proofErr w:type="spellEnd"/>
      <w:r w:rsidRPr="00460662">
        <w:rPr>
          <w:color w:val="000000" w:themeColor="text1"/>
        </w:rPr>
        <w:t xml:space="preserve"> bake </w:t>
      </w:r>
      <w:proofErr w:type="spellStart"/>
      <w:r w:rsidRPr="00460662">
        <w:rPr>
          <w:color w:val="000000" w:themeColor="text1"/>
        </w:rPr>
        <w:t>bomhlaba</w:t>
      </w:r>
      <w:proofErr w:type="spellEnd"/>
      <w:r w:rsidRPr="00460662">
        <w:rPr>
          <w:color w:val="000000" w:themeColor="text1"/>
        </w:rPr>
        <w:t>, u-</w:t>
      </w:r>
      <w:proofErr w:type="spellStart"/>
      <w:r w:rsidRPr="00460662">
        <w:rPr>
          <w:color w:val="000000" w:themeColor="text1"/>
        </w:rPr>
        <w:t>Tixo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uyasisikelela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isipo</w:t>
      </w:r>
      <w:proofErr w:type="spellEnd"/>
      <w:r w:rsidRPr="00460662">
        <w:rPr>
          <w:color w:val="000000" w:themeColor="text1"/>
        </w:rPr>
        <w:br/>
        <w:t xml:space="preserve">sake, </w:t>
      </w:r>
      <w:proofErr w:type="spellStart"/>
      <w:r w:rsidRPr="00460662">
        <w:rPr>
          <w:color w:val="000000" w:themeColor="text1"/>
        </w:rPr>
        <w:t>amnike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intliziyo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eyandileyo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ekupeni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namaudla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anga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pezulu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nobumnandi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ekupeni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Wayiqukumbela</w:t>
      </w:r>
      <w:proofErr w:type="spellEnd"/>
      <w:r w:rsidRPr="00460662">
        <w:rPr>
          <w:color w:val="000000" w:themeColor="text1"/>
        </w:rPr>
        <w:t xml:space="preserve"> u-Dr.</w:t>
      </w:r>
      <w:r w:rsidRPr="00460662">
        <w:rPr>
          <w:color w:val="000000" w:themeColor="text1"/>
        </w:rPr>
        <w:br/>
        <w:t xml:space="preserve">Stewart </w:t>
      </w:r>
      <w:proofErr w:type="spellStart"/>
      <w:r w:rsidRPr="00460662">
        <w:rPr>
          <w:color w:val="000000" w:themeColor="text1"/>
        </w:rPr>
        <w:t>ngokubeka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etafileni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imali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erolwe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nguye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nangu</w:t>
      </w:r>
      <w:proofErr w:type="spellEnd"/>
      <w:r w:rsidRPr="00460662">
        <w:rPr>
          <w:color w:val="000000" w:themeColor="text1"/>
        </w:rPr>
        <w:br/>
        <w:t xml:space="preserve">Captain </w:t>
      </w:r>
      <w:proofErr w:type="spellStart"/>
      <w:r w:rsidRPr="00460662">
        <w:rPr>
          <w:color w:val="000000" w:themeColor="text1"/>
        </w:rPr>
        <w:t>Ɓlyth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emnye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iponti</w:t>
      </w:r>
      <w:proofErr w:type="spellEnd"/>
      <w:r w:rsidRPr="00460662">
        <w:rPr>
          <w:color w:val="000000" w:themeColor="text1"/>
        </w:rPr>
        <w:t xml:space="preserve"> £25, </w:t>
      </w:r>
      <w:proofErr w:type="spellStart"/>
      <w:r w:rsidRPr="00460662">
        <w:rPr>
          <w:color w:val="000000" w:themeColor="text1"/>
        </w:rPr>
        <w:t>nangokuvakalisa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inani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elizalisekileyo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lilonke</w:t>
      </w:r>
      <w:proofErr w:type="spellEnd"/>
      <w:r w:rsidRPr="00460662">
        <w:rPr>
          <w:color w:val="000000" w:themeColor="text1"/>
        </w:rPr>
        <w:t xml:space="preserve"> £1,120 </w:t>
      </w:r>
      <w:proofErr w:type="spellStart"/>
      <w:r w:rsidRPr="00460662">
        <w:rPr>
          <w:color w:val="000000" w:themeColor="text1"/>
        </w:rPr>
        <w:t>idibene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nempahla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ehambayo</w:t>
      </w:r>
      <w:proofErr w:type="spellEnd"/>
      <w:r w:rsidRPr="00460662">
        <w:rPr>
          <w:color w:val="000000" w:themeColor="text1"/>
        </w:rPr>
        <w:t>.</w:t>
      </w:r>
    </w:p>
    <w:p w14:paraId="7662DC2B" w14:textId="77777777" w:rsidR="009B0471" w:rsidRPr="00460662" w:rsidRDefault="008770E2" w:rsidP="004177B5">
      <w:pPr>
        <w:pStyle w:val="BodyText"/>
        <w:framePr w:w="5026" w:h="16387" w:hRule="exact" w:wrap="none" w:vAnchor="page" w:hAnchor="page" w:x="6106" w:y="2011"/>
        <w:spacing w:line="233" w:lineRule="exact"/>
        <w:ind w:left="21" w:right="14" w:firstLine="300"/>
        <w:jc w:val="both"/>
        <w:rPr>
          <w:color w:val="000000" w:themeColor="text1"/>
        </w:rPr>
      </w:pPr>
      <w:proofErr w:type="spellStart"/>
      <w:r w:rsidRPr="00460662">
        <w:rPr>
          <w:color w:val="000000" w:themeColor="text1"/>
        </w:rPr>
        <w:t>Kusuke</w:t>
      </w:r>
      <w:proofErr w:type="spellEnd"/>
      <w:r w:rsidRPr="00460662">
        <w:rPr>
          <w:color w:val="000000" w:themeColor="text1"/>
        </w:rPr>
        <w:t xml:space="preserve"> </w:t>
      </w:r>
      <w:r w:rsidRPr="00460662">
        <w:rPr>
          <w:smallCaps/>
          <w:color w:val="000000" w:themeColor="text1"/>
        </w:rPr>
        <w:t>u-Rev.</w:t>
      </w:r>
      <w:r w:rsidRPr="00460662">
        <w:rPr>
          <w:color w:val="000000" w:themeColor="text1"/>
        </w:rPr>
        <w:t xml:space="preserve"> R. </w:t>
      </w:r>
      <w:r w:rsidRPr="00460662">
        <w:rPr>
          <w:smallCaps/>
          <w:color w:val="000000" w:themeColor="text1"/>
        </w:rPr>
        <w:t>Ross,</w:t>
      </w:r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umfundisi</w:t>
      </w:r>
      <w:proofErr w:type="spellEnd"/>
      <w:r w:rsidRPr="00460662">
        <w:rPr>
          <w:color w:val="000000" w:themeColor="text1"/>
        </w:rPr>
        <w:t xml:space="preserve"> wase </w:t>
      </w:r>
      <w:proofErr w:type="spellStart"/>
      <w:r w:rsidRPr="00460662">
        <w:rPr>
          <w:color w:val="000000" w:themeColor="text1"/>
        </w:rPr>
        <w:t>Toleni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wati</w:t>
      </w:r>
      <w:proofErr w:type="spellEnd"/>
      <w:r w:rsidRPr="00460662">
        <w:rPr>
          <w:color w:val="000000" w:themeColor="text1"/>
        </w:rPr>
        <w:t>,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yena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uyayincoma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imali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eroliweyo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akukangela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okukubalela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kwelanga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nendlala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Ngeziveki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zintandatu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zidluleyo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bebe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linde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imvula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yonke</w:t>
      </w:r>
      <w:proofErr w:type="spellEnd"/>
      <w:r w:rsidRPr="00460662">
        <w:rPr>
          <w:color w:val="000000" w:themeColor="text1"/>
        </w:rPr>
        <w:t xml:space="preserve"> into </w:t>
      </w:r>
      <w:proofErr w:type="spellStart"/>
      <w:r w:rsidRPr="00460662">
        <w:rPr>
          <w:color w:val="000000" w:themeColor="text1"/>
        </w:rPr>
        <w:t>imi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Bahlale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emakaya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besiti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imvula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ingade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balime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endaweni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yokuzifimela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imisebe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nzi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basebenzise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inqwelo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zabo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Indlala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ebonakala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iyakubambi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kangakanana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akazanga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ayibone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kusoloko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dlule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iminyaka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emashumi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mabini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anamine</w:t>
      </w:r>
      <w:proofErr w:type="spellEnd"/>
      <w:r w:rsidRPr="00460662">
        <w:rPr>
          <w:color w:val="000000" w:themeColor="text1"/>
        </w:rPr>
        <w:t>.</w:t>
      </w:r>
    </w:p>
    <w:p w14:paraId="49A55DD3" w14:textId="77777777" w:rsidR="009B0471" w:rsidRPr="00460662" w:rsidRDefault="008770E2" w:rsidP="004177B5">
      <w:pPr>
        <w:pStyle w:val="BodyText"/>
        <w:framePr w:w="5026" w:h="16387" w:hRule="exact" w:wrap="none" w:vAnchor="page" w:hAnchor="page" w:x="6106" w:y="2011"/>
        <w:spacing w:line="233" w:lineRule="exact"/>
        <w:ind w:left="21" w:right="14" w:firstLine="300"/>
        <w:jc w:val="both"/>
        <w:rPr>
          <w:color w:val="000000" w:themeColor="text1"/>
        </w:rPr>
      </w:pPr>
      <w:proofErr w:type="spellStart"/>
      <w:r w:rsidRPr="00460662">
        <w:rPr>
          <w:color w:val="000000" w:themeColor="text1"/>
        </w:rPr>
        <w:t>Kusuke</w:t>
      </w:r>
      <w:proofErr w:type="spellEnd"/>
      <w:r w:rsidRPr="00460662">
        <w:rPr>
          <w:color w:val="000000" w:themeColor="text1"/>
        </w:rPr>
        <w:t xml:space="preserve"> </w:t>
      </w:r>
      <w:r w:rsidRPr="00460662">
        <w:rPr>
          <w:smallCaps/>
          <w:color w:val="000000" w:themeColor="text1"/>
        </w:rPr>
        <w:t>u-</w:t>
      </w:r>
      <w:proofErr w:type="spellStart"/>
      <w:r w:rsidRPr="00460662">
        <w:rPr>
          <w:smallCaps/>
          <w:color w:val="000000" w:themeColor="text1"/>
        </w:rPr>
        <w:t>Veltman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umfo</w:t>
      </w:r>
      <w:proofErr w:type="spellEnd"/>
      <w:r w:rsidRPr="00460662">
        <w:rPr>
          <w:color w:val="000000" w:themeColor="text1"/>
        </w:rPr>
        <w:t xml:space="preserve"> ka </w:t>
      </w:r>
      <w:proofErr w:type="spellStart"/>
      <w:r w:rsidRPr="00460662">
        <w:rPr>
          <w:color w:val="000000" w:themeColor="text1"/>
        </w:rPr>
        <w:t>Bikitsha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wati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ndibulela</w:t>
      </w:r>
      <w:proofErr w:type="spellEnd"/>
      <w:r w:rsidRPr="00460662">
        <w:rPr>
          <w:color w:val="000000" w:themeColor="text1"/>
        </w:rPr>
        <w:br/>
        <w:t xml:space="preserve">u-Mr. Gladwin </w:t>
      </w:r>
      <w:proofErr w:type="spellStart"/>
      <w:r w:rsidRPr="00460662">
        <w:rPr>
          <w:color w:val="000000" w:themeColor="text1"/>
        </w:rPr>
        <w:t>nezinye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imantyi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ekufakeni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izandla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kulo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msebenzi</w:t>
      </w:r>
      <w:proofErr w:type="spellEnd"/>
      <w:r w:rsidRPr="00460662">
        <w:rPr>
          <w:color w:val="000000" w:themeColor="text1"/>
        </w:rPr>
        <w:t xml:space="preserve">. Zona </w:t>
      </w:r>
      <w:proofErr w:type="spellStart"/>
      <w:r w:rsidRPr="00460662">
        <w:rPr>
          <w:color w:val="000000" w:themeColor="text1"/>
        </w:rPr>
        <w:t>zingamadoda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akomkulu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axinwe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yimise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yawo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Kodwa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kute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kwakumiswa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lentlanganiso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ima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ntyi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nazo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zafaka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izandla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nabo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Ndivuyiswe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zite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zontatu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imantyi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zayibuta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imali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esasaleyo</w:t>
      </w:r>
      <w:proofErr w:type="spellEnd"/>
      <w:r w:rsidRPr="00460662">
        <w:rPr>
          <w:color w:val="000000" w:themeColor="text1"/>
        </w:rPr>
        <w:t>. U-</w:t>
      </w:r>
      <w:proofErr w:type="spellStart"/>
      <w:r w:rsidRPr="00460662">
        <w:rPr>
          <w:color w:val="000000" w:themeColor="text1"/>
        </w:rPr>
        <w:t>Tixo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ubasikelele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kakulu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ngalamadoda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Unetemba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ityala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lopela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Akuko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lizwi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angalenzayo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</w:t>
      </w:r>
      <w:proofErr w:type="spellEnd"/>
      <w:r w:rsidRPr="00460662">
        <w:rPr>
          <w:color w:val="000000" w:themeColor="text1"/>
        </w:rPr>
        <w:t xml:space="preserve"> Dr. Stewart no</w:t>
      </w:r>
      <w:r w:rsidRPr="00460662">
        <w:rPr>
          <w:color w:val="000000" w:themeColor="text1"/>
        </w:rPr>
        <w:br/>
        <w:t xml:space="preserve">Captain Blyth </w:t>
      </w:r>
      <w:proofErr w:type="spellStart"/>
      <w:r w:rsidRPr="00460662">
        <w:rPr>
          <w:color w:val="000000" w:themeColor="text1"/>
        </w:rPr>
        <w:t>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ngabaseki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balomsebenzi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Akufuneki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nganto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ukupanda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ingcambu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zento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Kodwa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uyababulela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abafundisi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balinge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kuzo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intlanga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niso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Ngokukodwa</w:t>
      </w:r>
      <w:proofErr w:type="spellEnd"/>
      <w:r w:rsidRPr="00460662">
        <w:rPr>
          <w:color w:val="000000" w:themeColor="text1"/>
        </w:rPr>
        <w:t xml:space="preserve"> u-Mr. Ross, </w:t>
      </w:r>
      <w:proofErr w:type="spellStart"/>
      <w:r w:rsidRPr="00460662">
        <w:rPr>
          <w:color w:val="000000" w:themeColor="text1"/>
        </w:rPr>
        <w:t>ube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nomsebenzi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omkulu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ngalendlu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Ngelinye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ixesha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wapants</w:t>
      </w:r>
      <w:proofErr w:type="spellEnd"/>
      <w:r w:rsidRPr="00460662">
        <w:rPr>
          <w:color w:val="000000" w:themeColor="text1"/>
        </w:rPr>
        <w:t xml:space="preserve">’ </w:t>
      </w:r>
      <w:proofErr w:type="spellStart"/>
      <w:r w:rsidRPr="00460662">
        <w:rPr>
          <w:color w:val="000000" w:themeColor="text1"/>
        </w:rPr>
        <w:t>ukumka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nomlambo</w:t>
      </w:r>
      <w:proofErr w:type="spellEnd"/>
      <w:r w:rsidRPr="00460662">
        <w:rPr>
          <w:color w:val="000000" w:themeColor="text1"/>
        </w:rPr>
        <w:t>,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ewela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umlambo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enemali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yalendlu</w:t>
      </w:r>
      <w:proofErr w:type="spellEnd"/>
      <w:r w:rsidRPr="00460662">
        <w:rPr>
          <w:color w:val="000000" w:themeColor="text1"/>
        </w:rPr>
        <w:t xml:space="preserve">. Into </w:t>
      </w:r>
      <w:proofErr w:type="spellStart"/>
      <w:r w:rsidRPr="00460662">
        <w:rPr>
          <w:color w:val="000000" w:themeColor="text1"/>
        </w:rPr>
        <w:t>eninzi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yabo</w:t>
      </w:r>
      <w:proofErr w:type="spellEnd"/>
      <w:r w:rsidRPr="00460662">
        <w:rPr>
          <w:color w:val="000000" w:themeColor="text1"/>
        </w:rPr>
        <w:t xml:space="preserve"> banga-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wuboneli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ntolomsebenzi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ingati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ucitaubombakekwinto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enga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yi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kumanelisa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nganto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Linye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ilizwi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angaliteta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kuma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Mfengu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kwi</w:t>
      </w:r>
      <w:proofErr w:type="spellEnd"/>
      <w:r w:rsidRPr="00460662">
        <w:rPr>
          <w:color w:val="000000" w:themeColor="text1"/>
        </w:rPr>
        <w:t xml:space="preserve"> nkosi </w:t>
      </w:r>
      <w:proofErr w:type="spellStart"/>
      <w:r w:rsidRPr="00460662">
        <w:rPr>
          <w:color w:val="000000" w:themeColor="text1"/>
        </w:rPr>
        <w:t>zawo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Okwenziwe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luhlanga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Iwako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wabo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kumvuyisile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Uyavumelana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nenteto</w:t>
      </w:r>
      <w:proofErr w:type="spellEnd"/>
      <w:r w:rsidRPr="00460662">
        <w:rPr>
          <w:color w:val="000000" w:themeColor="text1"/>
        </w:rPr>
        <w:t xml:space="preserve"> ka Dr. Stewart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ngamandla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okunika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Naye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uyiqondile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londawo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kunge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ngakuba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uve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ngendlebe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uziqondele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kuye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waku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nika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kuyivulela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intliziyo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inike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ngakumbi</w:t>
      </w:r>
      <w:proofErr w:type="spellEnd"/>
      <w:r w:rsidRPr="00460662">
        <w:rPr>
          <w:color w:val="000000" w:themeColor="text1"/>
        </w:rPr>
        <w:t>. Lita-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msanqa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elikulu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ukuti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amadoda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amaninzi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kangaka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avu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melane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ngalento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inye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Asinto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idla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ngokubako</w:t>
      </w:r>
      <w:proofErr w:type="spellEnd"/>
      <w:r w:rsidRPr="00460662">
        <w:rPr>
          <w:color w:val="000000" w:themeColor="text1"/>
        </w:rPr>
        <w:t xml:space="preserve">; </w:t>
      </w:r>
      <w:proofErr w:type="spellStart"/>
      <w:r w:rsidRPr="00460662">
        <w:rPr>
          <w:color w:val="000000" w:themeColor="text1"/>
        </w:rPr>
        <w:t>kodwa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abantu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besixeko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xa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bevumelana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naupina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umsebenzi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woluhlobo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uyahamba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usikelelwe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Nabo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bebegxeka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namhla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bayalubona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udumo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esiluzuzayo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ngendlu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yetu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Unetemba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sohambisa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kuze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ngomso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kwakucingwa</w:t>
      </w:r>
      <w:proofErr w:type="spellEnd"/>
      <w:r w:rsidRPr="00460662">
        <w:rPr>
          <w:color w:val="000000" w:themeColor="text1"/>
        </w:rPr>
        <w:t xml:space="preserve"> into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entsha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bayamkele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bevumelana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ngayo</w:t>
      </w:r>
      <w:proofErr w:type="spellEnd"/>
      <w:r w:rsidRPr="00460662">
        <w:rPr>
          <w:color w:val="000000" w:themeColor="text1"/>
        </w:rPr>
        <w:t>.</w:t>
      </w:r>
    </w:p>
    <w:p w14:paraId="680D3966" w14:textId="77777777" w:rsidR="009B0471" w:rsidRPr="00460662" w:rsidRDefault="008770E2" w:rsidP="004177B5">
      <w:pPr>
        <w:pStyle w:val="BodyText"/>
        <w:framePr w:w="5026" w:h="16387" w:hRule="exact" w:wrap="none" w:vAnchor="page" w:hAnchor="page" w:x="6106" w:y="2011"/>
        <w:spacing w:line="233" w:lineRule="exact"/>
        <w:ind w:left="21" w:right="14" w:firstLine="220"/>
        <w:jc w:val="both"/>
        <w:rPr>
          <w:color w:val="000000" w:themeColor="text1"/>
        </w:rPr>
      </w:pPr>
      <w:proofErr w:type="spellStart"/>
      <w:r w:rsidRPr="00460662">
        <w:rPr>
          <w:color w:val="000000" w:themeColor="text1"/>
        </w:rPr>
        <w:t>Kusuke</w:t>
      </w:r>
      <w:proofErr w:type="spellEnd"/>
      <w:r w:rsidRPr="00460662">
        <w:rPr>
          <w:color w:val="000000" w:themeColor="text1"/>
        </w:rPr>
        <w:t xml:space="preserve"> U-</w:t>
      </w:r>
      <w:proofErr w:type="spellStart"/>
      <w:r w:rsidRPr="00460662">
        <w:rPr>
          <w:color w:val="000000" w:themeColor="text1"/>
        </w:rPr>
        <w:t>Luzipo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umfo</w:t>
      </w:r>
      <w:proofErr w:type="spellEnd"/>
      <w:r w:rsidRPr="00460662">
        <w:rPr>
          <w:color w:val="000000" w:themeColor="text1"/>
        </w:rPr>
        <w:t xml:space="preserve"> ka </w:t>
      </w:r>
      <w:proofErr w:type="spellStart"/>
      <w:r w:rsidRPr="00460662">
        <w:rPr>
          <w:color w:val="000000" w:themeColor="text1"/>
        </w:rPr>
        <w:t>Mvunge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wati</w:t>
      </w:r>
      <w:proofErr w:type="spellEnd"/>
      <w:r w:rsidRPr="00460662">
        <w:rPr>
          <w:color w:val="000000" w:themeColor="text1"/>
        </w:rPr>
        <w:t xml:space="preserve">, u-Mr. Ross </w:t>
      </w:r>
      <w:proofErr w:type="spellStart"/>
      <w:r w:rsidRPr="00460662">
        <w:rPr>
          <w:color w:val="000000" w:themeColor="text1"/>
        </w:rPr>
        <w:t>uka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nkanye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indawo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mdala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udiniwe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ngoku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Ayimfanele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londawo</w:t>
      </w:r>
      <w:proofErr w:type="spellEnd"/>
      <w:r w:rsidRPr="00460662">
        <w:rPr>
          <w:color w:val="000000" w:themeColor="text1"/>
        </w:rPr>
        <w:t xml:space="preserve">. Bona </w:t>
      </w:r>
      <w:proofErr w:type="spellStart"/>
      <w:r w:rsidRPr="00460662">
        <w:rPr>
          <w:color w:val="000000" w:themeColor="text1"/>
        </w:rPr>
        <w:t>basamfunela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abancede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kwisipelo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Lingabakohla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emkile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Kumnandi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ukuhlala</w:t>
      </w:r>
      <w:proofErr w:type="spellEnd"/>
      <w:r w:rsidRPr="00460662">
        <w:rPr>
          <w:color w:val="000000" w:themeColor="text1"/>
        </w:rPr>
        <w:t xml:space="preserve"> no-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mqelileyo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Uyavuya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kuba</w:t>
      </w:r>
      <w:proofErr w:type="spellEnd"/>
      <w:r w:rsidRPr="00460662">
        <w:rPr>
          <w:color w:val="000000" w:themeColor="text1"/>
        </w:rPr>
        <w:t xml:space="preserve"> u-Captain Blyth </w:t>
      </w:r>
      <w:proofErr w:type="spellStart"/>
      <w:r w:rsidRPr="00460662">
        <w:rPr>
          <w:color w:val="000000" w:themeColor="text1"/>
        </w:rPr>
        <w:t>ebuyele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kubo</w:t>
      </w:r>
      <w:proofErr w:type="spellEnd"/>
      <w:r w:rsidRPr="00460662">
        <w:rPr>
          <w:color w:val="000000" w:themeColor="text1"/>
        </w:rPr>
        <w:t>.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Ucelai-Mantyi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Fundisi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babakokele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kakuhle</w:t>
      </w:r>
      <w:proofErr w:type="spellEnd"/>
      <w:r w:rsidRPr="00460662">
        <w:rPr>
          <w:color w:val="000000" w:themeColor="text1"/>
        </w:rPr>
        <w:t>, bona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bangabantu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Rulumente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abatandi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kuposisa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pambi</w:t>
      </w:r>
      <w:proofErr w:type="spellEnd"/>
      <w:r w:rsidRPr="00460662">
        <w:rPr>
          <w:color w:val="000000" w:themeColor="text1"/>
        </w:rPr>
        <w:t xml:space="preserve"> ko-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Rulumente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Banelungelo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yokuti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yonke</w:t>
      </w:r>
      <w:proofErr w:type="spellEnd"/>
      <w:r w:rsidRPr="00460662">
        <w:rPr>
          <w:color w:val="000000" w:themeColor="text1"/>
        </w:rPr>
        <w:t xml:space="preserve"> into </w:t>
      </w:r>
      <w:proofErr w:type="spellStart"/>
      <w:r w:rsidRPr="00460662">
        <w:rPr>
          <w:color w:val="000000" w:themeColor="text1"/>
        </w:rPr>
        <w:t>eyonakalayo</w:t>
      </w:r>
      <w:proofErr w:type="spellEnd"/>
      <w:r w:rsidRPr="00460662">
        <w:rPr>
          <w:color w:val="000000" w:themeColor="text1"/>
        </w:rPr>
        <w:t>,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bayise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kubapati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Abanyanzelwanga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bayake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lendlu</w:t>
      </w:r>
      <w:proofErr w:type="spellEnd"/>
      <w:r w:rsidRPr="00460662">
        <w:rPr>
          <w:color w:val="000000" w:themeColor="text1"/>
        </w:rPr>
        <w:t>,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bazenzele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ngentando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yabo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bequtywa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kukuzidla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kwabo</w:t>
      </w:r>
      <w:proofErr w:type="spellEnd"/>
      <w:r w:rsidRPr="00460662">
        <w:rPr>
          <w:color w:val="000000" w:themeColor="text1"/>
        </w:rPr>
        <w:t>.</w:t>
      </w:r>
    </w:p>
    <w:p w14:paraId="5E5FDE69" w14:textId="77777777" w:rsidR="009B0471" w:rsidRPr="00460662" w:rsidRDefault="008770E2" w:rsidP="004177B5">
      <w:pPr>
        <w:pStyle w:val="BodyText"/>
        <w:framePr w:w="5026" w:h="16387" w:hRule="exact" w:wrap="none" w:vAnchor="page" w:hAnchor="page" w:x="6106" w:y="2011"/>
        <w:spacing w:line="233" w:lineRule="exact"/>
        <w:ind w:left="21" w:right="14" w:firstLine="220"/>
        <w:jc w:val="both"/>
        <w:rPr>
          <w:color w:val="000000" w:themeColor="text1"/>
        </w:rPr>
      </w:pPr>
      <w:r w:rsidRPr="00460662">
        <w:rPr>
          <w:color w:val="000000" w:themeColor="text1"/>
        </w:rPr>
        <w:t>U-</w:t>
      </w:r>
      <w:r w:rsidRPr="00460662">
        <w:rPr>
          <w:smallCaps/>
          <w:color w:val="000000" w:themeColor="text1"/>
        </w:rPr>
        <w:t xml:space="preserve">captain </w:t>
      </w:r>
      <w:proofErr w:type="spellStart"/>
      <w:r w:rsidRPr="00460662">
        <w:rPr>
          <w:smallCaps/>
          <w:color w:val="000000" w:themeColor="text1"/>
        </w:rPr>
        <w:t>blyth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waqukumbela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ngokuvakalisa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okuseleyo</w:t>
      </w:r>
      <w:proofErr w:type="spellEnd"/>
      <w:r w:rsidRPr="00460662">
        <w:rPr>
          <w:color w:val="000000" w:themeColor="text1"/>
        </w:rPr>
        <w:t>,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kukangelelwa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yikomiti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nokuba</w:t>
      </w:r>
      <w:proofErr w:type="spellEnd"/>
      <w:r w:rsidRPr="00460662">
        <w:rPr>
          <w:color w:val="000000" w:themeColor="text1"/>
        </w:rPr>
        <w:t xml:space="preserve"> u-Dr. Stewart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wobuyaeze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ngeveki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yesibini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</w:t>
      </w:r>
      <w:proofErr w:type="spellEnd"/>
      <w:r w:rsidRPr="00460662">
        <w:rPr>
          <w:color w:val="000000" w:themeColor="text1"/>
        </w:rPr>
        <w:t xml:space="preserve"> February, </w:t>
      </w:r>
      <w:proofErr w:type="spellStart"/>
      <w:r w:rsidRPr="00460662">
        <w:rPr>
          <w:color w:val="000000" w:themeColor="text1"/>
        </w:rPr>
        <w:t>ukuza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kuhlangana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nekomiti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ngemisebenzi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elunge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nayo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Wati</w:t>
      </w:r>
      <w:proofErr w:type="spellEnd"/>
      <w:r w:rsidRPr="00460662">
        <w:rPr>
          <w:color w:val="000000" w:themeColor="text1"/>
        </w:rPr>
        <w:t xml:space="preserve"> u-Dr. Stewart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intlanganganiso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mayibulele</w:t>
      </w:r>
      <w:proofErr w:type="spellEnd"/>
      <w:r w:rsidRPr="00460662">
        <w:rPr>
          <w:color w:val="000000" w:themeColor="text1"/>
        </w:rPr>
        <w:t xml:space="preserve"> u-Mr. Ross, </w:t>
      </w:r>
      <w:proofErr w:type="spellStart"/>
      <w:r w:rsidRPr="00460662">
        <w:rPr>
          <w:color w:val="000000" w:themeColor="text1"/>
        </w:rPr>
        <w:t>walekela</w:t>
      </w:r>
      <w:proofErr w:type="spellEnd"/>
      <w:r w:rsidRPr="00460662">
        <w:rPr>
          <w:color w:val="000000" w:themeColor="text1"/>
        </w:rPr>
        <w:t xml:space="preserve"> u-</w:t>
      </w:r>
      <w:proofErr w:type="spellStart"/>
      <w:r w:rsidRPr="00460662">
        <w:rPr>
          <w:color w:val="000000" w:themeColor="text1"/>
        </w:rPr>
        <w:t>Feltman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elozwi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lavunywa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yintlanganiso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yonke</w:t>
      </w:r>
      <w:proofErr w:type="spellEnd"/>
      <w:r w:rsidRPr="00460662">
        <w:rPr>
          <w:color w:val="000000" w:themeColor="text1"/>
        </w:rPr>
        <w:t>. Ute u-Mr. Ross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ukupendula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owona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mbulelo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mkulu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kukuti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lendlu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bayisebe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nzisele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ezondawo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yayakelwe</w:t>
      </w:r>
      <w:proofErr w:type="spellEnd"/>
      <w:r w:rsidRPr="00460662">
        <w:rPr>
          <w:color w:val="000000" w:themeColor="text1"/>
        </w:rPr>
        <w:t xml:space="preserve"> zona, bade </w:t>
      </w:r>
      <w:proofErr w:type="spellStart"/>
      <w:r w:rsidRPr="00460662">
        <w:rPr>
          <w:color w:val="000000" w:themeColor="text1"/>
        </w:rPr>
        <w:t>bakaulezise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ixesha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oyakuti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umsebenzi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wesisikolo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unikelwe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ezandleni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zabo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Kwavakaliswa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indawo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yokuba</w:t>
      </w:r>
      <w:proofErr w:type="spellEnd"/>
      <w:r w:rsidRPr="00460662">
        <w:rPr>
          <w:color w:val="000000" w:themeColor="text1"/>
        </w:rPr>
        <w:t xml:space="preserve"> u-Dr. Stewart </w:t>
      </w:r>
      <w:proofErr w:type="spellStart"/>
      <w:r w:rsidRPr="00460662">
        <w:rPr>
          <w:color w:val="000000" w:themeColor="text1"/>
        </w:rPr>
        <w:t>ume</w:t>
      </w:r>
      <w:proofErr w:type="spellEnd"/>
      <w:r w:rsidRPr="00460662">
        <w:rPr>
          <w:color w:val="000000" w:themeColor="text1"/>
        </w:rPr>
        <w:t>-</w:t>
      </w:r>
    </w:p>
    <w:p w14:paraId="1EE4529D" w14:textId="77777777" w:rsidR="009B0471" w:rsidRPr="00460662" w:rsidRDefault="008770E2" w:rsidP="004177B5">
      <w:pPr>
        <w:pStyle w:val="BodyText"/>
        <w:framePr w:w="5026" w:h="16387" w:hRule="exact" w:wrap="none" w:vAnchor="page" w:hAnchor="page" w:x="6106" w:y="2011"/>
        <w:spacing w:line="233" w:lineRule="exact"/>
        <w:ind w:left="18" w:right="14" w:firstLine="0"/>
        <w:jc w:val="both"/>
        <w:rPr>
          <w:color w:val="000000" w:themeColor="text1"/>
        </w:rPr>
      </w:pPr>
      <w:proofErr w:type="spellStart"/>
      <w:r w:rsidRPr="00460662">
        <w:rPr>
          <w:color w:val="000000" w:themeColor="text1"/>
        </w:rPr>
        <w:t>mele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esidlweni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asilungisileyo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Kwaye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kuxelwe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inkabi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zenkomo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ezintandatu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negusha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ezilishumi</w:t>
      </w:r>
      <w:proofErr w:type="spellEnd"/>
      <w:r w:rsidRPr="00460662">
        <w:rPr>
          <w:color w:val="000000" w:themeColor="text1"/>
        </w:rPr>
        <w:t>.</w:t>
      </w:r>
    </w:p>
    <w:p w14:paraId="38421D2A" w14:textId="77777777" w:rsidR="009B0471" w:rsidRPr="00460662" w:rsidRDefault="008770E2" w:rsidP="004177B5">
      <w:pPr>
        <w:pStyle w:val="BodyText"/>
        <w:framePr w:w="5083" w:h="16426" w:hRule="exact" w:wrap="none" w:vAnchor="page" w:hAnchor="page" w:x="1186" w:y="2026"/>
        <w:spacing w:line="233" w:lineRule="exact"/>
        <w:ind w:right="28"/>
        <w:jc w:val="both"/>
        <w:rPr>
          <w:color w:val="000000" w:themeColor="text1"/>
        </w:rPr>
      </w:pPr>
      <w:proofErr w:type="spellStart"/>
      <w:r w:rsidRPr="00460662">
        <w:rPr>
          <w:color w:val="000000" w:themeColor="text1"/>
        </w:rPr>
        <w:t>xabiso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elitile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lobudala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lelemfundo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benako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ukunika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iqinga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lobulumko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noncedo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olufanelekileyo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kwizinto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zama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kowabo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eziyilungelo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yawo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Amadoda</w:t>
      </w:r>
      <w:proofErr w:type="spellEnd"/>
      <w:r w:rsidRPr="00460662">
        <w:rPr>
          <w:color w:val="000000" w:themeColor="text1"/>
        </w:rPr>
        <w:t xml:space="preserve"> akule </w:t>
      </w:r>
      <w:proofErr w:type="spellStart"/>
      <w:r w:rsidRPr="00460662">
        <w:rPr>
          <w:color w:val="000000" w:themeColor="text1"/>
        </w:rPr>
        <w:t>Komiti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nengqondo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elungile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xa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kunjalo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akufanele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koyikelwa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nto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Ngapezulu</w:t>
      </w:r>
      <w:proofErr w:type="spellEnd"/>
      <w:r w:rsidRPr="00460662">
        <w:rPr>
          <w:color w:val="000000" w:themeColor="text1"/>
        </w:rPr>
        <w:t xml:space="preserve"> koku </w:t>
      </w:r>
      <w:proofErr w:type="spellStart"/>
      <w:r w:rsidRPr="00460662">
        <w:rPr>
          <w:color w:val="000000" w:themeColor="text1"/>
        </w:rPr>
        <w:t>ke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ndiyatemba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liyakufika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ixesha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esiya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kudlula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kakulu</w:t>
      </w:r>
      <w:proofErr w:type="spellEnd"/>
      <w:r w:rsidRPr="00460662">
        <w:rPr>
          <w:color w:val="000000" w:themeColor="text1"/>
        </w:rPr>
        <w:t xml:space="preserve"> koku. </w:t>
      </w:r>
      <w:proofErr w:type="spellStart"/>
      <w:r w:rsidRPr="00460662">
        <w:rPr>
          <w:color w:val="000000" w:themeColor="text1"/>
        </w:rPr>
        <w:t>Ndiyiteta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lendawo</w:t>
      </w:r>
      <w:proofErr w:type="spellEnd"/>
      <w:r w:rsidRPr="00460662">
        <w:rPr>
          <w:color w:val="000000" w:themeColor="text1"/>
        </w:rPr>
        <w:t xml:space="preserve"> ye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Komiti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ngokomelelisa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nangokutyilekileyo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ndilinga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ukuyi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teta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ngokukanyileyo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kakuhle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Ize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inda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  <w:t xml:space="preserve">wo </w:t>
      </w:r>
      <w:proofErr w:type="spellStart"/>
      <w:r w:rsidRPr="00460662">
        <w:rPr>
          <w:color w:val="000000" w:themeColor="text1"/>
        </w:rPr>
        <w:t>eposisekayo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ndilungiswe</w:t>
      </w:r>
      <w:proofErr w:type="spellEnd"/>
      <w:r w:rsidRPr="00460662">
        <w:rPr>
          <w:color w:val="000000" w:themeColor="text1"/>
        </w:rPr>
        <w:t xml:space="preserve">. Tina </w:t>
      </w:r>
      <w:proofErr w:type="spellStart"/>
      <w:r w:rsidRPr="00460662">
        <w:rPr>
          <w:color w:val="000000" w:themeColor="text1"/>
        </w:rPr>
        <w:t>bafundisi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silapa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nina</w:t>
      </w:r>
      <w:proofErr w:type="spellEnd"/>
      <w:r w:rsidRPr="00460662">
        <w:rPr>
          <w:color w:val="000000" w:themeColor="text1"/>
        </w:rPr>
        <w:t xml:space="preserve">? </w:t>
      </w:r>
      <w:proofErr w:type="spellStart"/>
      <w:r w:rsidRPr="00460662">
        <w:rPr>
          <w:color w:val="000000" w:themeColor="text1"/>
        </w:rPr>
        <w:t>Sisipina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esona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sizatu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sibange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sibe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kwelilizwe</w:t>
      </w:r>
      <w:proofErr w:type="spellEnd"/>
      <w:r w:rsidRPr="00460662">
        <w:rPr>
          <w:color w:val="000000" w:themeColor="text1"/>
        </w:rPr>
        <w:t>?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Asikuko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ukufundisa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nokupakamisa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abantu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belilizwe</w:t>
      </w:r>
      <w:proofErr w:type="spellEnd"/>
      <w:r w:rsidRPr="00460662">
        <w:rPr>
          <w:color w:val="000000" w:themeColor="text1"/>
        </w:rPr>
        <w:t>?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kunjalo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siya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kukufeza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sizele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kona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ngokuza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hlula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ngokuzidibanisa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nabo</w:t>
      </w:r>
      <w:proofErr w:type="spellEnd"/>
      <w:r w:rsidRPr="00460662">
        <w:rPr>
          <w:color w:val="000000" w:themeColor="text1"/>
        </w:rPr>
        <w:t xml:space="preserve">? </w:t>
      </w:r>
      <w:proofErr w:type="spellStart"/>
      <w:r w:rsidRPr="00460662">
        <w:rPr>
          <w:color w:val="000000" w:themeColor="text1"/>
        </w:rPr>
        <w:t>Siza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kuzi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ngokungena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sipelo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sisebenza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sitsale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landlela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indala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yahlula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omnyama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komhlope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isiti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ndilapa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wena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yiba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paya</w:t>
      </w:r>
      <w:proofErr w:type="spellEnd"/>
      <w:r w:rsidRPr="00460662">
        <w:rPr>
          <w:color w:val="000000" w:themeColor="text1"/>
        </w:rPr>
        <w:t xml:space="preserve">, ide </w:t>
      </w:r>
      <w:proofErr w:type="spellStart"/>
      <w:r w:rsidRPr="00460662">
        <w:rPr>
          <w:color w:val="000000" w:themeColor="text1"/>
        </w:rPr>
        <w:t>iye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ngutsha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cimi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welipakade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</w:t>
      </w:r>
      <w:proofErr w:type="spellEnd"/>
      <w:r w:rsidRPr="00460662">
        <w:rPr>
          <w:color w:val="000000" w:themeColor="text1"/>
        </w:rPr>
        <w:t>? Ku-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kuhlala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kuvela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elwandle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amadoda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amhlope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eza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shumayela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igospile</w:t>
      </w:r>
      <w:proofErr w:type="spellEnd"/>
      <w:r w:rsidRPr="00460662">
        <w:rPr>
          <w:color w:val="000000" w:themeColor="text1"/>
        </w:rPr>
        <w:t xml:space="preserve">? </w:t>
      </w:r>
      <w:proofErr w:type="spellStart"/>
      <w:r w:rsidRPr="00460662">
        <w:rPr>
          <w:color w:val="000000" w:themeColor="text1"/>
        </w:rPr>
        <w:t>Uluntu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Iwama</w:t>
      </w:r>
      <w:proofErr w:type="spellEnd"/>
      <w:r w:rsidRPr="00460662">
        <w:rPr>
          <w:color w:val="000000" w:themeColor="text1"/>
        </w:rPr>
        <w:t xml:space="preserve"> Ngesi </w:t>
      </w:r>
      <w:proofErr w:type="spellStart"/>
      <w:r w:rsidRPr="00460662">
        <w:rPr>
          <w:color w:val="000000" w:themeColor="text1"/>
        </w:rPr>
        <w:t>pesheya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oko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kukuti</w:t>
      </w:r>
      <w:proofErr w:type="spellEnd"/>
      <w:r w:rsidRPr="00460662">
        <w:rPr>
          <w:color w:val="000000" w:themeColor="text1"/>
        </w:rPr>
        <w:t xml:space="preserve"> ama </w:t>
      </w:r>
      <w:proofErr w:type="spellStart"/>
      <w:r w:rsidRPr="00460662">
        <w:rPr>
          <w:color w:val="000000" w:themeColor="text1"/>
        </w:rPr>
        <w:t>Kristu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aya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kuzingisa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ngantonye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</w:t>
      </w:r>
      <w:proofErr w:type="spellEnd"/>
      <w:r w:rsidRPr="00460662">
        <w:rPr>
          <w:color w:val="000000" w:themeColor="text1"/>
        </w:rPr>
        <w:t>,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etumela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imali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ixase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okukuhamba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kwelizwi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kusanda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ngokwanda</w:t>
      </w:r>
      <w:proofErr w:type="spellEnd"/>
      <w:r w:rsidRPr="00460662">
        <w:rPr>
          <w:color w:val="000000" w:themeColor="text1"/>
        </w:rPr>
        <w:t xml:space="preserve">? </w:t>
      </w:r>
      <w:proofErr w:type="spellStart"/>
      <w:r w:rsidRPr="00460662">
        <w:rPr>
          <w:color w:val="000000" w:themeColor="text1"/>
        </w:rPr>
        <w:t>Lemibuzo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ayifuneki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nokude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ipendulwe</w:t>
      </w:r>
      <w:proofErr w:type="spellEnd"/>
      <w:r w:rsidRPr="00460662">
        <w:rPr>
          <w:color w:val="000000" w:themeColor="text1"/>
        </w:rPr>
        <w:t>.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Makutiweni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ke</w:t>
      </w:r>
      <w:proofErr w:type="spellEnd"/>
      <w:r w:rsidRPr="00460662">
        <w:rPr>
          <w:color w:val="000000" w:themeColor="text1"/>
        </w:rPr>
        <w:t xml:space="preserve">? </w:t>
      </w:r>
      <w:proofErr w:type="spellStart"/>
      <w:r w:rsidRPr="00460662">
        <w:rPr>
          <w:color w:val="000000" w:themeColor="text1"/>
        </w:rPr>
        <w:t>Endaweni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yokoyika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sihambe</w:t>
      </w:r>
      <w:proofErr w:type="spellEnd"/>
      <w:r w:rsidRPr="00460662">
        <w:rPr>
          <w:color w:val="000000" w:themeColor="text1"/>
        </w:rPr>
        <w:t xml:space="preserve"> kanga-</w:t>
      </w:r>
      <w:r w:rsidRPr="00460662">
        <w:rPr>
          <w:color w:val="000000" w:themeColor="text1"/>
        </w:rPr>
        <w:br/>
        <w:t>ka (</w:t>
      </w:r>
      <w:proofErr w:type="spellStart"/>
      <w:r w:rsidRPr="00460662">
        <w:rPr>
          <w:color w:val="000000" w:themeColor="text1"/>
        </w:rPr>
        <w:t>ngokude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kubeko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i-Komiti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Ntsundu</w:t>
      </w:r>
      <w:proofErr w:type="spellEnd"/>
      <w:r w:rsidRPr="00460662">
        <w:rPr>
          <w:color w:val="000000" w:themeColor="text1"/>
        </w:rPr>
        <w:t xml:space="preserve">) </w:t>
      </w:r>
      <w:proofErr w:type="spellStart"/>
      <w:r w:rsidRPr="00460662">
        <w:rPr>
          <w:color w:val="000000" w:themeColor="text1"/>
        </w:rPr>
        <w:t>masilungise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ukudlula</w:t>
      </w:r>
      <w:proofErr w:type="spellEnd"/>
      <w:r w:rsidRPr="00460662">
        <w:rPr>
          <w:color w:val="000000" w:themeColor="text1"/>
        </w:rPr>
        <w:t xml:space="preserve"> apo </w:t>
      </w:r>
      <w:proofErr w:type="spellStart"/>
      <w:r w:rsidRPr="00460662">
        <w:rPr>
          <w:color w:val="000000" w:themeColor="text1"/>
        </w:rPr>
        <w:t>lakufika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ixesha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elisilungeleyo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Okwa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ngoku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ndizitetela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okwam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Anditsho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abasilaulayo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pesheya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bovuma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ndiyavakalisa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kodwa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senza </w:t>
      </w:r>
      <w:proofErr w:type="spellStart"/>
      <w:r w:rsidRPr="00460662">
        <w:rPr>
          <w:color w:val="000000" w:themeColor="text1"/>
        </w:rPr>
        <w:t>umse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wetu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wobufundisi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xa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sibafundisayo</w:t>
      </w:r>
      <w:proofErr w:type="spellEnd"/>
      <w:r w:rsidRPr="00460662">
        <w:rPr>
          <w:color w:val="000000" w:themeColor="text1"/>
        </w:rPr>
        <w:t xml:space="preserve"> aba </w:t>
      </w:r>
      <w:proofErr w:type="spellStart"/>
      <w:r w:rsidRPr="00460662">
        <w:rPr>
          <w:color w:val="000000" w:themeColor="text1"/>
        </w:rPr>
        <w:t>Ntsundu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siza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  <w:t xml:space="preserve">mela </w:t>
      </w:r>
      <w:proofErr w:type="spellStart"/>
      <w:r w:rsidRPr="00460662">
        <w:rPr>
          <w:color w:val="000000" w:themeColor="text1"/>
        </w:rPr>
        <w:t>kuhle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ukubanyusela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ekutwaleni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nati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sidyokwe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kunye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nabo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kulungiselelwa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ixesha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xa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uyakuti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lomsebenzi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unikelwe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ezandleni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zabo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njengokuba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kwase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kuqaleni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wutatyatelwe</w:t>
      </w:r>
      <w:proofErr w:type="spellEnd"/>
      <w:r w:rsidRPr="00460662">
        <w:rPr>
          <w:color w:val="000000" w:themeColor="text1"/>
        </w:rPr>
        <w:t xml:space="preserve"> bona. </w:t>
      </w:r>
      <w:proofErr w:type="spellStart"/>
      <w:r w:rsidRPr="00460662">
        <w:rPr>
          <w:color w:val="000000" w:themeColor="text1"/>
        </w:rPr>
        <w:t>Andikumbuli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sigqitile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emgceni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Komiti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Ntsundu</w:t>
      </w:r>
      <w:proofErr w:type="spellEnd"/>
      <w:r w:rsidRPr="00460662">
        <w:rPr>
          <w:color w:val="000000" w:themeColor="text1"/>
        </w:rPr>
        <w:t xml:space="preserve">. Ngesi </w:t>
      </w:r>
      <w:proofErr w:type="spellStart"/>
      <w:r w:rsidRPr="00460662">
        <w:rPr>
          <w:color w:val="000000" w:themeColor="text1"/>
        </w:rPr>
        <w:t>sizatu</w:t>
      </w:r>
      <w:proofErr w:type="spellEnd"/>
      <w:r w:rsidRPr="00460662">
        <w:rPr>
          <w:color w:val="000000" w:themeColor="text1"/>
        </w:rPr>
        <w:t>—</w:t>
      </w:r>
      <w:proofErr w:type="spellStart"/>
      <w:r w:rsidRPr="00460662">
        <w:rPr>
          <w:color w:val="000000" w:themeColor="text1"/>
        </w:rPr>
        <w:t>Laku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fika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ixesha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elifanelekileyo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sodlula</w:t>
      </w:r>
      <w:proofErr w:type="spellEnd"/>
      <w:r w:rsidRPr="00460662">
        <w:rPr>
          <w:color w:val="000000" w:themeColor="text1"/>
        </w:rPr>
        <w:t xml:space="preserve"> koku </w:t>
      </w:r>
      <w:proofErr w:type="spellStart"/>
      <w:r w:rsidRPr="00460662">
        <w:rPr>
          <w:color w:val="000000" w:themeColor="text1"/>
        </w:rPr>
        <w:t>kakulu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Olodlulo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lolu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aba </w:t>
      </w:r>
      <w:proofErr w:type="spellStart"/>
      <w:r w:rsidRPr="00460662">
        <w:rPr>
          <w:color w:val="000000" w:themeColor="text1"/>
        </w:rPr>
        <w:t>Ntsundu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beli</w:t>
      </w:r>
      <w:proofErr w:type="spellEnd"/>
      <w:r w:rsidRPr="00460662">
        <w:rPr>
          <w:color w:val="000000" w:themeColor="text1"/>
        </w:rPr>
        <w:t xml:space="preserve"> lama </w:t>
      </w:r>
      <w:proofErr w:type="spellStart"/>
      <w:r w:rsidRPr="00460662">
        <w:rPr>
          <w:color w:val="000000" w:themeColor="text1"/>
        </w:rPr>
        <w:t>Mfengu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bebengati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bawu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tabatele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emagxeni</w:t>
      </w:r>
      <w:proofErr w:type="spellEnd"/>
      <w:r w:rsidRPr="00460662">
        <w:rPr>
          <w:color w:val="000000" w:themeColor="text1"/>
        </w:rPr>
        <w:t xml:space="preserve"> abo </w:t>
      </w:r>
      <w:proofErr w:type="spellStart"/>
      <w:r w:rsidRPr="00460662">
        <w:rPr>
          <w:color w:val="000000" w:themeColor="text1"/>
        </w:rPr>
        <w:t>wonke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umsebenzi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wesisi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sase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Blythswood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bawahlaule</w:t>
      </w:r>
      <w:proofErr w:type="spellEnd"/>
      <w:r w:rsidRPr="00460662">
        <w:rPr>
          <w:color w:val="000000" w:themeColor="text1"/>
        </w:rPr>
        <w:t xml:space="preserve"> la £2000 </w:t>
      </w:r>
      <w:proofErr w:type="spellStart"/>
      <w:r w:rsidRPr="00460662">
        <w:rPr>
          <w:color w:val="000000" w:themeColor="text1"/>
        </w:rPr>
        <w:t>nangapezu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koko</w:t>
      </w:r>
      <w:proofErr w:type="spellEnd"/>
      <w:r w:rsidRPr="00460662">
        <w:rPr>
          <w:color w:val="000000" w:themeColor="text1"/>
        </w:rPr>
        <w:t>,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evele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kwi</w:t>
      </w:r>
      <w:proofErr w:type="spellEnd"/>
      <w:r w:rsidRPr="00460662">
        <w:rPr>
          <w:color w:val="000000" w:themeColor="text1"/>
        </w:rPr>
        <w:t xml:space="preserve"> Free Church, </w:t>
      </w:r>
      <w:proofErr w:type="spellStart"/>
      <w:r w:rsidRPr="00460662">
        <w:rPr>
          <w:color w:val="000000" w:themeColor="text1"/>
        </w:rPr>
        <w:t>batabatele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ukuhlaula</w:t>
      </w:r>
      <w:proofErr w:type="spellEnd"/>
      <w:r w:rsidRPr="00460662">
        <w:rPr>
          <w:color w:val="000000" w:themeColor="text1"/>
        </w:rPr>
        <w:t xml:space="preserve"> aba-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fundisayo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nezinye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indlela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ezilunge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nesi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sikolo</w:t>
      </w:r>
      <w:proofErr w:type="spellEnd"/>
      <w:r w:rsidRPr="00460662">
        <w:rPr>
          <w:color w:val="000000" w:themeColor="text1"/>
        </w:rPr>
        <w:t xml:space="preserve"> ; </w:t>
      </w:r>
      <w:proofErr w:type="spellStart"/>
      <w:r w:rsidRPr="00460662">
        <w:rPr>
          <w:color w:val="000000" w:themeColor="text1"/>
        </w:rPr>
        <w:t>bawuqube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umsebenzi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nje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wawunjalo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waqalwa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ukuyilwa</w:t>
      </w:r>
      <w:proofErr w:type="spellEnd"/>
      <w:r w:rsidRPr="00460662">
        <w:rPr>
          <w:color w:val="000000" w:themeColor="text1"/>
        </w:rPr>
        <w:t>,—</w:t>
      </w:r>
      <w:proofErr w:type="spellStart"/>
      <w:r w:rsidRPr="00460662">
        <w:rPr>
          <w:color w:val="000000" w:themeColor="text1"/>
        </w:rPr>
        <w:t>andi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nakuba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ndingakolwa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ikomiti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yase</w:t>
      </w:r>
      <w:proofErr w:type="spellEnd"/>
      <w:r w:rsidRPr="00460662">
        <w:rPr>
          <w:color w:val="000000" w:themeColor="text1"/>
        </w:rPr>
        <w:t xml:space="preserve"> kaya </w:t>
      </w:r>
      <w:proofErr w:type="spellStart"/>
      <w:r w:rsidRPr="00460662">
        <w:rPr>
          <w:color w:val="000000" w:themeColor="text1"/>
        </w:rPr>
        <w:t>pesheya</w:t>
      </w:r>
      <w:proofErr w:type="spellEnd"/>
      <w:r w:rsidRPr="00460662">
        <w:rPr>
          <w:color w:val="000000" w:themeColor="text1"/>
        </w:rPr>
        <w:t>,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ingayikangelela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lompumelelo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yeyona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yanelisayo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ebi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nokufikelelwa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Andivelisi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q'inga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anditsho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izinto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mazigu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qulelwe</w:t>
      </w:r>
      <w:proofErr w:type="spellEnd"/>
      <w:r w:rsidRPr="00460662">
        <w:rPr>
          <w:color w:val="000000" w:themeColor="text1"/>
        </w:rPr>
        <w:t xml:space="preserve"> koku, </w:t>
      </w:r>
      <w:proofErr w:type="spellStart"/>
      <w:r w:rsidRPr="00460662">
        <w:rPr>
          <w:color w:val="000000" w:themeColor="text1"/>
        </w:rPr>
        <w:t>ndibonisa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kodwa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elibanga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lenziweyo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lale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komiti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lingecala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umsebenzi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wobufundisi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uhambe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usinga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ngakona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Kangangoko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ndaziyo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abautu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bapesheya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banganeliswa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yilompumelelo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Umsebenzi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awuze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ube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nangcambu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zokuma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ude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uzixase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ngokwawo</w:t>
      </w:r>
      <w:proofErr w:type="spellEnd"/>
      <w:r w:rsidRPr="00460662">
        <w:rPr>
          <w:color w:val="000000" w:themeColor="text1"/>
        </w:rPr>
        <w:t xml:space="preserve">, bade </w:t>
      </w:r>
      <w:proofErr w:type="spellStart"/>
      <w:r w:rsidRPr="00460662">
        <w:rPr>
          <w:color w:val="000000" w:themeColor="text1"/>
        </w:rPr>
        <w:t>bati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nabantu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oshunyayelwa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kubo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bawutwale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proofErr w:type="gramStart"/>
      <w:r w:rsidRPr="00460662">
        <w:rPr>
          <w:color w:val="000000" w:themeColor="text1"/>
        </w:rPr>
        <w:t>ngokwabo</w:t>
      </w:r>
      <w:proofErr w:type="spellEnd"/>
      <w:r w:rsidRPr="00460662">
        <w:rPr>
          <w:color w:val="000000" w:themeColor="text1"/>
        </w:rPr>
        <w:t xml:space="preserve"> ;</w:t>
      </w:r>
      <w:proofErr w:type="gram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nawo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ufumane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abapostile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bolohlanga</w:t>
      </w:r>
      <w:proofErr w:type="spellEnd"/>
      <w:r w:rsidRPr="00460662">
        <w:rPr>
          <w:color w:val="000000" w:themeColor="text1"/>
        </w:rPr>
        <w:t xml:space="preserve">. Lento </w:t>
      </w:r>
      <w:proofErr w:type="spellStart"/>
      <w:r w:rsidRPr="00460662">
        <w:rPr>
          <w:color w:val="000000" w:themeColor="text1"/>
        </w:rPr>
        <w:t>inyaniseke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njengokuba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awuze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uhlume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ude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ube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nengcambu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zawo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Ngenxa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yezizatu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ezibini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asikabi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nakulitabata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elibanga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</w:t>
      </w:r>
      <w:proofErr w:type="spellEnd"/>
      <w:r w:rsidRPr="00460662">
        <w:rPr>
          <w:color w:val="000000" w:themeColor="text1"/>
        </w:rPr>
        <w:t>.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kufezekileyo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Esokuqala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Ikomiti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yapesheya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ingati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mhla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umbi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inganeli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Esesibini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abantu</w:t>
      </w:r>
      <w:proofErr w:type="spellEnd"/>
      <w:r w:rsidRPr="00460662">
        <w:rPr>
          <w:color w:val="000000" w:themeColor="text1"/>
        </w:rPr>
        <w:t xml:space="preserve"> aba </w:t>
      </w:r>
      <w:proofErr w:type="spellStart"/>
      <w:r w:rsidRPr="00460662">
        <w:rPr>
          <w:color w:val="000000" w:themeColor="text1"/>
        </w:rPr>
        <w:t>Ntsundu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abakaku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lungeli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oko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Kodwa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beku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nokwenzeka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ubungaba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ngowona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mqondiso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mkulu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wokupumelela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kwalomsebenzi</w:t>
      </w:r>
      <w:proofErr w:type="spellEnd"/>
      <w:r w:rsidRPr="00460662">
        <w:rPr>
          <w:color w:val="000000" w:themeColor="text1"/>
        </w:rPr>
        <w:t>.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Yintonina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soyike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ukupumelela</w:t>
      </w:r>
      <w:proofErr w:type="spellEnd"/>
      <w:r w:rsidRPr="00460662">
        <w:rPr>
          <w:color w:val="000000" w:themeColor="text1"/>
        </w:rPr>
        <w:t xml:space="preserve">: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asikakulu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ngeli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ukuwuquba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umsebenzi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siye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kufeza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ngesingawuqala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nga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Bendifuna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ukungena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kwindawo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yemfundo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epakami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leyo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yabantu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belilizwe</w:t>
      </w:r>
      <w:proofErr w:type="spellEnd"/>
      <w:r w:rsidRPr="00460662">
        <w:rPr>
          <w:color w:val="000000" w:themeColor="text1"/>
        </w:rPr>
        <w:t xml:space="preserve">, nemo </w:t>
      </w:r>
      <w:proofErr w:type="spellStart"/>
      <w:r w:rsidRPr="00460662">
        <w:rPr>
          <w:color w:val="000000" w:themeColor="text1"/>
        </w:rPr>
        <w:t>yesisikolo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malunga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nezinye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ezifana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naso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Masendiyishiya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londawo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okwangoku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Linye</w:t>
      </w:r>
      <w:proofErr w:type="spellEnd"/>
    </w:p>
    <w:p w14:paraId="5B659CB6" w14:textId="77777777" w:rsidR="009B0471" w:rsidRPr="00460662" w:rsidRDefault="008770E2" w:rsidP="004177B5">
      <w:pPr>
        <w:pStyle w:val="BodyText"/>
        <w:framePr w:w="5083" w:h="16426" w:hRule="exact" w:wrap="none" w:vAnchor="page" w:hAnchor="page" w:x="1186" w:y="2026"/>
        <w:spacing w:line="233" w:lineRule="exact"/>
        <w:ind w:right="140" w:firstLine="0"/>
        <w:jc w:val="both"/>
      </w:pPr>
      <w:proofErr w:type="spellStart"/>
      <w:r w:rsidRPr="00460662">
        <w:rPr>
          <w:color w:val="000000" w:themeColor="text1"/>
        </w:rPr>
        <w:t>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ilizwi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elisasaleleyo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ndilitete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kukunibulela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ngento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eniyenzileyo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namhla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Ningacingi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kodwa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elolizwi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lodwa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likupa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umxelo</w:t>
      </w:r>
      <w:proofErr w:type="spellEnd"/>
      <w:r w:rsidRPr="00460662">
        <w:rPr>
          <w:color w:val="000000" w:themeColor="text1"/>
        </w:rPr>
        <w:t xml:space="preserve"> warn. </w:t>
      </w:r>
      <w:proofErr w:type="spellStart"/>
      <w:r w:rsidRPr="00460662">
        <w:rPr>
          <w:color w:val="000000" w:themeColor="text1"/>
        </w:rPr>
        <w:t>Ngalo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ixesha</w:t>
      </w:r>
      <w:proofErr w:type="spellEnd"/>
      <w:r w:rsidRPr="00460662">
        <w:rPr>
          <w:color w:val="000000" w:themeColor="text1"/>
        </w:rPr>
        <w:t xml:space="preserve"> lo-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kupila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kwam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nditemba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ndohlala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ndinomkumbuzo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obulelayo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bonke</w:t>
      </w:r>
      <w:proofErr w:type="spellEnd"/>
      <w:r w:rsidRPr="00460662">
        <w:rPr>
          <w:color w:val="000000" w:themeColor="text1"/>
        </w:rPr>
        <w:t xml:space="preserve"> abate </w:t>
      </w:r>
      <w:proofErr w:type="spellStart"/>
      <w:r w:rsidRPr="00460662">
        <w:rPr>
          <w:color w:val="000000" w:themeColor="text1"/>
        </w:rPr>
        <w:t>bancedisa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ekuwuqubeni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lomse</w:t>
      </w:r>
      <w:proofErr w:type="spellEnd"/>
      <w:r w:rsidRPr="00460662">
        <w:rPr>
          <w:color w:val="000000" w:themeColor="text1"/>
        </w:rPr>
        <w:t>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benzi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nokuba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ngabalipina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ibala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Ixesha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liya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nditintela</w:t>
      </w:r>
      <w:proofErr w:type="spellEnd"/>
      <w:r w:rsidRPr="00460662">
        <w:rPr>
          <w:color w:val="000000" w:themeColor="text1"/>
        </w:rPr>
        <w:t xml:space="preserve"> uku-</w:t>
      </w:r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ndingabi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nakukutsho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konke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ebendingakutetayo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kodwa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nditemba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t xml:space="preserve"> u-</w:t>
      </w:r>
      <w:proofErr w:type="spellStart"/>
      <w:r w:rsidRPr="00460662">
        <w:rPr>
          <w:color w:val="000000" w:themeColor="text1"/>
        </w:rPr>
        <w:t>Tixo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wonisikelela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nonke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anenze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ukuba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nimazi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ngokunyanisekileyo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kuba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eso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siqaleko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sobulumko</w:t>
      </w:r>
      <w:proofErr w:type="spellEnd"/>
      <w:r w:rsidRPr="00460662">
        <w:rPr>
          <w:color w:val="000000" w:themeColor="text1"/>
        </w:rPr>
        <w:br/>
      </w:r>
      <w:proofErr w:type="spellStart"/>
      <w:r w:rsidRPr="00460662">
        <w:rPr>
          <w:color w:val="000000" w:themeColor="text1"/>
        </w:rPr>
        <w:t>obuyinene</w:t>
      </w:r>
      <w:proofErr w:type="spellEnd"/>
      <w:r w:rsidRPr="00460662">
        <w:rPr>
          <w:color w:val="000000" w:themeColor="text1"/>
        </w:rPr>
        <w:t xml:space="preserve">. </w:t>
      </w:r>
      <w:proofErr w:type="spellStart"/>
      <w:r w:rsidRPr="00460662">
        <w:rPr>
          <w:color w:val="000000" w:themeColor="text1"/>
        </w:rPr>
        <w:t>Pakati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kwenyamekelo</w:t>
      </w:r>
      <w:proofErr w:type="spellEnd"/>
      <w:r w:rsidRPr="00460662">
        <w:rPr>
          <w:color w:val="000000" w:themeColor="text1"/>
        </w:rPr>
        <w:t xml:space="preserve"> </w:t>
      </w:r>
      <w:proofErr w:type="spellStart"/>
      <w:r w:rsidRPr="00460662">
        <w:rPr>
          <w:color w:val="000000" w:themeColor="text1"/>
        </w:rPr>
        <w:t>yemfazwe</w:t>
      </w:r>
      <w:proofErr w:type="spellEnd"/>
      <w:r w:rsidRPr="00460662">
        <w:rPr>
          <w:color w:val="000000" w:themeColor="text1"/>
        </w:rPr>
        <w:t xml:space="preserve">, </w:t>
      </w:r>
      <w:proofErr w:type="spellStart"/>
      <w:r w:rsidRPr="00460662">
        <w:rPr>
          <w:color w:val="000000" w:themeColor="text1"/>
        </w:rPr>
        <w:t>nditemba</w:t>
      </w:r>
      <w:proofErr w:type="spellEnd"/>
    </w:p>
    <w:p w14:paraId="6439E4C1" w14:textId="77777777" w:rsidR="009B0471" w:rsidRPr="00460662" w:rsidRDefault="009B0471">
      <w:pPr>
        <w:spacing w:line="1" w:lineRule="exact"/>
      </w:pPr>
    </w:p>
    <w:sectPr w:rsidR="009B0471" w:rsidRPr="0046066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38C0" w14:textId="77777777" w:rsidR="002748DC" w:rsidRDefault="002748DC">
      <w:r>
        <w:separator/>
      </w:r>
    </w:p>
  </w:endnote>
  <w:endnote w:type="continuationSeparator" w:id="0">
    <w:p w14:paraId="48E91EFC" w14:textId="77777777" w:rsidR="002748DC" w:rsidRDefault="002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3C6A" w14:textId="77777777" w:rsidR="002748DC" w:rsidRDefault="002748DC"/>
  </w:footnote>
  <w:footnote w:type="continuationSeparator" w:id="0">
    <w:p w14:paraId="5F1ACA1C" w14:textId="77777777" w:rsidR="002748DC" w:rsidRDefault="002748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71"/>
    <w:rsid w:val="002748DC"/>
    <w:rsid w:val="004177B5"/>
    <w:rsid w:val="00460662"/>
    <w:rsid w:val="008770E2"/>
    <w:rsid w:val="009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93618"/>
  <w15:docId w15:val="{AD60DC01-B91F-4062-9194-021754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D4036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40"/>
    </w:pPr>
    <w:rPr>
      <w:rFonts w:ascii="Times New Roman" w:eastAsia="Times New Roman" w:hAnsi="Times New Roman" w:cs="Times New Roman"/>
      <w:color w:val="4D403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6466</Characters>
  <Application>Microsoft Office Word</Application>
  <DocSecurity>0</DocSecurity>
  <Lines>53</Lines>
  <Paragraphs>15</Paragraphs>
  <ScaleCrop>false</ScaleCrop>
  <Company>Philisa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2021-04-30T16:48:00Z</dcterms:created>
  <dcterms:modified xsi:type="dcterms:W3CDTF">2021-04-30T16:48:00Z</dcterms:modified>
</cp:coreProperties>
</file>