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9A54" w14:textId="77777777" w:rsidR="00CF652E" w:rsidRPr="00517195" w:rsidRDefault="008909CD">
      <w:pPr>
        <w:spacing w:line="1" w:lineRule="exact"/>
        <w:rPr>
          <w:color w:val="auto"/>
        </w:rPr>
      </w:pPr>
      <w:r w:rsidRPr="0051719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5A33B2" wp14:editId="597DDD2C">
                <wp:simplePos x="0" y="0"/>
                <wp:positionH relativeFrom="page">
                  <wp:posOffset>4800600</wp:posOffset>
                </wp:positionH>
                <wp:positionV relativeFrom="page">
                  <wp:posOffset>873760</wp:posOffset>
                </wp:positionV>
                <wp:extent cx="15570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8.pt;margin-top:68.799999999999997pt;width:122.6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1719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9AD2F4" wp14:editId="6A9BAFAF">
                <wp:simplePos x="0" y="0"/>
                <wp:positionH relativeFrom="page">
                  <wp:posOffset>3907155</wp:posOffset>
                </wp:positionH>
                <wp:positionV relativeFrom="page">
                  <wp:posOffset>880745</wp:posOffset>
                </wp:positionV>
                <wp:extent cx="7975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7.65000000000003pt;margin-top:69.350000000000009pt;width:62.800000000000004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1719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AFACA1" wp14:editId="7B7E9771">
                <wp:simplePos x="0" y="0"/>
                <wp:positionH relativeFrom="page">
                  <wp:posOffset>2197100</wp:posOffset>
                </wp:positionH>
                <wp:positionV relativeFrom="page">
                  <wp:posOffset>901700</wp:posOffset>
                </wp:positionV>
                <wp:extent cx="14357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3.pt;margin-top:71.pt;width:113.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1719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84CD1A" wp14:editId="7BBD2C71">
                <wp:simplePos x="0" y="0"/>
                <wp:positionH relativeFrom="page">
                  <wp:posOffset>4485640</wp:posOffset>
                </wp:positionH>
                <wp:positionV relativeFrom="page">
                  <wp:posOffset>896620</wp:posOffset>
                </wp:positionV>
                <wp:extent cx="3149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3.19999999999999pt;margin-top:70.600000000000009pt;width:24.80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64BC105" w14:textId="7EB047BA" w:rsidR="00CF652E" w:rsidRPr="00517195" w:rsidRDefault="00C61A18" w:rsidP="00C61A18">
      <w:pPr>
        <w:pStyle w:val="Bodytext20"/>
        <w:framePr w:w="11488" w:h="488" w:hRule="exact" w:wrap="none" w:vAnchor="page" w:hAnchor="page" w:x="123" w:y="782"/>
        <w:ind w:right="3388"/>
        <w:jc w:val="left"/>
        <w:rPr>
          <w:color w:val="auto"/>
        </w:rPr>
      </w:pPr>
      <w:r>
        <w:rPr>
          <w:color w:val="auto"/>
        </w:rPr>
        <w:t xml:space="preserve">6                                               </w:t>
      </w:r>
      <w:r w:rsidR="008909CD" w:rsidRPr="00517195">
        <w:rPr>
          <w:color w:val="auto"/>
        </w:rPr>
        <w:t>ISIGIDIMI SAMAXOSA, MARCH 1, 1876.</w:t>
      </w:r>
      <w:r w:rsidR="00F26B49">
        <w:rPr>
          <w:color w:val="auto"/>
        </w:rPr>
        <w:t xml:space="preserve">                                                  </w:t>
      </w:r>
    </w:p>
    <w:p w14:paraId="0338CDBD" w14:textId="77777777" w:rsidR="001D6E4D" w:rsidRDefault="001D6E4D" w:rsidP="002215C4">
      <w:pPr>
        <w:pStyle w:val="BodyText"/>
        <w:framePr w:w="3697" w:h="14266" w:hRule="exact" w:wrap="none" w:vAnchor="page" w:hAnchor="page" w:x="149" w:y="1546"/>
        <w:spacing w:line="206" w:lineRule="auto"/>
        <w:ind w:right="180" w:firstLine="0"/>
        <w:jc w:val="right"/>
        <w:rPr>
          <w:color w:val="auto"/>
        </w:rPr>
      </w:pPr>
    </w:p>
    <w:p w14:paraId="353974DF" w14:textId="77777777" w:rsidR="001D6E4D" w:rsidRDefault="001D6E4D" w:rsidP="002215C4">
      <w:pPr>
        <w:pStyle w:val="BodyText"/>
        <w:framePr w:w="3697" w:h="14266" w:hRule="exact" w:wrap="none" w:vAnchor="page" w:hAnchor="page" w:x="149" w:y="1546"/>
        <w:spacing w:line="206" w:lineRule="auto"/>
        <w:ind w:right="180" w:firstLine="0"/>
        <w:jc w:val="center"/>
        <w:rPr>
          <w:color w:val="auto"/>
        </w:rPr>
      </w:pPr>
      <w:r w:rsidRPr="00517195">
        <w:rPr>
          <w:color w:val="auto"/>
        </w:rPr>
        <w:t>EZIVELA KUBABALELANI</w:t>
      </w:r>
    </w:p>
    <w:p w14:paraId="7845651B" w14:textId="77777777" w:rsidR="001D6E4D" w:rsidRDefault="001D6E4D" w:rsidP="002215C4">
      <w:pPr>
        <w:pStyle w:val="BodyText"/>
        <w:framePr w:w="3697" w:h="14266" w:hRule="exact" w:wrap="none" w:vAnchor="page" w:hAnchor="page" w:x="149" w:y="1546"/>
        <w:spacing w:line="206" w:lineRule="auto"/>
        <w:ind w:right="180" w:firstLine="0"/>
        <w:jc w:val="right"/>
        <w:rPr>
          <w:color w:val="auto"/>
        </w:rPr>
      </w:pPr>
    </w:p>
    <w:p w14:paraId="1944A257" w14:textId="77777777" w:rsidR="00CF652E" w:rsidRPr="00517195" w:rsidRDefault="008909CD" w:rsidP="002215C4">
      <w:pPr>
        <w:pStyle w:val="BodyText"/>
        <w:framePr w:w="3697" w:h="14266" w:hRule="exact" w:wrap="none" w:vAnchor="page" w:hAnchor="page" w:x="149" w:y="1546"/>
        <w:spacing w:line="206" w:lineRule="auto"/>
        <w:ind w:right="180" w:firstLine="0"/>
        <w:jc w:val="right"/>
        <w:rPr>
          <w:color w:val="auto"/>
        </w:rPr>
      </w:pPr>
      <w:r w:rsidRPr="00517195">
        <w:rPr>
          <w:color w:val="auto"/>
        </w:rPr>
        <w:t xml:space="preserve">Lu </w:t>
      </w:r>
      <w:proofErr w:type="spellStart"/>
      <w:r w:rsidRPr="00517195">
        <w:rPr>
          <w:color w:val="auto"/>
        </w:rPr>
        <w:t>Toits</w:t>
      </w:r>
      <w:proofErr w:type="spellEnd"/>
      <w:r w:rsidRPr="00517195">
        <w:rPr>
          <w:color w:val="auto"/>
        </w:rPr>
        <w:t xml:space="preserve"> Pan, January 13, 1876.</w:t>
      </w:r>
    </w:p>
    <w:p w14:paraId="79149BE0" w14:textId="3AD3E476" w:rsidR="00CF652E" w:rsidRPr="00517195" w:rsidRDefault="008909CD" w:rsidP="002215C4">
      <w:pPr>
        <w:pStyle w:val="BodyText"/>
        <w:framePr w:w="3697" w:h="14266" w:hRule="exact" w:wrap="none" w:vAnchor="page" w:hAnchor="page" w:x="149" w:y="1546"/>
        <w:tabs>
          <w:tab w:val="left" w:pos="2779"/>
        </w:tabs>
        <w:spacing w:line="206" w:lineRule="auto"/>
        <w:jc w:val="both"/>
        <w:rPr>
          <w:color w:val="auto"/>
        </w:rPr>
      </w:pPr>
      <w:r w:rsidRPr="00517195">
        <w:rPr>
          <w:color w:val="auto"/>
        </w:rPr>
        <w:t xml:space="preserve">Nkosi yam, </w:t>
      </w:r>
      <w:proofErr w:type="spellStart"/>
      <w:r w:rsidRPr="00517195">
        <w:rPr>
          <w:color w:val="auto"/>
        </w:rPr>
        <w:t>uze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undinyamezele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unclipe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indawana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mazwi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ambalwa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ndiwatumela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ngokufuna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ongu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womfazi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wam</w:t>
      </w:r>
      <w:proofErr w:type="spellEnd"/>
      <w:r w:rsidRPr="00517195">
        <w:rPr>
          <w:color w:val="auto"/>
        </w:rPr>
        <w:t xml:space="preserve">; </w:t>
      </w:r>
      <w:proofErr w:type="spellStart"/>
      <w:r w:rsidRPr="00517195">
        <w:rPr>
          <w:color w:val="auto"/>
        </w:rPr>
        <w:t>ndahlukana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naye</w:t>
      </w:r>
      <w:proofErr w:type="spellEnd"/>
      <w:r w:rsidRPr="00517195">
        <w:rPr>
          <w:color w:val="auto"/>
        </w:rPr>
        <w:t xml:space="preserve"> e-</w:t>
      </w:r>
      <w:proofErr w:type="spellStart"/>
      <w:r w:rsidRPr="00517195">
        <w:rPr>
          <w:color w:val="auto"/>
        </w:rPr>
        <w:t>Bayi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</w:t>
      </w:r>
      <w:proofErr w:type="spellEnd"/>
      <w:r w:rsidRPr="00517195">
        <w:rPr>
          <w:color w:val="auto"/>
        </w:rPr>
        <w:t xml:space="preserve"> 1871 </w:t>
      </w:r>
      <w:proofErr w:type="spellStart"/>
      <w:r w:rsidRPr="00517195">
        <w:rPr>
          <w:color w:val="auto"/>
        </w:rPr>
        <w:t>ndesuka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ndeza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Dayimoni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Solokoko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andizange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ndive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nento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ngaye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Okukwenjenje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zihlobo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zam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baleseshi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nditemba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ngabanye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kwindawo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ekoti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olazileyo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igama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lika</w:t>
      </w:r>
      <w:proofErr w:type="spellEnd"/>
      <w:r w:rsidRPr="00517195">
        <w:rPr>
          <w:color w:val="auto"/>
        </w:rPr>
        <w:t xml:space="preserve"> ma </w:t>
      </w:r>
      <w:proofErr w:type="spellStart"/>
      <w:r w:rsidRPr="00517195">
        <w:rPr>
          <w:color w:val="auto"/>
        </w:rPr>
        <w:t>lowo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ndimfunayo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amfundele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lamazwi</w:t>
      </w:r>
      <w:proofErr w:type="spellEnd"/>
      <w:r w:rsidRPr="00517195">
        <w:rPr>
          <w:color w:val="auto"/>
        </w:rPr>
        <w:t xml:space="preserve">. Uma </w:t>
      </w:r>
      <w:proofErr w:type="spellStart"/>
      <w:r w:rsidRPr="00517195">
        <w:rPr>
          <w:color w:val="auto"/>
        </w:rPr>
        <w:t>lowo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yintokazi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yase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Mampingeni</w:t>
      </w:r>
      <w:proofErr w:type="spellEnd"/>
      <w:r w:rsidRPr="00517195">
        <w:rPr>
          <w:color w:val="auto"/>
        </w:rPr>
        <w:t xml:space="preserve">; </w:t>
      </w:r>
      <w:proofErr w:type="spellStart"/>
      <w:r w:rsidRPr="00517195">
        <w:rPr>
          <w:color w:val="auto"/>
        </w:rPr>
        <w:t>umkondo</w:t>
      </w:r>
      <w:proofErr w:type="spellEnd"/>
      <w:r w:rsidRPr="00517195">
        <w:rPr>
          <w:color w:val="auto"/>
        </w:rPr>
        <w:t xml:space="preserve"> wake </w:t>
      </w:r>
      <w:proofErr w:type="spellStart"/>
      <w:r w:rsidRPr="00517195">
        <w:rPr>
          <w:color w:val="auto"/>
        </w:rPr>
        <w:t>bati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uwcle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Inciba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kwantombi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</w:t>
      </w:r>
      <w:proofErr w:type="spellEnd"/>
      <w:r w:rsidRPr="00517195">
        <w:rPr>
          <w:color w:val="auto"/>
        </w:rPr>
        <w:t xml:space="preserve"> Thom </w:t>
      </w:r>
      <w:proofErr w:type="spellStart"/>
      <w:r w:rsidRPr="00517195">
        <w:rPr>
          <w:color w:val="auto"/>
        </w:rPr>
        <w:t>Mangindana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Nize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nindivele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batandwa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akakona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onjalo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nindazise</w:t>
      </w:r>
      <w:proofErr w:type="spellEnd"/>
      <w:r w:rsidRPr="00517195">
        <w:rPr>
          <w:color w:val="auto"/>
        </w:rPr>
        <w:tab/>
      </w:r>
      <w:proofErr w:type="spellStart"/>
      <w:r w:rsidRPr="00517195">
        <w:rPr>
          <w:i/>
          <w:iCs/>
          <w:color w:val="auto"/>
        </w:rPr>
        <w:t>Sigidimini</w:t>
      </w:r>
      <w:proofErr w:type="spellEnd"/>
    </w:p>
    <w:p w14:paraId="26ACCA07" w14:textId="6BC21819" w:rsidR="00CF652E" w:rsidRDefault="008909CD" w:rsidP="002215C4">
      <w:pPr>
        <w:pStyle w:val="BodyText"/>
        <w:framePr w:w="3697" w:h="14266" w:hRule="exact" w:wrap="none" w:vAnchor="page" w:hAnchor="page" w:x="149" w:y="1546"/>
        <w:spacing w:line="182" w:lineRule="auto"/>
        <w:ind w:right="180" w:firstLine="0"/>
        <w:jc w:val="right"/>
        <w:rPr>
          <w:smallCaps/>
          <w:color w:val="auto"/>
          <w:sz w:val="15"/>
          <w:szCs w:val="15"/>
        </w:rPr>
      </w:pPr>
      <w:r w:rsidRPr="00517195">
        <w:rPr>
          <w:color w:val="auto"/>
          <w:sz w:val="18"/>
          <w:szCs w:val="18"/>
        </w:rPr>
        <w:t xml:space="preserve">P. </w:t>
      </w:r>
      <w:r w:rsidRPr="00517195">
        <w:rPr>
          <w:smallCaps/>
          <w:color w:val="auto"/>
          <w:sz w:val="15"/>
          <w:szCs w:val="15"/>
        </w:rPr>
        <w:t>Nikiwe.</w:t>
      </w:r>
    </w:p>
    <w:p w14:paraId="102371AB" w14:textId="3ACC66E4" w:rsidR="009B1314" w:rsidRDefault="009B1314" w:rsidP="002215C4">
      <w:pPr>
        <w:pStyle w:val="BodyText"/>
        <w:framePr w:w="3697" w:h="14266" w:hRule="exact" w:wrap="none" w:vAnchor="page" w:hAnchor="page" w:x="149" w:y="1546"/>
        <w:spacing w:line="182" w:lineRule="auto"/>
        <w:ind w:right="180" w:firstLine="0"/>
        <w:jc w:val="right"/>
        <w:rPr>
          <w:smallCaps/>
          <w:color w:val="auto"/>
          <w:sz w:val="15"/>
          <w:szCs w:val="15"/>
        </w:rPr>
      </w:pPr>
    </w:p>
    <w:p w14:paraId="4E941464" w14:textId="21DF18D2" w:rsidR="009B1314" w:rsidRDefault="009B1314" w:rsidP="002215C4">
      <w:pPr>
        <w:pStyle w:val="BodyText"/>
        <w:framePr w:w="3697" w:h="14266" w:hRule="exact" w:wrap="none" w:vAnchor="page" w:hAnchor="page" w:x="149" w:y="1546"/>
        <w:spacing w:line="182" w:lineRule="auto"/>
        <w:ind w:right="180" w:firstLine="0"/>
        <w:jc w:val="right"/>
        <w:rPr>
          <w:smallCaps/>
          <w:color w:val="auto"/>
          <w:sz w:val="15"/>
          <w:szCs w:val="15"/>
        </w:rPr>
      </w:pPr>
    </w:p>
    <w:p w14:paraId="4073659B" w14:textId="77777777" w:rsidR="009B1314" w:rsidRPr="00517195" w:rsidRDefault="009B1314" w:rsidP="002215C4">
      <w:pPr>
        <w:pStyle w:val="BodyText"/>
        <w:framePr w:w="3697" w:h="14266" w:hRule="exact" w:wrap="none" w:vAnchor="page" w:hAnchor="page" w:x="149" w:y="1546"/>
        <w:spacing w:line="206" w:lineRule="auto"/>
        <w:ind w:right="200" w:firstLine="0"/>
        <w:jc w:val="right"/>
        <w:rPr>
          <w:color w:val="auto"/>
        </w:rPr>
      </w:pPr>
      <w:proofErr w:type="spellStart"/>
      <w:r w:rsidRPr="00517195">
        <w:rPr>
          <w:color w:val="auto"/>
        </w:rPr>
        <w:t>Egwatyu</w:t>
      </w:r>
      <w:proofErr w:type="spellEnd"/>
      <w:r w:rsidRPr="00517195">
        <w:rPr>
          <w:color w:val="auto"/>
        </w:rPr>
        <w:t xml:space="preserve">, </w:t>
      </w:r>
      <w:proofErr w:type="gramStart"/>
      <w:r w:rsidRPr="00517195">
        <w:rPr>
          <w:color w:val="auto"/>
        </w:rPr>
        <w:t>January,</w:t>
      </w:r>
      <w:proofErr w:type="gramEnd"/>
      <w:r w:rsidRPr="00517195">
        <w:rPr>
          <w:color w:val="auto"/>
        </w:rPr>
        <w:t xml:space="preserve"> 1876.</w:t>
      </w:r>
    </w:p>
    <w:p w14:paraId="260DB2CB" w14:textId="67B65641" w:rsidR="009B1314" w:rsidRPr="00517195" w:rsidRDefault="009B1314" w:rsidP="002215C4">
      <w:pPr>
        <w:pStyle w:val="BodyText"/>
        <w:framePr w:w="3697" w:h="14266" w:hRule="exact" w:wrap="none" w:vAnchor="page" w:hAnchor="page" w:x="149" w:y="1546"/>
        <w:spacing w:line="206" w:lineRule="auto"/>
        <w:ind w:right="25" w:firstLine="180"/>
        <w:jc w:val="both"/>
        <w:rPr>
          <w:color w:val="auto"/>
        </w:rPr>
      </w:pPr>
      <w:proofErr w:type="spellStart"/>
      <w:r w:rsidRPr="00517195">
        <w:rPr>
          <w:color w:val="auto"/>
        </w:rPr>
        <w:t>Kawundifakele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lemigcana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Baninzi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aboke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babezingxwelera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ngamazwi</w:t>
      </w:r>
      <w:proofErr w:type="spellEnd"/>
      <w:r w:rsidRPr="00517195">
        <w:rPr>
          <w:color w:val="auto"/>
        </w:rPr>
        <w:t xml:space="preserve"> ka Rev. E. J. Warner, </w:t>
      </w:r>
      <w:proofErr w:type="spellStart"/>
      <w:r w:rsidRPr="00517195">
        <w:rPr>
          <w:color w:val="auto"/>
        </w:rPr>
        <w:t>nam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ndingamazwi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endoda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leyo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umntu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ohleli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pakati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kwaba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heyideni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akayikusitelwa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yinteto</w:t>
      </w:r>
      <w:proofErr w:type="spellEnd"/>
      <w:r w:rsidRPr="00517195">
        <w:rPr>
          <w:color w:val="auto"/>
        </w:rPr>
        <w:t xml:space="preserve"> ka E. J. Warner.</w:t>
      </w:r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Ezizinto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zikankanywa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ngezicaswa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nyakana</w:t>
      </w:r>
      <w:proofErr w:type="spellEnd"/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zigugayo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abashumayeli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boze</w:t>
      </w:r>
      <w:proofErr w:type="spellEnd"/>
      <w:r w:rsidRPr="00517195">
        <w:rPr>
          <w:color w:val="auto"/>
        </w:rPr>
        <w:t xml:space="preserve"> babe </w:t>
      </w:r>
      <w:proofErr w:type="spellStart"/>
      <w:r w:rsidRPr="00517195">
        <w:rPr>
          <w:color w:val="auto"/>
        </w:rPr>
        <w:t>novuyo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olungatetekiyo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Kanjalo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masingatsho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ukuti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ezizinto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azikupela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kunceda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ntonina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ukuteta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ngazo</w:t>
      </w:r>
      <w:proofErr w:type="spellEnd"/>
      <w:r w:rsidRPr="00517195">
        <w:rPr>
          <w:color w:val="auto"/>
        </w:rPr>
        <w:t xml:space="preserve">? </w:t>
      </w:r>
      <w:proofErr w:type="spellStart"/>
      <w:r w:rsidRPr="00517195">
        <w:rPr>
          <w:color w:val="auto"/>
        </w:rPr>
        <w:t>ngokuba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indlovu</w:t>
      </w:r>
      <w:proofErr w:type="spellEnd"/>
      <w:r w:rsidR="0004113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ifa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yakubinzwa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futi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lomnumzana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umane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evelisa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ezinje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angake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azikatule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igusha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zomalusi</w:t>
      </w:r>
      <w:proofErr w:type="spellEnd"/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olungileyo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ukuzibuyisela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kumninizo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noyise</w:t>
      </w:r>
      <w:proofErr w:type="spellEnd"/>
      <w:r w:rsidRPr="00517195">
        <w:rPr>
          <w:color w:val="auto"/>
        </w:rPr>
        <w:t xml:space="preserve">, wake </w:t>
      </w:r>
      <w:proofErr w:type="spellStart"/>
      <w:r w:rsidRPr="00517195">
        <w:rPr>
          <w:color w:val="auto"/>
        </w:rPr>
        <w:t>wawuquba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lomsebenzi</w:t>
      </w:r>
      <w:proofErr w:type="spellEnd"/>
      <w:r w:rsidRPr="00517195">
        <w:rPr>
          <w:color w:val="auto"/>
        </w:rPr>
        <w:t xml:space="preserve"> sati </w:t>
      </w:r>
      <w:proofErr w:type="spellStart"/>
      <w:r w:rsidRPr="00517195">
        <w:rPr>
          <w:color w:val="auto"/>
        </w:rPr>
        <w:t>isininzi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sabatembu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esilunge</w:t>
      </w:r>
      <w:proofErr w:type="spellEnd"/>
      <w:r w:rsidRPr="00517195">
        <w:rPr>
          <w:color w:val="auto"/>
        </w:rPr>
        <w:t>.</w:t>
      </w:r>
      <w:r w:rsidR="00E0026E">
        <w:rPr>
          <w:color w:val="auto"/>
        </w:rPr>
        <w:t xml:space="preserve"> </w:t>
      </w:r>
      <w:r w:rsidRPr="00517195">
        <w:rPr>
          <w:color w:val="auto"/>
        </w:rPr>
        <w:t xml:space="preserve">ne Queenstown </w:t>
      </w:r>
      <w:proofErr w:type="spellStart"/>
      <w:r w:rsidRPr="00517195">
        <w:rPr>
          <w:color w:val="auto"/>
        </w:rPr>
        <w:t>wasiguqulela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Somandla</w:t>
      </w:r>
      <w:proofErr w:type="spellEnd"/>
      <w:r w:rsidRPr="00517195">
        <w:rPr>
          <w:color w:val="auto"/>
        </w:rPr>
        <w:t>.</w:t>
      </w:r>
    </w:p>
    <w:p w14:paraId="7690D429" w14:textId="77777777" w:rsidR="009B1314" w:rsidRPr="00517195" w:rsidRDefault="009B1314" w:rsidP="002215C4">
      <w:pPr>
        <w:pStyle w:val="BodyText"/>
        <w:framePr w:w="3697" w:h="14266" w:hRule="exact" w:wrap="none" w:vAnchor="page" w:hAnchor="page" w:x="149" w:y="1546"/>
        <w:spacing w:after="120" w:line="206" w:lineRule="auto"/>
        <w:ind w:right="200" w:firstLine="0"/>
        <w:jc w:val="right"/>
        <w:rPr>
          <w:color w:val="auto"/>
          <w:sz w:val="15"/>
          <w:szCs w:val="15"/>
        </w:rPr>
      </w:pPr>
      <w:r w:rsidRPr="00517195">
        <w:rPr>
          <w:color w:val="auto"/>
        </w:rPr>
        <w:t xml:space="preserve">K. </w:t>
      </w:r>
      <w:r w:rsidRPr="00517195">
        <w:rPr>
          <w:smallCaps/>
          <w:color w:val="auto"/>
          <w:sz w:val="15"/>
          <w:szCs w:val="15"/>
        </w:rPr>
        <w:t>Kayo.</w:t>
      </w:r>
    </w:p>
    <w:p w14:paraId="2D280E80" w14:textId="77777777" w:rsidR="009B1314" w:rsidRPr="00517195" w:rsidRDefault="009B1314" w:rsidP="002215C4">
      <w:pPr>
        <w:pStyle w:val="BodyText"/>
        <w:framePr w:w="3697" w:h="14266" w:hRule="exact" w:wrap="none" w:vAnchor="page" w:hAnchor="page" w:x="149" w:y="1546"/>
        <w:spacing w:line="206" w:lineRule="auto"/>
        <w:ind w:right="200" w:firstLine="0"/>
        <w:jc w:val="right"/>
        <w:rPr>
          <w:color w:val="auto"/>
        </w:rPr>
      </w:pPr>
      <w:r w:rsidRPr="00517195">
        <w:rPr>
          <w:color w:val="auto"/>
        </w:rPr>
        <w:t>Bells Hoek, January 10, 1876.</w:t>
      </w:r>
    </w:p>
    <w:p w14:paraId="74C103A9" w14:textId="3A389C20" w:rsidR="009B1314" w:rsidRPr="00517195" w:rsidRDefault="009B1314" w:rsidP="002215C4">
      <w:pPr>
        <w:pStyle w:val="BodyText"/>
        <w:framePr w:w="3697" w:h="14266" w:hRule="exact" w:wrap="none" w:vAnchor="page" w:hAnchor="page" w:x="149" w:y="1546"/>
        <w:spacing w:line="206" w:lineRule="auto"/>
        <w:ind w:right="25" w:firstLine="180"/>
        <w:jc w:val="both"/>
        <w:rPr>
          <w:color w:val="auto"/>
        </w:rPr>
      </w:pPr>
      <w:proofErr w:type="spellStart"/>
      <w:r w:rsidRPr="00517195">
        <w:rPr>
          <w:color w:val="auto"/>
        </w:rPr>
        <w:t>Kute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kwezintauku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zidluleyo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lamana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ukukataza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ngokududuma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nokubaneka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Komnye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libete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inkabi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yenkomo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yawela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esangweni</w:t>
      </w:r>
      <w:proofErr w:type="spellEnd"/>
      <w:r w:rsidRPr="00517195">
        <w:rPr>
          <w:color w:val="auto"/>
        </w:rPr>
        <w:t xml:space="preserve">. Bate </w:t>
      </w:r>
      <w:proofErr w:type="spellStart"/>
      <w:r w:rsidRPr="00517195">
        <w:rPr>
          <w:color w:val="auto"/>
        </w:rPr>
        <w:t>abantu</w:t>
      </w:r>
      <w:proofErr w:type="spellEnd"/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bancama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ukoyika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abavuma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nokusenga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Nditi</w:t>
      </w:r>
      <w:proofErr w:type="spellEnd"/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kunganina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boyike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ababantu</w:t>
      </w:r>
      <w:proofErr w:type="spellEnd"/>
      <w:r w:rsidRPr="00517195">
        <w:rPr>
          <w:color w:val="auto"/>
        </w:rPr>
        <w:t xml:space="preserve">? </w:t>
      </w:r>
      <w:proofErr w:type="spellStart"/>
      <w:r w:rsidRPr="00517195">
        <w:rPr>
          <w:color w:val="auto"/>
        </w:rPr>
        <w:t>Kungokuba</w:t>
      </w:r>
      <w:proofErr w:type="spellEnd"/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namhla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biya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ukufa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ukumka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ngequbuliso</w:t>
      </w:r>
      <w:proofErr w:type="spellEnd"/>
      <w:r w:rsidRPr="00517195">
        <w:rPr>
          <w:color w:val="auto"/>
        </w:rPr>
        <w:t>,</w:t>
      </w:r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bayawubona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umsebenzi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onokwenziwa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Tixo</w:t>
      </w:r>
      <w:proofErr w:type="spellEnd"/>
      <w:r w:rsidRPr="00517195">
        <w:rPr>
          <w:color w:val="auto"/>
        </w:rPr>
        <w:t xml:space="preserve">; </w:t>
      </w:r>
      <w:proofErr w:type="spellStart"/>
      <w:r w:rsidRPr="00517195">
        <w:rPr>
          <w:color w:val="auto"/>
        </w:rPr>
        <w:t>kungokuba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lamadoda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akanayo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incwadi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yokugoduka</w:t>
      </w:r>
      <w:proofErr w:type="spellEnd"/>
      <w:r w:rsidRPr="00517195">
        <w:rPr>
          <w:color w:val="auto"/>
        </w:rPr>
        <w:t>.</w:t>
      </w:r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bonakala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bamana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ukungati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badelisile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nje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akuko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ungamoyikiyo</w:t>
      </w:r>
      <w:proofErr w:type="spellEnd"/>
      <w:r w:rsidRPr="00517195">
        <w:rPr>
          <w:color w:val="auto"/>
        </w:rPr>
        <w:t xml:space="preserve"> u-</w:t>
      </w:r>
      <w:proofErr w:type="spellStart"/>
      <w:r w:rsidRPr="00517195">
        <w:rPr>
          <w:color w:val="auto"/>
        </w:rPr>
        <w:t>Tixo</w:t>
      </w:r>
      <w:proofErr w:type="spellEnd"/>
      <w:r w:rsidRPr="00517195">
        <w:rPr>
          <w:color w:val="auto"/>
        </w:rPr>
        <w:t xml:space="preserve">. </w:t>
      </w:r>
      <w:proofErr w:type="spellStart"/>
      <w:r w:rsidR="00E0026E">
        <w:rPr>
          <w:color w:val="auto"/>
        </w:rPr>
        <w:t>I</w:t>
      </w:r>
      <w:r w:rsidRPr="00517195">
        <w:rPr>
          <w:color w:val="auto"/>
        </w:rPr>
        <w:t>yeza</w:t>
      </w:r>
      <w:proofErr w:type="spellEnd"/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imini</w:t>
      </w:r>
      <w:proofErr w:type="spellEnd"/>
      <w:r w:rsidRPr="00517195">
        <w:rPr>
          <w:color w:val="auto"/>
        </w:rPr>
        <w:t xml:space="preserve"> abaya </w:t>
      </w:r>
      <w:proofErr w:type="spellStart"/>
      <w:r w:rsidRPr="00517195">
        <w:rPr>
          <w:color w:val="auto"/>
        </w:rPr>
        <w:t>kubonakalisa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bonke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nguye</w:t>
      </w:r>
      <w:proofErr w:type="spellEnd"/>
      <w:r w:rsidR="00E0026E">
        <w:rPr>
          <w:color w:val="auto"/>
        </w:rPr>
        <w:t xml:space="preserve"> </w:t>
      </w:r>
      <w:proofErr w:type="spellStart"/>
      <w:r w:rsidRPr="00517195">
        <w:rPr>
          <w:color w:val="auto"/>
        </w:rPr>
        <w:t>yedwa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obf</w:t>
      </w:r>
      <w:r w:rsidR="00B9638B">
        <w:rPr>
          <w:color w:val="auto"/>
        </w:rPr>
        <w:t>e</w:t>
      </w:r>
      <w:r w:rsidRPr="00517195">
        <w:rPr>
          <w:color w:val="auto"/>
        </w:rPr>
        <w:t>anele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ukupakanyiswa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abongwe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kupela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okuya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ubumane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usiti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upina</w:t>
      </w:r>
      <w:proofErr w:type="spellEnd"/>
      <w:r w:rsidRPr="00517195">
        <w:rPr>
          <w:color w:val="auto"/>
        </w:rPr>
        <w:t xml:space="preserve"> u-</w:t>
      </w:r>
      <w:proofErr w:type="spellStart"/>
      <w:r w:rsidRPr="00517195">
        <w:rPr>
          <w:color w:val="auto"/>
        </w:rPr>
        <w:t>Tixo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ubambe</w:t>
      </w:r>
      <w:proofErr w:type="spellEnd"/>
      <w:r w:rsidR="00B9638B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esonweni</w:t>
      </w:r>
      <w:proofErr w:type="spellEnd"/>
      <w:r w:rsidRPr="00517195">
        <w:rPr>
          <w:color w:val="auto"/>
        </w:rPr>
        <w:t>. Y</w:t>
      </w:r>
      <w:proofErr w:type="spellStart"/>
      <w:r w:rsidRPr="00517195">
        <w:rPr>
          <w:color w:val="auto"/>
        </w:rPr>
        <w:t>iza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xa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kuseko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inceba</w:t>
      </w:r>
      <w:proofErr w:type="spellEnd"/>
      <w:r w:rsidRPr="00517195">
        <w:rPr>
          <w:color w:val="auto"/>
        </w:rPr>
        <w:t>.</w:t>
      </w:r>
    </w:p>
    <w:p w14:paraId="2BB66F52" w14:textId="77777777" w:rsidR="009B1314" w:rsidRPr="00517195" w:rsidRDefault="009B1314" w:rsidP="002215C4">
      <w:pPr>
        <w:pStyle w:val="BodyText"/>
        <w:framePr w:w="3697" w:h="14266" w:hRule="exact" w:wrap="none" w:vAnchor="page" w:hAnchor="page" w:x="149" w:y="1546"/>
        <w:spacing w:after="120" w:line="218" w:lineRule="auto"/>
        <w:ind w:right="200" w:firstLine="0"/>
        <w:jc w:val="right"/>
        <w:rPr>
          <w:color w:val="auto"/>
          <w:sz w:val="15"/>
          <w:szCs w:val="15"/>
        </w:rPr>
      </w:pPr>
      <w:r w:rsidRPr="00517195">
        <w:rPr>
          <w:smallCaps/>
          <w:color w:val="auto"/>
          <w:sz w:val="15"/>
          <w:szCs w:val="15"/>
        </w:rPr>
        <w:t xml:space="preserve">Joseph </w:t>
      </w:r>
      <w:proofErr w:type="spellStart"/>
      <w:r w:rsidRPr="00517195">
        <w:rPr>
          <w:smallCaps/>
          <w:color w:val="auto"/>
          <w:sz w:val="15"/>
          <w:szCs w:val="15"/>
        </w:rPr>
        <w:t>Nqase</w:t>
      </w:r>
      <w:proofErr w:type="spellEnd"/>
      <w:r w:rsidRPr="00517195">
        <w:rPr>
          <w:smallCaps/>
          <w:color w:val="auto"/>
          <w:sz w:val="15"/>
          <w:szCs w:val="15"/>
        </w:rPr>
        <w:t>.</w:t>
      </w:r>
    </w:p>
    <w:p w14:paraId="10D95942" w14:textId="2456FE6E" w:rsidR="009B1314" w:rsidRPr="00517195" w:rsidRDefault="009B1314" w:rsidP="002215C4">
      <w:pPr>
        <w:pStyle w:val="BodyText"/>
        <w:framePr w:w="3697" w:h="14266" w:hRule="exact" w:wrap="none" w:vAnchor="page" w:hAnchor="page" w:x="149" w:y="1546"/>
        <w:spacing w:line="206" w:lineRule="auto"/>
        <w:ind w:right="200" w:firstLine="0"/>
        <w:jc w:val="right"/>
        <w:rPr>
          <w:color w:val="auto"/>
        </w:rPr>
      </w:pPr>
      <w:r w:rsidRPr="00517195">
        <w:rPr>
          <w:color w:val="auto"/>
        </w:rPr>
        <w:t xml:space="preserve"> Gaga, January 26, 1876.</w:t>
      </w:r>
    </w:p>
    <w:p w14:paraId="7D4202DA" w14:textId="2A49E4C9" w:rsidR="009B1314" w:rsidRPr="00517195" w:rsidRDefault="009B1314" w:rsidP="002215C4">
      <w:pPr>
        <w:pStyle w:val="BodyText"/>
        <w:framePr w:w="3697" w:h="14266" w:hRule="exact" w:wrap="none" w:vAnchor="page" w:hAnchor="page" w:x="149" w:y="1546"/>
        <w:spacing w:line="206" w:lineRule="auto"/>
        <w:ind w:right="10" w:firstLine="240"/>
        <w:jc w:val="both"/>
        <w:rPr>
          <w:color w:val="auto"/>
        </w:rPr>
      </w:pPr>
      <w:proofErr w:type="spellStart"/>
      <w:r w:rsidRPr="00517195">
        <w:rPr>
          <w:color w:val="auto"/>
        </w:rPr>
        <w:t>Kuko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eyenziwe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ngabanye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abantu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kulamacala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sikuwo</w:t>
      </w:r>
      <w:proofErr w:type="spellEnd"/>
      <w:r w:rsidRPr="00517195">
        <w:rPr>
          <w:color w:val="auto"/>
        </w:rPr>
        <w:t xml:space="preserve">. Siti </w:t>
      </w:r>
      <w:proofErr w:type="spellStart"/>
      <w:r w:rsidRPr="00517195">
        <w:rPr>
          <w:color w:val="auto"/>
        </w:rPr>
        <w:t>sakuteta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nabo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ngokutombisa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nangezinye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ezinjalo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abangcke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bakuyeke</w:t>
      </w:r>
      <w:proofErr w:type="spellEnd"/>
      <w:r w:rsidRPr="00517195">
        <w:rPr>
          <w:color w:val="auto"/>
        </w:rPr>
        <w:t xml:space="preserve"> bona </w:t>
      </w:r>
      <w:proofErr w:type="spellStart"/>
      <w:r w:rsidRPr="00517195">
        <w:rPr>
          <w:color w:val="auto"/>
        </w:rPr>
        <w:t>kungatshiwo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Mantyi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ngesiqu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Kunjalo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nje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abakukatalele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nokutumela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abantwana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kwindawo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ezinezikolo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basuke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ilali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bazibaleke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Nditi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ke</w:t>
      </w:r>
      <w:proofErr w:type="spellEnd"/>
      <w:r w:rsidR="000D6A37">
        <w:rPr>
          <w:color w:val="auto"/>
        </w:rPr>
        <w:t xml:space="preserve"> </w:t>
      </w:r>
      <w:proofErr w:type="spellStart"/>
      <w:r w:rsidRPr="00517195">
        <w:rPr>
          <w:color w:val="auto"/>
        </w:rPr>
        <w:t>Imantyi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njengokuba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besiti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nje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banga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bangeva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ngazo</w:t>
      </w:r>
      <w:proofErr w:type="spellEnd"/>
      <w:r w:rsidR="000D6A37">
        <w:rPr>
          <w:color w:val="auto"/>
        </w:rPr>
        <w:t xml:space="preserve"> </w:t>
      </w:r>
      <w:proofErr w:type="spellStart"/>
      <w:r w:rsidRPr="00517195">
        <w:rPr>
          <w:color w:val="auto"/>
        </w:rPr>
        <w:t>azinakona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ukunceda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zibabuyisele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ndawonye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zibabonise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ngokufundisa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abantwana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nangozintonjane</w:t>
      </w:r>
      <w:proofErr w:type="spellEnd"/>
      <w:r w:rsidRPr="00517195">
        <w:rPr>
          <w:color w:val="auto"/>
        </w:rPr>
        <w:t>.</w:t>
      </w:r>
    </w:p>
    <w:p w14:paraId="68746924" w14:textId="77777777" w:rsidR="009B1314" w:rsidRPr="00517195" w:rsidRDefault="009B1314" w:rsidP="002215C4">
      <w:pPr>
        <w:pStyle w:val="BodyText"/>
        <w:framePr w:w="3697" w:h="14266" w:hRule="exact" w:wrap="none" w:vAnchor="page" w:hAnchor="page" w:x="149" w:y="1546"/>
        <w:spacing w:line="221" w:lineRule="auto"/>
        <w:ind w:left="2240" w:right="10" w:firstLine="0"/>
        <w:jc w:val="both"/>
        <w:rPr>
          <w:color w:val="auto"/>
          <w:sz w:val="15"/>
          <w:szCs w:val="15"/>
        </w:rPr>
      </w:pPr>
      <w:proofErr w:type="spellStart"/>
      <w:r w:rsidRPr="00517195">
        <w:rPr>
          <w:smallCaps/>
          <w:color w:val="auto"/>
          <w:sz w:val="15"/>
          <w:szCs w:val="15"/>
        </w:rPr>
        <w:t>Patuleni</w:t>
      </w:r>
      <w:proofErr w:type="spellEnd"/>
      <w:r w:rsidRPr="00517195">
        <w:rPr>
          <w:smallCaps/>
          <w:color w:val="auto"/>
          <w:sz w:val="15"/>
          <w:szCs w:val="15"/>
        </w:rPr>
        <w:t xml:space="preserve"> </w:t>
      </w:r>
      <w:proofErr w:type="spellStart"/>
      <w:r w:rsidRPr="00517195">
        <w:rPr>
          <w:smallCaps/>
          <w:color w:val="auto"/>
          <w:sz w:val="15"/>
          <w:szCs w:val="15"/>
        </w:rPr>
        <w:t>Kakaza</w:t>
      </w:r>
      <w:proofErr w:type="spellEnd"/>
      <w:r w:rsidRPr="00517195">
        <w:rPr>
          <w:smallCaps/>
          <w:color w:val="auto"/>
          <w:sz w:val="15"/>
          <w:szCs w:val="15"/>
        </w:rPr>
        <w:t>.</w:t>
      </w:r>
    </w:p>
    <w:p w14:paraId="06C7F7A0" w14:textId="16B9927F" w:rsidR="009B1314" w:rsidRDefault="009B1314" w:rsidP="002215C4">
      <w:pPr>
        <w:pStyle w:val="BodyText"/>
        <w:framePr w:w="3697" w:h="14266" w:hRule="exact" w:wrap="none" w:vAnchor="page" w:hAnchor="page" w:x="149" w:y="1546"/>
        <w:spacing w:line="182" w:lineRule="auto"/>
        <w:ind w:right="180" w:firstLine="0"/>
        <w:jc w:val="right"/>
        <w:rPr>
          <w:color w:val="auto"/>
          <w:sz w:val="15"/>
          <w:szCs w:val="15"/>
        </w:rPr>
      </w:pPr>
    </w:p>
    <w:p w14:paraId="74075164" w14:textId="77777777" w:rsidR="002215C4" w:rsidRPr="00517195" w:rsidRDefault="002215C4" w:rsidP="002215C4">
      <w:pPr>
        <w:pStyle w:val="BodyText"/>
        <w:framePr w:w="3697" w:h="14266" w:hRule="exact" w:wrap="none" w:vAnchor="page" w:hAnchor="page" w:x="149" w:y="1546"/>
        <w:spacing w:after="40"/>
        <w:ind w:left="520" w:right="620" w:firstLine="0"/>
        <w:jc w:val="right"/>
        <w:rPr>
          <w:color w:val="auto"/>
        </w:rPr>
      </w:pPr>
      <w:r w:rsidRPr="00517195">
        <w:rPr>
          <w:color w:val="auto"/>
        </w:rPr>
        <w:t>NGOMZALWANA OBUBILEYO.</w:t>
      </w:r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Ezazulwana</w:t>
      </w:r>
      <w:proofErr w:type="spellEnd"/>
      <w:r w:rsidRPr="00517195">
        <w:rPr>
          <w:color w:val="auto"/>
        </w:rPr>
        <w:t>, January 25, 1876.</w:t>
      </w:r>
    </w:p>
    <w:p w14:paraId="57CA6196" w14:textId="16BE2621" w:rsidR="002215C4" w:rsidRPr="00517195" w:rsidRDefault="002215C4" w:rsidP="002215C4">
      <w:pPr>
        <w:pStyle w:val="BodyText"/>
        <w:framePr w:w="3697" w:h="14266" w:hRule="exact" w:wrap="none" w:vAnchor="page" w:hAnchor="page" w:x="149" w:y="1546"/>
        <w:spacing w:line="204" w:lineRule="auto"/>
        <w:ind w:right="36"/>
        <w:jc w:val="both"/>
        <w:rPr>
          <w:color w:val="auto"/>
        </w:rPr>
      </w:pPr>
      <w:proofErr w:type="spellStart"/>
      <w:r w:rsidRPr="00517195">
        <w:rPr>
          <w:color w:val="auto"/>
        </w:rPr>
        <w:t>Mhleli</w:t>
      </w:r>
      <w:proofErr w:type="spellEnd"/>
      <w:r w:rsidRPr="00517195">
        <w:rPr>
          <w:color w:val="auto"/>
        </w:rPr>
        <w:t xml:space="preserve"> we </w:t>
      </w:r>
      <w:proofErr w:type="spellStart"/>
      <w:r w:rsidRPr="00517195">
        <w:rPr>
          <w:i/>
          <w:iCs/>
          <w:color w:val="auto"/>
        </w:rPr>
        <w:t>Sigidimi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ndifuna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ufake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lamazwana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epepeni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Lomntu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ndibala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ngomnye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wabebe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tabata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i/>
          <w:iCs/>
          <w:color w:val="auto"/>
        </w:rPr>
        <w:t>Isigidimi</w:t>
      </w:r>
      <w:proofErr w:type="spellEnd"/>
      <w:r w:rsidRPr="00517195">
        <w:rPr>
          <w:i/>
          <w:iCs/>
          <w:color w:val="auto"/>
        </w:rPr>
        <w:t>.</w:t>
      </w:r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ububile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namhla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kugqitise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ubuhlungu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mhla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kwayiwa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kuncwatywa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umfo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obekutele</w:t>
      </w:r>
      <w:proofErr w:type="spellEnd"/>
      <w:r w:rsidR="00DC42B7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engemntu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osebenzayo</w:t>
      </w:r>
      <w:proofErr w:type="spellEnd"/>
      <w:r w:rsidRPr="00517195">
        <w:rPr>
          <w:color w:val="auto"/>
        </w:rPr>
        <w:t xml:space="preserve">. Bate </w:t>
      </w:r>
      <w:proofErr w:type="spellStart"/>
      <w:r w:rsidRPr="00517195">
        <w:rPr>
          <w:color w:val="auto"/>
        </w:rPr>
        <w:t>abantu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bakukangela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indlu</w:t>
      </w:r>
      <w:proofErr w:type="spellEnd"/>
      <w:r w:rsidR="00DC42B7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emhlope</w:t>
      </w:r>
      <w:proofErr w:type="spellEnd"/>
      <w:r w:rsidRPr="00517195">
        <w:rPr>
          <w:color w:val="auto"/>
        </w:rPr>
        <w:t xml:space="preserve">, no tango </w:t>
      </w:r>
      <w:proofErr w:type="spellStart"/>
      <w:r w:rsidRPr="00517195">
        <w:rPr>
          <w:color w:val="auto"/>
        </w:rPr>
        <w:t>oluyi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ngqongileyo</w:t>
      </w:r>
      <w:proofErr w:type="spellEnd"/>
      <w:r w:rsidRPr="00517195">
        <w:rPr>
          <w:color w:val="auto"/>
        </w:rPr>
        <w:t>,</w:t>
      </w:r>
      <w:r w:rsidR="00DC42B7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nentsimi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epambi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kwendlu</w:t>
      </w:r>
      <w:proofErr w:type="spellEnd"/>
      <w:r w:rsidRPr="00517195">
        <w:rPr>
          <w:color w:val="auto"/>
        </w:rPr>
        <w:t xml:space="preserve"> lake, </w:t>
      </w:r>
      <w:proofErr w:type="spellStart"/>
      <w:r w:rsidRPr="00517195">
        <w:rPr>
          <w:color w:val="auto"/>
        </w:rPr>
        <w:t>nezinye</w:t>
      </w:r>
      <w:proofErr w:type="spellEnd"/>
      <w:r w:rsidR="00DC42B7">
        <w:rPr>
          <w:color w:val="auto"/>
        </w:rPr>
        <w:t xml:space="preserve"> </w:t>
      </w:r>
      <w:proofErr w:type="spellStart"/>
      <w:r w:rsidRPr="00517195">
        <w:rPr>
          <w:color w:val="auto"/>
        </w:rPr>
        <w:t>izinto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zokusingela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pambili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abeselezenzile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kwelilizwe</w:t>
      </w:r>
      <w:proofErr w:type="spellEnd"/>
      <w:r w:rsidR="00DC42B7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lapesheya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Nciba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kwanzima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ukusweleka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konje</w:t>
      </w:r>
      <w:proofErr w:type="spellEnd"/>
      <w:r w:rsidR="00DC42B7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umntu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Ngelifupi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manditi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kuko</w:t>
      </w:r>
      <w:proofErr w:type="spellEnd"/>
      <w:r w:rsidRPr="00517195">
        <w:rPr>
          <w:color w:val="auto"/>
        </w:rPr>
        <w:t xml:space="preserve"> into </w:t>
      </w:r>
      <w:proofErr w:type="spellStart"/>
      <w:r w:rsidRPr="00517195">
        <w:rPr>
          <w:color w:val="auto"/>
        </w:rPr>
        <w:t>eyolisayo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noko</w:t>
      </w:r>
      <w:proofErr w:type="spellEnd"/>
      <w:r w:rsidRPr="00517195">
        <w:rPr>
          <w:color w:val="auto"/>
        </w:rPr>
        <w:t>.</w:t>
      </w:r>
      <w:r w:rsidR="00DC42B7">
        <w:rPr>
          <w:color w:val="auto"/>
        </w:rPr>
        <w:t xml:space="preserve"> </w:t>
      </w:r>
      <w:proofErr w:type="spellStart"/>
      <w:r w:rsidRPr="00517195">
        <w:rPr>
          <w:color w:val="auto"/>
        </w:rPr>
        <w:t>Pakati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konke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oku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amazwi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mahle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kakulu</w:t>
      </w:r>
      <w:proofErr w:type="spellEnd"/>
      <w:r w:rsidRPr="00517195">
        <w:rPr>
          <w:color w:val="auto"/>
        </w:rPr>
        <w:t>, u</w:t>
      </w:r>
      <w:proofErr w:type="spellStart"/>
      <w:r w:rsidRPr="00517195">
        <w:rPr>
          <w:color w:val="auto"/>
        </w:rPr>
        <w:t>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wateta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ngekaya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lapezulu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waxela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="00B76572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unendawo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kona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ayilungiselelwe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ngumfeli</w:t>
      </w:r>
      <w:proofErr w:type="spellEnd"/>
      <w:r w:rsidRPr="00517195">
        <w:rPr>
          <w:color w:val="auto"/>
        </w:rPr>
        <w:t xml:space="preserve"> wake.</w:t>
      </w:r>
      <w:r w:rsidR="00B76572">
        <w:rPr>
          <w:color w:val="auto"/>
        </w:rPr>
        <w:t xml:space="preserve"> </w:t>
      </w:r>
      <w:proofErr w:type="spellStart"/>
      <w:r w:rsidRPr="00517195">
        <w:rPr>
          <w:color w:val="auto"/>
        </w:rPr>
        <w:t>Igama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ndoda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nditeta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</w:t>
      </w:r>
      <w:proofErr w:type="spellEnd"/>
      <w:r w:rsidRPr="00517195">
        <w:rPr>
          <w:color w:val="auto"/>
        </w:rPr>
        <w:t xml:space="preserve"> K</w:t>
      </w:r>
      <w:r w:rsidRPr="00517195">
        <w:rPr>
          <w:i/>
          <w:iCs/>
          <w:color w:val="auto"/>
        </w:rPr>
        <w:t xml:space="preserve">endrick </w:t>
      </w:r>
      <w:proofErr w:type="spellStart"/>
      <w:r w:rsidRPr="00517195">
        <w:rPr>
          <w:i/>
          <w:iCs/>
          <w:color w:val="auto"/>
        </w:rPr>
        <w:t>Beme</w:t>
      </w:r>
      <w:proofErr w:type="spellEnd"/>
      <w:r w:rsidRPr="00517195">
        <w:rPr>
          <w:i/>
          <w:iCs/>
          <w:color w:val="auto"/>
        </w:rPr>
        <w:t>.</w:t>
      </w:r>
    </w:p>
    <w:p w14:paraId="0A0EA5DD" w14:textId="77777777" w:rsidR="002215C4" w:rsidRPr="00517195" w:rsidRDefault="002215C4" w:rsidP="002215C4">
      <w:pPr>
        <w:pStyle w:val="BodyText"/>
        <w:framePr w:w="3697" w:h="14266" w:hRule="exact" w:wrap="none" w:vAnchor="page" w:hAnchor="page" w:x="149" w:y="1546"/>
        <w:spacing w:after="100" w:line="218" w:lineRule="auto"/>
        <w:ind w:right="200" w:firstLine="0"/>
        <w:jc w:val="right"/>
        <w:rPr>
          <w:color w:val="auto"/>
          <w:sz w:val="15"/>
          <w:szCs w:val="15"/>
        </w:rPr>
      </w:pPr>
      <w:r w:rsidRPr="00517195">
        <w:rPr>
          <w:smallCaps/>
          <w:color w:val="auto"/>
          <w:sz w:val="15"/>
          <w:szCs w:val="15"/>
        </w:rPr>
        <w:t xml:space="preserve">Theodore </w:t>
      </w:r>
      <w:proofErr w:type="spellStart"/>
      <w:r w:rsidRPr="00517195">
        <w:rPr>
          <w:smallCaps/>
          <w:color w:val="auto"/>
          <w:sz w:val="15"/>
          <w:szCs w:val="15"/>
        </w:rPr>
        <w:t>Ndwandwa</w:t>
      </w:r>
      <w:proofErr w:type="spellEnd"/>
      <w:r w:rsidRPr="00517195">
        <w:rPr>
          <w:smallCaps/>
          <w:color w:val="auto"/>
          <w:sz w:val="15"/>
          <w:szCs w:val="15"/>
        </w:rPr>
        <w:t>.</w:t>
      </w:r>
    </w:p>
    <w:p w14:paraId="6EFDD81D" w14:textId="77777777" w:rsidR="002215C4" w:rsidRPr="00517195" w:rsidRDefault="002215C4" w:rsidP="002215C4">
      <w:pPr>
        <w:pStyle w:val="BodyText"/>
        <w:framePr w:w="3697" w:h="14266" w:hRule="exact" w:wrap="none" w:vAnchor="page" w:hAnchor="page" w:x="149" w:y="1546"/>
        <w:spacing w:after="40" w:line="204" w:lineRule="auto"/>
        <w:ind w:right="200" w:firstLine="0"/>
        <w:jc w:val="right"/>
        <w:rPr>
          <w:color w:val="auto"/>
        </w:rPr>
      </w:pPr>
      <w:proofErr w:type="spellStart"/>
      <w:r w:rsidRPr="00517195">
        <w:rPr>
          <w:color w:val="auto"/>
        </w:rPr>
        <w:t>Isikolo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Sakwa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Mateyu</w:t>
      </w:r>
      <w:proofErr w:type="spellEnd"/>
      <w:r w:rsidRPr="00517195">
        <w:rPr>
          <w:color w:val="auto"/>
        </w:rPr>
        <w:t>.</w:t>
      </w:r>
    </w:p>
    <w:p w14:paraId="1B58BFA8" w14:textId="00CC15CD" w:rsidR="002215C4" w:rsidRPr="00517195" w:rsidRDefault="002215C4" w:rsidP="002215C4">
      <w:pPr>
        <w:pStyle w:val="BodyText"/>
        <w:framePr w:w="3697" w:h="14266" w:hRule="exact" w:wrap="none" w:vAnchor="page" w:hAnchor="page" w:x="149" w:y="1546"/>
        <w:spacing w:line="206" w:lineRule="auto"/>
        <w:ind w:right="36" w:firstLine="220"/>
        <w:jc w:val="both"/>
        <w:rPr>
          <w:color w:val="auto"/>
        </w:rPr>
      </w:pPr>
      <w:proofErr w:type="spellStart"/>
      <w:r w:rsidRPr="00517195">
        <w:rPr>
          <w:color w:val="auto"/>
        </w:rPr>
        <w:t>Ngenyanga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edlulileyo</w:t>
      </w:r>
      <w:proofErr w:type="spellEnd"/>
      <w:r w:rsidRPr="00517195">
        <w:rPr>
          <w:color w:val="auto"/>
        </w:rPr>
        <w:t xml:space="preserve"> u-Bishop </w:t>
      </w:r>
      <w:proofErr w:type="spellStart"/>
      <w:r w:rsidRPr="00517195">
        <w:rPr>
          <w:color w:val="auto"/>
        </w:rPr>
        <w:t>wase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Rini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neqela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labafundisi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balommandla</w:t>
      </w:r>
      <w:proofErr w:type="spellEnd"/>
      <w:r w:rsidRPr="00517195">
        <w:rPr>
          <w:color w:val="auto"/>
        </w:rPr>
        <w:t xml:space="preserve"> wake, </w:t>
      </w:r>
      <w:proofErr w:type="spellStart"/>
      <w:r w:rsidRPr="00517195">
        <w:rPr>
          <w:color w:val="auto"/>
        </w:rPr>
        <w:t>baye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bekwesi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sikolo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sakwa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Mateyu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esise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Qoboqobo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beze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entlanganisweni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yomnyaka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yabafundisi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xoxwa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ke</w:t>
      </w:r>
      <w:proofErr w:type="spellEnd"/>
      <w:r w:rsidRPr="00517195">
        <w:rPr>
          <w:color w:val="auto"/>
        </w:rPr>
        <w:t xml:space="preserve"> into </w:t>
      </w:r>
      <w:proofErr w:type="spellStart"/>
      <w:r w:rsidRPr="00517195">
        <w:rPr>
          <w:color w:val="auto"/>
        </w:rPr>
        <w:t>eninzi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kodwa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yayiyi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ntloko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yakukubekwa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kwelitye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lomseko</w:t>
      </w:r>
      <w:proofErr w:type="spellEnd"/>
      <w:r w:rsidRPr="00517195">
        <w:rPr>
          <w:color w:val="auto"/>
        </w:rPr>
        <w:t xml:space="preserve"> we </w:t>
      </w:r>
      <w:proofErr w:type="spellStart"/>
      <w:r w:rsidRPr="00517195">
        <w:rPr>
          <w:color w:val="auto"/>
        </w:rPr>
        <w:t>Tyalike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entsha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esandu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ukuqalwa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siko</w:t>
      </w:r>
      <w:r w:rsidR="00B76572">
        <w:rPr>
          <w:color w:val="auto"/>
        </w:rPr>
        <w:t>lo</w:t>
      </w:r>
      <w:proofErr w:type="spellEnd"/>
      <w:r w:rsidR="00B76572">
        <w:rPr>
          <w:color w:val="auto"/>
        </w:rPr>
        <w:t>.</w:t>
      </w:r>
    </w:p>
    <w:p w14:paraId="6835D3B2" w14:textId="77777777" w:rsidR="002215C4" w:rsidRPr="00517195" w:rsidRDefault="002215C4" w:rsidP="002215C4">
      <w:pPr>
        <w:pStyle w:val="BodyText"/>
        <w:framePr w:w="3697" w:h="14266" w:hRule="exact" w:wrap="none" w:vAnchor="page" w:hAnchor="page" w:x="149" w:y="1546"/>
        <w:spacing w:line="182" w:lineRule="auto"/>
        <w:ind w:right="180" w:firstLine="0"/>
        <w:jc w:val="right"/>
        <w:rPr>
          <w:color w:val="auto"/>
          <w:sz w:val="15"/>
          <w:szCs w:val="15"/>
        </w:rPr>
      </w:pPr>
    </w:p>
    <w:p w14:paraId="12277401" w14:textId="5F6EFE72" w:rsidR="00CF652E" w:rsidRPr="00517195" w:rsidRDefault="008909CD" w:rsidP="00E331A8">
      <w:pPr>
        <w:pStyle w:val="BodyText"/>
        <w:framePr w:w="3591" w:h="14674" w:hRule="exact" w:wrap="none" w:vAnchor="page" w:hAnchor="page" w:x="4048" w:y="1553"/>
        <w:spacing w:line="206" w:lineRule="auto"/>
        <w:ind w:right="7" w:firstLine="0"/>
        <w:jc w:val="both"/>
        <w:rPr>
          <w:color w:val="auto"/>
        </w:rPr>
      </w:pPr>
      <w:r w:rsidRPr="00517195">
        <w:rPr>
          <w:color w:val="auto"/>
        </w:rPr>
        <w:t xml:space="preserve">Oku </w:t>
      </w:r>
      <w:proofErr w:type="spellStart"/>
      <w:r w:rsidRPr="00517195">
        <w:rPr>
          <w:color w:val="auto"/>
        </w:rPr>
        <w:t>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kwaqalwa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ngolwe</w:t>
      </w:r>
      <w:proofErr w:type="spellEnd"/>
      <w:r w:rsidRPr="00517195">
        <w:rPr>
          <w:color w:val="auto"/>
        </w:rPr>
        <w:t xml:space="preserve"> Sine (</w:t>
      </w:r>
      <w:proofErr w:type="spellStart"/>
      <w:r w:rsidRPr="00517195">
        <w:rPr>
          <w:color w:val="auto"/>
        </w:rPr>
        <w:t>ecaweni</w:t>
      </w:r>
      <w:proofErr w:type="spellEnd"/>
      <w:r w:rsidRPr="00517195">
        <w:rPr>
          <w:color w:val="auto"/>
        </w:rPr>
        <w:t xml:space="preserve">) </w:t>
      </w:r>
      <w:proofErr w:type="spellStart"/>
      <w:r w:rsidRPr="00517195">
        <w:rPr>
          <w:color w:val="auto"/>
        </w:rPr>
        <w:t>emini</w:t>
      </w:r>
      <w:proofErr w:type="spellEnd"/>
      <w:r w:rsidR="003C56EE">
        <w:rPr>
          <w:color w:val="auto"/>
          <w:vertAlign w:val="superscript"/>
        </w:rPr>
        <w:t xml:space="preserve"> </w:t>
      </w:r>
      <w:proofErr w:type="spellStart"/>
      <w:r w:rsidRPr="00517195">
        <w:rPr>
          <w:color w:val="auto"/>
        </w:rPr>
        <w:t>enkulu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kwaye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intlanganisela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eninzi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yabemi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besisi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tili</w:t>
      </w:r>
      <w:proofErr w:type="spellEnd"/>
      <w:r w:rsidRPr="00517195">
        <w:rPr>
          <w:color w:val="auto"/>
        </w:rPr>
        <w:t xml:space="preserve">, ne </w:t>
      </w:r>
      <w:proofErr w:type="spellStart"/>
      <w:r w:rsidRPr="00517195">
        <w:rPr>
          <w:color w:val="auto"/>
        </w:rPr>
        <w:t>gqiza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elimnandi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labantsundu</w:t>
      </w:r>
      <w:proofErr w:type="spellEnd"/>
      <w:r w:rsidRPr="00517195">
        <w:rPr>
          <w:color w:val="auto"/>
        </w:rPr>
        <w:t>.</w:t>
      </w:r>
      <w:r w:rsidR="003C56EE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xa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kuyiwayo</w:t>
      </w:r>
      <w:proofErr w:type="spellEnd"/>
      <w:r w:rsidRPr="00517195">
        <w:rPr>
          <w:color w:val="auto"/>
        </w:rPr>
        <w:t xml:space="preserve"> </w:t>
      </w:r>
      <w:proofErr w:type="spellStart"/>
      <w:r w:rsidR="003C56EE">
        <w:rPr>
          <w:color w:val="auto"/>
        </w:rPr>
        <w:t>l</w:t>
      </w:r>
      <w:r w:rsidRPr="00517195">
        <w:rPr>
          <w:color w:val="auto"/>
        </w:rPr>
        <w:t>waye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usapo</w:t>
      </w:r>
      <w:proofErr w:type="spellEnd"/>
      <w:r w:rsidRPr="00517195">
        <w:rPr>
          <w:color w:val="auto"/>
        </w:rPr>
        <w:t xml:space="preserve"> </w:t>
      </w:r>
      <w:proofErr w:type="spellStart"/>
      <w:r w:rsidR="003C56EE">
        <w:rPr>
          <w:color w:val="auto"/>
        </w:rPr>
        <w:t>l</w:t>
      </w:r>
      <w:r w:rsidRPr="00517195">
        <w:rPr>
          <w:color w:val="auto"/>
        </w:rPr>
        <w:t>wesikolo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nomqikela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ntsundu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ukokelwe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</w:t>
      </w:r>
      <w:proofErr w:type="spellEnd"/>
      <w:r w:rsidRPr="00517195">
        <w:rPr>
          <w:color w:val="auto"/>
        </w:rPr>
        <w:t xml:space="preserve"> Bishop </w:t>
      </w:r>
      <w:proofErr w:type="spellStart"/>
      <w:r w:rsidRPr="00517195">
        <w:rPr>
          <w:color w:val="auto"/>
        </w:rPr>
        <w:t>nabafundi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sibaye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bevuma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berozile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besinga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kweso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sakiwo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sitsha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inzwana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yelitye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liqingqiwe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lanamagama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axolwe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kulo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zobe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ezibomvu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nezimnyama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ilengalengiswa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pezu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elizakuzinza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kuyo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lwaye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upahla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olu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lwalo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luvatisiwe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kunene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ngamasebe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emiti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eluhlaza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nange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nqolowa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nange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tyatyambo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ekupeleni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komtandazwana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uhanjiswa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</w:t>
      </w:r>
      <w:proofErr w:type="spellEnd"/>
      <w:r w:rsidRPr="00517195">
        <w:rPr>
          <w:color w:val="auto"/>
        </w:rPr>
        <w:t xml:space="preserve"> Bishop </w:t>
      </w:r>
      <w:proofErr w:type="spellStart"/>
      <w:r w:rsidRPr="00517195">
        <w:rPr>
          <w:color w:val="auto"/>
        </w:rPr>
        <w:t>nangabafundisi</w:t>
      </w:r>
      <w:proofErr w:type="spellEnd"/>
      <w:r w:rsidRPr="00517195">
        <w:rPr>
          <w:color w:val="auto"/>
        </w:rPr>
        <w:t xml:space="preserve"> u-Mrs. </w:t>
      </w:r>
      <w:proofErr w:type="spellStart"/>
      <w:r w:rsidRPr="00517195">
        <w:rPr>
          <w:color w:val="auto"/>
        </w:rPr>
        <w:t>Taberer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inkosikazi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yomfo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onzondelelo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inkulu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ngomsebenzi</w:t>
      </w:r>
      <w:proofErr w:type="spellEnd"/>
      <w:r w:rsidRPr="00517195">
        <w:rPr>
          <w:color w:val="auto"/>
        </w:rPr>
        <w:t xml:space="preserve"> wake </w:t>
      </w:r>
      <w:proofErr w:type="spellStart"/>
      <w:r w:rsidRPr="00517195">
        <w:rPr>
          <w:color w:val="auto"/>
        </w:rPr>
        <w:t>notandwa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kunene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ngabake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wasondela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kulungiselela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ilitye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elo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Kute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kwafakwa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sekweni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lebotile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idla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ngokufakwa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inentwantwana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ezitile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ezifakwe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kuyo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Uze</w:t>
      </w:r>
      <w:proofErr w:type="spellEnd"/>
      <w:r w:rsidRPr="00517195">
        <w:rPr>
          <w:color w:val="auto"/>
        </w:rPr>
        <w:t xml:space="preserve"> u-Mrs. </w:t>
      </w:r>
      <w:proofErr w:type="spellStart"/>
      <w:r w:rsidRPr="00517195">
        <w:rPr>
          <w:color w:val="auto"/>
        </w:rPr>
        <w:t>Taberer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wamana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esinda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udaka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Tolofile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eyayi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bolekelwe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lomcimbi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kuMrs</w:t>
      </w:r>
      <w:proofErr w:type="spellEnd"/>
      <w:r w:rsidRPr="00517195">
        <w:rPr>
          <w:color w:val="auto"/>
        </w:rPr>
        <w:t xml:space="preserve">. J. D. Barry. </w:t>
      </w:r>
      <w:proofErr w:type="spellStart"/>
      <w:r w:rsidRPr="00517195">
        <w:rPr>
          <w:color w:val="auto"/>
        </w:rPr>
        <w:t>Kugqityiwe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lihlisiwe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ilitye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lazinziswa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endaweni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yalo</w:t>
      </w:r>
      <w:proofErr w:type="spellEnd"/>
      <w:r w:rsidRPr="00517195">
        <w:rPr>
          <w:color w:val="auto"/>
        </w:rPr>
        <w:t xml:space="preserve"> apo, </w:t>
      </w:r>
      <w:proofErr w:type="spellStart"/>
      <w:r w:rsidRPr="00517195">
        <w:rPr>
          <w:color w:val="auto"/>
        </w:rPr>
        <w:t>waza</w:t>
      </w:r>
      <w:proofErr w:type="spellEnd"/>
      <w:r w:rsidRPr="00517195">
        <w:rPr>
          <w:color w:val="auto"/>
        </w:rPr>
        <w:t xml:space="preserve"> u-Bishop </w:t>
      </w:r>
      <w:proofErr w:type="spellStart"/>
      <w:r w:rsidRPr="00517195">
        <w:rPr>
          <w:color w:val="auto"/>
        </w:rPr>
        <w:t>egameni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lom</w:t>
      </w:r>
      <w:proofErr w:type="spellEnd"/>
      <w:r w:rsidRPr="00517195">
        <w:rPr>
          <w:color w:val="auto"/>
        </w:rPr>
        <w:t xml:space="preserve"> Trinity </w:t>
      </w:r>
      <w:proofErr w:type="spellStart"/>
      <w:r w:rsidRPr="00517195">
        <w:rPr>
          <w:color w:val="auto"/>
        </w:rPr>
        <w:t>wazisa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okokuba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elotye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lilungile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lasekwa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ngokwenyaniso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kwavunywa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iculo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kwabutwa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umnikelo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owaba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ngapezu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</w:t>
      </w:r>
      <w:proofErr w:type="spellEnd"/>
      <w:r w:rsidRPr="00517195">
        <w:rPr>
          <w:color w:val="auto"/>
        </w:rPr>
        <w:t xml:space="preserve"> £10. </w:t>
      </w:r>
      <w:proofErr w:type="spellStart"/>
      <w:r w:rsidRPr="00517195">
        <w:rPr>
          <w:color w:val="auto"/>
        </w:rPr>
        <w:t>Emva</w:t>
      </w:r>
      <w:proofErr w:type="spellEnd"/>
      <w:r w:rsidR="00E331A8">
        <w:rPr>
          <w:color w:val="auto"/>
        </w:rPr>
        <w:t xml:space="preserve"> </w:t>
      </w:r>
      <w:r w:rsidRPr="00517195">
        <w:rPr>
          <w:color w:val="auto"/>
        </w:rPr>
        <w:t xml:space="preserve">koku </w:t>
      </w:r>
      <w:proofErr w:type="spellStart"/>
      <w:r w:rsidRPr="00517195">
        <w:rPr>
          <w:color w:val="auto"/>
        </w:rPr>
        <w:t>kundulukiwe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inxenye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yamenyelwa</w:t>
      </w:r>
      <w:proofErr w:type="spellEnd"/>
      <w:r w:rsidRPr="00517195">
        <w:rPr>
          <w:color w:val="auto"/>
        </w:rPr>
        <w:t xml:space="preserve"> e-</w:t>
      </w:r>
      <w:proofErr w:type="spellStart"/>
      <w:r w:rsidRPr="00517195">
        <w:rPr>
          <w:color w:val="auto"/>
        </w:rPr>
        <w:t>Tafileni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Mrs</w:t>
      </w:r>
      <w:proofErr w:type="spellEnd"/>
      <w:r w:rsidRPr="00517195">
        <w:rPr>
          <w:color w:val="auto"/>
        </w:rPr>
        <w:t xml:space="preserve"> no Mr. </w:t>
      </w:r>
      <w:proofErr w:type="spellStart"/>
      <w:r w:rsidRPr="00517195">
        <w:rPr>
          <w:color w:val="auto"/>
        </w:rPr>
        <w:t>Taberer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Asinakugqiba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lemigcana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yetu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ngapandle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kwelizwana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elinye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lokubulela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imigudu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nemizamo</w:t>
      </w:r>
      <w:proofErr w:type="spellEnd"/>
      <w:r w:rsidRPr="00517195">
        <w:rPr>
          <w:color w:val="auto"/>
        </w:rPr>
        <w:t xml:space="preserve"> ka Mr. </w:t>
      </w:r>
      <w:proofErr w:type="spellStart"/>
      <w:r w:rsidRPr="00517195">
        <w:rPr>
          <w:color w:val="auto"/>
        </w:rPr>
        <w:t>Taberer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opete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Sikolo</w:t>
      </w:r>
      <w:proofErr w:type="spellEnd"/>
      <w:r w:rsidRPr="00517195">
        <w:rPr>
          <w:color w:val="auto"/>
        </w:rPr>
        <w:t>.</w:t>
      </w:r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Utyelele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ungabona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uqiqe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ukoliseke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Kuko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isikolo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sentombi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sabantsundu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ezihlala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kona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ngapandle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kwesikolo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semini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sabangapandle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Uyahanjiswa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kunene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umsebenzi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wokucwela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imiti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nowokukanda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ibekile</w:t>
      </w:r>
      <w:proofErr w:type="spellEnd"/>
      <w:r w:rsidRPr="00517195">
        <w:rPr>
          <w:color w:val="auto"/>
        </w:rPr>
        <w:t>.</w:t>
      </w:r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Umhlaba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uyancenceshelwa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ucuma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Kuko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ngapandle</w:t>
      </w:r>
      <w:proofErr w:type="spellEnd"/>
      <w:r w:rsidR="00E331A8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eminye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imisebenzana</w:t>
      </w:r>
      <w:proofErr w:type="spellEnd"/>
      <w:r w:rsidRPr="00517195">
        <w:rPr>
          <w:color w:val="auto"/>
        </w:rPr>
        <w:t xml:space="preserve"> ye </w:t>
      </w:r>
      <w:proofErr w:type="spellStart"/>
      <w:r w:rsidRPr="00517195">
        <w:rPr>
          <w:color w:val="auto"/>
        </w:rPr>
        <w:t>Tyalike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neyemfundo</w:t>
      </w:r>
      <w:proofErr w:type="spellEnd"/>
      <w:r w:rsidR="002226F8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eyeyokususa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ubudenge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nobutyakala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bom</w:t>
      </w:r>
      <w:proofErr w:type="spellEnd"/>
      <w:r w:rsidRPr="00517195">
        <w:rPr>
          <w:color w:val="auto"/>
        </w:rPr>
        <w:t xml:space="preserve"> Xosa.</w:t>
      </w:r>
    </w:p>
    <w:p w14:paraId="0E9A0A35" w14:textId="71120956" w:rsidR="00CF652E" w:rsidRPr="00517195" w:rsidRDefault="008909CD" w:rsidP="003C56EE">
      <w:pPr>
        <w:pStyle w:val="BodyText"/>
        <w:framePr w:w="3591" w:h="14674" w:hRule="exact" w:wrap="none" w:vAnchor="page" w:hAnchor="page" w:x="4048" w:y="1553"/>
        <w:spacing w:line="206" w:lineRule="auto"/>
        <w:ind w:left="25" w:right="7" w:firstLine="200"/>
        <w:jc w:val="both"/>
        <w:rPr>
          <w:color w:val="auto"/>
        </w:rPr>
      </w:pPr>
      <w:proofErr w:type="spellStart"/>
      <w:r w:rsidRPr="00517195">
        <w:rPr>
          <w:color w:val="auto"/>
        </w:rPr>
        <w:t>Akuko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mangesi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wambi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ngapandle</w:t>
      </w:r>
      <w:proofErr w:type="spellEnd"/>
      <w:r w:rsidRPr="00517195">
        <w:rPr>
          <w:color w:val="auto"/>
        </w:rPr>
        <w:t xml:space="preserve"> ko Mrs. no Mr.</w:t>
      </w:r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Taberer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sikolo</w:t>
      </w:r>
      <w:proofErr w:type="spellEnd"/>
      <w:r w:rsidRPr="00517195">
        <w:rPr>
          <w:color w:val="auto"/>
        </w:rPr>
        <w:t xml:space="preserve">; </w:t>
      </w:r>
      <w:proofErr w:type="spellStart"/>
      <w:r w:rsidRPr="00517195">
        <w:rPr>
          <w:color w:val="auto"/>
        </w:rPr>
        <w:t>abashumayeli</w:t>
      </w:r>
      <w:proofErr w:type="spellEnd"/>
      <w:r w:rsidRPr="00517195">
        <w:rPr>
          <w:color w:val="auto"/>
        </w:rPr>
        <w:t xml:space="preserve"> ne </w:t>
      </w:r>
      <w:proofErr w:type="spellStart"/>
      <w:r w:rsidRPr="00517195">
        <w:rPr>
          <w:color w:val="auto"/>
        </w:rPr>
        <w:t>titshere</w:t>
      </w:r>
      <w:proofErr w:type="spellEnd"/>
      <w:r w:rsidRPr="00517195">
        <w:rPr>
          <w:color w:val="auto"/>
        </w:rPr>
        <w:t xml:space="preserve"> no </w:t>
      </w:r>
      <w:proofErr w:type="spellStart"/>
      <w:r w:rsidRPr="00517195">
        <w:rPr>
          <w:color w:val="auto"/>
        </w:rPr>
        <w:t>Mongamelikazi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wesikolo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sentombi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abacweli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nabakandi</w:t>
      </w:r>
      <w:proofErr w:type="spellEnd"/>
      <w:r w:rsidRPr="00517195">
        <w:rPr>
          <w:color w:val="auto"/>
        </w:rPr>
        <w:br/>
        <w:t xml:space="preserve">be </w:t>
      </w:r>
      <w:proofErr w:type="spellStart"/>
      <w:r w:rsidRPr="00517195">
        <w:rPr>
          <w:color w:val="auto"/>
        </w:rPr>
        <w:t>Bekile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ngama</w:t>
      </w:r>
      <w:proofErr w:type="spellEnd"/>
      <w:r w:rsidRPr="00517195">
        <w:rPr>
          <w:color w:val="auto"/>
        </w:rPr>
        <w:t xml:space="preserve"> Xosa </w:t>
      </w:r>
      <w:proofErr w:type="spellStart"/>
      <w:r w:rsidRPr="00517195">
        <w:rPr>
          <w:color w:val="auto"/>
        </w:rPr>
        <w:t>bonke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Kubonakala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ekuhleni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le </w:t>
      </w:r>
      <w:proofErr w:type="spellStart"/>
      <w:r w:rsidRPr="00517195">
        <w:rPr>
          <w:color w:val="auto"/>
        </w:rPr>
        <w:t>yiyona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ndlela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yokunyusa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uhlanga</w:t>
      </w:r>
      <w:proofErr w:type="spellEnd"/>
      <w:r w:rsidRPr="00517195">
        <w:rPr>
          <w:color w:val="auto"/>
        </w:rPr>
        <w:t xml:space="preserve">; </w:t>
      </w:r>
      <w:proofErr w:type="spellStart"/>
      <w:r w:rsidRPr="00517195">
        <w:rPr>
          <w:color w:val="auto"/>
        </w:rPr>
        <w:t>pezu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kwako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konke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oku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wanga</w:t>
      </w:r>
      <w:proofErr w:type="spellEnd"/>
      <w:r w:rsidRPr="00517195">
        <w:rPr>
          <w:color w:val="auto"/>
        </w:rPr>
        <w:t xml:space="preserve"> u-</w:t>
      </w:r>
      <w:proofErr w:type="spellStart"/>
      <w:r w:rsidRPr="00517195">
        <w:rPr>
          <w:color w:val="auto"/>
        </w:rPr>
        <w:t>Tixo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usomandla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angamsikelela</w:t>
      </w:r>
      <w:proofErr w:type="spellEnd"/>
      <w:r w:rsidRPr="00517195">
        <w:rPr>
          <w:color w:val="auto"/>
        </w:rPr>
        <w:t xml:space="preserve"> u-Mr. </w:t>
      </w:r>
      <w:proofErr w:type="spellStart"/>
      <w:r w:rsidRPr="00517195">
        <w:rPr>
          <w:color w:val="auto"/>
        </w:rPr>
        <w:t>Taberer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emsebenzini</w:t>
      </w:r>
      <w:proofErr w:type="spellEnd"/>
      <w:r w:rsidRPr="00517195">
        <w:rPr>
          <w:color w:val="auto"/>
        </w:rPr>
        <w:t xml:space="preserve"> wake.</w:t>
      </w:r>
    </w:p>
    <w:p w14:paraId="46863D70" w14:textId="73418F77" w:rsidR="00CF652E" w:rsidRDefault="008909CD" w:rsidP="003C56EE">
      <w:pPr>
        <w:pStyle w:val="BodyText"/>
        <w:framePr w:w="3591" w:h="14674" w:hRule="exact" w:wrap="none" w:vAnchor="page" w:hAnchor="page" w:x="4048" w:y="1553"/>
        <w:spacing w:line="221" w:lineRule="auto"/>
        <w:ind w:left="25" w:firstLine="0"/>
        <w:rPr>
          <w:smallCaps/>
          <w:color w:val="auto"/>
          <w:sz w:val="15"/>
          <w:szCs w:val="15"/>
        </w:rPr>
      </w:pPr>
      <w:r w:rsidRPr="00517195">
        <w:rPr>
          <w:smallCaps/>
          <w:color w:val="auto"/>
          <w:sz w:val="15"/>
          <w:szCs w:val="15"/>
        </w:rPr>
        <w:t>John</w:t>
      </w:r>
      <w:r w:rsidRPr="00517195">
        <w:rPr>
          <w:color w:val="auto"/>
        </w:rPr>
        <w:t xml:space="preserve"> W. </w:t>
      </w:r>
      <w:proofErr w:type="spellStart"/>
      <w:r w:rsidRPr="00517195">
        <w:rPr>
          <w:smallCaps/>
          <w:color w:val="auto"/>
          <w:sz w:val="15"/>
          <w:szCs w:val="15"/>
        </w:rPr>
        <w:t>Gawla</w:t>
      </w:r>
      <w:proofErr w:type="spellEnd"/>
      <w:r w:rsidRPr="00517195">
        <w:rPr>
          <w:smallCaps/>
          <w:color w:val="auto"/>
          <w:sz w:val="15"/>
          <w:szCs w:val="15"/>
        </w:rPr>
        <w:t>.</w:t>
      </w:r>
    </w:p>
    <w:p w14:paraId="3529CDFA" w14:textId="1FCFD281" w:rsidR="002609DF" w:rsidRDefault="002609DF" w:rsidP="003C56EE">
      <w:pPr>
        <w:pStyle w:val="BodyText"/>
        <w:framePr w:w="3591" w:h="14674" w:hRule="exact" w:wrap="none" w:vAnchor="page" w:hAnchor="page" w:x="4048" w:y="1553"/>
        <w:spacing w:line="221" w:lineRule="auto"/>
        <w:ind w:left="25" w:firstLine="0"/>
        <w:rPr>
          <w:smallCaps/>
          <w:color w:val="auto"/>
          <w:sz w:val="15"/>
          <w:szCs w:val="15"/>
        </w:rPr>
      </w:pPr>
    </w:p>
    <w:p w14:paraId="4E6776AA" w14:textId="77777777" w:rsidR="002609DF" w:rsidRPr="00517195" w:rsidRDefault="002609DF" w:rsidP="003C56EE">
      <w:pPr>
        <w:pStyle w:val="BodyText"/>
        <w:framePr w:w="3591" w:h="14674" w:hRule="exact" w:wrap="none" w:vAnchor="page" w:hAnchor="page" w:x="4048" w:y="1553"/>
        <w:ind w:left="1520" w:hanging="1000"/>
        <w:rPr>
          <w:color w:val="auto"/>
        </w:rPr>
      </w:pPr>
      <w:r w:rsidRPr="00517195">
        <w:rPr>
          <w:color w:val="auto"/>
        </w:rPr>
        <w:t>INTLANGANISO YE TITSHERE.</w:t>
      </w:r>
      <w:r w:rsidRPr="00517195">
        <w:rPr>
          <w:color w:val="auto"/>
        </w:rPr>
        <w:br/>
        <w:t>Lovedale, January 12, 1876.</w:t>
      </w:r>
    </w:p>
    <w:p w14:paraId="72402BD4" w14:textId="40E65C1F" w:rsidR="002609DF" w:rsidRPr="00517195" w:rsidRDefault="002609DF" w:rsidP="003C56EE">
      <w:pPr>
        <w:pStyle w:val="BodyText"/>
        <w:framePr w:w="3591" w:h="14674" w:hRule="exact" w:wrap="none" w:vAnchor="page" w:hAnchor="page" w:x="4048" w:y="1553"/>
        <w:spacing w:line="214" w:lineRule="auto"/>
        <w:rPr>
          <w:color w:val="auto"/>
        </w:rPr>
      </w:pPr>
      <w:r w:rsidRPr="00517195">
        <w:rPr>
          <w:color w:val="auto"/>
        </w:rPr>
        <w:t xml:space="preserve">Nkosi yam, </w:t>
      </w:r>
      <w:proofErr w:type="spellStart"/>
      <w:r w:rsidRPr="00517195">
        <w:rPr>
          <w:color w:val="auto"/>
        </w:rPr>
        <w:t>kaundifakele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lemigcana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gentlanga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niso</w:t>
      </w:r>
      <w:proofErr w:type="spellEnd"/>
      <w:r w:rsidRPr="00517195">
        <w:rPr>
          <w:color w:val="auto"/>
        </w:rPr>
        <w:t xml:space="preserve"> ye teacher </w:t>
      </w:r>
      <w:proofErr w:type="spellStart"/>
      <w:r w:rsidRPr="00517195">
        <w:rPr>
          <w:color w:val="auto"/>
        </w:rPr>
        <w:t>ibiko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ngomhla</w:t>
      </w:r>
      <w:proofErr w:type="spellEnd"/>
      <w:r w:rsidRPr="00517195">
        <w:rPr>
          <w:color w:val="auto"/>
        </w:rPr>
        <w:t xml:space="preserve"> we 12 ka January</w:t>
      </w:r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Yaqala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ngexa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leshumi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abantu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ababeko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ababanga</w:t>
      </w:r>
      <w:proofErr w:type="spellEnd"/>
      <w:r w:rsidR="002226F8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inani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abebelindelwe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babe </w:t>
      </w:r>
      <w:proofErr w:type="spellStart"/>
      <w:r w:rsidRPr="00517195">
        <w:rPr>
          <w:color w:val="auto"/>
        </w:rPr>
        <w:t>lilo</w:t>
      </w:r>
      <w:proofErr w:type="spellEnd"/>
      <w:r w:rsidRPr="00517195">
        <w:rPr>
          <w:color w:val="auto"/>
        </w:rPr>
        <w:t>.</w:t>
      </w:r>
    </w:p>
    <w:p w14:paraId="22DE4D38" w14:textId="77777777" w:rsidR="002609DF" w:rsidRPr="00517195" w:rsidRDefault="002609DF" w:rsidP="003C56EE">
      <w:pPr>
        <w:pStyle w:val="BodyText"/>
        <w:framePr w:w="3591" w:h="14674" w:hRule="exact" w:wrap="none" w:vAnchor="page" w:hAnchor="page" w:x="4048" w:y="1553"/>
        <w:spacing w:line="214" w:lineRule="auto"/>
        <w:rPr>
          <w:color w:val="auto"/>
        </w:rPr>
      </w:pPr>
      <w:proofErr w:type="spellStart"/>
      <w:r w:rsidRPr="00517195">
        <w:rPr>
          <w:color w:val="auto"/>
        </w:rPr>
        <w:t>Umsebenzi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walomini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ngulo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ukukangela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iyanqwenelekana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ibeko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intlanganiso</w:t>
      </w:r>
      <w:proofErr w:type="spellEnd"/>
      <w:r w:rsidRPr="00517195">
        <w:rPr>
          <w:color w:val="auto"/>
        </w:rPr>
        <w:t>.</w:t>
      </w:r>
    </w:p>
    <w:p w14:paraId="454511B8" w14:textId="6270BB61" w:rsidR="002609DF" w:rsidRPr="00517195" w:rsidRDefault="002609DF" w:rsidP="003C56EE">
      <w:pPr>
        <w:pStyle w:val="BodyText"/>
        <w:framePr w:w="3591" w:h="14674" w:hRule="exact" w:wrap="none" w:vAnchor="page" w:hAnchor="page" w:x="4048" w:y="1553"/>
        <w:spacing w:line="214" w:lineRule="auto"/>
        <w:rPr>
          <w:color w:val="auto"/>
        </w:rPr>
      </w:pPr>
      <w:proofErr w:type="spellStart"/>
      <w:r w:rsidRPr="00517195">
        <w:rPr>
          <w:color w:val="auto"/>
        </w:rPr>
        <w:t>Kwati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kuvunyelwene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ibeko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kwamiswa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ezindawo</w:t>
      </w:r>
      <w:proofErr w:type="spellEnd"/>
      <w:r w:rsidRPr="00517195">
        <w:rPr>
          <w:color w:val="auto"/>
        </w:rPr>
        <w:t>.</w:t>
      </w:r>
    </w:p>
    <w:p w14:paraId="0874C273" w14:textId="4FF2B229" w:rsidR="002609DF" w:rsidRPr="00517195" w:rsidRDefault="002609DF" w:rsidP="0003024B">
      <w:pPr>
        <w:pStyle w:val="BodyText"/>
        <w:framePr w:w="3591" w:h="14674" w:hRule="exact" w:wrap="none" w:vAnchor="page" w:hAnchor="page" w:x="4048" w:y="1553"/>
        <w:spacing w:line="206" w:lineRule="auto"/>
        <w:rPr>
          <w:color w:val="auto"/>
        </w:rPr>
      </w:pPr>
      <w:r w:rsidRPr="00517195">
        <w:rPr>
          <w:color w:val="auto"/>
        </w:rPr>
        <w:t xml:space="preserve">I. </w:t>
      </w:r>
      <w:proofErr w:type="spellStart"/>
      <w:r w:rsidRPr="00517195">
        <w:rPr>
          <w:color w:val="auto"/>
        </w:rPr>
        <w:t>Umsebenzi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ngowokuvisana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ngomsebenzi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owenziwayo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kwindawo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ngendawo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nokunikana</w:t>
      </w:r>
      <w:proofErr w:type="spellEnd"/>
      <w:r w:rsidR="0003024B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amaqinga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ukuze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umsebenzi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nokuhambela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pambili</w:t>
      </w:r>
      <w:proofErr w:type="spellEnd"/>
      <w:r w:rsidRPr="00517195">
        <w:rPr>
          <w:color w:val="auto"/>
        </w:rPr>
        <w:t xml:space="preserve"> (2) </w:t>
      </w:r>
      <w:proofErr w:type="spellStart"/>
      <w:r w:rsidRPr="00517195">
        <w:rPr>
          <w:color w:val="auto"/>
        </w:rPr>
        <w:t>lyakuhlangana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kabini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ngonyaka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kwindawo</w:t>
      </w:r>
      <w:proofErr w:type="spellEnd"/>
      <w:r w:rsidR="0003024B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ezobuya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zimiswe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kommiti</w:t>
      </w:r>
      <w:proofErr w:type="spellEnd"/>
      <w:r w:rsidRPr="00517195">
        <w:rPr>
          <w:color w:val="auto"/>
        </w:rPr>
        <w:t xml:space="preserve"> (3) </w:t>
      </w:r>
      <w:proofErr w:type="spellStart"/>
      <w:r w:rsidRPr="00517195">
        <w:rPr>
          <w:color w:val="auto"/>
        </w:rPr>
        <w:t>eyesitatu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indawo</w:t>
      </w:r>
      <w:proofErr w:type="spellEnd"/>
      <w:r w:rsidR="0003024B">
        <w:rPr>
          <w:color w:val="auto"/>
        </w:rPr>
        <w:t xml:space="preserve"> </w:t>
      </w:r>
      <w:proofErr w:type="spellStart"/>
      <w:r w:rsidRPr="00517195">
        <w:rPr>
          <w:color w:val="auto"/>
        </w:rPr>
        <w:t>yile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ayisayi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zi</w:t>
      </w:r>
      <w:proofErr w:type="spellEnd"/>
      <w:r w:rsidRPr="00517195">
        <w:rPr>
          <w:color w:val="auto"/>
        </w:rPr>
        <w:t xml:space="preserve"> Teacher </w:t>
      </w:r>
      <w:proofErr w:type="spellStart"/>
      <w:r w:rsidRPr="00517195">
        <w:rPr>
          <w:color w:val="auto"/>
        </w:rPr>
        <w:t>zodwa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ngamalungu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kodwa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ngabo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bonke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abalangazelela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="0003024B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umsebenzi</w:t>
      </w:r>
      <w:proofErr w:type="spellEnd"/>
      <w:r w:rsidRPr="00517195">
        <w:rPr>
          <w:color w:val="auto"/>
        </w:rPr>
        <w:t xml:space="preserve"> lo </w:t>
      </w:r>
      <w:proofErr w:type="spellStart"/>
      <w:r w:rsidRPr="00517195">
        <w:rPr>
          <w:color w:val="auto"/>
        </w:rPr>
        <w:t>wemfundo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uqine</w:t>
      </w:r>
      <w:proofErr w:type="spellEnd"/>
      <w:r w:rsidRPr="00517195">
        <w:rPr>
          <w:color w:val="auto"/>
        </w:rPr>
        <w:t xml:space="preserve">. (4) </w:t>
      </w:r>
      <w:proofErr w:type="spellStart"/>
      <w:r w:rsidRPr="00517195">
        <w:rPr>
          <w:color w:val="auto"/>
        </w:rPr>
        <w:t>Umsebenzi</w:t>
      </w:r>
      <w:proofErr w:type="spellEnd"/>
      <w:r w:rsidR="0003024B">
        <w:rPr>
          <w:color w:val="auto"/>
        </w:rPr>
        <w:t xml:space="preserve"> </w:t>
      </w:r>
      <w:proofErr w:type="spellStart"/>
      <w:r w:rsidRPr="00517195">
        <w:rPr>
          <w:color w:val="auto"/>
        </w:rPr>
        <w:t>woqutywa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ngumongameli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nombali</w:t>
      </w:r>
      <w:proofErr w:type="spellEnd"/>
      <w:r w:rsidRPr="00517195">
        <w:rPr>
          <w:color w:val="auto"/>
        </w:rPr>
        <w:t xml:space="preserve"> ne </w:t>
      </w:r>
      <w:proofErr w:type="spellStart"/>
      <w:r w:rsidRPr="00517195">
        <w:rPr>
          <w:color w:val="auto"/>
        </w:rPr>
        <w:t>kommiti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abantu</w:t>
      </w:r>
      <w:proofErr w:type="spellEnd"/>
      <w:r w:rsidR="0003024B">
        <w:rPr>
          <w:color w:val="auto"/>
        </w:rPr>
        <w:t xml:space="preserve"> </w:t>
      </w:r>
      <w:r w:rsidRPr="00517195">
        <w:rPr>
          <w:color w:val="auto"/>
        </w:rPr>
        <w:t xml:space="preserve">abaya </w:t>
      </w:r>
      <w:proofErr w:type="spellStart"/>
      <w:r w:rsidRPr="00517195">
        <w:rPr>
          <w:color w:val="auto"/>
        </w:rPr>
        <w:t>kunyulwa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kumalungu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lentlanganiso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abayakuti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bawubambe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unyaka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upela</w:t>
      </w:r>
      <w:proofErr w:type="spellEnd"/>
      <w:proofErr w:type="gramStart"/>
      <w:r w:rsidRPr="00517195">
        <w:rPr>
          <w:color w:val="auto"/>
        </w:rPr>
        <w:t>—(</w:t>
      </w:r>
      <w:proofErr w:type="gramEnd"/>
      <w:r w:rsidRPr="00517195">
        <w:rPr>
          <w:color w:val="auto"/>
        </w:rPr>
        <w:t xml:space="preserve">5) </w:t>
      </w:r>
      <w:proofErr w:type="spellStart"/>
      <w:r w:rsidRPr="00517195">
        <w:rPr>
          <w:color w:val="auto"/>
        </w:rPr>
        <w:t>Imali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emayirolwe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ngonyaka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zisheleni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ezimbini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Ifunelwa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amapepa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nezinye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indleko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Wabanjalo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umsebenzi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wentlanganiso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ngalomini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Intlanganiso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eyavakalayo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ngobumnandi</w:t>
      </w:r>
      <w:proofErr w:type="spellEnd"/>
      <w:r w:rsidRPr="00517195">
        <w:rPr>
          <w:color w:val="auto"/>
        </w:rPr>
        <w:t xml:space="preserve"> </w:t>
      </w:r>
      <w:proofErr w:type="spellStart"/>
      <w:proofErr w:type="gramStart"/>
      <w:r w:rsidRPr="00517195">
        <w:rPr>
          <w:color w:val="auto"/>
        </w:rPr>
        <w:t>bayo,ukuba</w:t>
      </w:r>
      <w:proofErr w:type="spellEnd"/>
      <w:proofErr w:type="gram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xa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yaxaswa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yakutalelwa</w:t>
      </w:r>
      <w:proofErr w:type="spellEnd"/>
      <w:r w:rsidRPr="00517195">
        <w:rPr>
          <w:color w:val="auto"/>
        </w:rPr>
        <w:t>,</w:t>
      </w:r>
      <w:r w:rsidR="0003024B">
        <w:rPr>
          <w:color w:val="auto"/>
        </w:rPr>
        <w:t xml:space="preserve"> </w:t>
      </w:r>
      <w:proofErr w:type="spellStart"/>
      <w:r w:rsidRPr="00517195">
        <w:rPr>
          <w:color w:val="auto"/>
        </w:rPr>
        <w:t>iyakuba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luncedo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olukulu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kakulu</w:t>
      </w:r>
      <w:proofErr w:type="spellEnd"/>
      <w:r w:rsidR="009418B8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kwabaninzi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ngokukodwa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kwabo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bawupetey</w:t>
      </w:r>
      <w:proofErr w:type="spellEnd"/>
      <w:r w:rsidR="009418B8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umsebenzi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wokufundisa</w:t>
      </w:r>
      <w:proofErr w:type="spellEnd"/>
      <w:r w:rsidRPr="00517195">
        <w:rPr>
          <w:color w:val="auto"/>
        </w:rPr>
        <w:t>.</w:t>
      </w:r>
    </w:p>
    <w:p w14:paraId="02546224" w14:textId="4A97B9E4" w:rsidR="002609DF" w:rsidRPr="00517195" w:rsidRDefault="002609DF" w:rsidP="003C56EE">
      <w:pPr>
        <w:pStyle w:val="BodyText"/>
        <w:framePr w:w="3591" w:h="14674" w:hRule="exact" w:wrap="none" w:vAnchor="page" w:hAnchor="page" w:x="4048" w:y="1553"/>
        <w:spacing w:line="206" w:lineRule="auto"/>
        <w:ind w:left="36" w:right="11" w:firstLine="260"/>
        <w:jc w:val="both"/>
        <w:rPr>
          <w:color w:val="auto"/>
        </w:rPr>
      </w:pPr>
      <w:proofErr w:type="spellStart"/>
      <w:r w:rsidRPr="00517195">
        <w:rPr>
          <w:color w:val="auto"/>
        </w:rPr>
        <w:t>Bayakuti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bonke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abafuna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ngamalungu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apa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batumele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amagama</w:t>
      </w:r>
      <w:proofErr w:type="spellEnd"/>
      <w:r w:rsidRPr="00517195">
        <w:rPr>
          <w:color w:val="auto"/>
        </w:rPr>
        <w:t xml:space="preserve"> abo </w:t>
      </w:r>
      <w:proofErr w:type="spellStart"/>
      <w:r w:rsidRPr="00517195">
        <w:rPr>
          <w:color w:val="auto"/>
        </w:rPr>
        <w:t>kumbali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woti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umbali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nokuwamkela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kude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</w:t>
      </w:r>
      <w:proofErr w:type="spellEnd"/>
      <w:r w:rsidRPr="00517195">
        <w:rPr>
          <w:color w:val="auto"/>
        </w:rPr>
        <w:t xml:space="preserve"> March, </w:t>
      </w:r>
      <w:proofErr w:type="spellStart"/>
      <w:r w:rsidRPr="00517195">
        <w:rPr>
          <w:color w:val="auto"/>
        </w:rPr>
        <w:t>kwandule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emvako</w:t>
      </w:r>
      <w:proofErr w:type="spellEnd"/>
      <w:r w:rsidRPr="00517195">
        <w:rPr>
          <w:color w:val="auto"/>
        </w:rPr>
        <w:t xml:space="preserve"> March, </w:t>
      </w:r>
      <w:proofErr w:type="spellStart"/>
      <w:r w:rsidRPr="00517195">
        <w:rPr>
          <w:color w:val="auto"/>
        </w:rPr>
        <w:t>bati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abafuna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ukungena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balinde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intlanganiso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eyakubako</w:t>
      </w:r>
      <w:proofErr w:type="spellEnd"/>
      <w:r w:rsidRPr="00517195">
        <w:rPr>
          <w:color w:val="auto"/>
        </w:rPr>
        <w:t>.</w:t>
      </w:r>
    </w:p>
    <w:p w14:paraId="7A45A091" w14:textId="77777777" w:rsidR="002609DF" w:rsidRPr="00517195" w:rsidRDefault="002609DF" w:rsidP="003C56EE">
      <w:pPr>
        <w:pStyle w:val="BodyText"/>
        <w:framePr w:w="3591" w:h="14674" w:hRule="exact" w:wrap="none" w:vAnchor="page" w:hAnchor="page" w:x="4048" w:y="1553"/>
        <w:spacing w:after="100" w:line="180" w:lineRule="auto"/>
        <w:ind w:left="2660" w:firstLine="0"/>
        <w:rPr>
          <w:color w:val="auto"/>
          <w:sz w:val="15"/>
          <w:szCs w:val="15"/>
        </w:rPr>
      </w:pPr>
      <w:r w:rsidRPr="00517195">
        <w:rPr>
          <w:color w:val="auto"/>
        </w:rPr>
        <w:t xml:space="preserve">J. </w:t>
      </w:r>
      <w:proofErr w:type="spellStart"/>
      <w:r w:rsidRPr="00517195">
        <w:rPr>
          <w:smallCaps/>
          <w:color w:val="auto"/>
          <w:sz w:val="15"/>
          <w:szCs w:val="15"/>
        </w:rPr>
        <w:t>Msikinya</w:t>
      </w:r>
      <w:proofErr w:type="spellEnd"/>
      <w:r w:rsidRPr="00517195">
        <w:rPr>
          <w:smallCaps/>
          <w:color w:val="auto"/>
          <w:sz w:val="15"/>
          <w:szCs w:val="15"/>
        </w:rPr>
        <w:t>.</w:t>
      </w:r>
    </w:p>
    <w:p w14:paraId="5C2DE24C" w14:textId="77777777" w:rsidR="002609DF" w:rsidRPr="00517195" w:rsidRDefault="002609DF" w:rsidP="003C56EE">
      <w:pPr>
        <w:pStyle w:val="BodyText"/>
        <w:framePr w:w="3591" w:h="14674" w:hRule="exact" w:wrap="none" w:vAnchor="page" w:hAnchor="page" w:x="4048" w:y="1553"/>
        <w:spacing w:line="254" w:lineRule="auto"/>
        <w:ind w:left="36" w:right="11" w:firstLine="0"/>
        <w:jc w:val="center"/>
        <w:rPr>
          <w:color w:val="auto"/>
        </w:rPr>
      </w:pPr>
      <w:r w:rsidRPr="00517195">
        <w:rPr>
          <w:color w:val="auto"/>
        </w:rPr>
        <w:t>INTLANGANISO YOMNYAKA EBISE</w:t>
      </w:r>
      <w:r w:rsidRPr="00517195">
        <w:rPr>
          <w:color w:val="auto"/>
        </w:rPr>
        <w:br/>
        <w:t>GILLTON.</w:t>
      </w:r>
    </w:p>
    <w:p w14:paraId="674F65AF" w14:textId="2AE06D0D" w:rsidR="002609DF" w:rsidRPr="00517195" w:rsidRDefault="002609DF" w:rsidP="003C56EE">
      <w:pPr>
        <w:pStyle w:val="BodyText"/>
        <w:framePr w:w="3591" w:h="14674" w:hRule="exact" w:wrap="none" w:vAnchor="page" w:hAnchor="page" w:x="4048" w:y="1553"/>
        <w:spacing w:line="204" w:lineRule="auto"/>
        <w:ind w:left="36" w:right="11" w:firstLine="260"/>
        <w:jc w:val="both"/>
        <w:rPr>
          <w:color w:val="auto"/>
        </w:rPr>
      </w:pPr>
      <w:proofErr w:type="spellStart"/>
      <w:r w:rsidRPr="00517195">
        <w:rPr>
          <w:color w:val="auto"/>
        </w:rPr>
        <w:t>Lentlanganiso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ibiko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suku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shumi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elinsibozo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</w:t>
      </w:r>
      <w:proofErr w:type="spellEnd"/>
      <w:r w:rsidRPr="00517195">
        <w:rPr>
          <w:color w:val="auto"/>
        </w:rPr>
        <w:t xml:space="preserve"> January </w:t>
      </w:r>
      <w:proofErr w:type="spellStart"/>
      <w:r w:rsidRPr="00517195">
        <w:rPr>
          <w:color w:val="auto"/>
        </w:rPr>
        <w:t>ibipetwe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ngumfundisi</w:t>
      </w:r>
      <w:proofErr w:type="spellEnd"/>
      <w:r w:rsidRPr="00517195">
        <w:rPr>
          <w:color w:val="auto"/>
        </w:rPr>
        <w:t xml:space="preserve"> u-Rev. F.</w:t>
      </w:r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Kayser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Eyasc</w:t>
      </w:r>
      <w:proofErr w:type="spellEnd"/>
      <w:r w:rsidRPr="00517195">
        <w:rPr>
          <w:color w:val="auto"/>
        </w:rPr>
        <w:t xml:space="preserve"> mini </w:t>
      </w:r>
      <w:proofErr w:type="spellStart"/>
      <w:r w:rsidRPr="00517195">
        <w:rPr>
          <w:color w:val="auto"/>
        </w:rPr>
        <w:t>ingene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emva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kwesitonga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yapuma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emva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kwedinara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ngokuhlwa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yangena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xa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litshonayo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kusasa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akwabiko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kuteta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kuninzi</w:t>
      </w:r>
      <w:proofErr w:type="spellEnd"/>
      <w:r w:rsidRPr="00517195">
        <w:rPr>
          <w:color w:val="auto"/>
        </w:rPr>
        <w:t xml:space="preserve"> at</w:t>
      </w:r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namadoda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atetileyo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akolisa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ngokunika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iziyalo</w:t>
      </w:r>
      <w:proofErr w:type="spellEnd"/>
      <w:r w:rsidRPr="00517195">
        <w:rPr>
          <w:color w:val="auto"/>
        </w:rPr>
        <w:t>. Kwa</w:t>
      </w:r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kolisa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ikakulu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minikelo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eyimala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nekukutya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kwaba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sekaya</w:t>
      </w:r>
      <w:proofErr w:type="spellEnd"/>
      <w:r w:rsidRPr="00517195">
        <w:rPr>
          <w:color w:val="auto"/>
        </w:rPr>
        <w:t xml:space="preserve">; </w:t>
      </w:r>
      <w:proofErr w:type="spellStart"/>
      <w:r w:rsidRPr="00517195">
        <w:rPr>
          <w:color w:val="auto"/>
        </w:rPr>
        <w:t>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amaqaba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akupa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izinto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ezihambayo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Ipumile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eyase</w:t>
      </w:r>
      <w:proofErr w:type="spellEnd"/>
      <w:r w:rsidRPr="00517195">
        <w:rPr>
          <w:color w:val="auto"/>
        </w:rPr>
        <w:t xml:space="preserve"> mini singe </w:t>
      </w:r>
      <w:proofErr w:type="spellStart"/>
      <w:r w:rsidRPr="00517195">
        <w:rPr>
          <w:color w:val="auto"/>
        </w:rPr>
        <w:t>singati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qu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ngokufutshane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kwizinto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ezisiwa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pantsi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kwempumlo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Sabuya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sangena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kweya</w:t>
      </w:r>
      <w:proofErr w:type="spellEnd"/>
      <w:r w:rsidR="00927149">
        <w:rPr>
          <w:color w:val="auto"/>
        </w:rPr>
        <w:t xml:space="preserve"> </w:t>
      </w:r>
      <w:proofErr w:type="spellStart"/>
      <w:r w:rsidR="00927149">
        <w:rPr>
          <w:color w:val="auto"/>
        </w:rPr>
        <w:t>ngokuhlwa</w:t>
      </w:r>
      <w:proofErr w:type="spellEnd"/>
      <w:r w:rsidR="00927149">
        <w:rPr>
          <w:color w:val="auto"/>
        </w:rPr>
        <w:t>.</w:t>
      </w:r>
    </w:p>
    <w:p w14:paraId="02CB5ACF" w14:textId="77777777" w:rsidR="002609DF" w:rsidRPr="00517195" w:rsidRDefault="002609DF" w:rsidP="003C56EE">
      <w:pPr>
        <w:pStyle w:val="BodyText"/>
        <w:framePr w:w="3591" w:h="14674" w:hRule="exact" w:wrap="none" w:vAnchor="page" w:hAnchor="page" w:x="4048" w:y="1553"/>
        <w:spacing w:line="221" w:lineRule="auto"/>
        <w:ind w:left="25" w:firstLine="0"/>
        <w:rPr>
          <w:color w:val="auto"/>
          <w:sz w:val="15"/>
          <w:szCs w:val="15"/>
        </w:rPr>
      </w:pPr>
    </w:p>
    <w:p w14:paraId="786AF109" w14:textId="0D0F144E" w:rsidR="00CF652E" w:rsidRPr="00517195" w:rsidRDefault="008909CD" w:rsidP="00827379">
      <w:pPr>
        <w:pStyle w:val="BodyText"/>
        <w:framePr w:w="3920" w:h="14280" w:hRule="exact" w:wrap="none" w:vAnchor="page" w:hAnchor="page" w:x="7881" w:y="1644"/>
        <w:spacing w:line="206" w:lineRule="auto"/>
        <w:ind w:firstLine="0"/>
        <w:jc w:val="both"/>
        <w:rPr>
          <w:color w:val="auto"/>
        </w:rPr>
      </w:pPr>
      <w:bookmarkStart w:id="0" w:name="_GoBack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Kanti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imazi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ibipangwe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ingekehlisi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kute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kupela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kwakolisa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ngokurolwa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iminikelo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yati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neminikelo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yapela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yonke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kubantu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abakulu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zati'itopu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nepikoko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shukuma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Kusuke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mfo</w:t>
      </w:r>
      <w:proofErr w:type="spellEnd"/>
      <w:r w:rsidRPr="00517195">
        <w:rPr>
          <w:color w:val="auto"/>
        </w:rPr>
        <w:t xml:space="preserve"> utile </w:t>
      </w:r>
      <w:proofErr w:type="spellStart"/>
      <w:r w:rsidRPr="00517195">
        <w:rPr>
          <w:color w:val="auto"/>
        </w:rPr>
        <w:t>waposa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amazwi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kashushu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ebekisa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kulutsha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ngenxa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yokuti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luhombe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kangaka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kanti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aluroli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nepeni</w:t>
      </w:r>
      <w:proofErr w:type="spellEnd"/>
      <w:r w:rsidRPr="00517195">
        <w:rPr>
          <w:color w:val="auto"/>
        </w:rPr>
        <w:t xml:space="preserve">. Ute </w:t>
      </w:r>
      <w:proofErr w:type="spellStart"/>
      <w:r w:rsidRPr="00517195">
        <w:rPr>
          <w:color w:val="auto"/>
        </w:rPr>
        <w:t>kwa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akuti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ukugqiba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lwaselupokozeka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ulutsha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ngeminikelo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amadodana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ezibantini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zambuleli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omnye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warola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umsesane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weponti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enesitandatu</w:t>
      </w:r>
      <w:proofErr w:type="spellEnd"/>
      <w:r w:rsidRPr="00517195">
        <w:rPr>
          <w:color w:val="auto"/>
        </w:rPr>
        <w:t xml:space="preserve"> (£1 6s.)' </w:t>
      </w:r>
      <w:proofErr w:type="spellStart"/>
      <w:r w:rsidRPr="00517195">
        <w:rPr>
          <w:color w:val="auto"/>
        </w:rPr>
        <w:t>endingetetiyo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kwabebe</w:t>
      </w:r>
      <w:proofErr w:type="spellEnd"/>
      <w:r w:rsidRPr="00517195">
        <w:rPr>
          <w:color w:val="auto"/>
        </w:rPr>
        <w:t xml:space="preserve"> ne </w:t>
      </w:r>
      <w:proofErr w:type="spellStart"/>
      <w:r w:rsidRPr="00517195">
        <w:rPr>
          <w:color w:val="auto"/>
        </w:rPr>
        <w:t>mali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bengabanga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satandabuza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nenkuku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zalapa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Kute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kaloku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nentombi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azabi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saceba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yati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imisesane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yalapa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ibanti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zalapa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amajikazi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alapa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indoda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ukuvala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ucango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yarola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iqaga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lokugwada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elarolelwa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isheleni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ezimbini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Ihlanganiswa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yonke</w:t>
      </w:r>
      <w:proofErr w:type="spellEnd"/>
      <w:r w:rsidRPr="00517195">
        <w:rPr>
          <w:color w:val="auto"/>
        </w:rPr>
        <w:t xml:space="preserve"> into </w:t>
      </w:r>
      <w:proofErr w:type="spellStart"/>
      <w:r w:rsidRPr="00517195">
        <w:rPr>
          <w:color w:val="auto"/>
        </w:rPr>
        <w:t>eyarolwayo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yaba</w:t>
      </w:r>
      <w:proofErr w:type="spellEnd"/>
      <w:r w:rsidRPr="00517195">
        <w:rPr>
          <w:color w:val="auto"/>
        </w:rPr>
        <w:t xml:space="preserve"> £38.</w:t>
      </w:r>
    </w:p>
    <w:p w14:paraId="39ADED11" w14:textId="77AF2C03" w:rsidR="00CF652E" w:rsidRDefault="008909CD" w:rsidP="00827379">
      <w:pPr>
        <w:pStyle w:val="BodyText"/>
        <w:framePr w:w="3920" w:h="14280" w:hRule="exact" w:wrap="none" w:vAnchor="page" w:hAnchor="page" w:x="7881" w:y="1644"/>
        <w:spacing w:line="218" w:lineRule="auto"/>
        <w:ind w:right="360" w:firstLine="0"/>
        <w:jc w:val="right"/>
        <w:rPr>
          <w:smallCaps/>
          <w:color w:val="auto"/>
          <w:sz w:val="15"/>
          <w:szCs w:val="15"/>
        </w:rPr>
      </w:pPr>
      <w:r w:rsidRPr="00517195">
        <w:rPr>
          <w:smallCaps/>
          <w:color w:val="auto"/>
          <w:sz w:val="15"/>
          <w:szCs w:val="15"/>
        </w:rPr>
        <w:t xml:space="preserve">John </w:t>
      </w:r>
      <w:proofErr w:type="spellStart"/>
      <w:r w:rsidRPr="00517195">
        <w:rPr>
          <w:smallCaps/>
          <w:color w:val="auto"/>
          <w:sz w:val="15"/>
          <w:szCs w:val="15"/>
        </w:rPr>
        <w:t>Yekele</w:t>
      </w:r>
      <w:proofErr w:type="spellEnd"/>
      <w:r w:rsidRPr="00517195">
        <w:rPr>
          <w:smallCaps/>
          <w:color w:val="auto"/>
          <w:sz w:val="15"/>
          <w:szCs w:val="15"/>
        </w:rPr>
        <w:t>.</w:t>
      </w:r>
    </w:p>
    <w:p w14:paraId="16387092" w14:textId="0E433FB9" w:rsidR="00927149" w:rsidRDefault="00927149" w:rsidP="00827379">
      <w:pPr>
        <w:pStyle w:val="BodyText"/>
        <w:framePr w:w="3920" w:h="14280" w:hRule="exact" w:wrap="none" w:vAnchor="page" w:hAnchor="page" w:x="7881" w:y="1644"/>
        <w:spacing w:line="218" w:lineRule="auto"/>
        <w:ind w:right="360" w:firstLine="0"/>
        <w:jc w:val="right"/>
        <w:rPr>
          <w:smallCaps/>
          <w:color w:val="auto"/>
          <w:sz w:val="15"/>
          <w:szCs w:val="15"/>
        </w:rPr>
      </w:pPr>
    </w:p>
    <w:p w14:paraId="3E778F5D" w14:textId="77777777" w:rsidR="003E1C4A" w:rsidRDefault="003E1C4A" w:rsidP="00827379">
      <w:pPr>
        <w:pStyle w:val="BodyText"/>
        <w:framePr w:w="3920" w:h="14280" w:hRule="exact" w:wrap="none" w:vAnchor="page" w:hAnchor="page" w:x="7881" w:y="1644"/>
        <w:spacing w:after="60" w:line="206" w:lineRule="auto"/>
        <w:ind w:firstLine="340"/>
        <w:jc w:val="both"/>
        <w:rPr>
          <w:color w:val="auto"/>
        </w:rPr>
      </w:pPr>
    </w:p>
    <w:p w14:paraId="5F3B8B95" w14:textId="77777777" w:rsidR="00CE34C2" w:rsidRDefault="00CE34C2" w:rsidP="00827379">
      <w:pPr>
        <w:pStyle w:val="BodyText"/>
        <w:framePr w:w="3920" w:h="14280" w:hRule="exact" w:wrap="none" w:vAnchor="page" w:hAnchor="page" w:x="7881" w:y="1644"/>
        <w:spacing w:after="60" w:line="206" w:lineRule="auto"/>
        <w:ind w:firstLine="340"/>
        <w:jc w:val="both"/>
        <w:rPr>
          <w:color w:val="auto"/>
        </w:rPr>
      </w:pPr>
    </w:p>
    <w:p w14:paraId="0538762B" w14:textId="15D31E3B" w:rsidR="003E1C4A" w:rsidRPr="00517195" w:rsidRDefault="003E1C4A" w:rsidP="00827379">
      <w:pPr>
        <w:pStyle w:val="BodyText"/>
        <w:framePr w:w="3920" w:h="14280" w:hRule="exact" w:wrap="none" w:vAnchor="page" w:hAnchor="page" w:x="7881" w:y="1644"/>
        <w:spacing w:after="60" w:line="206" w:lineRule="auto"/>
        <w:ind w:firstLine="340"/>
        <w:jc w:val="both"/>
        <w:rPr>
          <w:color w:val="auto"/>
        </w:rPr>
      </w:pPr>
      <w:r w:rsidRPr="00517195">
        <w:rPr>
          <w:color w:val="auto"/>
        </w:rPr>
        <w:t>UMNTWANA OWEYELE ESIZIBENI.</w:t>
      </w:r>
    </w:p>
    <w:p w14:paraId="6219FB3A" w14:textId="77777777" w:rsidR="003E1C4A" w:rsidRPr="00517195" w:rsidRDefault="003E1C4A" w:rsidP="00827379">
      <w:pPr>
        <w:pStyle w:val="BodyText"/>
        <w:framePr w:w="3920" w:h="14280" w:hRule="exact" w:wrap="none" w:vAnchor="page" w:hAnchor="page" w:x="7881" w:y="1644"/>
        <w:spacing w:line="206" w:lineRule="auto"/>
        <w:ind w:right="360" w:firstLine="0"/>
        <w:jc w:val="right"/>
        <w:rPr>
          <w:color w:val="auto"/>
        </w:rPr>
      </w:pPr>
      <w:r w:rsidRPr="00517195">
        <w:rPr>
          <w:color w:val="auto"/>
        </w:rPr>
        <w:t>January 31, 1876.</w:t>
      </w:r>
    </w:p>
    <w:p w14:paraId="19C7D556" w14:textId="2C7D121D" w:rsidR="003E1C4A" w:rsidRPr="00517195" w:rsidRDefault="003E1C4A" w:rsidP="00827379">
      <w:pPr>
        <w:pStyle w:val="BodyText"/>
        <w:framePr w:w="3920" w:h="14280" w:hRule="exact" w:wrap="none" w:vAnchor="page" w:hAnchor="page" w:x="7881" w:y="1644"/>
        <w:spacing w:line="206" w:lineRule="auto"/>
        <w:ind w:firstLine="200"/>
        <w:jc w:val="both"/>
        <w:rPr>
          <w:color w:val="auto"/>
        </w:rPr>
      </w:pPr>
      <w:proofErr w:type="spellStart"/>
      <w:r w:rsidRPr="00517195">
        <w:rPr>
          <w:color w:val="auto"/>
        </w:rPr>
        <w:t>Ndifuna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ukwazisa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komntwana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oweyeleyo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intombazana</w:t>
      </w:r>
      <w:proofErr w:type="spellEnd"/>
      <w:r w:rsidRPr="00517195">
        <w:rPr>
          <w:color w:val="auto"/>
        </w:rPr>
        <w:t xml:space="preserve"> ka </w:t>
      </w:r>
      <w:proofErr w:type="spellStart"/>
      <w:r w:rsidRPr="00517195">
        <w:rPr>
          <w:color w:val="auto"/>
        </w:rPr>
        <w:t>Ziwani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umfo</w:t>
      </w:r>
      <w:proofErr w:type="spellEnd"/>
      <w:r w:rsidRPr="00517195">
        <w:rPr>
          <w:color w:val="auto"/>
        </w:rPr>
        <w:t xml:space="preserve"> ka Rune </w:t>
      </w:r>
      <w:proofErr w:type="spellStart"/>
      <w:r w:rsidRPr="00517195">
        <w:rPr>
          <w:color w:val="auto"/>
        </w:rPr>
        <w:t>wesika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Melani</w:t>
      </w:r>
      <w:proofErr w:type="spellEnd"/>
      <w:r w:rsidRPr="00517195">
        <w:rPr>
          <w:color w:val="auto"/>
        </w:rPr>
        <w:t xml:space="preserve"> Vella </w:t>
      </w:r>
      <w:proofErr w:type="spellStart"/>
      <w:r w:rsidRPr="00517195">
        <w:rPr>
          <w:color w:val="auto"/>
        </w:rPr>
        <w:t>opulukene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nomntwana</w:t>
      </w:r>
      <w:proofErr w:type="spellEnd"/>
      <w:r w:rsidRPr="00517195">
        <w:rPr>
          <w:color w:val="auto"/>
        </w:rPr>
        <w:t xml:space="preserve"> wake </w:t>
      </w:r>
      <w:proofErr w:type="spellStart"/>
      <w:r w:rsidRPr="00517195">
        <w:rPr>
          <w:color w:val="auto"/>
        </w:rPr>
        <w:t>mhlana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Cawa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ngomhla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wamashumi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amatatu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alenyanga</w:t>
      </w:r>
      <w:proofErr w:type="spellEnd"/>
      <w:r w:rsidRPr="00517195">
        <w:rPr>
          <w:color w:val="auto"/>
        </w:rPr>
        <w:t xml:space="preserve">. Ute </w:t>
      </w:r>
      <w:proofErr w:type="spellStart"/>
      <w:r w:rsidRPr="00517195">
        <w:rPr>
          <w:color w:val="auto"/>
        </w:rPr>
        <w:t>ukuze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apulukane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wasuka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uyise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etyalikeni</w:t>
      </w:r>
      <w:proofErr w:type="spellEnd"/>
      <w:r w:rsidRPr="00517195">
        <w:rPr>
          <w:color w:val="auto"/>
        </w:rPr>
        <w:t xml:space="preserve"> e- </w:t>
      </w:r>
      <w:proofErr w:type="spellStart"/>
      <w:r w:rsidRPr="00517195">
        <w:rPr>
          <w:color w:val="auto"/>
        </w:rPr>
        <w:t>Rwarwa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nabakulu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abantwana</w:t>
      </w:r>
      <w:proofErr w:type="spellEnd"/>
      <w:r w:rsidRPr="00517195">
        <w:rPr>
          <w:color w:val="auto"/>
        </w:rPr>
        <w:t xml:space="preserve">., </w:t>
      </w:r>
      <w:proofErr w:type="spellStart"/>
      <w:r w:rsidRPr="00517195">
        <w:rPr>
          <w:color w:val="auto"/>
        </w:rPr>
        <w:t>wasala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unina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ekaya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lomntwana</w:t>
      </w:r>
      <w:proofErr w:type="spellEnd"/>
      <w:r w:rsidRPr="00517195">
        <w:rPr>
          <w:color w:val="auto"/>
        </w:rPr>
        <w:t xml:space="preserve">; </w:t>
      </w:r>
      <w:proofErr w:type="spellStart"/>
      <w:r w:rsidRPr="00517195">
        <w:rPr>
          <w:color w:val="auto"/>
        </w:rPr>
        <w:t>wasuka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wapuma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umntwana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kwaninakulu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lapo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wabuya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wapuma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kanti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ubeke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ngendlela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nanko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esiya</w:t>
      </w:r>
      <w:proofErr w:type="spellEnd"/>
      <w:r w:rsidRPr="00517195">
        <w:rPr>
          <w:color w:val="auto"/>
        </w:rPr>
        <w:t xml:space="preserve"> e-</w:t>
      </w:r>
      <w:proofErr w:type="spellStart"/>
      <w:r w:rsidRPr="00517195">
        <w:rPr>
          <w:color w:val="auto"/>
        </w:rPr>
        <w:t>Rwarwa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engabonwa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mntu</w:t>
      </w:r>
      <w:proofErr w:type="spellEnd"/>
      <w:r w:rsidRPr="00517195">
        <w:rPr>
          <w:color w:val="auto"/>
        </w:rPr>
        <w:t xml:space="preserve">. Bade </w:t>
      </w:r>
      <w:proofErr w:type="spellStart"/>
      <w:r w:rsidRPr="00517195">
        <w:rPr>
          <w:color w:val="auto"/>
        </w:rPr>
        <w:t>babuya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etyalikeni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wambuza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uyise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umntwana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upina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wati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fanele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ungezantsi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paya</w:t>
      </w:r>
      <w:proofErr w:type="spellEnd"/>
      <w:r w:rsidRPr="00517195">
        <w:rPr>
          <w:color w:val="auto"/>
        </w:rPr>
        <w:t xml:space="preserve">; </w:t>
      </w:r>
      <w:proofErr w:type="spellStart"/>
      <w:r w:rsidRPr="00517195">
        <w:rPr>
          <w:color w:val="auto"/>
        </w:rPr>
        <w:t>wayeka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akutsho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oko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Liyise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wabuya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wavunuka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umntwana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upina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waqala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ukutuka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wafuna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wahamba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ebuza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balandula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bonke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kwaoko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yapongoma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imixelo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yabantu</w:t>
      </w:r>
      <w:proofErr w:type="spellEnd"/>
      <w:r w:rsidRPr="00517195">
        <w:rPr>
          <w:color w:val="auto"/>
        </w:rPr>
        <w:t xml:space="preserve"> sati </w:t>
      </w:r>
      <w:proofErr w:type="spellStart"/>
      <w:r w:rsidRPr="00517195">
        <w:rPr>
          <w:color w:val="auto"/>
        </w:rPr>
        <w:t>ukuva</w:t>
      </w:r>
      <w:proofErr w:type="spellEnd"/>
      <w:r w:rsidRPr="00517195">
        <w:rPr>
          <w:color w:val="auto"/>
        </w:rPr>
        <w:t xml:space="preserve"> into </w:t>
      </w:r>
      <w:proofErr w:type="spellStart"/>
      <w:r w:rsidRPr="00517195">
        <w:rPr>
          <w:color w:val="auto"/>
        </w:rPr>
        <w:t>yokugqibela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salandiswa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lilawo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lika</w:t>
      </w:r>
      <w:proofErr w:type="spellEnd"/>
      <w:r w:rsidRPr="00517195">
        <w:rPr>
          <w:color w:val="auto"/>
        </w:rPr>
        <w:t xml:space="preserve"> Mr. P. J. Campbell, u-William, </w:t>
      </w:r>
      <w:proofErr w:type="spellStart"/>
      <w:r w:rsidRPr="00517195">
        <w:rPr>
          <w:color w:val="auto"/>
        </w:rPr>
        <w:t>safikelwa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luratyazo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sisafuna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Kute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kusasa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ngomandara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safuna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wafunyanwa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esizibeni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ekungeneni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Rwarwa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lingena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Etyume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Lomntwana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ubudala</w:t>
      </w:r>
      <w:proofErr w:type="spellEnd"/>
      <w:r w:rsidRPr="00517195">
        <w:rPr>
          <w:color w:val="auto"/>
        </w:rPr>
        <w:t xml:space="preserve"> bake </w:t>
      </w:r>
      <w:proofErr w:type="spellStart"/>
      <w:r w:rsidRPr="00517195">
        <w:rPr>
          <w:color w:val="auto"/>
        </w:rPr>
        <w:t>uyiminyaka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emibini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umgama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awuhambileyo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eyedwa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ungati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sijungqe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semavile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Asinto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lusizi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lonto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akuteteki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kubazali</w:t>
      </w:r>
      <w:proofErr w:type="spellEnd"/>
      <w:r w:rsidRPr="00517195">
        <w:rPr>
          <w:color w:val="auto"/>
        </w:rPr>
        <w:t>.</w:t>
      </w:r>
    </w:p>
    <w:p w14:paraId="225001FC" w14:textId="77777777" w:rsidR="003E1C4A" w:rsidRPr="00517195" w:rsidRDefault="003E1C4A" w:rsidP="00827379">
      <w:pPr>
        <w:pStyle w:val="BodyText"/>
        <w:framePr w:w="3920" w:h="14280" w:hRule="exact" w:wrap="none" w:vAnchor="page" w:hAnchor="page" w:x="7881" w:y="1644"/>
        <w:spacing w:line="206" w:lineRule="auto"/>
        <w:ind w:right="300" w:firstLine="0"/>
        <w:jc w:val="right"/>
        <w:rPr>
          <w:color w:val="auto"/>
        </w:rPr>
      </w:pPr>
      <w:r w:rsidRPr="00517195">
        <w:rPr>
          <w:color w:val="auto"/>
        </w:rPr>
        <w:t>M. V. J.</w:t>
      </w:r>
    </w:p>
    <w:p w14:paraId="44F055E7" w14:textId="7B3DC729" w:rsidR="00927149" w:rsidRDefault="00927149" w:rsidP="00827379">
      <w:pPr>
        <w:pStyle w:val="BodyText"/>
        <w:framePr w:w="3920" w:h="14280" w:hRule="exact" w:wrap="none" w:vAnchor="page" w:hAnchor="page" w:x="7881" w:y="1644"/>
        <w:spacing w:line="218" w:lineRule="auto"/>
        <w:ind w:right="360" w:firstLine="0"/>
        <w:jc w:val="right"/>
        <w:rPr>
          <w:color w:val="auto"/>
          <w:sz w:val="15"/>
          <w:szCs w:val="15"/>
        </w:rPr>
      </w:pPr>
    </w:p>
    <w:p w14:paraId="1E995BBB" w14:textId="77777777" w:rsidR="003E1C4A" w:rsidRPr="00517195" w:rsidRDefault="003E1C4A" w:rsidP="00827379">
      <w:pPr>
        <w:pStyle w:val="BodyText"/>
        <w:framePr w:w="3920" w:h="14280" w:hRule="exact" w:wrap="none" w:vAnchor="page" w:hAnchor="page" w:x="7881" w:y="1644"/>
        <w:spacing w:after="60" w:line="206" w:lineRule="auto"/>
        <w:ind w:right="300" w:firstLine="0"/>
        <w:jc w:val="right"/>
        <w:rPr>
          <w:color w:val="auto"/>
        </w:rPr>
      </w:pPr>
      <w:proofErr w:type="spellStart"/>
      <w:r w:rsidRPr="00517195">
        <w:rPr>
          <w:color w:val="auto"/>
        </w:rPr>
        <w:t>Emgwali</w:t>
      </w:r>
      <w:proofErr w:type="spellEnd"/>
      <w:r w:rsidRPr="00517195">
        <w:rPr>
          <w:color w:val="auto"/>
        </w:rPr>
        <w:t>, January 29, 1876.</w:t>
      </w:r>
    </w:p>
    <w:p w14:paraId="2AE933CE" w14:textId="6DC70521" w:rsidR="003E1C4A" w:rsidRPr="00517195" w:rsidRDefault="003E1C4A" w:rsidP="00827379">
      <w:pPr>
        <w:pStyle w:val="BodyText"/>
        <w:framePr w:w="3920" w:h="14280" w:hRule="exact" w:wrap="none" w:vAnchor="page" w:hAnchor="page" w:x="7881" w:y="1644"/>
        <w:spacing w:line="206" w:lineRule="auto"/>
        <w:ind w:right="47" w:firstLine="0"/>
        <w:jc w:val="both"/>
        <w:rPr>
          <w:color w:val="auto"/>
        </w:rPr>
      </w:pPr>
      <w:proofErr w:type="spellStart"/>
      <w:r w:rsidRPr="00517195">
        <w:rPr>
          <w:color w:val="auto"/>
        </w:rPr>
        <w:t>Ndiyawafike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ebugaxagaxeni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Encemera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kumi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oginyi’nkabi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bebabini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bezele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yikofu</w:t>
      </w:r>
      <w:proofErr w:type="spellEnd"/>
      <w:r w:rsidRPr="00517195">
        <w:rPr>
          <w:color w:val="auto"/>
        </w:rPr>
        <w:t xml:space="preserve"> ne tea. </w:t>
      </w:r>
      <w:proofErr w:type="spellStart"/>
      <w:r w:rsidRPr="00517195">
        <w:rPr>
          <w:color w:val="auto"/>
        </w:rPr>
        <w:t>Mna</w:t>
      </w:r>
      <w:proofErr w:type="spellEnd"/>
      <w:r w:rsidRPr="00517195">
        <w:rPr>
          <w:color w:val="auto"/>
        </w:rPr>
        <w:t xml:space="preserve">! Hi </w:t>
      </w:r>
      <w:proofErr w:type="spellStart"/>
      <w:r w:rsidRPr="00517195">
        <w:rPr>
          <w:color w:val="auto"/>
        </w:rPr>
        <w:t>kunjenjenje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kuyintoni</w:t>
      </w:r>
      <w:proofErr w:type="spellEnd"/>
      <w:r w:rsidRPr="00517195">
        <w:rPr>
          <w:color w:val="auto"/>
        </w:rPr>
        <w:t xml:space="preserve">! </w:t>
      </w:r>
      <w:proofErr w:type="spellStart"/>
      <w:r w:rsidRPr="00517195">
        <w:rPr>
          <w:color w:val="auto"/>
        </w:rPr>
        <w:t>Yimbuliso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yomzi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kubafundisikapi</w:t>
      </w:r>
      <w:proofErr w:type="spellEnd"/>
      <w:r w:rsidRPr="00517195">
        <w:rPr>
          <w:color w:val="auto"/>
        </w:rPr>
        <w:t xml:space="preserve"> </w:t>
      </w:r>
      <w:proofErr w:type="spellStart"/>
      <w:proofErr w:type="gramStart"/>
      <w:r w:rsidRPr="00517195">
        <w:rPr>
          <w:color w:val="auto"/>
        </w:rPr>
        <w:t>bentombi</w:t>
      </w:r>
      <w:proofErr w:type="spellEnd"/>
      <w:r w:rsidRPr="00517195">
        <w:rPr>
          <w:color w:val="auto"/>
        </w:rPr>
        <w:t>.—</w:t>
      </w:r>
      <w:proofErr w:type="gramEnd"/>
      <w:r w:rsidRPr="00517195">
        <w:rPr>
          <w:color w:val="auto"/>
        </w:rPr>
        <w:t xml:space="preserve">U-Miss. Sturrock no Miss. </w:t>
      </w:r>
      <w:proofErr w:type="spellStart"/>
      <w:r w:rsidRPr="00517195">
        <w:rPr>
          <w:color w:val="auto"/>
        </w:rPr>
        <w:t>Lizie</w:t>
      </w:r>
      <w:proofErr w:type="spellEnd"/>
      <w:r w:rsidR="00E647BB">
        <w:rPr>
          <w:color w:val="auto"/>
        </w:rPr>
        <w:t xml:space="preserve"> </w:t>
      </w:r>
      <w:r w:rsidRPr="00517195">
        <w:rPr>
          <w:color w:val="auto"/>
        </w:rPr>
        <w:t xml:space="preserve">Henry. </w:t>
      </w:r>
      <w:proofErr w:type="spellStart"/>
      <w:r w:rsidRPr="00517195">
        <w:rPr>
          <w:color w:val="auto"/>
        </w:rPr>
        <w:t>Sapungela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kwendala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ityalike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sabuya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sapuma</w:t>
      </w:r>
      <w:proofErr w:type="spellEnd"/>
      <w:r w:rsidR="00E647BB">
        <w:rPr>
          <w:color w:val="auto"/>
        </w:rPr>
        <w:t xml:space="preserve"> </w:t>
      </w:r>
      <w:proofErr w:type="spellStart"/>
      <w:r w:rsidRPr="00517195">
        <w:rPr>
          <w:color w:val="auto"/>
        </w:rPr>
        <w:t>sangena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kwentsha</w:t>
      </w:r>
      <w:proofErr w:type="spellEnd"/>
      <w:r w:rsidRPr="00517195">
        <w:rPr>
          <w:color w:val="auto"/>
        </w:rPr>
        <w:t>.</w:t>
      </w:r>
      <w:r w:rsidR="00E647BB">
        <w:rPr>
          <w:color w:val="auto"/>
        </w:rPr>
        <w:t xml:space="preserve"> </w:t>
      </w:r>
      <w:proofErr w:type="spellStart"/>
      <w:r w:rsidRPr="00517195">
        <w:rPr>
          <w:color w:val="auto"/>
        </w:rPr>
        <w:t>Wema</w:t>
      </w:r>
      <w:proofErr w:type="spellEnd"/>
      <w:r w:rsidRPr="00517195">
        <w:rPr>
          <w:color w:val="auto"/>
        </w:rPr>
        <w:t xml:space="preserve"> u-Rev. R. </w:t>
      </w:r>
      <w:proofErr w:type="spellStart"/>
      <w:r w:rsidRPr="00517195">
        <w:rPr>
          <w:color w:val="auto"/>
        </w:rPr>
        <w:t>Birt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wati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zihlobo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zani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ningamanqina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emizamo</w:t>
      </w:r>
      <w:proofErr w:type="spellEnd"/>
      <w:r w:rsidRPr="00517195">
        <w:rPr>
          <w:color w:val="auto"/>
        </w:rPr>
        <w:t xml:space="preserve"> yam.</w:t>
      </w:r>
    </w:p>
    <w:p w14:paraId="4F7535A2" w14:textId="5334EBB5" w:rsidR="003E1C4A" w:rsidRPr="00517195" w:rsidRDefault="003E1C4A" w:rsidP="00827379">
      <w:pPr>
        <w:pStyle w:val="BodyText"/>
        <w:framePr w:w="3920" w:h="14280" w:hRule="exact" w:wrap="none" w:vAnchor="page" w:hAnchor="page" w:x="7881" w:y="1644"/>
        <w:spacing w:line="206" w:lineRule="auto"/>
        <w:ind w:right="47"/>
        <w:jc w:val="both"/>
        <w:rPr>
          <w:color w:val="auto"/>
        </w:rPr>
      </w:pPr>
      <w:r w:rsidRPr="00517195">
        <w:rPr>
          <w:color w:val="auto"/>
        </w:rPr>
        <w:t xml:space="preserve">Ake </w:t>
      </w:r>
      <w:proofErr w:type="spellStart"/>
      <w:r w:rsidRPr="00517195">
        <w:rPr>
          <w:color w:val="auto"/>
        </w:rPr>
        <w:t>atitu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amadoda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kwangesiko</w:t>
      </w:r>
      <w:proofErr w:type="spellEnd"/>
      <w:r w:rsidRPr="00517195">
        <w:rPr>
          <w:color w:val="auto"/>
        </w:rPr>
        <w:t xml:space="preserve"> let u </w:t>
      </w:r>
      <w:proofErr w:type="spellStart"/>
      <w:r w:rsidRPr="00517195">
        <w:rPr>
          <w:color w:val="auto"/>
        </w:rPr>
        <w:t>lokunga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akuko</w:t>
      </w:r>
      <w:proofErr w:type="spellEnd"/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mntu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uyakuteta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ekubeni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kutiwe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makatete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onento</w:t>
      </w:r>
      <w:proofErr w:type="spellEnd"/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Mna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ndandiba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akuko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uyakuteta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lornhla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Ngati</w:t>
      </w:r>
      <w:proofErr w:type="spellEnd"/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libi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elisiko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lokutembiselana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okungakanana</w:t>
      </w:r>
      <w:proofErr w:type="spellEnd"/>
      <w:r w:rsidRPr="00517195">
        <w:rPr>
          <w:color w:val="auto"/>
        </w:rPr>
        <w:t xml:space="preserve">, </w:t>
      </w:r>
      <w:proofErr w:type="spellStart"/>
      <w:r w:rsidRPr="00517195">
        <w:rPr>
          <w:color w:val="auto"/>
        </w:rPr>
        <w:t>kanti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kuza</w:t>
      </w:r>
      <w:proofErr w:type="spellEnd"/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xa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sekutetwa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kungakunjulelwa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kuza</w:t>
      </w:r>
      <w:proofErr w:type="spellEnd"/>
      <w:r w:rsidRPr="00517195">
        <w:rPr>
          <w:color w:val="auto"/>
        </w:rPr>
        <w:t xml:space="preserve"> kusa</w:t>
      </w:r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msinya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kokukona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angxamayo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kaloku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naxa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sekusitiwa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lipelile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ixesha</w:t>
      </w:r>
      <w:proofErr w:type="spellEnd"/>
      <w:r w:rsidRPr="00517195">
        <w:rPr>
          <w:color w:val="auto"/>
        </w:rPr>
        <w:t>.</w:t>
      </w:r>
    </w:p>
    <w:p w14:paraId="5E9772D9" w14:textId="191EC4F3" w:rsidR="003E1C4A" w:rsidRPr="00517195" w:rsidRDefault="003E1C4A" w:rsidP="00827379">
      <w:pPr>
        <w:pStyle w:val="BodyText"/>
        <w:framePr w:w="3920" w:h="14280" w:hRule="exact" w:wrap="none" w:vAnchor="page" w:hAnchor="page" w:x="7881" w:y="1644"/>
        <w:spacing w:line="206" w:lineRule="auto"/>
        <w:ind w:right="47"/>
        <w:jc w:val="both"/>
        <w:rPr>
          <w:color w:val="auto"/>
        </w:rPr>
      </w:pPr>
      <w:proofErr w:type="spellStart"/>
      <w:r w:rsidRPr="00517195">
        <w:rPr>
          <w:color w:val="auto"/>
        </w:rPr>
        <w:t>Ekusukeni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ambulela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kakulu</w:t>
      </w:r>
      <w:proofErr w:type="spellEnd"/>
      <w:r w:rsidRPr="00517195">
        <w:rPr>
          <w:color w:val="auto"/>
        </w:rPr>
        <w:t xml:space="preserve"> u-Miss Sturrock, </w:t>
      </w:r>
      <w:proofErr w:type="spellStart"/>
      <w:r w:rsidRPr="00517195">
        <w:rPr>
          <w:color w:val="auto"/>
        </w:rPr>
        <w:t>abadela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ababekona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ngapambili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bemka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pofu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oko</w:t>
      </w:r>
      <w:proofErr w:type="spellEnd"/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babeko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besibabulela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kwakuko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omnye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wabo</w:t>
      </w:r>
      <w:proofErr w:type="spellEnd"/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ezidele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wancama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Wesukake</w:t>
      </w:r>
      <w:proofErr w:type="spellEnd"/>
      <w:r w:rsidRPr="00517195">
        <w:rPr>
          <w:color w:val="auto"/>
        </w:rPr>
        <w:t xml:space="preserve"> u-Miss Sturrock</w:t>
      </w:r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wati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uza</w:t>
      </w:r>
      <w:proofErr w:type="spellEnd"/>
      <w:r w:rsidRPr="00517195">
        <w:rPr>
          <w:color w:val="auto"/>
        </w:rPr>
        <w:t xml:space="preserve"> ne £500. </w:t>
      </w:r>
      <w:proofErr w:type="spellStart"/>
      <w:r w:rsidRPr="00517195">
        <w:rPr>
          <w:color w:val="auto"/>
        </w:rPr>
        <w:t>Yokulungisa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indlu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yokufundela</w:t>
      </w:r>
      <w:proofErr w:type="spellEnd"/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ntombi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Wati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kutiwa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ngabelungu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imfundo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iyasona</w:t>
      </w:r>
      <w:proofErr w:type="spellEnd"/>
      <w:r w:rsidR="00772499">
        <w:rPr>
          <w:color w:val="auto"/>
        </w:rPr>
        <w:t xml:space="preserve"> </w:t>
      </w:r>
      <w:r w:rsidRPr="00517195">
        <w:rPr>
          <w:color w:val="auto"/>
        </w:rPr>
        <w:t xml:space="preserve">tina </w:t>
      </w:r>
      <w:proofErr w:type="spellStart"/>
      <w:r w:rsidRPr="00517195">
        <w:rPr>
          <w:color w:val="auto"/>
        </w:rPr>
        <w:t>Maxosa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Wati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hayi</w:t>
      </w:r>
      <w:proofErr w:type="spellEnd"/>
      <w:r w:rsidRPr="00517195">
        <w:rPr>
          <w:color w:val="auto"/>
        </w:rPr>
        <w:t xml:space="preserve">. Lento </w:t>
      </w:r>
      <w:proofErr w:type="spellStart"/>
      <w:r w:rsidRPr="00517195">
        <w:rPr>
          <w:color w:val="auto"/>
        </w:rPr>
        <w:t>ingati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iyasona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simana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sifunda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iziqingatana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Nokoke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akunje</w:t>
      </w:r>
      <w:proofErr w:type="spellEnd"/>
      <w:r w:rsidR="00772499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ngoko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nikumbulela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ngako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nina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bamhlope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Utsha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ndakumbula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okokuba</w:t>
      </w:r>
      <w:proofErr w:type="spellEnd"/>
      <w:r w:rsidRPr="00517195">
        <w:rPr>
          <w:color w:val="auto"/>
        </w:rPr>
        <w:t xml:space="preserve"> u-Rev. B. Ross </w:t>
      </w:r>
      <w:proofErr w:type="spellStart"/>
      <w:r w:rsidRPr="00517195">
        <w:rPr>
          <w:color w:val="auto"/>
        </w:rPr>
        <w:t>wateta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kwangayo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lonkani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ekuvulweni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kwetyalike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yase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Peelton</w:t>
      </w:r>
      <w:proofErr w:type="spellEnd"/>
      <w:r w:rsidRPr="00517195">
        <w:rPr>
          <w:color w:val="auto"/>
        </w:rPr>
        <w:t>.</w:t>
      </w:r>
    </w:p>
    <w:p w14:paraId="731DD75B" w14:textId="734A9DDA" w:rsidR="003E1C4A" w:rsidRPr="00517195" w:rsidRDefault="003E1C4A" w:rsidP="00827379">
      <w:pPr>
        <w:pStyle w:val="BodyText"/>
        <w:framePr w:w="3920" w:h="14280" w:hRule="exact" w:wrap="none" w:vAnchor="page" w:hAnchor="page" w:x="7881" w:y="1644"/>
        <w:spacing w:line="206" w:lineRule="auto"/>
        <w:ind w:right="47"/>
        <w:jc w:val="both"/>
        <w:rPr>
          <w:color w:val="auto"/>
        </w:rPr>
      </w:pPr>
      <w:proofErr w:type="spellStart"/>
      <w:r w:rsidRPr="00517195">
        <w:rPr>
          <w:color w:val="auto"/>
        </w:rPr>
        <w:t>Wamisake</w:t>
      </w:r>
      <w:proofErr w:type="spellEnd"/>
      <w:r w:rsidRPr="00517195">
        <w:rPr>
          <w:color w:val="auto"/>
        </w:rPr>
        <w:t xml:space="preserve"> u-Miss Sturrock </w:t>
      </w:r>
      <w:proofErr w:type="spellStart"/>
      <w:r w:rsidRPr="00517195">
        <w:rPr>
          <w:color w:val="auto"/>
        </w:rPr>
        <w:t>lowo</w:t>
      </w:r>
      <w:proofErr w:type="spellEnd"/>
      <w:r w:rsidRPr="00517195">
        <w:rPr>
          <w:color w:val="auto"/>
        </w:rPr>
        <w:t xml:space="preserve"> u-</w:t>
      </w:r>
      <w:proofErr w:type="spellStart"/>
      <w:r w:rsidRPr="00517195">
        <w:rPr>
          <w:color w:val="auto"/>
        </w:rPr>
        <w:t>Nontsi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Tyamzashe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aliambc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eshumayela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kumaqaba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ngeqinga</w:t>
      </w:r>
      <w:proofErr w:type="spellEnd"/>
      <w:r w:rsidRPr="00517195">
        <w:rPr>
          <w:color w:val="auto"/>
        </w:rPr>
        <w:br/>
      </w:r>
      <w:proofErr w:type="spellStart"/>
      <w:r w:rsidRPr="00517195">
        <w:rPr>
          <w:color w:val="auto"/>
        </w:rPr>
        <w:t>lapesheya</w:t>
      </w:r>
      <w:proofErr w:type="spellEnd"/>
      <w:r w:rsidRPr="00517195">
        <w:rPr>
          <w:color w:val="auto"/>
        </w:rPr>
        <w:t>.</w:t>
      </w:r>
    </w:p>
    <w:p w14:paraId="0C0E6084" w14:textId="48F37966" w:rsidR="003E1C4A" w:rsidRDefault="003E1C4A" w:rsidP="00827379">
      <w:pPr>
        <w:pStyle w:val="BodyText"/>
        <w:framePr w:w="3920" w:h="14280" w:hRule="exact" w:wrap="none" w:vAnchor="page" w:hAnchor="page" w:x="7881" w:y="1644"/>
        <w:spacing w:line="218" w:lineRule="auto"/>
        <w:ind w:right="360" w:firstLine="0"/>
        <w:jc w:val="right"/>
        <w:rPr>
          <w:smallCaps/>
          <w:color w:val="auto"/>
          <w:sz w:val="15"/>
          <w:szCs w:val="15"/>
        </w:rPr>
      </w:pPr>
      <w:proofErr w:type="spellStart"/>
      <w:r w:rsidRPr="00517195">
        <w:rPr>
          <w:smallCaps/>
          <w:color w:val="auto"/>
          <w:sz w:val="15"/>
          <w:szCs w:val="15"/>
        </w:rPr>
        <w:t>Nkohla</w:t>
      </w:r>
      <w:proofErr w:type="spellEnd"/>
      <w:r w:rsidRPr="00517195">
        <w:rPr>
          <w:smallCaps/>
          <w:color w:val="auto"/>
          <w:sz w:val="15"/>
          <w:szCs w:val="15"/>
        </w:rPr>
        <w:t xml:space="preserve"> </w:t>
      </w:r>
      <w:proofErr w:type="spellStart"/>
      <w:r w:rsidRPr="00517195">
        <w:rPr>
          <w:smallCaps/>
          <w:color w:val="auto"/>
          <w:sz w:val="15"/>
          <w:szCs w:val="15"/>
        </w:rPr>
        <w:t>Falati</w:t>
      </w:r>
      <w:proofErr w:type="spellEnd"/>
    </w:p>
    <w:p w14:paraId="3F850B3B" w14:textId="6E0CB3B8" w:rsidR="007E614E" w:rsidRDefault="007E614E" w:rsidP="00827379">
      <w:pPr>
        <w:pStyle w:val="BodyText"/>
        <w:framePr w:w="3920" w:h="14280" w:hRule="exact" w:wrap="none" w:vAnchor="page" w:hAnchor="page" w:x="7881" w:y="1644"/>
        <w:spacing w:line="218" w:lineRule="auto"/>
        <w:ind w:right="360" w:firstLine="0"/>
        <w:jc w:val="right"/>
        <w:rPr>
          <w:smallCaps/>
          <w:color w:val="auto"/>
          <w:sz w:val="15"/>
          <w:szCs w:val="15"/>
        </w:rPr>
      </w:pPr>
    </w:p>
    <w:p w14:paraId="7EF8A885" w14:textId="77777777" w:rsidR="00CE34C2" w:rsidRDefault="00CE34C2" w:rsidP="00827379">
      <w:pPr>
        <w:pStyle w:val="BodyText"/>
        <w:framePr w:w="3920" w:h="14280" w:hRule="exact" w:wrap="none" w:vAnchor="page" w:hAnchor="page" w:x="7881" w:y="1644"/>
        <w:spacing w:after="60" w:line="204" w:lineRule="auto"/>
        <w:ind w:right="180" w:firstLine="0"/>
        <w:jc w:val="right"/>
        <w:rPr>
          <w:color w:val="auto"/>
        </w:rPr>
      </w:pPr>
    </w:p>
    <w:p w14:paraId="75A6A9F5" w14:textId="77777777" w:rsidR="00CE34C2" w:rsidRDefault="00CE34C2" w:rsidP="00827379">
      <w:pPr>
        <w:pStyle w:val="BodyText"/>
        <w:framePr w:w="3920" w:h="14280" w:hRule="exact" w:wrap="none" w:vAnchor="page" w:hAnchor="page" w:x="7881" w:y="1644"/>
        <w:spacing w:after="60" w:line="204" w:lineRule="auto"/>
        <w:ind w:right="180" w:firstLine="0"/>
        <w:jc w:val="right"/>
        <w:rPr>
          <w:color w:val="auto"/>
        </w:rPr>
      </w:pPr>
    </w:p>
    <w:p w14:paraId="4ECFA8CE" w14:textId="2465EFA1" w:rsidR="007E614E" w:rsidRPr="00517195" w:rsidRDefault="007E614E" w:rsidP="00827379">
      <w:pPr>
        <w:pStyle w:val="BodyText"/>
        <w:framePr w:w="3920" w:h="14280" w:hRule="exact" w:wrap="none" w:vAnchor="page" w:hAnchor="page" w:x="7881" w:y="1644"/>
        <w:spacing w:after="60" w:line="204" w:lineRule="auto"/>
        <w:ind w:right="180" w:firstLine="0"/>
        <w:jc w:val="right"/>
        <w:rPr>
          <w:color w:val="auto"/>
        </w:rPr>
      </w:pPr>
      <w:proofErr w:type="spellStart"/>
      <w:r w:rsidRPr="00517195">
        <w:rPr>
          <w:color w:val="auto"/>
        </w:rPr>
        <w:t>Mahalis</w:t>
      </w:r>
      <w:proofErr w:type="spellEnd"/>
      <w:r w:rsidRPr="00517195">
        <w:rPr>
          <w:color w:val="auto"/>
        </w:rPr>
        <w:t xml:space="preserve"> Hoek, February 1, 1876.</w:t>
      </w:r>
    </w:p>
    <w:p w14:paraId="0F8BC65F" w14:textId="14E9E98F" w:rsidR="007E614E" w:rsidRPr="00517195" w:rsidRDefault="007E614E" w:rsidP="00827379">
      <w:pPr>
        <w:pStyle w:val="BodyText"/>
        <w:framePr w:w="3920" w:h="14280" w:hRule="exact" w:wrap="none" w:vAnchor="page" w:hAnchor="page" w:x="7881" w:y="1644"/>
        <w:spacing w:line="204" w:lineRule="auto"/>
        <w:ind w:right="11"/>
        <w:jc w:val="both"/>
        <w:rPr>
          <w:color w:val="auto"/>
        </w:rPr>
      </w:pPr>
      <w:proofErr w:type="spellStart"/>
      <w:r w:rsidRPr="00517195">
        <w:rPr>
          <w:color w:val="auto"/>
        </w:rPr>
        <w:t>Mhleli</w:t>
      </w:r>
      <w:proofErr w:type="spellEnd"/>
      <w:r w:rsidRPr="00517195">
        <w:rPr>
          <w:color w:val="auto"/>
        </w:rPr>
        <w:t xml:space="preserve"> we </w:t>
      </w:r>
      <w:proofErr w:type="spellStart"/>
      <w:r w:rsidRPr="00517195">
        <w:rPr>
          <w:i/>
          <w:iCs/>
          <w:color w:val="auto"/>
        </w:rPr>
        <w:t>Sigidimi</w:t>
      </w:r>
      <w:proofErr w:type="spellEnd"/>
      <w:r w:rsidRPr="00517195">
        <w:rPr>
          <w:i/>
          <w:iCs/>
          <w:color w:val="auto"/>
        </w:rPr>
        <w:t>,</w:t>
      </w:r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nditi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akwaba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intliziyo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yetu</w:t>
      </w:r>
      <w:proofErr w:type="spellEnd"/>
      <w:r w:rsidR="00CE34C2">
        <w:rPr>
          <w:color w:val="auto"/>
        </w:rPr>
        <w:t xml:space="preserve"> </w:t>
      </w:r>
      <w:proofErr w:type="spellStart"/>
      <w:r w:rsidRPr="00517195">
        <w:rPr>
          <w:color w:val="auto"/>
        </w:rPr>
        <w:t>sonke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ibiriye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ngalento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yokuba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sisifumane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kabini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</w:t>
      </w:r>
      <w:proofErr w:type="spellEnd"/>
      <w:r w:rsidR="00CE34C2">
        <w:rPr>
          <w:color w:val="auto"/>
        </w:rPr>
        <w:t xml:space="preserve"> </w:t>
      </w:r>
      <w:proofErr w:type="spellStart"/>
      <w:r w:rsidRPr="00517195">
        <w:rPr>
          <w:color w:val="auto"/>
        </w:rPr>
        <w:t>nyanga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i/>
          <w:iCs/>
          <w:color w:val="auto"/>
        </w:rPr>
        <w:t>Isigidimi</w:t>
      </w:r>
      <w:proofErr w:type="spellEnd"/>
      <w:r w:rsidRPr="00517195">
        <w:rPr>
          <w:i/>
          <w:iCs/>
          <w:color w:val="auto"/>
        </w:rPr>
        <w:t>.</w:t>
      </w:r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Singa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singade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sifane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Mangesi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wona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akuteta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ngendawo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etile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ayipikele</w:t>
      </w:r>
      <w:proofErr w:type="spellEnd"/>
      <w:r w:rsidRPr="00517195">
        <w:rPr>
          <w:color w:val="auto"/>
        </w:rPr>
        <w:t xml:space="preserve"> ide</w:t>
      </w:r>
      <w:r w:rsidR="00CE34C2">
        <w:rPr>
          <w:color w:val="auto"/>
        </w:rPr>
        <w:t xml:space="preserve"> </w:t>
      </w:r>
      <w:proofErr w:type="spellStart"/>
      <w:r w:rsidRPr="00517195">
        <w:rPr>
          <w:color w:val="auto"/>
        </w:rPr>
        <w:t>ifezeke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nokuba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inkulu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inzima</w:t>
      </w:r>
      <w:proofErr w:type="spellEnd"/>
      <w:r w:rsidRPr="00517195">
        <w:rPr>
          <w:color w:val="auto"/>
        </w:rPr>
        <w:t xml:space="preserve">. </w:t>
      </w:r>
      <w:proofErr w:type="spellStart"/>
      <w:r w:rsidRPr="00517195">
        <w:rPr>
          <w:color w:val="auto"/>
        </w:rPr>
        <w:t>Kwandivuyisa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mna</w:t>
      </w:r>
      <w:proofErr w:type="spellEnd"/>
      <w:r w:rsidR="00CE34C2">
        <w:rPr>
          <w:color w:val="auto"/>
        </w:rPr>
        <w:t xml:space="preserve"> </w:t>
      </w:r>
      <w:proofErr w:type="spellStart"/>
      <w:r w:rsidRPr="00517195">
        <w:rPr>
          <w:color w:val="auto"/>
        </w:rPr>
        <w:t>ukuba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kuvakale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kusitiwa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siza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kabini</w:t>
      </w:r>
      <w:proofErr w:type="spellEnd"/>
      <w:r w:rsidRPr="00517195">
        <w:rPr>
          <w:color w:val="auto"/>
        </w:rPr>
        <w:t xml:space="preserve">; </w:t>
      </w:r>
      <w:proofErr w:type="spellStart"/>
      <w:r w:rsidRPr="00517195">
        <w:rPr>
          <w:color w:val="auto"/>
        </w:rPr>
        <w:t>ndati</w:t>
      </w:r>
      <w:proofErr w:type="spellEnd"/>
      <w:r w:rsidR="00CE34C2">
        <w:rPr>
          <w:color w:val="auto"/>
        </w:rPr>
        <w:t xml:space="preserve"> </w:t>
      </w:r>
      <w:proofErr w:type="spellStart"/>
      <w:r w:rsidRPr="00517195">
        <w:rPr>
          <w:color w:val="auto"/>
        </w:rPr>
        <w:t>kaloku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neletu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ipepa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liza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kusondela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kwawa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Mangesi</w:t>
      </w:r>
      <w:proofErr w:type="spellEnd"/>
      <w:r w:rsidRPr="00517195">
        <w:rPr>
          <w:color w:val="auto"/>
        </w:rPr>
        <w:t>.</w:t>
      </w:r>
      <w:r w:rsidR="00CE34C2">
        <w:rPr>
          <w:color w:val="auto"/>
        </w:rPr>
        <w:t xml:space="preserve"> </w:t>
      </w:r>
      <w:r w:rsidRPr="00517195">
        <w:rPr>
          <w:color w:val="auto"/>
        </w:rPr>
        <w:t xml:space="preserve">Ewe </w:t>
      </w:r>
      <w:proofErr w:type="spellStart"/>
      <w:r w:rsidRPr="00517195">
        <w:rPr>
          <w:color w:val="auto"/>
        </w:rPr>
        <w:t>ndingati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wena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ungazitandiyo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ezindaba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zimnandi</w:t>
      </w:r>
      <w:proofErr w:type="spellEnd"/>
      <w:r w:rsidR="00CE34C2">
        <w:rPr>
          <w:color w:val="auto"/>
        </w:rPr>
        <w:t xml:space="preserve"> </w:t>
      </w:r>
      <w:proofErr w:type="spellStart"/>
      <w:r w:rsidRPr="00517195">
        <w:rPr>
          <w:color w:val="auto"/>
        </w:rPr>
        <w:t>uya</w:t>
      </w:r>
      <w:proofErr w:type="spellEnd"/>
      <w:r w:rsidRPr="00517195">
        <w:rPr>
          <w:color w:val="auto"/>
        </w:rPr>
        <w:t xml:space="preserve"> </w:t>
      </w:r>
      <w:proofErr w:type="spellStart"/>
      <w:r w:rsidRPr="00517195">
        <w:rPr>
          <w:color w:val="auto"/>
        </w:rPr>
        <w:t>kubona</w:t>
      </w:r>
      <w:proofErr w:type="spellEnd"/>
      <w:r w:rsidRPr="00517195">
        <w:rPr>
          <w:color w:val="auto"/>
        </w:rPr>
        <w:t xml:space="preserve"> use </w:t>
      </w:r>
      <w:proofErr w:type="spellStart"/>
      <w:r w:rsidRPr="00517195">
        <w:rPr>
          <w:color w:val="auto"/>
        </w:rPr>
        <w:t>ushiyiwe</w:t>
      </w:r>
      <w:proofErr w:type="spellEnd"/>
      <w:r w:rsidRPr="00517195">
        <w:rPr>
          <w:color w:val="auto"/>
        </w:rPr>
        <w:t>.</w:t>
      </w:r>
    </w:p>
    <w:p w14:paraId="78577926" w14:textId="0045F4B2" w:rsidR="007E614E" w:rsidRPr="00517195" w:rsidRDefault="007E614E" w:rsidP="00827379">
      <w:pPr>
        <w:pStyle w:val="BodyText"/>
        <w:framePr w:w="3920" w:h="14280" w:hRule="exact" w:wrap="none" w:vAnchor="page" w:hAnchor="page" w:x="7881" w:y="1644"/>
        <w:spacing w:line="218" w:lineRule="auto"/>
        <w:ind w:right="360" w:firstLine="0"/>
        <w:jc w:val="right"/>
        <w:rPr>
          <w:color w:val="auto"/>
          <w:sz w:val="15"/>
          <w:szCs w:val="15"/>
        </w:rPr>
      </w:pPr>
      <w:r w:rsidRPr="00517195">
        <w:rPr>
          <w:smallCaps/>
          <w:color w:val="auto"/>
          <w:sz w:val="15"/>
          <w:szCs w:val="15"/>
        </w:rPr>
        <w:t xml:space="preserve">Benjamin </w:t>
      </w:r>
      <w:proofErr w:type="spellStart"/>
      <w:r w:rsidRPr="00517195">
        <w:rPr>
          <w:smallCaps/>
          <w:color w:val="auto"/>
          <w:sz w:val="15"/>
          <w:szCs w:val="15"/>
        </w:rPr>
        <w:t>Moyedi</w:t>
      </w:r>
      <w:proofErr w:type="spellEnd"/>
    </w:p>
    <w:bookmarkEnd w:id="0"/>
    <w:p w14:paraId="4C8FA2AF" w14:textId="77777777" w:rsidR="00CF652E" w:rsidRPr="00517195" w:rsidRDefault="00CF652E">
      <w:pPr>
        <w:spacing w:line="1" w:lineRule="exact"/>
        <w:rPr>
          <w:color w:val="auto"/>
        </w:rPr>
      </w:pPr>
    </w:p>
    <w:sectPr w:rsidR="00CF652E" w:rsidRPr="005171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CB8C" w14:textId="77777777" w:rsidR="007D6A6A" w:rsidRDefault="007D6A6A">
      <w:r>
        <w:separator/>
      </w:r>
    </w:p>
  </w:endnote>
  <w:endnote w:type="continuationSeparator" w:id="0">
    <w:p w14:paraId="2A5C2BCD" w14:textId="77777777" w:rsidR="007D6A6A" w:rsidRDefault="007D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595D" w14:textId="77777777" w:rsidR="007D6A6A" w:rsidRDefault="007D6A6A"/>
  </w:footnote>
  <w:footnote w:type="continuationSeparator" w:id="0">
    <w:p w14:paraId="018D377E" w14:textId="77777777" w:rsidR="007D6A6A" w:rsidRDefault="007D6A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2E"/>
    <w:rsid w:val="0003024B"/>
    <w:rsid w:val="00041135"/>
    <w:rsid w:val="000D6A37"/>
    <w:rsid w:val="001D6E4D"/>
    <w:rsid w:val="002215C4"/>
    <w:rsid w:val="002226F8"/>
    <w:rsid w:val="002609DF"/>
    <w:rsid w:val="003C56EE"/>
    <w:rsid w:val="003E1C4A"/>
    <w:rsid w:val="00511D07"/>
    <w:rsid w:val="00517195"/>
    <w:rsid w:val="00772499"/>
    <w:rsid w:val="007D6A6A"/>
    <w:rsid w:val="007E614E"/>
    <w:rsid w:val="00827379"/>
    <w:rsid w:val="008909CD"/>
    <w:rsid w:val="00927149"/>
    <w:rsid w:val="009418B8"/>
    <w:rsid w:val="009B1314"/>
    <w:rsid w:val="00B76572"/>
    <w:rsid w:val="00B9638B"/>
    <w:rsid w:val="00BB3F0C"/>
    <w:rsid w:val="00C61A18"/>
    <w:rsid w:val="00CE34C2"/>
    <w:rsid w:val="00CF652E"/>
    <w:rsid w:val="00DC42B7"/>
    <w:rsid w:val="00E0026E"/>
    <w:rsid w:val="00E331A8"/>
    <w:rsid w:val="00E647BB"/>
    <w:rsid w:val="00F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CDC"/>
  <w15:docId w15:val="{A496A51C-1327-48A1-BA0F-2A324598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042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042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042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042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color w:val="5F5042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F5042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Times New Roman" w:eastAsia="Times New Roman" w:hAnsi="Times New Roman" w:cs="Times New Roman"/>
      <w:color w:val="5F5042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color w:val="5F504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3</cp:revision>
  <dcterms:created xsi:type="dcterms:W3CDTF">2020-11-11T23:00:00Z</dcterms:created>
  <dcterms:modified xsi:type="dcterms:W3CDTF">2020-11-11T23:00:00Z</dcterms:modified>
</cp:coreProperties>
</file>