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2D98" w14:textId="70767F3D" w:rsidR="003C2A20" w:rsidRDefault="003901AE">
      <w:pPr>
        <w:spacing w:line="1" w:lineRule="exact"/>
      </w:pPr>
      <w:r>
        <w:rPr>
          <w:noProof/>
        </w:rPr>
        <mc:AlternateContent>
          <mc:Choice Requires="wps">
            <w:drawing>
              <wp:anchor distT="0" distB="0" distL="0" distR="0" simplePos="0" relativeHeight="125829380" behindDoc="0" locked="0" layoutInCell="1" allowOverlap="1" wp14:anchorId="4BDDED05" wp14:editId="4C701447">
                <wp:simplePos x="0" y="0"/>
                <wp:positionH relativeFrom="page">
                  <wp:posOffset>7438390</wp:posOffset>
                </wp:positionH>
                <wp:positionV relativeFrom="paragraph">
                  <wp:posOffset>372745</wp:posOffset>
                </wp:positionV>
                <wp:extent cx="1990725" cy="1529778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990725" cy="15297785"/>
                        </a:xfrm>
                        <a:prstGeom prst="rect">
                          <a:avLst/>
                        </a:prstGeom>
                        <a:noFill/>
                      </wps:spPr>
                      <wps:txbx>
                        <w:txbxContent>
                          <w:p w14:paraId="0AC1F3AA" w14:textId="5344D44A" w:rsidR="003C2A20" w:rsidRDefault="00F27707">
                            <w:pPr>
                              <w:pStyle w:val="BodyText"/>
                              <w:tabs>
                                <w:tab w:val="left" w:pos="3287"/>
                              </w:tabs>
                              <w:spacing w:line="206" w:lineRule="auto"/>
                              <w:ind w:firstLine="140"/>
                              <w:jc w:val="both"/>
                            </w:pPr>
                            <w:r>
                              <w:rPr>
                                <w:rStyle w:val="BodyTextChar"/>
                              </w:rPr>
                              <w:t xml:space="preserve">it will be necessary for the Department to suspend approval of the appointment of a successor until sufficient cause is shown </w:t>
                            </w:r>
                            <w:proofErr w:type="gramStart"/>
                            <w:r>
                              <w:rPr>
                                <w:rStyle w:val="BodyTextChar"/>
                              </w:rPr>
                              <w:t xml:space="preserve">for </w:t>
                            </w:r>
                            <w:r>
                              <w:rPr>
                                <w:rStyle w:val="BodyTextChar"/>
                                <w:vertAlign w:val="superscript"/>
                              </w:rPr>
                              <w:t xml:space="preserve"> </w:t>
                            </w:r>
                            <w:r>
                              <w:rPr>
                                <w:rStyle w:val="BodyTextChar"/>
                              </w:rPr>
                              <w:t>the</w:t>
                            </w:r>
                            <w:proofErr w:type="gramEnd"/>
                            <w:r>
                              <w:rPr>
                                <w:rStyle w:val="BodyTextChar"/>
                              </w:rPr>
                              <w:t xml:space="preserve"> removal of a teacher.</w:t>
                            </w:r>
                            <w:r>
                              <w:rPr>
                                <w:rStyle w:val="BodyTextChar"/>
                              </w:rPr>
                              <w:tab/>
                            </w:r>
                          </w:p>
                          <w:p w14:paraId="4DAD7FD9" w14:textId="61585E16" w:rsidR="003C2A20" w:rsidRDefault="00F27707">
                            <w:pPr>
                              <w:pStyle w:val="Bodytext20"/>
                              <w:tabs>
                                <w:tab w:val="left" w:pos="3287"/>
                              </w:tabs>
                              <w:spacing w:line="221" w:lineRule="auto"/>
                              <w:ind w:firstLine="320"/>
                              <w:jc w:val="both"/>
                            </w:pPr>
                            <w:r>
                              <w:rPr>
                                <w:rStyle w:val="Bodytext2"/>
                              </w:rPr>
                              <w:t xml:space="preserve">A contingency under which </w:t>
                            </w:r>
                            <w:proofErr w:type="gramStart"/>
                            <w:r>
                              <w:rPr>
                                <w:rStyle w:val="Bodytext2"/>
                              </w:rPr>
                              <w:t>the  active</w:t>
                            </w:r>
                            <w:proofErr w:type="gramEnd"/>
                            <w:r>
                              <w:rPr>
                                <w:rStyle w:val="Bodytext2"/>
                              </w:rPr>
                              <w:t xml:space="preserve"> interposition of the Government Department on behalf of the Teacher might become necessary, is thus referred to—</w:t>
                            </w:r>
                            <w:r>
                              <w:rPr>
                                <w:rStyle w:val="Bodytext2"/>
                              </w:rPr>
                              <w:tab/>
                            </w:r>
                          </w:p>
                          <w:p w14:paraId="140E7F6D" w14:textId="1A98330B" w:rsidR="003C2A20" w:rsidRDefault="00F27707">
                            <w:pPr>
                              <w:pStyle w:val="BodyText"/>
                              <w:tabs>
                                <w:tab w:val="left" w:pos="3290"/>
                              </w:tabs>
                              <w:spacing w:line="216" w:lineRule="auto"/>
                              <w:ind w:firstLine="240"/>
                              <w:jc w:val="both"/>
                            </w:pPr>
                            <w:r>
                              <w:rPr>
                                <w:rStyle w:val="BodyTextChar"/>
                              </w:rPr>
                              <w:t>If the teacher is successful in the bus</w:t>
                            </w:r>
                            <w:r w:rsidR="00197DED">
                              <w:rPr>
                                <w:rStyle w:val="BodyTextChar"/>
                              </w:rPr>
                              <w:t>i</w:t>
                            </w:r>
                            <w:r>
                              <w:rPr>
                                <w:rStyle w:val="BodyTextChar"/>
                              </w:rPr>
                              <w:t xml:space="preserve">ness for which he is paid, but fails </w:t>
                            </w:r>
                            <w:proofErr w:type="gramStart"/>
                            <w:r>
                              <w:rPr>
                                <w:rStyle w:val="BodyTextChar"/>
                              </w:rPr>
                              <w:t>in ,</w:t>
                            </w:r>
                            <w:proofErr w:type="gramEnd"/>
                            <w:r>
                              <w:rPr>
                                <w:rStyle w:val="BodyTextChar"/>
                              </w:rPr>
                              <w:t xml:space="preserve"> satisfying the Missionary in his honorary </w:t>
                            </w:r>
                            <w:r>
                              <w:rPr>
                                <w:rStyle w:val="BodyTextChar"/>
                                <w:vertAlign w:val="subscript"/>
                              </w:rPr>
                              <w:t xml:space="preserve">t </w:t>
                            </w:r>
                            <w:r>
                              <w:rPr>
                                <w:rStyle w:val="BodyTextChar"/>
                              </w:rPr>
                              <w:t>and additional vocation as an Evangelist, such failure is certainly no reason for his ] removal.</w:t>
                            </w:r>
                            <w:r>
                              <w:rPr>
                                <w:rStyle w:val="BodyTextChar"/>
                              </w:rPr>
                              <w:tab/>
                              <w:t>]</w:t>
                            </w:r>
                          </w:p>
                          <w:p w14:paraId="0B3B390A" w14:textId="08E18752" w:rsidR="003C2A20" w:rsidRDefault="00F27707" w:rsidP="003901AE">
                            <w:pPr>
                              <w:pStyle w:val="Bodytext20"/>
                              <w:spacing w:after="340"/>
                              <w:ind w:firstLine="318"/>
                              <w:jc w:val="both"/>
                            </w:pPr>
                            <w:r>
                              <w:rPr>
                                <w:rStyle w:val="Bodytext2"/>
                              </w:rPr>
                              <w:t xml:space="preserve">There are other matters, affecting the status of Native Teachers and the management of </w:t>
                            </w:r>
                            <w:proofErr w:type="gramStart"/>
                            <w:r>
                              <w:rPr>
                                <w:rStyle w:val="Bodytext2"/>
                              </w:rPr>
                              <w:t>Native  Schools</w:t>
                            </w:r>
                            <w:proofErr w:type="gramEnd"/>
                            <w:r>
                              <w:rPr>
                                <w:rStyle w:val="Bodytext2"/>
                              </w:rPr>
                              <w:t xml:space="preserve">, to which Sir </w:t>
                            </w:r>
                            <w:r>
                              <w:rPr>
                                <w:rStyle w:val="Bodytext2"/>
                                <w:smallCaps/>
                              </w:rPr>
                              <w:t>Langham</w:t>
                            </w:r>
                            <w:r>
                              <w:rPr>
                                <w:rStyle w:val="Bodytext2"/>
                              </w:rPr>
                              <w:t xml:space="preserve"> I </w:t>
                            </w:r>
                            <w:r>
                              <w:rPr>
                                <w:rStyle w:val="Bodytext2"/>
                                <w:smallCaps/>
                              </w:rPr>
                              <w:t>Dale</w:t>
                            </w:r>
                            <w:r>
                              <w:rPr>
                                <w:rStyle w:val="Bodytext2"/>
                              </w:rPr>
                              <w:t xml:space="preserve"> alludes in his timely letter. More particularly they relate to the way Teachers whose antecedents are not known are employed; the inadequacy of school-materials; the payment of local contributions towards the Teachers’ </w:t>
                            </w:r>
                            <w:proofErr w:type="gramStart"/>
                            <w:r>
                              <w:rPr>
                                <w:rStyle w:val="Bodytext2"/>
                              </w:rPr>
                              <w:t>salaries ;</w:t>
                            </w:r>
                            <w:proofErr w:type="gramEnd"/>
                            <w:r>
                              <w:rPr>
                                <w:rStyle w:val="Bodytext2"/>
                              </w:rPr>
                              <w:t xml:space="preserve"> and other suggestions to render Native Schools efficient. It is however worthy of consideration whether, in regard to Native Mis</w:t>
                            </w:r>
                            <w:r>
                              <w:rPr>
                                <w:rStyle w:val="Bodytext2"/>
                              </w:rPr>
                              <w:softHyphen/>
                              <w:t>sion Schools, such a change in the regulations might not be made as will alter the position of a Mis</w:t>
                            </w:r>
                            <w:r>
                              <w:rPr>
                                <w:rStyle w:val="Bodytext2"/>
                              </w:rPr>
                              <w:softHyphen/>
                              <w:t xml:space="preserve">sionary Superintendent from that of a simple autocrat,—Government satisfying itself that he will work with, by and through a committee formed from the members of his Church including the headmen, so as, in some way to more closely connect the people with the school. Anyway, it is very gratifying to us to find that Sir </w:t>
                            </w:r>
                            <w:r>
                              <w:rPr>
                                <w:rStyle w:val="Bodytext2"/>
                                <w:smallCaps/>
                              </w:rPr>
                              <w:t xml:space="preserve">Langham Dale’s </w:t>
                            </w:r>
                            <w:r>
                              <w:rPr>
                                <w:rStyle w:val="Bodytext2"/>
                              </w:rPr>
                              <w:t>interest in the work of the recla</w:t>
                            </w:r>
                            <w:r>
                              <w:rPr>
                                <w:rStyle w:val="Bodytext2"/>
                              </w:rPr>
                              <w:softHyphen/>
                              <w:t>mation and amelioration of the condition of our people by means of education, remains un-impaired. May he live long to do us service at the important post to which Providence has called him</w:t>
                            </w:r>
                          </w:p>
                          <w:p w14:paraId="7A07F033" w14:textId="5D54FAB9" w:rsidR="003C2A20" w:rsidRDefault="00F27707">
                            <w:pPr>
                              <w:pStyle w:val="Bodytext60"/>
                              <w:spacing w:after="0"/>
                              <w:ind w:firstLine="360"/>
                              <w:jc w:val="both"/>
                            </w:pPr>
                            <w:r>
                              <w:rPr>
                                <w:rStyle w:val="Bodytext6"/>
                              </w:rPr>
                              <w:t>No</w:t>
                            </w:r>
                            <w:r w:rsidR="00197DED">
                              <w:rPr>
                                <w:rStyle w:val="Bodytext6"/>
                              </w:rPr>
                              <w:t>t</w:t>
                            </w:r>
                            <w:r>
                              <w:rPr>
                                <w:rStyle w:val="Bodytext6"/>
                              </w:rPr>
                              <w:t>es of Current Events,</w:t>
                            </w:r>
                          </w:p>
                          <w:p w14:paraId="68F639C9" w14:textId="61FC5348" w:rsidR="003C2A20" w:rsidRDefault="00F27707" w:rsidP="00197DED">
                            <w:pPr>
                              <w:pStyle w:val="BodyText"/>
                              <w:tabs>
                                <w:tab w:val="left" w:pos="338"/>
                                <w:tab w:val="left" w:leader="hyphen" w:pos="1739"/>
                                <w:tab w:val="left" w:leader="hyphen" w:pos="2398"/>
                              </w:tabs>
                              <w:spacing w:line="286" w:lineRule="auto"/>
                              <w:ind w:firstLine="0"/>
                            </w:pPr>
                            <w:r>
                              <w:rPr>
                                <w:rStyle w:val="BodyTextChar"/>
                                <w:smallCaps/>
                              </w:rPr>
                              <w:t xml:space="preserve">The </w:t>
                            </w:r>
                            <w:r>
                              <w:rPr>
                                <w:rStyle w:val="BodyTextChar"/>
                                <w:i/>
                                <w:iCs/>
                              </w:rPr>
                              <w:t xml:space="preserve">Zuid </w:t>
                            </w:r>
                            <w:proofErr w:type="spellStart"/>
                            <w:r>
                              <w:rPr>
                                <w:rStyle w:val="BodyTextChar"/>
                                <w:i/>
                                <w:iCs/>
                              </w:rPr>
                              <w:t>Afrikaan</w:t>
                            </w:r>
                            <w:proofErr w:type="spellEnd"/>
                            <w:r>
                              <w:rPr>
                                <w:rStyle w:val="BodyTextChar"/>
                              </w:rPr>
                              <w:t xml:space="preserve"> has always a</w:t>
                            </w:r>
                            <w:r w:rsidR="00E902C1">
                              <w:t xml:space="preserve"> </w:t>
                            </w:r>
                            <w:r>
                              <w:rPr>
                                <w:rStyle w:val="BodyTextChar"/>
                              </w:rPr>
                              <w:t xml:space="preserve">rough and ready method for paving the way for the establishment of a </w:t>
                            </w:r>
                            <w:proofErr w:type="spellStart"/>
                            <w:r>
                              <w:rPr>
                                <w:rStyle w:val="BodyTextChar"/>
                              </w:rPr>
                              <w:t>purelyAfrikander</w:t>
                            </w:r>
                            <w:proofErr w:type="spellEnd"/>
                            <w:r>
                              <w:rPr>
                                <w:rStyle w:val="BodyTextChar"/>
                              </w:rPr>
                              <w:t xml:space="preserve"> Ministry to rule on </w:t>
                            </w:r>
                            <w:proofErr w:type="gramStart"/>
                            <w:r>
                              <w:rPr>
                                <w:rStyle w:val="BodyTextChar"/>
                              </w:rPr>
                              <w:t>purely .</w:t>
                            </w:r>
                            <w:proofErr w:type="gramEnd"/>
                            <w:r>
                              <w:rPr>
                                <w:rStyle w:val="BodyTextChar"/>
                              </w:rPr>
                              <w:t xml:space="preserve"> Afrikander principles. The </w:t>
                            </w:r>
                            <w:proofErr w:type="spellStart"/>
                            <w:r>
                              <w:rPr>
                                <w:rStyle w:val="BodyTextChar"/>
                              </w:rPr>
                              <w:t>Afrikanders</w:t>
                            </w:r>
                            <w:proofErr w:type="spellEnd"/>
                            <w:r>
                              <w:rPr>
                                <w:rStyle w:val="BodyTextChar"/>
                              </w:rPr>
                              <w:t xml:space="preserve"> have no need of putting forward a policy</w:t>
                            </w:r>
                          </w:p>
                          <w:p w14:paraId="4913C131" w14:textId="7BDDEBD9" w:rsidR="003C2A20" w:rsidRDefault="00F27707" w:rsidP="00E902C1">
                            <w:pPr>
                              <w:pStyle w:val="BodyText"/>
                              <w:spacing w:line="185" w:lineRule="auto"/>
                              <w:ind w:firstLine="0"/>
                              <w:jc w:val="both"/>
                            </w:pPr>
                            <w:r>
                              <w:rPr>
                                <w:rStyle w:val="BodyTextChar"/>
                              </w:rPr>
                              <w:t xml:space="preserve"> that will secure them </w:t>
                            </w:r>
                            <w:proofErr w:type="gramStart"/>
                            <w:r>
                              <w:rPr>
                                <w:rStyle w:val="BodyTextChar"/>
                              </w:rPr>
                              <w:t>the majority of</w:t>
                            </w:r>
                            <w:proofErr w:type="gramEnd"/>
                            <w:r>
                              <w:rPr>
                                <w:rStyle w:val="BodyTextChar"/>
                              </w:rPr>
                              <w:t xml:space="preserve"> the electorate. Oh dear, no. To facilitate</w:t>
                            </w:r>
                          </w:p>
                          <w:p w14:paraId="15E7413B" w14:textId="571D5187" w:rsidR="003C2A20" w:rsidRDefault="00F27707">
                            <w:pPr>
                              <w:pStyle w:val="BodyText"/>
                              <w:spacing w:after="120" w:line="185" w:lineRule="auto"/>
                              <w:ind w:firstLine="0"/>
                              <w:jc w:val="both"/>
                            </w:pPr>
                            <w:r>
                              <w:rPr>
                                <w:rStyle w:val="BodyTextChar"/>
                              </w:rPr>
                              <w:t xml:space="preserve">their way to office the </w:t>
                            </w:r>
                            <w:r>
                              <w:rPr>
                                <w:rStyle w:val="BodyTextChar"/>
                                <w:i/>
                                <w:iCs/>
                              </w:rPr>
                              <w:t xml:space="preserve">Zuid </w:t>
                            </w:r>
                            <w:proofErr w:type="spellStart"/>
                            <w:proofErr w:type="gramStart"/>
                            <w:r>
                              <w:rPr>
                                <w:rStyle w:val="BodyTextChar"/>
                                <w:i/>
                                <w:iCs/>
                              </w:rPr>
                              <w:t>Afrikaan’s</w:t>
                            </w:r>
                            <w:proofErr w:type="spellEnd"/>
                            <w:r>
                              <w:rPr>
                                <w:rStyle w:val="BodyTextChar"/>
                                <w:i/>
                                <w:iCs/>
                              </w:rPr>
                              <w:t xml:space="preserve"> </w:t>
                            </w:r>
                            <w:r>
                              <w:rPr>
                                <w:rStyle w:val="BodyTextChar"/>
                              </w:rPr>
                              <w:t xml:space="preserve"> method</w:t>
                            </w:r>
                            <w:proofErr w:type="gramEnd"/>
                            <w:r>
                              <w:rPr>
                                <w:rStyle w:val="BodyTextChar"/>
                              </w:rPr>
                              <w:t xml:space="preserve"> is to deprive of electoral privileges such sections of the electorate as , cannot be depended upon to support by </w:t>
                            </w:r>
                            <w:r>
                              <w:rPr>
                                <w:rStyle w:val="BodyTextChar"/>
                                <w:vertAlign w:val="superscript"/>
                              </w:rPr>
                              <w:t>5</w:t>
                            </w:r>
                            <w:r>
                              <w:rPr>
                                <w:rStyle w:val="BodyTextChar"/>
                              </w:rPr>
                              <w:t xml:space="preserve"> their votes, Afrikander principles. Is this fair? Are </w:t>
                            </w:r>
                            <w:proofErr w:type="spellStart"/>
                            <w:r>
                              <w:rPr>
                                <w:rStyle w:val="BodyTextChar"/>
                              </w:rPr>
                              <w:t>Afrikanders</w:t>
                            </w:r>
                            <w:proofErr w:type="spellEnd"/>
                            <w:r>
                              <w:rPr>
                                <w:rStyle w:val="BodyTextChar"/>
                              </w:rPr>
                              <w:t xml:space="preserve"> pledged </w:t>
                            </w:r>
                            <w:proofErr w:type="gramStart"/>
                            <w:r>
                              <w:rPr>
                                <w:rStyle w:val="BodyTextChar"/>
                              </w:rPr>
                              <w:t>to ,</w:t>
                            </w:r>
                            <w:proofErr w:type="gramEnd"/>
                            <w:r>
                              <w:rPr>
                                <w:rStyle w:val="BodyTextChar"/>
                              </w:rPr>
                              <w:t xml:space="preserve"> such a policy—a policy that is a simple abnegation of popular or British Instit</w:t>
                            </w:r>
                            <w:r w:rsidR="00197DED">
                              <w:rPr>
                                <w:rStyle w:val="BodyTextChar"/>
                              </w:rPr>
                              <w:t>u</w:t>
                            </w:r>
                            <w:r>
                              <w:rPr>
                                <w:rStyle w:val="BodyTextChar"/>
                              </w:rPr>
                              <w:t xml:space="preserve">tions? Let those who set store by </w:t>
                            </w:r>
                            <w:proofErr w:type="gramStart"/>
                            <w:r>
                              <w:rPr>
                                <w:rStyle w:val="BodyTextChar"/>
                              </w:rPr>
                              <w:t>the  British</w:t>
                            </w:r>
                            <w:proofErr w:type="gramEnd"/>
                            <w:r>
                              <w:rPr>
                                <w:rStyle w:val="BodyTextChar"/>
                              </w:rPr>
                              <w:t xml:space="preserve"> </w:t>
                            </w:r>
                            <w:proofErr w:type="spellStart"/>
                            <w:r>
                              <w:rPr>
                                <w:rStyle w:val="BodyTextChar"/>
                              </w:rPr>
                              <w:t>connexion</w:t>
                            </w:r>
                            <w:proofErr w:type="spellEnd"/>
                            <w:r>
                              <w:rPr>
                                <w:rStyle w:val="BodyTextChar"/>
                              </w:rPr>
                              <w:t xml:space="preserve"> be warned—let them warn themselves against all illusions.</w:t>
                            </w:r>
                          </w:p>
                          <w:p w14:paraId="63BE3266" w14:textId="77777777" w:rsidR="003C2A20" w:rsidRDefault="00F27707">
                            <w:pPr>
                              <w:pStyle w:val="BodyText"/>
                              <w:spacing w:line="190" w:lineRule="auto"/>
                              <w:ind w:firstLine="0"/>
                              <w:jc w:val="both"/>
                            </w:pPr>
                            <w:r>
                              <w:rPr>
                                <w:rStyle w:val="BodyTextChar"/>
                              </w:rPr>
                              <w:t xml:space="preserve">t </w:t>
                            </w:r>
                            <w:r>
                              <w:rPr>
                                <w:rStyle w:val="BodyTextChar"/>
                                <w:smallCaps/>
                              </w:rPr>
                              <w:t>The</w:t>
                            </w:r>
                            <w:r>
                              <w:rPr>
                                <w:rStyle w:val="BodyTextChar"/>
                              </w:rPr>
                              <w:t xml:space="preserve"> foregoing remarks are </w:t>
                            </w:r>
                            <w:proofErr w:type="gramStart"/>
                            <w:r>
                              <w:rPr>
                                <w:rStyle w:val="BodyTextChar"/>
                              </w:rPr>
                              <w:t>based .</w:t>
                            </w:r>
                            <w:proofErr w:type="gramEnd"/>
                            <w:r>
                              <w:rPr>
                                <w:rStyle w:val="BodyTextChar"/>
                              </w:rPr>
                              <w:t xml:space="preserve"> upon the following extract from the</w:t>
                            </w:r>
                          </w:p>
                          <w:p w14:paraId="12A05537" w14:textId="2BE80460" w:rsidR="003C2A20" w:rsidRDefault="00F27707">
                            <w:pPr>
                              <w:pStyle w:val="BodyText"/>
                              <w:spacing w:line="190" w:lineRule="auto"/>
                              <w:ind w:firstLine="240"/>
                              <w:jc w:val="both"/>
                            </w:pPr>
                            <w:r>
                              <w:rPr>
                                <w:rStyle w:val="BodyTextChar"/>
                                <w:i/>
                                <w:iCs/>
                              </w:rPr>
                              <w:t>Cape Times</w:t>
                            </w:r>
                            <w:r>
                              <w:rPr>
                                <w:rStyle w:val="BodyTextChar"/>
                              </w:rPr>
                              <w:t xml:space="preserve"> bearing upon certain remarks 1 of the </w:t>
                            </w:r>
                            <w:r>
                              <w:rPr>
                                <w:rStyle w:val="BodyTextChar"/>
                                <w:i/>
                                <w:iCs/>
                              </w:rPr>
                              <w:t xml:space="preserve">Zuid </w:t>
                            </w:r>
                            <w:proofErr w:type="spellStart"/>
                            <w:r>
                              <w:rPr>
                                <w:rStyle w:val="BodyTextChar"/>
                                <w:i/>
                                <w:iCs/>
                              </w:rPr>
                              <w:t>Afrikaan</w:t>
                            </w:r>
                            <w:proofErr w:type="spellEnd"/>
                            <w:r>
                              <w:rPr>
                                <w:rStyle w:val="BodyTextChar"/>
                                <w:i/>
                                <w:iCs/>
                              </w:rPr>
                              <w:t>.</w:t>
                            </w:r>
                            <w:r>
                              <w:rPr>
                                <w:rStyle w:val="BodyTextChar"/>
                              </w:rPr>
                              <w:t xml:space="preserve"> We </w:t>
                            </w:r>
                            <w:proofErr w:type="gramStart"/>
                            <w:r>
                              <w:rPr>
                                <w:rStyle w:val="BodyTextChar"/>
                              </w:rPr>
                              <w:t>read:—</w:t>
                            </w:r>
                            <w:proofErr w:type="gramEnd"/>
                            <w:r>
                              <w:rPr>
                                <w:rStyle w:val="BodyTextChar"/>
                              </w:rPr>
                              <w:t xml:space="preserve"> </w:t>
                            </w:r>
                            <w:r>
                              <w:rPr>
                                <w:rStyle w:val="BodyTextChar"/>
                                <w:i/>
                                <w:iCs/>
                              </w:rPr>
                              <w:t xml:space="preserve">! “The Zuid </w:t>
                            </w:r>
                            <w:proofErr w:type="spellStart"/>
                            <w:r>
                              <w:rPr>
                                <w:rStyle w:val="BodyTextChar"/>
                                <w:i/>
                                <w:iCs/>
                              </w:rPr>
                              <w:t>Afrikaan</w:t>
                            </w:r>
                            <w:proofErr w:type="spellEnd"/>
                            <w:r>
                              <w:rPr>
                                <w:rStyle w:val="BodyTextChar"/>
                                <w:i/>
                                <w:iCs/>
                              </w:rPr>
                              <w:t>,</w:t>
                            </w:r>
                            <w:r>
                              <w:rPr>
                                <w:rStyle w:val="BodyTextChar"/>
                              </w:rPr>
                              <w:t xml:space="preserve"> commenting upon the article which appear</w:t>
                            </w:r>
                            <w:r w:rsidR="00E902C1">
                              <w:rPr>
                                <w:rStyle w:val="BodyTextChar"/>
                              </w:rPr>
                              <w:t>e</w:t>
                            </w:r>
                            <w:r>
                              <w:rPr>
                                <w:rStyle w:val="BodyTextChar"/>
                              </w:rPr>
                              <w:t xml:space="preserve">d in </w:t>
                            </w:r>
                            <w:proofErr w:type="gramStart"/>
                            <w:r>
                              <w:rPr>
                                <w:rStyle w:val="BodyTextChar"/>
                              </w:rPr>
                              <w:t xml:space="preserve">Thursday’s </w:t>
                            </w:r>
                            <w:r w:rsidR="00E902C1">
                              <w:rPr>
                                <w:rStyle w:val="BodyTextChar"/>
                                <w:i/>
                                <w:iCs/>
                                <w:vertAlign w:val="superscript"/>
                              </w:rPr>
                              <w:t xml:space="preserve"> </w:t>
                            </w:r>
                            <w:r>
                              <w:rPr>
                                <w:rStyle w:val="BodyTextChar"/>
                                <w:i/>
                                <w:iCs/>
                              </w:rPr>
                              <w:t>Patriot</w:t>
                            </w:r>
                            <w:proofErr w:type="gramEnd"/>
                            <w:r>
                              <w:rPr>
                                <w:rStyle w:val="BodyTextChar"/>
                                <w:i/>
                                <w:iCs/>
                              </w:rPr>
                              <w:t>,</w:t>
                            </w:r>
                            <w:r>
                              <w:rPr>
                                <w:rStyle w:val="BodyTextChar"/>
                              </w:rPr>
                              <w:t xml:space="preserve"> says that it is not opposed to f a combination which would secure for . Mr. Hofmeyr a seat in the Ministry but most of his friends, and all </w:t>
                            </w:r>
                            <w:proofErr w:type="gramStart"/>
                            <w:r>
                              <w:rPr>
                                <w:rStyle w:val="BodyTextChar"/>
                              </w:rPr>
                              <w:t>his ,</w:t>
                            </w:r>
                            <w:proofErr w:type="gramEnd"/>
                            <w:r>
                              <w:rPr>
                                <w:rStyle w:val="BodyTextChar"/>
                              </w:rPr>
                              <w:t xml:space="preserve"> enemies included, wish him to come - forward as the head of the Ministry, and in declining this he shows himself  a true frie</w:t>
                            </w:r>
                            <w:r w:rsidR="00E902C1">
                              <w:rPr>
                                <w:rStyle w:val="BodyTextChar"/>
                              </w:rPr>
                              <w:t>n</w:t>
                            </w:r>
                            <w:r>
                              <w:rPr>
                                <w:rStyle w:val="BodyTextChar"/>
                              </w:rPr>
                              <w:t xml:space="preserve">d of South Africa. A Hofmeyr </w:t>
                            </w:r>
                            <w:r>
                              <w:rPr>
                                <w:rStyle w:val="BodyTextChar"/>
                                <w:vertAlign w:val="subscript"/>
                              </w:rPr>
                              <w:t>r</w:t>
                            </w:r>
                            <w:r>
                              <w:rPr>
                                <w:rStyle w:val="BodyTextChar"/>
                              </w:rPr>
                              <w:t xml:space="preserve"> Ministry would at once pass for an</w:t>
                            </w:r>
                          </w:p>
                          <w:p w14:paraId="76D8E789" w14:textId="5ADF8123" w:rsidR="003C2A20" w:rsidRDefault="00F27707" w:rsidP="00E902C1">
                            <w:pPr>
                              <w:pStyle w:val="BodyText"/>
                              <w:spacing w:line="190" w:lineRule="auto"/>
                              <w:ind w:firstLine="240"/>
                              <w:jc w:val="both"/>
                            </w:pPr>
                            <w:r>
                              <w:rPr>
                                <w:rStyle w:val="BodyTextChar"/>
                              </w:rPr>
                              <w:t>Afrikander Ministry, and against such  a Ministry all the English members, except those who have a seat in it, and ’ all the wait-a-bit (</w:t>
                            </w:r>
                            <w:proofErr w:type="spellStart"/>
                            <w:r>
                              <w:rPr>
                                <w:rStyle w:val="BodyTextChar"/>
                              </w:rPr>
                              <w:t>tjakkie-tjakkie</w:t>
                            </w:r>
                            <w:proofErr w:type="spellEnd"/>
                            <w:r>
                              <w:rPr>
                                <w:rStyle w:val="BodyTextChar"/>
                              </w:rPr>
                              <w:t xml:space="preserve">) </w:t>
                            </w:r>
                            <w:proofErr w:type="spellStart"/>
                            <w:r>
                              <w:rPr>
                                <w:rStyle w:val="BodyTextChar"/>
                              </w:rPr>
                              <w:t>Afri</w:t>
                            </w:r>
                            <w:r>
                              <w:rPr>
                                <w:rStyle w:val="BodyTextChar"/>
                              </w:rPr>
                              <w:softHyphen/>
                              <w:t>kanders</w:t>
                            </w:r>
                            <w:proofErr w:type="spellEnd"/>
                            <w:r>
                              <w:rPr>
                                <w:rStyle w:val="BodyTextChar"/>
                              </w:rPr>
                              <w:t xml:space="preserve"> would be found in arms Let  first the powers which have brought</w:t>
                            </w:r>
                            <w:r w:rsidR="00E902C1">
                              <w:t xml:space="preserve"> </w:t>
                            </w:r>
                            <w:r>
                              <w:rPr>
                                <w:rStyle w:val="BodyTextChar"/>
                              </w:rPr>
                              <w:t xml:space="preserve">Hutton and Laing, Warren and </w:t>
                            </w:r>
                            <w:proofErr w:type="spellStart"/>
                            <w:r>
                              <w:rPr>
                                <w:rStyle w:val="BodyTextChar"/>
                              </w:rPr>
                              <w:t>Orsmond</w:t>
                            </w:r>
                            <w:proofErr w:type="spellEnd"/>
                            <w:r>
                              <w:rPr>
                                <w:rStyle w:val="BodyTextChar"/>
                              </w:rPr>
                              <w:t xml:space="preserve"> </w:t>
                            </w:r>
                            <w:proofErr w:type="spellStart"/>
                            <w:r>
                              <w:rPr>
                                <w:rStyle w:val="BodyTextChar"/>
                              </w:rPr>
                              <w:t>Orpen</w:t>
                            </w:r>
                            <w:proofErr w:type="spellEnd"/>
                            <w:r>
                              <w:rPr>
                                <w:rStyle w:val="BodyTextChar"/>
                              </w:rPr>
                              <w:t xml:space="preserve"> and Griffith into Parliament, be destroyed, and those even, which, if </w:t>
                            </w:r>
                            <w:r>
                              <w:rPr>
                                <w:rStyle w:val="BodyTextChar"/>
                                <w:vertAlign w:val="subscript"/>
                              </w:rPr>
                              <w:t>e</w:t>
                            </w:r>
                            <w:r>
                              <w:rPr>
                                <w:rStyle w:val="BodyTextChar"/>
                              </w:rPr>
                              <w:t xml:space="preserve"> there had been no Bond, would have brought in the dull philanthropist </w:t>
                            </w:r>
                            <w:proofErr w:type="spellStart"/>
                            <w:r>
                              <w:rPr>
                                <w:rStyle w:val="BodyTextChar"/>
                              </w:rPr>
                              <w:t>Auret</w:t>
                            </w:r>
                            <w:proofErr w:type="spellEnd"/>
                            <w:r>
                              <w:rPr>
                                <w:rStyle w:val="BodyTextChar"/>
                              </w:rPr>
                              <w:t xml:space="preserve">. O Then the </w:t>
                            </w:r>
                            <w:r>
                              <w:rPr>
                                <w:rStyle w:val="BodyTextChar"/>
                                <w:i/>
                                <w:iCs/>
                              </w:rPr>
                              <w:t xml:space="preserve">Zuid </w:t>
                            </w:r>
                            <w:proofErr w:type="spellStart"/>
                            <w:r>
                              <w:rPr>
                                <w:rStyle w:val="BodyTextChar"/>
                                <w:i/>
                                <w:iCs/>
                              </w:rPr>
                              <w:t>Afrikaan</w:t>
                            </w:r>
                            <w:proofErr w:type="spellEnd"/>
                            <w:r>
                              <w:rPr>
                                <w:rStyle w:val="BodyTextChar"/>
                              </w:rPr>
                              <w:t xml:space="preserve"> can think of a true Colonial Ministry with an Afrikander as its leader.”</w:t>
                            </w:r>
                          </w:p>
                          <w:p w14:paraId="7A376A94" w14:textId="30E3E8A7" w:rsidR="003C2A20" w:rsidRDefault="00F27707">
                            <w:pPr>
                              <w:pStyle w:val="BodyText"/>
                              <w:spacing w:line="190" w:lineRule="auto"/>
                              <w:ind w:firstLine="0"/>
                              <w:jc w:val="both"/>
                            </w:pPr>
                            <w:r>
                              <w:rPr>
                                <w:rStyle w:val="BodyTextChar"/>
                              </w:rPr>
                              <w:t xml:space="preserve"> </w:t>
                            </w:r>
                            <w:r>
                              <w:rPr>
                                <w:rStyle w:val="BodyTextChar"/>
                                <w:smallCaps/>
                              </w:rPr>
                              <w:t>It</w:t>
                            </w:r>
                            <w:r>
                              <w:rPr>
                                <w:rStyle w:val="BodyTextChar"/>
                              </w:rPr>
                              <w:t xml:space="preserve"> will thus be seen that our Dutch friends are against the presence of men</w:t>
                            </w:r>
                            <w:r w:rsidR="00E902C1">
                              <w:rPr>
                                <w:rStyle w:val="BodyTextChar"/>
                              </w:rPr>
                              <w:t xml:space="preserve"> </w:t>
                            </w:r>
                            <w:r>
                              <w:rPr>
                                <w:rStyle w:val="BodyTextChar"/>
                              </w:rPr>
                              <w:t>of light and education in Parliament.</w:t>
                            </w:r>
                          </w:p>
                          <w:p w14:paraId="3B009AB0" w14:textId="70E0F50C" w:rsidR="003C2A20" w:rsidRDefault="00F27707">
                            <w:pPr>
                              <w:pStyle w:val="BodyText"/>
                              <w:spacing w:after="60" w:line="190" w:lineRule="auto"/>
                              <w:ind w:firstLine="240"/>
                              <w:jc w:val="both"/>
                            </w:pPr>
                            <w:r>
                              <w:rPr>
                                <w:rStyle w:val="BodyTextChar"/>
                              </w:rPr>
                              <w:t xml:space="preserve">Gentlemen of the stamp of Messrs. Laing, </w:t>
                            </w:r>
                            <w:proofErr w:type="spellStart"/>
                            <w:r>
                              <w:rPr>
                                <w:rStyle w:val="BodyTextChar"/>
                              </w:rPr>
                              <w:t>Orpen</w:t>
                            </w:r>
                            <w:proofErr w:type="spellEnd"/>
                            <w:r>
                              <w:rPr>
                                <w:rStyle w:val="BodyTextChar"/>
                              </w:rPr>
                              <w:t xml:space="preserve">, Griffith, </w:t>
                            </w:r>
                            <w:proofErr w:type="spellStart"/>
                            <w:r>
                              <w:rPr>
                                <w:rStyle w:val="BodyTextChar"/>
                              </w:rPr>
                              <w:t>Orsmond</w:t>
                            </w:r>
                            <w:proofErr w:type="spellEnd"/>
                            <w:r>
                              <w:rPr>
                                <w:rStyle w:val="BodyTextChar"/>
                              </w:rPr>
                              <w:t xml:space="preserve">, Hutton and Warren must be got rid of and in </w:t>
                            </w:r>
                            <w:proofErr w:type="gramStart"/>
                            <w:r>
                              <w:rPr>
                                <w:rStyle w:val="BodyTextChar"/>
                              </w:rPr>
                              <w:t>their  place</w:t>
                            </w:r>
                            <w:proofErr w:type="gramEnd"/>
                            <w:r>
                              <w:rPr>
                                <w:rStyle w:val="BodyTextChar"/>
                              </w:rPr>
                              <w:t xml:space="preserve"> must be substituted others who cannot, by any stretch of imagination, be ‘d regarded as being in possession of a- sufficient ability and light to legislate le for a progressive state or grasp a political situation. When will the intelligence of the country arise and put the extinguisher on such silly </w:t>
                            </w:r>
                            <w:proofErr w:type="gramStart"/>
                            <w:r>
                              <w:rPr>
                                <w:rStyle w:val="BodyTextChar"/>
                              </w:rPr>
                              <w:t>nonsense ?</w:t>
                            </w:r>
                            <w:proofErr w:type="gramEnd"/>
                          </w:p>
                          <w:p w14:paraId="213B3392" w14:textId="2096F2B8" w:rsidR="003C2A20" w:rsidRDefault="00F27707">
                            <w:pPr>
                              <w:pStyle w:val="BodyText"/>
                              <w:spacing w:line="190" w:lineRule="auto"/>
                              <w:ind w:firstLine="0"/>
                              <w:jc w:val="both"/>
                            </w:pPr>
                            <w:r>
                              <w:rPr>
                                <w:rStyle w:val="BodyTextChar"/>
                                <w:smallCaps/>
                              </w:rPr>
                              <w:t>pp The</w:t>
                            </w:r>
                            <w:r>
                              <w:rPr>
                                <w:rStyle w:val="BodyTextChar"/>
                              </w:rPr>
                              <w:t xml:space="preserve"> writer of </w:t>
                            </w:r>
                            <w:proofErr w:type="gramStart"/>
                            <w:r>
                              <w:rPr>
                                <w:rStyle w:val="BodyTextChar"/>
                              </w:rPr>
                              <w:t>“ Weekly</w:t>
                            </w:r>
                            <w:proofErr w:type="gramEnd"/>
                            <w:r>
                              <w:rPr>
                                <w:rStyle w:val="BodyTextChar"/>
                              </w:rPr>
                              <w:t xml:space="preserve"> Notes ” in the </w:t>
                            </w:r>
                            <w:r>
                              <w:rPr>
                                <w:rStyle w:val="BodyTextChar"/>
                                <w:i/>
                                <w:iCs/>
                              </w:rPr>
                              <w:t>Port Elizabeth Telegraph</w:t>
                            </w:r>
                            <w:r>
                              <w:rPr>
                                <w:rStyle w:val="BodyTextChar"/>
                              </w:rPr>
                              <w:t xml:space="preserve"> comments as  follows on an account given by the Cape</w:t>
                            </w:r>
                          </w:p>
                          <w:p w14:paraId="768E23A6" w14:textId="1C0E820B" w:rsidR="003C2A20" w:rsidRDefault="00F27707" w:rsidP="00197DED">
                            <w:pPr>
                              <w:pStyle w:val="BodyText"/>
                              <w:spacing w:line="190" w:lineRule="auto"/>
                              <w:ind w:firstLine="320"/>
                              <w:jc w:val="both"/>
                            </w:pPr>
                            <w:r>
                              <w:rPr>
                                <w:rStyle w:val="BodyTextChar"/>
                              </w:rPr>
                              <w:t xml:space="preserve">Town correspondent of the </w:t>
                            </w:r>
                            <w:r>
                              <w:rPr>
                                <w:rStyle w:val="BodyTextChar"/>
                                <w:i/>
                                <w:iCs/>
                              </w:rPr>
                              <w:t>Friend of the Free State</w:t>
                            </w:r>
                            <w:r>
                              <w:rPr>
                                <w:rStyle w:val="BodyTextChar"/>
                              </w:rPr>
                              <w:t xml:space="preserve"> of the meeting addressed by the Native Deputation in the </w:t>
                            </w:r>
                            <w:proofErr w:type="gramStart"/>
                            <w:r>
                              <w:rPr>
                                <w:rStyle w:val="BodyTextChar"/>
                              </w:rPr>
                              <w:t>metropolis :</w:t>
                            </w:r>
                            <w:proofErr w:type="gramEnd"/>
                            <w:r>
                              <w:rPr>
                                <w:rStyle w:val="BodyTextChar"/>
                              </w:rPr>
                              <w:t xml:space="preserve"> , —“ We neither doubt for one moment</w:t>
                            </w:r>
                            <w:r w:rsidR="00E902C1">
                              <w:rPr>
                                <w:rStyle w:val="BodyTextChar"/>
                              </w:rPr>
                              <w:t xml:space="preserve"> of</w:t>
                            </w:r>
                            <w:r>
                              <w:rPr>
                                <w:rStyle w:val="BodyTextChar"/>
                              </w:rPr>
                              <w:t xml:space="preserve"> either Tengo’s ability or his blackness but the </w:t>
                            </w:r>
                            <w:r>
                              <w:rPr>
                                <w:rStyle w:val="BodyTextChar"/>
                                <w:i/>
                                <w:iCs/>
                              </w:rPr>
                              <w:t>Friend's</w:t>
                            </w:r>
                            <w:r>
                              <w:rPr>
                                <w:rStyle w:val="BodyTextChar"/>
                              </w:rPr>
                              <w:t xml:space="preserve"> contributor may learn</w:t>
                            </w:r>
                            <w:r w:rsidR="00E902C1">
                              <w:rPr>
                                <w:rStyle w:val="BodyTextChar"/>
                              </w:rPr>
                              <w:t xml:space="preserve"> </w:t>
                            </w:r>
                            <w:r>
                              <w:rPr>
                                <w:rStyle w:val="BodyTextChar"/>
                              </w:rPr>
                              <w:t xml:space="preserve">if he doesn’t know that his ‘ ability as an editor’ is due to the number of white ‘coaches’ who look after </w:t>
                            </w:r>
                            <w:proofErr w:type="spellStart"/>
                            <w:r>
                              <w:rPr>
                                <w:rStyle w:val="BodyTextChar"/>
                              </w:rPr>
                              <w:t>Jabavu</w:t>
                            </w:r>
                            <w:proofErr w:type="spellEnd"/>
                            <w:r>
                              <w:rPr>
                                <w:rStyle w:val="BodyTextChar"/>
                              </w:rPr>
                              <w:t xml:space="preserve">. We 9ol pity the credulity of any reader </w:t>
                            </w:r>
                            <w:r w:rsidR="00E902C1">
                              <w:rPr>
                                <w:rStyle w:val="BodyTextChar"/>
                              </w:rPr>
                              <w:t>t</w:t>
                            </w:r>
                            <w:r>
                              <w:rPr>
                                <w:rStyle w:val="BodyTextChar"/>
                              </w:rPr>
                              <w:t>he ice believes that the articles in the Kafi</w:t>
                            </w:r>
                            <w:r w:rsidR="00E902C1">
                              <w:rPr>
                                <w:rStyle w:val="BodyTextChar"/>
                              </w:rPr>
                              <w:t>r</w:t>
                            </w:r>
                            <w:r>
                              <w:rPr>
                                <w:rStyle w:val="BodyTextChar"/>
                              </w:rPr>
                              <w:t xml:space="preserve"> of paper have not been submitted t</w:t>
                            </w:r>
                            <w:r w:rsidR="00E902C1">
                              <w:rPr>
                                <w:rStyle w:val="BodyTextChar"/>
                              </w:rPr>
                              <w:t xml:space="preserve">o </w:t>
                            </w:r>
                            <w:r>
                              <w:rPr>
                                <w:rStyle w:val="BodyTextChar"/>
                              </w:rPr>
                              <w:t>‘</w:t>
                            </w:r>
                            <w:proofErr w:type="spellStart"/>
                            <w:r>
                              <w:rPr>
                                <w:rStyle w:val="BodyTextChar"/>
                              </w:rPr>
                              <w:t>Umlungu</w:t>
                            </w:r>
                            <w:proofErr w:type="spellEnd"/>
                            <w:r>
                              <w:rPr>
                                <w:rStyle w:val="BodyTextChar"/>
                              </w:rPr>
                              <w:t xml:space="preserve">’ scrutiny. Not an </w:t>
                            </w:r>
                            <w:proofErr w:type="gramStart"/>
                            <w:r>
                              <w:rPr>
                                <w:rStyle w:val="BodyTextChar"/>
                              </w:rPr>
                              <w:t>article  appears</w:t>
                            </w:r>
                            <w:proofErr w:type="gramEnd"/>
                            <w:r>
                              <w:rPr>
                                <w:rStyle w:val="BodyTextChar"/>
                              </w:rPr>
                              <w:t xml:space="preserve"> that does not contain sesquipedalian words that no Kafir this side the</w:t>
                            </w:r>
                            <w:r w:rsidR="00E902C1">
                              <w:t xml:space="preserve"> </w:t>
                            </w:r>
                            <w:r>
                              <w:rPr>
                                <w:rStyle w:val="BodyTextChar"/>
                              </w:rPr>
                              <w:t>Tropic of Capricorn could understand, o</w:t>
                            </w:r>
                            <w:r w:rsidR="00E902C1">
                              <w:rPr>
                                <w:rStyle w:val="BodyTextChar"/>
                              </w:rPr>
                              <w:t xml:space="preserve">r </w:t>
                            </w:r>
                            <w:r>
                              <w:rPr>
                                <w:rStyle w:val="BodyTextChar"/>
                              </w:rPr>
                              <w:t>would use—except on an Amateur Christ platform.” This, no doubt, would be additional feather in the cap of our editor if he troubled himself about such decorations.</w:t>
                            </w:r>
                          </w:p>
                        </w:txbxContent>
                      </wps:txbx>
                      <wps:bodyPr wrap="square" lIns="0" tIns="0" rIns="0" bIns="0"/>
                    </wps:wsp>
                  </a:graphicData>
                </a:graphic>
                <wp14:sizeRelH relativeFrom="margin">
                  <wp14:pctWidth>0</wp14:pctWidth>
                </wp14:sizeRelH>
              </wp:anchor>
            </w:drawing>
          </mc:Choice>
          <mc:Fallback>
            <w:pict>
              <v:shapetype w14:anchorId="4BDDED05" id="_x0000_t202" coordsize="21600,21600" o:spt="202" path="m,l,21600r21600,l21600,xe">
                <v:stroke joinstyle="miter"/>
                <v:path gradientshapeok="t" o:connecttype="rect"/>
              </v:shapetype>
              <v:shape id="Shape 3" o:spid="_x0000_s1026" type="#_x0000_t202" style="position:absolute;margin-left:585.7pt;margin-top:29.35pt;width:156.75pt;height:1204.55pt;z-index:12582938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" filled="f" stroked="f">
                <v:textbox inset="0,0,0,0">
                  <w:txbxContent>
                    <w:p w14:paraId="0AC1F3AA" w14:textId="5344D44A" w:rsidR="003C2A20" w:rsidRDefault="00F27707">
                      <w:pPr>
                        <w:pStyle w:val="BodyText"/>
                        <w:tabs>
                          <w:tab w:val="left" w:pos="3287"/>
                        </w:tabs>
                        <w:spacing w:line="206" w:lineRule="auto"/>
                        <w:ind w:firstLine="140"/>
                        <w:jc w:val="both"/>
                      </w:pPr>
                      <w:r>
                        <w:rPr>
                          <w:rStyle w:val="BodyTextChar"/>
                        </w:rPr>
                        <w:t xml:space="preserve">it will be necessary for the Department to suspend approval of the appointment of a successor until sufficient cause is shown </w:t>
                      </w:r>
                      <w:proofErr w:type="gramStart"/>
                      <w:r>
                        <w:rPr>
                          <w:rStyle w:val="BodyTextChar"/>
                        </w:rPr>
                        <w:t xml:space="preserve">for </w:t>
                      </w:r>
                      <w:r>
                        <w:rPr>
                          <w:rStyle w:val="BodyTextChar"/>
                          <w:vertAlign w:val="superscript"/>
                        </w:rPr>
                        <w:t xml:space="preserve"> </w:t>
                      </w:r>
                      <w:r>
                        <w:rPr>
                          <w:rStyle w:val="BodyTextChar"/>
                        </w:rPr>
                        <w:t>the</w:t>
                      </w:r>
                      <w:proofErr w:type="gramEnd"/>
                      <w:r>
                        <w:rPr>
                          <w:rStyle w:val="BodyTextChar"/>
                        </w:rPr>
                        <w:t xml:space="preserve"> removal of a teacher.</w:t>
                      </w:r>
                      <w:r>
                        <w:rPr>
                          <w:rStyle w:val="BodyTextChar"/>
                        </w:rPr>
                        <w:tab/>
                      </w:r>
                    </w:p>
                    <w:p w14:paraId="4DAD7FD9" w14:textId="61585E16" w:rsidR="003C2A20" w:rsidRDefault="00F27707">
                      <w:pPr>
                        <w:pStyle w:val="Bodytext20"/>
                        <w:tabs>
                          <w:tab w:val="left" w:pos="3287"/>
                        </w:tabs>
                        <w:spacing w:line="221" w:lineRule="auto"/>
                        <w:ind w:firstLine="320"/>
                        <w:jc w:val="both"/>
                      </w:pPr>
                      <w:r>
                        <w:rPr>
                          <w:rStyle w:val="Bodytext2"/>
                        </w:rPr>
                        <w:t xml:space="preserve">A contingency under which </w:t>
                      </w:r>
                      <w:proofErr w:type="gramStart"/>
                      <w:r>
                        <w:rPr>
                          <w:rStyle w:val="Bodytext2"/>
                        </w:rPr>
                        <w:t>the  active</w:t>
                      </w:r>
                      <w:proofErr w:type="gramEnd"/>
                      <w:r>
                        <w:rPr>
                          <w:rStyle w:val="Bodytext2"/>
                        </w:rPr>
                        <w:t xml:space="preserve"> interposition of the Government Department on behalf of the Teacher might become necessary, is thus referred to—</w:t>
                      </w:r>
                      <w:r>
                        <w:rPr>
                          <w:rStyle w:val="Bodytext2"/>
                        </w:rPr>
                        <w:tab/>
                      </w:r>
                    </w:p>
                    <w:p w14:paraId="140E7F6D" w14:textId="1A98330B" w:rsidR="003C2A20" w:rsidRDefault="00F27707">
                      <w:pPr>
                        <w:pStyle w:val="BodyText"/>
                        <w:tabs>
                          <w:tab w:val="left" w:pos="3290"/>
                        </w:tabs>
                        <w:spacing w:line="216" w:lineRule="auto"/>
                        <w:ind w:firstLine="240"/>
                        <w:jc w:val="both"/>
                      </w:pPr>
                      <w:r>
                        <w:rPr>
                          <w:rStyle w:val="BodyTextChar"/>
                        </w:rPr>
                        <w:t>If the teacher is successful in the bus</w:t>
                      </w:r>
                      <w:r w:rsidR="00197DED">
                        <w:rPr>
                          <w:rStyle w:val="BodyTextChar"/>
                        </w:rPr>
                        <w:t>i</w:t>
                      </w:r>
                      <w:r>
                        <w:rPr>
                          <w:rStyle w:val="BodyTextChar"/>
                        </w:rPr>
                        <w:t xml:space="preserve">ness for which he is paid, but fails </w:t>
                      </w:r>
                      <w:proofErr w:type="gramStart"/>
                      <w:r>
                        <w:rPr>
                          <w:rStyle w:val="BodyTextChar"/>
                        </w:rPr>
                        <w:t>in ,</w:t>
                      </w:r>
                      <w:proofErr w:type="gramEnd"/>
                      <w:r>
                        <w:rPr>
                          <w:rStyle w:val="BodyTextChar"/>
                        </w:rPr>
                        <w:t xml:space="preserve"> satisfying the Missionary in his honorary </w:t>
                      </w:r>
                      <w:r>
                        <w:rPr>
                          <w:rStyle w:val="BodyTextChar"/>
                          <w:vertAlign w:val="subscript"/>
                        </w:rPr>
                        <w:t xml:space="preserve">t </w:t>
                      </w:r>
                      <w:r>
                        <w:rPr>
                          <w:rStyle w:val="BodyTextChar"/>
                        </w:rPr>
                        <w:t>and additional vocation as an Evangelist, such failure is certainly no reason for his ] removal.</w:t>
                      </w:r>
                      <w:r>
                        <w:rPr>
                          <w:rStyle w:val="BodyTextChar"/>
                        </w:rPr>
                        <w:tab/>
                        <w:t>]</w:t>
                      </w:r>
                    </w:p>
                    <w:p w14:paraId="0B3B390A" w14:textId="08E18752" w:rsidR="003C2A20" w:rsidRDefault="00F27707" w:rsidP="003901AE">
                      <w:pPr>
                        <w:pStyle w:val="Bodytext20"/>
                        <w:spacing w:after="340"/>
                        <w:ind w:firstLine="318"/>
                        <w:jc w:val="both"/>
                      </w:pPr>
                      <w:r>
                        <w:rPr>
                          <w:rStyle w:val="Bodytext2"/>
                        </w:rPr>
                        <w:t xml:space="preserve">There are other matters, affecting the status of Native Teachers and the management of </w:t>
                      </w:r>
                      <w:proofErr w:type="gramStart"/>
                      <w:r>
                        <w:rPr>
                          <w:rStyle w:val="Bodytext2"/>
                        </w:rPr>
                        <w:t>Native  Schools</w:t>
                      </w:r>
                      <w:proofErr w:type="gramEnd"/>
                      <w:r>
                        <w:rPr>
                          <w:rStyle w:val="Bodytext2"/>
                        </w:rPr>
                        <w:t xml:space="preserve">, to which Sir </w:t>
                      </w:r>
                      <w:r>
                        <w:rPr>
                          <w:rStyle w:val="Bodytext2"/>
                          <w:smallCaps/>
                        </w:rPr>
                        <w:t>Langham</w:t>
                      </w:r>
                      <w:r>
                        <w:rPr>
                          <w:rStyle w:val="Bodytext2"/>
                        </w:rPr>
                        <w:t xml:space="preserve"> I </w:t>
                      </w:r>
                      <w:r>
                        <w:rPr>
                          <w:rStyle w:val="Bodytext2"/>
                          <w:smallCaps/>
                        </w:rPr>
                        <w:t>Dale</w:t>
                      </w:r>
                      <w:r>
                        <w:rPr>
                          <w:rStyle w:val="Bodytext2"/>
                        </w:rPr>
                        <w:t xml:space="preserve"> alludes in his timely letter. More particularly they relate to the way Teachers whose antecedents are not known are employed; the inadequacy of school-materials; the payment of local contributions towards the Teachers’ </w:t>
                      </w:r>
                      <w:proofErr w:type="gramStart"/>
                      <w:r>
                        <w:rPr>
                          <w:rStyle w:val="Bodytext2"/>
                        </w:rPr>
                        <w:t>salaries ;</w:t>
                      </w:r>
                      <w:proofErr w:type="gramEnd"/>
                      <w:r>
                        <w:rPr>
                          <w:rStyle w:val="Bodytext2"/>
                        </w:rPr>
                        <w:t xml:space="preserve"> and other suggestions to render Native Schools efficient. It is however worthy of consideration whether, in regard to Native Mis</w:t>
                      </w:r>
                      <w:r>
                        <w:rPr>
                          <w:rStyle w:val="Bodytext2"/>
                        </w:rPr>
                        <w:softHyphen/>
                        <w:t>sion Schools, such a change in the regulations might not be made as will alter the position of a Mis</w:t>
                      </w:r>
                      <w:r>
                        <w:rPr>
                          <w:rStyle w:val="Bodytext2"/>
                        </w:rPr>
                        <w:softHyphen/>
                        <w:t xml:space="preserve">sionary Superintendent from that of a simple autocrat,—Government satisfying itself that he will work with, by and through a committee formed from the members of his Church including the headmen, so as, in some way to more closely connect the people with the school. Anyway, it is very gratifying to us to find that Sir </w:t>
                      </w:r>
                      <w:r>
                        <w:rPr>
                          <w:rStyle w:val="Bodytext2"/>
                          <w:smallCaps/>
                        </w:rPr>
                        <w:t xml:space="preserve">Langham Dale’s </w:t>
                      </w:r>
                      <w:r>
                        <w:rPr>
                          <w:rStyle w:val="Bodytext2"/>
                        </w:rPr>
                        <w:t>interest in the work of the recla</w:t>
                      </w:r>
                      <w:r>
                        <w:rPr>
                          <w:rStyle w:val="Bodytext2"/>
                        </w:rPr>
                        <w:softHyphen/>
                        <w:t>mation and amelioration of the condition of our people by means of education, remains un-impaired. May he live long to do us service at the important post to which Providence has called him</w:t>
                      </w:r>
                    </w:p>
                    <w:p w14:paraId="7A07F033" w14:textId="5D54FAB9" w:rsidR="003C2A20" w:rsidRDefault="00F27707">
                      <w:pPr>
                        <w:pStyle w:val="Bodytext60"/>
                        <w:spacing w:after="0"/>
                        <w:ind w:firstLine="360"/>
                        <w:jc w:val="both"/>
                      </w:pPr>
                      <w:r>
                        <w:rPr>
                          <w:rStyle w:val="Bodytext6"/>
                        </w:rPr>
                        <w:t>No</w:t>
                      </w:r>
                      <w:r w:rsidR="00197DED">
                        <w:rPr>
                          <w:rStyle w:val="Bodytext6"/>
                        </w:rPr>
                        <w:t>t</w:t>
                      </w:r>
                      <w:r>
                        <w:rPr>
                          <w:rStyle w:val="Bodytext6"/>
                        </w:rPr>
                        <w:t>es of Current Events,</w:t>
                      </w:r>
                    </w:p>
                    <w:p w14:paraId="68F639C9" w14:textId="61FC5348" w:rsidR="003C2A20" w:rsidRDefault="00F27707" w:rsidP="00197DED">
                      <w:pPr>
                        <w:pStyle w:val="BodyText"/>
                        <w:tabs>
                          <w:tab w:val="left" w:pos="338"/>
                          <w:tab w:val="left" w:leader="hyphen" w:pos="1739"/>
                          <w:tab w:val="left" w:leader="hyphen" w:pos="2398"/>
                        </w:tabs>
                        <w:spacing w:line="286" w:lineRule="auto"/>
                        <w:ind w:firstLine="0"/>
                      </w:pPr>
                      <w:r>
                        <w:rPr>
                          <w:rStyle w:val="BodyTextChar"/>
                          <w:smallCaps/>
                        </w:rPr>
                        <w:t xml:space="preserve">The </w:t>
                      </w:r>
                      <w:r>
                        <w:rPr>
                          <w:rStyle w:val="BodyTextChar"/>
                          <w:i/>
                          <w:iCs/>
                        </w:rPr>
                        <w:t xml:space="preserve">Zuid </w:t>
                      </w:r>
                      <w:proofErr w:type="spellStart"/>
                      <w:r>
                        <w:rPr>
                          <w:rStyle w:val="BodyTextChar"/>
                          <w:i/>
                          <w:iCs/>
                        </w:rPr>
                        <w:t>Afrikaan</w:t>
                      </w:r>
                      <w:proofErr w:type="spellEnd"/>
                      <w:r>
                        <w:rPr>
                          <w:rStyle w:val="BodyTextChar"/>
                        </w:rPr>
                        <w:t xml:space="preserve"> has always a</w:t>
                      </w:r>
                      <w:r w:rsidR="00E902C1">
                        <w:t xml:space="preserve"> </w:t>
                      </w:r>
                      <w:r>
                        <w:rPr>
                          <w:rStyle w:val="BodyTextChar"/>
                        </w:rPr>
                        <w:t xml:space="preserve">rough and ready method for paving the way for the establishment of a </w:t>
                      </w:r>
                      <w:proofErr w:type="spellStart"/>
                      <w:r>
                        <w:rPr>
                          <w:rStyle w:val="BodyTextChar"/>
                        </w:rPr>
                        <w:t>purelyAfrikander</w:t>
                      </w:r>
                      <w:proofErr w:type="spellEnd"/>
                      <w:r>
                        <w:rPr>
                          <w:rStyle w:val="BodyTextChar"/>
                        </w:rPr>
                        <w:t xml:space="preserve"> Ministry to rule on </w:t>
                      </w:r>
                      <w:proofErr w:type="gramStart"/>
                      <w:r>
                        <w:rPr>
                          <w:rStyle w:val="BodyTextChar"/>
                        </w:rPr>
                        <w:t>purely .</w:t>
                      </w:r>
                      <w:proofErr w:type="gramEnd"/>
                      <w:r>
                        <w:rPr>
                          <w:rStyle w:val="BodyTextChar"/>
                        </w:rPr>
                        <w:t xml:space="preserve"> Afrikander principles. The </w:t>
                      </w:r>
                      <w:proofErr w:type="spellStart"/>
                      <w:r>
                        <w:rPr>
                          <w:rStyle w:val="BodyTextChar"/>
                        </w:rPr>
                        <w:t>Afrikanders</w:t>
                      </w:r>
                      <w:proofErr w:type="spellEnd"/>
                      <w:r>
                        <w:rPr>
                          <w:rStyle w:val="BodyTextChar"/>
                        </w:rPr>
                        <w:t xml:space="preserve"> have no need of putting forward a policy</w:t>
                      </w:r>
                    </w:p>
                    <w:p w14:paraId="4913C131" w14:textId="7BDDEBD9" w:rsidR="003C2A20" w:rsidRDefault="00F27707" w:rsidP="00E902C1">
                      <w:pPr>
                        <w:pStyle w:val="BodyText"/>
                        <w:spacing w:line="185" w:lineRule="auto"/>
                        <w:ind w:firstLine="0"/>
                        <w:jc w:val="both"/>
                      </w:pPr>
                      <w:r>
                        <w:rPr>
                          <w:rStyle w:val="BodyTextChar"/>
                        </w:rPr>
                        <w:t xml:space="preserve"> that will secure them </w:t>
                      </w:r>
                      <w:proofErr w:type="gramStart"/>
                      <w:r>
                        <w:rPr>
                          <w:rStyle w:val="BodyTextChar"/>
                        </w:rPr>
                        <w:t>the majority of</w:t>
                      </w:r>
                      <w:proofErr w:type="gramEnd"/>
                      <w:r>
                        <w:rPr>
                          <w:rStyle w:val="BodyTextChar"/>
                        </w:rPr>
                        <w:t xml:space="preserve"> the electorate. Oh dear, no. To facilitate</w:t>
                      </w:r>
                    </w:p>
                    <w:p w14:paraId="15E7413B" w14:textId="571D5187" w:rsidR="003C2A20" w:rsidRDefault="00F27707">
                      <w:pPr>
                        <w:pStyle w:val="BodyText"/>
                        <w:spacing w:after="120" w:line="185" w:lineRule="auto"/>
                        <w:ind w:firstLine="0"/>
                        <w:jc w:val="both"/>
                      </w:pPr>
                      <w:r>
                        <w:rPr>
                          <w:rStyle w:val="BodyTextChar"/>
                        </w:rPr>
                        <w:t xml:space="preserve">their way to office the </w:t>
                      </w:r>
                      <w:r>
                        <w:rPr>
                          <w:rStyle w:val="BodyTextChar"/>
                          <w:i/>
                          <w:iCs/>
                        </w:rPr>
                        <w:t xml:space="preserve">Zuid </w:t>
                      </w:r>
                      <w:proofErr w:type="spellStart"/>
                      <w:proofErr w:type="gramStart"/>
                      <w:r>
                        <w:rPr>
                          <w:rStyle w:val="BodyTextChar"/>
                          <w:i/>
                          <w:iCs/>
                        </w:rPr>
                        <w:t>Afrikaan’s</w:t>
                      </w:r>
                      <w:proofErr w:type="spellEnd"/>
                      <w:r>
                        <w:rPr>
                          <w:rStyle w:val="BodyTextChar"/>
                          <w:i/>
                          <w:iCs/>
                        </w:rPr>
                        <w:t xml:space="preserve"> </w:t>
                      </w:r>
                      <w:r>
                        <w:rPr>
                          <w:rStyle w:val="BodyTextChar"/>
                        </w:rPr>
                        <w:t xml:space="preserve"> method</w:t>
                      </w:r>
                      <w:proofErr w:type="gramEnd"/>
                      <w:r>
                        <w:rPr>
                          <w:rStyle w:val="BodyTextChar"/>
                        </w:rPr>
                        <w:t xml:space="preserve"> is to deprive of electoral privileges such sections of the electorate as , cannot be depended upon to support by </w:t>
                      </w:r>
                      <w:r>
                        <w:rPr>
                          <w:rStyle w:val="BodyTextChar"/>
                          <w:vertAlign w:val="superscript"/>
                        </w:rPr>
                        <w:t>5</w:t>
                      </w:r>
                      <w:r>
                        <w:rPr>
                          <w:rStyle w:val="BodyTextChar"/>
                        </w:rPr>
                        <w:t xml:space="preserve"> their votes, Afrikander principles. Is this fair? Are </w:t>
                      </w:r>
                      <w:proofErr w:type="spellStart"/>
                      <w:r>
                        <w:rPr>
                          <w:rStyle w:val="BodyTextChar"/>
                        </w:rPr>
                        <w:t>Afrikanders</w:t>
                      </w:r>
                      <w:proofErr w:type="spellEnd"/>
                      <w:r>
                        <w:rPr>
                          <w:rStyle w:val="BodyTextChar"/>
                        </w:rPr>
                        <w:t xml:space="preserve"> pledged </w:t>
                      </w:r>
                      <w:proofErr w:type="gramStart"/>
                      <w:r>
                        <w:rPr>
                          <w:rStyle w:val="BodyTextChar"/>
                        </w:rPr>
                        <w:t>to ,</w:t>
                      </w:r>
                      <w:proofErr w:type="gramEnd"/>
                      <w:r>
                        <w:rPr>
                          <w:rStyle w:val="BodyTextChar"/>
                        </w:rPr>
                        <w:t xml:space="preserve"> such a policy—a policy that is a simple abnegation of popular or British Instit</w:t>
                      </w:r>
                      <w:r w:rsidR="00197DED">
                        <w:rPr>
                          <w:rStyle w:val="BodyTextChar"/>
                        </w:rPr>
                        <w:t>u</w:t>
                      </w:r>
                      <w:r>
                        <w:rPr>
                          <w:rStyle w:val="BodyTextChar"/>
                        </w:rPr>
                        <w:t xml:space="preserve">tions? Let those who set store by </w:t>
                      </w:r>
                      <w:proofErr w:type="gramStart"/>
                      <w:r>
                        <w:rPr>
                          <w:rStyle w:val="BodyTextChar"/>
                        </w:rPr>
                        <w:t>the  British</w:t>
                      </w:r>
                      <w:proofErr w:type="gramEnd"/>
                      <w:r>
                        <w:rPr>
                          <w:rStyle w:val="BodyTextChar"/>
                        </w:rPr>
                        <w:t xml:space="preserve"> </w:t>
                      </w:r>
                      <w:proofErr w:type="spellStart"/>
                      <w:r>
                        <w:rPr>
                          <w:rStyle w:val="BodyTextChar"/>
                        </w:rPr>
                        <w:t>connexion</w:t>
                      </w:r>
                      <w:proofErr w:type="spellEnd"/>
                      <w:r>
                        <w:rPr>
                          <w:rStyle w:val="BodyTextChar"/>
                        </w:rPr>
                        <w:t xml:space="preserve"> be warned—let them warn themselves against all illusions.</w:t>
                      </w:r>
                    </w:p>
                    <w:p w14:paraId="63BE3266" w14:textId="77777777" w:rsidR="003C2A20" w:rsidRDefault="00F27707">
                      <w:pPr>
                        <w:pStyle w:val="BodyText"/>
                        <w:spacing w:line="190" w:lineRule="auto"/>
                        <w:ind w:firstLine="0"/>
                        <w:jc w:val="both"/>
                      </w:pPr>
                      <w:r>
                        <w:rPr>
                          <w:rStyle w:val="BodyTextChar"/>
                        </w:rPr>
                        <w:t xml:space="preserve">t </w:t>
                      </w:r>
                      <w:r>
                        <w:rPr>
                          <w:rStyle w:val="BodyTextChar"/>
                          <w:smallCaps/>
                        </w:rPr>
                        <w:t>The</w:t>
                      </w:r>
                      <w:r>
                        <w:rPr>
                          <w:rStyle w:val="BodyTextChar"/>
                        </w:rPr>
                        <w:t xml:space="preserve"> foregoing remarks are </w:t>
                      </w:r>
                      <w:proofErr w:type="gramStart"/>
                      <w:r>
                        <w:rPr>
                          <w:rStyle w:val="BodyTextChar"/>
                        </w:rPr>
                        <w:t>based .</w:t>
                      </w:r>
                      <w:proofErr w:type="gramEnd"/>
                      <w:r>
                        <w:rPr>
                          <w:rStyle w:val="BodyTextChar"/>
                        </w:rPr>
                        <w:t xml:space="preserve"> upon the following extract from the</w:t>
                      </w:r>
                    </w:p>
                    <w:p w14:paraId="12A05537" w14:textId="2BE80460" w:rsidR="003C2A20" w:rsidRDefault="00F27707">
                      <w:pPr>
                        <w:pStyle w:val="BodyText"/>
                        <w:spacing w:line="190" w:lineRule="auto"/>
                        <w:ind w:firstLine="240"/>
                        <w:jc w:val="both"/>
                      </w:pPr>
                      <w:r>
                        <w:rPr>
                          <w:rStyle w:val="BodyTextChar"/>
                          <w:i/>
                          <w:iCs/>
                        </w:rPr>
                        <w:t>Cape Times</w:t>
                      </w:r>
                      <w:r>
                        <w:rPr>
                          <w:rStyle w:val="BodyTextChar"/>
                        </w:rPr>
                        <w:t xml:space="preserve"> bearing upon certain remarks 1 of the </w:t>
                      </w:r>
                      <w:r>
                        <w:rPr>
                          <w:rStyle w:val="BodyTextChar"/>
                          <w:i/>
                          <w:iCs/>
                        </w:rPr>
                        <w:t xml:space="preserve">Zuid </w:t>
                      </w:r>
                      <w:proofErr w:type="spellStart"/>
                      <w:r>
                        <w:rPr>
                          <w:rStyle w:val="BodyTextChar"/>
                          <w:i/>
                          <w:iCs/>
                        </w:rPr>
                        <w:t>Afrikaan</w:t>
                      </w:r>
                      <w:proofErr w:type="spellEnd"/>
                      <w:r>
                        <w:rPr>
                          <w:rStyle w:val="BodyTextChar"/>
                          <w:i/>
                          <w:iCs/>
                        </w:rPr>
                        <w:t>.</w:t>
                      </w:r>
                      <w:r>
                        <w:rPr>
                          <w:rStyle w:val="BodyTextChar"/>
                        </w:rPr>
                        <w:t xml:space="preserve"> We </w:t>
                      </w:r>
                      <w:proofErr w:type="gramStart"/>
                      <w:r>
                        <w:rPr>
                          <w:rStyle w:val="BodyTextChar"/>
                        </w:rPr>
                        <w:t>read:—</w:t>
                      </w:r>
                      <w:proofErr w:type="gramEnd"/>
                      <w:r>
                        <w:rPr>
                          <w:rStyle w:val="BodyTextChar"/>
                        </w:rPr>
                        <w:t xml:space="preserve"> </w:t>
                      </w:r>
                      <w:r>
                        <w:rPr>
                          <w:rStyle w:val="BodyTextChar"/>
                          <w:i/>
                          <w:iCs/>
                        </w:rPr>
                        <w:t xml:space="preserve">! “The Zuid </w:t>
                      </w:r>
                      <w:proofErr w:type="spellStart"/>
                      <w:r>
                        <w:rPr>
                          <w:rStyle w:val="BodyTextChar"/>
                          <w:i/>
                          <w:iCs/>
                        </w:rPr>
                        <w:t>Afrikaan</w:t>
                      </w:r>
                      <w:proofErr w:type="spellEnd"/>
                      <w:r>
                        <w:rPr>
                          <w:rStyle w:val="BodyTextChar"/>
                          <w:i/>
                          <w:iCs/>
                        </w:rPr>
                        <w:t>,</w:t>
                      </w:r>
                      <w:r>
                        <w:rPr>
                          <w:rStyle w:val="BodyTextChar"/>
                        </w:rPr>
                        <w:t xml:space="preserve"> commenting upon the article which appear</w:t>
                      </w:r>
                      <w:r w:rsidR="00E902C1">
                        <w:rPr>
                          <w:rStyle w:val="BodyTextChar"/>
                        </w:rPr>
                        <w:t>e</w:t>
                      </w:r>
                      <w:r>
                        <w:rPr>
                          <w:rStyle w:val="BodyTextChar"/>
                        </w:rPr>
                        <w:t xml:space="preserve">d in </w:t>
                      </w:r>
                      <w:proofErr w:type="gramStart"/>
                      <w:r>
                        <w:rPr>
                          <w:rStyle w:val="BodyTextChar"/>
                        </w:rPr>
                        <w:t xml:space="preserve">Thursday’s </w:t>
                      </w:r>
                      <w:r w:rsidR="00E902C1">
                        <w:rPr>
                          <w:rStyle w:val="BodyTextChar"/>
                          <w:i/>
                          <w:iCs/>
                          <w:vertAlign w:val="superscript"/>
                        </w:rPr>
                        <w:t xml:space="preserve"> </w:t>
                      </w:r>
                      <w:r>
                        <w:rPr>
                          <w:rStyle w:val="BodyTextChar"/>
                          <w:i/>
                          <w:iCs/>
                        </w:rPr>
                        <w:t>Patriot</w:t>
                      </w:r>
                      <w:proofErr w:type="gramEnd"/>
                      <w:r>
                        <w:rPr>
                          <w:rStyle w:val="BodyTextChar"/>
                          <w:i/>
                          <w:iCs/>
                        </w:rPr>
                        <w:t>,</w:t>
                      </w:r>
                      <w:r>
                        <w:rPr>
                          <w:rStyle w:val="BodyTextChar"/>
                        </w:rPr>
                        <w:t xml:space="preserve"> says that it is not opposed to f a combination which would secure for . Mr. Hofmeyr a seat in the Ministry but most of his friends, and all </w:t>
                      </w:r>
                      <w:proofErr w:type="gramStart"/>
                      <w:r>
                        <w:rPr>
                          <w:rStyle w:val="BodyTextChar"/>
                        </w:rPr>
                        <w:t>his ,</w:t>
                      </w:r>
                      <w:proofErr w:type="gramEnd"/>
                      <w:r>
                        <w:rPr>
                          <w:rStyle w:val="BodyTextChar"/>
                        </w:rPr>
                        <w:t xml:space="preserve"> enemies included, wish him to come - forward as the head of the Ministry, and in declining this he shows himself  a true frie</w:t>
                      </w:r>
                      <w:r w:rsidR="00E902C1">
                        <w:rPr>
                          <w:rStyle w:val="BodyTextChar"/>
                        </w:rPr>
                        <w:t>n</w:t>
                      </w:r>
                      <w:r>
                        <w:rPr>
                          <w:rStyle w:val="BodyTextChar"/>
                        </w:rPr>
                        <w:t xml:space="preserve">d of South Africa. A Hofmeyr </w:t>
                      </w:r>
                      <w:r>
                        <w:rPr>
                          <w:rStyle w:val="BodyTextChar"/>
                          <w:vertAlign w:val="subscript"/>
                        </w:rPr>
                        <w:t>r</w:t>
                      </w:r>
                      <w:r>
                        <w:rPr>
                          <w:rStyle w:val="BodyTextChar"/>
                        </w:rPr>
                        <w:t xml:space="preserve"> Ministry would at once pass for an</w:t>
                      </w:r>
                    </w:p>
                    <w:p w14:paraId="76D8E789" w14:textId="5ADF8123" w:rsidR="003C2A20" w:rsidRDefault="00F27707" w:rsidP="00E902C1">
                      <w:pPr>
                        <w:pStyle w:val="BodyText"/>
                        <w:spacing w:line="190" w:lineRule="auto"/>
                        <w:ind w:firstLine="240"/>
                        <w:jc w:val="both"/>
                      </w:pPr>
                      <w:r>
                        <w:rPr>
                          <w:rStyle w:val="BodyTextChar"/>
                        </w:rPr>
                        <w:t>Afrikander Ministry, and against such  a Ministry all the English members, except those who have a seat in it, and ’ all the wait-a-bit (</w:t>
                      </w:r>
                      <w:proofErr w:type="spellStart"/>
                      <w:r>
                        <w:rPr>
                          <w:rStyle w:val="BodyTextChar"/>
                        </w:rPr>
                        <w:t>tjakkie-tjakkie</w:t>
                      </w:r>
                      <w:proofErr w:type="spellEnd"/>
                      <w:r>
                        <w:rPr>
                          <w:rStyle w:val="BodyTextChar"/>
                        </w:rPr>
                        <w:t xml:space="preserve">) </w:t>
                      </w:r>
                      <w:proofErr w:type="spellStart"/>
                      <w:r>
                        <w:rPr>
                          <w:rStyle w:val="BodyTextChar"/>
                        </w:rPr>
                        <w:t>Afri</w:t>
                      </w:r>
                      <w:r>
                        <w:rPr>
                          <w:rStyle w:val="BodyTextChar"/>
                        </w:rPr>
                        <w:softHyphen/>
                        <w:t>kanders</w:t>
                      </w:r>
                      <w:proofErr w:type="spellEnd"/>
                      <w:r>
                        <w:rPr>
                          <w:rStyle w:val="BodyTextChar"/>
                        </w:rPr>
                        <w:t xml:space="preserve"> would be found in arms Let  first the powers which have brought</w:t>
                      </w:r>
                      <w:r w:rsidR="00E902C1">
                        <w:t xml:space="preserve"> </w:t>
                      </w:r>
                      <w:r>
                        <w:rPr>
                          <w:rStyle w:val="BodyTextChar"/>
                        </w:rPr>
                        <w:t xml:space="preserve">Hutton and Laing, Warren and </w:t>
                      </w:r>
                      <w:proofErr w:type="spellStart"/>
                      <w:r>
                        <w:rPr>
                          <w:rStyle w:val="BodyTextChar"/>
                        </w:rPr>
                        <w:t>Orsmond</w:t>
                      </w:r>
                      <w:proofErr w:type="spellEnd"/>
                      <w:r>
                        <w:rPr>
                          <w:rStyle w:val="BodyTextChar"/>
                        </w:rPr>
                        <w:t xml:space="preserve"> </w:t>
                      </w:r>
                      <w:proofErr w:type="spellStart"/>
                      <w:r>
                        <w:rPr>
                          <w:rStyle w:val="BodyTextChar"/>
                        </w:rPr>
                        <w:t>Orpen</w:t>
                      </w:r>
                      <w:proofErr w:type="spellEnd"/>
                      <w:r>
                        <w:rPr>
                          <w:rStyle w:val="BodyTextChar"/>
                        </w:rPr>
                        <w:t xml:space="preserve"> and Griffith into Parliament, be destroyed, and those even, which, if </w:t>
                      </w:r>
                      <w:r>
                        <w:rPr>
                          <w:rStyle w:val="BodyTextChar"/>
                          <w:vertAlign w:val="subscript"/>
                        </w:rPr>
                        <w:t>e</w:t>
                      </w:r>
                      <w:r>
                        <w:rPr>
                          <w:rStyle w:val="BodyTextChar"/>
                        </w:rPr>
                        <w:t xml:space="preserve"> there had been no Bond, would have brought in the dull philanthropist </w:t>
                      </w:r>
                      <w:proofErr w:type="spellStart"/>
                      <w:r>
                        <w:rPr>
                          <w:rStyle w:val="BodyTextChar"/>
                        </w:rPr>
                        <w:t>Auret</w:t>
                      </w:r>
                      <w:proofErr w:type="spellEnd"/>
                      <w:r>
                        <w:rPr>
                          <w:rStyle w:val="BodyTextChar"/>
                        </w:rPr>
                        <w:t xml:space="preserve">. O Then the </w:t>
                      </w:r>
                      <w:r>
                        <w:rPr>
                          <w:rStyle w:val="BodyTextChar"/>
                          <w:i/>
                          <w:iCs/>
                        </w:rPr>
                        <w:t xml:space="preserve">Zuid </w:t>
                      </w:r>
                      <w:proofErr w:type="spellStart"/>
                      <w:r>
                        <w:rPr>
                          <w:rStyle w:val="BodyTextChar"/>
                          <w:i/>
                          <w:iCs/>
                        </w:rPr>
                        <w:t>Afrikaan</w:t>
                      </w:r>
                      <w:proofErr w:type="spellEnd"/>
                      <w:r>
                        <w:rPr>
                          <w:rStyle w:val="BodyTextChar"/>
                        </w:rPr>
                        <w:t xml:space="preserve"> can think of a true Colonial Ministry with an Afrikander as its leader.”</w:t>
                      </w:r>
                    </w:p>
                    <w:p w14:paraId="7A376A94" w14:textId="30E3E8A7" w:rsidR="003C2A20" w:rsidRDefault="00F27707">
                      <w:pPr>
                        <w:pStyle w:val="BodyText"/>
                        <w:spacing w:line="190" w:lineRule="auto"/>
                        <w:ind w:firstLine="0"/>
                        <w:jc w:val="both"/>
                      </w:pPr>
                      <w:r>
                        <w:rPr>
                          <w:rStyle w:val="BodyTextChar"/>
                        </w:rPr>
                        <w:t xml:space="preserve"> </w:t>
                      </w:r>
                      <w:r>
                        <w:rPr>
                          <w:rStyle w:val="BodyTextChar"/>
                          <w:smallCaps/>
                        </w:rPr>
                        <w:t>It</w:t>
                      </w:r>
                      <w:r>
                        <w:rPr>
                          <w:rStyle w:val="BodyTextChar"/>
                        </w:rPr>
                        <w:t xml:space="preserve"> will thus be seen that our Dutch friends are against the presence of men</w:t>
                      </w:r>
                      <w:r w:rsidR="00E902C1">
                        <w:rPr>
                          <w:rStyle w:val="BodyTextChar"/>
                        </w:rPr>
                        <w:t xml:space="preserve"> </w:t>
                      </w:r>
                      <w:r>
                        <w:rPr>
                          <w:rStyle w:val="BodyTextChar"/>
                        </w:rPr>
                        <w:t>of light and education in Parliament.</w:t>
                      </w:r>
                    </w:p>
                    <w:p w14:paraId="3B009AB0" w14:textId="70E0F50C" w:rsidR="003C2A20" w:rsidRDefault="00F27707">
                      <w:pPr>
                        <w:pStyle w:val="BodyText"/>
                        <w:spacing w:after="60" w:line="190" w:lineRule="auto"/>
                        <w:ind w:firstLine="240"/>
                        <w:jc w:val="both"/>
                      </w:pPr>
                      <w:r>
                        <w:rPr>
                          <w:rStyle w:val="BodyTextChar"/>
                        </w:rPr>
                        <w:t xml:space="preserve">Gentlemen of the stamp of Messrs. Laing, </w:t>
                      </w:r>
                      <w:proofErr w:type="spellStart"/>
                      <w:r>
                        <w:rPr>
                          <w:rStyle w:val="BodyTextChar"/>
                        </w:rPr>
                        <w:t>Orpen</w:t>
                      </w:r>
                      <w:proofErr w:type="spellEnd"/>
                      <w:r>
                        <w:rPr>
                          <w:rStyle w:val="BodyTextChar"/>
                        </w:rPr>
                        <w:t xml:space="preserve">, Griffith, </w:t>
                      </w:r>
                      <w:proofErr w:type="spellStart"/>
                      <w:r>
                        <w:rPr>
                          <w:rStyle w:val="BodyTextChar"/>
                        </w:rPr>
                        <w:t>Orsmond</w:t>
                      </w:r>
                      <w:proofErr w:type="spellEnd"/>
                      <w:r>
                        <w:rPr>
                          <w:rStyle w:val="BodyTextChar"/>
                        </w:rPr>
                        <w:t xml:space="preserve">, Hutton and Warren must be got rid of and in </w:t>
                      </w:r>
                      <w:proofErr w:type="gramStart"/>
                      <w:r>
                        <w:rPr>
                          <w:rStyle w:val="BodyTextChar"/>
                        </w:rPr>
                        <w:t>their  place</w:t>
                      </w:r>
                      <w:proofErr w:type="gramEnd"/>
                      <w:r>
                        <w:rPr>
                          <w:rStyle w:val="BodyTextChar"/>
                        </w:rPr>
                        <w:t xml:space="preserve"> must be substituted others who cannot, by any stretch of imagination, be ‘d regarded as being in possession of a- sufficient ability and light to legislate le for a progressive state or grasp a political situation. When will the intelligence of the country arise and put the extinguisher on such silly </w:t>
                      </w:r>
                      <w:proofErr w:type="gramStart"/>
                      <w:r>
                        <w:rPr>
                          <w:rStyle w:val="BodyTextChar"/>
                        </w:rPr>
                        <w:t>nonsense ?</w:t>
                      </w:r>
                      <w:proofErr w:type="gramEnd"/>
                    </w:p>
                    <w:p w14:paraId="213B3392" w14:textId="2096F2B8" w:rsidR="003C2A20" w:rsidRDefault="00F27707">
                      <w:pPr>
                        <w:pStyle w:val="BodyText"/>
                        <w:spacing w:line="190" w:lineRule="auto"/>
                        <w:ind w:firstLine="0"/>
                        <w:jc w:val="both"/>
                      </w:pPr>
                      <w:r>
                        <w:rPr>
                          <w:rStyle w:val="BodyTextChar"/>
                          <w:smallCaps/>
                        </w:rPr>
                        <w:t>pp The</w:t>
                      </w:r>
                      <w:r>
                        <w:rPr>
                          <w:rStyle w:val="BodyTextChar"/>
                        </w:rPr>
                        <w:t xml:space="preserve"> writer of </w:t>
                      </w:r>
                      <w:proofErr w:type="gramStart"/>
                      <w:r>
                        <w:rPr>
                          <w:rStyle w:val="BodyTextChar"/>
                        </w:rPr>
                        <w:t>“ Weekly</w:t>
                      </w:r>
                      <w:proofErr w:type="gramEnd"/>
                      <w:r>
                        <w:rPr>
                          <w:rStyle w:val="BodyTextChar"/>
                        </w:rPr>
                        <w:t xml:space="preserve"> Notes ” in the </w:t>
                      </w:r>
                      <w:r>
                        <w:rPr>
                          <w:rStyle w:val="BodyTextChar"/>
                          <w:i/>
                          <w:iCs/>
                        </w:rPr>
                        <w:t>Port Elizabeth Telegraph</w:t>
                      </w:r>
                      <w:r>
                        <w:rPr>
                          <w:rStyle w:val="BodyTextChar"/>
                        </w:rPr>
                        <w:t xml:space="preserve"> comments as  follows on an account given by the Cape</w:t>
                      </w:r>
                    </w:p>
                    <w:p w14:paraId="768E23A6" w14:textId="1C0E820B" w:rsidR="003C2A20" w:rsidRDefault="00F27707" w:rsidP="00197DED">
                      <w:pPr>
                        <w:pStyle w:val="BodyText"/>
                        <w:spacing w:line="190" w:lineRule="auto"/>
                        <w:ind w:firstLine="320"/>
                        <w:jc w:val="both"/>
                      </w:pPr>
                      <w:r>
                        <w:rPr>
                          <w:rStyle w:val="BodyTextChar"/>
                        </w:rPr>
                        <w:t xml:space="preserve">Town correspondent of the </w:t>
                      </w:r>
                      <w:r>
                        <w:rPr>
                          <w:rStyle w:val="BodyTextChar"/>
                          <w:i/>
                          <w:iCs/>
                        </w:rPr>
                        <w:t>Friend of the Free State</w:t>
                      </w:r>
                      <w:r>
                        <w:rPr>
                          <w:rStyle w:val="BodyTextChar"/>
                        </w:rPr>
                        <w:t xml:space="preserve"> of the meeting addressed by the Native Deputation in the </w:t>
                      </w:r>
                      <w:proofErr w:type="gramStart"/>
                      <w:r>
                        <w:rPr>
                          <w:rStyle w:val="BodyTextChar"/>
                        </w:rPr>
                        <w:t>metropolis :</w:t>
                      </w:r>
                      <w:proofErr w:type="gramEnd"/>
                      <w:r>
                        <w:rPr>
                          <w:rStyle w:val="BodyTextChar"/>
                        </w:rPr>
                        <w:t xml:space="preserve"> , —“ We neither doubt for one moment</w:t>
                      </w:r>
                      <w:r w:rsidR="00E902C1">
                        <w:rPr>
                          <w:rStyle w:val="BodyTextChar"/>
                        </w:rPr>
                        <w:t xml:space="preserve"> of</w:t>
                      </w:r>
                      <w:r>
                        <w:rPr>
                          <w:rStyle w:val="BodyTextChar"/>
                        </w:rPr>
                        <w:t xml:space="preserve"> either Tengo’s ability or his blackness but the </w:t>
                      </w:r>
                      <w:r>
                        <w:rPr>
                          <w:rStyle w:val="BodyTextChar"/>
                          <w:i/>
                          <w:iCs/>
                        </w:rPr>
                        <w:t>Friend's</w:t>
                      </w:r>
                      <w:r>
                        <w:rPr>
                          <w:rStyle w:val="BodyTextChar"/>
                        </w:rPr>
                        <w:t xml:space="preserve"> contributor may learn</w:t>
                      </w:r>
                      <w:r w:rsidR="00E902C1">
                        <w:rPr>
                          <w:rStyle w:val="BodyTextChar"/>
                        </w:rPr>
                        <w:t xml:space="preserve"> </w:t>
                      </w:r>
                      <w:r>
                        <w:rPr>
                          <w:rStyle w:val="BodyTextChar"/>
                        </w:rPr>
                        <w:t xml:space="preserve">if he doesn’t know that his ‘ ability as an editor’ is due to the number of white ‘coaches’ who look after </w:t>
                      </w:r>
                      <w:proofErr w:type="spellStart"/>
                      <w:r>
                        <w:rPr>
                          <w:rStyle w:val="BodyTextChar"/>
                        </w:rPr>
                        <w:t>Jabavu</w:t>
                      </w:r>
                      <w:proofErr w:type="spellEnd"/>
                      <w:r>
                        <w:rPr>
                          <w:rStyle w:val="BodyTextChar"/>
                        </w:rPr>
                        <w:t xml:space="preserve">. We 9ol pity the credulity of any reader </w:t>
                      </w:r>
                      <w:r w:rsidR="00E902C1">
                        <w:rPr>
                          <w:rStyle w:val="BodyTextChar"/>
                        </w:rPr>
                        <w:t>t</w:t>
                      </w:r>
                      <w:r>
                        <w:rPr>
                          <w:rStyle w:val="BodyTextChar"/>
                        </w:rPr>
                        <w:t>he ice believes that the articles in the Kafi</w:t>
                      </w:r>
                      <w:r w:rsidR="00E902C1">
                        <w:rPr>
                          <w:rStyle w:val="BodyTextChar"/>
                        </w:rPr>
                        <w:t>r</w:t>
                      </w:r>
                      <w:r>
                        <w:rPr>
                          <w:rStyle w:val="BodyTextChar"/>
                        </w:rPr>
                        <w:t xml:space="preserve"> of paper have not been submitted t</w:t>
                      </w:r>
                      <w:r w:rsidR="00E902C1">
                        <w:rPr>
                          <w:rStyle w:val="BodyTextChar"/>
                        </w:rPr>
                        <w:t xml:space="preserve">o </w:t>
                      </w:r>
                      <w:r>
                        <w:rPr>
                          <w:rStyle w:val="BodyTextChar"/>
                        </w:rPr>
                        <w:t>‘</w:t>
                      </w:r>
                      <w:proofErr w:type="spellStart"/>
                      <w:r>
                        <w:rPr>
                          <w:rStyle w:val="BodyTextChar"/>
                        </w:rPr>
                        <w:t>Umlungu</w:t>
                      </w:r>
                      <w:proofErr w:type="spellEnd"/>
                      <w:r>
                        <w:rPr>
                          <w:rStyle w:val="BodyTextChar"/>
                        </w:rPr>
                        <w:t xml:space="preserve">’ scrutiny. Not an </w:t>
                      </w:r>
                      <w:proofErr w:type="gramStart"/>
                      <w:r>
                        <w:rPr>
                          <w:rStyle w:val="BodyTextChar"/>
                        </w:rPr>
                        <w:t>article  appears</w:t>
                      </w:r>
                      <w:proofErr w:type="gramEnd"/>
                      <w:r>
                        <w:rPr>
                          <w:rStyle w:val="BodyTextChar"/>
                        </w:rPr>
                        <w:t xml:space="preserve"> that does not contain sesquipedalian words that no Kafir this side the</w:t>
                      </w:r>
                      <w:r w:rsidR="00E902C1">
                        <w:t xml:space="preserve"> </w:t>
                      </w:r>
                      <w:r>
                        <w:rPr>
                          <w:rStyle w:val="BodyTextChar"/>
                        </w:rPr>
                        <w:t>Tropic of Capricorn could understand, o</w:t>
                      </w:r>
                      <w:r w:rsidR="00E902C1">
                        <w:rPr>
                          <w:rStyle w:val="BodyTextChar"/>
                        </w:rPr>
                        <w:t xml:space="preserve">r </w:t>
                      </w:r>
                      <w:r>
                        <w:rPr>
                          <w:rStyle w:val="BodyTextChar"/>
                        </w:rPr>
                        <w:t>would use—except on an Amateur Christ platform.” This, no doubt, would be additional feather in the cap of our editor if he troubled himself about such decorations.</w:t>
                      </w:r>
                    </w:p>
                  </w:txbxContent>
                </v:textbox>
                <w10:wrap type="square" anchorx="page"/>
              </v:shape>
            </w:pict>
          </mc:Fallback>
        </mc:AlternateContent>
      </w:r>
      <w:r w:rsidR="00F27707">
        <w:rPr>
          <w:noProof/>
        </w:rPr>
        <mc:AlternateContent>
          <mc:Choice Requires="wps">
            <w:drawing>
              <wp:anchor distT="0" distB="0" distL="114300" distR="114300" simplePos="0" relativeHeight="125829378" behindDoc="0" locked="0" layoutInCell="1" allowOverlap="1" wp14:anchorId="52A75C3C" wp14:editId="5B2437FC">
                <wp:simplePos x="0" y="0"/>
                <wp:positionH relativeFrom="page">
                  <wp:posOffset>1282700</wp:posOffset>
                </wp:positionH>
                <wp:positionV relativeFrom="paragraph">
                  <wp:posOffset>12700</wp:posOffset>
                </wp:positionV>
                <wp:extent cx="9836785" cy="37020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836785" cy="370205"/>
                        </a:xfrm>
                        <a:prstGeom prst="rect">
                          <a:avLst/>
                        </a:prstGeom>
                        <a:noFill/>
                      </wps:spPr>
                      <wps:txbx>
                        <w:txbxContent>
                          <w:p w14:paraId="397C61E4" w14:textId="2C612B6F" w:rsidR="003C2A20" w:rsidRPr="00903AE3" w:rsidRDefault="001E6605">
                            <w:pPr>
                              <w:pStyle w:val="Bodytext30"/>
                              <w:tabs>
                                <w:tab w:val="left" w:pos="4748"/>
                                <w:tab w:val="left" w:pos="15224"/>
                              </w:tabs>
                              <w:rPr>
                                <w:sz w:val="24"/>
                                <w:szCs w:val="24"/>
                                <w:u w:val="single"/>
                              </w:rPr>
                            </w:pPr>
                            <w:r>
                              <w:rPr>
                                <w:rStyle w:val="Bodytext3"/>
                                <w:smallCaps/>
                                <w:w w:val="100"/>
                                <w:sz w:val="22"/>
                                <w:szCs w:val="22"/>
                              </w:rPr>
                              <w:t>[</w:t>
                            </w:r>
                            <w:r w:rsidR="00F27707" w:rsidRPr="00903AE3">
                              <w:rPr>
                                <w:rStyle w:val="Bodytext3"/>
                                <w:smallCaps/>
                                <w:w w:val="100"/>
                                <w:sz w:val="22"/>
                                <w:szCs w:val="22"/>
                                <w:u w:val="single"/>
                              </w:rPr>
                              <w:t>Aug</w:t>
                            </w:r>
                            <w:r w:rsidRPr="00903AE3">
                              <w:rPr>
                                <w:rStyle w:val="Bodytext3"/>
                                <w:smallCaps/>
                                <w:w w:val="100"/>
                                <w:sz w:val="22"/>
                                <w:szCs w:val="22"/>
                                <w:u w:val="single"/>
                              </w:rPr>
                              <w:t>u</w:t>
                            </w:r>
                            <w:r w:rsidR="00F27707" w:rsidRPr="00903AE3">
                              <w:rPr>
                                <w:rStyle w:val="Bodytext3"/>
                                <w:smallCaps/>
                                <w:w w:val="100"/>
                                <w:sz w:val="22"/>
                                <w:szCs w:val="22"/>
                                <w:u w:val="single"/>
                              </w:rPr>
                              <w:t>st</w:t>
                            </w:r>
                            <w:r w:rsidR="00F27707" w:rsidRPr="00903AE3">
                              <w:rPr>
                                <w:rStyle w:val="Bodytext3"/>
                                <w:w w:val="100"/>
                                <w:sz w:val="24"/>
                                <w:szCs w:val="24"/>
                                <w:u w:val="single"/>
                              </w:rPr>
                              <w:t xml:space="preserve"> 8, 1889.</w:t>
                            </w:r>
                            <w:r w:rsidR="00F27707" w:rsidRPr="00903AE3">
                              <w:rPr>
                                <w:rStyle w:val="Bodytext3"/>
                                <w:w w:val="100"/>
                                <w:sz w:val="24"/>
                                <w:szCs w:val="24"/>
                                <w:u w:val="single"/>
                              </w:rPr>
                              <w:tab/>
                              <w:t>IMVO ZABANTSUNDU (NATIVE OPINION).</w:t>
                            </w:r>
                            <w:r w:rsidR="00F27707" w:rsidRPr="00903AE3">
                              <w:rPr>
                                <w:rStyle w:val="Bodytext3"/>
                                <w:w w:val="100"/>
                                <w:sz w:val="24"/>
                                <w:szCs w:val="24"/>
                                <w:u w:val="single"/>
                              </w:rPr>
                              <w:tab/>
                              <w:t>3</w:t>
                            </w:r>
                          </w:p>
                          <w:p w14:paraId="73C43D3E" w14:textId="16A75F8D" w:rsidR="003C2A20" w:rsidRPr="00903AE3" w:rsidRDefault="003C2A20" w:rsidP="001E6605">
                            <w:pPr>
                              <w:pStyle w:val="BodyText"/>
                              <w:tabs>
                                <w:tab w:val="left" w:leader="hyphen" w:pos="439"/>
                                <w:tab w:val="left" w:leader="hyphen" w:pos="511"/>
                                <w:tab w:val="left" w:leader="hyphen" w:pos="824"/>
                                <w:tab w:val="left" w:leader="hyphen" w:pos="2826"/>
                              </w:tabs>
                              <w:ind w:firstLine="0"/>
                              <w:rPr>
                                <w:u w:val="single"/>
                              </w:rPr>
                            </w:pPr>
                          </w:p>
                        </w:txbxContent>
                      </wps:txbx>
                      <wps:bodyPr lIns="0" tIns="0" rIns="0" bIns="0"/>
                    </wps:wsp>
                  </a:graphicData>
                </a:graphic>
              </wp:anchor>
            </w:drawing>
          </mc:Choice>
          <mc:Fallback>
            <w:pict>
              <v:shape w14:anchorId="52A75C3C" id="Shape 1" o:spid="_x0000_s1027" type="#_x0000_t202" style="position:absolute;margin-left:101pt;margin-top:1pt;width:774.55pt;height:29.1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" filled="f" stroked="f">
                <v:textbox inset="0,0,0,0">
                  <w:txbxContent>
                    <w:p w14:paraId="397C61E4" w14:textId="2C612B6F" w:rsidR="003C2A20" w:rsidRPr="00903AE3" w:rsidRDefault="001E6605">
                      <w:pPr>
                        <w:pStyle w:val="Bodytext30"/>
                        <w:tabs>
                          <w:tab w:val="left" w:pos="4748"/>
                          <w:tab w:val="left" w:pos="15224"/>
                        </w:tabs>
                        <w:rPr>
                          <w:sz w:val="24"/>
                          <w:szCs w:val="24"/>
                          <w:u w:val="single"/>
                        </w:rPr>
                      </w:pPr>
                      <w:r>
                        <w:rPr>
                          <w:rStyle w:val="Bodytext3"/>
                          <w:smallCaps/>
                          <w:w w:val="100"/>
                          <w:sz w:val="22"/>
                          <w:szCs w:val="22"/>
                        </w:rPr>
                        <w:t>[</w:t>
                      </w:r>
                      <w:r w:rsidR="00F27707" w:rsidRPr="00903AE3">
                        <w:rPr>
                          <w:rStyle w:val="Bodytext3"/>
                          <w:smallCaps/>
                          <w:w w:val="100"/>
                          <w:sz w:val="22"/>
                          <w:szCs w:val="22"/>
                          <w:u w:val="single"/>
                        </w:rPr>
                        <w:t>Aug</w:t>
                      </w:r>
                      <w:r w:rsidRPr="00903AE3">
                        <w:rPr>
                          <w:rStyle w:val="Bodytext3"/>
                          <w:smallCaps/>
                          <w:w w:val="100"/>
                          <w:sz w:val="22"/>
                          <w:szCs w:val="22"/>
                          <w:u w:val="single"/>
                        </w:rPr>
                        <w:t>u</w:t>
                      </w:r>
                      <w:r w:rsidR="00F27707" w:rsidRPr="00903AE3">
                        <w:rPr>
                          <w:rStyle w:val="Bodytext3"/>
                          <w:smallCaps/>
                          <w:w w:val="100"/>
                          <w:sz w:val="22"/>
                          <w:szCs w:val="22"/>
                          <w:u w:val="single"/>
                        </w:rPr>
                        <w:t>st</w:t>
                      </w:r>
                      <w:r w:rsidR="00F27707" w:rsidRPr="00903AE3">
                        <w:rPr>
                          <w:rStyle w:val="Bodytext3"/>
                          <w:w w:val="100"/>
                          <w:sz w:val="24"/>
                          <w:szCs w:val="24"/>
                          <w:u w:val="single"/>
                        </w:rPr>
                        <w:t xml:space="preserve"> 8, 1889.</w:t>
                      </w:r>
                      <w:r w:rsidR="00F27707" w:rsidRPr="00903AE3">
                        <w:rPr>
                          <w:rStyle w:val="Bodytext3"/>
                          <w:w w:val="100"/>
                          <w:sz w:val="24"/>
                          <w:szCs w:val="24"/>
                          <w:u w:val="single"/>
                        </w:rPr>
                        <w:tab/>
                        <w:t>IMVO ZABANTSUNDU (NATIVE OPINION).</w:t>
                      </w:r>
                      <w:r w:rsidR="00F27707" w:rsidRPr="00903AE3">
                        <w:rPr>
                          <w:rStyle w:val="Bodytext3"/>
                          <w:w w:val="100"/>
                          <w:sz w:val="24"/>
                          <w:szCs w:val="24"/>
                          <w:u w:val="single"/>
                        </w:rPr>
                        <w:tab/>
                        <w:t>3</w:t>
                      </w:r>
                    </w:p>
                    <w:p w14:paraId="73C43D3E" w14:textId="16A75F8D" w:rsidR="003C2A20" w:rsidRPr="00903AE3" w:rsidRDefault="003C2A20" w:rsidP="001E6605">
                      <w:pPr>
                        <w:pStyle w:val="BodyText"/>
                        <w:tabs>
                          <w:tab w:val="left" w:leader="hyphen" w:pos="439"/>
                          <w:tab w:val="left" w:leader="hyphen" w:pos="511"/>
                          <w:tab w:val="left" w:leader="hyphen" w:pos="824"/>
                          <w:tab w:val="left" w:leader="hyphen" w:pos="2826"/>
                        </w:tabs>
                        <w:ind w:firstLine="0"/>
                        <w:rPr>
                          <w:u w:val="single"/>
                        </w:rPr>
                      </w:pPr>
                    </w:p>
                  </w:txbxContent>
                </v:textbox>
                <w10:wrap type="topAndBottom" anchorx="page"/>
              </v:shape>
            </w:pict>
          </mc:Fallback>
        </mc:AlternateContent>
      </w:r>
    </w:p>
    <w:p w14:paraId="31B4EDC5" w14:textId="77777777" w:rsidR="003C2A20" w:rsidRDefault="00F27707">
      <w:pPr>
        <w:pStyle w:val="Bodytext30"/>
        <w:pBdr>
          <w:top w:val="single" w:sz="4" w:space="0" w:color="auto"/>
        </w:pBdr>
        <w:spacing w:after="140"/>
        <w:jc w:val="center"/>
        <w:rPr>
          <w:sz w:val="22"/>
          <w:szCs w:val="22"/>
        </w:rPr>
      </w:pPr>
      <w:r>
        <w:rPr>
          <w:rStyle w:val="Bodytext3"/>
          <w:w w:val="100"/>
          <w:sz w:val="22"/>
          <w:szCs w:val="22"/>
        </w:rPr>
        <w:t>EZABABHALELI.</w:t>
      </w:r>
    </w:p>
    <w:p w14:paraId="05127856" w14:textId="77777777" w:rsidR="003C2A20" w:rsidRDefault="00F27707">
      <w:pPr>
        <w:pStyle w:val="BodyText"/>
        <w:spacing w:line="190" w:lineRule="auto"/>
        <w:ind w:firstLine="780"/>
        <w:jc w:val="both"/>
      </w:pPr>
      <w:r>
        <w:rPr>
          <w:rStyle w:val="BodyTextChar"/>
        </w:rPr>
        <w:t>SINGASE MOYENI.</w:t>
      </w:r>
    </w:p>
    <w:p w14:paraId="309F1F95" w14:textId="62E58FDB" w:rsidR="003C2A20" w:rsidRDefault="00F27707">
      <w:pPr>
        <w:pStyle w:val="BodyText"/>
        <w:tabs>
          <w:tab w:val="left" w:pos="1919"/>
        </w:tabs>
        <w:spacing w:line="190" w:lineRule="auto"/>
        <w:ind w:firstLine="240"/>
        <w:jc w:val="both"/>
      </w:pPr>
      <w:r>
        <w:rPr>
          <w:rStyle w:val="BodyTextChar"/>
          <w:smallCaps/>
        </w:rPr>
        <w:t xml:space="preserve">Nkosi </w:t>
      </w:r>
      <w:proofErr w:type="spellStart"/>
      <w:r>
        <w:rPr>
          <w:rStyle w:val="BodyTextChar"/>
          <w:smallCaps/>
        </w:rPr>
        <w:t>Mhleli</w:t>
      </w:r>
      <w:proofErr w:type="spellEnd"/>
      <w:r>
        <w:rPr>
          <w:rStyle w:val="BodyTextChar"/>
          <w:smallCaps/>
        </w:rPr>
        <w:t xml:space="preserve"> </w:t>
      </w:r>
      <w:proofErr w:type="spellStart"/>
      <w:r>
        <w:rPr>
          <w:rStyle w:val="BodyTextChar"/>
          <w:i/>
          <w:iCs/>
        </w:rPr>
        <w:t>Wemvo</w:t>
      </w:r>
      <w:proofErr w:type="spellEnd"/>
      <w:r>
        <w:rPr>
          <w:rStyle w:val="BodyTextChar"/>
          <w:i/>
          <w:iCs/>
        </w:rPr>
        <w:t xml:space="preserve"> </w:t>
      </w:r>
      <w:proofErr w:type="spellStart"/>
      <w:proofErr w:type="gramStart"/>
      <w:r>
        <w:rPr>
          <w:rStyle w:val="BodyTextChar"/>
          <w:i/>
          <w:iCs/>
        </w:rPr>
        <w:t>Zabantsundu</w:t>
      </w:r>
      <w:proofErr w:type="spellEnd"/>
      <w:r>
        <w:rPr>
          <w:rStyle w:val="BodyTextChar"/>
          <w:i/>
          <w:iCs/>
        </w:rPr>
        <w:t xml:space="preserve">,  </w:t>
      </w:r>
      <w:proofErr w:type="spellStart"/>
      <w:r>
        <w:rPr>
          <w:rStyle w:val="BodyTextChar"/>
        </w:rPr>
        <w:t>Ndincede</w:t>
      </w:r>
      <w:proofErr w:type="spellEnd"/>
      <w:proofErr w:type="gramEnd"/>
      <w:r>
        <w:rPr>
          <w:rStyle w:val="BodyTextChar"/>
        </w:rPr>
        <w:t xml:space="preserve"> </w:t>
      </w:r>
      <w:proofErr w:type="spellStart"/>
      <w:r>
        <w:rPr>
          <w:rStyle w:val="BodyTextChar"/>
        </w:rPr>
        <w:t>undifakele</w:t>
      </w:r>
      <w:proofErr w:type="spellEnd"/>
      <w:r>
        <w:rPr>
          <w:rStyle w:val="BodyTextChar"/>
        </w:rPr>
        <w:t xml:space="preserve"> </w:t>
      </w:r>
      <w:proofErr w:type="spellStart"/>
      <w:r>
        <w:rPr>
          <w:rStyle w:val="BodyTextChar"/>
        </w:rPr>
        <w:t>lemigcana</w:t>
      </w:r>
      <w:proofErr w:type="spellEnd"/>
      <w:r>
        <w:rPr>
          <w:rStyle w:val="BodyTextChar"/>
        </w:rPr>
        <w:t xml:space="preserve"> </w:t>
      </w:r>
      <w:proofErr w:type="spellStart"/>
      <w:r>
        <w:rPr>
          <w:rStyle w:val="BodyTextChar"/>
        </w:rPr>
        <w:t>imbalwa</w:t>
      </w:r>
      <w:proofErr w:type="spellEnd"/>
      <w:r>
        <w:rPr>
          <w:rStyle w:val="BodyTextChar"/>
        </w:rPr>
        <w:t xml:space="preserve">. </w:t>
      </w:r>
      <w:proofErr w:type="spellStart"/>
      <w:r>
        <w:rPr>
          <w:rStyle w:val="BodyTextChar"/>
        </w:rPr>
        <w:t>Kute</w:t>
      </w:r>
      <w:proofErr w:type="spellEnd"/>
      <w:r>
        <w:rPr>
          <w:rStyle w:val="BodyTextChar"/>
        </w:rPr>
        <w:t xml:space="preserve"> </w:t>
      </w:r>
      <w:proofErr w:type="spellStart"/>
      <w:r>
        <w:rPr>
          <w:rStyle w:val="BodyTextChar"/>
        </w:rPr>
        <w:t>kolunyulo</w:t>
      </w:r>
      <w:proofErr w:type="spellEnd"/>
      <w:r>
        <w:rPr>
          <w:rStyle w:val="BodyTextChar"/>
        </w:rPr>
        <w:t xml:space="preserve"> </w:t>
      </w:r>
      <w:proofErr w:type="spellStart"/>
      <w:r>
        <w:rPr>
          <w:rStyle w:val="BodyTextChar"/>
        </w:rPr>
        <w:t>lugqitileyo</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akevana</w:t>
      </w:r>
      <w:proofErr w:type="spellEnd"/>
      <w:r>
        <w:rPr>
          <w:rStyle w:val="BodyTextChar"/>
        </w:rPr>
        <w:t xml:space="preserve">, </w:t>
      </w:r>
      <w:proofErr w:type="spellStart"/>
      <w:r>
        <w:rPr>
          <w:rStyle w:val="BodyTextChar"/>
        </w:rPr>
        <w:t>akabi</w:t>
      </w:r>
      <w:proofErr w:type="spellEnd"/>
      <w:r>
        <w:rPr>
          <w:rStyle w:val="BodyTextChar"/>
        </w:rPr>
        <w:t xml:space="preserve"> </w:t>
      </w:r>
      <w:proofErr w:type="spellStart"/>
      <w:r>
        <w:rPr>
          <w:rStyle w:val="BodyTextChar"/>
        </w:rPr>
        <w:t>moyamnye</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Umhleli</w:t>
      </w:r>
      <w:proofErr w:type="spellEnd"/>
      <w:r>
        <w:rPr>
          <w:rStyle w:val="BodyTextChar"/>
        </w:rPr>
        <w:t xml:space="preserve"> </w:t>
      </w:r>
      <w:proofErr w:type="spellStart"/>
      <w:r>
        <w:rPr>
          <w:rStyle w:val="BodyTextChar"/>
        </w:rPr>
        <w:t>yibani</w:t>
      </w:r>
      <w:proofErr w:type="spellEnd"/>
      <w:r>
        <w:rPr>
          <w:rStyle w:val="BodyTextChar"/>
        </w:rPr>
        <w:t xml:space="preserve"> </w:t>
      </w:r>
      <w:proofErr w:type="spellStart"/>
      <w:r>
        <w:rPr>
          <w:rStyle w:val="BodyTextChar"/>
        </w:rPr>
        <w:t>njenge</w:t>
      </w:r>
      <w:proofErr w:type="spellEnd"/>
      <w:r>
        <w:rPr>
          <w:rStyle w:val="BodyTextChar"/>
        </w:rPr>
        <w:t xml:space="preserve"> </w:t>
      </w:r>
      <w:proofErr w:type="spellStart"/>
      <w:r>
        <w:rPr>
          <w:rStyle w:val="BodyTextChar"/>
        </w:rPr>
        <w:t>mbumba</w:t>
      </w:r>
      <w:proofErr w:type="spellEnd"/>
      <w:r>
        <w:rPr>
          <w:rStyle w:val="BodyTextChar"/>
        </w:rPr>
        <w:t xml:space="preserve"> </w:t>
      </w:r>
      <w:proofErr w:type="spellStart"/>
      <w:r>
        <w:rPr>
          <w:rStyle w:val="BodyTextChar"/>
        </w:rPr>
        <w:t>yamanyama</w:t>
      </w:r>
      <w:proofErr w:type="spellEnd"/>
      <w:r>
        <w:rPr>
          <w:rStyle w:val="BodyTextChar"/>
        </w:rPr>
        <w:t xml:space="preserve">, </w:t>
      </w:r>
      <w:proofErr w:type="spellStart"/>
      <w:r>
        <w:rPr>
          <w:rStyle w:val="BodyTextChar"/>
        </w:rPr>
        <w:t>wawuhlaba</w:t>
      </w:r>
      <w:proofErr w:type="spellEnd"/>
      <w:r>
        <w:rPr>
          <w:rStyle w:val="BodyTextChar"/>
        </w:rPr>
        <w:t xml:space="preserve"> </w:t>
      </w:r>
      <w:proofErr w:type="spellStart"/>
      <w:r>
        <w:rPr>
          <w:rStyle w:val="BodyTextChar"/>
        </w:rPr>
        <w:t>kuzo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wabaxela</w:t>
      </w:r>
      <w:proofErr w:type="spellEnd"/>
      <w:r>
        <w:rPr>
          <w:rStyle w:val="BodyTextChar"/>
        </w:rPr>
        <w:t xml:space="preserve"> </w:t>
      </w:r>
      <w:proofErr w:type="spellStart"/>
      <w:r>
        <w:rPr>
          <w:rStyle w:val="BodyTextChar"/>
        </w:rPr>
        <w:t>nabahlobo</w:t>
      </w:r>
      <w:proofErr w:type="spellEnd"/>
      <w:r>
        <w:rPr>
          <w:rStyle w:val="BodyTextChar"/>
        </w:rPr>
        <w:t xml:space="preserve"> beta </w:t>
      </w:r>
      <w:proofErr w:type="spellStart"/>
      <w:r>
        <w:rPr>
          <w:rStyle w:val="BodyTextChar"/>
        </w:rPr>
        <w:t>abamhlope</w:t>
      </w:r>
      <w:proofErr w:type="spellEnd"/>
      <w:r>
        <w:rPr>
          <w:rStyle w:val="BodyTextChar"/>
        </w:rPr>
        <w:t xml:space="preserve"> </w:t>
      </w:r>
      <w:proofErr w:type="spellStart"/>
      <w:r>
        <w:rPr>
          <w:rStyle w:val="BodyTextChar"/>
        </w:rPr>
        <w:t>ekufuneka</w:t>
      </w:r>
      <w:proofErr w:type="spellEnd"/>
      <w:r>
        <w:rPr>
          <w:rStyle w:val="BodyTextChar"/>
        </w:rPr>
        <w:t xml:space="preserve"> </w:t>
      </w:r>
      <w:proofErr w:type="spellStart"/>
      <w:r>
        <w:rPr>
          <w:rStyle w:val="BodyTextChar"/>
        </w:rPr>
        <w:t>benyulwe</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akuba</w:t>
      </w:r>
      <w:proofErr w:type="spellEnd"/>
      <w:r>
        <w:rPr>
          <w:rStyle w:val="BodyTextChar"/>
        </w:rPr>
        <w:t xml:space="preserve"> u Mr. Solomon </w:t>
      </w:r>
      <w:proofErr w:type="spellStart"/>
      <w:r>
        <w:rPr>
          <w:rStyle w:val="BodyTextChar"/>
        </w:rPr>
        <w:t>elahhwe</w:t>
      </w:r>
      <w:proofErr w:type="spellEnd"/>
      <w:r>
        <w:rPr>
          <w:rStyle w:val="BodyTextChar"/>
        </w:rPr>
        <w:t xml:space="preserve"> </w:t>
      </w:r>
      <w:proofErr w:type="spellStart"/>
      <w:r>
        <w:rPr>
          <w:rStyle w:val="BodyTextChar"/>
        </w:rPr>
        <w:t>ngamawetu</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manye</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anjengo</w:t>
      </w:r>
      <w:proofErr w:type="spellEnd"/>
      <w:r>
        <w:rPr>
          <w:rStyle w:val="BodyTextChar"/>
        </w:rPr>
        <w:t xml:space="preserve"> Mr. Solomon </w:t>
      </w:r>
      <w:proofErr w:type="spellStart"/>
      <w:r>
        <w:rPr>
          <w:rStyle w:val="BodyTextChar"/>
        </w:rPr>
        <w:t>wati</w:t>
      </w:r>
      <w:proofErr w:type="spellEnd"/>
      <w:r>
        <w:rPr>
          <w:rStyle w:val="BodyTextChar"/>
        </w:rPr>
        <w:t xml:space="preserve"> u Mr. </w:t>
      </w:r>
      <w:proofErr w:type="spellStart"/>
      <w:r>
        <w:rPr>
          <w:rStyle w:val="BodyTextChar"/>
        </w:rPr>
        <w:t>Jabavu</w:t>
      </w:r>
      <w:proofErr w:type="spellEnd"/>
      <w:r>
        <w:rPr>
          <w:rStyle w:val="BodyTextChar"/>
        </w:rPr>
        <w:t xml:space="preserve">, </w:t>
      </w:r>
      <w:proofErr w:type="spellStart"/>
      <w:r>
        <w:rPr>
          <w:rStyle w:val="BodyTextChar"/>
        </w:rPr>
        <w:t>udoba</w:t>
      </w:r>
      <w:proofErr w:type="spellEnd"/>
      <w:r>
        <w:rPr>
          <w:rStyle w:val="BodyTextChar"/>
        </w:rPr>
        <w:t xml:space="preserve"> </w:t>
      </w:r>
      <w:proofErr w:type="spellStart"/>
      <w:r>
        <w:rPr>
          <w:rStyle w:val="BodyTextChar"/>
        </w:rPr>
        <w:t>ngase</w:t>
      </w:r>
      <w:proofErr w:type="spellEnd"/>
      <w:r>
        <w:rPr>
          <w:rStyle w:val="BodyTextChar"/>
        </w:rPr>
        <w:t xml:space="preserve"> </w:t>
      </w:r>
      <w:proofErr w:type="spellStart"/>
      <w:r>
        <w:rPr>
          <w:rStyle w:val="BodyTextChar"/>
        </w:rPr>
        <w:t>moye</w:t>
      </w:r>
      <w:r w:rsidR="00793AB8">
        <w:rPr>
          <w:rStyle w:val="BodyTextChar"/>
        </w:rPr>
        <w:t>ni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okunene</w:t>
      </w:r>
      <w:proofErr w:type="spellEnd"/>
      <w:r>
        <w:rPr>
          <w:rStyle w:val="BodyTextChar"/>
        </w:rPr>
        <w:t xml:space="preserve">, </w:t>
      </w:r>
      <w:proofErr w:type="spellStart"/>
      <w:r>
        <w:rPr>
          <w:rStyle w:val="BodyTextChar"/>
        </w:rPr>
        <w:t>suka</w:t>
      </w:r>
      <w:proofErr w:type="spellEnd"/>
      <w:r>
        <w:rPr>
          <w:rStyle w:val="BodyTextChar"/>
        </w:rPr>
        <w:t xml:space="preserve"> </w:t>
      </w:r>
      <w:proofErr w:type="spellStart"/>
      <w:r>
        <w:rPr>
          <w:rStyle w:val="BodyTextChar"/>
        </w:rPr>
        <w:t>gqi</w:t>
      </w:r>
      <w:proofErr w:type="spellEnd"/>
      <w:r>
        <w:rPr>
          <w:rStyle w:val="BodyTextChar"/>
        </w:rPr>
        <w:t xml:space="preserve"> </w:t>
      </w:r>
      <w:proofErr w:type="spellStart"/>
      <w:r>
        <w:rPr>
          <w:rStyle w:val="BodyTextChar"/>
        </w:rPr>
        <w:t>ipasi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elukuni</w:t>
      </w:r>
      <w:proofErr w:type="spellEnd"/>
      <w:r>
        <w:rPr>
          <w:rStyle w:val="BodyTextChar"/>
        </w:rPr>
        <w:t xml:space="preserve">, </w:t>
      </w:r>
      <w:proofErr w:type="spellStart"/>
      <w:r>
        <w:rPr>
          <w:rStyle w:val="BodyTextChar"/>
        </w:rPr>
        <w:t>azavela</w:t>
      </w:r>
      <w:proofErr w:type="spellEnd"/>
      <w:r>
        <w:rPr>
          <w:rStyle w:val="BodyTextChar"/>
        </w:rPr>
        <w:t xml:space="preserve"> </w:t>
      </w:r>
      <w:proofErr w:type="spellStart"/>
      <w:r>
        <w:rPr>
          <w:rStyle w:val="BodyTextChar"/>
        </w:rPr>
        <w:t>namhla</w:t>
      </w:r>
      <w:proofErr w:type="spellEnd"/>
      <w:r>
        <w:rPr>
          <w:rStyle w:val="BodyTextChar"/>
        </w:rPr>
        <w:t xml:space="preserve"> into </w:t>
      </w:r>
      <w:proofErr w:type="spellStart"/>
      <w:r>
        <w:rPr>
          <w:rStyle w:val="BodyTextChar"/>
        </w:rPr>
        <w:t>ze</w:t>
      </w:r>
      <w:proofErr w:type="spellEnd"/>
      <w:r>
        <w:rPr>
          <w:rStyle w:val="BodyTextChar"/>
        </w:rPr>
        <w:t xml:space="preserve"> </w:t>
      </w:r>
      <w:proofErr w:type="spellStart"/>
      <w:r>
        <w:rPr>
          <w:rStyle w:val="BodyTextChar"/>
        </w:rPr>
        <w:t>Pelem</w:t>
      </w:r>
      <w:proofErr w:type="spellEnd"/>
      <w:r>
        <w:rPr>
          <w:rStyle w:val="BodyTextChar"/>
        </w:rPr>
        <w:t xml:space="preserve">, no Nkosi </w:t>
      </w:r>
      <w:proofErr w:type="spellStart"/>
      <w:r>
        <w:rPr>
          <w:rStyle w:val="BodyTextChar"/>
        </w:rPr>
        <w:t>Umhalla</w:t>
      </w:r>
      <w:proofErr w:type="spellEnd"/>
      <w:r>
        <w:rPr>
          <w:rStyle w:val="BodyTextChar"/>
        </w:rPr>
        <w:t xml:space="preserve">, </w:t>
      </w:r>
      <w:proofErr w:type="spellStart"/>
      <w:r>
        <w:rPr>
          <w:rStyle w:val="BodyTextChar"/>
        </w:rPr>
        <w:t>basuka</w:t>
      </w:r>
      <w:proofErr w:type="spellEnd"/>
      <w:r>
        <w:rPr>
          <w:rStyle w:val="BodyTextChar"/>
        </w:rPr>
        <w:t xml:space="preserve"> </w:t>
      </w:r>
      <w:proofErr w:type="spellStart"/>
      <w:r>
        <w:rPr>
          <w:rStyle w:val="BodyTextChar"/>
        </w:rPr>
        <w:t>benyukela</w:t>
      </w:r>
      <w:proofErr w:type="spellEnd"/>
      <w:r>
        <w:rPr>
          <w:rStyle w:val="BodyTextChar"/>
        </w:rPr>
        <w:t xml:space="preserve"> </w:t>
      </w:r>
      <w:proofErr w:type="spellStart"/>
      <w:r>
        <w:rPr>
          <w:rStyle w:val="BodyTextChar"/>
        </w:rPr>
        <w:t>entla</w:t>
      </w:r>
      <w:proofErr w:type="spellEnd"/>
      <w:r>
        <w:rPr>
          <w:rStyle w:val="BodyTextChar"/>
        </w:rPr>
        <w:t xml:space="preserve">. </w:t>
      </w:r>
      <w:proofErr w:type="spellStart"/>
      <w:r>
        <w:rPr>
          <w:rStyle w:val="BodyTextChar"/>
        </w:rPr>
        <w:t>Yawavela</w:t>
      </w:r>
      <w:proofErr w:type="spellEnd"/>
      <w:r>
        <w:rPr>
          <w:rStyle w:val="BodyTextChar"/>
        </w:rPr>
        <w:t xml:space="preserve"> </w:t>
      </w:r>
      <w:proofErr w:type="spellStart"/>
      <w:r>
        <w:rPr>
          <w:rStyle w:val="BodyTextChar"/>
        </w:rPr>
        <w:t>intlaba</w:t>
      </w:r>
      <w:proofErr w:type="spellEnd"/>
      <w:r>
        <w:rPr>
          <w:rStyle w:val="BodyTextChar"/>
        </w:rPr>
        <w:t xml:space="preserve"> </w:t>
      </w:r>
      <w:proofErr w:type="spellStart"/>
      <w:r>
        <w:rPr>
          <w:rStyle w:val="BodyTextChar"/>
        </w:rPr>
        <w:t>mkosi</w:t>
      </w:r>
      <w:proofErr w:type="spellEnd"/>
      <w:r>
        <w:rPr>
          <w:rStyle w:val="BodyTextChar"/>
        </w:rPr>
        <w:t xml:space="preserve"> ka </w:t>
      </w:r>
      <w:proofErr w:type="spellStart"/>
      <w:r>
        <w:rPr>
          <w:rStyle w:val="BodyTextChar"/>
        </w:rPr>
        <w:t>Jabavu</w:t>
      </w:r>
      <w:proofErr w:type="spellEnd"/>
      <w:r>
        <w:rPr>
          <w:rStyle w:val="BodyTextChar"/>
        </w:rPr>
        <w:t xml:space="preserve">, </w:t>
      </w:r>
      <w:proofErr w:type="spellStart"/>
      <w:r>
        <w:rPr>
          <w:rStyle w:val="BodyTextChar"/>
        </w:rPr>
        <w:t>vaw</w:t>
      </w:r>
      <w:r w:rsidR="001E6605">
        <w:rPr>
          <w:rStyle w:val="BodyTextChar"/>
        </w:rPr>
        <w:t>u</w:t>
      </w:r>
      <w:r>
        <w:rPr>
          <w:rStyle w:val="BodyTextChar"/>
        </w:rPr>
        <w:t>ti</w:t>
      </w:r>
      <w:proofErr w:type="spellEnd"/>
      <w:r>
        <w:rPr>
          <w:rStyle w:val="BodyTextChar"/>
        </w:rPr>
        <w:t xml:space="preserve"> </w:t>
      </w:r>
      <w:proofErr w:type="spellStart"/>
      <w:r>
        <w:rPr>
          <w:rStyle w:val="BodyTextChar"/>
        </w:rPr>
        <w:t>ntya</w:t>
      </w:r>
      <w:proofErr w:type="spellEnd"/>
      <w:r>
        <w:rPr>
          <w:rStyle w:val="BodyTextChar"/>
        </w:rPr>
        <w:t xml:space="preserve"> </w:t>
      </w:r>
      <w:proofErr w:type="spellStart"/>
      <w:r>
        <w:rPr>
          <w:rStyle w:val="BodyTextChar"/>
        </w:rPr>
        <w:t>wakuviwa</w:t>
      </w:r>
      <w:proofErr w:type="spellEnd"/>
      <w:r>
        <w:rPr>
          <w:rStyle w:val="BodyTextChar"/>
        </w:rPr>
        <w:t xml:space="preserve"> </w:t>
      </w:r>
      <w:proofErr w:type="spellStart"/>
      <w:r>
        <w:rPr>
          <w:rStyle w:val="BodyTextChar"/>
        </w:rPr>
        <w:t>nangose</w:t>
      </w:r>
      <w:proofErr w:type="spellEnd"/>
      <w:r>
        <w:rPr>
          <w:rStyle w:val="BodyTextChar"/>
        </w:rPr>
        <w:t xml:space="preserve"> </w:t>
      </w:r>
      <w:r>
        <w:rPr>
          <w:rStyle w:val="BodyTextChar"/>
          <w:lang w:val="xh-ZA" w:eastAsia="xh-ZA" w:bidi="xh-ZA"/>
        </w:rPr>
        <w:t>G</w:t>
      </w:r>
      <w:r w:rsidR="001E6605">
        <w:rPr>
          <w:rStyle w:val="BodyTextChar"/>
          <w:lang w:val="xh-ZA" w:eastAsia="xh-ZA" w:bidi="xh-ZA"/>
        </w:rPr>
        <w:t>q</w:t>
      </w:r>
      <w:r>
        <w:rPr>
          <w:rStyle w:val="BodyTextChar"/>
          <w:lang w:val="xh-ZA" w:eastAsia="xh-ZA" w:bidi="xh-ZA"/>
        </w:rPr>
        <w:t xml:space="preserve">ili. </w:t>
      </w:r>
      <w:proofErr w:type="spellStart"/>
      <w:r>
        <w:rPr>
          <w:rStyle w:val="BodyTextChar"/>
        </w:rPr>
        <w:t>Watsho</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nafa</w:t>
      </w:r>
      <w:proofErr w:type="spellEnd"/>
      <w:r>
        <w:rPr>
          <w:rStyle w:val="BodyTextChar"/>
        </w:rPr>
        <w:t xml:space="preserve"> </w:t>
      </w:r>
      <w:proofErr w:type="spellStart"/>
      <w:r>
        <w:rPr>
          <w:rStyle w:val="BodyTextChar"/>
        </w:rPr>
        <w:t>lutshaba</w:t>
      </w:r>
      <w:proofErr w:type="spellEnd"/>
      <w:r>
        <w:rPr>
          <w:rStyle w:val="BodyTextChar"/>
        </w:rPr>
        <w:t xml:space="preserve">, </w:t>
      </w:r>
      <w:proofErr w:type="spellStart"/>
      <w:r>
        <w:rPr>
          <w:rStyle w:val="BodyTextChar"/>
        </w:rPr>
        <w:t>suka</w:t>
      </w:r>
      <w:proofErr w:type="spellEnd"/>
      <w:r>
        <w:rPr>
          <w:rStyle w:val="BodyTextChar"/>
        </w:rPr>
        <w:t xml:space="preserve"> </w:t>
      </w:r>
      <w:proofErr w:type="spellStart"/>
      <w:r>
        <w:rPr>
          <w:rStyle w:val="BodyTextChar"/>
        </w:rPr>
        <w:t>ok</w:t>
      </w:r>
      <w:r w:rsidR="001E6605">
        <w:rPr>
          <w:rStyle w:val="BodyTextChar"/>
        </w:rPr>
        <w:t>u</w:t>
      </w:r>
      <w:proofErr w:type="spellEnd"/>
      <w:r>
        <w:rPr>
          <w:rStyle w:val="BodyTextChar"/>
        </w:rPr>
        <w:t xml:space="preserve"> </w:t>
      </w:r>
      <w:proofErr w:type="spellStart"/>
      <w:r w:rsidR="001E6605">
        <w:rPr>
          <w:rStyle w:val="BodyTextChar"/>
        </w:rPr>
        <w:t>okwene</w:t>
      </w:r>
      <w:r>
        <w:rPr>
          <w:rStyle w:val="BodyTextChar"/>
        </w:rPr>
        <w:t>ne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wazwinye</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uyasinda</w:t>
      </w:r>
      <w:proofErr w:type="spellEnd"/>
      <w:r>
        <w:rPr>
          <w:rStyle w:val="BodyTextChar"/>
        </w:rPr>
        <w:t xml:space="preserve">. </w:t>
      </w:r>
      <w:proofErr w:type="spellStart"/>
      <w:r>
        <w:rPr>
          <w:rStyle w:val="BodyTextChar"/>
        </w:rPr>
        <w:t>Yekani</w:t>
      </w:r>
      <w:proofErr w:type="spellEnd"/>
      <w:r>
        <w:rPr>
          <w:rStyle w:val="BodyTextChar"/>
        </w:rPr>
        <w:t xml:space="preserve"> </w:t>
      </w:r>
      <w:proofErr w:type="spellStart"/>
      <w:r>
        <w:rPr>
          <w:rStyle w:val="BodyTextChar"/>
        </w:rPr>
        <w:t>uku</w:t>
      </w:r>
      <w:r w:rsidR="001E6605">
        <w:rPr>
          <w:rStyle w:val="BodyTextChar"/>
        </w:rPr>
        <w:t>ngeva</w:t>
      </w:r>
      <w:proofErr w:type="spellEnd"/>
      <w:r w:rsidR="001E6605">
        <w:rPr>
          <w:rStyle w:val="BodyTextChar"/>
        </w:rPr>
        <w:t xml:space="preserve"> </w:t>
      </w:r>
      <w:proofErr w:type="spellStart"/>
      <w:r>
        <w:rPr>
          <w:rStyle w:val="BodyTextChar"/>
        </w:rPr>
        <w:t>bafondini</w:t>
      </w:r>
      <w:proofErr w:type="spellEnd"/>
      <w:r>
        <w:rPr>
          <w:rStyle w:val="BodyTextChar"/>
        </w:rPr>
        <w:t xml:space="preserve"> </w:t>
      </w:r>
      <w:proofErr w:type="spellStart"/>
      <w:r>
        <w:rPr>
          <w:rStyle w:val="BodyTextChar"/>
        </w:rPr>
        <w:t>niziqayise</w:t>
      </w:r>
      <w:proofErr w:type="spellEnd"/>
      <w:r>
        <w:rPr>
          <w:rStyle w:val="BodyTextChar"/>
        </w:rPr>
        <w:t xml:space="preserve"> </w:t>
      </w:r>
      <w:proofErr w:type="spellStart"/>
      <w:r>
        <w:rPr>
          <w:rStyle w:val="BodyTextChar"/>
        </w:rPr>
        <w:t>okwenu</w:t>
      </w:r>
      <w:proofErr w:type="spellEnd"/>
      <w:r>
        <w:rPr>
          <w:rStyle w:val="BodyTextChar"/>
        </w:rPr>
        <w:t xml:space="preserve"> </w:t>
      </w:r>
      <w:proofErr w:type="spellStart"/>
      <w:r>
        <w:rPr>
          <w:rStyle w:val="BodyTextChar"/>
        </w:rPr>
        <w:t>ukwazi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anincedi</w:t>
      </w:r>
      <w:proofErr w:type="spellEnd"/>
      <w:r>
        <w:rPr>
          <w:rStyle w:val="BodyTextChar"/>
        </w:rPr>
        <w:t xml:space="preserve"> </w:t>
      </w:r>
      <w:proofErr w:type="spellStart"/>
      <w:r>
        <w:rPr>
          <w:rStyle w:val="BodyTextChar"/>
        </w:rPr>
        <w:t>luhlanga</w:t>
      </w:r>
      <w:proofErr w:type="spellEnd"/>
      <w:r>
        <w:rPr>
          <w:rStyle w:val="BodyTextChar"/>
        </w:rPr>
        <w:t xml:space="preserve">, </w:t>
      </w:r>
      <w:proofErr w:type="spellStart"/>
      <w:r>
        <w:rPr>
          <w:rStyle w:val="BodyTextChar"/>
        </w:rPr>
        <w:t>nilufaka</w:t>
      </w:r>
      <w:proofErr w:type="spellEnd"/>
      <w:r w:rsidR="001E6605">
        <w:rPr>
          <w:rStyle w:val="BodyTextChar"/>
        </w:rPr>
        <w:t xml:space="preserve"> </w:t>
      </w:r>
      <w:proofErr w:type="spellStart"/>
      <w:r>
        <w:rPr>
          <w:rStyle w:val="BodyTextChar"/>
        </w:rPr>
        <w:t>iko</w:t>
      </w:r>
      <w:proofErr w:type="spellEnd"/>
      <w:r>
        <w:rPr>
          <w:rStyle w:val="BodyTextChar"/>
        </w:rPr>
        <w:t xml:space="preserve"> </w:t>
      </w:r>
      <w:proofErr w:type="spellStart"/>
      <w:r>
        <w:rPr>
          <w:rStyle w:val="BodyTextChar"/>
        </w:rPr>
        <w:t>ngentloko</w:t>
      </w:r>
      <w:proofErr w:type="spellEnd"/>
      <w:r>
        <w:rPr>
          <w:rStyle w:val="BodyTextChar"/>
        </w:rPr>
        <w:t xml:space="preserve">. </w:t>
      </w:r>
      <w:proofErr w:type="spellStart"/>
      <w:r>
        <w:rPr>
          <w:rStyle w:val="BodyTextChar"/>
        </w:rPr>
        <w:t>Kufuneka</w:t>
      </w:r>
      <w:proofErr w:type="spellEnd"/>
      <w:r>
        <w:rPr>
          <w:rStyle w:val="BodyTextChar"/>
        </w:rPr>
        <w:t xml:space="preserve"> </w:t>
      </w:r>
      <w:proofErr w:type="spellStart"/>
      <w:r>
        <w:rPr>
          <w:rStyle w:val="BodyTextChar"/>
        </w:rPr>
        <w:t>amadoda</w:t>
      </w:r>
      <w:proofErr w:type="spellEnd"/>
      <w:r w:rsidR="001E6605">
        <w:rPr>
          <w:rStyle w:val="BodyTextChar"/>
        </w:rPr>
        <w:t xml:space="preserve"> </w:t>
      </w:r>
      <w:proofErr w:type="spellStart"/>
      <w:r>
        <w:rPr>
          <w:rStyle w:val="BodyTextChar"/>
        </w:rPr>
        <w:t>an</w:t>
      </w:r>
      <w:r w:rsidR="001E6605">
        <w:rPr>
          <w:rStyle w:val="BodyTextChar"/>
        </w:rPr>
        <w:t>o</w:t>
      </w:r>
      <w:r>
        <w:rPr>
          <w:rStyle w:val="BodyTextChar"/>
        </w:rPr>
        <w:t>lwazi</w:t>
      </w:r>
      <w:proofErr w:type="spellEnd"/>
      <w:r>
        <w:rPr>
          <w:rStyle w:val="BodyTextChar"/>
        </w:rPr>
        <w:t xml:space="preserve"> </w:t>
      </w:r>
      <w:proofErr w:type="spellStart"/>
      <w:r>
        <w:rPr>
          <w:rStyle w:val="BodyTextChar"/>
        </w:rPr>
        <w:t>evene</w:t>
      </w:r>
      <w:proofErr w:type="spellEnd"/>
      <w:r>
        <w:rPr>
          <w:rStyle w:val="BodyTextChar"/>
        </w:rPr>
        <w:t xml:space="preserve"> </w:t>
      </w:r>
      <w:proofErr w:type="spellStart"/>
      <w:r>
        <w:rPr>
          <w:rStyle w:val="BodyTextChar"/>
        </w:rPr>
        <w:t>namanye</w:t>
      </w:r>
      <w:proofErr w:type="spellEnd"/>
      <w:r>
        <w:rPr>
          <w:rStyle w:val="BodyTextChar"/>
        </w:rPr>
        <w:t xml:space="preserve"> </w:t>
      </w:r>
      <w:proofErr w:type="spellStart"/>
      <w:r>
        <w:rPr>
          <w:rStyle w:val="BodyTextChar"/>
        </w:rPr>
        <w:t>anolwazi</w:t>
      </w:r>
      <w:proofErr w:type="spellEnd"/>
      <w:r>
        <w:rPr>
          <w:rStyle w:val="BodyTextChar"/>
        </w:rPr>
        <w:t xml:space="preserve">, </w:t>
      </w:r>
      <w:proofErr w:type="spellStart"/>
      <w:r>
        <w:rPr>
          <w:rStyle w:val="BodyTextChar"/>
        </w:rPr>
        <w:t>kuboniswane</w:t>
      </w:r>
      <w:proofErr w:type="spellEnd"/>
      <w:r>
        <w:rPr>
          <w:rStyle w:val="BodyTextChar"/>
        </w:rPr>
        <w:t xml:space="preserve"> </w:t>
      </w:r>
      <w:proofErr w:type="spellStart"/>
      <w:r>
        <w:rPr>
          <w:rStyle w:val="BodyTextChar"/>
        </w:rPr>
        <w:t>ngento</w:t>
      </w:r>
      <w:proofErr w:type="spellEnd"/>
      <w:r>
        <w:rPr>
          <w:rStyle w:val="BodyTextChar"/>
        </w:rPr>
        <w:t xml:space="preserve">. </w:t>
      </w:r>
      <w:proofErr w:type="spellStart"/>
      <w:r>
        <w:rPr>
          <w:rStyle w:val="BodyTextChar"/>
        </w:rPr>
        <w:t>aqinise</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Andifuni</w:t>
      </w:r>
      <w:proofErr w:type="spellEnd"/>
      <w:r>
        <w:rPr>
          <w:rStyle w:val="BodyTextChar"/>
        </w:rPr>
        <w:t xml:space="preserve"> </w:t>
      </w:r>
      <w:proofErr w:type="spellStart"/>
      <w:r>
        <w:rPr>
          <w:rStyle w:val="BodyTextChar"/>
        </w:rPr>
        <w:t>nokuzikankanya</w:t>
      </w:r>
      <w:proofErr w:type="spellEnd"/>
      <w:r>
        <w:rPr>
          <w:rStyle w:val="BodyTextChar"/>
        </w:rPr>
        <w:t xml:space="preserve"> zona </w:t>
      </w:r>
      <w:proofErr w:type="spellStart"/>
      <w:r>
        <w:rPr>
          <w:rStyle w:val="BodyTextChar"/>
        </w:rPr>
        <w:t>ezintsana</w:t>
      </w:r>
      <w:proofErr w:type="spellEnd"/>
      <w:r>
        <w:rPr>
          <w:rStyle w:val="BodyTextChar"/>
        </w:rPr>
        <w:t xml:space="preserve"> </w:t>
      </w:r>
      <w:proofErr w:type="spellStart"/>
      <w:r>
        <w:rPr>
          <w:rStyle w:val="BodyTextChar"/>
        </w:rPr>
        <w:t>zase</w:t>
      </w:r>
      <w:proofErr w:type="spellEnd"/>
      <w:r>
        <w:rPr>
          <w:rStyle w:val="BodyTextChar"/>
        </w:rPr>
        <w:t xml:space="preserve"> </w:t>
      </w:r>
      <w:proofErr w:type="spellStart"/>
      <w:r>
        <w:rPr>
          <w:rStyle w:val="BodyTextChar"/>
        </w:rPr>
        <w:t>Mgqwakwebe</w:t>
      </w:r>
      <w:proofErr w:type="spellEnd"/>
      <w:r>
        <w:rPr>
          <w:rStyle w:val="BodyTextChar"/>
        </w:rPr>
        <w:t xml:space="preserve">, </w:t>
      </w:r>
      <w:proofErr w:type="spellStart"/>
      <w:r>
        <w:rPr>
          <w:rStyle w:val="BodyTextChar"/>
        </w:rPr>
        <w:t>eziti</w:t>
      </w:r>
      <w:proofErr w:type="spellEnd"/>
      <w:r>
        <w:rPr>
          <w:rStyle w:val="BodyTextChar"/>
        </w:rPr>
        <w:t xml:space="preserve"> </w:t>
      </w:r>
      <w:proofErr w:type="spellStart"/>
      <w:r>
        <w:rPr>
          <w:rStyle w:val="BodyTextChar"/>
        </w:rPr>
        <w:t>ziyazi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azazi</w:t>
      </w:r>
      <w:proofErr w:type="spellEnd"/>
      <w:r>
        <w:rPr>
          <w:rStyle w:val="BodyTextChar"/>
        </w:rPr>
        <w:t xml:space="preserve">. Yena u Mr. D. </w:t>
      </w:r>
      <w:proofErr w:type="spellStart"/>
      <w:r>
        <w:rPr>
          <w:rStyle w:val="BodyTextChar"/>
        </w:rPr>
        <w:t>Makoliliso</w:t>
      </w:r>
      <w:proofErr w:type="spellEnd"/>
      <w:r>
        <w:rPr>
          <w:rStyle w:val="BodyTextChar"/>
        </w:rPr>
        <w:t xml:space="preserve"> </w:t>
      </w:r>
      <w:proofErr w:type="spellStart"/>
      <w:r>
        <w:rPr>
          <w:rStyle w:val="BodyTextChar"/>
        </w:rPr>
        <w:t>ungumntana</w:t>
      </w:r>
      <w:proofErr w:type="spellEnd"/>
      <w:r>
        <w:rPr>
          <w:rStyle w:val="BodyTextChar"/>
        </w:rPr>
        <w:t xml:space="preserve"> (Baby) </w:t>
      </w:r>
      <w:proofErr w:type="spellStart"/>
      <w:r>
        <w:rPr>
          <w:rStyle w:val="BodyTextChar"/>
        </w:rPr>
        <w:t>ofunda</w:t>
      </w:r>
      <w:proofErr w:type="spellEnd"/>
      <w:r>
        <w:rPr>
          <w:rStyle w:val="BodyTextChar"/>
        </w:rPr>
        <w:t xml:space="preserve"> </w:t>
      </w:r>
      <w:proofErr w:type="spellStart"/>
      <w:r>
        <w:rPr>
          <w:rStyle w:val="BodyTextChar"/>
        </w:rPr>
        <w:t>ukuteta</w:t>
      </w:r>
      <w:proofErr w:type="spellEnd"/>
      <w:r>
        <w:rPr>
          <w:rStyle w:val="BodyTextChar"/>
        </w:rPr>
        <w:t xml:space="preserve">, </w:t>
      </w:r>
      <w:proofErr w:type="spellStart"/>
      <w:r>
        <w:rPr>
          <w:rStyle w:val="BodyTextChar"/>
        </w:rPr>
        <w:t>makapulapule</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emadodeni</w:t>
      </w:r>
      <w:proofErr w:type="spellEnd"/>
      <w:r>
        <w:rPr>
          <w:rStyle w:val="BodyTextChar"/>
        </w:rPr>
        <w:t xml:space="preserve">. </w:t>
      </w:r>
      <w:proofErr w:type="spellStart"/>
      <w:r w:rsidR="00793AB8">
        <w:rPr>
          <w:rStyle w:val="BodyTextChar"/>
        </w:rPr>
        <w:t>I</w:t>
      </w:r>
      <w:r>
        <w:rPr>
          <w:rStyle w:val="BodyTextChar"/>
        </w:rPr>
        <w:t>yeke</w:t>
      </w:r>
      <w:proofErr w:type="spellEnd"/>
      <w:r>
        <w:rPr>
          <w:rStyle w:val="BodyTextChar"/>
        </w:rPr>
        <w:t xml:space="preserve"> </w:t>
      </w:r>
      <w:proofErr w:type="spellStart"/>
      <w:r>
        <w:rPr>
          <w:rStyle w:val="BodyTextChar"/>
        </w:rPr>
        <w:t>indoda</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iteta</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ayiyiva</w:t>
      </w:r>
      <w:proofErr w:type="spellEnd"/>
      <w:r>
        <w:rPr>
          <w:rStyle w:val="BodyTextChar"/>
        </w:rPr>
        <w:t xml:space="preserve"> into </w:t>
      </w:r>
      <w:proofErr w:type="spellStart"/>
      <w:r>
        <w:rPr>
          <w:rStyle w:val="BodyTextChar"/>
        </w:rPr>
        <w:t>eyitetayo</w:t>
      </w:r>
      <w:proofErr w:type="spellEnd"/>
      <w:r>
        <w:rPr>
          <w:rStyle w:val="BodyTextChar"/>
        </w:rPr>
        <w:t>.</w:t>
      </w:r>
      <w:r>
        <w:rPr>
          <w:rStyle w:val="BodyTextChar"/>
        </w:rPr>
        <w:tab/>
      </w:r>
    </w:p>
    <w:p w14:paraId="638B74A3" w14:textId="3AFD080F" w:rsidR="003C2A20" w:rsidRDefault="00F27707">
      <w:pPr>
        <w:pStyle w:val="BodyText"/>
        <w:spacing w:line="190" w:lineRule="auto"/>
        <w:ind w:firstLine="240"/>
        <w:jc w:val="both"/>
      </w:pPr>
      <w:proofErr w:type="spellStart"/>
      <w:r>
        <w:rPr>
          <w:rStyle w:val="BodyTextChar"/>
        </w:rPr>
        <w:t>Uze</w:t>
      </w:r>
      <w:proofErr w:type="spellEnd"/>
      <w:r>
        <w:rPr>
          <w:rStyle w:val="BodyTextChar"/>
        </w:rPr>
        <w:t xml:space="preserve"> </w:t>
      </w:r>
      <w:proofErr w:type="spellStart"/>
      <w:r>
        <w:rPr>
          <w:rStyle w:val="BodyTextChar"/>
        </w:rPr>
        <w:t>ungapezi</w:t>
      </w:r>
      <w:proofErr w:type="spellEnd"/>
      <w:r>
        <w:rPr>
          <w:rStyle w:val="BodyTextChar"/>
        </w:rPr>
        <w:t xml:space="preserve"> </w:t>
      </w:r>
      <w:proofErr w:type="spellStart"/>
      <w:r>
        <w:rPr>
          <w:rStyle w:val="BodyTextChar"/>
        </w:rPr>
        <w:t>ukwenjenje</w:t>
      </w:r>
      <w:proofErr w:type="spellEnd"/>
      <w:r>
        <w:rPr>
          <w:rStyle w:val="BodyTextChar"/>
        </w:rPr>
        <w:t xml:space="preserve"> </w:t>
      </w:r>
      <w:proofErr w:type="spellStart"/>
      <w:r>
        <w:rPr>
          <w:rStyle w:val="BodyTextChar"/>
        </w:rPr>
        <w:t>mfana</w:t>
      </w:r>
      <w:proofErr w:type="spellEnd"/>
      <w:r>
        <w:rPr>
          <w:rStyle w:val="BodyTextChar"/>
        </w:rPr>
        <w:t xml:space="preserve"> ka </w:t>
      </w:r>
      <w:proofErr w:type="spellStart"/>
      <w:r>
        <w:rPr>
          <w:rStyle w:val="BodyTextChar"/>
        </w:rPr>
        <w:t>Jabavu</w:t>
      </w:r>
      <w:proofErr w:type="spellEnd"/>
      <w:r>
        <w:rPr>
          <w:rStyle w:val="BodyTextChar"/>
        </w:rPr>
        <w:t xml:space="preserve"> </w:t>
      </w:r>
      <w:proofErr w:type="spellStart"/>
      <w:r>
        <w:rPr>
          <w:rStyle w:val="BodyTextChar"/>
        </w:rPr>
        <w:t>ukulwela</w:t>
      </w:r>
      <w:proofErr w:type="spellEnd"/>
      <w:r>
        <w:rPr>
          <w:rStyle w:val="BodyTextChar"/>
        </w:rPr>
        <w:t xml:space="preserve"> </w:t>
      </w:r>
      <w:proofErr w:type="spellStart"/>
      <w:r>
        <w:rPr>
          <w:rStyle w:val="BodyTextChar"/>
        </w:rPr>
        <w:t>uhlanga</w:t>
      </w:r>
      <w:proofErr w:type="spellEnd"/>
      <w:r>
        <w:rPr>
          <w:rStyle w:val="BodyTextChar"/>
        </w:rPr>
        <w:t xml:space="preserve"> </w:t>
      </w:r>
      <w:proofErr w:type="spellStart"/>
      <w:r>
        <w:rPr>
          <w:rStyle w:val="BodyTextChar"/>
        </w:rPr>
        <w:t>lakowenu</w:t>
      </w:r>
      <w:proofErr w:type="spellEnd"/>
      <w:r>
        <w:rPr>
          <w:rStyle w:val="BodyTextChar"/>
        </w:rPr>
        <w:t xml:space="preserve">. </w:t>
      </w:r>
      <w:proofErr w:type="spellStart"/>
      <w:r>
        <w:rPr>
          <w:rStyle w:val="BodyTextChar"/>
        </w:rPr>
        <w:t>Watsho</w:t>
      </w:r>
      <w:proofErr w:type="spellEnd"/>
      <w:r>
        <w:rPr>
          <w:rStyle w:val="BodyTextChar"/>
        </w:rPr>
        <w:t xml:space="preserve"> </w:t>
      </w:r>
      <w:proofErr w:type="spellStart"/>
      <w:r>
        <w:rPr>
          <w:rStyle w:val="BodyTextChar"/>
        </w:rPr>
        <w:t>umfo</w:t>
      </w:r>
      <w:proofErr w:type="spellEnd"/>
      <w:r>
        <w:rPr>
          <w:rStyle w:val="BodyTextChar"/>
        </w:rPr>
        <w:t xml:space="preserve"> </w:t>
      </w:r>
      <w:proofErr w:type="spellStart"/>
      <w:r>
        <w:rPr>
          <w:rStyle w:val="BodyTextChar"/>
        </w:rPr>
        <w:t>wapantsi</w:t>
      </w:r>
      <w:proofErr w:type="spellEnd"/>
      <w:r>
        <w:rPr>
          <w:rStyle w:val="BodyTextChar"/>
        </w:rPr>
        <w:t xml:space="preserve"> </w:t>
      </w:r>
      <w:proofErr w:type="spellStart"/>
      <w:r>
        <w:rPr>
          <w:rStyle w:val="BodyTextChar"/>
        </w:rPr>
        <w:t>kwama</w:t>
      </w:r>
      <w:r w:rsidR="00793AB8">
        <w:rPr>
          <w:rStyle w:val="BodyTextChar"/>
        </w:rPr>
        <w:t>b</w:t>
      </w:r>
      <w:r>
        <w:rPr>
          <w:rStyle w:val="BodyTextChar"/>
        </w:rPr>
        <w:t>ati</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kwanvulwa</w:t>
      </w:r>
      <w:proofErr w:type="spellEnd"/>
      <w:r>
        <w:rPr>
          <w:rStyle w:val="BodyTextChar"/>
        </w:rPr>
        <w:t xml:space="preserve"> u Mr. Blame </w:t>
      </w:r>
      <w:proofErr w:type="spellStart"/>
      <w:r>
        <w:rPr>
          <w:rStyle w:val="BodyTextChar"/>
        </w:rPr>
        <w:t>wati</w:t>
      </w:r>
      <w:proofErr w:type="spellEnd"/>
      <w:r>
        <w:rPr>
          <w:rStyle w:val="BodyTextChar"/>
        </w:rPr>
        <w:t xml:space="preserve"> Hi! </w:t>
      </w:r>
      <w:proofErr w:type="gramStart"/>
      <w:r w:rsidR="001E6605">
        <w:rPr>
          <w:rStyle w:val="BodyTextChar"/>
        </w:rPr>
        <w:t>Hi</w:t>
      </w:r>
      <w:r>
        <w:rPr>
          <w:rStyle w:val="BodyTextChar"/>
        </w:rPr>
        <w:t xml:space="preserve"> !</w:t>
      </w:r>
      <w:proofErr w:type="gramEnd"/>
      <w:r>
        <w:rPr>
          <w:rStyle w:val="BodyTextChar"/>
        </w:rPr>
        <w:t xml:space="preserve"> </w:t>
      </w:r>
      <w:proofErr w:type="spellStart"/>
      <w:r>
        <w:rPr>
          <w:rStyle w:val="BodyTextChar"/>
        </w:rPr>
        <w:t>vahlaba</w:t>
      </w:r>
      <w:proofErr w:type="spellEnd"/>
      <w:r>
        <w:rPr>
          <w:rStyle w:val="BodyTextChar"/>
        </w:rPr>
        <w:t xml:space="preserve"> </w:t>
      </w:r>
      <w:proofErr w:type="spellStart"/>
      <w:r>
        <w:rPr>
          <w:rStyle w:val="BodyTextChar"/>
        </w:rPr>
        <w:t>ngelokunene</w:t>
      </w:r>
      <w:proofErr w:type="spellEnd"/>
      <w:r>
        <w:rPr>
          <w:rStyle w:val="BodyTextChar"/>
        </w:rPr>
        <w:t xml:space="preserve">,” </w:t>
      </w:r>
      <w:proofErr w:type="spellStart"/>
      <w:r>
        <w:rPr>
          <w:rStyle w:val="BodyTextChar"/>
        </w:rPr>
        <w:t>watsho</w:t>
      </w:r>
      <w:proofErr w:type="spellEnd"/>
      <w:r>
        <w:rPr>
          <w:rStyle w:val="BodyTextChar"/>
        </w:rPr>
        <w:t xml:space="preserve"> </w:t>
      </w:r>
      <w:proofErr w:type="spellStart"/>
      <w:r>
        <w:rPr>
          <w:rStyle w:val="BodyTextChar"/>
        </w:rPr>
        <w:t>wachaza</w:t>
      </w:r>
      <w:proofErr w:type="spellEnd"/>
      <w:r>
        <w:rPr>
          <w:rStyle w:val="BodyTextChar"/>
        </w:rPr>
        <w:t xml:space="preserve"> vena </w:t>
      </w:r>
      <w:proofErr w:type="spellStart"/>
      <w:r>
        <w:rPr>
          <w:rStyle w:val="BodyTextChar"/>
        </w:rPr>
        <w:t>watsho</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nakuba</w:t>
      </w:r>
      <w:proofErr w:type="spellEnd"/>
      <w:r>
        <w:rPr>
          <w:rStyle w:val="BodyTextChar"/>
        </w:rPr>
        <w:t xml:space="preserve"> </w:t>
      </w:r>
      <w:proofErr w:type="spellStart"/>
      <w:r>
        <w:rPr>
          <w:rStyle w:val="BodyTextChar"/>
        </w:rPr>
        <w:t>ndisazi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wondenzela</w:t>
      </w:r>
      <w:proofErr w:type="spellEnd"/>
      <w:r>
        <w:rPr>
          <w:rStyle w:val="BodyTextChar"/>
        </w:rPr>
        <w:t xml:space="preserve"> </w:t>
      </w:r>
      <w:proofErr w:type="spellStart"/>
      <w:r>
        <w:rPr>
          <w:rStyle w:val="BodyTextChar"/>
        </w:rPr>
        <w:t>imisondlo</w:t>
      </w:r>
      <w:proofErr w:type="spellEnd"/>
      <w:r>
        <w:rPr>
          <w:rStyle w:val="BodyTextChar"/>
        </w:rPr>
        <w:t xml:space="preserve"> </w:t>
      </w:r>
      <w:proofErr w:type="spellStart"/>
      <w:r>
        <w:rPr>
          <w:rStyle w:val="BodyTextChar"/>
        </w:rPr>
        <w:t>umfo</w:t>
      </w:r>
      <w:proofErr w:type="spellEnd"/>
      <w:r>
        <w:rPr>
          <w:rStyle w:val="BodyTextChar"/>
        </w:rPr>
        <w:t xml:space="preserve"> wase </w:t>
      </w:r>
      <w:proofErr w:type="spellStart"/>
      <w:r>
        <w:rPr>
          <w:rStyle w:val="BodyTextChar"/>
          <w:i/>
          <w:iCs/>
        </w:rPr>
        <w:t>Mveni</w:t>
      </w:r>
      <w:proofErr w:type="spellEnd"/>
      <w:r>
        <w:rPr>
          <w:rStyle w:val="BodyTextChar"/>
          <w:i/>
          <w:iCs/>
        </w:rPr>
        <w:t xml:space="preserve">, </w:t>
      </w:r>
      <w:proofErr w:type="spellStart"/>
      <w:r>
        <w:rPr>
          <w:rStyle w:val="BodyTextChar"/>
        </w:rPr>
        <w:t>namhla</w:t>
      </w:r>
      <w:proofErr w:type="spellEnd"/>
      <w:r>
        <w:rPr>
          <w:rStyle w:val="BodyTextChar"/>
        </w:rPr>
        <w:t xml:space="preserve"> </w:t>
      </w:r>
      <w:proofErr w:type="spellStart"/>
      <w:r>
        <w:rPr>
          <w:rStyle w:val="BodyTextChar"/>
        </w:rPr>
        <w:t>kunjanina</w:t>
      </w:r>
      <w:proofErr w:type="spellEnd"/>
      <w:r>
        <w:rPr>
          <w:rStyle w:val="BodyTextChar"/>
        </w:rPr>
        <w:t xml:space="preserve">? </w:t>
      </w:r>
      <w:proofErr w:type="spellStart"/>
      <w:r>
        <w:rPr>
          <w:rStyle w:val="BodyTextChar"/>
        </w:rPr>
        <w:t>Kumnandi</w:t>
      </w:r>
      <w:proofErr w:type="spellEnd"/>
      <w:r>
        <w:rPr>
          <w:rStyle w:val="BodyTextChar"/>
        </w:rPr>
        <w:t xml:space="preserve">, </w:t>
      </w:r>
      <w:proofErr w:type="spellStart"/>
      <w:r>
        <w:rPr>
          <w:rStyle w:val="BodyTextChar"/>
        </w:rPr>
        <w:t>kubi</w:t>
      </w:r>
      <w:proofErr w:type="spellEnd"/>
      <w:r>
        <w:rPr>
          <w:rStyle w:val="BodyTextChar"/>
        </w:rPr>
        <w:t xml:space="preserve">. Wanga </w:t>
      </w:r>
      <w:proofErr w:type="spellStart"/>
      <w:r>
        <w:rPr>
          <w:rStyle w:val="BodyTextChar"/>
        </w:rPr>
        <w:t>ungahlala</w:t>
      </w:r>
      <w:proofErr w:type="spellEnd"/>
      <w:r>
        <w:rPr>
          <w:rStyle w:val="BodyTextChar"/>
        </w:rPr>
        <w:t xml:space="preserve"> </w:t>
      </w:r>
      <w:proofErr w:type="spellStart"/>
      <w:r>
        <w:rPr>
          <w:rStyle w:val="BodyTextChar"/>
        </w:rPr>
        <w:t>uhleli</w:t>
      </w:r>
      <w:proofErr w:type="spellEnd"/>
      <w:r>
        <w:rPr>
          <w:rStyle w:val="BodyTextChar"/>
        </w:rPr>
        <w:t>.</w:t>
      </w:r>
    </w:p>
    <w:p w14:paraId="2D399C3D" w14:textId="43FFEF83" w:rsidR="003C2A20" w:rsidRDefault="00F27707" w:rsidP="001E6605">
      <w:pPr>
        <w:pStyle w:val="BodyText"/>
        <w:spacing w:line="190" w:lineRule="auto"/>
        <w:ind w:firstLine="0"/>
      </w:pPr>
      <w:proofErr w:type="spellStart"/>
      <w:r>
        <w:rPr>
          <w:rStyle w:val="BodyTextChar"/>
        </w:rPr>
        <w:t>Ntlaba</w:t>
      </w:r>
      <w:proofErr w:type="spellEnd"/>
      <w:r>
        <w:rPr>
          <w:rStyle w:val="BodyTextChar"/>
        </w:rPr>
        <w:t xml:space="preserve"> </w:t>
      </w:r>
      <w:proofErr w:type="spellStart"/>
      <w:r>
        <w:rPr>
          <w:rStyle w:val="BodyTextChar"/>
        </w:rPr>
        <w:t>mkosi</w:t>
      </w:r>
      <w:proofErr w:type="spellEnd"/>
      <w:r>
        <w:rPr>
          <w:rStyle w:val="BodyTextChar"/>
        </w:rPr>
        <w:t xml:space="preserve"> </w:t>
      </w:r>
      <w:proofErr w:type="spellStart"/>
      <w:r>
        <w:rPr>
          <w:rStyle w:val="BodyTextChar"/>
        </w:rPr>
        <w:t>nto</w:t>
      </w:r>
      <w:proofErr w:type="spellEnd"/>
      <w:r>
        <w:rPr>
          <w:rStyle w:val="BodyTextChar"/>
        </w:rPr>
        <w:t xml:space="preserve"> ka </w:t>
      </w:r>
      <w:proofErr w:type="spellStart"/>
      <w:r>
        <w:rPr>
          <w:rStyle w:val="BodyTextChar"/>
        </w:rPr>
        <w:t>Jabavu</w:t>
      </w:r>
      <w:proofErr w:type="spellEnd"/>
      <w:r>
        <w:rPr>
          <w:rStyle w:val="BodyTextChar"/>
        </w:rPr>
        <w:t xml:space="preserve"> </w:t>
      </w:r>
      <w:proofErr w:type="spellStart"/>
      <w:r>
        <w:rPr>
          <w:rStyle w:val="BodyTextChar"/>
        </w:rPr>
        <w:t>Mti</w:t>
      </w:r>
      <w:proofErr w:type="spellEnd"/>
      <w:r>
        <w:rPr>
          <w:rStyle w:val="BodyTextChar"/>
        </w:rPr>
        <w:t xml:space="preserve"> </w:t>
      </w:r>
      <w:proofErr w:type="spellStart"/>
      <w:r>
        <w:rPr>
          <w:rStyle w:val="BodyTextChar"/>
        </w:rPr>
        <w:t>umpunyumpunyu</w:t>
      </w:r>
      <w:proofErr w:type="spellEnd"/>
      <w:r>
        <w:rPr>
          <w:rStyle w:val="BodyTextChar"/>
        </w:rPr>
        <w:t xml:space="preserve"> </w:t>
      </w:r>
      <w:proofErr w:type="spellStart"/>
      <w:r>
        <w:rPr>
          <w:rStyle w:val="BodyTextChar"/>
        </w:rPr>
        <w:t>aw</w:t>
      </w:r>
      <w:r w:rsidR="00793AB8">
        <w:rPr>
          <w:rStyle w:val="BodyTextChar"/>
        </w:rPr>
        <w:t>u</w:t>
      </w:r>
      <w:r>
        <w:rPr>
          <w:rStyle w:val="BodyTextChar"/>
        </w:rPr>
        <w:t>kweleki</w:t>
      </w:r>
      <w:proofErr w:type="spellEnd"/>
      <w:r>
        <w:rPr>
          <w:rStyle w:val="BodyTextChar"/>
        </w:rPr>
        <w:t xml:space="preserve">, </w:t>
      </w:r>
      <w:proofErr w:type="spellStart"/>
      <w:r>
        <w:rPr>
          <w:rStyle w:val="BodyTextChar"/>
        </w:rPr>
        <w:t>Mtati</w:t>
      </w:r>
      <w:proofErr w:type="spellEnd"/>
      <w:r>
        <w:rPr>
          <w:rStyle w:val="BodyTextChar"/>
        </w:rPr>
        <w:t xml:space="preserve"> </w:t>
      </w:r>
      <w:proofErr w:type="spellStart"/>
      <w:r>
        <w:rPr>
          <w:rStyle w:val="BodyTextChar"/>
        </w:rPr>
        <w:t>oqele</w:t>
      </w:r>
      <w:proofErr w:type="spellEnd"/>
      <w:r>
        <w:rPr>
          <w:rStyle w:val="BodyTextChar"/>
        </w:rPr>
        <w:t xml:space="preserve"> </w:t>
      </w:r>
      <w:proofErr w:type="spellStart"/>
      <w:r>
        <w:rPr>
          <w:rStyle w:val="BodyTextChar"/>
        </w:rPr>
        <w:t>ongangenwa</w:t>
      </w:r>
      <w:proofErr w:type="spellEnd"/>
      <w:r>
        <w:rPr>
          <w:rStyle w:val="BodyTextChar"/>
        </w:rPr>
        <w:t xml:space="preserve"> </w:t>
      </w:r>
      <w:proofErr w:type="spellStart"/>
      <w:r>
        <w:rPr>
          <w:rStyle w:val="BodyTextChar"/>
        </w:rPr>
        <w:t>zembe</w:t>
      </w:r>
      <w:proofErr w:type="spellEnd"/>
      <w:r>
        <w:rPr>
          <w:rStyle w:val="BodyTextChar"/>
        </w:rPr>
        <w:t xml:space="preserve">, </w:t>
      </w:r>
      <w:proofErr w:type="spellStart"/>
      <w:r>
        <w:rPr>
          <w:rStyle w:val="BodyTextChar"/>
        </w:rPr>
        <w:t>Nkunzi</w:t>
      </w:r>
      <w:proofErr w:type="spellEnd"/>
      <w:r>
        <w:rPr>
          <w:rStyle w:val="BodyTextChar"/>
        </w:rPr>
        <w:t xml:space="preserve"> </w:t>
      </w:r>
      <w:proofErr w:type="spellStart"/>
      <w:r>
        <w:rPr>
          <w:rStyle w:val="BodyTextChar"/>
        </w:rPr>
        <w:t>empondo</w:t>
      </w:r>
      <w:proofErr w:type="spellEnd"/>
      <w:r>
        <w:rPr>
          <w:rStyle w:val="BodyTextChar"/>
        </w:rPr>
        <w:t xml:space="preserve"> </w:t>
      </w:r>
      <w:proofErr w:type="spellStart"/>
      <w:r>
        <w:rPr>
          <w:rStyle w:val="BodyTextChar"/>
        </w:rPr>
        <w:t>zibomvu</w:t>
      </w:r>
      <w:proofErr w:type="spellEnd"/>
      <w:r>
        <w:rPr>
          <w:rStyle w:val="BodyTextChar"/>
        </w:rPr>
        <w:t xml:space="preserve"> </w:t>
      </w:r>
      <w:proofErr w:type="spellStart"/>
      <w:r>
        <w:rPr>
          <w:rStyle w:val="BodyTextChar"/>
        </w:rPr>
        <w:t>kuhlab’ezinye</w:t>
      </w:r>
      <w:proofErr w:type="spellEnd"/>
      <w:r>
        <w:rPr>
          <w:rStyle w:val="BodyTextChar"/>
        </w:rPr>
        <w:t xml:space="preserve">, </w:t>
      </w:r>
      <w:proofErr w:type="spellStart"/>
      <w:r>
        <w:rPr>
          <w:rStyle w:val="BodyTextChar"/>
        </w:rPr>
        <w:t>Yahlaba</w:t>
      </w:r>
      <w:proofErr w:type="spellEnd"/>
      <w:r w:rsidR="001E6605">
        <w:rPr>
          <w:rStyle w:val="BodyTextChar"/>
        </w:rPr>
        <w:t xml:space="preserve"> </w:t>
      </w:r>
      <w:proofErr w:type="spellStart"/>
      <w:r>
        <w:rPr>
          <w:rStyle w:val="BodyTextChar"/>
        </w:rPr>
        <w:t>eyasemlungwini</w:t>
      </w:r>
      <w:proofErr w:type="spellEnd"/>
      <w:r>
        <w:rPr>
          <w:rStyle w:val="BodyTextChar"/>
        </w:rPr>
        <w:t xml:space="preserve"> </w:t>
      </w:r>
      <w:proofErr w:type="spellStart"/>
      <w:r>
        <w:rPr>
          <w:rStyle w:val="BodyTextChar"/>
        </w:rPr>
        <w:t>neyase</w:t>
      </w:r>
      <w:proofErr w:type="spellEnd"/>
      <w:r>
        <w:rPr>
          <w:rStyle w:val="BodyTextChar"/>
        </w:rPr>
        <w:t xml:space="preserve"> </w:t>
      </w:r>
      <w:proofErr w:type="spellStart"/>
      <w:r>
        <w:rPr>
          <w:rStyle w:val="BodyTextChar"/>
        </w:rPr>
        <w:t>Mabhu</w:t>
      </w:r>
      <w:r w:rsidR="001E6605">
        <w:rPr>
          <w:rStyle w:val="BodyTextChar"/>
        </w:rPr>
        <w:t>l</w:t>
      </w:r>
      <w:r>
        <w:rPr>
          <w:rStyle w:val="BodyTextChar"/>
        </w:rPr>
        <w:t>wini</w:t>
      </w:r>
      <w:proofErr w:type="spellEnd"/>
      <w:r>
        <w:rPr>
          <w:rStyle w:val="BodyTextChar"/>
        </w:rPr>
        <w:t>.</w:t>
      </w:r>
    </w:p>
    <w:p w14:paraId="162B8A88" w14:textId="77777777" w:rsidR="003C2A20" w:rsidRDefault="00F27707">
      <w:pPr>
        <w:pStyle w:val="BodyText"/>
        <w:spacing w:line="211" w:lineRule="auto"/>
      </w:pPr>
      <w:proofErr w:type="spellStart"/>
      <w:r>
        <w:rPr>
          <w:rStyle w:val="BodyTextChar"/>
        </w:rPr>
        <w:t>Ndoyekela</w:t>
      </w:r>
      <w:proofErr w:type="spellEnd"/>
      <w:r>
        <w:rPr>
          <w:rStyle w:val="BodyTextChar"/>
        </w:rPr>
        <w:t xml:space="preserve"> </w:t>
      </w:r>
      <w:proofErr w:type="spellStart"/>
      <w:r>
        <w:rPr>
          <w:rStyle w:val="BodyTextChar"/>
        </w:rPr>
        <w:t>oka</w:t>
      </w:r>
      <w:proofErr w:type="spellEnd"/>
      <w:r>
        <w:rPr>
          <w:rStyle w:val="BodyTextChar"/>
        </w:rPr>
        <w:t xml:space="preserve"> </w:t>
      </w:r>
      <w:proofErr w:type="spellStart"/>
      <w:r>
        <w:rPr>
          <w:rStyle w:val="BodyTextChar"/>
        </w:rPr>
        <w:t>Mtakati</w:t>
      </w:r>
      <w:proofErr w:type="spellEnd"/>
      <w:r>
        <w:rPr>
          <w:rStyle w:val="BodyTextChar"/>
        </w:rPr>
        <w:t xml:space="preserve"> </w:t>
      </w:r>
      <w:proofErr w:type="spellStart"/>
      <w:r>
        <w:rPr>
          <w:rStyle w:val="BodyTextChar"/>
        </w:rPr>
        <w:t>noka</w:t>
      </w:r>
      <w:proofErr w:type="spellEnd"/>
      <w:r>
        <w:rPr>
          <w:rStyle w:val="BodyTextChar"/>
        </w:rPr>
        <w:t xml:space="preserve"> </w:t>
      </w:r>
      <w:proofErr w:type="spellStart"/>
      <w:r>
        <w:rPr>
          <w:rStyle w:val="BodyTextChar"/>
        </w:rPr>
        <w:t>Gxaleka</w:t>
      </w:r>
      <w:proofErr w:type="spellEnd"/>
      <w:r>
        <w:rPr>
          <w:rStyle w:val="BodyTextChar"/>
        </w:rPr>
        <w:t xml:space="preserve">, Bake </w:t>
      </w:r>
      <w:proofErr w:type="spellStart"/>
      <w:r>
        <w:rPr>
          <w:rStyle w:val="BodyTextChar"/>
        </w:rPr>
        <w:t>bayibaze</w:t>
      </w:r>
      <w:proofErr w:type="spellEnd"/>
      <w:r>
        <w:rPr>
          <w:rStyle w:val="BodyTextChar"/>
        </w:rPr>
        <w:t>.</w:t>
      </w:r>
    </w:p>
    <w:p w14:paraId="1F6E49FE" w14:textId="77777777" w:rsidR="003C2A20" w:rsidRDefault="00F27707">
      <w:pPr>
        <w:pStyle w:val="BodyText"/>
        <w:spacing w:line="180" w:lineRule="auto"/>
        <w:ind w:firstLine="200"/>
        <w:jc w:val="both"/>
      </w:pPr>
      <w:proofErr w:type="spellStart"/>
      <w:r>
        <w:rPr>
          <w:rStyle w:val="BodyTextChar"/>
        </w:rPr>
        <w:t>Mandiyeke</w:t>
      </w:r>
      <w:proofErr w:type="spellEnd"/>
      <w:r>
        <w:rPr>
          <w:rStyle w:val="BodyTextChar"/>
        </w:rPr>
        <w:t xml:space="preserve">, </w:t>
      </w:r>
      <w:proofErr w:type="spellStart"/>
      <w:r>
        <w:rPr>
          <w:rStyle w:val="BodyTextChar"/>
        </w:rPr>
        <w:t>ndim</w:t>
      </w:r>
      <w:proofErr w:type="spellEnd"/>
      <w:r>
        <w:rPr>
          <w:rStyle w:val="BodyTextChar"/>
        </w:rPr>
        <w:t>.</w:t>
      </w:r>
    </w:p>
    <w:p w14:paraId="65194CCB" w14:textId="77777777" w:rsidR="003C2A20" w:rsidRDefault="00F27707">
      <w:pPr>
        <w:pStyle w:val="BodyText"/>
        <w:spacing w:line="180" w:lineRule="auto"/>
        <w:ind w:right="140" w:firstLine="0"/>
        <w:jc w:val="right"/>
      </w:pPr>
      <w:r>
        <w:rPr>
          <w:rStyle w:val="BodyTextChar"/>
          <w:smallCaps/>
        </w:rPr>
        <w:t>Ose Qonce.</w:t>
      </w:r>
    </w:p>
    <w:p w14:paraId="16A3F871" w14:textId="77777777" w:rsidR="003C2A20" w:rsidRDefault="00F27707">
      <w:pPr>
        <w:pStyle w:val="BodyText"/>
        <w:spacing w:after="140" w:line="190" w:lineRule="auto"/>
        <w:ind w:firstLine="260"/>
        <w:jc w:val="both"/>
      </w:pPr>
      <w:r>
        <w:rPr>
          <w:rStyle w:val="BodyTextChar"/>
        </w:rPr>
        <w:t>K. W. Town, June 5, 1889.</w:t>
      </w:r>
    </w:p>
    <w:p w14:paraId="2B7EC1B9" w14:textId="77777777" w:rsidR="003C2A20" w:rsidRDefault="00F27707">
      <w:pPr>
        <w:pStyle w:val="BodyText"/>
        <w:spacing w:line="190" w:lineRule="auto"/>
        <w:ind w:firstLine="0"/>
        <w:jc w:val="both"/>
      </w:pPr>
      <w:r>
        <w:rPr>
          <w:rStyle w:val="BodyTextChar"/>
        </w:rPr>
        <w:t>UKUBANA KOMNTU NOTYWALA.</w:t>
      </w:r>
    </w:p>
    <w:p w14:paraId="38DA924D" w14:textId="4EA61299" w:rsidR="003C2A20" w:rsidRDefault="00F27707">
      <w:pPr>
        <w:pStyle w:val="BodyText"/>
        <w:spacing w:line="187" w:lineRule="auto"/>
        <w:ind w:firstLine="300"/>
        <w:jc w:val="both"/>
      </w:pPr>
      <w:proofErr w:type="spellStart"/>
      <w:r>
        <w:rPr>
          <w:rStyle w:val="BodyTextChar"/>
        </w:rPr>
        <w:t>Umntu</w:t>
      </w:r>
      <w:proofErr w:type="spellEnd"/>
      <w:r>
        <w:rPr>
          <w:rStyle w:val="BodyTextChar"/>
        </w:rPr>
        <w:t xml:space="preserve"> </w:t>
      </w:r>
      <w:proofErr w:type="spellStart"/>
      <w:r>
        <w:rPr>
          <w:rStyle w:val="BodyTextChar"/>
        </w:rPr>
        <w:t>notywala</w:t>
      </w:r>
      <w:proofErr w:type="spellEnd"/>
      <w:r>
        <w:rPr>
          <w:rStyle w:val="BodyTextChar"/>
        </w:rPr>
        <w:t xml:space="preserve"> </w:t>
      </w:r>
      <w:proofErr w:type="spellStart"/>
      <w:r>
        <w:rPr>
          <w:rStyle w:val="BodyTextChar"/>
        </w:rPr>
        <w:t>ngamasela</w:t>
      </w:r>
      <w:proofErr w:type="spellEnd"/>
      <w:r>
        <w:rPr>
          <w:rStyle w:val="BodyTextChar"/>
        </w:rPr>
        <w:t xml:space="preserve"> </w:t>
      </w:r>
      <w:proofErr w:type="spellStart"/>
      <w:r>
        <w:rPr>
          <w:rStyle w:val="BodyTextChar"/>
        </w:rPr>
        <w:t>amakulu</w:t>
      </w:r>
      <w:proofErr w:type="spellEnd"/>
      <w:r>
        <w:rPr>
          <w:rStyle w:val="BodyTextChar"/>
        </w:rPr>
        <w:t xml:space="preserve"> </w:t>
      </w:r>
      <w:proofErr w:type="spellStart"/>
      <w:r>
        <w:rPr>
          <w:rStyle w:val="BodyTextChar"/>
        </w:rPr>
        <w:t>kunene</w:t>
      </w:r>
      <w:proofErr w:type="spellEnd"/>
      <w:r>
        <w:rPr>
          <w:rStyle w:val="BodyTextChar"/>
        </w:rPr>
        <w:t xml:space="preserve">, aye </w:t>
      </w:r>
      <w:proofErr w:type="spellStart"/>
      <w:r>
        <w:rPr>
          <w:rStyle w:val="BodyTextChar"/>
        </w:rPr>
        <w:t>lamasela</w:t>
      </w:r>
      <w:proofErr w:type="spellEnd"/>
      <w:r>
        <w:rPr>
          <w:rStyle w:val="BodyTextChar"/>
        </w:rPr>
        <w:t xml:space="preserve"> </w:t>
      </w:r>
      <w:proofErr w:type="spellStart"/>
      <w:r>
        <w:rPr>
          <w:rStyle w:val="BodyTextChar"/>
        </w:rPr>
        <w:t>etandana</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ebanayo</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ububa</w:t>
      </w:r>
      <w:proofErr w:type="spellEnd"/>
      <w:r>
        <w:rPr>
          <w:rStyle w:val="BodyTextChar"/>
        </w:rPr>
        <w:t xml:space="preserve"> </w:t>
      </w:r>
      <w:proofErr w:type="spellStart"/>
      <w:r>
        <w:rPr>
          <w:rStyle w:val="BodyTextChar"/>
        </w:rPr>
        <w:t>utywala</w:t>
      </w:r>
      <w:proofErr w:type="spellEnd"/>
      <w:r>
        <w:rPr>
          <w:rStyle w:val="BodyTextChar"/>
        </w:rPr>
        <w:t xml:space="preserve"> </w:t>
      </w:r>
      <w:proofErr w:type="spellStart"/>
      <w:r>
        <w:rPr>
          <w:rStyle w:val="BodyTextChar"/>
        </w:rPr>
        <w:t>nge</w:t>
      </w:r>
      <w:r>
        <w:rPr>
          <w:rStyle w:val="BodyTextChar"/>
        </w:rPr>
        <w:softHyphen/>
        <w:t>nxa</w:t>
      </w:r>
      <w:proofErr w:type="spellEnd"/>
      <w:r>
        <w:rPr>
          <w:rStyle w:val="BodyTextChar"/>
        </w:rPr>
        <w:t xml:space="preserve"> </w:t>
      </w:r>
      <w:proofErr w:type="spellStart"/>
      <w:r>
        <w:rPr>
          <w:rStyle w:val="BodyTextChar"/>
        </w:rPr>
        <w:t>yokubutanda</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bonakalisa</w:t>
      </w:r>
      <w:proofErr w:type="spellEnd"/>
      <w:r>
        <w:rPr>
          <w:rStyle w:val="BodyTextChar"/>
        </w:rPr>
        <w:t xml:space="preserve"> ubu</w:t>
      </w:r>
      <w:r>
        <w:rPr>
          <w:rStyle w:val="BodyTextChar"/>
        </w:rPr>
        <w:softHyphen/>
        <w:t xml:space="preserve">ntu bake </w:t>
      </w:r>
      <w:proofErr w:type="spellStart"/>
      <w:r>
        <w:rPr>
          <w:rStyle w:val="BodyTextChar"/>
        </w:rPr>
        <w:t>embutweni</w:t>
      </w:r>
      <w:proofErr w:type="spellEnd"/>
      <w:r>
        <w:rPr>
          <w:rStyle w:val="BodyTextChar"/>
        </w:rPr>
        <w:t xml:space="preserve"> </w:t>
      </w:r>
      <w:proofErr w:type="spellStart"/>
      <w:r>
        <w:rPr>
          <w:rStyle w:val="BodyTextChar"/>
        </w:rPr>
        <w:t>yabantu</w:t>
      </w:r>
      <w:proofErr w:type="spellEnd"/>
      <w:r>
        <w:rPr>
          <w:rStyle w:val="BodyTextChar"/>
        </w:rPr>
        <w:t xml:space="preserve"> </w:t>
      </w:r>
      <w:proofErr w:type="spellStart"/>
      <w:r>
        <w:rPr>
          <w:rStyle w:val="BodyTextChar"/>
        </w:rPr>
        <w:t>abapucukileyo</w:t>
      </w:r>
      <w:proofErr w:type="spellEnd"/>
      <w:r>
        <w:rPr>
          <w:rStyle w:val="BodyTextChar"/>
        </w:rPr>
        <w:t xml:space="preserve">, </w:t>
      </w:r>
      <w:proofErr w:type="spellStart"/>
      <w:r>
        <w:rPr>
          <w:rStyle w:val="BodyTextChar"/>
        </w:rPr>
        <w:t>abanobuntu</w:t>
      </w:r>
      <w:proofErr w:type="spellEnd"/>
      <w:r>
        <w:rPr>
          <w:rStyle w:val="BodyTextChar"/>
        </w:rPr>
        <w:t xml:space="preserve">. </w:t>
      </w:r>
      <w:proofErr w:type="spellStart"/>
      <w:r>
        <w:rPr>
          <w:rStyle w:val="BodyTextChar"/>
        </w:rPr>
        <w:t>Utywala</w:t>
      </w:r>
      <w:proofErr w:type="spellEnd"/>
      <w:r>
        <w:rPr>
          <w:rStyle w:val="BodyTextChar"/>
        </w:rPr>
        <w:t xml:space="preserve"> </w:t>
      </w:r>
      <w:proofErr w:type="spellStart"/>
      <w:r>
        <w:rPr>
          <w:rStyle w:val="BodyTextChar"/>
        </w:rPr>
        <w:t>busisono</w:t>
      </w:r>
      <w:proofErr w:type="spellEnd"/>
      <w:r>
        <w:rPr>
          <w:rStyle w:val="BodyTextChar"/>
        </w:rPr>
        <w:t xml:space="preserve">, </w:t>
      </w:r>
      <w:proofErr w:type="spellStart"/>
      <w:r>
        <w:rPr>
          <w:rStyle w:val="BodyTextChar"/>
        </w:rPr>
        <w:t>bumba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ngokumtiya</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huyamtanda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buti</w:t>
      </w:r>
      <w:proofErr w:type="spellEnd"/>
      <w:r>
        <w:rPr>
          <w:rStyle w:val="BodyTextChar"/>
        </w:rPr>
        <w:t xml:space="preserve"> </w:t>
      </w:r>
      <w:proofErr w:type="spellStart"/>
      <w:r>
        <w:rPr>
          <w:rStyle w:val="BodyTextChar"/>
        </w:rPr>
        <w:t>bakumbamba</w:t>
      </w:r>
      <w:proofErr w:type="spellEnd"/>
      <w:r>
        <w:rPr>
          <w:rStyle w:val="BodyTextChar"/>
        </w:rPr>
        <w:t xml:space="preserve"> </w:t>
      </w:r>
      <w:proofErr w:type="spellStart"/>
      <w:r>
        <w:rPr>
          <w:rStyle w:val="BodyTextChar"/>
        </w:rPr>
        <w:t>bumtshabalalise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buqala</w:t>
      </w:r>
      <w:proofErr w:type="spellEnd"/>
      <w:r>
        <w:rPr>
          <w:rStyle w:val="BodyTextChar"/>
        </w:rPr>
        <w:t xml:space="preserve"> </w:t>
      </w:r>
      <w:proofErr w:type="spellStart"/>
      <w:r>
        <w:rPr>
          <w:rStyle w:val="BodyTextChar"/>
        </w:rPr>
        <w:t>utywala</w:t>
      </w:r>
      <w:proofErr w:type="spellEnd"/>
      <w:r>
        <w:rPr>
          <w:rStyle w:val="BodyTextChar"/>
        </w:rPr>
        <w:t xml:space="preserve"> </w:t>
      </w:r>
      <w:proofErr w:type="spellStart"/>
      <w:r>
        <w:rPr>
          <w:rStyle w:val="BodyTextChar"/>
        </w:rPr>
        <w:t>buzi</w:t>
      </w:r>
      <w:proofErr w:type="spellEnd"/>
      <w:r>
        <w:rPr>
          <w:rStyle w:val="BodyTextChar"/>
        </w:rPr>
        <w:t xml:space="preserve"> </w:t>
      </w:r>
      <w:proofErr w:type="spellStart"/>
      <w:r>
        <w:rPr>
          <w:rStyle w:val="BodyTextChar"/>
        </w:rPr>
        <w:t>hlalele</w:t>
      </w:r>
      <w:proofErr w:type="spellEnd"/>
      <w:r>
        <w:rPr>
          <w:rStyle w:val="BodyTextChar"/>
        </w:rPr>
        <w:t xml:space="preserve"> </w:t>
      </w:r>
      <w:proofErr w:type="spellStart"/>
      <w:r>
        <w:rPr>
          <w:rStyle w:val="BodyTextChar"/>
        </w:rPr>
        <w:t>amane</w:t>
      </w:r>
      <w:proofErr w:type="spellEnd"/>
      <w:r>
        <w:rPr>
          <w:rStyle w:val="BodyTextChar"/>
        </w:rPr>
        <w:t xml:space="preserve"> </w:t>
      </w:r>
      <w:proofErr w:type="spellStart"/>
      <w:r>
        <w:rPr>
          <w:rStyle w:val="BodyTextChar"/>
        </w:rPr>
        <w:t>ebuba</w:t>
      </w:r>
      <w:proofErr w:type="spellEnd"/>
      <w:r>
        <w:rPr>
          <w:rStyle w:val="BodyTextChar"/>
        </w:rPr>
        <w:t xml:space="preserve"> </w:t>
      </w:r>
      <w:proofErr w:type="spellStart"/>
      <w:r>
        <w:rPr>
          <w:rStyle w:val="BodyTextChar"/>
        </w:rPr>
        <w:t>ukubusela</w:t>
      </w:r>
      <w:proofErr w:type="spellEnd"/>
      <w:r>
        <w:rPr>
          <w:rStyle w:val="BodyTextChar"/>
        </w:rPr>
        <w:t xml:space="preserve"> </w:t>
      </w:r>
      <w:proofErr w:type="spellStart"/>
      <w:r>
        <w:rPr>
          <w:rStyle w:val="BodyTextChar"/>
        </w:rPr>
        <w:t>kwabanye</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bumlandele</w:t>
      </w:r>
      <w:proofErr w:type="spellEnd"/>
      <w:r>
        <w:rPr>
          <w:rStyle w:val="BodyTextChar"/>
        </w:rPr>
        <w:t xml:space="preserve"> </w:t>
      </w:r>
      <w:proofErr w:type="spellStart"/>
      <w:r>
        <w:rPr>
          <w:rStyle w:val="BodyTextChar"/>
        </w:rPr>
        <w:t>ke</w:t>
      </w:r>
      <w:proofErr w:type="spellEnd"/>
      <w:r>
        <w:rPr>
          <w:rStyle w:val="BodyTextChar"/>
        </w:rPr>
        <w:t xml:space="preserve"> bona </w:t>
      </w:r>
      <w:proofErr w:type="spellStart"/>
      <w:r>
        <w:rPr>
          <w:rStyle w:val="BodyTextChar"/>
        </w:rPr>
        <w:t>ngendlela</w:t>
      </w:r>
      <w:proofErr w:type="spellEnd"/>
      <w:r>
        <w:rPr>
          <w:rStyle w:val="BodyTextChar"/>
        </w:rPr>
        <w:t xml:space="preserve"> </w:t>
      </w:r>
      <w:proofErr w:type="spellStart"/>
      <w:r>
        <w:rPr>
          <w:rStyle w:val="BodyTextChar"/>
        </w:rPr>
        <w:t>zabo</w:t>
      </w:r>
      <w:proofErr w:type="spellEnd"/>
      <w:r>
        <w:rPr>
          <w:rStyle w:val="BodyTextChar"/>
        </w:rPr>
        <w:t xml:space="preserve"> </w:t>
      </w:r>
      <w:proofErr w:type="spellStart"/>
      <w:r>
        <w:rPr>
          <w:rStyle w:val="BodyTextChar"/>
        </w:rPr>
        <w:t>bude</w:t>
      </w:r>
      <w:proofErr w:type="spellEnd"/>
      <w:r>
        <w:rPr>
          <w:rStyle w:val="BodyTextChar"/>
        </w:rPr>
        <w:t xml:space="preserve"> </w:t>
      </w:r>
      <w:proofErr w:type="spellStart"/>
      <w:r>
        <w:rPr>
          <w:rStyle w:val="BodyTextChar"/>
        </w:rPr>
        <w:t>bumbe</w:t>
      </w:r>
      <w:proofErr w:type="spellEnd"/>
      <w:r>
        <w:rPr>
          <w:rStyle w:val="BodyTextChar"/>
        </w:rPr>
        <w:t xml:space="preserve">, </w:t>
      </w:r>
      <w:proofErr w:type="spellStart"/>
      <w:r>
        <w:rPr>
          <w:rStyle w:val="BodyTextChar"/>
        </w:rPr>
        <w:t>bumpa</w:t>
      </w:r>
      <w:r w:rsidR="001E6605">
        <w:rPr>
          <w:rStyle w:val="BodyTextChar"/>
        </w:rPr>
        <w:t>n</w:t>
      </w:r>
      <w:r>
        <w:rPr>
          <w:rStyle w:val="BodyTextChar"/>
        </w:rPr>
        <w:t>ge</w:t>
      </w:r>
      <w:proofErr w:type="spellEnd"/>
      <w:r>
        <w:rPr>
          <w:rStyle w:val="BodyTextChar"/>
        </w:rPr>
        <w:t xml:space="preserve">, ewe </w:t>
      </w:r>
      <w:proofErr w:type="spellStart"/>
      <w:r>
        <w:rPr>
          <w:rStyle w:val="BodyTextChar"/>
        </w:rPr>
        <w:t>bude</w:t>
      </w:r>
      <w:proofErr w:type="spellEnd"/>
      <w:r>
        <w:rPr>
          <w:rStyle w:val="BodyTextChar"/>
        </w:rPr>
        <w:t xml:space="preserve"> </w:t>
      </w:r>
      <w:proofErr w:type="spellStart"/>
      <w:r>
        <w:rPr>
          <w:rStyle w:val="BodyTextChar"/>
        </w:rPr>
        <w:t>bumbulale</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angati</w:t>
      </w:r>
      <w:proofErr w:type="spellEnd"/>
      <w:r>
        <w:rPr>
          <w:rStyle w:val="BodyTextChar"/>
        </w:rPr>
        <w:t xml:space="preserve"> </w:t>
      </w:r>
      <w:proofErr w:type="spellStart"/>
      <w:r>
        <w:rPr>
          <w:rStyle w:val="BodyTextChar"/>
        </w:rPr>
        <w:t>hai</w:t>
      </w:r>
      <w:proofErr w:type="spellEnd"/>
      <w:r>
        <w:rPr>
          <w:rStyle w:val="BodyTextChar"/>
        </w:rPr>
        <w:t xml:space="preserve"> </w:t>
      </w:r>
      <w:proofErr w:type="spellStart"/>
      <w:r>
        <w:rPr>
          <w:rStyle w:val="BodyTextChar"/>
        </w:rPr>
        <w:t>buyatengwa</w:t>
      </w:r>
      <w:proofErr w:type="spellEnd"/>
      <w:r>
        <w:rPr>
          <w:rStyle w:val="BodyTextChar"/>
        </w:rPr>
        <w:t xml:space="preserve"> apo </w:t>
      </w:r>
      <w:proofErr w:type="spellStart"/>
      <w:r>
        <w:rPr>
          <w:rStyle w:val="BodyTextChar"/>
        </w:rPr>
        <w:t>butengiswa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njenge</w:t>
      </w:r>
      <w:proofErr w:type="spellEnd"/>
      <w:r>
        <w:rPr>
          <w:rStyle w:val="BodyTextChar"/>
        </w:rPr>
        <w:t xml:space="preserve"> </w:t>
      </w:r>
      <w:proofErr w:type="spellStart"/>
      <w:r>
        <w:rPr>
          <w:rStyle w:val="BodyTextChar"/>
        </w:rPr>
        <w:t>zinto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ezifunwa</w:t>
      </w:r>
      <w:proofErr w:type="spellEnd"/>
      <w:r>
        <w:rPr>
          <w:rStyle w:val="BodyTextChar"/>
        </w:rPr>
        <w:t xml:space="preserve"> </w:t>
      </w:r>
      <w:proofErr w:type="spellStart"/>
      <w:r>
        <w:rPr>
          <w:rStyle w:val="BodyTextChar"/>
        </w:rPr>
        <w:t>ngumntu</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abuso</w:t>
      </w:r>
      <w:proofErr w:type="spellEnd"/>
      <w:r>
        <w:rPr>
          <w:rStyle w:val="BodyTextChar"/>
        </w:rPr>
        <w:t xml:space="preserve"> </w:t>
      </w:r>
      <w:proofErr w:type="spellStart"/>
      <w:r>
        <w:rPr>
          <w:rStyle w:val="BodyTextChar"/>
        </w:rPr>
        <w:t>sono</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owenjenje</w:t>
      </w:r>
      <w:proofErr w:type="spellEnd"/>
      <w:r>
        <w:rPr>
          <w:rStyle w:val="BodyTextChar"/>
        </w:rPr>
        <w:t xml:space="preserve"> </w:t>
      </w:r>
      <w:proofErr w:type="spellStart"/>
      <w:r>
        <w:rPr>
          <w:rStyle w:val="BodyTextChar"/>
        </w:rPr>
        <w:t>ukuteta</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libala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xana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aya</w:t>
      </w:r>
      <w:proofErr w:type="spellEnd"/>
      <w:r>
        <w:rPr>
          <w:rStyle w:val="BodyTextChar"/>
        </w:rPr>
        <w:t xml:space="preserve"> </w:t>
      </w:r>
      <w:proofErr w:type="spellStart"/>
      <w:r>
        <w:rPr>
          <w:rStyle w:val="BodyTextChar"/>
        </w:rPr>
        <w:t>evenkileni</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ekuhleni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esiya</w:t>
      </w:r>
      <w:proofErr w:type="spellEnd"/>
      <w:r>
        <w:rPr>
          <w:rStyle w:val="BodyTextChar"/>
        </w:rPr>
        <w:t xml:space="preserve"> </w:t>
      </w:r>
      <w:proofErr w:type="spellStart"/>
      <w:r>
        <w:rPr>
          <w:rStyle w:val="BodyTextChar"/>
        </w:rPr>
        <w:t>kutenga</w:t>
      </w:r>
      <w:proofErr w:type="spellEnd"/>
      <w:r>
        <w:rPr>
          <w:rStyle w:val="BodyTextChar"/>
        </w:rPr>
        <w:t xml:space="preserve"> </w:t>
      </w:r>
      <w:proofErr w:type="spellStart"/>
      <w:r>
        <w:rPr>
          <w:rStyle w:val="BodyTextChar"/>
        </w:rPr>
        <w:t>izint</w:t>
      </w:r>
      <w:r w:rsidR="001E6605">
        <w:rPr>
          <w:rStyle w:val="BodyTextChar"/>
        </w:rPr>
        <w:t>o</w:t>
      </w:r>
      <w:proofErr w:type="spellEnd"/>
      <w:r>
        <w:rPr>
          <w:rStyle w:val="BodyTextChar"/>
        </w:rPr>
        <w:t xml:space="preserve"> </w:t>
      </w:r>
      <w:proofErr w:type="spellStart"/>
      <w:r>
        <w:rPr>
          <w:rStyle w:val="BodyTextChar"/>
        </w:rPr>
        <w:t>ezilungileyo</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owotywala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ngamatunzi</w:t>
      </w:r>
      <w:proofErr w:type="spellEnd"/>
      <w:r>
        <w:rPr>
          <w:rStyle w:val="BodyTextChar"/>
        </w:rPr>
        <w:t xml:space="preserve"> </w:t>
      </w:r>
      <w:proofErr w:type="spellStart"/>
      <w:r>
        <w:rPr>
          <w:rStyle w:val="BodyTextChar"/>
        </w:rPr>
        <w:t>e</w:t>
      </w:r>
      <w:r w:rsidR="00793AB8">
        <w:rPr>
          <w:rStyle w:val="BodyTextChar"/>
        </w:rPr>
        <w:t>n</w:t>
      </w:r>
      <w:r>
        <w:rPr>
          <w:rStyle w:val="BodyTextChar"/>
        </w:rPr>
        <w:t>kantini</w:t>
      </w:r>
      <w:proofErr w:type="spellEnd"/>
      <w:r>
        <w:rPr>
          <w:rStyle w:val="BodyTextChar"/>
        </w:rPr>
        <w:t xml:space="preserve">, </w:t>
      </w:r>
      <w:proofErr w:type="spellStart"/>
      <w:r>
        <w:rPr>
          <w:rStyle w:val="BodyTextChar"/>
        </w:rPr>
        <w:t>abe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ngok</w:t>
      </w:r>
      <w:r w:rsidR="001E6605">
        <w:rPr>
          <w:rStyle w:val="BodyTextChar"/>
        </w:rPr>
        <w:t>o</w:t>
      </w:r>
      <w:proofErr w:type="spellEnd"/>
      <w:r>
        <w:rPr>
          <w:rStyle w:val="BodyTextChar"/>
        </w:rPr>
        <w:t xml:space="preserve"> </w:t>
      </w:r>
      <w:proofErr w:type="spellStart"/>
      <w:r>
        <w:rPr>
          <w:rStyle w:val="BodyTextChar"/>
        </w:rPr>
        <w:t>engqina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utywala</w:t>
      </w:r>
      <w:proofErr w:type="spellEnd"/>
      <w:r>
        <w:rPr>
          <w:rStyle w:val="BodyTextChar"/>
        </w:rPr>
        <w:t xml:space="preserve"> </w:t>
      </w:r>
      <w:proofErr w:type="spellStart"/>
      <w:r>
        <w:rPr>
          <w:rStyle w:val="BodyTextChar"/>
        </w:rPr>
        <w:t>obu</w:t>
      </w:r>
      <w:proofErr w:type="spellEnd"/>
      <w:r>
        <w:rPr>
          <w:rStyle w:val="BodyTextChar"/>
        </w:rPr>
        <w:t xml:space="preserve"> </w:t>
      </w:r>
      <w:proofErr w:type="spellStart"/>
      <w:r>
        <w:rPr>
          <w:rStyle w:val="BodyTextChar"/>
        </w:rPr>
        <w:t>busisono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kaloku</w:t>
      </w:r>
      <w:proofErr w:type="spellEnd"/>
      <w:r>
        <w:rPr>
          <w:rStyle w:val="BodyTextChar"/>
        </w:rPr>
        <w:t xml:space="preserve"> </w:t>
      </w:r>
      <w:proofErr w:type="spellStart"/>
      <w:r>
        <w:rPr>
          <w:rStyle w:val="BodyTextChar"/>
        </w:rPr>
        <w:t>sisono</w:t>
      </w:r>
      <w:proofErr w:type="spellEnd"/>
      <w:r>
        <w:rPr>
          <w:rStyle w:val="BodyTextChar"/>
        </w:rPr>
        <w:t xml:space="preserve"> </w:t>
      </w:r>
      <w:proofErr w:type="spellStart"/>
      <w:r>
        <w:rPr>
          <w:rStyle w:val="BodyTextChar"/>
        </w:rPr>
        <w:t>yinto</w:t>
      </w:r>
      <w:proofErr w:type="spellEnd"/>
      <w:r>
        <w:rPr>
          <w:rStyle w:val="BodyTextChar"/>
        </w:rPr>
        <w:t xml:space="preserve"> </w:t>
      </w:r>
      <w:proofErr w:type="spellStart"/>
      <w:r>
        <w:rPr>
          <w:rStyle w:val="BodyTextChar"/>
        </w:rPr>
        <w:t>eyenziwa</w:t>
      </w:r>
      <w:proofErr w:type="spellEnd"/>
      <w:r>
        <w:rPr>
          <w:rStyle w:val="BodyTextChar"/>
        </w:rPr>
        <w:t xml:space="preserve"> </w:t>
      </w:r>
      <w:proofErr w:type="spellStart"/>
      <w:r>
        <w:rPr>
          <w:rStyle w:val="BodyTextChar"/>
        </w:rPr>
        <w:t>ngamatunzi</w:t>
      </w:r>
      <w:proofErr w:type="spellEnd"/>
      <w:r>
        <w:rPr>
          <w:rStyle w:val="BodyTextChar"/>
        </w:rPr>
        <w:t xml:space="preserve">, </w:t>
      </w:r>
      <w:proofErr w:type="spellStart"/>
      <w:r>
        <w:rPr>
          <w:rStyle w:val="BodyTextChar"/>
        </w:rPr>
        <w:t>ebiwayo</w:t>
      </w:r>
      <w:proofErr w:type="spellEnd"/>
      <w:r>
        <w:rPr>
          <w:rStyle w:val="BodyTextChar"/>
        </w:rPr>
        <w:t xml:space="preserve"> </w:t>
      </w:r>
      <w:proofErr w:type="spellStart"/>
      <w:r>
        <w:rPr>
          <w:rStyle w:val="BodyTextChar"/>
        </w:rPr>
        <w:t>ukwenziwa</w:t>
      </w:r>
      <w:proofErr w:type="spellEnd"/>
      <w:r>
        <w:rPr>
          <w:rStyle w:val="BodyTextChar"/>
        </w:rPr>
        <w:t xml:space="preserve"> </w:t>
      </w:r>
      <w:proofErr w:type="spellStart"/>
      <w:r>
        <w:rPr>
          <w:rStyle w:val="BodyTextChar"/>
        </w:rPr>
        <w:t>kwayo</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ububa</w:t>
      </w:r>
      <w:proofErr w:type="spellEnd"/>
      <w:r>
        <w:rPr>
          <w:rStyle w:val="BodyTextChar"/>
        </w:rPr>
        <w:t xml:space="preserve"> </w:t>
      </w:r>
      <w:proofErr w:type="spellStart"/>
      <w:r>
        <w:rPr>
          <w:rStyle w:val="BodyTextChar"/>
        </w:rPr>
        <w:t>ixesha</w:t>
      </w:r>
      <w:proofErr w:type="spellEnd"/>
      <w:r>
        <w:rPr>
          <w:rStyle w:val="BodyTextChar"/>
        </w:rPr>
        <w:t xml:space="preserve"> elide </w:t>
      </w:r>
      <w:proofErr w:type="spellStart"/>
      <w:r>
        <w:rPr>
          <w:rStyle w:val="BodyTextChar"/>
        </w:rPr>
        <w:t>utywala</w:t>
      </w:r>
      <w:proofErr w:type="spellEnd"/>
      <w:r>
        <w:rPr>
          <w:rStyle w:val="BodyTextChar"/>
        </w:rPr>
        <w:t xml:space="preserve"> </w:t>
      </w:r>
      <w:proofErr w:type="spellStart"/>
      <w:r>
        <w:rPr>
          <w:rStyle w:val="BodyTextChar"/>
        </w:rPr>
        <w:t>kant</w:t>
      </w:r>
      <w:proofErr w:type="spellEnd"/>
      <w:r>
        <w:rPr>
          <w:rStyle w:val="BodyTextChar"/>
        </w:rPr>
        <w:t xml:space="preserve"> </w:t>
      </w:r>
      <w:proofErr w:type="spellStart"/>
      <w:r>
        <w:rPr>
          <w:rStyle w:val="BodyTextChar"/>
        </w:rPr>
        <w:t>akasayi</w:t>
      </w:r>
      <w:proofErr w:type="spellEnd"/>
      <w:r>
        <w:rPr>
          <w:rStyle w:val="BodyTextChar"/>
        </w:rPr>
        <w:t xml:space="preserve"> </w:t>
      </w:r>
      <w:proofErr w:type="spellStart"/>
      <w:r>
        <w:rPr>
          <w:rStyle w:val="BodyTextChar"/>
        </w:rPr>
        <w:t>kuze</w:t>
      </w:r>
      <w:proofErr w:type="spellEnd"/>
      <w:r>
        <w:rPr>
          <w:rStyle w:val="BodyTextChar"/>
        </w:rPr>
        <w:t xml:space="preserve"> </w:t>
      </w:r>
      <w:proofErr w:type="spellStart"/>
      <w:r>
        <w:rPr>
          <w:rStyle w:val="BodyTextChar"/>
        </w:rPr>
        <w:t>azuze</w:t>
      </w:r>
      <w:proofErr w:type="spellEnd"/>
      <w:r>
        <w:rPr>
          <w:rStyle w:val="BodyTextChar"/>
        </w:rPr>
        <w:t xml:space="preserve"> </w:t>
      </w:r>
      <w:proofErr w:type="spellStart"/>
      <w:r>
        <w:rPr>
          <w:rStyle w:val="BodyTextChar"/>
        </w:rPr>
        <w:t>nzuzo</w:t>
      </w:r>
      <w:proofErr w:type="spellEnd"/>
      <w:r>
        <w:rPr>
          <w:rStyle w:val="BodyTextChar"/>
        </w:rPr>
        <w:t xml:space="preserve"> </w:t>
      </w:r>
      <w:proofErr w:type="spellStart"/>
      <w:r>
        <w:rPr>
          <w:rStyle w:val="BodyTextChar"/>
        </w:rPr>
        <w:t>kubo</w:t>
      </w:r>
      <w:proofErr w:type="spellEnd"/>
      <w:r>
        <w:rPr>
          <w:rStyle w:val="BodyTextChar"/>
        </w:rPr>
        <w:t xml:space="preserve">, kana </w:t>
      </w:r>
      <w:proofErr w:type="spellStart"/>
      <w:r>
        <w:rPr>
          <w:rStyle w:val="BodyTextChar"/>
        </w:rPr>
        <w:t>njalo</w:t>
      </w:r>
      <w:proofErr w:type="spellEnd"/>
      <w:r>
        <w:rPr>
          <w:rStyle w:val="BodyTextChar"/>
        </w:rPr>
        <w:t xml:space="preserve"> </w:t>
      </w:r>
      <w:proofErr w:type="spellStart"/>
      <w:r>
        <w:rPr>
          <w:rStyle w:val="BodyTextChar"/>
        </w:rPr>
        <w:t>akasoze</w:t>
      </w:r>
      <w:proofErr w:type="spellEnd"/>
      <w:r>
        <w:rPr>
          <w:rStyle w:val="BodyTextChar"/>
        </w:rPr>
        <w:t xml:space="preserve"> </w:t>
      </w:r>
      <w:proofErr w:type="spellStart"/>
      <w:r>
        <w:rPr>
          <w:rStyle w:val="BodyTextChar"/>
        </w:rPr>
        <w:t>akolwe</w:t>
      </w:r>
      <w:proofErr w:type="spellEnd"/>
      <w:r>
        <w:rPr>
          <w:rStyle w:val="BodyTextChar"/>
        </w:rPr>
        <w:t xml:space="preserve">, anele bubo. </w:t>
      </w:r>
      <w:proofErr w:type="spellStart"/>
      <w:r>
        <w:rPr>
          <w:rStyle w:val="BodyTextChar"/>
        </w:rPr>
        <w:t>Utywala</w:t>
      </w:r>
      <w:proofErr w:type="spellEnd"/>
      <w:r>
        <w:rPr>
          <w:rStyle w:val="BodyTextChar"/>
        </w:rPr>
        <w:t xml:space="preserve"> </w:t>
      </w:r>
      <w:proofErr w:type="spellStart"/>
      <w:r>
        <w:rPr>
          <w:rStyle w:val="BodyTextChar"/>
        </w:rPr>
        <w:t>abaneli</w:t>
      </w:r>
      <w:proofErr w:type="spellEnd"/>
      <w:r>
        <w:rPr>
          <w:rStyle w:val="BodyTextChar"/>
        </w:rPr>
        <w:t xml:space="preserve"> </w:t>
      </w:r>
      <w:proofErr w:type="spellStart"/>
      <w:r>
        <w:rPr>
          <w:rStyle w:val="BodyTextChar"/>
        </w:rPr>
        <w:t>ukumba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impi</w:t>
      </w:r>
      <w:r w:rsidR="001E6605">
        <w:rPr>
          <w:rStyle w:val="BodyTextChar"/>
        </w:rPr>
        <w:t>lo</w:t>
      </w:r>
      <w:proofErr w:type="spellEnd"/>
      <w:r w:rsidR="001E6605">
        <w:rPr>
          <w:rStyle w:val="BodyTextChar"/>
        </w:rPr>
        <w:t xml:space="preserve"> </w:t>
      </w:r>
      <w:proofErr w:type="spellStart"/>
      <w:r w:rsidR="001E6605">
        <w:rPr>
          <w:rStyle w:val="BodyTextChar"/>
        </w:rPr>
        <w:t>no</w:t>
      </w:r>
      <w:r>
        <w:rPr>
          <w:rStyle w:val="BodyTextChar"/>
        </w:rPr>
        <w:t>buntu</w:t>
      </w:r>
      <w:proofErr w:type="spellEnd"/>
      <w:r>
        <w:rPr>
          <w:rStyle w:val="BodyTextChar"/>
        </w:rPr>
        <w:t xml:space="preserve"> bake, </w:t>
      </w:r>
      <w:proofErr w:type="spellStart"/>
      <w:r>
        <w:rPr>
          <w:rStyle w:val="BodyTextChar"/>
        </w:rPr>
        <w:t>koko</w:t>
      </w:r>
      <w:proofErr w:type="spellEnd"/>
      <w:r>
        <w:rPr>
          <w:rStyle w:val="BodyTextChar"/>
        </w:rPr>
        <w:t xml:space="preserve"> </w:t>
      </w:r>
      <w:proofErr w:type="spellStart"/>
      <w:r>
        <w:rPr>
          <w:rStyle w:val="BodyTextChar"/>
        </w:rPr>
        <w:t>busuke</w:t>
      </w:r>
      <w:proofErr w:type="spellEnd"/>
      <w:r>
        <w:rPr>
          <w:rStyle w:val="BodyTextChar"/>
        </w:rPr>
        <w:t xml:space="preserve"> </w:t>
      </w:r>
      <w:proofErr w:type="spellStart"/>
      <w:r>
        <w:rPr>
          <w:rStyle w:val="BodyTextChar"/>
        </w:rPr>
        <w:t>bujike</w:t>
      </w:r>
      <w:proofErr w:type="spellEnd"/>
      <w:r>
        <w:rPr>
          <w:rStyle w:val="BodyTextChar"/>
        </w:rPr>
        <w:t xml:space="preserve"> </w:t>
      </w:r>
      <w:proofErr w:type="spellStart"/>
      <w:r>
        <w:rPr>
          <w:rStyle w:val="BodyTextChar"/>
        </w:rPr>
        <w:t>bub</w:t>
      </w:r>
      <w:r w:rsidR="001E6605">
        <w:rPr>
          <w:rStyle w:val="BodyTextChar"/>
        </w:rPr>
        <w:t>e</w:t>
      </w:r>
      <w:proofErr w:type="spellEnd"/>
      <w:r w:rsidR="001E6605">
        <w:rPr>
          <w:rStyle w:val="BodyTextChar"/>
        </w:rPr>
        <w:t xml:space="preserve"> </w:t>
      </w:r>
      <w:proofErr w:type="spellStart"/>
      <w:r>
        <w:rPr>
          <w:rStyle w:val="BodyTextChar"/>
        </w:rPr>
        <w:t>lipolisa</w:t>
      </w:r>
      <w:proofErr w:type="spellEnd"/>
      <w:r>
        <w:rPr>
          <w:rStyle w:val="BodyTextChar"/>
        </w:rPr>
        <w:t xml:space="preserve"> </w:t>
      </w:r>
      <w:proofErr w:type="spellStart"/>
      <w:r>
        <w:rPr>
          <w:rStyle w:val="BodyTextChar"/>
        </w:rPr>
        <w:t>bumbambe</w:t>
      </w:r>
      <w:proofErr w:type="spellEnd"/>
      <w:r>
        <w:rPr>
          <w:rStyle w:val="BodyTextChar"/>
        </w:rPr>
        <w:t xml:space="preserve">, </w:t>
      </w:r>
      <w:proofErr w:type="spellStart"/>
      <w:r>
        <w:rPr>
          <w:rStyle w:val="BodyTextChar"/>
        </w:rPr>
        <w:t>aze</w:t>
      </w:r>
      <w:proofErr w:type="spellEnd"/>
      <w:r>
        <w:rPr>
          <w:rStyle w:val="BodyTextChar"/>
        </w:rPr>
        <w:t xml:space="preserve"> </w:t>
      </w:r>
      <w:proofErr w:type="spellStart"/>
      <w:r>
        <w:rPr>
          <w:rStyle w:val="BodyTextChar"/>
        </w:rPr>
        <w:t>ahlazeke</w:t>
      </w:r>
      <w:proofErr w:type="spellEnd"/>
      <w:r>
        <w:rPr>
          <w:rStyle w:val="BodyTextChar"/>
        </w:rPr>
        <w:t xml:space="preserve"> </w:t>
      </w:r>
      <w:proofErr w:type="spellStart"/>
      <w:r>
        <w:rPr>
          <w:rStyle w:val="BodyTextChar"/>
        </w:rPr>
        <w:t>aziw</w:t>
      </w:r>
      <w:r w:rsidR="001E6605">
        <w:rPr>
          <w:rStyle w:val="BodyTextChar"/>
        </w:rPr>
        <w:t>e</w:t>
      </w:r>
      <w:proofErr w:type="spellEnd"/>
      <w:r w:rsidR="001E6605">
        <w:rPr>
          <w:rStyle w:val="BodyTextChar"/>
        </w:rPr>
        <w:t xml:space="preserve"> </w:t>
      </w:r>
      <w:proofErr w:type="spellStart"/>
      <w:r>
        <w:rPr>
          <w:rStyle w:val="BodyTextChar"/>
        </w:rPr>
        <w:t>ukuba</w:t>
      </w:r>
      <w:proofErr w:type="spellEnd"/>
      <w:r>
        <w:rPr>
          <w:rStyle w:val="BodyTextChar"/>
        </w:rPr>
        <w:t xml:space="preserve"> ubuntu bake </w:t>
      </w:r>
      <w:proofErr w:type="spellStart"/>
      <w:r>
        <w:rPr>
          <w:rStyle w:val="BodyTextChar"/>
        </w:rPr>
        <w:t>buhlutiwe</w:t>
      </w:r>
      <w:proofErr w:type="spellEnd"/>
      <w:r>
        <w:rPr>
          <w:rStyle w:val="BodyTextChar"/>
        </w:rPr>
        <w:t xml:space="preserve"> </w:t>
      </w:r>
      <w:proofErr w:type="spellStart"/>
      <w:r>
        <w:rPr>
          <w:rStyle w:val="BodyTextChar"/>
        </w:rPr>
        <w:t>butywala</w:t>
      </w:r>
      <w:proofErr w:type="spellEnd"/>
      <w:r>
        <w:rPr>
          <w:rStyle w:val="BodyTextChar"/>
        </w:rPr>
        <w:t xml:space="preserve"> </w:t>
      </w:r>
      <w:proofErr w:type="spellStart"/>
      <w:r>
        <w:rPr>
          <w:rStyle w:val="BodyTextChar"/>
        </w:rPr>
        <w:t>ungumbanjwa</w:t>
      </w:r>
      <w:proofErr w:type="spellEnd"/>
      <w:r>
        <w:rPr>
          <w:rStyle w:val="BodyTextChar"/>
        </w:rPr>
        <w:t xml:space="preserve"> </w:t>
      </w:r>
      <w:proofErr w:type="spellStart"/>
      <w:r>
        <w:rPr>
          <w:rStyle w:val="BodyTextChar"/>
        </w:rPr>
        <w:t>wabo</w:t>
      </w:r>
      <w:proofErr w:type="spellEnd"/>
      <w:r>
        <w:rPr>
          <w:rStyle w:val="BodyTextChar"/>
        </w:rPr>
        <w:t xml:space="preserve">. </w:t>
      </w:r>
      <w:proofErr w:type="spellStart"/>
      <w:r>
        <w:rPr>
          <w:rStyle w:val="BodyTextChar"/>
        </w:rPr>
        <w:t>Buqale</w:t>
      </w:r>
      <w:proofErr w:type="spellEnd"/>
      <w:r>
        <w:rPr>
          <w:rStyle w:val="BodyTextChar"/>
        </w:rPr>
        <w:t xml:space="preserve"> </w:t>
      </w:r>
      <w:proofErr w:type="spellStart"/>
      <w:r>
        <w:rPr>
          <w:rStyle w:val="BodyTextChar"/>
        </w:rPr>
        <w:t>kalok</w:t>
      </w:r>
      <w:r w:rsidR="00793AB8">
        <w:rPr>
          <w:rStyle w:val="BodyTextChar"/>
        </w:rPr>
        <w:t>u</w:t>
      </w:r>
      <w:proofErr w:type="spellEnd"/>
      <w:r>
        <w:rPr>
          <w:rStyle w:val="BodyTextChar"/>
        </w:rPr>
        <w:t xml:space="preserve"> </w:t>
      </w:r>
      <w:proofErr w:type="spellStart"/>
      <w:r>
        <w:rPr>
          <w:rStyle w:val="BodyTextChar"/>
        </w:rPr>
        <w:t>bumse</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nkundla</w:t>
      </w:r>
      <w:proofErr w:type="spellEnd"/>
      <w:r>
        <w:rPr>
          <w:rStyle w:val="BodyTextChar"/>
        </w:rPr>
        <w:t xml:space="preserve"> </w:t>
      </w:r>
      <w:proofErr w:type="spellStart"/>
      <w:r>
        <w:rPr>
          <w:rStyle w:val="BodyTextChar"/>
        </w:rPr>
        <w:t>yakona</w:t>
      </w:r>
      <w:proofErr w:type="spellEnd"/>
      <w:r>
        <w:rPr>
          <w:rStyle w:val="BodyTextChar"/>
        </w:rPr>
        <w:t>—</w:t>
      </w:r>
      <w:proofErr w:type="spellStart"/>
      <w:r>
        <w:rPr>
          <w:rStyle w:val="BodyTextChar"/>
        </w:rPr>
        <w:t>enkohla</w:t>
      </w:r>
      <w:proofErr w:type="spellEnd"/>
      <w:r>
        <w:rPr>
          <w:rStyle w:val="BodyTextChar"/>
        </w:rPr>
        <w:t xml:space="preserve"> </w:t>
      </w:r>
      <w:proofErr w:type="spellStart"/>
      <w:r>
        <w:rPr>
          <w:rStyle w:val="BodyTextChar"/>
        </w:rPr>
        <w:t>kalweni</w:t>
      </w:r>
      <w:proofErr w:type="spellEnd"/>
      <w:r>
        <w:rPr>
          <w:rStyle w:val="BodyTextChar"/>
        </w:rPr>
        <w:t xml:space="preserve">, bitwise </w:t>
      </w:r>
      <w:proofErr w:type="spellStart"/>
      <w:r>
        <w:rPr>
          <w:rStyle w:val="BodyTextChar"/>
        </w:rPr>
        <w:t>izigwebo</w:t>
      </w:r>
      <w:proofErr w:type="spellEnd"/>
      <w:r>
        <w:rPr>
          <w:rStyle w:val="BodyTextChar"/>
        </w:rPr>
        <w:t xml:space="preserve"> </w:t>
      </w:r>
      <w:proofErr w:type="spellStart"/>
      <w:r>
        <w:rPr>
          <w:rStyle w:val="BodyTextChar"/>
        </w:rPr>
        <w:t>zokuba</w:t>
      </w:r>
      <w:proofErr w:type="spellEnd"/>
      <w:r>
        <w:rPr>
          <w:rStyle w:val="BodyTextChar"/>
        </w:rPr>
        <w:t xml:space="preserve"> </w:t>
      </w:r>
      <w:proofErr w:type="spellStart"/>
      <w:r>
        <w:rPr>
          <w:rStyle w:val="BodyTextChar"/>
        </w:rPr>
        <w:t>ulinxi</w:t>
      </w:r>
      <w:proofErr w:type="spellEnd"/>
      <w:r>
        <w:rPr>
          <w:rStyle w:val="BodyTextChar"/>
        </w:rPr>
        <w:t xml:space="preserve"> la, </w:t>
      </w:r>
      <w:proofErr w:type="spellStart"/>
      <w:r>
        <w:rPr>
          <w:rStyle w:val="BodyTextChar"/>
        </w:rPr>
        <w:t>uyindlavini</w:t>
      </w:r>
      <w:proofErr w:type="spellEnd"/>
      <w:r>
        <w:rPr>
          <w:rStyle w:val="BodyTextChar"/>
        </w:rPr>
        <w:t xml:space="preserve">, </w:t>
      </w:r>
      <w:proofErr w:type="spellStart"/>
      <w:r>
        <w:rPr>
          <w:rStyle w:val="BodyTextChar"/>
        </w:rPr>
        <w:t>uyinto</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ziplangeni</w:t>
      </w:r>
      <w:proofErr w:type="spellEnd"/>
      <w:r>
        <w:rPr>
          <w:rStyle w:val="BodyTextChar"/>
        </w:rPr>
        <w:t xml:space="preserve"> </w:t>
      </w:r>
      <w:proofErr w:type="spellStart"/>
      <w:r>
        <w:rPr>
          <w:rStyle w:val="BodyTextChar"/>
        </w:rPr>
        <w:t>uyinto</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meveni</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uban</w:t>
      </w:r>
      <w:proofErr w:type="spellEnd"/>
      <w:r>
        <w:rPr>
          <w:rStyle w:val="BodyTextChar"/>
        </w:rPr>
        <w:t xml:space="preserve"> </w:t>
      </w:r>
      <w:proofErr w:type="spellStart"/>
      <w:r>
        <w:rPr>
          <w:rStyle w:val="BodyTextChar"/>
        </w:rPr>
        <w:t>obubayo</w:t>
      </w:r>
      <w:proofErr w:type="spellEnd"/>
      <w:r>
        <w:rPr>
          <w:rStyle w:val="BodyTextChar"/>
        </w:rPr>
        <w:t xml:space="preserve"> </w:t>
      </w:r>
      <w:proofErr w:type="spellStart"/>
      <w:r>
        <w:rPr>
          <w:rStyle w:val="BodyTextChar"/>
        </w:rPr>
        <w:t>utvwala</w:t>
      </w:r>
      <w:proofErr w:type="spellEnd"/>
      <w:r>
        <w:rPr>
          <w:rStyle w:val="BodyTextChar"/>
        </w:rPr>
        <w:t xml:space="preserve"> </w:t>
      </w:r>
      <w:proofErr w:type="spellStart"/>
      <w:r>
        <w:rPr>
          <w:rStyle w:val="BodyTextChar"/>
        </w:rPr>
        <w:t>makalumke</w:t>
      </w:r>
      <w:proofErr w:type="spellEnd"/>
      <w:r>
        <w:rPr>
          <w:rStyle w:val="BodyTextChar"/>
        </w:rPr>
        <w:t xml:space="preserve"> </w:t>
      </w:r>
      <w:proofErr w:type="spellStart"/>
      <w:r>
        <w:rPr>
          <w:rStyle w:val="BodyTextChar"/>
        </w:rPr>
        <w:t>mhlan</w:t>
      </w:r>
      <w:proofErr w:type="spellEnd"/>
      <w:r>
        <w:rPr>
          <w:rStyle w:val="BodyTextChar"/>
        </w:rPr>
        <w:t xml:space="preserve">: </w:t>
      </w:r>
      <w:proofErr w:type="spellStart"/>
      <w:r>
        <w:rPr>
          <w:rStyle w:val="BodyTextChar"/>
        </w:rPr>
        <w:t>bumbambayo</w:t>
      </w:r>
      <w:proofErr w:type="spellEnd"/>
      <w:r>
        <w:rPr>
          <w:rStyle w:val="BodyTextChar"/>
        </w:rPr>
        <w:t xml:space="preserve"> </w:t>
      </w:r>
      <w:proofErr w:type="spellStart"/>
      <w:r>
        <w:rPr>
          <w:rStyle w:val="BodyTextChar"/>
        </w:rPr>
        <w:t>buya</w:t>
      </w:r>
      <w:proofErr w:type="spellEnd"/>
      <w:r>
        <w:rPr>
          <w:rStyle w:val="BodyTextChar"/>
        </w:rPr>
        <w:t xml:space="preserve"> </w:t>
      </w:r>
      <w:proofErr w:type="spellStart"/>
      <w:r>
        <w:rPr>
          <w:rStyle w:val="BodyTextChar"/>
        </w:rPr>
        <w:t>kuwisa</w:t>
      </w:r>
      <w:proofErr w:type="spellEnd"/>
      <w:r>
        <w:rPr>
          <w:rStyle w:val="BodyTextChar"/>
        </w:rPr>
        <w:t xml:space="preserve"> </w:t>
      </w:r>
      <w:proofErr w:type="spellStart"/>
      <w:r>
        <w:rPr>
          <w:rStyle w:val="BodyTextChar"/>
        </w:rPr>
        <w:t>ezi</w:t>
      </w:r>
      <w:proofErr w:type="spellEnd"/>
      <w:r>
        <w:rPr>
          <w:rStyle w:val="BodyTextChar"/>
        </w:rPr>
        <w:t xml:space="preserve"> </w:t>
      </w:r>
      <w:proofErr w:type="spellStart"/>
      <w:r>
        <w:rPr>
          <w:rStyle w:val="BodyTextChar"/>
        </w:rPr>
        <w:t>zigweb</w:t>
      </w:r>
      <w:r w:rsidR="001E6605">
        <w:rPr>
          <w:rStyle w:val="BodyTextChar"/>
        </w:rPr>
        <w:t>e</w:t>
      </w:r>
      <w:proofErr w:type="spellEnd"/>
      <w:r>
        <w:rPr>
          <w:rStyle w:val="BodyTextChar"/>
        </w:rPr>
        <w:t xml:space="preserve"> </w:t>
      </w:r>
      <w:proofErr w:type="spellStart"/>
      <w:r>
        <w:rPr>
          <w:rStyle w:val="BodyTextChar"/>
        </w:rPr>
        <w:t>zinge</w:t>
      </w:r>
      <w:r w:rsidR="001E6605">
        <w:rPr>
          <w:rStyle w:val="BodyTextChar"/>
        </w:rPr>
        <w:t>n</w:t>
      </w:r>
      <w:r>
        <w:rPr>
          <w:rStyle w:val="BodyTextChar"/>
        </w:rPr>
        <w:t>tla</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kotuka</w:t>
      </w:r>
      <w:proofErr w:type="spellEnd"/>
      <w:r>
        <w:rPr>
          <w:rStyle w:val="BodyTextChar"/>
        </w:rPr>
        <w:t xml:space="preserve"> </w:t>
      </w:r>
      <w:proofErr w:type="spellStart"/>
      <w:r>
        <w:rPr>
          <w:rStyle w:val="BodyTextChar"/>
        </w:rPr>
        <w:t>mhlana</w:t>
      </w:r>
      <w:proofErr w:type="spellEnd"/>
      <w:r>
        <w:rPr>
          <w:rStyle w:val="BodyTextChar"/>
        </w:rPr>
        <w:t xml:space="preserve"> </w:t>
      </w:r>
      <w:proofErr w:type="spellStart"/>
      <w:r>
        <w:rPr>
          <w:rStyle w:val="BodyTextChar"/>
        </w:rPr>
        <w:t>enxib</w:t>
      </w:r>
      <w:proofErr w:type="spellEnd"/>
      <w:r>
        <w:rPr>
          <w:rStyle w:val="BodyTextChar"/>
        </w:rPr>
        <w:t xml:space="preserve"> </w:t>
      </w:r>
      <w:proofErr w:type="spellStart"/>
      <w:r>
        <w:rPr>
          <w:rStyle w:val="BodyTextChar"/>
        </w:rPr>
        <w:t>waludaka</w:t>
      </w:r>
      <w:proofErr w:type="spellEnd"/>
      <w:r>
        <w:rPr>
          <w:rStyle w:val="BodyTextChar"/>
        </w:rPr>
        <w:t xml:space="preserve"> </w:t>
      </w:r>
      <w:proofErr w:type="spellStart"/>
      <w:r>
        <w:rPr>
          <w:rStyle w:val="BodyTextChar"/>
        </w:rPr>
        <w:t>esitalatweni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sidR="00793AB8">
        <w:rPr>
          <w:rStyle w:val="BodyTextChar"/>
        </w:rPr>
        <w:t>u</w:t>
      </w:r>
      <w:r>
        <w:rPr>
          <w:rStyle w:val="BodyTextChar"/>
        </w:rPr>
        <w:t>tywa</w:t>
      </w:r>
      <w:r w:rsidR="00793AB8">
        <w:rPr>
          <w:rStyle w:val="BodyTextChar"/>
        </w:rPr>
        <w:t>la</w:t>
      </w:r>
      <w:proofErr w:type="spellEnd"/>
      <w:r>
        <w:rPr>
          <w:rStyle w:val="BodyTextChar"/>
        </w:rPr>
        <w:t xml:space="preserve"> </w:t>
      </w:r>
      <w:proofErr w:type="spellStart"/>
      <w:r>
        <w:rPr>
          <w:rStyle w:val="BodyTextChar"/>
        </w:rPr>
        <w:t>bumbambile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buti</w:t>
      </w:r>
      <w:proofErr w:type="spellEnd"/>
      <w:r>
        <w:rPr>
          <w:rStyle w:val="BodyTextChar"/>
        </w:rPr>
        <w:t xml:space="preserve"> </w:t>
      </w:r>
      <w:proofErr w:type="spellStart"/>
      <w:r>
        <w:rPr>
          <w:rStyle w:val="BodyTextChar"/>
        </w:rPr>
        <w:t>kuye</w:t>
      </w:r>
      <w:proofErr w:type="spellEnd"/>
      <w:r>
        <w:rPr>
          <w:rStyle w:val="BodyTextChar"/>
        </w:rPr>
        <w:t xml:space="preserve"> you are </w:t>
      </w:r>
      <w:r w:rsidR="00793AB8">
        <w:rPr>
          <w:rStyle w:val="BodyTextChar"/>
        </w:rPr>
        <w:t>my</w:t>
      </w:r>
      <w:r>
        <w:rPr>
          <w:rStyle w:val="BodyTextChar"/>
        </w:rPr>
        <w:t xml:space="preserve"> prisoner. </w:t>
      </w:r>
      <w:proofErr w:type="spellStart"/>
      <w:r>
        <w:rPr>
          <w:rStyle w:val="BodyTextChar"/>
        </w:rPr>
        <w:t>Ukuba</w:t>
      </w:r>
      <w:proofErr w:type="spellEnd"/>
      <w:r>
        <w:rPr>
          <w:rStyle w:val="BodyTextChar"/>
        </w:rPr>
        <w:t xml:space="preserve"> </w:t>
      </w:r>
      <w:proofErr w:type="spellStart"/>
      <w:r>
        <w:rPr>
          <w:rStyle w:val="BodyTextChar"/>
        </w:rPr>
        <w:t>amatempile</w:t>
      </w:r>
      <w:proofErr w:type="spellEnd"/>
      <w:r>
        <w:rPr>
          <w:rStyle w:val="BodyTextChar"/>
        </w:rPr>
        <w:t xml:space="preserve"> </w:t>
      </w:r>
      <w:proofErr w:type="spellStart"/>
      <w:r>
        <w:rPr>
          <w:rStyle w:val="BodyTextChar"/>
        </w:rPr>
        <w:t>afum</w:t>
      </w:r>
      <w:proofErr w:type="spellEnd"/>
      <w:r>
        <w:rPr>
          <w:rStyle w:val="BodyTextChar"/>
        </w:rPr>
        <w:t xml:space="preserve"> </w:t>
      </w:r>
      <w:proofErr w:type="spellStart"/>
      <w:r>
        <w:rPr>
          <w:rStyle w:val="BodyTextChar"/>
        </w:rPr>
        <w:t>ukwenza</w:t>
      </w:r>
      <w:proofErr w:type="spellEnd"/>
      <w:r>
        <w:rPr>
          <w:rStyle w:val="BodyTextChar"/>
        </w:rPr>
        <w:t xml:space="preserve"> </w:t>
      </w:r>
      <w:proofErr w:type="spellStart"/>
      <w:r>
        <w:rPr>
          <w:rStyle w:val="BodyTextChar"/>
        </w:rPr>
        <w:t>ubulungisa</w:t>
      </w:r>
      <w:proofErr w:type="spellEnd"/>
      <w:r>
        <w:rPr>
          <w:rStyle w:val="BodyTextChar"/>
        </w:rPr>
        <w:t xml:space="preserve"> </w:t>
      </w:r>
      <w:proofErr w:type="spellStart"/>
      <w:r>
        <w:rPr>
          <w:rStyle w:val="BodyTextChar"/>
        </w:rPr>
        <w:t>kumzi</w:t>
      </w:r>
      <w:proofErr w:type="spellEnd"/>
      <w:r>
        <w:rPr>
          <w:rStyle w:val="BodyTextChar"/>
        </w:rPr>
        <w:t xml:space="preserve"> </w:t>
      </w:r>
      <w:proofErr w:type="spellStart"/>
      <w:r>
        <w:rPr>
          <w:rStyle w:val="BodyTextChar"/>
        </w:rPr>
        <w:t>ontsundi</w:t>
      </w:r>
      <w:proofErr w:type="spellEnd"/>
      <w:r>
        <w:rPr>
          <w:rStyle w:val="BodyTextChar"/>
        </w:rPr>
        <w:t xml:space="preserve"> </w:t>
      </w:r>
      <w:proofErr w:type="spellStart"/>
      <w:r>
        <w:rPr>
          <w:rStyle w:val="BodyTextChar"/>
        </w:rPr>
        <w:t>makazingele</w:t>
      </w:r>
      <w:proofErr w:type="spellEnd"/>
      <w:r>
        <w:rPr>
          <w:rStyle w:val="BodyTextChar"/>
        </w:rPr>
        <w:t xml:space="preserve"> </w:t>
      </w:r>
      <w:proofErr w:type="spellStart"/>
      <w:r>
        <w:rPr>
          <w:rStyle w:val="BodyTextChar"/>
        </w:rPr>
        <w:t>amasela</w:t>
      </w:r>
      <w:proofErr w:type="spellEnd"/>
      <w:r>
        <w:rPr>
          <w:rStyle w:val="BodyTextChar"/>
        </w:rPr>
        <w:t xml:space="preserve"> </w:t>
      </w:r>
      <w:proofErr w:type="spellStart"/>
      <w:r>
        <w:rPr>
          <w:rStyle w:val="BodyTextChar"/>
        </w:rPr>
        <w:t>otywala</w:t>
      </w:r>
      <w:proofErr w:type="spellEnd"/>
      <w:r>
        <w:rPr>
          <w:rStyle w:val="BodyTextChar"/>
        </w:rPr>
        <w:t xml:space="preserve">, </w:t>
      </w:r>
      <w:proofErr w:type="spellStart"/>
      <w:r>
        <w:rPr>
          <w:rStyle w:val="BodyTextChar"/>
        </w:rPr>
        <w:t>ukub</w:t>
      </w:r>
      <w:proofErr w:type="spellEnd"/>
      <w:r>
        <w:rPr>
          <w:rStyle w:val="BodyTextChar"/>
        </w:rPr>
        <w:t xml:space="preserve">; </w:t>
      </w:r>
      <w:proofErr w:type="spellStart"/>
      <w:r>
        <w:rPr>
          <w:rStyle w:val="BodyTextChar"/>
        </w:rPr>
        <w:t>avenzile</w:t>
      </w:r>
      <w:proofErr w:type="spellEnd"/>
      <w:r>
        <w:rPr>
          <w:rStyle w:val="BodyTextChar"/>
        </w:rPr>
        <w:t xml:space="preserve"> lento </w:t>
      </w:r>
      <w:proofErr w:type="spellStart"/>
      <w:r>
        <w:rPr>
          <w:rStyle w:val="BodyTextChar"/>
        </w:rPr>
        <w:t>ayakuba</w:t>
      </w:r>
      <w:proofErr w:type="spellEnd"/>
      <w:r>
        <w:rPr>
          <w:rStyle w:val="BodyTextChar"/>
        </w:rPr>
        <w:t xml:space="preserve"> </w:t>
      </w:r>
      <w:proofErr w:type="spellStart"/>
      <w:r>
        <w:rPr>
          <w:rStyle w:val="BodyTextChar"/>
        </w:rPr>
        <w:t>ayawufeza</w:t>
      </w:r>
      <w:proofErr w:type="spellEnd"/>
      <w:r>
        <w:rPr>
          <w:rStyle w:val="BodyTextChar"/>
        </w:rPr>
        <w:t xml:space="preserve"> </w:t>
      </w:r>
      <w:proofErr w:type="spellStart"/>
      <w:r>
        <w:rPr>
          <w:rStyle w:val="BodyTextChar"/>
        </w:rPr>
        <w:t>umcimb</w:t>
      </w:r>
      <w:r w:rsidR="00793AB8">
        <w:rPr>
          <w:rStyle w:val="BodyTextChar"/>
        </w:rPr>
        <w:t>i</w:t>
      </w:r>
      <w:proofErr w:type="spellEnd"/>
      <w:r w:rsidR="00793AB8">
        <w:rPr>
          <w:rStyle w:val="BodyTextChar"/>
        </w:rPr>
        <w:t xml:space="preserve"> </w:t>
      </w:r>
      <w:proofErr w:type="spellStart"/>
      <w:r>
        <w:rPr>
          <w:rStyle w:val="BodyTextChar"/>
        </w:rPr>
        <w:t>wawo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xana</w:t>
      </w:r>
      <w:proofErr w:type="spellEnd"/>
      <w:r>
        <w:rPr>
          <w:rStyle w:val="BodyTextChar"/>
        </w:rPr>
        <w:t xml:space="preserve"> </w:t>
      </w:r>
      <w:proofErr w:type="spellStart"/>
      <w:r>
        <w:rPr>
          <w:rStyle w:val="BodyTextChar"/>
        </w:rPr>
        <w:t>enqakule</w:t>
      </w:r>
      <w:proofErr w:type="spellEnd"/>
      <w:r>
        <w:rPr>
          <w:rStyle w:val="BodyTextChar"/>
        </w:rPr>
        <w:t xml:space="preserve"> lama sela </w:t>
      </w:r>
      <w:proofErr w:type="spellStart"/>
      <w:r>
        <w:rPr>
          <w:rStyle w:val="BodyTextChar"/>
        </w:rPr>
        <w:t>otywala</w:t>
      </w:r>
      <w:proofErr w:type="spellEnd"/>
      <w:r>
        <w:rPr>
          <w:rStyle w:val="BodyTextChar"/>
        </w:rPr>
        <w:t xml:space="preserve"> </w:t>
      </w:r>
      <w:proofErr w:type="spellStart"/>
      <w:r>
        <w:rPr>
          <w:rStyle w:val="BodyTextChar"/>
        </w:rPr>
        <w:t>buya</w:t>
      </w:r>
      <w:proofErr w:type="spellEnd"/>
      <w:r>
        <w:rPr>
          <w:rStyle w:val="BodyTextChar"/>
        </w:rPr>
        <w:t xml:space="preserve"> </w:t>
      </w:r>
      <w:proofErr w:type="spellStart"/>
      <w:r>
        <w:rPr>
          <w:rStyle w:val="BodyTextChar"/>
        </w:rPr>
        <w:t>kupela</w:t>
      </w:r>
      <w:proofErr w:type="spellEnd"/>
      <w:r>
        <w:rPr>
          <w:rStyle w:val="BodyTextChar"/>
        </w:rPr>
        <w:t xml:space="preserve"> </w:t>
      </w:r>
      <w:proofErr w:type="spellStart"/>
      <w:r>
        <w:rPr>
          <w:rStyle w:val="BodyTextChar"/>
        </w:rPr>
        <w:t>ubunxil</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buqala</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ngobusela</w:t>
      </w:r>
      <w:proofErr w:type="spellEnd"/>
      <w:r>
        <w:rPr>
          <w:rStyle w:val="BodyTextChar"/>
        </w:rPr>
        <w:t xml:space="preserve">. Ama </w:t>
      </w:r>
      <w:proofErr w:type="spellStart"/>
      <w:r>
        <w:rPr>
          <w:rStyle w:val="BodyTextChar"/>
        </w:rPr>
        <w:t>nxila</w:t>
      </w:r>
      <w:proofErr w:type="spellEnd"/>
      <w:r>
        <w:rPr>
          <w:rStyle w:val="BodyTextChar"/>
        </w:rPr>
        <w:t xml:space="preserve"> </w:t>
      </w:r>
      <w:proofErr w:type="spellStart"/>
      <w:r>
        <w:rPr>
          <w:rStyle w:val="BodyTextChar"/>
        </w:rPr>
        <w:t>ayakubako</w:t>
      </w:r>
      <w:proofErr w:type="spellEnd"/>
      <w:r>
        <w:rPr>
          <w:rStyle w:val="BodyTextChar"/>
        </w:rPr>
        <w:t xml:space="preserve"> </w:t>
      </w:r>
      <w:proofErr w:type="spellStart"/>
      <w:r>
        <w:rPr>
          <w:rStyle w:val="BodyTextChar"/>
        </w:rPr>
        <w:t>ngaseleko</w:t>
      </w:r>
      <w:proofErr w:type="spellEnd"/>
      <w:r>
        <w:rPr>
          <w:rStyle w:val="BodyTextChar"/>
        </w:rPr>
        <w:t xml:space="preserve"> </w:t>
      </w:r>
      <w:proofErr w:type="spellStart"/>
      <w:r>
        <w:rPr>
          <w:rStyle w:val="BodyTextChar"/>
        </w:rPr>
        <w:t>kade</w:t>
      </w:r>
      <w:proofErr w:type="spellEnd"/>
      <w:r>
        <w:rPr>
          <w:rStyle w:val="BodyTextChar"/>
        </w:rPr>
        <w:t xml:space="preserve">, </w:t>
      </w:r>
      <w:proofErr w:type="spellStart"/>
      <w:r>
        <w:rPr>
          <w:rStyle w:val="BodyTextChar"/>
        </w:rPr>
        <w:t>kodw</w:t>
      </w:r>
      <w:proofErr w:type="spellEnd"/>
      <w:r>
        <w:rPr>
          <w:rStyle w:val="BodyTextChar"/>
        </w:rPr>
        <w:t xml:space="preserve"> </w:t>
      </w:r>
      <w:proofErr w:type="spellStart"/>
      <w:r>
        <w:rPr>
          <w:rStyle w:val="BodyTextChar"/>
        </w:rPr>
        <w:t>akusayi</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savela</w:t>
      </w:r>
      <w:proofErr w:type="spellEnd"/>
      <w:r>
        <w:rPr>
          <w:rStyle w:val="BodyTextChar"/>
        </w:rPr>
        <w:t xml:space="preserve"> </w:t>
      </w:r>
      <w:proofErr w:type="spellStart"/>
      <w:r>
        <w:rPr>
          <w:rStyle w:val="BodyTextChar"/>
        </w:rPr>
        <w:t>t</w:t>
      </w:r>
      <w:r w:rsidR="00793AB8">
        <w:rPr>
          <w:rStyle w:val="BodyTextChar"/>
        </w:rPr>
        <w:t>y</w:t>
      </w:r>
      <w:r>
        <w:rPr>
          <w:rStyle w:val="BodyTextChar"/>
        </w:rPr>
        <w:t>ambi</w:t>
      </w:r>
      <w:proofErr w:type="spellEnd"/>
      <w:r>
        <w:rPr>
          <w:rStyle w:val="BodyTextChar"/>
        </w:rPr>
        <w:t xml:space="preserve">, </w:t>
      </w:r>
      <w:proofErr w:type="spellStart"/>
      <w:r>
        <w:rPr>
          <w:rStyle w:val="BodyTextChar"/>
        </w:rPr>
        <w:t>amatempil</w:t>
      </w:r>
      <w:proofErr w:type="spellEnd"/>
      <w:r>
        <w:rPr>
          <w:rStyle w:val="BodyTextChar"/>
        </w:rPr>
        <w:t xml:space="preserve"> </w:t>
      </w:r>
      <w:proofErr w:type="spellStart"/>
      <w:r>
        <w:rPr>
          <w:rStyle w:val="BodyTextChar"/>
        </w:rPr>
        <w:t>elinge</w:t>
      </w:r>
      <w:proofErr w:type="spellEnd"/>
      <w:r>
        <w:rPr>
          <w:rStyle w:val="BodyTextChar"/>
        </w:rPr>
        <w:t xml:space="preserve"> </w:t>
      </w:r>
      <w:proofErr w:type="spellStart"/>
      <w:r>
        <w:rPr>
          <w:rStyle w:val="BodyTextChar"/>
        </w:rPr>
        <w:t>elicebo</w:t>
      </w:r>
      <w:proofErr w:type="spellEnd"/>
      <w:r>
        <w:rPr>
          <w:rStyle w:val="BodyTextChar"/>
        </w:rPr>
        <w:t xml:space="preserve"> </w:t>
      </w:r>
      <w:proofErr w:type="spellStart"/>
      <w:r w:rsidR="001E6605">
        <w:rPr>
          <w:rStyle w:val="BodyTextChar"/>
        </w:rPr>
        <w:t>li</w:t>
      </w:r>
      <w:r>
        <w:rPr>
          <w:rStyle w:val="BodyTextChar"/>
        </w:rPr>
        <w:t>ngentla</w:t>
      </w:r>
      <w:proofErr w:type="spellEnd"/>
      <w:r>
        <w:rPr>
          <w:rStyle w:val="BodyTextChar"/>
        </w:rPr>
        <w:t>—</w:t>
      </w:r>
      <w:proofErr w:type="spellStart"/>
      <w:r>
        <w:rPr>
          <w:rStyle w:val="BodyTextChar"/>
        </w:rPr>
        <w:t>ukuzingel</w:t>
      </w:r>
      <w:proofErr w:type="spellEnd"/>
      <w:r>
        <w:rPr>
          <w:rStyle w:val="BodyTextChar"/>
        </w:rPr>
        <w:t xml:space="preserve"> </w:t>
      </w:r>
      <w:proofErr w:type="spellStart"/>
      <w:r>
        <w:rPr>
          <w:rStyle w:val="BodyTextChar"/>
        </w:rPr>
        <w:t>amasela</w:t>
      </w:r>
      <w:proofErr w:type="spellEnd"/>
      <w:r>
        <w:rPr>
          <w:rStyle w:val="BodyTextChar"/>
        </w:rPr>
        <w:t xml:space="preserve"> </w:t>
      </w:r>
      <w:proofErr w:type="spellStart"/>
      <w:r>
        <w:rPr>
          <w:rStyle w:val="BodyTextChar"/>
        </w:rPr>
        <w:t>otywala</w:t>
      </w:r>
      <w:proofErr w:type="spellEnd"/>
      <w:r>
        <w:rPr>
          <w:rStyle w:val="BodyTextChar"/>
        </w:rPr>
        <w:t>. Ndim,</w:t>
      </w:r>
    </w:p>
    <w:p w14:paraId="342B6160" w14:textId="77777777" w:rsidR="003C2A20" w:rsidRDefault="00F27707">
      <w:pPr>
        <w:pStyle w:val="BodyText"/>
        <w:tabs>
          <w:tab w:val="left" w:pos="2162"/>
        </w:tabs>
        <w:spacing w:after="80" w:line="187" w:lineRule="auto"/>
        <w:ind w:firstLine="340"/>
        <w:jc w:val="both"/>
      </w:pPr>
      <w:r>
        <w:rPr>
          <w:rStyle w:val="BodyTextChar"/>
        </w:rPr>
        <w:t xml:space="preserve">15th </w:t>
      </w:r>
      <w:proofErr w:type="gramStart"/>
      <w:r>
        <w:rPr>
          <w:rStyle w:val="BodyTextChar"/>
        </w:rPr>
        <w:t>July,</w:t>
      </w:r>
      <w:proofErr w:type="gramEnd"/>
      <w:r>
        <w:rPr>
          <w:rStyle w:val="BodyTextChar"/>
        </w:rPr>
        <w:t xml:space="preserve"> 1889.</w:t>
      </w:r>
      <w:r>
        <w:rPr>
          <w:rStyle w:val="BodyTextChar"/>
        </w:rPr>
        <w:tab/>
      </w:r>
      <w:proofErr w:type="spellStart"/>
      <w:r>
        <w:rPr>
          <w:rStyle w:val="BodyTextChar"/>
          <w:smallCaps/>
        </w:rPr>
        <w:t>Xakalashe</w:t>
      </w:r>
      <w:proofErr w:type="spellEnd"/>
      <w:r>
        <w:rPr>
          <w:rStyle w:val="BodyTextChar"/>
          <w:smallCaps/>
        </w:rPr>
        <w:t>.</w:t>
      </w:r>
    </w:p>
    <w:p w14:paraId="7F436BB3" w14:textId="77777777" w:rsidR="003C2A20" w:rsidRDefault="00F27707">
      <w:pPr>
        <w:pStyle w:val="BodyText"/>
        <w:spacing w:line="190" w:lineRule="auto"/>
        <w:ind w:left="1140" w:firstLine="0"/>
      </w:pPr>
      <w:r>
        <w:rPr>
          <w:rStyle w:val="BodyTextChar"/>
        </w:rPr>
        <w:t>TEMBULAND.</w:t>
      </w:r>
    </w:p>
    <w:p w14:paraId="5887AB56" w14:textId="5948C0AB" w:rsidR="003C2A20" w:rsidRDefault="00F27707">
      <w:pPr>
        <w:pStyle w:val="BodyText"/>
        <w:spacing w:line="190" w:lineRule="auto"/>
        <w:ind w:firstLine="340"/>
        <w:jc w:val="both"/>
      </w:pPr>
      <w:proofErr w:type="spellStart"/>
      <w:r>
        <w:rPr>
          <w:rStyle w:val="BodyTextChar"/>
          <w:smallCaps/>
        </w:rPr>
        <w:t>Mhleli</w:t>
      </w:r>
      <w:proofErr w:type="spellEnd"/>
      <w:r>
        <w:rPr>
          <w:rStyle w:val="BodyTextChar"/>
        </w:rPr>
        <w:t xml:space="preserve"> WE </w:t>
      </w:r>
      <w:proofErr w:type="spellStart"/>
      <w:r>
        <w:rPr>
          <w:rStyle w:val="BodyTextChar"/>
          <w:i/>
          <w:iCs/>
          <w:smallCaps/>
        </w:rPr>
        <w:t>Mvo</w:t>
      </w:r>
      <w:proofErr w:type="spellEnd"/>
      <w:r>
        <w:rPr>
          <w:rStyle w:val="BodyTextChar"/>
          <w:i/>
          <w:iCs/>
        </w:rPr>
        <w:t xml:space="preserve"> </w:t>
      </w:r>
      <w:proofErr w:type="spellStart"/>
      <w:r>
        <w:rPr>
          <w:rStyle w:val="BodyTextChar"/>
          <w:i/>
          <w:iCs/>
        </w:rPr>
        <w:t>Zabantsundu</w:t>
      </w:r>
      <w:proofErr w:type="spellEnd"/>
      <w:r>
        <w:rPr>
          <w:rStyle w:val="BodyTextChar"/>
        </w:rPr>
        <w:t xml:space="preserve"> </w:t>
      </w:r>
      <w:proofErr w:type="spellStart"/>
      <w:r>
        <w:rPr>
          <w:rStyle w:val="BodyTextChar"/>
        </w:rPr>
        <w:t>kawu</w:t>
      </w:r>
      <w:proofErr w:type="spellEnd"/>
      <w:r>
        <w:rPr>
          <w:rStyle w:val="BodyTextChar"/>
        </w:rPr>
        <w:t xml:space="preserve"> </w:t>
      </w:r>
      <w:proofErr w:type="spellStart"/>
      <w:r>
        <w:rPr>
          <w:rStyle w:val="BodyTextChar"/>
        </w:rPr>
        <w:t>ncedise</w:t>
      </w:r>
      <w:proofErr w:type="spellEnd"/>
      <w:r>
        <w:rPr>
          <w:rStyle w:val="BodyTextChar"/>
        </w:rPr>
        <w:t xml:space="preserve"> </w:t>
      </w:r>
      <w:proofErr w:type="spellStart"/>
      <w:r>
        <w:rPr>
          <w:rStyle w:val="BodyTextChar"/>
        </w:rPr>
        <w:t>ngokufaka</w:t>
      </w:r>
      <w:proofErr w:type="spellEnd"/>
      <w:r>
        <w:rPr>
          <w:rStyle w:val="BodyTextChar"/>
        </w:rPr>
        <w:t xml:space="preserve"> </w:t>
      </w:r>
      <w:proofErr w:type="spellStart"/>
      <w:r>
        <w:rPr>
          <w:rStyle w:val="BodyTextChar"/>
        </w:rPr>
        <w:t>emvabeni</w:t>
      </w:r>
      <w:proofErr w:type="spellEnd"/>
      <w:r>
        <w:rPr>
          <w:rStyle w:val="BodyTextChar"/>
        </w:rPr>
        <w:t xml:space="preserve"> apo</w:t>
      </w:r>
      <w:r w:rsidR="001E6605">
        <w:rPr>
          <w:rStyle w:val="BodyTextChar"/>
        </w:rPr>
        <w:t xml:space="preserve"> l</w:t>
      </w:r>
      <w:r>
        <w:rPr>
          <w:rStyle w:val="BodyTextChar"/>
        </w:rPr>
        <w:t xml:space="preserve">ama </w:t>
      </w:r>
      <w:proofErr w:type="spellStart"/>
      <w:r>
        <w:rPr>
          <w:rStyle w:val="BodyTextChar"/>
        </w:rPr>
        <w:t>zwana</w:t>
      </w:r>
      <w:proofErr w:type="spellEnd"/>
      <w:r>
        <w:rPr>
          <w:rStyle w:val="BodyTextChar"/>
        </w:rPr>
        <w:t xml:space="preserve"> </w:t>
      </w:r>
      <w:proofErr w:type="spellStart"/>
      <w:r>
        <w:rPr>
          <w:rStyle w:val="BodyTextChar"/>
        </w:rPr>
        <w:t>etu</w:t>
      </w:r>
      <w:proofErr w:type="spellEnd"/>
      <w:r>
        <w:rPr>
          <w:rStyle w:val="BodyTextChar"/>
        </w:rPr>
        <w:t xml:space="preserve">. </w:t>
      </w:r>
      <w:proofErr w:type="spellStart"/>
      <w:r>
        <w:rPr>
          <w:rStyle w:val="BodyTextChar"/>
        </w:rPr>
        <w:t>Kwipepa</w:t>
      </w:r>
      <w:proofErr w:type="spellEnd"/>
      <w:r>
        <w:rPr>
          <w:rStyle w:val="BodyTextChar"/>
        </w:rPr>
        <w:t xml:space="preserve"> le 11th July, 18b. </w:t>
      </w:r>
      <w:proofErr w:type="spellStart"/>
      <w:r>
        <w:rPr>
          <w:rStyle w:val="BodyTextChar"/>
        </w:rPr>
        <w:t>sive</w:t>
      </w:r>
      <w:proofErr w:type="spellEnd"/>
      <w:r>
        <w:rPr>
          <w:rStyle w:val="BodyTextChar"/>
        </w:rPr>
        <w:t xml:space="preserve"> </w:t>
      </w:r>
      <w:proofErr w:type="spellStart"/>
      <w:r>
        <w:rPr>
          <w:rStyle w:val="BodyTextChar"/>
        </w:rPr>
        <w:t>inteto</w:t>
      </w:r>
      <w:proofErr w:type="spellEnd"/>
      <w:r>
        <w:rPr>
          <w:rStyle w:val="BodyTextChar"/>
        </w:rPr>
        <w:t xml:space="preserve"> ka Mr. Sauer </w:t>
      </w:r>
      <w:proofErr w:type="spellStart"/>
      <w:r>
        <w:rPr>
          <w:rStyle w:val="BodyTextChar"/>
        </w:rPr>
        <w:t>awayiva</w:t>
      </w:r>
      <w:proofErr w:type="spellEnd"/>
      <w:r>
        <w:rPr>
          <w:rStyle w:val="BodyTextChar"/>
        </w:rPr>
        <w:t xml:space="preserve"> </w:t>
      </w:r>
      <w:proofErr w:type="spellStart"/>
      <w:r w:rsidR="001E6605">
        <w:rPr>
          <w:rStyle w:val="BodyTextChar"/>
        </w:rPr>
        <w:t>Ngang</w:t>
      </w:r>
      <w:r>
        <w:rPr>
          <w:rStyle w:val="BodyTextChar"/>
        </w:rPr>
        <w:t>elizwe</w:t>
      </w:r>
      <w:proofErr w:type="spellEnd"/>
      <w:r>
        <w:rPr>
          <w:rStyle w:val="BodyTextChar"/>
        </w:rPr>
        <w:t xml:space="preserve"> </w:t>
      </w:r>
      <w:proofErr w:type="spellStart"/>
      <w:r>
        <w:rPr>
          <w:rStyle w:val="BodyTextChar"/>
        </w:rPr>
        <w:t>nakumninawa</w:t>
      </w:r>
      <w:proofErr w:type="spellEnd"/>
      <w:r>
        <w:rPr>
          <w:rStyle w:val="BodyTextChar"/>
        </w:rPr>
        <w:t xml:space="preserve"> wake </w:t>
      </w:r>
      <w:proofErr w:type="spellStart"/>
      <w:r>
        <w:rPr>
          <w:rStyle w:val="BodyTextChar"/>
        </w:rPr>
        <w:t>ong</w:t>
      </w:r>
      <w:r w:rsidR="001E6605">
        <w:rPr>
          <w:rStyle w:val="BodyTextChar"/>
        </w:rPr>
        <w:t>u</w:t>
      </w:r>
      <w:proofErr w:type="spellEnd"/>
      <w:r>
        <w:rPr>
          <w:rStyle w:val="BodyTextChar"/>
        </w:rPr>
        <w:t xml:space="preserve"> Ma</w:t>
      </w:r>
      <w:r w:rsidR="001E6605">
        <w:rPr>
          <w:rStyle w:val="BodyTextChar"/>
        </w:rPr>
        <w:t>tanzim</w:t>
      </w:r>
      <w:r>
        <w:rPr>
          <w:rStyle w:val="BodyTextChar"/>
        </w:rPr>
        <w:t xml:space="preserve">a, </w:t>
      </w:r>
      <w:proofErr w:type="spellStart"/>
      <w:r>
        <w:rPr>
          <w:rStyle w:val="BodyTextChar"/>
        </w:rPr>
        <w:t>beteta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ngomhlaba</w:t>
      </w:r>
      <w:proofErr w:type="spellEnd"/>
      <w:r>
        <w:rPr>
          <w:rStyle w:val="BodyTextChar"/>
        </w:rPr>
        <w:t xml:space="preserve"> </w:t>
      </w:r>
      <w:proofErr w:type="spellStart"/>
      <w:r>
        <w:rPr>
          <w:rStyle w:val="BodyTextChar"/>
        </w:rPr>
        <w:t>wab</w:t>
      </w:r>
      <w:r w:rsidR="001E6605">
        <w:rPr>
          <w:rStyle w:val="BodyTextChar"/>
        </w:rPr>
        <w:t>e</w:t>
      </w:r>
      <w:r>
        <w:rPr>
          <w:rStyle w:val="BodyTextChar"/>
        </w:rPr>
        <w:t>beba</w:t>
      </w:r>
      <w:proofErr w:type="spellEnd"/>
      <w:r>
        <w:rPr>
          <w:rStyle w:val="BodyTextChar"/>
        </w:rPr>
        <w:t xml:space="preserve"> </w:t>
      </w:r>
      <w:proofErr w:type="spellStart"/>
      <w:r>
        <w:rPr>
          <w:rStyle w:val="BodyTextChar"/>
        </w:rPr>
        <w:t>b</w:t>
      </w:r>
      <w:r w:rsidR="001E6605">
        <w:rPr>
          <w:rStyle w:val="BodyTextChar"/>
        </w:rPr>
        <w:t>o</w:t>
      </w:r>
      <w:r>
        <w:rPr>
          <w:rStyle w:val="BodyTextChar"/>
        </w:rPr>
        <w:t>kupela</w:t>
      </w:r>
      <w:proofErr w:type="spellEnd"/>
      <w:r>
        <w:rPr>
          <w:rStyle w:val="BodyTextChar"/>
        </w:rPr>
        <w:t xml:space="preserve"> </w:t>
      </w:r>
      <w:proofErr w:type="spellStart"/>
      <w:r>
        <w:rPr>
          <w:rStyle w:val="BodyTextChar"/>
        </w:rPr>
        <w:t>eyona</w:t>
      </w:r>
      <w:proofErr w:type="spellEnd"/>
      <w:r>
        <w:rPr>
          <w:rStyle w:val="BodyTextChar"/>
        </w:rPr>
        <w:t xml:space="preserve"> </w:t>
      </w:r>
      <w:proofErr w:type="spellStart"/>
      <w:r>
        <w:rPr>
          <w:rStyle w:val="BodyTextChar"/>
        </w:rPr>
        <w:t>nyani</w:t>
      </w:r>
      <w:proofErr w:type="spellEnd"/>
      <w:r>
        <w:rPr>
          <w:rStyle w:val="BodyTextChar"/>
        </w:rPr>
        <w:t xml:space="preserve">, </w:t>
      </w:r>
      <w:proofErr w:type="spellStart"/>
      <w:r>
        <w:rPr>
          <w:rStyle w:val="BodyTextChar"/>
        </w:rPr>
        <w:t>beyikupel</w:t>
      </w:r>
      <w:proofErr w:type="spellEnd"/>
      <w:r>
        <w:rPr>
          <w:rStyle w:val="BodyTextChar"/>
        </w:rPr>
        <w:t xml:space="preserve"> </w:t>
      </w:r>
      <w:proofErr w:type="spellStart"/>
      <w:r>
        <w:rPr>
          <w:rStyle w:val="BodyTextChar"/>
        </w:rPr>
        <w:t>ke</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Pr>
          <w:rStyle w:val="BodyTextChar"/>
        </w:rPr>
        <w:t>wabo</w:t>
      </w:r>
      <w:proofErr w:type="spellEnd"/>
      <w:r>
        <w:rPr>
          <w:rStyle w:val="BodyTextChar"/>
        </w:rPr>
        <w:t xml:space="preserve">, </w:t>
      </w:r>
      <w:proofErr w:type="spellStart"/>
      <w:r>
        <w:rPr>
          <w:rStyle w:val="BodyTextChar"/>
        </w:rPr>
        <w:t>besenziwa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ngumteto</w:t>
      </w:r>
      <w:proofErr w:type="spellEnd"/>
      <w:r>
        <w:rPr>
          <w:rStyle w:val="BodyTextChar"/>
        </w:rPr>
        <w:t xml:space="preserve"> ka </w:t>
      </w:r>
      <w:proofErr w:type="spellStart"/>
      <w:r>
        <w:rPr>
          <w:rStyle w:val="BodyTextChar"/>
        </w:rPr>
        <w:t>Rulumente</w:t>
      </w:r>
      <w:proofErr w:type="spellEnd"/>
      <w:r>
        <w:rPr>
          <w:rStyle w:val="BodyTextChar"/>
        </w:rPr>
        <w:t xml:space="preserve"> </w:t>
      </w:r>
      <w:proofErr w:type="spellStart"/>
      <w:r>
        <w:rPr>
          <w:rStyle w:val="BodyTextChar"/>
        </w:rPr>
        <w:t>owat</w:t>
      </w:r>
      <w:proofErr w:type="spellEnd"/>
      <w:r>
        <w:rPr>
          <w:rStyle w:val="BodyTextChar"/>
        </w:rPr>
        <w:t xml:space="preserve"> </w:t>
      </w:r>
      <w:proofErr w:type="spellStart"/>
      <w:r>
        <w:rPr>
          <w:rStyle w:val="BodyTextChar"/>
        </w:rPr>
        <w:t>osatshovo</w:t>
      </w:r>
      <w:proofErr w:type="spellEnd"/>
      <w:r>
        <w:rPr>
          <w:rStyle w:val="BodyTextChar"/>
        </w:rPr>
        <w:t xml:space="preserve"> </w:t>
      </w:r>
      <w:proofErr w:type="spellStart"/>
      <w:r>
        <w:rPr>
          <w:rStyle w:val="BodyTextChar"/>
        </w:rPr>
        <w:t>nanamhlanje</w:t>
      </w:r>
      <w:proofErr w:type="spellEnd"/>
      <w:r>
        <w:rPr>
          <w:rStyle w:val="BodyTextChar"/>
        </w:rPr>
        <w:t xml:space="preserve"> </w:t>
      </w:r>
      <w:proofErr w:type="spellStart"/>
      <w:r>
        <w:rPr>
          <w:rStyle w:val="BodyTextChar"/>
        </w:rPr>
        <w:t>ukuti</w:t>
      </w:r>
      <w:proofErr w:type="spellEnd"/>
      <w:r>
        <w:rPr>
          <w:rStyle w:val="BodyTextChar"/>
        </w:rPr>
        <w:t>—</w:t>
      </w:r>
      <w:proofErr w:type="spellStart"/>
      <w:r>
        <w:rPr>
          <w:rStyle w:val="BodyTextChar"/>
        </w:rPr>
        <w:t>Isibamb</w:t>
      </w:r>
      <w:r w:rsidR="001E6605">
        <w:rPr>
          <w:rStyle w:val="BodyTextChar"/>
        </w:rPr>
        <w:t>i</w:t>
      </w:r>
      <w:r>
        <w:rPr>
          <w:rStyle w:val="BodyTextChar"/>
        </w:rPr>
        <w:t>so</w:t>
      </w:r>
      <w:proofErr w:type="spellEnd"/>
      <w:r>
        <w:rPr>
          <w:rStyle w:val="BodyTextChar"/>
        </w:rPr>
        <w:t xml:space="preserve"> </w:t>
      </w:r>
      <w:proofErr w:type="spellStart"/>
      <w:r>
        <w:rPr>
          <w:rStyle w:val="BodyTextChar"/>
        </w:rPr>
        <w:t>asi</w:t>
      </w:r>
      <w:r w:rsidR="001E6605">
        <w:rPr>
          <w:rStyle w:val="BodyTextChar"/>
        </w:rPr>
        <w:t>s</w:t>
      </w:r>
      <w:r>
        <w:rPr>
          <w:rStyle w:val="BodyTextChar"/>
        </w:rPr>
        <w:t>i</w:t>
      </w:r>
      <w:r w:rsidR="001E6605">
        <w:rPr>
          <w:rStyle w:val="BodyTextChar"/>
        </w:rPr>
        <w:t>y</w:t>
      </w:r>
      <w:r>
        <w:rPr>
          <w:rStyle w:val="BodyTextChar"/>
        </w:rPr>
        <w:t>a</w:t>
      </w:r>
      <w:proofErr w:type="spellEnd"/>
      <w:r>
        <w:rPr>
          <w:rStyle w:val="BodyTextChar"/>
        </w:rPr>
        <w:t xml:space="preserve"> </w:t>
      </w:r>
      <w:proofErr w:type="spellStart"/>
      <w:r>
        <w:rPr>
          <w:rStyle w:val="BodyTextChar"/>
        </w:rPr>
        <w:t>kwapulwa</w:t>
      </w:r>
      <w:proofErr w:type="spellEnd"/>
      <w:r>
        <w:rPr>
          <w:rStyle w:val="BodyTextChar"/>
        </w:rPr>
        <w:t xml:space="preserve"> </w:t>
      </w:r>
      <w:proofErr w:type="spellStart"/>
      <w:r>
        <w:rPr>
          <w:rStyle w:val="BodyTextChar"/>
        </w:rPr>
        <w:t>kungeko</w:t>
      </w:r>
      <w:proofErr w:type="spellEnd"/>
      <w:r>
        <w:rPr>
          <w:rStyle w:val="BodyTextChar"/>
        </w:rPr>
        <w:t xml:space="preserve"> </w:t>
      </w:r>
      <w:proofErr w:type="spellStart"/>
      <w:r>
        <w:rPr>
          <w:rStyle w:val="BodyTextChar"/>
        </w:rPr>
        <w:t>sigqib</w:t>
      </w:r>
      <w:r w:rsidR="001E6605">
        <w:rPr>
          <w:rStyle w:val="BodyTextChar"/>
        </w:rPr>
        <w:t>o</w:t>
      </w:r>
      <w:proofErr w:type="spellEnd"/>
      <w:r w:rsidR="001E6605">
        <w:rPr>
          <w:rStyle w:val="BodyTextChar"/>
        </w:rPr>
        <w:t xml:space="preserve"> </w:t>
      </w:r>
      <w:proofErr w:type="spellStart"/>
      <w:r w:rsidR="001E6605">
        <w:rPr>
          <w:rStyle w:val="BodyTextChar"/>
        </w:rPr>
        <w:t>y</w:t>
      </w:r>
      <w:r>
        <w:rPr>
          <w:rStyle w:val="BodyTextChar"/>
        </w:rPr>
        <w:t>onke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lonteto</w:t>
      </w:r>
      <w:proofErr w:type="spellEnd"/>
      <w:r>
        <w:rPr>
          <w:rStyle w:val="BodyTextChar"/>
        </w:rPr>
        <w:t xml:space="preserve"> </w:t>
      </w:r>
      <w:proofErr w:type="spellStart"/>
      <w:r>
        <w:rPr>
          <w:rStyle w:val="BodyTextChar"/>
        </w:rPr>
        <w:t>uyayinyatela</w:t>
      </w:r>
      <w:proofErr w:type="spellEnd"/>
      <w:r>
        <w:rPr>
          <w:rStyle w:val="BodyTextChar"/>
        </w:rPr>
        <w:t xml:space="preserve"> </w:t>
      </w:r>
      <w:proofErr w:type="spellStart"/>
      <w:r>
        <w:rPr>
          <w:rStyle w:val="BodyTextChar"/>
        </w:rPr>
        <w:t>ngeny</w:t>
      </w:r>
      <w:r w:rsidR="001E6605">
        <w:rPr>
          <w:rStyle w:val="BodyTextChar"/>
        </w:rPr>
        <w:t>ewe</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Pr>
          <w:rStyle w:val="BodyTextChar"/>
        </w:rPr>
        <w:t>Sitsho</w:t>
      </w:r>
      <w:proofErr w:type="spellEnd"/>
      <w:r>
        <w:rPr>
          <w:rStyle w:val="BodyTextChar"/>
        </w:rPr>
        <w:t xml:space="preserve"> </w:t>
      </w:r>
      <w:proofErr w:type="spellStart"/>
      <w:r>
        <w:rPr>
          <w:rStyle w:val="BodyTextChar"/>
        </w:rPr>
        <w:t>ngani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nal</w:t>
      </w:r>
      <w:r w:rsidR="001E6605">
        <w:rPr>
          <w:rStyle w:val="BodyTextChar"/>
        </w:rPr>
        <w:t>o</w:t>
      </w:r>
      <w:r>
        <w:rPr>
          <w:rStyle w:val="BodyTextChar"/>
        </w:rPr>
        <w:t>nto</w:t>
      </w:r>
      <w:proofErr w:type="spellEnd"/>
      <w:r>
        <w:rPr>
          <w:rStyle w:val="BodyTextChar"/>
        </w:rPr>
        <w:t xml:space="preserve"> </w:t>
      </w:r>
      <w:proofErr w:type="spellStart"/>
      <w:r>
        <w:rPr>
          <w:rStyle w:val="BodyTextChar"/>
        </w:rPr>
        <w:t>yokuqala</w:t>
      </w:r>
      <w:proofErr w:type="spellEnd"/>
      <w:r>
        <w:rPr>
          <w:rStyle w:val="BodyTextChar"/>
        </w:rPr>
        <w:t xml:space="preserve">, </w:t>
      </w:r>
      <w:proofErr w:type="spellStart"/>
      <w:r>
        <w:rPr>
          <w:rStyle w:val="BodyTextChar"/>
        </w:rPr>
        <w:t>yemka</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leyo</w:t>
      </w:r>
      <w:proofErr w:type="spellEnd"/>
      <w:r>
        <w:rPr>
          <w:rStyle w:val="BodyTextChar"/>
        </w:rPr>
        <w:t xml:space="preserve"> no M Sauer, </w:t>
      </w:r>
      <w:proofErr w:type="spellStart"/>
      <w:r>
        <w:rPr>
          <w:rStyle w:val="BodyTextChar"/>
        </w:rPr>
        <w:t>ayapendulwa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Rulument</w:t>
      </w:r>
      <w:r w:rsidR="001E6605">
        <w:rPr>
          <w:rStyle w:val="BodyTextChar"/>
        </w:rPr>
        <w:t>e</w:t>
      </w:r>
      <w:proofErr w:type="spellEnd"/>
      <w:r>
        <w:rPr>
          <w:rStyle w:val="BodyTextChar"/>
        </w:rPr>
        <w:t xml:space="preserve"> </w:t>
      </w:r>
      <w:proofErr w:type="spellStart"/>
      <w:r>
        <w:rPr>
          <w:rStyle w:val="BodyTextChar"/>
        </w:rPr>
        <w:t>yanga</w:t>
      </w:r>
      <w:proofErr w:type="spellEnd"/>
      <w:r>
        <w:rPr>
          <w:rStyle w:val="BodyTextChar"/>
        </w:rPr>
        <w:t xml:space="preserve"> </w:t>
      </w:r>
      <w:proofErr w:type="spellStart"/>
      <w:r>
        <w:rPr>
          <w:rStyle w:val="BodyTextChar"/>
        </w:rPr>
        <w:t>ayipulwapulwa</w:t>
      </w:r>
      <w:proofErr w:type="spellEnd"/>
      <w:r>
        <w:rPr>
          <w:rStyle w:val="BodyTextChar"/>
        </w:rPr>
        <w:t xml:space="preserve">. Obo </w:t>
      </w:r>
      <w:proofErr w:type="spellStart"/>
      <w:r>
        <w:rPr>
          <w:rStyle w:val="BodyTextChar"/>
        </w:rPr>
        <w:t>bukobol</w:t>
      </w:r>
      <w:r w:rsidR="001E6605">
        <w:rPr>
          <w:rStyle w:val="BodyTextChar"/>
        </w:rPr>
        <w:t>o</w:t>
      </w:r>
      <w:proofErr w:type="spellEnd"/>
      <w:r>
        <w:rPr>
          <w:rStyle w:val="BodyTextChar"/>
        </w:rPr>
        <w:t xml:space="preserve"> </w:t>
      </w:r>
      <w:proofErr w:type="spellStart"/>
      <w:r>
        <w:rPr>
          <w:rStyle w:val="BodyTextChar"/>
        </w:rPr>
        <w:t>bubike</w:t>
      </w:r>
      <w:proofErr w:type="spellEnd"/>
      <w:r>
        <w:rPr>
          <w:rStyle w:val="BodyTextChar"/>
        </w:rPr>
        <w:t xml:space="preserve">. </w:t>
      </w:r>
      <w:proofErr w:type="spellStart"/>
      <w:r>
        <w:rPr>
          <w:rStyle w:val="BodyTextChar"/>
        </w:rPr>
        <w:t>Emva</w:t>
      </w:r>
      <w:proofErr w:type="spellEnd"/>
      <w:r>
        <w:rPr>
          <w:rStyle w:val="BodyTextChar"/>
        </w:rPr>
        <w:t xml:space="preserve"> </w:t>
      </w:r>
      <w:proofErr w:type="spellStart"/>
      <w:r>
        <w:rPr>
          <w:rStyle w:val="BodyTextChar"/>
        </w:rPr>
        <w:t>koko</w:t>
      </w:r>
      <w:proofErr w:type="spellEnd"/>
      <w:r>
        <w:rPr>
          <w:rStyle w:val="BodyTextChar"/>
        </w:rPr>
        <w:t xml:space="preserve">, </w:t>
      </w:r>
      <w:proofErr w:type="spellStart"/>
      <w:r>
        <w:rPr>
          <w:rStyle w:val="BodyTextChar"/>
        </w:rPr>
        <w:t>roqo</w:t>
      </w:r>
      <w:proofErr w:type="spellEnd"/>
      <w:r>
        <w:rPr>
          <w:rStyle w:val="BodyTextChar"/>
        </w:rPr>
        <w:t xml:space="preserve"> </w:t>
      </w:r>
      <w:proofErr w:type="spellStart"/>
      <w:r>
        <w:rPr>
          <w:rStyle w:val="BodyTextChar"/>
        </w:rPr>
        <w:t>ngemvim</w:t>
      </w:r>
      <w:r w:rsidR="001E6605">
        <w:rPr>
          <w:rStyle w:val="BodyTextChar"/>
        </w:rPr>
        <w:t>vi</w:t>
      </w:r>
      <w:r>
        <w:rPr>
          <w:rStyle w:val="BodyTextChar"/>
        </w:rPr>
        <w:t>tshane</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Eyokuqala</w:t>
      </w:r>
      <w:proofErr w:type="spellEnd"/>
      <w:r>
        <w:rPr>
          <w:rStyle w:val="BodyTextChar"/>
        </w:rPr>
        <w:t xml:space="preserve"> </w:t>
      </w:r>
      <w:proofErr w:type="spellStart"/>
      <w:r>
        <w:rPr>
          <w:rStyle w:val="BodyTextChar"/>
        </w:rPr>
        <w:t>yile</w:t>
      </w:r>
      <w:proofErr w:type="spellEnd"/>
      <w:r>
        <w:rPr>
          <w:rStyle w:val="BodyTextChar"/>
        </w:rPr>
        <w:t xml:space="preserve">—u </w:t>
      </w:r>
      <w:proofErr w:type="spellStart"/>
      <w:r>
        <w:rPr>
          <w:rStyle w:val="BodyTextChar"/>
        </w:rPr>
        <w:t>Ru</w:t>
      </w:r>
      <w:r w:rsidR="001E6605">
        <w:rPr>
          <w:rStyle w:val="BodyTextChar"/>
        </w:rPr>
        <w:t>lu</w:t>
      </w:r>
      <w:r>
        <w:rPr>
          <w:rStyle w:val="BodyTextChar"/>
        </w:rPr>
        <w:t>mente</w:t>
      </w:r>
      <w:proofErr w:type="spellEnd"/>
      <w:r>
        <w:rPr>
          <w:rStyle w:val="BodyTextChar"/>
        </w:rPr>
        <w:t xml:space="preserve"> </w:t>
      </w:r>
      <w:proofErr w:type="spellStart"/>
      <w:r>
        <w:rPr>
          <w:rStyle w:val="BodyTextChar"/>
        </w:rPr>
        <w:t>uyasihluta</w:t>
      </w:r>
      <w:proofErr w:type="spellEnd"/>
      <w:r>
        <w:rPr>
          <w:rStyle w:val="BodyTextChar"/>
        </w:rPr>
        <w:t xml:space="preserve"> </w:t>
      </w:r>
      <w:proofErr w:type="spellStart"/>
      <w:r>
        <w:rPr>
          <w:rStyle w:val="BodyTextChar"/>
        </w:rPr>
        <w:t>impilo</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uyasihl</w:t>
      </w:r>
      <w:r w:rsidR="001E6605">
        <w:rPr>
          <w:rStyle w:val="BodyTextChar"/>
        </w:rPr>
        <w:t>a</w:t>
      </w:r>
      <w:r>
        <w:rPr>
          <w:rStyle w:val="BodyTextChar"/>
        </w:rPr>
        <w:t>wulisa</w:t>
      </w:r>
      <w:proofErr w:type="spellEnd"/>
      <w:r>
        <w:rPr>
          <w:rStyle w:val="BodyTextChar"/>
        </w:rPr>
        <w:t xml:space="preserve"> </w:t>
      </w:r>
      <w:proofErr w:type="spellStart"/>
      <w:r>
        <w:rPr>
          <w:rStyle w:val="BodyTextChar"/>
        </w:rPr>
        <w:t>ngamahlati</w:t>
      </w:r>
      <w:proofErr w:type="spellEnd"/>
      <w:r>
        <w:rPr>
          <w:rStyle w:val="BodyTextChar"/>
        </w:rPr>
        <w:t xml:space="preserve"> </w:t>
      </w:r>
      <w:proofErr w:type="spellStart"/>
      <w:r>
        <w:rPr>
          <w:rStyle w:val="BodyTextChar"/>
        </w:rPr>
        <w:t>etu</w:t>
      </w:r>
      <w:proofErr w:type="spellEnd"/>
      <w:r>
        <w:rPr>
          <w:rStyle w:val="BodyTextChar"/>
        </w:rPr>
        <w:t xml:space="preserve">; </w:t>
      </w:r>
      <w:proofErr w:type="spellStart"/>
      <w:r>
        <w:rPr>
          <w:rStyle w:val="BodyTextChar"/>
        </w:rPr>
        <w:t>pofu</w:t>
      </w:r>
      <w:proofErr w:type="spellEnd"/>
      <w:r>
        <w:rPr>
          <w:rStyle w:val="BodyTextChar"/>
        </w:rPr>
        <w:t xml:space="preserve"> </w:t>
      </w:r>
      <w:proofErr w:type="spellStart"/>
      <w:r>
        <w:rPr>
          <w:rStyle w:val="BodyTextChar"/>
        </w:rPr>
        <w:t>siyi</w:t>
      </w:r>
      <w:proofErr w:type="spellEnd"/>
      <w:r>
        <w:rPr>
          <w:rStyle w:val="BodyTextChar"/>
        </w:rPr>
        <w:t xml:space="preserve"> </w:t>
      </w:r>
      <w:proofErr w:type="spellStart"/>
      <w:r>
        <w:rPr>
          <w:rStyle w:val="BodyTextChar"/>
        </w:rPr>
        <w:t>kubagcini</w:t>
      </w:r>
      <w:proofErr w:type="spellEnd"/>
      <w:r>
        <w:rPr>
          <w:rStyle w:val="BodyTextChar"/>
        </w:rPr>
        <w:t xml:space="preserve"> </w:t>
      </w:r>
      <w:proofErr w:type="spellStart"/>
      <w:r>
        <w:rPr>
          <w:rStyle w:val="BodyTextChar"/>
        </w:rPr>
        <w:t>singebanga</w:t>
      </w:r>
      <w:proofErr w:type="spellEnd"/>
      <w:r>
        <w:rPr>
          <w:rStyle w:val="BodyTextChar"/>
        </w:rPr>
        <w:t xml:space="preserve">, </w:t>
      </w:r>
      <w:proofErr w:type="spellStart"/>
      <w:r>
        <w:rPr>
          <w:rStyle w:val="BodyTextChar"/>
        </w:rPr>
        <w:t>asuke</w:t>
      </w:r>
      <w:proofErr w:type="spellEnd"/>
      <w:r>
        <w:rPr>
          <w:rStyle w:val="BodyTextChar"/>
        </w:rPr>
        <w:t xml:space="preserve"> u </w:t>
      </w:r>
      <w:proofErr w:type="spellStart"/>
      <w:r>
        <w:rPr>
          <w:rStyle w:val="BodyTextChar"/>
        </w:rPr>
        <w:t>Rulu</w:t>
      </w:r>
      <w:r w:rsidR="001E6605">
        <w:rPr>
          <w:rStyle w:val="BodyTextChar"/>
        </w:rPr>
        <w:t>me</w:t>
      </w:r>
      <w:r>
        <w:rPr>
          <w:rStyle w:val="BodyTextChar"/>
        </w:rPr>
        <w:t>nte</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masibhatale</w:t>
      </w:r>
      <w:proofErr w:type="spellEnd"/>
      <w:r>
        <w:rPr>
          <w:rStyle w:val="BodyTextChar"/>
        </w:rPr>
        <w:t xml:space="preserve">. </w:t>
      </w:r>
      <w:proofErr w:type="spellStart"/>
      <w:r>
        <w:rPr>
          <w:rStyle w:val="BodyTextChar"/>
        </w:rPr>
        <w:t>Yimeko</w:t>
      </w:r>
      <w:proofErr w:type="spellEnd"/>
      <w:r>
        <w:rPr>
          <w:rStyle w:val="BodyTextChar"/>
        </w:rPr>
        <w:t xml:space="preserve"> </w:t>
      </w:r>
      <w:proofErr w:type="spellStart"/>
      <w:r>
        <w:rPr>
          <w:rStyle w:val="BodyTextChar"/>
        </w:rPr>
        <w:t>yobuk</w:t>
      </w:r>
      <w:r w:rsidR="001E6605">
        <w:rPr>
          <w:rStyle w:val="BodyTextChar"/>
        </w:rPr>
        <w:t>o</w:t>
      </w:r>
      <w:r>
        <w:rPr>
          <w:rStyle w:val="BodyTextChar"/>
        </w:rPr>
        <w:t>boka</w:t>
      </w:r>
      <w:proofErr w:type="spellEnd"/>
      <w:r>
        <w:rPr>
          <w:rStyle w:val="BodyTextChar"/>
        </w:rPr>
        <w:t xml:space="preserve"> </w:t>
      </w:r>
      <w:proofErr w:type="spellStart"/>
      <w:r>
        <w:rPr>
          <w:rStyle w:val="BodyTextChar"/>
        </w:rPr>
        <w:t>leyo</w:t>
      </w:r>
      <w:proofErr w:type="spellEnd"/>
      <w:r>
        <w:rPr>
          <w:rStyle w:val="BodyTextChar"/>
        </w:rPr>
        <w:t xml:space="preserve">. Safa </w:t>
      </w:r>
      <w:proofErr w:type="spellStart"/>
      <w:r>
        <w:rPr>
          <w:rStyle w:val="BodyTextChar"/>
        </w:rPr>
        <w:t>betu</w:t>
      </w:r>
      <w:proofErr w:type="spellEnd"/>
      <w:r>
        <w:rPr>
          <w:rStyle w:val="BodyTextChar"/>
        </w:rPr>
        <w:t xml:space="preserve">. </w:t>
      </w:r>
      <w:proofErr w:type="spellStart"/>
      <w:r>
        <w:rPr>
          <w:rStyle w:val="BodyTextChar"/>
        </w:rPr>
        <w:t>Eyesibini</w:t>
      </w:r>
      <w:proofErr w:type="spellEnd"/>
      <w:r>
        <w:rPr>
          <w:rStyle w:val="BodyTextChar"/>
        </w:rPr>
        <w:t xml:space="preserve"> </w:t>
      </w:r>
      <w:proofErr w:type="spellStart"/>
      <w:r>
        <w:rPr>
          <w:rStyle w:val="BodyTextChar"/>
        </w:rPr>
        <w:t>yi</w:t>
      </w:r>
      <w:r w:rsidR="001E6605">
        <w:rPr>
          <w:rStyle w:val="BodyTextChar"/>
        </w:rPr>
        <w:t>ni</w:t>
      </w:r>
      <w:proofErr w:type="spellEnd"/>
      <w:r>
        <w:rPr>
          <w:rStyle w:val="BodyTextChar"/>
        </w:rPr>
        <w:t xml:space="preserve"> Siva u </w:t>
      </w:r>
      <w:proofErr w:type="spellStart"/>
      <w:r>
        <w:rPr>
          <w:rStyle w:val="BodyTextChar"/>
        </w:rPr>
        <w:t>Rulumente</w:t>
      </w:r>
      <w:proofErr w:type="spellEnd"/>
      <w:r>
        <w:rPr>
          <w:rStyle w:val="BodyTextChar"/>
        </w:rPr>
        <w:t xml:space="preserve"> </w:t>
      </w:r>
      <w:proofErr w:type="spellStart"/>
      <w:r>
        <w:rPr>
          <w:rStyle w:val="BodyTextChar"/>
        </w:rPr>
        <w:t>seyemisa</w:t>
      </w:r>
      <w:proofErr w:type="spellEnd"/>
      <w:r>
        <w:rPr>
          <w:rStyle w:val="BodyTextChar"/>
        </w:rPr>
        <w:t xml:space="preserve"> </w:t>
      </w:r>
      <w:proofErr w:type="spellStart"/>
      <w:r>
        <w:rPr>
          <w:rStyle w:val="BodyTextChar"/>
        </w:rPr>
        <w:t>abake</w:t>
      </w:r>
      <w:proofErr w:type="spellEnd"/>
      <w:r>
        <w:rPr>
          <w:rStyle w:val="BodyTextChar"/>
        </w:rPr>
        <w:t xml:space="preserve"> </w:t>
      </w:r>
      <w:proofErr w:type="spellStart"/>
      <w:r>
        <w:rPr>
          <w:rStyle w:val="BodyTextChar"/>
        </w:rPr>
        <w:t>ab</w:t>
      </w:r>
      <w:r w:rsidR="001E6605">
        <w:rPr>
          <w:rStyle w:val="BodyTextChar"/>
        </w:rPr>
        <w:t>a</w:t>
      </w:r>
      <w:r>
        <w:rPr>
          <w:rStyle w:val="BodyTextChar"/>
        </w:rPr>
        <w:t>kangeli</w:t>
      </w:r>
      <w:proofErr w:type="spellEnd"/>
      <w:r>
        <w:rPr>
          <w:rStyle w:val="BodyTextChar"/>
        </w:rPr>
        <w:t xml:space="preserve">, </w:t>
      </w:r>
      <w:proofErr w:type="spellStart"/>
      <w:r>
        <w:rPr>
          <w:rStyle w:val="BodyTextChar"/>
        </w:rPr>
        <w:t>ebamisela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kumahlati</w:t>
      </w:r>
      <w:proofErr w:type="spellEnd"/>
      <w:r>
        <w:rPr>
          <w:rStyle w:val="BodyTextChar"/>
        </w:rPr>
        <w:t xml:space="preserve"> </w:t>
      </w:r>
      <w:proofErr w:type="spellStart"/>
      <w:r>
        <w:rPr>
          <w:rStyle w:val="BodyTextChar"/>
        </w:rPr>
        <w:t>etedela</w:t>
      </w:r>
      <w:proofErr w:type="spellEnd"/>
      <w:r>
        <w:rPr>
          <w:rStyle w:val="BodyTextChar"/>
        </w:rPr>
        <w:t xml:space="preserve"> </w:t>
      </w:r>
      <w:proofErr w:type="spellStart"/>
      <w:r>
        <w:rPr>
          <w:rStyle w:val="BodyTextChar"/>
        </w:rPr>
        <w:t>abebeko</w:t>
      </w:r>
      <w:proofErr w:type="spellEnd"/>
      <w:r>
        <w:rPr>
          <w:rStyle w:val="BodyTextChar"/>
        </w:rPr>
        <w:t xml:space="preserve">, </w:t>
      </w:r>
      <w:proofErr w:type="spellStart"/>
      <w:proofErr w:type="gramStart"/>
      <w:r>
        <w:rPr>
          <w:rStyle w:val="BodyTextChar"/>
        </w:rPr>
        <w:t>abetu</w:t>
      </w:r>
      <w:proofErr w:type="spellEnd"/>
      <w:r>
        <w:rPr>
          <w:rStyle w:val="BodyTextChar"/>
        </w:rPr>
        <w:t>,—</w:t>
      </w:r>
      <w:proofErr w:type="spellStart"/>
      <w:proofErr w:type="gramEnd"/>
      <w:r>
        <w:rPr>
          <w:rStyle w:val="BodyTextChar"/>
        </w:rPr>
        <w:t>abemiswa</w:t>
      </w:r>
      <w:proofErr w:type="spellEnd"/>
      <w:r>
        <w:rPr>
          <w:rStyle w:val="BodyTextChar"/>
        </w:rPr>
        <w:t xml:space="preserve"> </w:t>
      </w:r>
      <w:proofErr w:type="spellStart"/>
      <w:r>
        <w:rPr>
          <w:rStyle w:val="BodyTextChar"/>
        </w:rPr>
        <w:t>zinko</w:t>
      </w:r>
      <w:proofErr w:type="spellEnd"/>
      <w:r>
        <w:rPr>
          <w:rStyle w:val="BodyTextChar"/>
        </w:rPr>
        <w:t xml:space="preserve"> </w:t>
      </w:r>
      <w:proofErr w:type="spellStart"/>
      <w:r>
        <w:rPr>
          <w:rStyle w:val="BodyTextChar"/>
        </w:rPr>
        <w:t>emhlabeni</w:t>
      </w:r>
      <w:proofErr w:type="spellEnd"/>
      <w:r>
        <w:rPr>
          <w:rStyle w:val="BodyTextChar"/>
        </w:rPr>
        <w:t xml:space="preserve"> </w:t>
      </w:r>
      <w:proofErr w:type="spellStart"/>
      <w:r>
        <w:rPr>
          <w:rStyle w:val="BodyTextChar"/>
        </w:rPr>
        <w:t>wazo</w:t>
      </w:r>
      <w:proofErr w:type="spellEnd"/>
      <w:r>
        <w:rPr>
          <w:rStyle w:val="BodyTextChar"/>
        </w:rPr>
        <w:t xml:space="preserve">. </w:t>
      </w:r>
      <w:proofErr w:type="spellStart"/>
      <w:r>
        <w:rPr>
          <w:rStyle w:val="BodyTextChar"/>
        </w:rPr>
        <w:t>Hayi</w:t>
      </w:r>
      <w:proofErr w:type="spellEnd"/>
      <w:r>
        <w:rPr>
          <w:rStyle w:val="BodyTextChar"/>
        </w:rPr>
        <w:t xml:space="preserve"> into </w:t>
      </w:r>
      <w:proofErr w:type="spellStart"/>
      <w:r>
        <w:rPr>
          <w:rStyle w:val="BodyTextChar"/>
        </w:rPr>
        <w:t>imbi</w:t>
      </w:r>
      <w:proofErr w:type="spellEnd"/>
      <w:r>
        <w:rPr>
          <w:rStyle w:val="BodyTextChar"/>
        </w:rPr>
        <w:t xml:space="preserve"> uk</w:t>
      </w:r>
      <w:r w:rsidR="00AE505E">
        <w:rPr>
          <w:rStyle w:val="BodyTextChar"/>
        </w:rPr>
        <w:t xml:space="preserve">e </w:t>
      </w:r>
      <w:proofErr w:type="spellStart"/>
      <w:r>
        <w:rPr>
          <w:rStyle w:val="BodyTextChar"/>
        </w:rPr>
        <w:t>ningamonanga</w:t>
      </w:r>
      <w:proofErr w:type="spellEnd"/>
      <w:r>
        <w:rPr>
          <w:rStyle w:val="BodyTextChar"/>
        </w:rPr>
        <w:t xml:space="preserve"> </w:t>
      </w:r>
      <w:proofErr w:type="spellStart"/>
      <w:r>
        <w:rPr>
          <w:rStyle w:val="BodyTextChar"/>
        </w:rPr>
        <w:t>nganto</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sidR="001E6605">
        <w:rPr>
          <w:rStyle w:val="BodyTextChar"/>
        </w:rPr>
        <w:t>b</w:t>
      </w:r>
      <w:r>
        <w:rPr>
          <w:rStyle w:val="BodyTextChar"/>
        </w:rPr>
        <w:t>akubona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bezolile</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ye</w:t>
      </w:r>
      <w:r w:rsidR="00AE505E">
        <w:rPr>
          <w:rStyle w:val="BodyTextChar"/>
        </w:rPr>
        <w:t>na</w:t>
      </w:r>
      <w:proofErr w:type="spellEnd"/>
      <w:r w:rsidR="00AE505E">
        <w:rPr>
          <w:rStyle w:val="BodyTextChar"/>
        </w:rPr>
        <w:t xml:space="preserve"> </w:t>
      </w:r>
      <w:proofErr w:type="spellStart"/>
      <w:r w:rsidR="00AE505E">
        <w:rPr>
          <w:rStyle w:val="BodyTextChar"/>
        </w:rPr>
        <w:t>ucung</w:t>
      </w:r>
      <w:r>
        <w:rPr>
          <w:rStyle w:val="BodyTextChar"/>
        </w:rPr>
        <w:t>a</w:t>
      </w:r>
      <w:proofErr w:type="spellEnd"/>
      <w:r>
        <w:rPr>
          <w:rStyle w:val="BodyTextChar"/>
        </w:rPr>
        <w:t xml:space="preserve"> </w:t>
      </w:r>
      <w:proofErr w:type="gramStart"/>
      <w:r>
        <w:rPr>
          <w:rStyle w:val="BodyTextChar"/>
        </w:rPr>
        <w:t xml:space="preserve">“ </w:t>
      </w:r>
      <w:proofErr w:type="spellStart"/>
      <w:r>
        <w:rPr>
          <w:rStyle w:val="BodyTextChar"/>
        </w:rPr>
        <w:t>unx</w:t>
      </w:r>
      <w:r w:rsidR="001E6605">
        <w:rPr>
          <w:rStyle w:val="BodyTextChar"/>
        </w:rPr>
        <w:t>a</w:t>
      </w:r>
      <w:r>
        <w:rPr>
          <w:rStyle w:val="BodyTextChar"/>
        </w:rPr>
        <w:t>kanti</w:t>
      </w:r>
      <w:proofErr w:type="spellEnd"/>
      <w:proofErr w:type="gramEnd"/>
      <w:r>
        <w:rPr>
          <w:rStyle w:val="BodyTextChar"/>
        </w:rPr>
        <w:t xml:space="preserve">.” Safa </w:t>
      </w:r>
      <w:proofErr w:type="spellStart"/>
      <w:r>
        <w:rPr>
          <w:rStyle w:val="BodyTextChar"/>
        </w:rPr>
        <w:t>betu</w:t>
      </w:r>
      <w:proofErr w:type="spellEnd"/>
      <w:r>
        <w:rPr>
          <w:rStyle w:val="BodyTextChar"/>
        </w:rPr>
        <w:t xml:space="preserve">. </w:t>
      </w:r>
      <w:proofErr w:type="spellStart"/>
      <w:r>
        <w:rPr>
          <w:rStyle w:val="BodyTextChar"/>
        </w:rPr>
        <w:t>Na</w:t>
      </w:r>
      <w:r w:rsidR="00AE505E">
        <w:rPr>
          <w:rStyle w:val="BodyTextChar"/>
        </w:rPr>
        <w:t>le</w:t>
      </w:r>
      <w:proofErr w:type="spellEnd"/>
      <w:r w:rsidR="00AE505E">
        <w:rPr>
          <w:rStyle w:val="BodyTextChar"/>
        </w:rPr>
        <w:t xml:space="preserve"> </w:t>
      </w:r>
      <w:proofErr w:type="spellStart"/>
      <w:r w:rsidR="00AE505E">
        <w:rPr>
          <w:rStyle w:val="BodyTextChar"/>
        </w:rPr>
        <w:t>m</w:t>
      </w:r>
      <w:r>
        <w:rPr>
          <w:rStyle w:val="BodyTextChar"/>
        </w:rPr>
        <w:t>ida</w:t>
      </w:r>
      <w:r w:rsidR="00AE505E">
        <w:rPr>
          <w:rStyle w:val="BodyTextChar"/>
        </w:rPr>
        <w:t>yi</w:t>
      </w:r>
      <w:r>
        <w:rPr>
          <w:rStyle w:val="BodyTextChar"/>
        </w:rPr>
        <w:t>dana</w:t>
      </w:r>
      <w:proofErr w:type="spellEnd"/>
      <w:r>
        <w:rPr>
          <w:rStyle w:val="BodyTextChar"/>
        </w:rPr>
        <w:t xml:space="preserve">, </w:t>
      </w:r>
      <w:proofErr w:type="spellStart"/>
      <w:r>
        <w:rPr>
          <w:rStyle w:val="BodyTextChar"/>
        </w:rPr>
        <w:t>nezi</w:t>
      </w:r>
      <w:proofErr w:type="spellEnd"/>
      <w:r>
        <w:rPr>
          <w:rStyle w:val="BodyTextChar"/>
        </w:rPr>
        <w:t xml:space="preserve"> </w:t>
      </w:r>
      <w:proofErr w:type="spellStart"/>
      <w:r>
        <w:rPr>
          <w:rStyle w:val="BodyTextChar"/>
        </w:rPr>
        <w:t>zibonda</w:t>
      </w:r>
      <w:r w:rsidR="00AE505E">
        <w:rPr>
          <w:rStyle w:val="BodyTextChar"/>
        </w:rPr>
        <w:t>-</w:t>
      </w:r>
      <w:r>
        <w:rPr>
          <w:rStyle w:val="BodyTextChar"/>
        </w:rPr>
        <w:t>bonda</w:t>
      </w:r>
      <w:proofErr w:type="spellEnd"/>
      <w:r>
        <w:rPr>
          <w:rStyle w:val="BodyTextChar"/>
        </w:rPr>
        <w:t xml:space="preserve"> </w:t>
      </w:r>
      <w:proofErr w:type="spellStart"/>
      <w:r>
        <w:rPr>
          <w:rStyle w:val="BodyTextChar"/>
        </w:rPr>
        <w:t>ng</w:t>
      </w:r>
      <w:r w:rsidR="00AE505E">
        <w:rPr>
          <w:rStyle w:val="BodyTextChar"/>
        </w:rPr>
        <w:t>a</w:t>
      </w:r>
      <w:r>
        <w:rPr>
          <w:rStyle w:val="BodyTextChar"/>
        </w:rPr>
        <w:t>veba</w:t>
      </w:r>
      <w:proofErr w:type="spellEnd"/>
      <w:r>
        <w:rPr>
          <w:rStyle w:val="BodyTextChar"/>
        </w:rPr>
        <w:t xml:space="preserve"> </w:t>
      </w:r>
      <w:proofErr w:type="spellStart"/>
      <w:r>
        <w:rPr>
          <w:rStyle w:val="BodyTextChar"/>
        </w:rPr>
        <w:t>ufuna</w:t>
      </w:r>
      <w:proofErr w:type="spellEnd"/>
      <w:r>
        <w:rPr>
          <w:rStyle w:val="BodyTextChar"/>
        </w:rPr>
        <w:t xml:space="preserve"> </w:t>
      </w:r>
      <w:proofErr w:type="spellStart"/>
      <w:r>
        <w:rPr>
          <w:rStyle w:val="BodyTextChar"/>
        </w:rPr>
        <w:t>imfazwe</w:t>
      </w:r>
      <w:proofErr w:type="spellEnd"/>
      <w:r>
        <w:rPr>
          <w:rStyle w:val="BodyTextChar"/>
        </w:rPr>
        <w:t xml:space="preserve"> </w:t>
      </w:r>
      <w:proofErr w:type="spellStart"/>
      <w:r>
        <w:rPr>
          <w:rStyle w:val="BodyTextChar"/>
        </w:rPr>
        <w:t>nqo</w:t>
      </w:r>
      <w:proofErr w:type="spellEnd"/>
      <w:r>
        <w:rPr>
          <w:rStyle w:val="BodyTextChar"/>
        </w:rPr>
        <w:t xml:space="preserve">. </w:t>
      </w:r>
      <w:proofErr w:type="spellStart"/>
      <w:r w:rsidR="00AE505E">
        <w:rPr>
          <w:rStyle w:val="BodyTextChar"/>
        </w:rPr>
        <w:t>i</w:t>
      </w:r>
      <w:r>
        <w:rPr>
          <w:rStyle w:val="BodyTextChar"/>
        </w:rPr>
        <w:t>yabon</w:t>
      </w:r>
      <w:r w:rsidR="00AE505E">
        <w:rPr>
          <w:rStyle w:val="BodyTextChar"/>
        </w:rPr>
        <w:t>wa</w:t>
      </w:r>
      <w:proofErr w:type="spellEnd"/>
      <w:r w:rsidR="00AE505E">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longcapukiso</w:t>
      </w:r>
      <w:proofErr w:type="spellEnd"/>
      <w:r>
        <w:rPr>
          <w:rStyle w:val="BodyTextChar"/>
        </w:rPr>
        <w:t xml:space="preserve"> </w:t>
      </w:r>
      <w:proofErr w:type="spellStart"/>
      <w:r>
        <w:rPr>
          <w:rStyle w:val="BodyTextChar"/>
        </w:rPr>
        <w:t>yake</w:t>
      </w:r>
      <w:proofErr w:type="spellEnd"/>
      <w:r>
        <w:rPr>
          <w:rStyle w:val="BodyTextChar"/>
        </w:rPr>
        <w:t xml:space="preserve">. Tina </w:t>
      </w:r>
      <w:proofErr w:type="spellStart"/>
      <w:r>
        <w:rPr>
          <w:rStyle w:val="BodyTextChar"/>
        </w:rPr>
        <w:t>Bat</w:t>
      </w:r>
      <w:r w:rsidR="00AE505E">
        <w:rPr>
          <w:rStyle w:val="BodyTextChar"/>
        </w:rPr>
        <w:t>e</w:t>
      </w:r>
      <w:r>
        <w:rPr>
          <w:rStyle w:val="BodyTextChar"/>
        </w:rPr>
        <w:t>mbu</w:t>
      </w:r>
      <w:proofErr w:type="spellEnd"/>
      <w:r>
        <w:rPr>
          <w:rStyle w:val="BodyTextChar"/>
        </w:rPr>
        <w:t xml:space="preserve"> </w:t>
      </w:r>
      <w:proofErr w:type="spellStart"/>
      <w:r>
        <w:rPr>
          <w:rStyle w:val="BodyTextChar"/>
        </w:rPr>
        <w:t>siti</w:t>
      </w:r>
      <w:proofErr w:type="spellEnd"/>
      <w:r>
        <w:rPr>
          <w:rStyle w:val="BodyTextChar"/>
        </w:rPr>
        <w:t xml:space="preserve"> </w:t>
      </w:r>
      <w:proofErr w:type="spellStart"/>
      <w:r>
        <w:rPr>
          <w:rStyle w:val="BodyTextChar"/>
        </w:rPr>
        <w:t>uyaxoka</w:t>
      </w:r>
      <w:proofErr w:type="spellEnd"/>
      <w:r>
        <w:rPr>
          <w:rStyle w:val="BodyTextChar"/>
        </w:rPr>
        <w:t xml:space="preserve"> </w:t>
      </w:r>
      <w:proofErr w:type="spellStart"/>
      <w:r>
        <w:rPr>
          <w:rStyle w:val="BodyTextChar"/>
        </w:rPr>
        <w:t>ubawo</w:t>
      </w:r>
      <w:proofErr w:type="spellEnd"/>
      <w:r>
        <w:rPr>
          <w:rStyle w:val="BodyTextChar"/>
        </w:rPr>
        <w:t xml:space="preserve"> </w:t>
      </w:r>
      <w:proofErr w:type="spellStart"/>
      <w:r>
        <w:rPr>
          <w:rStyle w:val="BodyTextChar"/>
        </w:rPr>
        <w:t>lowo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kwayena</w:t>
      </w:r>
      <w:proofErr w:type="spellEnd"/>
      <w:r>
        <w:rPr>
          <w:rStyle w:val="BodyTextChar"/>
        </w:rPr>
        <w:t xml:space="preserve"> </w:t>
      </w:r>
      <w:proofErr w:type="spellStart"/>
      <w:r>
        <w:rPr>
          <w:rStyle w:val="BodyTextChar"/>
        </w:rPr>
        <w:t>usenzele</w:t>
      </w:r>
      <w:proofErr w:type="spellEnd"/>
      <w:r>
        <w:rPr>
          <w:rStyle w:val="BodyTextChar"/>
        </w:rPr>
        <w:t xml:space="preserve"> </w:t>
      </w:r>
      <w:proofErr w:type="spellStart"/>
      <w:r>
        <w:rPr>
          <w:rStyle w:val="BodyTextChar"/>
        </w:rPr>
        <w:t>itaitile</w:t>
      </w:r>
      <w:proofErr w:type="spellEnd"/>
      <w:r>
        <w:rPr>
          <w:rStyle w:val="BodyTextChar"/>
        </w:rPr>
        <w:t xml:space="preserve"> </w:t>
      </w:r>
      <w:proofErr w:type="spellStart"/>
      <w:r>
        <w:rPr>
          <w:rStyle w:val="BodyTextChar"/>
        </w:rPr>
        <w:t>izolweli</w:t>
      </w:r>
      <w:proofErr w:type="spellEnd"/>
      <w:r>
        <w:rPr>
          <w:rStyle w:val="BodyTextChar"/>
        </w:rPr>
        <w:t xml:space="preserve">, </w:t>
      </w:r>
      <w:proofErr w:type="spellStart"/>
      <w:r>
        <w:rPr>
          <w:rStyle w:val="BodyTextChar"/>
        </w:rPr>
        <w:t>wanik</w:t>
      </w:r>
      <w:r w:rsidR="00AE505E">
        <w:rPr>
          <w:rStyle w:val="BodyTextChar"/>
        </w:rPr>
        <w:t>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masimlindele</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Ub</w:t>
      </w:r>
      <w:r w:rsidR="00AE505E">
        <w:rPr>
          <w:rStyle w:val="BodyTextChar"/>
        </w:rPr>
        <w:t>upaka</w:t>
      </w:r>
      <w:r>
        <w:rPr>
          <w:rStyle w:val="BodyTextChar"/>
        </w:rPr>
        <w:t>ti</w:t>
      </w:r>
      <w:proofErr w:type="spellEnd"/>
      <w:r>
        <w:rPr>
          <w:rStyle w:val="BodyTextChar"/>
        </w:rPr>
        <w:t xml:space="preserve"> </w:t>
      </w:r>
      <w:proofErr w:type="spellStart"/>
      <w:r>
        <w:rPr>
          <w:rStyle w:val="BodyTextChar"/>
        </w:rPr>
        <w:t>kwayena</w:t>
      </w:r>
      <w:proofErr w:type="spellEnd"/>
      <w:r>
        <w:rPr>
          <w:rStyle w:val="BodyTextChar"/>
        </w:rPr>
        <w:t>—</w:t>
      </w:r>
      <w:proofErr w:type="spellStart"/>
      <w:r>
        <w:rPr>
          <w:rStyle w:val="BodyTextChar"/>
        </w:rPr>
        <w:t>yilahleni</w:t>
      </w:r>
      <w:proofErr w:type="spellEnd"/>
      <w:r>
        <w:rPr>
          <w:rStyle w:val="BodyTextChar"/>
        </w:rPr>
        <w:t xml:space="preserve"> </w:t>
      </w:r>
      <w:proofErr w:type="spellStart"/>
      <w:r>
        <w:rPr>
          <w:rStyle w:val="BodyTextChar"/>
        </w:rPr>
        <w:t>nenze</w:t>
      </w:r>
      <w:proofErr w:type="spellEnd"/>
      <w:r>
        <w:rPr>
          <w:rStyle w:val="BodyTextChar"/>
        </w:rPr>
        <w:t xml:space="preserve"> </w:t>
      </w:r>
      <w:proofErr w:type="spellStart"/>
      <w:r>
        <w:rPr>
          <w:rStyle w:val="BodyTextChar"/>
        </w:rPr>
        <w:t>im</w:t>
      </w:r>
      <w:r w:rsidR="00AE505E">
        <w:rPr>
          <w:rStyle w:val="BodyTextChar"/>
        </w:rPr>
        <w:t>fa</w:t>
      </w:r>
      <w:r>
        <w:rPr>
          <w:rStyle w:val="BodyTextChar"/>
        </w:rPr>
        <w:t>zwe</w:t>
      </w:r>
      <w:proofErr w:type="spellEnd"/>
      <w:r>
        <w:rPr>
          <w:rStyle w:val="BodyTextChar"/>
        </w:rPr>
        <w:t xml:space="preserve">, </w:t>
      </w:r>
      <w:proofErr w:type="spellStart"/>
      <w:r>
        <w:rPr>
          <w:rStyle w:val="BodyTextChar"/>
        </w:rPr>
        <w:t>nento</w:t>
      </w:r>
      <w:proofErr w:type="spellEnd"/>
      <w:r>
        <w:rPr>
          <w:rStyle w:val="BodyTextChar"/>
        </w:rPr>
        <w:t xml:space="preserve"> le, </w:t>
      </w:r>
      <w:proofErr w:type="spellStart"/>
      <w:r>
        <w:rPr>
          <w:rStyle w:val="BodyTextChar"/>
        </w:rPr>
        <w:t>asikuyilahla</w:t>
      </w:r>
      <w:proofErr w:type="spellEnd"/>
      <w:r>
        <w:rPr>
          <w:rStyle w:val="BodyTextChar"/>
        </w:rPr>
        <w:t xml:space="preserve">. </w:t>
      </w:r>
      <w:proofErr w:type="spellStart"/>
      <w:r>
        <w:rPr>
          <w:rStyle w:val="BodyTextChar"/>
        </w:rPr>
        <w:t>Ziyazi</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imfanolo</w:t>
      </w:r>
      <w:proofErr w:type="spellEnd"/>
      <w:r>
        <w:rPr>
          <w:rStyle w:val="BodyTextChar"/>
        </w:rPr>
        <w:t xml:space="preserve"> </w:t>
      </w:r>
      <w:proofErr w:type="spellStart"/>
      <w:r>
        <w:rPr>
          <w:rStyle w:val="BodyTextChar"/>
        </w:rPr>
        <w:t>zomhlaba</w:t>
      </w:r>
      <w:proofErr w:type="spellEnd"/>
      <w:r>
        <w:rPr>
          <w:rStyle w:val="BodyTextChar"/>
        </w:rPr>
        <w:t xml:space="preserve"> </w:t>
      </w:r>
      <w:proofErr w:type="spellStart"/>
      <w:r>
        <w:rPr>
          <w:rStyle w:val="BodyTextChar"/>
        </w:rPr>
        <w:t>wetu</w:t>
      </w:r>
      <w:proofErr w:type="spellEnd"/>
      <w:r>
        <w:rPr>
          <w:rStyle w:val="BodyTextChar"/>
        </w:rPr>
        <w:t xml:space="preserve">, </w:t>
      </w:r>
      <w:proofErr w:type="spellStart"/>
      <w:r>
        <w:rPr>
          <w:rStyle w:val="BodyTextChar"/>
        </w:rPr>
        <w:t>ason</w:t>
      </w:r>
      <w:r w:rsidR="00AE505E">
        <w:rPr>
          <w:rStyle w:val="BodyTextChar"/>
        </w:rPr>
        <w:t>a</w:t>
      </w:r>
      <w:r>
        <w:rPr>
          <w:rStyle w:val="BodyTextChar"/>
        </w:rPr>
        <w:t>nga</w:t>
      </w:r>
      <w:proofErr w:type="spellEnd"/>
      <w:r>
        <w:rPr>
          <w:rStyle w:val="BodyTextChar"/>
        </w:rPr>
        <w:t xml:space="preserve">. Into </w:t>
      </w:r>
      <w:proofErr w:type="spellStart"/>
      <w:r>
        <w:rPr>
          <w:rStyle w:val="BodyTextChar"/>
        </w:rPr>
        <w:t>eyabuya</w:t>
      </w:r>
      <w:proofErr w:type="spellEnd"/>
      <w:r>
        <w:rPr>
          <w:rStyle w:val="BodyTextChar"/>
        </w:rPr>
        <w:t xml:space="preserve"> </w:t>
      </w:r>
      <w:proofErr w:type="spellStart"/>
      <w:r>
        <w:rPr>
          <w:rStyle w:val="BodyTextChar"/>
        </w:rPr>
        <w:t>yoniwa</w:t>
      </w:r>
      <w:proofErr w:type="spellEnd"/>
      <w:r>
        <w:rPr>
          <w:rStyle w:val="BodyTextChar"/>
        </w:rPr>
        <w:t xml:space="preserve"> </w:t>
      </w:r>
      <w:proofErr w:type="spellStart"/>
      <w:r>
        <w:rPr>
          <w:rStyle w:val="BodyTextChar"/>
        </w:rPr>
        <w:t>ngu</w:t>
      </w:r>
      <w:proofErr w:type="spellEnd"/>
      <w:r>
        <w:rPr>
          <w:rStyle w:val="BodyTextChar"/>
        </w:rPr>
        <w:t xml:space="preserve"> Tem</w:t>
      </w:r>
      <w:r w:rsidR="00AE505E">
        <w:rPr>
          <w:rStyle w:val="BodyTextChar"/>
        </w:rPr>
        <w:t>bu</w:t>
      </w:r>
      <w:r>
        <w:rPr>
          <w:rStyle w:val="BodyTextChar"/>
        </w:rPr>
        <w:t xml:space="preserve"> </w:t>
      </w:r>
      <w:proofErr w:type="spellStart"/>
      <w:r>
        <w:rPr>
          <w:rStyle w:val="BodyTextChar"/>
        </w:rPr>
        <w:t>kanene</w:t>
      </w:r>
      <w:proofErr w:type="spellEnd"/>
      <w:r>
        <w:rPr>
          <w:rStyle w:val="BodyTextChar"/>
        </w:rPr>
        <w:t xml:space="preserve"> </w:t>
      </w:r>
      <w:proofErr w:type="spellStart"/>
      <w:r>
        <w:rPr>
          <w:rStyle w:val="BodyTextChar"/>
        </w:rPr>
        <w:t>emnqopisweni</w:t>
      </w:r>
      <w:proofErr w:type="spellEnd"/>
      <w:r>
        <w:rPr>
          <w:rStyle w:val="BodyTextChar"/>
        </w:rPr>
        <w:t xml:space="preserve"> or </w:t>
      </w:r>
      <w:proofErr w:type="spellStart"/>
      <w:r>
        <w:rPr>
          <w:rStyle w:val="BodyTextChar"/>
        </w:rPr>
        <w:t>elucebanw</w:t>
      </w:r>
      <w:r w:rsidR="00AE505E">
        <w:rPr>
          <w:rStyle w:val="BodyTextChar"/>
        </w:rPr>
        <w:t>eni</w:t>
      </w:r>
      <w:proofErr w:type="spellEnd"/>
      <w:r>
        <w:rPr>
          <w:rStyle w:val="BodyTextChar"/>
        </w:rPr>
        <w:t xml:space="preserve"> </w:t>
      </w:r>
      <w:proofErr w:type="spellStart"/>
      <w:r w:rsidR="00AE505E">
        <w:rPr>
          <w:rStyle w:val="BodyTextChar"/>
        </w:rPr>
        <w:t>l</w:t>
      </w:r>
      <w:r>
        <w:rPr>
          <w:rStyle w:val="BodyTextChar"/>
        </w:rPr>
        <w:t>wabo</w:t>
      </w:r>
      <w:proofErr w:type="spellEnd"/>
      <w:r>
        <w:rPr>
          <w:rStyle w:val="BodyTextChar"/>
        </w:rPr>
        <w:t xml:space="preserve"> no </w:t>
      </w:r>
      <w:proofErr w:type="spellStart"/>
      <w:r>
        <w:rPr>
          <w:rStyle w:val="BodyTextChar"/>
        </w:rPr>
        <w:t>Rulumente</w:t>
      </w:r>
      <w:proofErr w:type="spellEnd"/>
      <w:r>
        <w:rPr>
          <w:rStyle w:val="BodyTextChar"/>
        </w:rPr>
        <w:t xml:space="preserve"> </w:t>
      </w:r>
      <w:proofErr w:type="spellStart"/>
      <w:r>
        <w:rPr>
          <w:rStyle w:val="BodyTextChar"/>
        </w:rPr>
        <w:t>yiyipina</w:t>
      </w:r>
      <w:proofErr w:type="spellEnd"/>
      <w:r>
        <w:rPr>
          <w:rStyle w:val="BodyTextChar"/>
        </w:rPr>
        <w:t>? H</w:t>
      </w:r>
      <w:r w:rsidR="00793AB8">
        <w:rPr>
          <w:rStyle w:val="BodyTextChar"/>
        </w:rPr>
        <w:t>ai</w:t>
      </w:r>
      <w:r>
        <w:rPr>
          <w:rStyle w:val="BodyTextChar"/>
        </w:rPr>
        <w:t xml:space="preserve"> </w:t>
      </w:r>
      <w:proofErr w:type="spellStart"/>
      <w:r>
        <w:rPr>
          <w:rStyle w:val="BodyTextChar"/>
        </w:rPr>
        <w:t>a</w:t>
      </w:r>
      <w:r w:rsidR="00793AB8">
        <w:rPr>
          <w:rStyle w:val="BodyTextChar"/>
        </w:rPr>
        <w:t>y</w:t>
      </w:r>
      <w:r>
        <w:rPr>
          <w:rStyle w:val="BodyTextChar"/>
        </w:rPr>
        <w:t>iko</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ke</w:t>
      </w:r>
      <w:proofErr w:type="spellEnd"/>
      <w:r>
        <w:rPr>
          <w:rStyle w:val="BodyTextChar"/>
        </w:rPr>
        <w:t xml:space="preserve"> lento </w:t>
      </w:r>
      <w:proofErr w:type="spellStart"/>
      <w:r>
        <w:rPr>
          <w:rStyle w:val="BodyTextChar"/>
        </w:rPr>
        <w:t>injenjenje</w:t>
      </w:r>
      <w:proofErr w:type="spellEnd"/>
      <w:r>
        <w:rPr>
          <w:rStyle w:val="BodyTextChar"/>
        </w:rPr>
        <w:t xml:space="preserve"> </w:t>
      </w:r>
      <w:proofErr w:type="spellStart"/>
      <w:r>
        <w:rPr>
          <w:rStyle w:val="BodyTextChar"/>
        </w:rPr>
        <w:t>ya</w:t>
      </w:r>
      <w:r w:rsidR="00793AB8">
        <w:rPr>
          <w:rStyle w:val="BodyTextChar"/>
        </w:rPr>
        <w:t>b</w:t>
      </w:r>
      <w:r>
        <w:rPr>
          <w:rStyle w:val="BodyTextChar"/>
        </w:rPr>
        <w:t>ubukoboka</w:t>
      </w:r>
      <w:proofErr w:type="spellEnd"/>
      <w:r>
        <w:rPr>
          <w:rStyle w:val="BodyTextChar"/>
        </w:rPr>
        <w:t xml:space="preserve">. </w:t>
      </w:r>
      <w:proofErr w:type="spellStart"/>
      <w:r>
        <w:rPr>
          <w:rStyle w:val="BodyTextChar"/>
        </w:rPr>
        <w:t>Ndingu</w:t>
      </w:r>
      <w:proofErr w:type="spellEnd"/>
      <w:r>
        <w:rPr>
          <w:rStyle w:val="BodyTextChar"/>
        </w:rPr>
        <w:t>,</w:t>
      </w:r>
    </w:p>
    <w:p w14:paraId="67C4DF14" w14:textId="77777777" w:rsidR="003C2A20" w:rsidRDefault="00F27707">
      <w:pPr>
        <w:pStyle w:val="BodyText"/>
        <w:spacing w:line="190" w:lineRule="auto"/>
        <w:ind w:firstLine="0"/>
        <w:jc w:val="right"/>
      </w:pPr>
      <w:proofErr w:type="spellStart"/>
      <w:r>
        <w:rPr>
          <w:rStyle w:val="BodyTextChar"/>
          <w:smallCaps/>
        </w:rPr>
        <w:t>Nyongwane</w:t>
      </w:r>
      <w:proofErr w:type="spellEnd"/>
    </w:p>
    <w:p w14:paraId="06AEDE22" w14:textId="5FB74890" w:rsidR="003C2A20" w:rsidRDefault="00F27707">
      <w:pPr>
        <w:pStyle w:val="BodyText"/>
        <w:spacing w:line="190" w:lineRule="auto"/>
        <w:ind w:left="260" w:firstLine="200"/>
        <w:jc w:val="both"/>
        <w:rPr>
          <w:sz w:val="26"/>
          <w:szCs w:val="26"/>
        </w:rPr>
      </w:pPr>
      <w:r>
        <w:rPr>
          <w:rStyle w:val="BodyTextChar"/>
        </w:rPr>
        <w:t xml:space="preserve">[Zanele </w:t>
      </w:r>
      <w:proofErr w:type="spellStart"/>
      <w:r>
        <w:rPr>
          <w:rStyle w:val="BodyTextChar"/>
        </w:rPr>
        <w:t>zi</w:t>
      </w:r>
      <w:r w:rsidR="00793AB8">
        <w:rPr>
          <w:rStyle w:val="BodyTextChar"/>
        </w:rPr>
        <w:t>f</w:t>
      </w:r>
      <w:r>
        <w:rPr>
          <w:rStyle w:val="BodyTextChar"/>
        </w:rPr>
        <w:t>ika</w:t>
      </w:r>
      <w:proofErr w:type="spellEnd"/>
      <w:r>
        <w:rPr>
          <w:rStyle w:val="BodyTextChar"/>
        </w:rPr>
        <w:t xml:space="preserve"> </w:t>
      </w:r>
      <w:proofErr w:type="spellStart"/>
      <w:r>
        <w:rPr>
          <w:rStyle w:val="BodyTextChar"/>
        </w:rPr>
        <w:t>incwadi</w:t>
      </w:r>
      <w:proofErr w:type="spellEnd"/>
      <w:r>
        <w:rPr>
          <w:rStyle w:val="BodyTextChar"/>
        </w:rPr>
        <w:t xml:space="preserve"> </w:t>
      </w:r>
      <w:proofErr w:type="spellStart"/>
      <w:r>
        <w:rPr>
          <w:rStyle w:val="BodyTextChar"/>
        </w:rPr>
        <w:t>zalomhlobo</w:t>
      </w:r>
      <w:proofErr w:type="spellEnd"/>
      <w:r>
        <w:rPr>
          <w:rStyle w:val="BodyTextChar"/>
        </w:rPr>
        <w:t xml:space="preserve"> </w:t>
      </w:r>
      <w:proofErr w:type="spellStart"/>
      <w:r w:rsidR="00AE505E">
        <w:rPr>
          <w:rStyle w:val="BodyTextChar"/>
        </w:rPr>
        <w:t>we</w:t>
      </w:r>
      <w:r>
        <w:rPr>
          <w:rStyle w:val="BodyTextChar"/>
        </w:rPr>
        <w:t>tu</w:t>
      </w:r>
      <w:proofErr w:type="spellEnd"/>
      <w:r>
        <w:rPr>
          <w:rStyle w:val="BodyTextChar"/>
        </w:rPr>
        <w:t xml:space="preserve"> </w:t>
      </w:r>
      <w:proofErr w:type="spellStart"/>
      <w:r>
        <w:rPr>
          <w:rStyle w:val="BodyTextChar"/>
        </w:rPr>
        <w:t>zihamba</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mkondo</w:t>
      </w:r>
      <w:proofErr w:type="spellEnd"/>
      <w:r>
        <w:rPr>
          <w:rStyle w:val="BodyTextChar"/>
        </w:rPr>
        <w:t xml:space="preserve"> wale. Uku </w:t>
      </w:r>
      <w:proofErr w:type="spellStart"/>
      <w:r>
        <w:rPr>
          <w:rStyle w:val="BodyTextChar"/>
        </w:rPr>
        <w:t>umzi</w:t>
      </w:r>
      <w:proofErr w:type="spellEnd"/>
      <w:r>
        <w:rPr>
          <w:rStyle w:val="BodyTextChar"/>
        </w:rPr>
        <w:t xml:space="preserve"> </w:t>
      </w:r>
      <w:proofErr w:type="spellStart"/>
      <w:r>
        <w:rPr>
          <w:rStyle w:val="BodyTextChar"/>
        </w:rPr>
        <w:t>wakowabo</w:t>
      </w:r>
      <w:proofErr w:type="spellEnd"/>
      <w:r>
        <w:rPr>
          <w:rStyle w:val="BodyTextChar"/>
        </w:rPr>
        <w:t xml:space="preserve"> </w:t>
      </w:r>
      <w:proofErr w:type="spellStart"/>
      <w:r>
        <w:rPr>
          <w:rStyle w:val="BodyTextChar"/>
        </w:rPr>
        <w:t>unento</w:t>
      </w:r>
      <w:proofErr w:type="spellEnd"/>
      <w:r>
        <w:rPr>
          <w:rStyle w:val="BodyTextChar"/>
        </w:rPr>
        <w:t xml:space="preserve"> </w:t>
      </w:r>
      <w:proofErr w:type="spellStart"/>
      <w:r>
        <w:rPr>
          <w:rStyle w:val="BodyTextChar"/>
        </w:rPr>
        <w:t>ongayiqondi</w:t>
      </w:r>
      <w:proofErr w:type="spellEnd"/>
      <w:r>
        <w:rPr>
          <w:rStyle w:val="BodyTextChar"/>
        </w:rPr>
        <w:t xml:space="preserve"> </w:t>
      </w:r>
      <w:proofErr w:type="spellStart"/>
      <w:r>
        <w:rPr>
          <w:rStyle w:val="BodyTextChar"/>
        </w:rPr>
        <w:t>kunanina</w:t>
      </w:r>
      <w:proofErr w:type="spellEnd"/>
      <w:r>
        <w:rPr>
          <w:rStyle w:val="BodyTextChar"/>
        </w:rPr>
        <w:t xml:space="preserve"> </w:t>
      </w:r>
      <w:proofErr w:type="spellStart"/>
      <w:r>
        <w:rPr>
          <w:rStyle w:val="BodyTextChar"/>
        </w:rPr>
        <w:t>wakuyibuza</w:t>
      </w:r>
      <w:proofErr w:type="spellEnd"/>
      <w:r>
        <w:rPr>
          <w:rStyle w:val="BodyTextChar"/>
        </w:rPr>
        <w:t xml:space="preserve"> </w:t>
      </w:r>
      <w:proofErr w:type="spellStart"/>
      <w:r>
        <w:rPr>
          <w:rStyle w:val="BodyTextChar"/>
        </w:rPr>
        <w:t>ngombuso</w:t>
      </w:r>
      <w:proofErr w:type="spellEnd"/>
      <w:r>
        <w:rPr>
          <w:rStyle w:val="BodyTextChar"/>
        </w:rPr>
        <w:t xml:space="preserve"> </w:t>
      </w:r>
      <w:proofErr w:type="spellStart"/>
      <w:r>
        <w:rPr>
          <w:rStyle w:val="BodyTextChar"/>
        </w:rPr>
        <w:t>Rulumeni</w:t>
      </w:r>
      <w:proofErr w:type="spellEnd"/>
      <w:r>
        <w:rPr>
          <w:rStyle w:val="BodyTextChar"/>
        </w:rPr>
        <w:t xml:space="preserve"> </w:t>
      </w:r>
      <w:proofErr w:type="spellStart"/>
      <w:r>
        <w:rPr>
          <w:rStyle w:val="BodyTextChar"/>
        </w:rPr>
        <w:t>kunokulila</w:t>
      </w:r>
      <w:proofErr w:type="spellEnd"/>
      <w:r>
        <w:rPr>
          <w:rStyle w:val="BodyTextChar"/>
        </w:rPr>
        <w:t xml:space="preserve"> </w:t>
      </w:r>
      <w:proofErr w:type="spellStart"/>
      <w:r>
        <w:rPr>
          <w:rStyle w:val="BodyTextChar"/>
        </w:rPr>
        <w:t>epepeni</w:t>
      </w:r>
      <w:proofErr w:type="spellEnd"/>
      <w:r>
        <w:rPr>
          <w:rStyle w:val="BodyTextChar"/>
        </w:rPr>
        <w:t xml:space="preserve"> </w:t>
      </w:r>
      <w:proofErr w:type="spellStart"/>
      <w:r>
        <w:rPr>
          <w:rStyle w:val="BodyTextChar"/>
        </w:rPr>
        <w:t>kun</w:t>
      </w:r>
      <w:r w:rsidR="00793AB8">
        <w:rPr>
          <w:rStyle w:val="BodyTextChar"/>
        </w:rPr>
        <w:t>i</w:t>
      </w:r>
      <w:r>
        <w:rPr>
          <w:rStyle w:val="BodyTextChar"/>
        </w:rPr>
        <w:t>tsoliswe</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kubani</w:t>
      </w:r>
      <w:proofErr w:type="spellEnd"/>
      <w:r>
        <w:rPr>
          <w:rStyle w:val="BodyTextChar"/>
        </w:rPr>
        <w:t xml:space="preserve">. </w:t>
      </w:r>
      <w:proofErr w:type="spellStart"/>
      <w:r>
        <w:rPr>
          <w:rStyle w:val="BodyTextChar"/>
        </w:rPr>
        <w:t>Ibingavisiseka</w:t>
      </w:r>
      <w:proofErr w:type="spellEnd"/>
      <w:r>
        <w:rPr>
          <w:rStyle w:val="BodyTextChar"/>
        </w:rPr>
        <w:t xml:space="preserve"> </w:t>
      </w:r>
      <w:proofErr w:type="spellStart"/>
      <w:r>
        <w:rPr>
          <w:rStyle w:val="BodyTextChar"/>
        </w:rPr>
        <w:t>lenteto</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ungavisisananga</w:t>
      </w:r>
      <w:proofErr w:type="spellEnd"/>
      <w:r>
        <w:rPr>
          <w:rStyle w:val="BodyTextChar"/>
        </w:rPr>
        <w:t xml:space="preserve">, wake </w:t>
      </w:r>
      <w:proofErr w:type="spellStart"/>
      <w:r>
        <w:rPr>
          <w:rStyle w:val="BodyTextChar"/>
        </w:rPr>
        <w:t>uzibikile</w:t>
      </w:r>
      <w:proofErr w:type="spellEnd"/>
      <w:r>
        <w:rPr>
          <w:rStyle w:val="BodyTextChar"/>
        </w:rPr>
        <w:t xml:space="preserve">, no </w:t>
      </w:r>
      <w:proofErr w:type="spellStart"/>
      <w:r>
        <w:rPr>
          <w:rStyle w:val="BodyTextChar"/>
        </w:rPr>
        <w:t>Rulumeni</w:t>
      </w:r>
      <w:proofErr w:type="spellEnd"/>
      <w:r>
        <w:rPr>
          <w:rStyle w:val="BodyTextChar"/>
        </w:rPr>
        <w:t xml:space="preserve">. </w:t>
      </w:r>
      <w:proofErr w:type="spellStart"/>
      <w:r>
        <w:rPr>
          <w:rStyle w:val="BodyTextChar"/>
        </w:rPr>
        <w:t>Oluhwahwi</w:t>
      </w:r>
      <w:proofErr w:type="spellEnd"/>
      <w:r>
        <w:rPr>
          <w:rStyle w:val="BodyTextChar"/>
        </w:rPr>
        <w:t xml:space="preserve"> </w:t>
      </w:r>
      <w:proofErr w:type="spellStart"/>
      <w:r w:rsidR="00AE505E">
        <w:rPr>
          <w:rStyle w:val="BodyTextChar"/>
        </w:rPr>
        <w:t>l</w:t>
      </w:r>
      <w:r>
        <w:rPr>
          <w:rStyle w:val="BodyTextChar"/>
        </w:rPr>
        <w:t>ona</w:t>
      </w:r>
      <w:proofErr w:type="spellEnd"/>
      <w:r>
        <w:rPr>
          <w:rStyle w:val="BodyTextChar"/>
        </w:rPr>
        <w:t xml:space="preserve">, </w:t>
      </w:r>
      <w:proofErr w:type="spellStart"/>
      <w:proofErr w:type="gramStart"/>
      <w:r>
        <w:rPr>
          <w:rStyle w:val="BodyTextChar"/>
        </w:rPr>
        <w:t>alunaluncedo</w:t>
      </w:r>
      <w:proofErr w:type="spellEnd"/>
      <w:r>
        <w:rPr>
          <w:rStyle w:val="BodyTextChar"/>
        </w:rPr>
        <w:t>.—</w:t>
      </w:r>
      <w:proofErr w:type="gramEnd"/>
      <w:r>
        <w:rPr>
          <w:rStyle w:val="BodyTextChar"/>
          <w:smallCaps/>
        </w:rPr>
        <w:t xml:space="preserve">Editor </w:t>
      </w:r>
      <w:r>
        <w:rPr>
          <w:rStyle w:val="BodyTextChar"/>
          <w:i/>
          <w:iCs/>
        </w:rPr>
        <w:t>Imvo.]</w:t>
      </w:r>
      <w:r>
        <w:rPr>
          <w:rStyle w:val="BodyTextChar"/>
          <w:i/>
          <w:iCs/>
        </w:rPr>
        <w:br w:type="column"/>
      </w:r>
      <w:r>
        <w:rPr>
          <w:rStyle w:val="Bodytext3"/>
        </w:rPr>
        <w:t>ISIKUMBUZO SIKA CAPTAIN BLYTH.</w:t>
      </w:r>
    </w:p>
    <w:p w14:paraId="7D8C65FC" w14:textId="44214FF7" w:rsidR="003C2A20" w:rsidRDefault="003C2A20">
      <w:pPr>
        <w:pStyle w:val="BodyText"/>
        <w:tabs>
          <w:tab w:val="left" w:leader="hyphen" w:pos="490"/>
          <w:tab w:val="left" w:leader="hyphen" w:pos="1127"/>
        </w:tabs>
        <w:spacing w:after="120" w:line="206" w:lineRule="auto"/>
        <w:ind w:firstLine="0"/>
        <w:jc w:val="center"/>
      </w:pPr>
    </w:p>
    <w:p w14:paraId="0E317820" w14:textId="69EF7E0E" w:rsidR="003C2A20" w:rsidRDefault="00F27707">
      <w:pPr>
        <w:pStyle w:val="BodyText"/>
        <w:spacing w:line="192" w:lineRule="auto"/>
        <w:ind w:firstLine="220"/>
        <w:jc w:val="both"/>
      </w:pPr>
      <w:proofErr w:type="spellStart"/>
      <w:r>
        <w:rPr>
          <w:rStyle w:val="BodyTextChar"/>
        </w:rPr>
        <w:t>Umhlobo</w:t>
      </w:r>
      <w:proofErr w:type="spellEnd"/>
      <w:r>
        <w:rPr>
          <w:rStyle w:val="BodyTextChar"/>
        </w:rPr>
        <w:t xml:space="preserve"> </w:t>
      </w:r>
      <w:proofErr w:type="spellStart"/>
      <w:r>
        <w:rPr>
          <w:rStyle w:val="BodyTextChar"/>
        </w:rPr>
        <w:t>omhlope</w:t>
      </w:r>
      <w:proofErr w:type="spellEnd"/>
      <w:r>
        <w:rPr>
          <w:rStyle w:val="BodyTextChar"/>
        </w:rPr>
        <w:t xml:space="preserve"> </w:t>
      </w:r>
      <w:proofErr w:type="spellStart"/>
      <w:r>
        <w:rPr>
          <w:rStyle w:val="BodyTextChar"/>
        </w:rPr>
        <w:t>wohlanga</w:t>
      </w:r>
      <w:proofErr w:type="spellEnd"/>
      <w:r>
        <w:rPr>
          <w:rStyle w:val="BodyTextChar"/>
        </w:rPr>
        <w:t xml:space="preserve">, </w:t>
      </w:r>
      <w:proofErr w:type="spellStart"/>
      <w:r>
        <w:rPr>
          <w:rStyle w:val="BodyTextChar"/>
        </w:rPr>
        <w:t>obhala</w:t>
      </w:r>
      <w:proofErr w:type="spellEnd"/>
      <w:r>
        <w:rPr>
          <w:rStyle w:val="BodyTextChar"/>
        </w:rPr>
        <w:t xml:space="preserve"> </w:t>
      </w:r>
      <w:proofErr w:type="spellStart"/>
      <w:r>
        <w:rPr>
          <w:rStyle w:val="BodyTextChar"/>
        </w:rPr>
        <w:t>ezifihla</w:t>
      </w:r>
      <w:proofErr w:type="spellEnd"/>
      <w:r>
        <w:rPr>
          <w:rStyle w:val="BodyTextChar"/>
        </w:rPr>
        <w:t xml:space="preserve"> </w:t>
      </w:r>
      <w:proofErr w:type="spellStart"/>
      <w:r>
        <w:rPr>
          <w:rStyle w:val="BodyTextChar"/>
        </w:rPr>
        <w:t>pantsi</w:t>
      </w:r>
      <w:proofErr w:type="spellEnd"/>
      <w:r>
        <w:rPr>
          <w:rStyle w:val="BodyTextChar"/>
        </w:rPr>
        <w:t xml:space="preserve"> </w:t>
      </w:r>
      <w:proofErr w:type="spellStart"/>
      <w:r>
        <w:rPr>
          <w:rStyle w:val="BodyTextChar"/>
        </w:rPr>
        <w:t>kwegama</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ungu</w:t>
      </w:r>
      <w:proofErr w:type="spellEnd"/>
      <w:r>
        <w:rPr>
          <w:rStyle w:val="BodyTextChar"/>
        </w:rPr>
        <w:t xml:space="preserve"> Ebenezer Sanders, </w:t>
      </w:r>
      <w:proofErr w:type="spellStart"/>
      <w:r>
        <w:rPr>
          <w:rStyle w:val="BodyTextChar"/>
        </w:rPr>
        <w:t>wenza</w:t>
      </w:r>
      <w:proofErr w:type="spellEnd"/>
      <w:r>
        <w:rPr>
          <w:rStyle w:val="BodyTextChar"/>
        </w:rPr>
        <w:t xml:space="preserve"> </w:t>
      </w:r>
      <w:proofErr w:type="spellStart"/>
      <w:r>
        <w:rPr>
          <w:rStyle w:val="BodyTextChar"/>
        </w:rPr>
        <w:t>lamazwi</w:t>
      </w:r>
      <w:proofErr w:type="spellEnd"/>
      <w:r>
        <w:rPr>
          <w:rStyle w:val="BodyTextChar"/>
        </w:rPr>
        <w:t xml:space="preserve"> </w:t>
      </w:r>
      <w:proofErr w:type="spellStart"/>
      <w:r>
        <w:rPr>
          <w:rStyle w:val="BodyTextChar"/>
        </w:rPr>
        <w:t>ngomcimbi</w:t>
      </w:r>
      <w:proofErr w:type="spellEnd"/>
      <w:r>
        <w:rPr>
          <w:rStyle w:val="BodyTextChar"/>
        </w:rPr>
        <w:t xml:space="preserve"> </w:t>
      </w:r>
      <w:proofErr w:type="spellStart"/>
      <w:r>
        <w:rPr>
          <w:rStyle w:val="BodyTextChar"/>
        </w:rPr>
        <w:t>wesikumbuzo</w:t>
      </w:r>
      <w:proofErr w:type="spellEnd"/>
      <w:r>
        <w:rPr>
          <w:rStyle w:val="BodyTextChar"/>
        </w:rPr>
        <w:t xml:space="preserve"> </w:t>
      </w:r>
      <w:proofErr w:type="spellStart"/>
      <w:r>
        <w:rPr>
          <w:rStyle w:val="BodyTextChar"/>
        </w:rPr>
        <w:t>owawukankanywe</w:t>
      </w:r>
      <w:proofErr w:type="spellEnd"/>
      <w:r>
        <w:rPr>
          <w:rStyle w:val="BodyTextChar"/>
        </w:rPr>
        <w:t xml:space="preserve"> </w:t>
      </w:r>
      <w:proofErr w:type="spellStart"/>
      <w:r>
        <w:rPr>
          <w:rStyle w:val="BodyTextChar"/>
        </w:rPr>
        <w:t>kwelipepa</w:t>
      </w:r>
      <w:proofErr w:type="spellEnd"/>
      <w:r>
        <w:rPr>
          <w:rStyle w:val="BodyTextChar"/>
        </w:rPr>
        <w:t xml:space="preserve"> </w:t>
      </w:r>
      <w:proofErr w:type="spellStart"/>
      <w:r>
        <w:rPr>
          <w:rStyle w:val="BodyTextChar"/>
        </w:rPr>
        <w:t>ngeveki</w:t>
      </w:r>
      <w:proofErr w:type="spellEnd"/>
      <w:r>
        <w:rPr>
          <w:rStyle w:val="BodyTextChar"/>
        </w:rPr>
        <w:t xml:space="preserve"> </w:t>
      </w:r>
      <w:proofErr w:type="spellStart"/>
      <w:proofErr w:type="gramStart"/>
      <w:r>
        <w:rPr>
          <w:rStyle w:val="BodyTextChar"/>
        </w:rPr>
        <w:t>egqitileyo</w:t>
      </w:r>
      <w:proofErr w:type="spellEnd"/>
      <w:r>
        <w:rPr>
          <w:rStyle w:val="BodyTextChar"/>
        </w:rPr>
        <w:t xml:space="preserve"> :</w:t>
      </w:r>
      <w:proofErr w:type="gramEnd"/>
      <w:r>
        <w:rPr>
          <w:rStyle w:val="BodyTextChar"/>
        </w:rPr>
        <w:t xml:space="preserve"> “</w:t>
      </w:r>
      <w:proofErr w:type="spellStart"/>
      <w:r>
        <w:rPr>
          <w:rStyle w:val="BodyTextChar"/>
        </w:rPr>
        <w:t>Ndiyavuya</w:t>
      </w:r>
      <w:proofErr w:type="spellEnd"/>
      <w:r>
        <w:rPr>
          <w:rStyle w:val="BodyTextChar"/>
        </w:rPr>
        <w:t xml:space="preserve"> </w:t>
      </w:r>
      <w:proofErr w:type="spellStart"/>
      <w:r>
        <w:rPr>
          <w:rStyle w:val="BodyTextChar"/>
        </w:rPr>
        <w:t>ukubona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banomnqweno</w:t>
      </w:r>
      <w:proofErr w:type="spellEnd"/>
      <w:r>
        <w:rPr>
          <w:rStyle w:val="BodyTextChar"/>
        </w:rPr>
        <w:t xml:space="preserve"> </w:t>
      </w:r>
      <w:proofErr w:type="spellStart"/>
      <w:r>
        <w:rPr>
          <w:rStyle w:val="BodyTextChar"/>
        </w:rPr>
        <w:t>wokunga</w:t>
      </w:r>
      <w:proofErr w:type="spellEnd"/>
      <w:r>
        <w:rPr>
          <w:rStyle w:val="BodyTextChar"/>
        </w:rPr>
        <w:t xml:space="preserve"> </w:t>
      </w:r>
      <w:proofErr w:type="spellStart"/>
      <w:r>
        <w:rPr>
          <w:rStyle w:val="BodyTextChar"/>
        </w:rPr>
        <w:t>banganento</w:t>
      </w:r>
      <w:proofErr w:type="spellEnd"/>
      <w:r>
        <w:rPr>
          <w:rStyle w:val="BodyTextChar"/>
        </w:rPr>
        <w:t xml:space="preserve"> </w:t>
      </w:r>
      <w:proofErr w:type="spellStart"/>
      <w:r>
        <w:rPr>
          <w:rStyle w:val="BodyTextChar"/>
        </w:rPr>
        <w:t>abayenzayo</w:t>
      </w:r>
      <w:proofErr w:type="spellEnd"/>
      <w:r>
        <w:rPr>
          <w:rStyle w:val="BodyTextChar"/>
        </w:rPr>
        <w:t xml:space="preserve"> </w:t>
      </w:r>
      <w:proofErr w:type="spellStart"/>
      <w:r>
        <w:rPr>
          <w:rStyle w:val="BodyTextChar"/>
        </w:rPr>
        <w:t>ukukumbula</w:t>
      </w:r>
      <w:proofErr w:type="spellEnd"/>
      <w:r>
        <w:rPr>
          <w:rStyle w:val="BodyTextChar"/>
        </w:rPr>
        <w:t xml:space="preserve"> u Captain Blyth. </w:t>
      </w:r>
      <w:proofErr w:type="spellStart"/>
      <w:r>
        <w:rPr>
          <w:rStyle w:val="BodyTextChar"/>
        </w:rPr>
        <w:t>Kuko</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enge</w:t>
      </w:r>
      <w:proofErr w:type="spellEnd"/>
      <w:r>
        <w:rPr>
          <w:rStyle w:val="BodyTextChar"/>
        </w:rPr>
        <w:t xml:space="preserve"> Hall e </w:t>
      </w:r>
      <w:proofErr w:type="gramStart"/>
      <w:r>
        <w:rPr>
          <w:rStyle w:val="BodyTextChar"/>
        </w:rPr>
        <w:t>Gcuwa ;</w:t>
      </w:r>
      <w:proofErr w:type="gram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i</w:t>
      </w:r>
      <w:proofErr w:type="spellEnd"/>
      <w:r>
        <w:rPr>
          <w:rStyle w:val="BodyTextChar"/>
        </w:rPr>
        <w:t xml:space="preserve"> Hall </w:t>
      </w:r>
      <w:proofErr w:type="spellStart"/>
      <w:r>
        <w:rPr>
          <w:rStyle w:val="BodyTextChar"/>
        </w:rPr>
        <w:t>iyakuma</w:t>
      </w:r>
      <w:proofErr w:type="spellEnd"/>
      <w:r>
        <w:rPr>
          <w:rStyle w:val="BodyTextChar"/>
        </w:rPr>
        <w:t xml:space="preserve"> </w:t>
      </w:r>
      <w:proofErr w:type="spellStart"/>
      <w:r>
        <w:rPr>
          <w:rStyle w:val="BodyTextChar"/>
        </w:rPr>
        <w:t>iminyakana</w:t>
      </w:r>
      <w:proofErr w:type="spellEnd"/>
      <w:r>
        <w:rPr>
          <w:rStyle w:val="BodyTextChar"/>
        </w:rPr>
        <w:t xml:space="preserve"> </w:t>
      </w:r>
      <w:proofErr w:type="spellStart"/>
      <w:r>
        <w:rPr>
          <w:rStyle w:val="BodyTextChar"/>
        </w:rPr>
        <w:t>embalwa</w:t>
      </w:r>
      <w:proofErr w:type="spellEnd"/>
      <w:r>
        <w:rPr>
          <w:rStyle w:val="BodyTextChar"/>
        </w:rPr>
        <w:t xml:space="preserve">, </w:t>
      </w:r>
      <w:proofErr w:type="spellStart"/>
      <w:r>
        <w:rPr>
          <w:rStyle w:val="BodyTextChar"/>
        </w:rPr>
        <w:t>iyakutanda</w:t>
      </w:r>
      <w:proofErr w:type="spellEnd"/>
      <w:r>
        <w:rPr>
          <w:rStyle w:val="BodyTextChar"/>
        </w:rPr>
        <w:t xml:space="preserve"> </w:t>
      </w:r>
      <w:proofErr w:type="spellStart"/>
      <w:r>
        <w:rPr>
          <w:rStyle w:val="BodyTextChar"/>
        </w:rPr>
        <w:t>ukumana</w:t>
      </w:r>
      <w:proofErr w:type="spellEnd"/>
      <w:r>
        <w:rPr>
          <w:rStyle w:val="BodyTextChar"/>
        </w:rPr>
        <w:t xml:space="preserve"> </w:t>
      </w:r>
      <w:proofErr w:type="spellStart"/>
      <w:r>
        <w:rPr>
          <w:rStyle w:val="BodyTextChar"/>
        </w:rPr>
        <w:t>ilungiswa</w:t>
      </w:r>
      <w:proofErr w:type="spellEnd"/>
      <w:r>
        <w:rPr>
          <w:rStyle w:val="BodyTextChar"/>
        </w:rPr>
        <w:t xml:space="preserve">, </w:t>
      </w:r>
      <w:proofErr w:type="spellStart"/>
      <w:r>
        <w:rPr>
          <w:rStyle w:val="BodyTextChar"/>
        </w:rPr>
        <w:t>kuyakufuneka</w:t>
      </w:r>
      <w:proofErr w:type="spellEnd"/>
      <w:r>
        <w:rPr>
          <w:rStyle w:val="BodyTextChar"/>
        </w:rPr>
        <w:t xml:space="preserve"> </w:t>
      </w:r>
      <w:proofErr w:type="spellStart"/>
      <w:r>
        <w:rPr>
          <w:rStyle w:val="BodyTextChar"/>
        </w:rPr>
        <w:t>irafu</w:t>
      </w:r>
      <w:proofErr w:type="spellEnd"/>
      <w:r>
        <w:rPr>
          <w:rStyle w:val="BodyTextChar"/>
        </w:rPr>
        <w:t xml:space="preserve"> </w:t>
      </w:r>
      <w:proofErr w:type="spellStart"/>
      <w:r>
        <w:rPr>
          <w:rStyle w:val="BodyTextChar"/>
        </w:rPr>
        <w:t>zokuyihlaulela</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isigqibo</w:t>
      </w:r>
      <w:proofErr w:type="spellEnd"/>
      <w:r>
        <w:rPr>
          <w:rStyle w:val="BodyTextChar"/>
        </w:rPr>
        <w:t xml:space="preserve"> </w:t>
      </w:r>
      <w:proofErr w:type="spellStart"/>
      <w:r>
        <w:rPr>
          <w:rStyle w:val="BodyTextChar"/>
        </w:rPr>
        <w:t>iyakusetyenziswa</w:t>
      </w:r>
      <w:proofErr w:type="spellEnd"/>
      <w:r>
        <w:rPr>
          <w:rStyle w:val="BodyTextChar"/>
        </w:rPr>
        <w:t xml:space="preserve"> </w:t>
      </w:r>
      <w:proofErr w:type="spellStart"/>
      <w:r>
        <w:rPr>
          <w:rStyle w:val="BodyTextChar"/>
        </w:rPr>
        <w:t>ngabamhlope</w:t>
      </w:r>
      <w:proofErr w:type="spellEnd"/>
      <w:r>
        <w:rPr>
          <w:rStyle w:val="BodyTextChar"/>
        </w:rPr>
        <w:t xml:space="preserve"> base Gcuwa.</w:t>
      </w:r>
    </w:p>
    <w:p w14:paraId="1ADA159B" w14:textId="274C65C1" w:rsidR="003C2A20" w:rsidRDefault="00F27707">
      <w:pPr>
        <w:pStyle w:val="BodyText"/>
        <w:spacing w:after="280" w:line="192" w:lineRule="auto"/>
        <w:ind w:firstLine="280"/>
        <w:jc w:val="both"/>
      </w:pPr>
      <w:proofErr w:type="spellStart"/>
      <w:r>
        <w:rPr>
          <w:rStyle w:val="BodyTextChar"/>
        </w:rPr>
        <w:t>Kunanina</w:t>
      </w:r>
      <w:proofErr w:type="spellEnd"/>
      <w:r>
        <w:rPr>
          <w:rStyle w:val="BodyTextChar"/>
        </w:rPr>
        <w:t xml:space="preserve"> </w:t>
      </w:r>
      <w:proofErr w:type="spellStart"/>
      <w:r>
        <w:rPr>
          <w:rStyle w:val="BodyTextChar"/>
        </w:rPr>
        <w:t>kwakubutiva</w:t>
      </w:r>
      <w:proofErr w:type="spellEnd"/>
      <w:r>
        <w:rPr>
          <w:rStyle w:val="BodyTextChar"/>
        </w:rPr>
        <w:t xml:space="preserve"> </w:t>
      </w:r>
      <w:proofErr w:type="spellStart"/>
      <w:r>
        <w:rPr>
          <w:rStyle w:val="BodyTextChar"/>
        </w:rPr>
        <w:t>imali</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ig</w:t>
      </w:r>
      <w:r w:rsidR="00AE505E">
        <w:rPr>
          <w:rStyle w:val="BodyTextChar"/>
        </w:rPr>
        <w:t>c</w:t>
      </w:r>
      <w:r>
        <w:rPr>
          <w:rStyle w:val="BodyTextChar"/>
        </w:rPr>
        <w:t>inwe</w:t>
      </w:r>
      <w:proofErr w:type="spellEnd"/>
      <w:r>
        <w:rPr>
          <w:rStyle w:val="BodyTextChar"/>
        </w:rPr>
        <w:t xml:space="preserve"> e </w:t>
      </w:r>
      <w:proofErr w:type="spellStart"/>
      <w:r>
        <w:rPr>
          <w:rStyle w:val="BodyTextChar"/>
        </w:rPr>
        <w:t>Bhankini</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amatole</w:t>
      </w:r>
      <w:proofErr w:type="spellEnd"/>
      <w:r>
        <w:rPr>
          <w:rStyle w:val="BodyTextChar"/>
        </w:rPr>
        <w:t xml:space="preserve"> </w:t>
      </w:r>
      <w:proofErr w:type="spellStart"/>
      <w:r>
        <w:rPr>
          <w:rStyle w:val="BodyTextChar"/>
        </w:rPr>
        <w:t>abhatalelwe</w:t>
      </w:r>
      <w:proofErr w:type="spellEnd"/>
      <w:r>
        <w:rPr>
          <w:rStyle w:val="BodyTextChar"/>
        </w:rPr>
        <w:t xml:space="preserve"> </w:t>
      </w:r>
      <w:proofErr w:type="spellStart"/>
      <w:r>
        <w:rPr>
          <w:rStyle w:val="BodyTextChar"/>
        </w:rPr>
        <w:t>amakwenkwe</w:t>
      </w:r>
      <w:proofErr w:type="spellEnd"/>
      <w:r>
        <w:rPr>
          <w:rStyle w:val="BodyTextChar"/>
        </w:rPr>
        <w:t xml:space="preserve"> — </w:t>
      </w:r>
      <w:proofErr w:type="spellStart"/>
      <w:r>
        <w:rPr>
          <w:rStyle w:val="BodyTextChar"/>
        </w:rPr>
        <w:t>ekuyakutiwa</w:t>
      </w:r>
      <w:proofErr w:type="spellEnd"/>
      <w:r>
        <w:rPr>
          <w:rStyle w:val="BodyTextChar"/>
        </w:rPr>
        <w:t xml:space="preserve"> </w:t>
      </w:r>
      <w:proofErr w:type="spellStart"/>
      <w:r>
        <w:rPr>
          <w:rStyle w:val="BodyTextChar"/>
        </w:rPr>
        <w:t>afundiswe</w:t>
      </w:r>
      <w:proofErr w:type="spellEnd"/>
      <w:r>
        <w:rPr>
          <w:rStyle w:val="BodyTextChar"/>
        </w:rPr>
        <w:t xml:space="preserve"> </w:t>
      </w:r>
      <w:proofErr w:type="spellStart"/>
      <w:r>
        <w:rPr>
          <w:rStyle w:val="BodyTextChar"/>
        </w:rPr>
        <w:t>ngemali</w:t>
      </w:r>
      <w:proofErr w:type="spellEnd"/>
      <w:r>
        <w:rPr>
          <w:rStyle w:val="BodyTextChar"/>
        </w:rPr>
        <w:t xml:space="preserve"> </w:t>
      </w:r>
      <w:proofErr w:type="spellStart"/>
      <w:r>
        <w:rPr>
          <w:rStyle w:val="BodyTextChar"/>
        </w:rPr>
        <w:t>yesikumbuzo</w:t>
      </w:r>
      <w:proofErr w:type="spellEnd"/>
      <w:r>
        <w:rPr>
          <w:rStyle w:val="BodyTextChar"/>
        </w:rPr>
        <w:t xml:space="preserve"> sika </w:t>
      </w:r>
      <w:proofErr w:type="gramStart"/>
      <w:r>
        <w:rPr>
          <w:rStyle w:val="BodyTextChar"/>
        </w:rPr>
        <w:t>Blyth,—</w:t>
      </w:r>
      <w:proofErr w:type="gramEnd"/>
      <w:r>
        <w:rPr>
          <w:rStyle w:val="BodyTextChar"/>
        </w:rPr>
        <w:t xml:space="preserve">e Bly </w:t>
      </w:r>
      <w:proofErr w:type="spellStart"/>
      <w:r>
        <w:rPr>
          <w:rStyle w:val="BodyTextChar"/>
        </w:rPr>
        <w:t>ths</w:t>
      </w:r>
      <w:proofErr w:type="spellEnd"/>
      <w:r>
        <w:rPr>
          <w:rStyle w:val="BodyTextChar"/>
        </w:rPr>
        <w:t xml:space="preserve"> wood—</w:t>
      </w:r>
      <w:proofErr w:type="spellStart"/>
      <w:r>
        <w:rPr>
          <w:rStyle w:val="BodyTextChar"/>
        </w:rPr>
        <w:t>isikolo</w:t>
      </w:r>
      <w:proofErr w:type="spellEnd"/>
      <w:r>
        <w:rPr>
          <w:rStyle w:val="BodyTextChar"/>
        </w:rPr>
        <w:t xml:space="preserve"> </w:t>
      </w:r>
      <w:proofErr w:type="spellStart"/>
      <w:r>
        <w:rPr>
          <w:rStyle w:val="BodyTextChar"/>
        </w:rPr>
        <w:t>awayesinqwenelela</w:t>
      </w:r>
      <w:proofErr w:type="spellEnd"/>
      <w:r>
        <w:rPr>
          <w:rStyle w:val="BodyTextChar"/>
        </w:rPr>
        <w:t xml:space="preserve"> </w:t>
      </w:r>
      <w:proofErr w:type="spellStart"/>
      <w:r>
        <w:rPr>
          <w:rStyle w:val="BodyTextChar"/>
        </w:rPr>
        <w:t>intsikelelo</w:t>
      </w:r>
      <w:proofErr w:type="spellEnd"/>
      <w:r>
        <w:rPr>
          <w:rStyle w:val="BodyTextChar"/>
        </w:rPr>
        <w:t xml:space="preserve"> u Captain Blyth ? I-</w:t>
      </w:r>
      <w:proofErr w:type="spellStart"/>
      <w:r>
        <w:rPr>
          <w:rStyle w:val="BodyTextChar"/>
        </w:rPr>
        <w:t>Hafukolweni</w:t>
      </w:r>
      <w:proofErr w:type="spellEnd"/>
      <w:r>
        <w:rPr>
          <w:rStyle w:val="BodyTextChar"/>
        </w:rPr>
        <w:t xml:space="preserve"> </w:t>
      </w:r>
      <w:proofErr w:type="spellStart"/>
      <w:r>
        <w:rPr>
          <w:rStyle w:val="BodyTextChar"/>
        </w:rPr>
        <w:t>yo</w:t>
      </w:r>
      <w:r w:rsidR="00AE505E">
        <w:rPr>
          <w:rStyle w:val="BodyTextChar"/>
        </w:rPr>
        <w:t>m</w:t>
      </w:r>
      <w:r>
        <w:rPr>
          <w:rStyle w:val="BodyTextChar"/>
        </w:rPr>
        <w:t>ntu</w:t>
      </w:r>
      <w:proofErr w:type="spellEnd"/>
      <w:r>
        <w:rPr>
          <w:rStyle w:val="BodyTextChar"/>
        </w:rPr>
        <w:t xml:space="preserve"> </w:t>
      </w:r>
      <w:proofErr w:type="spellStart"/>
      <w:r>
        <w:rPr>
          <w:rStyle w:val="BodyTextChar"/>
        </w:rPr>
        <w:t>ngamnye</w:t>
      </w:r>
      <w:proofErr w:type="spellEnd"/>
      <w:r w:rsidR="00AE505E">
        <w:rPr>
          <w:rStyle w:val="BodyTextChar"/>
        </w:rPr>
        <w:t xml:space="preserve"> </w:t>
      </w:r>
      <w:proofErr w:type="spellStart"/>
      <w:r>
        <w:rPr>
          <w:rStyle w:val="BodyTextChar"/>
        </w:rPr>
        <w:t>omnyama</w:t>
      </w:r>
      <w:proofErr w:type="spellEnd"/>
      <w:r>
        <w:rPr>
          <w:rStyle w:val="BodyTextChar"/>
        </w:rPr>
        <w:t xml:space="preserve"> </w:t>
      </w:r>
      <w:proofErr w:type="spellStart"/>
      <w:r>
        <w:rPr>
          <w:rStyle w:val="BodyTextChar"/>
        </w:rPr>
        <w:t>i</w:t>
      </w:r>
      <w:r w:rsidR="00AE505E">
        <w:rPr>
          <w:rStyle w:val="BodyTextChar"/>
        </w:rPr>
        <w:t>n</w:t>
      </w:r>
      <w:r>
        <w:rPr>
          <w:rStyle w:val="BodyTextChar"/>
        </w:rPr>
        <w:t>gade</w:t>
      </w:r>
      <w:proofErr w:type="spellEnd"/>
      <w:r>
        <w:rPr>
          <w:rStyle w:val="BodyTextChar"/>
        </w:rPr>
        <w:t xml:space="preserve"> </w:t>
      </w:r>
      <w:proofErr w:type="spellStart"/>
      <w:r>
        <w:rPr>
          <w:rStyle w:val="BodyTextChar"/>
        </w:rPr>
        <w:t>yenze</w:t>
      </w:r>
      <w:proofErr w:type="spellEnd"/>
      <w:r>
        <w:rPr>
          <w:rStyle w:val="BodyTextChar"/>
        </w:rPr>
        <w:t xml:space="preserve"> </w:t>
      </w:r>
      <w:proofErr w:type="spellStart"/>
      <w:r>
        <w:rPr>
          <w:rStyle w:val="BodyTextChar"/>
        </w:rPr>
        <w:t>imali</w:t>
      </w:r>
      <w:proofErr w:type="spellEnd"/>
      <w:r>
        <w:rPr>
          <w:rStyle w:val="BodyTextChar"/>
        </w:rPr>
        <w:t xml:space="preserve"> </w:t>
      </w:r>
      <w:proofErr w:type="spellStart"/>
      <w:r>
        <w:rPr>
          <w:rStyle w:val="BodyTextChar"/>
        </w:rPr>
        <w:t>eninzi</w:t>
      </w:r>
      <w:proofErr w:type="spellEnd"/>
      <w:r>
        <w:rPr>
          <w:rStyle w:val="BodyTextChar"/>
        </w:rPr>
        <w:t xml:space="preserve">; </w:t>
      </w:r>
      <w:proofErr w:type="spellStart"/>
      <w:r>
        <w:rPr>
          <w:rStyle w:val="BodyTextChar"/>
        </w:rPr>
        <w:t>yaye</w:t>
      </w:r>
      <w:proofErr w:type="spellEnd"/>
      <w:r>
        <w:rPr>
          <w:rStyle w:val="BodyTextChar"/>
        </w:rPr>
        <w:t xml:space="preserve"> </w:t>
      </w:r>
      <w:proofErr w:type="spellStart"/>
      <w:r>
        <w:rPr>
          <w:rStyle w:val="BodyTextChar"/>
        </w:rPr>
        <w:t>iyakuma</w:t>
      </w:r>
      <w:proofErr w:type="spellEnd"/>
      <w:r>
        <w:rPr>
          <w:rStyle w:val="BodyTextChar"/>
        </w:rPr>
        <w:t xml:space="preserve"> </w:t>
      </w:r>
      <w:proofErr w:type="spellStart"/>
      <w:r>
        <w:rPr>
          <w:rStyle w:val="BodyTextChar"/>
        </w:rPr>
        <w:t>amakulu</w:t>
      </w:r>
      <w:proofErr w:type="spellEnd"/>
      <w:r>
        <w:rPr>
          <w:rStyle w:val="BodyTextChar"/>
        </w:rPr>
        <w:t xml:space="preserve"> </w:t>
      </w:r>
      <w:proofErr w:type="spellStart"/>
      <w:r>
        <w:rPr>
          <w:rStyle w:val="BodyTextChar"/>
        </w:rPr>
        <w:t>eminyaka</w:t>
      </w:r>
      <w:proofErr w:type="spellEnd"/>
      <w:r>
        <w:rPr>
          <w:rStyle w:val="BodyTextChar"/>
        </w:rPr>
        <w:t>.”</w:t>
      </w:r>
    </w:p>
    <w:p w14:paraId="3B7B94B4" w14:textId="77777777" w:rsidR="003C2A20" w:rsidRDefault="00F27707">
      <w:pPr>
        <w:pStyle w:val="Bodytext70"/>
        <w:jc w:val="both"/>
      </w:pPr>
      <w:r>
        <w:rPr>
          <w:rStyle w:val="Bodytext7"/>
        </w:rPr>
        <w:t>ABALIMI NA BARWEBI.</w:t>
      </w:r>
    </w:p>
    <w:p w14:paraId="0F049C7A" w14:textId="77777777" w:rsidR="003C2A20" w:rsidRDefault="00F27707">
      <w:pPr>
        <w:pStyle w:val="BodyText"/>
        <w:spacing w:line="206" w:lineRule="auto"/>
        <w:ind w:firstLine="0"/>
        <w:jc w:val="center"/>
      </w:pPr>
      <w:r>
        <w:rPr>
          <w:rStyle w:val="BodyTextChar"/>
        </w:rPr>
        <w:t>E QONCE (Augst. 2.)</w:t>
      </w:r>
    </w:p>
    <w:p w14:paraId="3EF3BB0E" w14:textId="77777777" w:rsidR="003C2A20" w:rsidRDefault="00F27707">
      <w:pPr>
        <w:pStyle w:val="BodyText"/>
        <w:spacing w:line="206" w:lineRule="auto"/>
        <w:ind w:firstLine="400"/>
      </w:pPr>
      <w:proofErr w:type="spellStart"/>
      <w:r>
        <w:rPr>
          <w:rStyle w:val="BodyTextChar"/>
        </w:rPr>
        <w:t>Ihabile</w:t>
      </w:r>
      <w:proofErr w:type="spellEnd"/>
      <w:r>
        <w:rPr>
          <w:rStyle w:val="BodyTextChar"/>
        </w:rPr>
        <w:t xml:space="preserve">—2/6 to 6/ </w:t>
      </w:r>
      <w:proofErr w:type="spellStart"/>
      <w:r>
        <w:rPr>
          <w:rStyle w:val="BodyTextChar"/>
        </w:rPr>
        <w:t>ngekulu</w:t>
      </w:r>
      <w:proofErr w:type="spellEnd"/>
    </w:p>
    <w:p w14:paraId="69FA24D4" w14:textId="77777777" w:rsidR="00AE505E" w:rsidRDefault="00F27707">
      <w:pPr>
        <w:pStyle w:val="BodyText"/>
        <w:spacing w:line="206" w:lineRule="auto"/>
        <w:ind w:left="400" w:firstLine="20"/>
        <w:rPr>
          <w:rStyle w:val="BodyTextChar"/>
        </w:rPr>
      </w:pPr>
      <w:proofErr w:type="spellStart"/>
      <w:r>
        <w:rPr>
          <w:rStyle w:val="BodyTextChar"/>
        </w:rPr>
        <w:t>Itapile</w:t>
      </w:r>
      <w:proofErr w:type="spellEnd"/>
      <w:r>
        <w:rPr>
          <w:rStyle w:val="BodyTextChar"/>
        </w:rPr>
        <w:t xml:space="preserve">—3/1 to 16/ </w:t>
      </w:r>
      <w:proofErr w:type="spellStart"/>
      <w:r>
        <w:rPr>
          <w:rStyle w:val="BodyTextChar"/>
        </w:rPr>
        <w:t>ngenxhowa</w:t>
      </w:r>
      <w:proofErr w:type="spellEnd"/>
      <w:r>
        <w:rPr>
          <w:rStyle w:val="BodyTextChar"/>
        </w:rPr>
        <w:t xml:space="preserve"> </w:t>
      </w:r>
    </w:p>
    <w:p w14:paraId="593B7CEF" w14:textId="77777777" w:rsidR="00AE505E" w:rsidRDefault="00F27707">
      <w:pPr>
        <w:pStyle w:val="BodyText"/>
        <w:spacing w:line="206" w:lineRule="auto"/>
        <w:ind w:left="400" w:firstLine="20"/>
        <w:rPr>
          <w:rStyle w:val="BodyTextChar"/>
        </w:rPr>
      </w:pPr>
      <w:proofErr w:type="spellStart"/>
      <w:r>
        <w:rPr>
          <w:rStyle w:val="BodyTextChar"/>
        </w:rPr>
        <w:t>Umbona</w:t>
      </w:r>
      <w:proofErr w:type="spellEnd"/>
      <w:r>
        <w:rPr>
          <w:rStyle w:val="BodyTextChar"/>
        </w:rPr>
        <w:t xml:space="preserve">—4/ to 4/6 </w:t>
      </w:r>
      <w:proofErr w:type="spellStart"/>
      <w:r>
        <w:rPr>
          <w:rStyle w:val="BodyTextChar"/>
        </w:rPr>
        <w:t>ngekulu</w:t>
      </w:r>
      <w:proofErr w:type="spellEnd"/>
      <w:r>
        <w:rPr>
          <w:rStyle w:val="BodyTextChar"/>
        </w:rPr>
        <w:t xml:space="preserve"> </w:t>
      </w:r>
    </w:p>
    <w:p w14:paraId="275BCD8C" w14:textId="3C63BC4C" w:rsidR="003C2A20" w:rsidRDefault="00F27707">
      <w:pPr>
        <w:pStyle w:val="BodyText"/>
        <w:spacing w:line="206" w:lineRule="auto"/>
        <w:ind w:left="400" w:firstLine="20"/>
      </w:pPr>
      <w:proofErr w:type="spellStart"/>
      <w:proofErr w:type="gramStart"/>
      <w:r>
        <w:rPr>
          <w:rStyle w:val="BodyTextChar"/>
        </w:rPr>
        <w:t>Inkuku</w:t>
      </w:r>
      <w:proofErr w:type="spellEnd"/>
      <w:r>
        <w:rPr>
          <w:rStyle w:val="BodyTextChar"/>
        </w:rPr>
        <w:t>,—</w:t>
      </w:r>
      <w:proofErr w:type="gramEnd"/>
      <w:r>
        <w:rPr>
          <w:rStyle w:val="BodyTextChar"/>
        </w:rPr>
        <w:t xml:space="preserve">5d to 6d </w:t>
      </w:r>
      <w:proofErr w:type="spellStart"/>
      <w:r>
        <w:rPr>
          <w:rStyle w:val="BodyTextChar"/>
        </w:rPr>
        <w:t>inye</w:t>
      </w:r>
      <w:proofErr w:type="spellEnd"/>
      <w:r>
        <w:rPr>
          <w:rStyle w:val="BodyTextChar"/>
        </w:rPr>
        <w:t>.</w:t>
      </w:r>
    </w:p>
    <w:p w14:paraId="07E935F3" w14:textId="77777777" w:rsidR="003C2A20" w:rsidRDefault="00F27707">
      <w:pPr>
        <w:pStyle w:val="BodyText"/>
        <w:spacing w:after="120" w:line="206" w:lineRule="auto"/>
        <w:ind w:firstLine="400"/>
      </w:pPr>
      <w:proofErr w:type="spellStart"/>
      <w:r>
        <w:rPr>
          <w:rStyle w:val="BodyTextChar"/>
        </w:rPr>
        <w:t>Inkuni</w:t>
      </w:r>
      <w:proofErr w:type="spellEnd"/>
      <w:r>
        <w:rPr>
          <w:rStyle w:val="BodyTextChar"/>
        </w:rPr>
        <w:t xml:space="preserve">—13/ to 29/ </w:t>
      </w:r>
      <w:proofErr w:type="spellStart"/>
      <w:r>
        <w:rPr>
          <w:rStyle w:val="BodyTextChar"/>
        </w:rPr>
        <w:t>ngeflara</w:t>
      </w:r>
      <w:proofErr w:type="spellEnd"/>
    </w:p>
    <w:p w14:paraId="18C766B3" w14:textId="77777777" w:rsidR="003C2A20" w:rsidRDefault="00F27707">
      <w:pPr>
        <w:pStyle w:val="BodyText"/>
        <w:spacing w:line="206" w:lineRule="auto"/>
        <w:ind w:firstLine="0"/>
        <w:jc w:val="center"/>
      </w:pPr>
      <w:r>
        <w:rPr>
          <w:rStyle w:val="BodyTextChar"/>
        </w:rPr>
        <w:t>E RINI (Augst. 2 &amp; 3.)</w:t>
      </w:r>
    </w:p>
    <w:p w14:paraId="35EB4B6D" w14:textId="77777777" w:rsidR="00AE505E" w:rsidRDefault="00F27707">
      <w:pPr>
        <w:pStyle w:val="BodyText"/>
        <w:spacing w:line="206" w:lineRule="auto"/>
        <w:ind w:left="400" w:firstLine="20"/>
        <w:rPr>
          <w:rStyle w:val="BodyTextChar"/>
        </w:rPr>
      </w:pPr>
      <w:proofErr w:type="spellStart"/>
      <w:r>
        <w:rPr>
          <w:rStyle w:val="BodyTextChar"/>
        </w:rPr>
        <w:t>Inkuni</w:t>
      </w:r>
      <w:proofErr w:type="spellEnd"/>
      <w:r>
        <w:rPr>
          <w:rStyle w:val="BodyTextChar"/>
        </w:rPr>
        <w:t xml:space="preserve">—31/ to 61/ </w:t>
      </w:r>
      <w:proofErr w:type="spellStart"/>
      <w:r>
        <w:rPr>
          <w:rStyle w:val="BodyTextChar"/>
        </w:rPr>
        <w:t>ngeflara</w:t>
      </w:r>
      <w:proofErr w:type="spellEnd"/>
      <w:r>
        <w:rPr>
          <w:rStyle w:val="BodyTextChar"/>
        </w:rPr>
        <w:t xml:space="preserve"> </w:t>
      </w:r>
    </w:p>
    <w:p w14:paraId="4B304BF6" w14:textId="77777777" w:rsidR="00AE505E" w:rsidRDefault="00F27707">
      <w:pPr>
        <w:pStyle w:val="BodyText"/>
        <w:spacing w:line="206" w:lineRule="auto"/>
        <w:ind w:left="400" w:firstLine="20"/>
        <w:rPr>
          <w:rStyle w:val="BodyTextChar"/>
        </w:rPr>
      </w:pPr>
      <w:proofErr w:type="spellStart"/>
      <w:r>
        <w:rPr>
          <w:rStyle w:val="BodyTextChar"/>
        </w:rPr>
        <w:t>Inkuku</w:t>
      </w:r>
      <w:proofErr w:type="spellEnd"/>
      <w:r>
        <w:rPr>
          <w:rStyle w:val="BodyTextChar"/>
        </w:rPr>
        <w:t xml:space="preserve">—1/2 to 2/10 </w:t>
      </w:r>
      <w:proofErr w:type="spellStart"/>
      <w:r>
        <w:rPr>
          <w:rStyle w:val="BodyTextChar"/>
        </w:rPr>
        <w:t>inye</w:t>
      </w:r>
      <w:proofErr w:type="spellEnd"/>
      <w:r>
        <w:rPr>
          <w:rStyle w:val="BodyTextChar"/>
        </w:rPr>
        <w:t xml:space="preserve"> </w:t>
      </w:r>
    </w:p>
    <w:p w14:paraId="04868AB0" w14:textId="77777777" w:rsidR="00AE505E" w:rsidRDefault="00F27707">
      <w:pPr>
        <w:pStyle w:val="BodyText"/>
        <w:spacing w:line="206" w:lineRule="auto"/>
        <w:ind w:left="400" w:firstLine="20"/>
        <w:rPr>
          <w:rStyle w:val="BodyTextChar"/>
        </w:rPr>
      </w:pPr>
      <w:proofErr w:type="spellStart"/>
      <w:r>
        <w:rPr>
          <w:rStyle w:val="BodyTextChar"/>
        </w:rPr>
        <w:t>Itapile</w:t>
      </w:r>
      <w:proofErr w:type="spellEnd"/>
      <w:r>
        <w:rPr>
          <w:rStyle w:val="BodyTextChar"/>
        </w:rPr>
        <w:t xml:space="preserve">—7/6 to 13/3 </w:t>
      </w:r>
      <w:proofErr w:type="spellStart"/>
      <w:r>
        <w:rPr>
          <w:rStyle w:val="BodyTextChar"/>
        </w:rPr>
        <w:t>ngekulu</w:t>
      </w:r>
      <w:proofErr w:type="spellEnd"/>
      <w:r>
        <w:rPr>
          <w:rStyle w:val="BodyTextChar"/>
        </w:rPr>
        <w:t xml:space="preserve"> </w:t>
      </w:r>
    </w:p>
    <w:p w14:paraId="19D65584" w14:textId="77777777" w:rsidR="00AE505E" w:rsidRDefault="00F27707">
      <w:pPr>
        <w:pStyle w:val="BodyText"/>
        <w:spacing w:line="206" w:lineRule="auto"/>
        <w:ind w:left="400" w:firstLine="20"/>
        <w:rPr>
          <w:rStyle w:val="BodyTextChar"/>
        </w:rPr>
      </w:pPr>
      <w:proofErr w:type="spellStart"/>
      <w:r>
        <w:rPr>
          <w:rStyle w:val="BodyTextChar"/>
        </w:rPr>
        <w:t>Umbona</w:t>
      </w:r>
      <w:proofErr w:type="spellEnd"/>
      <w:r>
        <w:rPr>
          <w:rStyle w:val="BodyTextChar"/>
        </w:rPr>
        <w:t xml:space="preserve">—10/ to 12/ </w:t>
      </w:r>
      <w:proofErr w:type="spellStart"/>
      <w:r>
        <w:rPr>
          <w:rStyle w:val="BodyTextChar"/>
        </w:rPr>
        <w:t>ngenxhowa</w:t>
      </w:r>
      <w:proofErr w:type="spellEnd"/>
      <w:r>
        <w:rPr>
          <w:rStyle w:val="BodyTextChar"/>
        </w:rPr>
        <w:t xml:space="preserve"> </w:t>
      </w:r>
    </w:p>
    <w:p w14:paraId="34BB9614" w14:textId="388322AF" w:rsidR="003C2A20" w:rsidRDefault="00F27707">
      <w:pPr>
        <w:pStyle w:val="BodyText"/>
        <w:spacing w:line="206" w:lineRule="auto"/>
        <w:ind w:left="400" w:firstLine="20"/>
      </w:pPr>
      <w:proofErr w:type="spellStart"/>
      <w:r>
        <w:rPr>
          <w:rStyle w:val="BodyTextChar"/>
        </w:rPr>
        <w:t>Irasi</w:t>
      </w:r>
      <w:proofErr w:type="spellEnd"/>
      <w:r>
        <w:rPr>
          <w:rStyle w:val="BodyTextChar"/>
        </w:rPr>
        <w:t xml:space="preserve">—8/6 </w:t>
      </w:r>
      <w:proofErr w:type="spellStart"/>
      <w:r>
        <w:rPr>
          <w:rStyle w:val="BodyTextChar"/>
        </w:rPr>
        <w:t>ngenxhowa</w:t>
      </w:r>
      <w:proofErr w:type="spellEnd"/>
    </w:p>
    <w:p w14:paraId="384FC3FB" w14:textId="77777777" w:rsidR="00AE505E" w:rsidRDefault="00F27707" w:rsidP="00506B05">
      <w:pPr>
        <w:pStyle w:val="BodyText"/>
        <w:spacing w:line="206" w:lineRule="auto"/>
        <w:ind w:left="400" w:firstLine="20"/>
        <w:rPr>
          <w:rStyle w:val="BodyTextChar"/>
        </w:rPr>
      </w:pPr>
      <w:proofErr w:type="spellStart"/>
      <w:r>
        <w:rPr>
          <w:rStyle w:val="BodyTextChar"/>
        </w:rPr>
        <w:t>Ihabile</w:t>
      </w:r>
      <w:proofErr w:type="spellEnd"/>
      <w:r>
        <w:rPr>
          <w:rStyle w:val="BodyTextChar"/>
        </w:rPr>
        <w:t xml:space="preserve">—4/3 to 5/ </w:t>
      </w:r>
      <w:proofErr w:type="spellStart"/>
      <w:r>
        <w:rPr>
          <w:rStyle w:val="BodyTextChar"/>
        </w:rPr>
        <w:t>ngekulu</w:t>
      </w:r>
      <w:proofErr w:type="spellEnd"/>
      <w:r>
        <w:rPr>
          <w:rStyle w:val="BodyTextChar"/>
        </w:rPr>
        <w:t xml:space="preserve"> </w:t>
      </w:r>
    </w:p>
    <w:p w14:paraId="0E3CE988" w14:textId="77777777" w:rsidR="00AE505E" w:rsidRDefault="00F27707" w:rsidP="00506B05">
      <w:pPr>
        <w:pStyle w:val="BodyText"/>
        <w:spacing w:line="206" w:lineRule="auto"/>
        <w:ind w:left="400" w:firstLine="20"/>
        <w:rPr>
          <w:rStyle w:val="BodyTextChar"/>
        </w:rPr>
      </w:pPr>
      <w:proofErr w:type="spellStart"/>
      <w:proofErr w:type="gramStart"/>
      <w:r>
        <w:rPr>
          <w:rStyle w:val="BodyTextChar"/>
        </w:rPr>
        <w:t>Irasi</w:t>
      </w:r>
      <w:proofErr w:type="spellEnd"/>
      <w:r>
        <w:rPr>
          <w:rStyle w:val="BodyTextChar"/>
        </w:rPr>
        <w:t>,—</w:t>
      </w:r>
      <w:proofErr w:type="gramEnd"/>
      <w:r>
        <w:rPr>
          <w:rStyle w:val="BodyTextChar"/>
        </w:rPr>
        <w:t xml:space="preserve">2/3 to 2/5 </w:t>
      </w:r>
      <w:proofErr w:type="spellStart"/>
      <w:r>
        <w:rPr>
          <w:rStyle w:val="BodyTextChar"/>
        </w:rPr>
        <w:t>ngedazini</w:t>
      </w:r>
      <w:proofErr w:type="spellEnd"/>
      <w:r>
        <w:rPr>
          <w:rStyle w:val="BodyTextChar"/>
        </w:rPr>
        <w:t xml:space="preserve"> </w:t>
      </w:r>
    </w:p>
    <w:p w14:paraId="5BE06653" w14:textId="77777777" w:rsidR="00AE505E" w:rsidRDefault="00F27707" w:rsidP="00506B05">
      <w:pPr>
        <w:pStyle w:val="BodyText"/>
        <w:spacing w:line="206" w:lineRule="auto"/>
        <w:ind w:left="400" w:firstLine="20"/>
        <w:rPr>
          <w:rStyle w:val="BodyTextChar"/>
        </w:rPr>
      </w:pPr>
      <w:proofErr w:type="spellStart"/>
      <w:r>
        <w:rPr>
          <w:rStyle w:val="BodyTextChar"/>
        </w:rPr>
        <w:t>Isemile</w:t>
      </w:r>
      <w:proofErr w:type="spellEnd"/>
      <w:r>
        <w:rPr>
          <w:rStyle w:val="BodyTextChar"/>
        </w:rPr>
        <w:t xml:space="preserve">—5/ </w:t>
      </w:r>
      <w:proofErr w:type="spellStart"/>
      <w:r>
        <w:rPr>
          <w:rStyle w:val="BodyTextChar"/>
        </w:rPr>
        <w:t>ngenxhowa</w:t>
      </w:r>
      <w:proofErr w:type="spellEnd"/>
      <w:r>
        <w:rPr>
          <w:rStyle w:val="BodyTextChar"/>
        </w:rPr>
        <w:t xml:space="preserve"> </w:t>
      </w:r>
    </w:p>
    <w:p w14:paraId="1B7947D2" w14:textId="740EB116" w:rsidR="003C2A20" w:rsidRDefault="00F27707" w:rsidP="00506B05">
      <w:pPr>
        <w:pStyle w:val="BodyText"/>
        <w:spacing w:line="206" w:lineRule="auto"/>
        <w:ind w:left="400" w:firstLine="20"/>
        <w:rPr>
          <w:rStyle w:val="BodyTextChar"/>
        </w:rPr>
      </w:pPr>
      <w:proofErr w:type="spellStart"/>
      <w:r>
        <w:rPr>
          <w:rStyle w:val="BodyTextChar"/>
        </w:rPr>
        <w:t>Amatanga</w:t>
      </w:r>
      <w:proofErr w:type="spellEnd"/>
      <w:r>
        <w:rPr>
          <w:rStyle w:val="BodyTextChar"/>
        </w:rPr>
        <w:t xml:space="preserve">—2/8 to 4/6 </w:t>
      </w:r>
      <w:proofErr w:type="spellStart"/>
      <w:r>
        <w:rPr>
          <w:rStyle w:val="BodyTextChar"/>
        </w:rPr>
        <w:t>ngedazini</w:t>
      </w:r>
      <w:proofErr w:type="spellEnd"/>
    </w:p>
    <w:p w14:paraId="72AC9D9D" w14:textId="77777777" w:rsidR="00506B05" w:rsidRDefault="00506B05" w:rsidP="00506B05">
      <w:pPr>
        <w:pStyle w:val="BodyText"/>
        <w:spacing w:line="206" w:lineRule="auto"/>
        <w:ind w:left="400" w:firstLine="20"/>
      </w:pPr>
    </w:p>
    <w:p w14:paraId="16C512DE" w14:textId="77777777" w:rsidR="003C2A20" w:rsidRDefault="00F27707">
      <w:pPr>
        <w:pStyle w:val="Bodytext30"/>
        <w:spacing w:after="200"/>
        <w:jc w:val="center"/>
        <w:rPr>
          <w:sz w:val="24"/>
          <w:szCs w:val="24"/>
        </w:rPr>
      </w:pPr>
      <w:proofErr w:type="spellStart"/>
      <w:r>
        <w:rPr>
          <w:rStyle w:val="Bodytext3"/>
          <w:w w:val="100"/>
          <w:sz w:val="24"/>
          <w:szCs w:val="24"/>
        </w:rPr>
        <w:t>Uqwitela</w:t>
      </w:r>
      <w:proofErr w:type="spellEnd"/>
      <w:r>
        <w:rPr>
          <w:rStyle w:val="Bodytext3"/>
          <w:w w:val="100"/>
          <w:sz w:val="24"/>
          <w:szCs w:val="24"/>
        </w:rPr>
        <w:t xml:space="preserve"> </w:t>
      </w:r>
      <w:proofErr w:type="spellStart"/>
      <w:r>
        <w:rPr>
          <w:rStyle w:val="Bodytext3"/>
          <w:w w:val="100"/>
          <w:sz w:val="24"/>
          <w:szCs w:val="24"/>
        </w:rPr>
        <w:t>Olukulu</w:t>
      </w:r>
      <w:proofErr w:type="spellEnd"/>
      <w:r>
        <w:rPr>
          <w:rStyle w:val="Bodytext3"/>
          <w:w w:val="100"/>
          <w:sz w:val="24"/>
          <w:szCs w:val="24"/>
        </w:rPr>
        <w:t>.</w:t>
      </w:r>
    </w:p>
    <w:p w14:paraId="21717E61" w14:textId="10925886" w:rsidR="003C2A20" w:rsidRDefault="00F27707">
      <w:pPr>
        <w:pStyle w:val="BodyText"/>
        <w:spacing w:after="280" w:line="192" w:lineRule="auto"/>
        <w:ind w:firstLine="280"/>
        <w:jc w:val="both"/>
      </w:pPr>
      <w:proofErr w:type="spellStart"/>
      <w:r>
        <w:rPr>
          <w:rStyle w:val="BodyTextChar"/>
        </w:rPr>
        <w:t>Uqwitela</w:t>
      </w:r>
      <w:proofErr w:type="spellEnd"/>
      <w:r>
        <w:rPr>
          <w:rStyle w:val="BodyTextChar"/>
        </w:rPr>
        <w:t xml:space="preserve"> </w:t>
      </w:r>
      <w:proofErr w:type="spellStart"/>
      <w:r>
        <w:rPr>
          <w:rStyle w:val="BodyTextChar"/>
        </w:rPr>
        <w:t>lolwesi</w:t>
      </w:r>
      <w:proofErr w:type="spellEnd"/>
      <w:r>
        <w:rPr>
          <w:rStyle w:val="BodyTextChar"/>
        </w:rPr>
        <w:t xml:space="preserve">-Bini, 30 </w:t>
      </w:r>
      <w:proofErr w:type="gramStart"/>
      <w:r>
        <w:rPr>
          <w:rStyle w:val="BodyTextChar"/>
        </w:rPr>
        <w:t>July,</w:t>
      </w:r>
      <w:proofErr w:type="gramEnd"/>
      <w:r>
        <w:rPr>
          <w:rStyle w:val="BodyTextChar"/>
        </w:rPr>
        <w:t xml:space="preserve"> 1889, </w:t>
      </w:r>
      <w:proofErr w:type="spellStart"/>
      <w:r w:rsidR="00AE505E">
        <w:rPr>
          <w:rStyle w:val="BodyTextChar"/>
        </w:rPr>
        <w:t>l</w:t>
      </w:r>
      <w:r>
        <w:rPr>
          <w:rStyle w:val="BodyTextChar"/>
        </w:rPr>
        <w:t>waba</w:t>
      </w:r>
      <w:proofErr w:type="spellEnd"/>
      <w:r>
        <w:rPr>
          <w:rStyle w:val="BodyTextChar"/>
        </w:rPr>
        <w:t xml:space="preserve"> </w:t>
      </w:r>
      <w:proofErr w:type="spellStart"/>
      <w:r>
        <w:rPr>
          <w:rStyle w:val="BodyTextChar"/>
        </w:rPr>
        <w:t>lukulu</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sidR="00506B05">
        <w:rPr>
          <w:rStyle w:val="BodyTextChar"/>
        </w:rPr>
        <w:t>l</w:t>
      </w:r>
      <w:r>
        <w:rPr>
          <w:rStyle w:val="BodyTextChar"/>
        </w:rPr>
        <w:t>wada</w:t>
      </w:r>
      <w:proofErr w:type="spellEnd"/>
      <w:r>
        <w:rPr>
          <w:rStyle w:val="BodyTextChar"/>
        </w:rPr>
        <w:t xml:space="preserve"> </w:t>
      </w:r>
      <w:proofErr w:type="spellStart"/>
      <w:r>
        <w:rPr>
          <w:rStyle w:val="BodyTextChar"/>
        </w:rPr>
        <w:t>utuli</w:t>
      </w:r>
      <w:proofErr w:type="spellEnd"/>
      <w:r>
        <w:rPr>
          <w:rStyle w:val="BodyTextChar"/>
        </w:rPr>
        <w:t xml:space="preserve"> </w:t>
      </w:r>
      <w:proofErr w:type="spellStart"/>
      <w:r w:rsidR="00AE505E">
        <w:rPr>
          <w:rStyle w:val="BodyTextChar"/>
        </w:rPr>
        <w:t>l</w:t>
      </w:r>
      <w:r>
        <w:rPr>
          <w:rStyle w:val="BodyTextChar"/>
        </w:rPr>
        <w:t>wanga</w:t>
      </w:r>
      <w:proofErr w:type="spellEnd"/>
      <w:r>
        <w:rPr>
          <w:rStyle w:val="BodyTextChar"/>
        </w:rPr>
        <w:t xml:space="preserve"> </w:t>
      </w:r>
      <w:proofErr w:type="spellStart"/>
      <w:r>
        <w:rPr>
          <w:rStyle w:val="BodyTextChar"/>
        </w:rPr>
        <w:t>lungamafu</w:t>
      </w:r>
      <w:proofErr w:type="spellEnd"/>
      <w:r>
        <w:rPr>
          <w:rStyle w:val="BodyTextChar"/>
        </w:rPr>
        <w:t xml:space="preserve">, </w:t>
      </w:r>
      <w:proofErr w:type="spellStart"/>
      <w:r w:rsidR="00506B05">
        <w:rPr>
          <w:rStyle w:val="BodyTextChar"/>
        </w:rPr>
        <w:t>l</w:t>
      </w:r>
      <w:r>
        <w:rPr>
          <w:rStyle w:val="BodyTextChar"/>
        </w:rPr>
        <w:t>wafihla</w:t>
      </w:r>
      <w:proofErr w:type="spellEnd"/>
      <w:r>
        <w:rPr>
          <w:rStyle w:val="BodyTextChar"/>
        </w:rPr>
        <w:t xml:space="preserve"> </w:t>
      </w:r>
      <w:proofErr w:type="spellStart"/>
      <w:r>
        <w:rPr>
          <w:rStyle w:val="BodyTextChar"/>
        </w:rPr>
        <w:t>nelanga</w:t>
      </w:r>
      <w:proofErr w:type="spellEnd"/>
      <w:r>
        <w:rPr>
          <w:rStyle w:val="BodyTextChar"/>
        </w:rPr>
        <w:t xml:space="preserve">. </w:t>
      </w:r>
      <w:proofErr w:type="spellStart"/>
      <w:r>
        <w:rPr>
          <w:rStyle w:val="BodyTextChar"/>
        </w:rPr>
        <w:t>Iziganeko</w:t>
      </w:r>
      <w:proofErr w:type="spellEnd"/>
      <w:r>
        <w:rPr>
          <w:rStyle w:val="BodyTextChar"/>
        </w:rPr>
        <w:t xml:space="preserve"> </w:t>
      </w:r>
      <w:proofErr w:type="spellStart"/>
      <w:r>
        <w:rPr>
          <w:rStyle w:val="BodyTextChar"/>
        </w:rPr>
        <w:t>zalo</w:t>
      </w:r>
      <w:proofErr w:type="spellEnd"/>
      <w:r>
        <w:rPr>
          <w:rStyle w:val="BodyTextChar"/>
        </w:rPr>
        <w:t xml:space="preserve"> </w:t>
      </w:r>
      <w:proofErr w:type="spellStart"/>
      <w:r>
        <w:rPr>
          <w:rStyle w:val="BodyTextChar"/>
        </w:rPr>
        <w:t>zikulu</w:t>
      </w:r>
      <w:proofErr w:type="spellEnd"/>
      <w:r>
        <w:rPr>
          <w:rStyle w:val="BodyTextChar"/>
        </w:rPr>
        <w:t xml:space="preserve"> </w:t>
      </w:r>
      <w:proofErr w:type="spellStart"/>
      <w:r>
        <w:rPr>
          <w:rStyle w:val="BodyTextChar"/>
        </w:rPr>
        <w:t>zizininzi</w:t>
      </w:r>
      <w:proofErr w:type="spellEnd"/>
      <w:r>
        <w:rPr>
          <w:rStyle w:val="BodyTextChar"/>
        </w:rPr>
        <w:t xml:space="preserve">. E Knysna </w:t>
      </w:r>
      <w:proofErr w:type="spellStart"/>
      <w:r>
        <w:rPr>
          <w:rStyle w:val="BodyTextChar"/>
        </w:rPr>
        <w:t>luwise</w:t>
      </w:r>
      <w:proofErr w:type="spellEnd"/>
      <w:r>
        <w:rPr>
          <w:rStyle w:val="BodyTextChar"/>
        </w:rPr>
        <w:t xml:space="preserve"> </w:t>
      </w:r>
      <w:proofErr w:type="spellStart"/>
      <w:r>
        <w:rPr>
          <w:rStyle w:val="BodyTextChar"/>
        </w:rPr>
        <w:t>ityalike</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Kuxelwa</w:t>
      </w:r>
      <w:proofErr w:type="spellEnd"/>
      <w:r>
        <w:rPr>
          <w:rStyle w:val="BodyTextChar"/>
        </w:rPr>
        <w:t xml:space="preserve"> </w:t>
      </w:r>
      <w:proofErr w:type="spellStart"/>
      <w:r>
        <w:rPr>
          <w:rStyle w:val="BodyTextChar"/>
        </w:rPr>
        <w:t>izindlu</w:t>
      </w:r>
      <w:proofErr w:type="spellEnd"/>
      <w:r>
        <w:rPr>
          <w:rStyle w:val="BodyTextChar"/>
        </w:rPr>
        <w:t xml:space="preserve"> </w:t>
      </w:r>
      <w:proofErr w:type="spellStart"/>
      <w:r>
        <w:rPr>
          <w:rStyle w:val="BodyTextChar"/>
        </w:rPr>
        <w:t>eziliqela</w:t>
      </w:r>
      <w:proofErr w:type="spellEnd"/>
      <w:r>
        <w:rPr>
          <w:rStyle w:val="BodyTextChar"/>
        </w:rPr>
        <w:t xml:space="preserve"> </w:t>
      </w:r>
      <w:proofErr w:type="spellStart"/>
      <w:r>
        <w:rPr>
          <w:rStyle w:val="BodyTextChar"/>
        </w:rPr>
        <w:t>ezintungo</w:t>
      </w:r>
      <w:proofErr w:type="spellEnd"/>
      <w:r>
        <w:rPr>
          <w:rStyle w:val="BodyTextChar"/>
        </w:rPr>
        <w:t xml:space="preserve"> </w:t>
      </w:r>
      <w:proofErr w:type="spellStart"/>
      <w:r>
        <w:rPr>
          <w:rStyle w:val="BodyTextChar"/>
        </w:rPr>
        <w:t>zimke</w:t>
      </w:r>
      <w:proofErr w:type="spellEnd"/>
      <w:r>
        <w:rPr>
          <w:rStyle w:val="BodyTextChar"/>
        </w:rPr>
        <w:t xml:space="preserve"> </w:t>
      </w:r>
      <w:proofErr w:type="spellStart"/>
      <w:r>
        <w:rPr>
          <w:rStyle w:val="BodyTextChar"/>
        </w:rPr>
        <w:t>nomoya</w:t>
      </w:r>
      <w:proofErr w:type="spellEnd"/>
      <w:r>
        <w:rPr>
          <w:rStyle w:val="BodyTextChar"/>
        </w:rPr>
        <w:t xml:space="preserve"> </w:t>
      </w:r>
      <w:proofErr w:type="spellStart"/>
      <w:r>
        <w:rPr>
          <w:rStyle w:val="BodyTextChar"/>
        </w:rPr>
        <w:t>kwindawo</w:t>
      </w:r>
      <w:proofErr w:type="spellEnd"/>
      <w:r>
        <w:rPr>
          <w:rStyle w:val="BodyTextChar"/>
        </w:rPr>
        <w:t xml:space="preserve"> </w:t>
      </w:r>
      <w:proofErr w:type="spellStart"/>
      <w:r>
        <w:rPr>
          <w:rStyle w:val="BodyTextChar"/>
        </w:rPr>
        <w:t>ngendawo</w:t>
      </w:r>
      <w:proofErr w:type="spellEnd"/>
      <w:r>
        <w:rPr>
          <w:rStyle w:val="BodyTextChar"/>
        </w:rPr>
        <w:t xml:space="preserve">. </w:t>
      </w:r>
      <w:proofErr w:type="spellStart"/>
      <w:r>
        <w:rPr>
          <w:rStyle w:val="BodyTextChar"/>
        </w:rPr>
        <w:t>Akubangako</w:t>
      </w:r>
      <w:proofErr w:type="spellEnd"/>
      <w:r>
        <w:rPr>
          <w:rStyle w:val="BodyTextChar"/>
        </w:rPr>
        <w:t xml:space="preserve"> </w:t>
      </w:r>
      <w:proofErr w:type="spellStart"/>
      <w:r>
        <w:rPr>
          <w:rStyle w:val="BodyTextChar"/>
        </w:rPr>
        <w:t>ngozi</w:t>
      </w:r>
      <w:proofErr w:type="spellEnd"/>
      <w:r>
        <w:rPr>
          <w:rStyle w:val="BodyTextChar"/>
        </w:rPr>
        <w:t xml:space="preserve"> </w:t>
      </w:r>
      <w:proofErr w:type="spellStart"/>
      <w:r>
        <w:rPr>
          <w:rStyle w:val="BodyTextChar"/>
        </w:rPr>
        <w:t>mntwini</w:t>
      </w:r>
      <w:proofErr w:type="spellEnd"/>
      <w:r>
        <w:rPr>
          <w:rStyle w:val="BodyTextChar"/>
        </w:rPr>
        <w:t xml:space="preserve">. </w:t>
      </w:r>
      <w:proofErr w:type="spellStart"/>
      <w:r>
        <w:rPr>
          <w:rStyle w:val="BodyTextChar"/>
        </w:rPr>
        <w:t>Ngase</w:t>
      </w:r>
      <w:proofErr w:type="spellEnd"/>
      <w:r>
        <w:rPr>
          <w:rStyle w:val="BodyTextChar"/>
        </w:rPr>
        <w:t xml:space="preserve"> Kapa </w:t>
      </w:r>
      <w:proofErr w:type="spellStart"/>
      <w:r>
        <w:rPr>
          <w:rStyle w:val="BodyTextChar"/>
        </w:rPr>
        <w:t>kuxelwa</w:t>
      </w:r>
      <w:proofErr w:type="spellEnd"/>
      <w:r>
        <w:rPr>
          <w:rStyle w:val="BodyTextChar"/>
        </w:rPr>
        <w:t xml:space="preserve"> </w:t>
      </w:r>
      <w:proofErr w:type="spellStart"/>
      <w:r>
        <w:rPr>
          <w:rStyle w:val="BodyTextChar"/>
        </w:rPr>
        <w:t>inxwaleko</w:t>
      </w:r>
      <w:proofErr w:type="spellEnd"/>
      <w:r>
        <w:rPr>
          <w:rStyle w:val="BodyTextChar"/>
        </w:rPr>
        <w:t xml:space="preserve"> </w:t>
      </w:r>
      <w:proofErr w:type="spellStart"/>
      <w:r>
        <w:rPr>
          <w:rStyle w:val="BodyTextChar"/>
        </w:rPr>
        <w:t>ezihlele</w:t>
      </w:r>
      <w:proofErr w:type="spellEnd"/>
      <w:r>
        <w:rPr>
          <w:rStyle w:val="BodyTextChar"/>
        </w:rPr>
        <w:t xml:space="preserve"> </w:t>
      </w:r>
      <w:proofErr w:type="spellStart"/>
      <w:r>
        <w:rPr>
          <w:rStyle w:val="BodyTextChar"/>
        </w:rPr>
        <w:t>imikombe</w:t>
      </w:r>
      <w:proofErr w:type="spellEnd"/>
      <w:r>
        <w:rPr>
          <w:rStyle w:val="BodyTextChar"/>
        </w:rPr>
        <w:t>.</w:t>
      </w:r>
    </w:p>
    <w:p w14:paraId="1A0A1DC4" w14:textId="4B978735" w:rsidR="003C2A20" w:rsidRDefault="00F27707">
      <w:pPr>
        <w:pStyle w:val="BodyText"/>
        <w:spacing w:line="226" w:lineRule="auto"/>
        <w:ind w:firstLine="280"/>
        <w:jc w:val="both"/>
      </w:pPr>
      <w:proofErr w:type="spellStart"/>
      <w:r>
        <w:rPr>
          <w:rStyle w:val="BodyTextChar"/>
          <w:smallCaps/>
        </w:rPr>
        <w:t>Ukwahl</w:t>
      </w:r>
      <w:r w:rsidR="00AE505E">
        <w:rPr>
          <w:rStyle w:val="BodyTextChar"/>
          <w:smallCaps/>
        </w:rPr>
        <w:t>u</w:t>
      </w:r>
      <w:r>
        <w:rPr>
          <w:rStyle w:val="BodyTextChar"/>
          <w:smallCaps/>
        </w:rPr>
        <w:t>kana</w:t>
      </w:r>
      <w:proofErr w:type="spellEnd"/>
      <w:r>
        <w:rPr>
          <w:rStyle w:val="BodyTextChar"/>
          <w:smallCaps/>
        </w:rPr>
        <w:t xml:space="preserve"> </w:t>
      </w:r>
      <w:proofErr w:type="spellStart"/>
      <w:r>
        <w:rPr>
          <w:rStyle w:val="BodyTextChar"/>
          <w:smallCaps/>
        </w:rPr>
        <w:t>kwe</w:t>
      </w:r>
      <w:proofErr w:type="spellEnd"/>
      <w:r>
        <w:rPr>
          <w:rStyle w:val="BodyTextChar"/>
          <w:smallCaps/>
        </w:rPr>
        <w:t xml:space="preserve"> </w:t>
      </w:r>
      <w:proofErr w:type="spellStart"/>
      <w:proofErr w:type="gramStart"/>
      <w:r>
        <w:rPr>
          <w:rStyle w:val="BodyTextChar"/>
          <w:smallCaps/>
        </w:rPr>
        <w:t>Palamente</w:t>
      </w:r>
      <w:proofErr w:type="spellEnd"/>
      <w:r>
        <w:rPr>
          <w:rStyle w:val="BodyTextChar"/>
          <w:smallCaps/>
        </w:rPr>
        <w:t>.</w:t>
      </w:r>
      <w:r>
        <w:rPr>
          <w:rStyle w:val="BodyTextChar"/>
        </w:rPr>
        <w:t>—</w:t>
      </w:r>
      <w:proofErr w:type="spellStart"/>
      <w:proofErr w:type="gramEnd"/>
      <w:r>
        <w:rPr>
          <w:rStyle w:val="BodyTextChar"/>
        </w:rPr>
        <w:t>Usuku</w:t>
      </w:r>
      <w:proofErr w:type="spellEnd"/>
      <w:r>
        <w:rPr>
          <w:rStyle w:val="BodyTextChar"/>
        </w:rPr>
        <w:t xml:space="preserve"> </w:t>
      </w:r>
      <w:proofErr w:type="spellStart"/>
      <w:r>
        <w:rPr>
          <w:rStyle w:val="BodyTextChar"/>
        </w:rPr>
        <w:t>ekangelwe</w:t>
      </w:r>
      <w:proofErr w:type="spellEnd"/>
      <w:r>
        <w:rPr>
          <w:rStyle w:val="BodyTextChar"/>
        </w:rPr>
        <w:t xml:space="preserve"> </w:t>
      </w:r>
      <w:proofErr w:type="spellStart"/>
      <w:r>
        <w:rPr>
          <w:rStyle w:val="BodyTextChar"/>
        </w:rPr>
        <w:t>ukwahlukana</w:t>
      </w:r>
      <w:proofErr w:type="spellEnd"/>
      <w:r>
        <w:rPr>
          <w:rStyle w:val="BodyTextChar"/>
        </w:rPr>
        <w:t xml:space="preserve"> </w:t>
      </w:r>
      <w:proofErr w:type="spellStart"/>
      <w:r>
        <w:rPr>
          <w:rStyle w:val="BodyTextChar"/>
        </w:rPr>
        <w:t>ngalo</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Palamente</w:t>
      </w:r>
      <w:proofErr w:type="spellEnd"/>
      <w:r>
        <w:rPr>
          <w:rStyle w:val="BodyTextChar"/>
        </w:rPr>
        <w:t xml:space="preserve"> </w:t>
      </w:r>
      <w:proofErr w:type="spellStart"/>
      <w:r>
        <w:rPr>
          <w:rStyle w:val="BodyTextChar"/>
        </w:rPr>
        <w:t>nonyaka</w:t>
      </w:r>
      <w:proofErr w:type="spellEnd"/>
      <w:r>
        <w:rPr>
          <w:rStyle w:val="BodyTextChar"/>
        </w:rPr>
        <w:t xml:space="preserve"> </w:t>
      </w:r>
      <w:proofErr w:type="spellStart"/>
      <w:r>
        <w:rPr>
          <w:rStyle w:val="BodyTextChar"/>
        </w:rPr>
        <w:t>lolwe</w:t>
      </w:r>
      <w:proofErr w:type="spellEnd"/>
      <w:r>
        <w:rPr>
          <w:rStyle w:val="BodyTextChar"/>
        </w:rPr>
        <w:t xml:space="preserve"> 8 August.</w:t>
      </w:r>
    </w:p>
    <w:p w14:paraId="1124A978" w14:textId="0C5CB1FC" w:rsidR="003C2A20" w:rsidRDefault="00F27707">
      <w:pPr>
        <w:pStyle w:val="BodyText"/>
        <w:spacing w:line="216" w:lineRule="auto"/>
        <w:ind w:firstLine="280"/>
        <w:jc w:val="both"/>
      </w:pPr>
      <w:proofErr w:type="spellStart"/>
      <w:r>
        <w:rPr>
          <w:rStyle w:val="BodyTextChar"/>
          <w:smallCaps/>
        </w:rPr>
        <w:t>Abapati</w:t>
      </w:r>
      <w:proofErr w:type="spellEnd"/>
      <w:r>
        <w:rPr>
          <w:rStyle w:val="BodyTextChar"/>
          <w:smallCaps/>
        </w:rPr>
        <w:t xml:space="preserve"> </w:t>
      </w:r>
      <w:proofErr w:type="spellStart"/>
      <w:r>
        <w:rPr>
          <w:rStyle w:val="BodyTextChar"/>
          <w:smallCaps/>
        </w:rPr>
        <w:t>boMzi</w:t>
      </w:r>
      <w:proofErr w:type="spellEnd"/>
      <w:r>
        <w:rPr>
          <w:rStyle w:val="BodyTextChar"/>
          <w:smallCaps/>
        </w:rPr>
        <w:t xml:space="preserve"> wase </w:t>
      </w:r>
      <w:proofErr w:type="spellStart"/>
      <w:r>
        <w:rPr>
          <w:rStyle w:val="BodyTextChar"/>
          <w:smallCaps/>
        </w:rPr>
        <w:t>Nxukwebe</w:t>
      </w:r>
      <w:proofErr w:type="spellEnd"/>
      <w:r>
        <w:rPr>
          <w:rStyle w:val="BodyTextChar"/>
        </w:rPr>
        <w:t xml:space="preserve"> — </w:t>
      </w:r>
      <w:proofErr w:type="spellStart"/>
      <w:r>
        <w:rPr>
          <w:rStyle w:val="BodyTextChar"/>
        </w:rPr>
        <w:t>Nonyaka</w:t>
      </w:r>
      <w:proofErr w:type="spellEnd"/>
      <w:r>
        <w:rPr>
          <w:rStyle w:val="BodyTextChar"/>
        </w:rPr>
        <w:t xml:space="preserve"> </w:t>
      </w:r>
      <w:proofErr w:type="spellStart"/>
      <w:r>
        <w:rPr>
          <w:rStyle w:val="BodyTextChar"/>
        </w:rPr>
        <w:t>abavoti</w:t>
      </w:r>
      <w:proofErr w:type="spellEnd"/>
      <w:r>
        <w:rPr>
          <w:rStyle w:val="BodyTextChar"/>
        </w:rPr>
        <w:t xml:space="preserve"> </w:t>
      </w:r>
      <w:proofErr w:type="spellStart"/>
      <w:r>
        <w:rPr>
          <w:rStyle w:val="BodyTextChar"/>
        </w:rPr>
        <w:t>banyule</w:t>
      </w:r>
      <w:proofErr w:type="spellEnd"/>
      <w:r>
        <w:rPr>
          <w:rStyle w:val="BodyTextChar"/>
        </w:rPr>
        <w:t xml:space="preserve"> </w:t>
      </w:r>
      <w:proofErr w:type="spellStart"/>
      <w:r>
        <w:rPr>
          <w:rStyle w:val="BodyTextChar"/>
        </w:rPr>
        <w:t>laminene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Bhodi</w:t>
      </w:r>
      <w:proofErr w:type="spellEnd"/>
      <w:r>
        <w:rPr>
          <w:rStyle w:val="BodyTextChar"/>
        </w:rPr>
        <w:t xml:space="preserve"> </w:t>
      </w:r>
      <w:proofErr w:type="spellStart"/>
      <w:r>
        <w:rPr>
          <w:rStyle w:val="BodyTextChar"/>
        </w:rPr>
        <w:t>epete</w:t>
      </w:r>
      <w:proofErr w:type="spellEnd"/>
      <w:r>
        <w:rPr>
          <w:rStyle w:val="BodyTextChar"/>
        </w:rPr>
        <w:t xml:space="preserve"> </w:t>
      </w:r>
      <w:proofErr w:type="spellStart"/>
      <w:r>
        <w:rPr>
          <w:rStyle w:val="BodyTextChar"/>
        </w:rPr>
        <w:t>umzi</w:t>
      </w:r>
      <w:proofErr w:type="spellEnd"/>
      <w:r>
        <w:rPr>
          <w:rStyle w:val="BodyTextChar"/>
        </w:rPr>
        <w:t xml:space="preserve"> wase </w:t>
      </w:r>
      <w:proofErr w:type="spellStart"/>
      <w:r>
        <w:rPr>
          <w:rStyle w:val="BodyTextChar"/>
        </w:rPr>
        <w:t>Healdtown</w:t>
      </w:r>
      <w:proofErr w:type="spellEnd"/>
      <w:r>
        <w:rPr>
          <w:rStyle w:val="BodyTextChar"/>
        </w:rPr>
        <w:t xml:space="preserve">: —Mr. William G. Ndlazi, Mr. Henry </w:t>
      </w:r>
      <w:proofErr w:type="spellStart"/>
      <w:r>
        <w:rPr>
          <w:rStyle w:val="BodyTextChar"/>
        </w:rPr>
        <w:t>Mbikwana</w:t>
      </w:r>
      <w:proofErr w:type="spellEnd"/>
      <w:r>
        <w:rPr>
          <w:rStyle w:val="BodyTextChar"/>
        </w:rPr>
        <w:t xml:space="preserve"> no Mr. Jantje Jonas.</w:t>
      </w:r>
    </w:p>
    <w:p w14:paraId="46861C16" w14:textId="0164ED22" w:rsidR="003C2A20" w:rsidRDefault="00F27707">
      <w:pPr>
        <w:pStyle w:val="BodyText"/>
        <w:spacing w:line="204" w:lineRule="auto"/>
        <w:ind w:firstLine="280"/>
        <w:jc w:val="both"/>
      </w:pPr>
      <w:r>
        <w:rPr>
          <w:rStyle w:val="BodyTextChar"/>
        </w:rPr>
        <w:t xml:space="preserve">U </w:t>
      </w:r>
      <w:r>
        <w:rPr>
          <w:rStyle w:val="BodyTextChar"/>
          <w:smallCaps/>
        </w:rPr>
        <w:t>Rev. George Brown</w:t>
      </w:r>
      <w:r>
        <w:rPr>
          <w:rStyle w:val="BodyTextChar"/>
        </w:rPr>
        <w:t xml:space="preserve"> </w:t>
      </w:r>
      <w:proofErr w:type="spellStart"/>
      <w:r>
        <w:rPr>
          <w:rStyle w:val="BodyTextChar"/>
        </w:rPr>
        <w:t>wakwa</w:t>
      </w:r>
      <w:proofErr w:type="spellEnd"/>
      <w:r>
        <w:rPr>
          <w:rStyle w:val="BodyTextChar"/>
        </w:rPr>
        <w:t xml:space="preserve"> </w:t>
      </w:r>
      <w:proofErr w:type="spellStart"/>
      <w:r>
        <w:rPr>
          <w:rStyle w:val="BodyTextChar"/>
        </w:rPr>
        <w:t>Nomadolo</w:t>
      </w:r>
      <w:proofErr w:type="spellEnd"/>
      <w:r>
        <w:rPr>
          <w:rStyle w:val="BodyTextChar"/>
        </w:rPr>
        <w:t xml:space="preserve">, </w:t>
      </w:r>
      <w:proofErr w:type="spellStart"/>
      <w:r>
        <w:rPr>
          <w:rStyle w:val="BodyTextChar"/>
        </w:rPr>
        <w:t>Etyumi</w:t>
      </w:r>
      <w:proofErr w:type="spellEnd"/>
      <w:r>
        <w:rPr>
          <w:rStyle w:val="BodyTextChar"/>
        </w:rPr>
        <w:t xml:space="preserve">, </w:t>
      </w:r>
      <w:proofErr w:type="spellStart"/>
      <w:r>
        <w:rPr>
          <w:rStyle w:val="BodyTextChar"/>
        </w:rPr>
        <w:t>ubhubhe</w:t>
      </w:r>
      <w:proofErr w:type="spellEnd"/>
      <w:r>
        <w:rPr>
          <w:rStyle w:val="BodyTextChar"/>
        </w:rPr>
        <w:t xml:space="preserve"> </w:t>
      </w:r>
      <w:proofErr w:type="spellStart"/>
      <w:r>
        <w:rPr>
          <w:rStyle w:val="BodyTextChar"/>
        </w:rPr>
        <w:t>ngo-Mgqibelo</w:t>
      </w:r>
      <w:proofErr w:type="spellEnd"/>
      <w:r>
        <w:rPr>
          <w:rStyle w:val="BodyTextChar"/>
        </w:rPr>
        <w:t xml:space="preserve">, 27 </w:t>
      </w:r>
      <w:proofErr w:type="gramStart"/>
      <w:r>
        <w:rPr>
          <w:rStyle w:val="BodyTextChar"/>
        </w:rPr>
        <w:t>July,</w:t>
      </w:r>
      <w:proofErr w:type="gramEnd"/>
      <w:r>
        <w:rPr>
          <w:rStyle w:val="BodyTextChar"/>
        </w:rPr>
        <w:t xml:space="preserve"> 1889. U Mr. Brown </w:t>
      </w:r>
      <w:proofErr w:type="spellStart"/>
      <w:r>
        <w:rPr>
          <w:rStyle w:val="BodyTextChar"/>
        </w:rPr>
        <w:t>ubeke</w:t>
      </w:r>
      <w:proofErr w:type="spellEnd"/>
      <w:r>
        <w:rPr>
          <w:rStyle w:val="BodyTextChar"/>
        </w:rPr>
        <w:t xml:space="preserve"> </w:t>
      </w:r>
      <w:proofErr w:type="spellStart"/>
      <w:r>
        <w:rPr>
          <w:rStyle w:val="BodyTextChar"/>
        </w:rPr>
        <w:t>wangummeli</w:t>
      </w:r>
      <w:proofErr w:type="spellEnd"/>
      <w:r>
        <w:rPr>
          <w:rStyle w:val="BodyTextChar"/>
        </w:rPr>
        <w:t xml:space="preserve"> e </w:t>
      </w:r>
      <w:proofErr w:type="spellStart"/>
      <w:r>
        <w:rPr>
          <w:rStyle w:val="BodyTextChar"/>
        </w:rPr>
        <w:t>Palamente</w:t>
      </w:r>
      <w:proofErr w:type="spellEnd"/>
      <w:r>
        <w:rPr>
          <w:rStyle w:val="BodyTextChar"/>
        </w:rPr>
        <w:t xml:space="preserve"> </w:t>
      </w:r>
      <w:proofErr w:type="spellStart"/>
      <w:r>
        <w:rPr>
          <w:rStyle w:val="BodyTextChar"/>
        </w:rPr>
        <w:t>womandla</w:t>
      </w:r>
      <w:proofErr w:type="spellEnd"/>
      <w:r>
        <w:rPr>
          <w:rStyle w:val="BodyTextChar"/>
        </w:rPr>
        <w:t xml:space="preserve"> wase </w:t>
      </w:r>
      <w:proofErr w:type="spellStart"/>
      <w:r>
        <w:rPr>
          <w:rStyle w:val="BodyTextChar"/>
        </w:rPr>
        <w:t>Dikeni</w:t>
      </w:r>
      <w:proofErr w:type="spellEnd"/>
      <w:r>
        <w:rPr>
          <w:rStyle w:val="BodyTextChar"/>
        </w:rPr>
        <w:t xml:space="preserve"> </w:t>
      </w:r>
      <w:proofErr w:type="spellStart"/>
      <w:r>
        <w:rPr>
          <w:rStyle w:val="BodyTextChar"/>
        </w:rPr>
        <w:t>nowase</w:t>
      </w:r>
      <w:proofErr w:type="spellEnd"/>
      <w:r>
        <w:rPr>
          <w:rStyle w:val="BodyTextChar"/>
        </w:rPr>
        <w:t xml:space="preserve"> </w:t>
      </w:r>
      <w:proofErr w:type="spellStart"/>
      <w:r>
        <w:rPr>
          <w:rStyle w:val="BodyTextChar"/>
        </w:rPr>
        <w:t>Ngqushwa</w:t>
      </w:r>
      <w:proofErr w:type="spellEnd"/>
      <w:r>
        <w:rPr>
          <w:rStyle w:val="BodyTextChar"/>
        </w:rPr>
        <w:t xml:space="preserve">. </w:t>
      </w:r>
      <w:proofErr w:type="spellStart"/>
      <w:r>
        <w:rPr>
          <w:rStyle w:val="BodyTextChar"/>
        </w:rPr>
        <w:t>Ubeminyaka</w:t>
      </w:r>
      <w:proofErr w:type="spellEnd"/>
      <w:r>
        <w:rPr>
          <w:rStyle w:val="BodyTextChar"/>
        </w:rPr>
        <w:t xml:space="preserve"> </w:t>
      </w:r>
      <w:proofErr w:type="spellStart"/>
      <w:r>
        <w:rPr>
          <w:rStyle w:val="BodyTextChar"/>
        </w:rPr>
        <w:t>imashumi</w:t>
      </w:r>
      <w:proofErr w:type="spellEnd"/>
      <w:r>
        <w:rPr>
          <w:rStyle w:val="BodyTextChar"/>
        </w:rPr>
        <w:t xml:space="preserve"> </w:t>
      </w:r>
      <w:proofErr w:type="spellStart"/>
      <w:r>
        <w:rPr>
          <w:rStyle w:val="BodyTextChar"/>
        </w:rPr>
        <w:t>mahla</w:t>
      </w:r>
      <w:r w:rsidR="00AE505E">
        <w:rPr>
          <w:rStyle w:val="BodyTextChar"/>
        </w:rPr>
        <w:t>nu</w:t>
      </w:r>
      <w:proofErr w:type="spellEnd"/>
      <w:r w:rsidR="00AE505E">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ubudala</w:t>
      </w:r>
      <w:proofErr w:type="spellEnd"/>
      <w:r>
        <w:rPr>
          <w:rStyle w:val="BodyTextChar"/>
        </w:rPr>
        <w:t xml:space="preserve"> </w:t>
      </w:r>
      <w:proofErr w:type="spellStart"/>
      <w:r>
        <w:rPr>
          <w:rStyle w:val="BodyTextChar"/>
        </w:rPr>
        <w:t>eminyaka</w:t>
      </w:r>
      <w:proofErr w:type="spellEnd"/>
      <w:r>
        <w:rPr>
          <w:rStyle w:val="BodyTextChar"/>
        </w:rPr>
        <w:t xml:space="preserve"> </w:t>
      </w:r>
      <w:proofErr w:type="spellStart"/>
      <w:r>
        <w:rPr>
          <w:rStyle w:val="BodyTextChar"/>
        </w:rPr>
        <w:t>i</w:t>
      </w:r>
      <w:proofErr w:type="spellEnd"/>
      <w:r>
        <w:rPr>
          <w:rStyle w:val="BodyTextChar"/>
        </w:rPr>
        <w:t xml:space="preserve"> 76.</w:t>
      </w:r>
    </w:p>
    <w:p w14:paraId="21F05A60" w14:textId="6E477DAD" w:rsidR="003C2A20" w:rsidRDefault="00F27707" w:rsidP="003901AE">
      <w:pPr>
        <w:pStyle w:val="BodyText"/>
        <w:ind w:firstLine="280"/>
        <w:jc w:val="both"/>
      </w:pPr>
      <w:r>
        <w:rPr>
          <w:rStyle w:val="BodyTextChar"/>
          <w:smallCaps/>
        </w:rPr>
        <w:t>“</w:t>
      </w:r>
      <w:proofErr w:type="spellStart"/>
      <w:r>
        <w:rPr>
          <w:rStyle w:val="BodyTextChar"/>
          <w:smallCaps/>
        </w:rPr>
        <w:t>Ingqubhwa</w:t>
      </w:r>
      <w:proofErr w:type="spellEnd"/>
      <w:r>
        <w:rPr>
          <w:rStyle w:val="BodyTextChar"/>
          <w:smallCaps/>
        </w:rPr>
        <w:t xml:space="preserve"> </w:t>
      </w:r>
      <w:proofErr w:type="spellStart"/>
      <w:r>
        <w:rPr>
          <w:rStyle w:val="BodyTextChar"/>
          <w:smallCaps/>
        </w:rPr>
        <w:t>Emnyama</w:t>
      </w:r>
      <w:proofErr w:type="spellEnd"/>
      <w:r>
        <w:rPr>
          <w:rStyle w:val="BodyTextChar"/>
          <w:smallCaps/>
        </w:rPr>
        <w:t>.”</w:t>
      </w:r>
      <w:r>
        <w:rPr>
          <w:rStyle w:val="BodyTextChar"/>
        </w:rPr>
        <w:t>—</w:t>
      </w:r>
      <w:proofErr w:type="spellStart"/>
      <w:r>
        <w:rPr>
          <w:rStyle w:val="BodyTextChar"/>
        </w:rPr>
        <w:t>Ngeli</w:t>
      </w:r>
      <w:proofErr w:type="spellEnd"/>
      <w:r>
        <w:rPr>
          <w:rStyle w:val="BodyTextChar"/>
        </w:rPr>
        <w:t xml:space="preserve"> </w:t>
      </w:r>
      <w:proofErr w:type="spellStart"/>
      <w:r>
        <w:rPr>
          <w:rStyle w:val="BodyTextChar"/>
        </w:rPr>
        <w:t>gama</w:t>
      </w:r>
      <w:proofErr w:type="spellEnd"/>
      <w:r>
        <w:rPr>
          <w:rStyle w:val="BodyTextChar"/>
        </w:rPr>
        <w:t xml:space="preserve"> Um-</w:t>
      </w:r>
      <w:proofErr w:type="spellStart"/>
      <w:r>
        <w:rPr>
          <w:rStyle w:val="BodyTextChar"/>
        </w:rPr>
        <w:t>Ngqushwa</w:t>
      </w:r>
      <w:proofErr w:type="spellEnd"/>
      <w:r>
        <w:rPr>
          <w:rStyle w:val="BodyTextChar"/>
        </w:rPr>
        <w:t xml:space="preserve"> </w:t>
      </w:r>
      <w:proofErr w:type="spellStart"/>
      <w:r>
        <w:rPr>
          <w:rStyle w:val="BodyTextChar"/>
        </w:rPr>
        <w:t>Wenene</w:t>
      </w:r>
      <w:proofErr w:type="spellEnd"/>
      <w:r>
        <w:rPr>
          <w:rStyle w:val="BodyTextChar"/>
        </w:rPr>
        <w:t xml:space="preserve"> </w:t>
      </w:r>
      <w:proofErr w:type="spellStart"/>
      <w:r>
        <w:rPr>
          <w:rStyle w:val="BodyTextChar"/>
        </w:rPr>
        <w:t>uti</w:t>
      </w:r>
      <w:proofErr w:type="spellEnd"/>
      <w:r>
        <w:rPr>
          <w:rStyle w:val="BodyTextChar"/>
        </w:rPr>
        <w:t>: “</w:t>
      </w:r>
      <w:proofErr w:type="spellStart"/>
      <w:r>
        <w:rPr>
          <w:rStyle w:val="BodyTextChar"/>
        </w:rPr>
        <w:t>Ndikucela</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r>
        <w:rPr>
          <w:rStyle w:val="BodyTextChar"/>
        </w:rPr>
        <w:t>yento</w:t>
      </w:r>
      <w:proofErr w:type="spellEnd"/>
      <w:r>
        <w:rPr>
          <w:rStyle w:val="BodyTextChar"/>
        </w:rPr>
        <w:t xml:space="preserve"> </w:t>
      </w:r>
      <w:proofErr w:type="spellStart"/>
      <w:r>
        <w:rPr>
          <w:rStyle w:val="BodyTextChar"/>
        </w:rPr>
        <w:t>ernbi</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esiyiva</w:t>
      </w:r>
      <w:proofErr w:type="spellEnd"/>
      <w:r>
        <w:rPr>
          <w:rStyle w:val="BodyTextChar"/>
        </w:rPr>
        <w:t xml:space="preserve"> </w:t>
      </w:r>
      <w:proofErr w:type="spellStart"/>
      <w:r>
        <w:rPr>
          <w:rStyle w:val="BodyTextChar"/>
        </w:rPr>
        <w:t>siyivile</w:t>
      </w:r>
      <w:proofErr w:type="spellEnd"/>
      <w:r>
        <w:rPr>
          <w:rStyle w:val="BodyTextChar"/>
        </w:rPr>
        <w:t xml:space="preserve">, </w:t>
      </w:r>
      <w:proofErr w:type="spellStart"/>
      <w:r>
        <w:rPr>
          <w:rStyle w:val="BodyTextChar"/>
        </w:rPr>
        <w:t>isoloko</w:t>
      </w:r>
      <w:proofErr w:type="spellEnd"/>
      <w:r>
        <w:rPr>
          <w:rStyle w:val="BodyTextChar"/>
        </w:rPr>
        <w:t xml:space="preserve"> </w:t>
      </w:r>
      <w:proofErr w:type="spellStart"/>
      <w:r>
        <w:rPr>
          <w:rStyle w:val="BodyTextChar"/>
        </w:rPr>
        <w:t>itiwe</w:t>
      </w:r>
      <w:proofErr w:type="spellEnd"/>
      <w:r>
        <w:rPr>
          <w:rStyle w:val="BodyTextChar"/>
        </w:rPr>
        <w:t xml:space="preserve"> </w:t>
      </w:r>
      <w:proofErr w:type="spellStart"/>
      <w:r>
        <w:rPr>
          <w:rStyle w:val="BodyTextChar"/>
        </w:rPr>
        <w:t>jokoje</w:t>
      </w:r>
      <w:proofErr w:type="spellEnd"/>
      <w:r>
        <w:rPr>
          <w:rStyle w:val="BodyTextChar"/>
        </w:rPr>
        <w:t xml:space="preserve"> </w:t>
      </w:r>
      <w:proofErr w:type="spellStart"/>
      <w:r>
        <w:rPr>
          <w:rStyle w:val="BodyTextChar"/>
        </w:rPr>
        <w:t>nangabangafanele</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maxana</w:t>
      </w:r>
      <w:proofErr w:type="spellEnd"/>
      <w:r>
        <w:rPr>
          <w:rStyle w:val="BodyTextChar"/>
        </w:rPr>
        <w:t xml:space="preserve"> </w:t>
      </w:r>
      <w:proofErr w:type="spellStart"/>
      <w:r>
        <w:rPr>
          <w:rStyle w:val="BodyTextChar"/>
        </w:rPr>
        <w:t>kutetwa</w:t>
      </w:r>
      <w:proofErr w:type="spellEnd"/>
      <w:r>
        <w:rPr>
          <w:rStyle w:val="BodyTextChar"/>
        </w:rPr>
        <w:t xml:space="preserve"> </w:t>
      </w:r>
      <w:proofErr w:type="spellStart"/>
      <w:r>
        <w:rPr>
          <w:rStyle w:val="BodyTextChar"/>
        </w:rPr>
        <w:t>ngento</w:t>
      </w:r>
      <w:proofErr w:type="spellEnd"/>
      <w:r>
        <w:rPr>
          <w:rStyle w:val="BodyTextChar"/>
        </w:rPr>
        <w:t xml:space="preserve"> </w:t>
      </w:r>
      <w:proofErr w:type="spellStart"/>
      <w:r>
        <w:rPr>
          <w:rStyle w:val="BodyTextChar"/>
        </w:rPr>
        <w:t>ngabantu</w:t>
      </w:r>
      <w:proofErr w:type="spellEnd"/>
      <w:r>
        <w:rPr>
          <w:rStyle w:val="BodyTextChar"/>
        </w:rPr>
        <w:t xml:space="preserve"> </w:t>
      </w:r>
      <w:proofErr w:type="spellStart"/>
      <w:r>
        <w:rPr>
          <w:rStyle w:val="BodyTextChar"/>
        </w:rPr>
        <w:t>bezinye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bazokufaka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Ngqushwa</w:t>
      </w:r>
      <w:proofErr w:type="spellEnd"/>
      <w:r>
        <w:rPr>
          <w:rStyle w:val="BodyTextChar"/>
        </w:rPr>
        <w:t xml:space="preserve">, </w:t>
      </w:r>
      <w:proofErr w:type="spellStart"/>
      <w:r>
        <w:rPr>
          <w:rStyle w:val="BodyTextChar"/>
        </w:rPr>
        <w:t>baze</w:t>
      </w:r>
      <w:proofErr w:type="spellEnd"/>
      <w:r>
        <w:rPr>
          <w:rStyle w:val="BodyTextChar"/>
        </w:rPr>
        <w:t xml:space="preserve"> </w:t>
      </w:r>
      <w:proofErr w:type="spellStart"/>
      <w:r>
        <w:rPr>
          <w:rStyle w:val="BodyTextChar"/>
        </w:rPr>
        <w:t>buti</w:t>
      </w:r>
      <w:proofErr w:type="spellEnd"/>
      <w:r>
        <w:rPr>
          <w:rStyle w:val="BodyTextChar"/>
        </w:rPr>
        <w:t xml:space="preserve"> </w:t>
      </w:r>
      <w:proofErr w:type="spellStart"/>
      <w:r w:rsidR="00506B05">
        <w:rPr>
          <w:rStyle w:val="BodyTextChar"/>
        </w:rPr>
        <w:t>u</w:t>
      </w:r>
      <w:r>
        <w:rPr>
          <w:rStyle w:val="BodyTextChar"/>
        </w:rPr>
        <w:t>kuyibiza</w:t>
      </w:r>
      <w:proofErr w:type="spellEnd"/>
      <w:r>
        <w:rPr>
          <w:rStyle w:val="BodyTextChar"/>
        </w:rPr>
        <w:t xml:space="preserve"> </w:t>
      </w:r>
      <w:proofErr w:type="spellStart"/>
      <w:r>
        <w:rPr>
          <w:rStyle w:val="BodyTextChar"/>
          <w:i/>
          <w:iCs/>
        </w:rPr>
        <w:t>yemnyawi</w:t>
      </w:r>
      <w:proofErr w:type="spellEnd"/>
      <w:r>
        <w:rPr>
          <w:rStyle w:val="BodyTextChar"/>
          <w:i/>
          <w:iCs/>
        </w:rPr>
        <w:t>.</w:t>
      </w:r>
      <w:r>
        <w:rPr>
          <w:rStyle w:val="BodyTextChar"/>
        </w:rPr>
        <w:t xml:space="preserve"> </w:t>
      </w:r>
      <w:proofErr w:type="spellStart"/>
      <w:r>
        <w:rPr>
          <w:rStyle w:val="BodyTextChar"/>
        </w:rPr>
        <w:t>Yintonina</w:t>
      </w:r>
      <w:proofErr w:type="spellEnd"/>
      <w:r>
        <w:rPr>
          <w:rStyle w:val="BodyTextChar"/>
        </w:rPr>
        <w:t xml:space="preserve"> le </w:t>
      </w:r>
      <w:proofErr w:type="spellStart"/>
      <w:r>
        <w:rPr>
          <w:rStyle w:val="BodyTextChar"/>
        </w:rPr>
        <w:t>ifunwa</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zipalukana</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Esingene</w:t>
      </w:r>
      <w:proofErr w:type="spellEnd"/>
      <w:r>
        <w:rPr>
          <w:rStyle w:val="BodyTextChar"/>
        </w:rPr>
        <w:t xml:space="preserve"> </w:t>
      </w:r>
      <w:proofErr w:type="spellStart"/>
      <w:r>
        <w:rPr>
          <w:rStyle w:val="BodyTextChar"/>
        </w:rPr>
        <w:t>mva</w:t>
      </w:r>
      <w:proofErr w:type="spellEnd"/>
      <w:r>
        <w:rPr>
          <w:rStyle w:val="BodyTextChar"/>
        </w:rPr>
        <w:t xml:space="preserve"> </w:t>
      </w:r>
      <w:proofErr w:type="spellStart"/>
      <w:r>
        <w:rPr>
          <w:rStyle w:val="BodyTextChar"/>
        </w:rPr>
        <w:t>yi</w:t>
      </w:r>
      <w:proofErr w:type="spellEnd"/>
      <w:r>
        <w:rPr>
          <w:rStyle w:val="BodyTextChar"/>
        </w:rPr>
        <w:t xml:space="preserve"> Herschel. </w:t>
      </w:r>
      <w:proofErr w:type="spellStart"/>
      <w:r>
        <w:rPr>
          <w:rStyle w:val="BodyTextChar"/>
        </w:rPr>
        <w:t>Andisababali</w:t>
      </w:r>
      <w:proofErr w:type="spellEnd"/>
      <w:r>
        <w:rPr>
          <w:rStyle w:val="BodyTextChar"/>
        </w:rPr>
        <w:t xml:space="preserve"> </w:t>
      </w:r>
      <w:proofErr w:type="spellStart"/>
      <w:r>
        <w:rPr>
          <w:rStyle w:val="BodyTextChar"/>
        </w:rPr>
        <w:t>naba</w:t>
      </w:r>
      <w:proofErr w:type="spellEnd"/>
      <w:r>
        <w:rPr>
          <w:rStyle w:val="BodyTextChar"/>
        </w:rPr>
        <w:t xml:space="preserve"> bate </w:t>
      </w:r>
      <w:proofErr w:type="spellStart"/>
      <w:r>
        <w:rPr>
          <w:rStyle w:val="BodyTextChar"/>
        </w:rPr>
        <w:t>bakuza</w:t>
      </w:r>
      <w:proofErr w:type="spellEnd"/>
      <w:r>
        <w:rPr>
          <w:rStyle w:val="BodyTextChar"/>
        </w:rPr>
        <w:t xml:space="preserve"> </w:t>
      </w:r>
      <w:proofErr w:type="spellStart"/>
      <w:r>
        <w:rPr>
          <w:rStyle w:val="BodyTextChar"/>
        </w:rPr>
        <w:t>kufuna</w:t>
      </w:r>
      <w:proofErr w:type="spellEnd"/>
      <w:r>
        <w:rPr>
          <w:rStyle w:val="BodyTextChar"/>
        </w:rPr>
        <w:t xml:space="preserve"> </w:t>
      </w:r>
      <w:proofErr w:type="spellStart"/>
      <w:r>
        <w:rPr>
          <w:rStyle w:val="BodyTextChar"/>
        </w:rPr>
        <w:t>imisebenzi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bakuyizuza</w:t>
      </w:r>
      <w:proofErr w:type="spellEnd"/>
      <w:r>
        <w:rPr>
          <w:rStyle w:val="BodyTextChar"/>
        </w:rPr>
        <w:t xml:space="preserve"> </w:t>
      </w:r>
      <w:proofErr w:type="spellStart"/>
      <w:r>
        <w:rPr>
          <w:rStyle w:val="BodyTextChar"/>
        </w:rPr>
        <w:t>baseze</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kozi</w:t>
      </w:r>
      <w:proofErr w:type="spellEnd"/>
      <w:r>
        <w:rPr>
          <w:rStyle w:val="BodyTextChar"/>
        </w:rPr>
        <w:t xml:space="preserve"> </w:t>
      </w:r>
      <w:proofErr w:type="spellStart"/>
      <w:r>
        <w:rPr>
          <w:rStyle w:val="BodyTextChar"/>
        </w:rPr>
        <w:t>nkanti</w:t>
      </w:r>
      <w:proofErr w:type="spellEnd"/>
      <w:r>
        <w:rPr>
          <w:rStyle w:val="BodyTextChar"/>
        </w:rPr>
        <w:t xml:space="preserve">; </w:t>
      </w:r>
      <w:proofErr w:type="spellStart"/>
      <w:r>
        <w:rPr>
          <w:rStyle w:val="BodyTextChar"/>
        </w:rPr>
        <w:t>baze</w:t>
      </w:r>
      <w:proofErr w:type="spellEnd"/>
      <w:r>
        <w:rPr>
          <w:rStyle w:val="BodyTextChar"/>
        </w:rPr>
        <w:t xml:space="preserve"> </w:t>
      </w:r>
      <w:proofErr w:type="spellStart"/>
      <w:r>
        <w:rPr>
          <w:rStyle w:val="BodyTextChar"/>
        </w:rPr>
        <w:t>bapume</w:t>
      </w:r>
      <w:proofErr w:type="spellEnd"/>
      <w:r>
        <w:rPr>
          <w:rStyle w:val="BodyTextChar"/>
        </w:rPr>
        <w:t xml:space="preserve"> </w:t>
      </w:r>
      <w:proofErr w:type="spellStart"/>
      <w:r>
        <w:rPr>
          <w:rStyle w:val="BodyTextChar"/>
        </w:rPr>
        <w:t>beme</w:t>
      </w:r>
      <w:proofErr w:type="spellEnd"/>
      <w:r>
        <w:rPr>
          <w:rStyle w:val="BodyTextChar"/>
        </w:rPr>
        <w:t xml:space="preserve"> </w:t>
      </w:r>
      <w:proofErr w:type="spellStart"/>
      <w:r>
        <w:rPr>
          <w:rStyle w:val="BodyTextChar"/>
        </w:rPr>
        <w:t>ngapandla</w:t>
      </w:r>
      <w:proofErr w:type="spellEnd"/>
      <w:r>
        <w:rPr>
          <w:rStyle w:val="BodyTextChar"/>
        </w:rPr>
        <w:t xml:space="preserve"> </w:t>
      </w:r>
      <w:proofErr w:type="spellStart"/>
      <w:r>
        <w:rPr>
          <w:rStyle w:val="BodyTextChar"/>
        </w:rPr>
        <w:t>emigubasini</w:t>
      </w:r>
      <w:proofErr w:type="spellEnd"/>
      <w:r>
        <w:rPr>
          <w:rStyle w:val="BodyTextChar"/>
        </w:rPr>
        <w:t xml:space="preserve"> </w:t>
      </w:r>
      <w:proofErr w:type="spellStart"/>
      <w:r>
        <w:rPr>
          <w:rStyle w:val="BodyTextChar"/>
        </w:rPr>
        <w:t>babhalele</w:t>
      </w:r>
      <w:proofErr w:type="spellEnd"/>
      <w:r>
        <w:rPr>
          <w:rStyle w:val="BodyTextChar"/>
        </w:rPr>
        <w:t xml:space="preserve"> </w:t>
      </w:r>
      <w:proofErr w:type="spellStart"/>
      <w:r>
        <w:rPr>
          <w:rStyle w:val="BodyTextChar"/>
        </w:rPr>
        <w:t>emadolweni</w:t>
      </w:r>
      <w:proofErr w:type="spellEnd"/>
      <w:r>
        <w:rPr>
          <w:rStyle w:val="BodyTextChar"/>
        </w:rPr>
        <w:t xml:space="preserve">, </w:t>
      </w:r>
      <w:proofErr w:type="spellStart"/>
      <w:r>
        <w:rPr>
          <w:rStyle w:val="BodyTextChar"/>
        </w:rPr>
        <w:t>batumele</w:t>
      </w:r>
      <w:proofErr w:type="spellEnd"/>
      <w:r>
        <w:rPr>
          <w:rStyle w:val="BodyTextChar"/>
        </w:rPr>
        <w:t xml:space="preserve"> </w:t>
      </w:r>
      <w:proofErr w:type="spellStart"/>
      <w:r>
        <w:rPr>
          <w:rStyle w:val="BodyTextChar"/>
        </w:rPr>
        <w:t>kuwe</w:t>
      </w:r>
      <w:proofErr w:type="spellEnd"/>
      <w:r>
        <w:rPr>
          <w:rStyle w:val="BodyTextChar"/>
        </w:rPr>
        <w:t xml:space="preserve">, </w:t>
      </w:r>
      <w:proofErr w:type="spellStart"/>
      <w:r>
        <w:rPr>
          <w:rStyle w:val="BodyTextChar"/>
        </w:rPr>
        <w:t>sive</w:t>
      </w:r>
      <w:proofErr w:type="spellEnd"/>
      <w:r>
        <w:rPr>
          <w:rStyle w:val="BodyTextChar"/>
        </w:rPr>
        <w:t xml:space="preserve"> </w:t>
      </w:r>
      <w:proofErr w:type="spellStart"/>
      <w:r>
        <w:rPr>
          <w:rStyle w:val="BodyTextChar"/>
        </w:rPr>
        <w:t>okusityafisa</w:t>
      </w:r>
      <w:proofErr w:type="spellEnd"/>
      <w:r>
        <w:rPr>
          <w:rStyle w:val="BodyTextChar"/>
        </w:rPr>
        <w:t xml:space="preserve"> </w:t>
      </w:r>
      <w:proofErr w:type="spellStart"/>
      <w:r>
        <w:rPr>
          <w:rStyle w:val="BodyTextChar"/>
        </w:rPr>
        <w:t>a</w:t>
      </w:r>
      <w:r w:rsidR="00506B05">
        <w:rPr>
          <w:rStyle w:val="BodyTextChar"/>
        </w:rPr>
        <w:t>m</w:t>
      </w:r>
      <w:r>
        <w:rPr>
          <w:rStyle w:val="BodyTextChar"/>
        </w:rPr>
        <w:t>andla</w:t>
      </w:r>
      <w:proofErr w:type="spellEnd"/>
      <w:r>
        <w:rPr>
          <w:rStyle w:val="BodyTextChar"/>
        </w:rPr>
        <w:t xml:space="preserve">. </w:t>
      </w:r>
      <w:proofErr w:type="spellStart"/>
      <w:r>
        <w:rPr>
          <w:rStyle w:val="BodyTextChar"/>
        </w:rPr>
        <w:t>Ngummangaliso</w:t>
      </w:r>
      <w:proofErr w:type="spellEnd"/>
      <w:r>
        <w:rPr>
          <w:rStyle w:val="BodyTextChar"/>
        </w:rPr>
        <w:t xml:space="preserve"> lento, </w:t>
      </w:r>
      <w:proofErr w:type="spellStart"/>
      <w:r>
        <w:rPr>
          <w:rStyle w:val="BodyTextChar"/>
        </w:rPr>
        <w:t>kuba</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siya</w:t>
      </w:r>
      <w:proofErr w:type="spellEnd"/>
      <w:r>
        <w:rPr>
          <w:rStyle w:val="BodyTextChar"/>
        </w:rPr>
        <w:t xml:space="preserve"> </w:t>
      </w:r>
      <w:proofErr w:type="spellStart"/>
      <w:r>
        <w:rPr>
          <w:rStyle w:val="BodyTextChar"/>
        </w:rPr>
        <w:t>ze</w:t>
      </w:r>
      <w:r w:rsidR="00506B05">
        <w:rPr>
          <w:rStyle w:val="BodyTextChar"/>
        </w:rPr>
        <w:t>n</w:t>
      </w:r>
      <w:r>
        <w:rPr>
          <w:rStyle w:val="BodyTextChar"/>
        </w:rPr>
        <w:t>za</w:t>
      </w:r>
      <w:proofErr w:type="spellEnd"/>
      <w:r>
        <w:rPr>
          <w:rStyle w:val="BodyTextChar"/>
        </w:rPr>
        <w:t xml:space="preserve"> </w:t>
      </w:r>
      <w:proofErr w:type="spellStart"/>
      <w:r>
        <w:rPr>
          <w:rStyle w:val="BodyTextChar"/>
        </w:rPr>
        <w:t>njengabezinye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Eligama</w:t>
      </w:r>
      <w:proofErr w:type="spellEnd"/>
      <w:r>
        <w:rPr>
          <w:rStyle w:val="BodyTextChar"/>
        </w:rPr>
        <w:t xml:space="preserve"> </w:t>
      </w:r>
      <w:proofErr w:type="spellStart"/>
      <w:r>
        <w:rPr>
          <w:rStyle w:val="BodyTextChar"/>
        </w:rPr>
        <w:t>lisibangela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zesiti</w:t>
      </w:r>
      <w:proofErr w:type="spellEnd"/>
      <w:r>
        <w:rPr>
          <w:rStyle w:val="BodyTextChar"/>
        </w:rPr>
        <w:t xml:space="preserve"> </w:t>
      </w:r>
      <w:proofErr w:type="spellStart"/>
      <w:r w:rsidR="00506B05">
        <w:rPr>
          <w:rStyle w:val="BodyTextChar"/>
        </w:rPr>
        <w:t>s</w:t>
      </w:r>
      <w:r>
        <w:rPr>
          <w:rStyle w:val="BodyTextChar"/>
        </w:rPr>
        <w:t>akuhlangana</w:t>
      </w:r>
      <w:proofErr w:type="spellEnd"/>
      <w:r>
        <w:rPr>
          <w:rStyle w:val="BodyTextChar"/>
        </w:rPr>
        <w:t xml:space="preserve"> </w:t>
      </w:r>
      <w:proofErr w:type="spellStart"/>
      <w:r>
        <w:rPr>
          <w:rStyle w:val="BodyTextChar"/>
        </w:rPr>
        <w:t>naba</w:t>
      </w:r>
      <w:proofErr w:type="spellEnd"/>
      <w:r>
        <w:rPr>
          <w:rStyle w:val="BodyTextChar"/>
        </w:rPr>
        <w:t xml:space="preserve"> </w:t>
      </w:r>
      <w:proofErr w:type="spellStart"/>
      <w:r>
        <w:rPr>
          <w:rStyle w:val="BodyTextChar"/>
        </w:rPr>
        <w:t>bantu</w:t>
      </w:r>
      <w:proofErr w:type="spellEnd"/>
      <w:r>
        <w:rPr>
          <w:rStyle w:val="BodyTextChar"/>
        </w:rPr>
        <w:t xml:space="preserve"> </w:t>
      </w:r>
      <w:proofErr w:type="spellStart"/>
      <w:r>
        <w:rPr>
          <w:rStyle w:val="BodyTextChar"/>
        </w:rPr>
        <w:t>basipikeleyo</w:t>
      </w:r>
      <w:proofErr w:type="spellEnd"/>
      <w:r>
        <w:rPr>
          <w:rStyle w:val="BodyTextChar"/>
        </w:rPr>
        <w:t xml:space="preserve"> </w:t>
      </w:r>
      <w:proofErr w:type="spellStart"/>
      <w:r>
        <w:rPr>
          <w:rStyle w:val="BodyTextChar"/>
        </w:rPr>
        <w:t>nati</w:t>
      </w:r>
      <w:proofErr w:type="spellEnd"/>
      <w:r>
        <w:rPr>
          <w:rStyle w:val="BodyTextChar"/>
        </w:rPr>
        <w:t xml:space="preserve"> </w:t>
      </w:r>
      <w:proofErr w:type="spellStart"/>
      <w:r>
        <w:rPr>
          <w:rStyle w:val="BodyTextChar"/>
        </w:rPr>
        <w:t>siyiloze</w:t>
      </w:r>
      <w:proofErr w:type="spellEnd"/>
      <w:r>
        <w:rPr>
          <w:rStyle w:val="BodyTextChar"/>
        </w:rPr>
        <w:t xml:space="preserve"> </w:t>
      </w:r>
      <w:proofErr w:type="spellStart"/>
      <w:r>
        <w:rPr>
          <w:rStyle w:val="BodyTextChar"/>
        </w:rPr>
        <w:t>njengabo</w:t>
      </w:r>
      <w:proofErr w:type="spellEnd"/>
      <w:r>
        <w:rPr>
          <w:rStyle w:val="BodyTextChar"/>
        </w:rPr>
        <w:t xml:space="preserve">. </w:t>
      </w:r>
      <w:proofErr w:type="spellStart"/>
      <w:r>
        <w:rPr>
          <w:rStyle w:val="BodyTextChar"/>
        </w:rPr>
        <w:t>Kudala</w:t>
      </w:r>
      <w:proofErr w:type="spellEnd"/>
      <w:r>
        <w:rPr>
          <w:rStyle w:val="BodyTextChar"/>
        </w:rPr>
        <w:t xml:space="preserve"> </w:t>
      </w:r>
      <w:proofErr w:type="spellStart"/>
      <w:r>
        <w:rPr>
          <w:rStyle w:val="BodyTextChar"/>
        </w:rPr>
        <w:t>si</w:t>
      </w:r>
      <w:r w:rsidR="00AE505E">
        <w:rPr>
          <w:rStyle w:val="BodyTextChar"/>
        </w:rPr>
        <w:t>n</w:t>
      </w:r>
      <w:r>
        <w:rPr>
          <w:rStyle w:val="BodyTextChar"/>
        </w:rPr>
        <w:t>yamezele</w:t>
      </w:r>
      <w:proofErr w:type="spellEnd"/>
      <w:r>
        <w:rPr>
          <w:rStyle w:val="BodyTextChar"/>
        </w:rPr>
        <w:t xml:space="preserve">, </w:t>
      </w:r>
      <w:proofErr w:type="spellStart"/>
      <w:r>
        <w:rPr>
          <w:rStyle w:val="BodyTextChar"/>
        </w:rPr>
        <w:t>makungade</w:t>
      </w:r>
      <w:proofErr w:type="spellEnd"/>
      <w:r>
        <w:rPr>
          <w:rStyle w:val="BodyTextChar"/>
        </w:rPr>
        <w:t xml:space="preserve"> </w:t>
      </w:r>
      <w:proofErr w:type="spellStart"/>
      <w:r>
        <w:rPr>
          <w:rStyle w:val="BodyTextChar"/>
        </w:rPr>
        <w:t>kungene</w:t>
      </w:r>
      <w:proofErr w:type="spellEnd"/>
      <w:r>
        <w:rPr>
          <w:rStyle w:val="BodyTextChar"/>
        </w:rPr>
        <w:t xml:space="preserve"> </w:t>
      </w:r>
      <w:proofErr w:type="spellStart"/>
      <w:r>
        <w:rPr>
          <w:rStyle w:val="BodyTextChar"/>
        </w:rPr>
        <w:t>nen</w:t>
      </w:r>
      <w:r w:rsidR="00AE505E">
        <w:rPr>
          <w:rStyle w:val="BodyTextChar"/>
        </w:rPr>
        <w:t>c</w:t>
      </w:r>
      <w:r>
        <w:rPr>
          <w:rStyle w:val="BodyTextChar"/>
        </w:rPr>
        <w:t>wadi</w:t>
      </w:r>
      <w:proofErr w:type="spellEnd"/>
      <w:r>
        <w:rPr>
          <w:rStyle w:val="BodyTextChar"/>
        </w:rPr>
        <w:t xml:space="preserve"> </w:t>
      </w:r>
      <w:proofErr w:type="spellStart"/>
      <w:r>
        <w:rPr>
          <w:rStyle w:val="BodyTextChar"/>
        </w:rPr>
        <w:t>zabateteleli</w:t>
      </w:r>
      <w:proofErr w:type="spellEnd"/>
      <w:r>
        <w:rPr>
          <w:rStyle w:val="BodyTextChar"/>
        </w:rPr>
        <w:t xml:space="preserve"> </w:t>
      </w:r>
      <w:proofErr w:type="spellStart"/>
      <w:r>
        <w:rPr>
          <w:rStyle w:val="BodyTextChar"/>
        </w:rPr>
        <w:t>botshaba</w:t>
      </w:r>
      <w:proofErr w:type="spellEnd"/>
      <w:r>
        <w:rPr>
          <w:rStyle w:val="BodyTextChar"/>
        </w:rPr>
        <w:t xml:space="preserve"> </w:t>
      </w:r>
      <w:proofErr w:type="spellStart"/>
      <w:r>
        <w:rPr>
          <w:rStyle w:val="BodyTextChar"/>
        </w:rPr>
        <w:t>lobuntu</w:t>
      </w:r>
      <w:proofErr w:type="spellEnd"/>
      <w:r>
        <w:rPr>
          <w:rStyle w:val="BodyTextChar"/>
        </w:rPr>
        <w:t>—</w:t>
      </w:r>
      <w:proofErr w:type="spellStart"/>
      <w:r>
        <w:rPr>
          <w:rStyle w:val="BodyTextChar"/>
        </w:rPr>
        <w:t>umqomboti</w:t>
      </w:r>
      <w:proofErr w:type="spellEnd"/>
      <w:r>
        <w:rPr>
          <w:rStyle w:val="BodyTextChar"/>
        </w:rPr>
        <w:t xml:space="preserve">, </w:t>
      </w:r>
      <w:proofErr w:type="spellStart"/>
      <w:r>
        <w:rPr>
          <w:rStyle w:val="BodyTextChar"/>
        </w:rPr>
        <w:t>namalungu</w:t>
      </w:r>
      <w:proofErr w:type="spellEnd"/>
      <w:r>
        <w:rPr>
          <w:rStyle w:val="BodyTextChar"/>
        </w:rPr>
        <w:t xml:space="preserve"> </w:t>
      </w:r>
      <w:proofErr w:type="spellStart"/>
      <w:r>
        <w:rPr>
          <w:rStyle w:val="BodyTextChar"/>
        </w:rPr>
        <w:t>emidaniso</w:t>
      </w:r>
      <w:proofErr w:type="spellEnd"/>
      <w:r>
        <w:rPr>
          <w:rStyle w:val="BodyTextChar"/>
        </w:rPr>
        <w:t xml:space="preserve"> </w:t>
      </w:r>
      <w:proofErr w:type="spellStart"/>
      <w:r>
        <w:rPr>
          <w:rStyle w:val="BodyTextChar"/>
        </w:rPr>
        <w:t>ede</w:t>
      </w:r>
      <w:proofErr w:type="spellEnd"/>
      <w:r>
        <w:rPr>
          <w:rStyle w:val="BodyTextChar"/>
        </w:rPr>
        <w:t xml:space="preserve"> </w:t>
      </w:r>
      <w:proofErr w:type="spellStart"/>
      <w:r>
        <w:rPr>
          <w:rStyle w:val="BodyTextChar"/>
        </w:rPr>
        <w:t>itunyelwe</w:t>
      </w:r>
      <w:proofErr w:type="spellEnd"/>
      <w:r>
        <w:rPr>
          <w:rStyle w:val="BodyTextChar"/>
        </w:rPr>
        <w:t xml:space="preserve"> ne </w:t>
      </w:r>
      <w:proofErr w:type="spellStart"/>
      <w:r>
        <w:rPr>
          <w:rStyle w:val="BodyTextChar"/>
        </w:rPr>
        <w:t>ngxelo</w:t>
      </w:r>
      <w:proofErr w:type="spellEnd"/>
      <w:r>
        <w:rPr>
          <w:rStyle w:val="BodyTextChar"/>
        </w:rPr>
        <w:t xml:space="preserve"> </w:t>
      </w:r>
      <w:proofErr w:type="spellStart"/>
      <w:r>
        <w:rPr>
          <w:rStyle w:val="BodyTextChar"/>
        </w:rPr>
        <w:t>yayo</w:t>
      </w:r>
      <w:proofErr w:type="spellEnd"/>
      <w:r>
        <w:rPr>
          <w:rStyle w:val="BodyTextChar"/>
        </w:rPr>
        <w:t xml:space="preserve"> e </w:t>
      </w:r>
      <w:proofErr w:type="spellStart"/>
      <w:r>
        <w:rPr>
          <w:rStyle w:val="BodyTextChar"/>
          <w:i/>
          <w:iCs/>
        </w:rPr>
        <w:t>Mveni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ifundwe</w:t>
      </w:r>
      <w:proofErr w:type="spellEnd"/>
      <w:r>
        <w:rPr>
          <w:rStyle w:val="BodyTextChar"/>
        </w:rPr>
        <w:t xml:space="preserve"> </w:t>
      </w:r>
      <w:proofErr w:type="spellStart"/>
      <w:r>
        <w:rPr>
          <w:rStyle w:val="BodyTextChar"/>
        </w:rPr>
        <w:t>nanga</w:t>
      </w:r>
      <w:proofErr w:type="spellEnd"/>
      <w:r>
        <w:rPr>
          <w:rStyle w:val="BodyTextChar"/>
        </w:rPr>
        <w:t xml:space="preserve">. </w:t>
      </w:r>
      <w:proofErr w:type="spellStart"/>
      <w:r>
        <w:rPr>
          <w:rStyle w:val="BodyTextChar"/>
        </w:rPr>
        <w:t>bafundisi</w:t>
      </w:r>
      <w:proofErr w:type="spellEnd"/>
      <w:r>
        <w:rPr>
          <w:rStyle w:val="BodyTextChar"/>
        </w:rPr>
        <w:t xml:space="preserve">, </w:t>
      </w:r>
      <w:proofErr w:type="spellStart"/>
      <w:r>
        <w:rPr>
          <w:rStyle w:val="BodyTextChar"/>
        </w:rPr>
        <w:t>ingxelo</w:t>
      </w:r>
      <w:proofErr w:type="spellEnd"/>
      <w:r>
        <w:rPr>
          <w:rStyle w:val="BodyTextChar"/>
        </w:rPr>
        <w:t xml:space="preserve"> </w:t>
      </w:r>
      <w:proofErr w:type="spellStart"/>
      <w:r>
        <w:rPr>
          <w:rStyle w:val="BodyTextChar"/>
        </w:rPr>
        <w:t>egwenxa</w:t>
      </w:r>
      <w:proofErr w:type="spellEnd"/>
      <w:r>
        <w:rPr>
          <w:rStyle w:val="BodyTextChar"/>
        </w:rPr>
        <w:t xml:space="preserve">.” </w:t>
      </w:r>
      <w:proofErr w:type="spellStart"/>
      <w:r>
        <w:rPr>
          <w:rStyle w:val="BodyTextChar"/>
        </w:rPr>
        <w:t>Velisamizi</w:t>
      </w:r>
      <w:proofErr w:type="spellEnd"/>
      <w:r>
        <w:rPr>
          <w:rStyle w:val="BodyTextChar"/>
        </w:rPr>
        <w:t xml:space="preserve">. </w:t>
      </w:r>
      <w:proofErr w:type="spellStart"/>
      <w:r>
        <w:rPr>
          <w:rStyle w:val="BodyTextChar"/>
        </w:rPr>
        <w:t>xakato</w:t>
      </w:r>
      <w:proofErr w:type="spellEnd"/>
      <w:r>
        <w:rPr>
          <w:rStyle w:val="BodyTextChar"/>
        </w:rPr>
        <w:t xml:space="preserve"> </w:t>
      </w:r>
      <w:proofErr w:type="spellStart"/>
      <w:r>
        <w:rPr>
          <w:rStyle w:val="BodyTextChar"/>
        </w:rPr>
        <w:t>eziyeleleyo</w:t>
      </w:r>
      <w:proofErr w:type="spellEnd"/>
      <w:r>
        <w:rPr>
          <w:rStyle w:val="BodyTextChar"/>
        </w:rPr>
        <w:t xml:space="preserve">. </w:t>
      </w:r>
      <w:proofErr w:type="spellStart"/>
      <w:r>
        <w:rPr>
          <w:rStyle w:val="BodyTextChar"/>
        </w:rPr>
        <w:t>Lopela</w:t>
      </w:r>
      <w:proofErr w:type="spellEnd"/>
      <w:r>
        <w:rPr>
          <w:rStyle w:val="BodyTextChar"/>
        </w:rPr>
        <w:t xml:space="preserve"> </w:t>
      </w:r>
      <w:proofErr w:type="spellStart"/>
      <w:r>
        <w:rPr>
          <w:rStyle w:val="BodyTextChar"/>
        </w:rPr>
        <w:t>elogama</w:t>
      </w:r>
      <w:proofErr w:type="spellEnd"/>
      <w:r>
        <w:rPr>
          <w:rStyle w:val="BodyTextChar"/>
        </w:rPr>
        <w:t xml:space="preserve"> le </w:t>
      </w:r>
      <w:proofErr w:type="spellStart"/>
      <w:r>
        <w:rPr>
          <w:rStyle w:val="BodyTextChar"/>
        </w:rPr>
        <w:t>Ngqushwa</w:t>
      </w:r>
      <w:proofErr w:type="spellEnd"/>
      <w:r>
        <w:rPr>
          <w:rStyle w:val="BodyTextChar"/>
        </w:rPr>
        <w:t xml:space="preserve"> </w:t>
      </w:r>
      <w:proofErr w:type="spellStart"/>
      <w:r>
        <w:rPr>
          <w:rStyle w:val="BodyTextChar"/>
        </w:rPr>
        <w:t>Emnyama</w:t>
      </w:r>
      <w:proofErr w:type="spellEnd"/>
      <w:r>
        <w:rPr>
          <w:rStyle w:val="BodyTextChar"/>
        </w:rPr>
        <w:t>.</w:t>
      </w:r>
    </w:p>
    <w:p w14:paraId="1CC7DB4F" w14:textId="3717D591" w:rsidR="003C2A20" w:rsidRDefault="00F27707" w:rsidP="003901AE">
      <w:pPr>
        <w:pStyle w:val="BodyText"/>
        <w:ind w:firstLine="360"/>
        <w:jc w:val="both"/>
      </w:pPr>
      <w:r>
        <w:rPr>
          <w:rStyle w:val="BodyTextChar"/>
          <w:smallCaps/>
        </w:rPr>
        <w:t xml:space="preserve">Into </w:t>
      </w:r>
      <w:proofErr w:type="spellStart"/>
      <w:r>
        <w:rPr>
          <w:rStyle w:val="BodyTextChar"/>
          <w:smallCaps/>
        </w:rPr>
        <w:t>engeliba</w:t>
      </w:r>
      <w:proofErr w:type="spellEnd"/>
      <w:r>
        <w:rPr>
          <w:rStyle w:val="BodyTextChar"/>
          <w:smallCaps/>
        </w:rPr>
        <w:t xml:space="preserve"> </w:t>
      </w:r>
      <w:proofErr w:type="spellStart"/>
      <w:r>
        <w:rPr>
          <w:rStyle w:val="BodyTextChar"/>
          <w:smallCaps/>
        </w:rPr>
        <w:t>yiyo</w:t>
      </w:r>
      <w:proofErr w:type="spellEnd"/>
      <w:r>
        <w:rPr>
          <w:rStyle w:val="BodyTextChar"/>
          <w:smallCaps/>
        </w:rPr>
        <w:t xml:space="preserve"> </w:t>
      </w:r>
      <w:proofErr w:type="spellStart"/>
      <w:r>
        <w:rPr>
          <w:rStyle w:val="BodyTextChar"/>
          <w:smallCaps/>
        </w:rPr>
        <w:t>ipepa</w:t>
      </w:r>
      <w:proofErr w:type="spellEnd"/>
      <w:r>
        <w:rPr>
          <w:rStyle w:val="BodyTextChar"/>
          <w:smallCaps/>
        </w:rPr>
        <w:t xml:space="preserve"> lama Afrika </w:t>
      </w:r>
      <w:r w:rsidRPr="00AE505E">
        <w:rPr>
          <w:rStyle w:val="BodyTextChar"/>
          <w:rFonts w:ascii="Courier New" w:eastAsia="Courier New" w:hAnsi="Courier New" w:cs="Courier New"/>
          <w:sz w:val="14"/>
          <w:szCs w:val="14"/>
        </w:rPr>
        <w:t>NGENEN</w:t>
      </w:r>
      <w:r w:rsidR="00AE505E">
        <w:rPr>
          <w:rStyle w:val="BodyTextChar"/>
          <w:rFonts w:ascii="Courier New" w:eastAsia="Courier New" w:hAnsi="Courier New" w:cs="Courier New"/>
          <w:sz w:val="14"/>
          <w:szCs w:val="14"/>
        </w:rPr>
        <w:t>E</w:t>
      </w:r>
      <w:r>
        <w:rPr>
          <w:rStyle w:val="BodyTextChar"/>
          <w:rFonts w:ascii="Courier New" w:eastAsia="Courier New" w:hAnsi="Courier New" w:cs="Courier New"/>
          <w:b/>
          <w:bCs/>
          <w:sz w:val="14"/>
          <w:szCs w:val="14"/>
        </w:rPr>
        <w:t xml:space="preserve">. </w:t>
      </w:r>
      <w:r>
        <w:rPr>
          <w:rStyle w:val="BodyTextChar"/>
        </w:rPr>
        <w:t xml:space="preserve">U Mr. John S. </w:t>
      </w:r>
      <w:proofErr w:type="spellStart"/>
      <w:r>
        <w:rPr>
          <w:rStyle w:val="BodyTextChar"/>
        </w:rPr>
        <w:t>Kuze</w:t>
      </w:r>
      <w:proofErr w:type="spellEnd"/>
      <w:r>
        <w:rPr>
          <w:rStyle w:val="BodyTextChar"/>
        </w:rPr>
        <w:t xml:space="preserve"> (</w:t>
      </w:r>
      <w:proofErr w:type="spellStart"/>
      <w:r>
        <w:rPr>
          <w:rStyle w:val="BodyTextChar"/>
        </w:rPr>
        <w:t>Aliwal</w:t>
      </w:r>
      <w:proofErr w:type="spellEnd"/>
      <w:r>
        <w:rPr>
          <w:rStyle w:val="BodyTextChar"/>
        </w:rPr>
        <w:t xml:space="preserve">) </w:t>
      </w:r>
      <w:proofErr w:type="spellStart"/>
      <w:r>
        <w:rPr>
          <w:rStyle w:val="BodyTextChar"/>
        </w:rPr>
        <w:t>sivuya</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ukuqonda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uzimis</w:t>
      </w:r>
      <w:r w:rsidR="00AE505E">
        <w:rPr>
          <w:rStyle w:val="BodyTextChar"/>
        </w:rPr>
        <w:t>ele</w:t>
      </w:r>
      <w:proofErr w:type="spellEnd"/>
      <w:r w:rsidR="00AE505E">
        <w:rPr>
          <w:rStyle w:val="BodyTextChar"/>
        </w:rPr>
        <w:t xml:space="preserve"> </w:t>
      </w:r>
      <w:proofErr w:type="spellStart"/>
      <w:r>
        <w:rPr>
          <w:rStyle w:val="BodyTextChar"/>
        </w:rPr>
        <w:t>ukuyizama</w:t>
      </w:r>
      <w:proofErr w:type="spellEnd"/>
      <w:r>
        <w:rPr>
          <w:rStyle w:val="BodyTextChar"/>
        </w:rPr>
        <w:t xml:space="preserve"> into </w:t>
      </w:r>
      <w:proofErr w:type="spellStart"/>
      <w:r>
        <w:rPr>
          <w:rStyle w:val="BodyTextChar"/>
        </w:rPr>
        <w:t>yokwandiswa</w:t>
      </w:r>
      <w:proofErr w:type="spellEnd"/>
      <w:r>
        <w:rPr>
          <w:rStyle w:val="BodyTextChar"/>
        </w:rPr>
        <w:t xml:space="preserve"> </w:t>
      </w:r>
      <w:proofErr w:type="spellStart"/>
      <w:r>
        <w:rPr>
          <w:rStyle w:val="BodyTextChar"/>
        </w:rPr>
        <w:t>kwelipepa</w:t>
      </w:r>
      <w:proofErr w:type="spellEnd"/>
      <w:r>
        <w:rPr>
          <w:rStyle w:val="BodyTextChar"/>
        </w:rPr>
        <w:t xml:space="preserve"> </w:t>
      </w:r>
      <w:proofErr w:type="spellStart"/>
      <w:r>
        <w:rPr>
          <w:rStyle w:val="BodyTextChar"/>
        </w:rPr>
        <w:t>Zininzi</w:t>
      </w:r>
      <w:proofErr w:type="spellEnd"/>
      <w:r>
        <w:rPr>
          <w:rStyle w:val="BodyTextChar"/>
        </w:rPr>
        <w:t xml:space="preserve"> </w:t>
      </w:r>
      <w:r w:rsidR="00AE505E">
        <w:rPr>
          <w:rStyle w:val="BodyTextChar"/>
        </w:rPr>
        <w:t>in</w:t>
      </w:r>
      <w:r>
        <w:rPr>
          <w:rStyle w:val="BodyTextChar"/>
        </w:rPr>
        <w:t xml:space="preserve">to </w:t>
      </w:r>
      <w:proofErr w:type="spellStart"/>
      <w:r>
        <w:rPr>
          <w:rStyle w:val="BodyTextChar"/>
        </w:rPr>
        <w:t>ezinokwenzelwa</w:t>
      </w:r>
      <w:proofErr w:type="spellEnd"/>
      <w:r>
        <w:rPr>
          <w:rStyle w:val="BodyTextChar"/>
        </w:rPr>
        <w:t xml:space="preserve"> </w:t>
      </w:r>
      <w:proofErr w:type="spellStart"/>
      <w:r>
        <w:rPr>
          <w:rStyle w:val="BodyTextChar"/>
        </w:rPr>
        <w:t>uhlanga</w:t>
      </w:r>
      <w:proofErr w:type="spellEnd"/>
      <w:r>
        <w:rPr>
          <w:rStyle w:val="BodyTextChar"/>
        </w:rPr>
        <w:t xml:space="preserve"> </w:t>
      </w:r>
      <w:proofErr w:type="spellStart"/>
      <w:r>
        <w:rPr>
          <w:rStyle w:val="BodyTextChar"/>
        </w:rPr>
        <w:t>ngal</w:t>
      </w:r>
      <w:r w:rsidR="00AE505E">
        <w:rPr>
          <w:rStyle w:val="BodyTextChar"/>
        </w:rPr>
        <w:t>i</w:t>
      </w:r>
      <w:r>
        <w:rPr>
          <w:rStyle w:val="BodyTextChar"/>
        </w:rPr>
        <w:t>xa</w:t>
      </w:r>
      <w:proofErr w:type="spellEnd"/>
      <w:r>
        <w:rPr>
          <w:rStyle w:val="BodyTextChar"/>
        </w:rPr>
        <w:t xml:space="preserve"> </w:t>
      </w:r>
      <w:proofErr w:type="spellStart"/>
      <w:r>
        <w:rPr>
          <w:rStyle w:val="BodyTextChar"/>
        </w:rPr>
        <w:t>landisiwe</w:t>
      </w:r>
      <w:proofErr w:type="spellEnd"/>
      <w:r>
        <w:rPr>
          <w:rStyle w:val="BodyTextChar"/>
        </w:rPr>
        <w:t xml:space="preserve"> </w:t>
      </w:r>
      <w:proofErr w:type="spellStart"/>
      <w:r>
        <w:rPr>
          <w:rStyle w:val="BodyTextChar"/>
        </w:rPr>
        <w:t>esingena</w:t>
      </w:r>
      <w:proofErr w:type="spellEnd"/>
      <w:r>
        <w:rPr>
          <w:rStyle w:val="BodyTextChar"/>
        </w:rPr>
        <w:t xml:space="preserve"> </w:t>
      </w:r>
      <w:proofErr w:type="spellStart"/>
      <w:r>
        <w:rPr>
          <w:rStyle w:val="BodyTextChar"/>
        </w:rPr>
        <w:t>kuzilinga</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Lendawo</w:t>
      </w:r>
      <w:proofErr w:type="spellEnd"/>
      <w:r>
        <w:rPr>
          <w:rStyle w:val="BodyTextChar"/>
        </w:rPr>
        <w:t xml:space="preserve"> </w:t>
      </w:r>
      <w:proofErr w:type="spellStart"/>
      <w:r>
        <w:rPr>
          <w:rStyle w:val="BodyTextChar"/>
        </w:rPr>
        <w:t>yokwandiswa</w:t>
      </w:r>
      <w:proofErr w:type="spellEnd"/>
      <w:r>
        <w:rPr>
          <w:rStyle w:val="BodyTextChar"/>
        </w:rPr>
        <w:t xml:space="preserve"> </w:t>
      </w:r>
      <w:proofErr w:type="spellStart"/>
      <w:r>
        <w:rPr>
          <w:rStyle w:val="BodyTextChar"/>
        </w:rPr>
        <w:t>kwepepa</w:t>
      </w:r>
      <w:proofErr w:type="spellEnd"/>
      <w:r>
        <w:rPr>
          <w:rStyle w:val="BodyTextChar"/>
        </w:rPr>
        <w:t xml:space="preserve"> </w:t>
      </w:r>
      <w:proofErr w:type="spellStart"/>
      <w:r>
        <w:rPr>
          <w:rStyle w:val="BodyTextChar"/>
        </w:rPr>
        <w:t>yeyomz</w:t>
      </w:r>
      <w:r w:rsidR="00506B05">
        <w:rPr>
          <w:rStyle w:val="BodyTextChar"/>
        </w:rPr>
        <w:t>i</w:t>
      </w:r>
      <w:proofErr w:type="spellEnd"/>
      <w:r>
        <w:rPr>
          <w:rStyle w:val="BodyTextChar"/>
        </w:rPr>
        <w:t xml:space="preserve"> </w:t>
      </w:r>
      <w:proofErr w:type="spellStart"/>
      <w:r>
        <w:rPr>
          <w:rStyle w:val="BodyTextChar"/>
        </w:rPr>
        <w:t>ngokwawo</w:t>
      </w:r>
      <w:proofErr w:type="spellEnd"/>
      <w:r>
        <w:rPr>
          <w:rStyle w:val="BodyTextChar"/>
        </w:rPr>
        <w:t xml:space="preserve">., </w:t>
      </w:r>
      <w:proofErr w:type="spellStart"/>
      <w:r>
        <w:rPr>
          <w:rStyle w:val="BodyTextChar"/>
        </w:rPr>
        <w:t>Sesalenza</w:t>
      </w:r>
      <w:proofErr w:type="spellEnd"/>
      <w:r>
        <w:rPr>
          <w:rStyle w:val="BodyTextChar"/>
        </w:rPr>
        <w:t xml:space="preserve"> </w:t>
      </w:r>
      <w:proofErr w:type="spellStart"/>
      <w:r>
        <w:rPr>
          <w:rStyle w:val="BodyTextChar"/>
        </w:rPr>
        <w:t>eletu</w:t>
      </w:r>
      <w:proofErr w:type="spellEnd"/>
      <w:r>
        <w:rPr>
          <w:rStyle w:val="BodyTextChar"/>
        </w:rPr>
        <w:t xml:space="preserve"> </w:t>
      </w:r>
      <w:proofErr w:type="spellStart"/>
      <w:r>
        <w:rPr>
          <w:rStyle w:val="BodyTextChar"/>
        </w:rPr>
        <w:t>ukumpendul</w:t>
      </w:r>
      <w:r w:rsidR="00AE505E">
        <w:rPr>
          <w:rStyle w:val="BodyTextChar"/>
        </w:rPr>
        <w:t>o</w:t>
      </w:r>
      <w:proofErr w:type="spellEnd"/>
      <w:r>
        <w:rPr>
          <w:rStyle w:val="BodyTextChar"/>
        </w:rPr>
        <w:t xml:space="preserve"> </w:t>
      </w:r>
      <w:proofErr w:type="spellStart"/>
      <w:r>
        <w:rPr>
          <w:rStyle w:val="BodyTextChar"/>
        </w:rPr>
        <w:t>Ulusiba</w:t>
      </w:r>
      <w:proofErr w:type="spellEnd"/>
      <w:r w:rsidR="00AE505E">
        <w:rPr>
          <w:rStyle w:val="BodyTextChar"/>
        </w:rPr>
        <w:t xml:space="preserve"> </w:t>
      </w:r>
      <w:proofErr w:type="spellStart"/>
      <w:r w:rsidR="00AE505E">
        <w:rPr>
          <w:rStyle w:val="BodyTextChar"/>
        </w:rPr>
        <w:t>i</w:t>
      </w:r>
      <w:r>
        <w:rPr>
          <w:rStyle w:val="BodyTextChar"/>
        </w:rPr>
        <w:t>nkulu</w:t>
      </w:r>
      <w:proofErr w:type="spellEnd"/>
      <w:r>
        <w:rPr>
          <w:rStyle w:val="BodyTextChar"/>
        </w:rPr>
        <w:t xml:space="preserve"> lo. </w:t>
      </w:r>
      <w:proofErr w:type="spellStart"/>
      <w:r>
        <w:rPr>
          <w:rStyle w:val="BodyTextChar"/>
        </w:rPr>
        <w:t>Uti</w:t>
      </w:r>
      <w:proofErr w:type="spellEnd"/>
      <w:r>
        <w:rPr>
          <w:rStyle w:val="BodyTextChar"/>
        </w:rPr>
        <w:t xml:space="preserve">: </w:t>
      </w:r>
      <w:proofErr w:type="gramStart"/>
      <w:r>
        <w:rPr>
          <w:rStyle w:val="BodyTextChar"/>
        </w:rPr>
        <w:t xml:space="preserve">“ </w:t>
      </w:r>
      <w:proofErr w:type="spellStart"/>
      <w:r>
        <w:rPr>
          <w:rStyle w:val="BodyTextChar"/>
        </w:rPr>
        <w:t>Njengesimeme</w:t>
      </w:r>
      <w:proofErr w:type="spellEnd"/>
      <w:proofErr w:type="gramEnd"/>
      <w:r>
        <w:rPr>
          <w:rStyle w:val="BodyTextChar"/>
        </w:rPr>
        <w:t xml:space="preserve"> ; zo </w:t>
      </w:r>
      <w:proofErr w:type="spellStart"/>
      <w:r>
        <w:rPr>
          <w:rStyle w:val="BodyTextChar"/>
        </w:rPr>
        <w:t>ekwamkeleni</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Almanak</w:t>
      </w:r>
      <w:proofErr w:type="spellEnd"/>
      <w:r>
        <w:rPr>
          <w:rStyle w:val="BodyTextChar"/>
        </w:rPr>
        <w:t xml:space="preserve"> </w:t>
      </w:r>
      <w:proofErr w:type="spellStart"/>
      <w:r>
        <w:rPr>
          <w:rStyle w:val="BodyTextChar"/>
        </w:rPr>
        <w:t>zanonyaka</w:t>
      </w:r>
      <w:proofErr w:type="spellEnd"/>
      <w:r>
        <w:rPr>
          <w:rStyle w:val="BodyTextChar"/>
        </w:rPr>
        <w:t xml:space="preserve">, </w:t>
      </w:r>
      <w:proofErr w:type="spellStart"/>
      <w:r>
        <w:rPr>
          <w:rStyle w:val="BodyTextChar"/>
        </w:rPr>
        <w:t>seva</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eti</w:t>
      </w:r>
      <w:proofErr w:type="spellEnd"/>
      <w:r>
        <w:rPr>
          <w:rStyle w:val="BodyTextChar"/>
        </w:rPr>
        <w:t xml:space="preserve"> </w:t>
      </w:r>
      <w:proofErr w:type="spellStart"/>
      <w:r>
        <w:rPr>
          <w:rStyle w:val="BodyTextChar"/>
        </w:rPr>
        <w:t>masitumele</w:t>
      </w:r>
      <w:proofErr w:type="spellEnd"/>
      <w:r>
        <w:rPr>
          <w:rStyle w:val="BodyTextChar"/>
        </w:rPr>
        <w:t xml:space="preserve"> </w:t>
      </w:r>
      <w:proofErr w:type="spellStart"/>
      <w:r>
        <w:rPr>
          <w:rStyle w:val="BodyTextChar"/>
        </w:rPr>
        <w:t>am</w:t>
      </w:r>
      <w:r w:rsidR="00AE505E">
        <w:rPr>
          <w:rStyle w:val="BodyTextChar"/>
        </w:rPr>
        <w:t>bhaso</w:t>
      </w:r>
      <w:proofErr w:type="spellEnd"/>
      <w:r w:rsidR="00AE505E">
        <w:rPr>
          <w:rStyle w:val="BodyTextChar"/>
        </w:rPr>
        <w:t xml:space="preserve"> </w:t>
      </w:r>
      <w:proofErr w:type="spellStart"/>
      <w:r>
        <w:rPr>
          <w:rStyle w:val="BodyTextChar"/>
        </w:rPr>
        <w:t>ayakuba</w:t>
      </w:r>
      <w:proofErr w:type="spellEnd"/>
      <w:r>
        <w:rPr>
          <w:rStyle w:val="BodyTextChar"/>
        </w:rPr>
        <w:t xml:space="preserve"> </w:t>
      </w:r>
      <w:proofErr w:type="spellStart"/>
      <w:r>
        <w:rPr>
          <w:rStyle w:val="BodyTextChar"/>
        </w:rPr>
        <w:t>ngabamkeli</w:t>
      </w:r>
      <w:proofErr w:type="spellEnd"/>
      <w:r>
        <w:rPr>
          <w:rStyle w:val="BodyTextChar"/>
        </w:rPr>
        <w:t xml:space="preserve"> </w:t>
      </w:r>
      <w:proofErr w:type="spellStart"/>
      <w:r>
        <w:rPr>
          <w:rStyle w:val="BodyTextChar"/>
        </w:rPr>
        <w:t>abatsha</w:t>
      </w:r>
      <w:proofErr w:type="spellEnd"/>
      <w:r>
        <w:rPr>
          <w:rStyle w:val="BodyTextChar"/>
        </w:rPr>
        <w:t xml:space="preserve"> (</w:t>
      </w:r>
      <w:proofErr w:type="spellStart"/>
      <w:r>
        <w:rPr>
          <w:rStyle w:val="BodyTextChar"/>
        </w:rPr>
        <w:t>ne</w:t>
      </w:r>
      <w:r w:rsidR="00AE505E">
        <w:rPr>
          <w:rStyle w:val="BodyTextChar"/>
        </w:rPr>
        <w:t>y</w:t>
      </w:r>
      <w:r>
        <w:rPr>
          <w:rStyle w:val="BodyTextChar"/>
        </w:rPr>
        <w:t>i</w:t>
      </w:r>
      <w:proofErr w:type="spellEnd"/>
      <w:r>
        <w:rPr>
          <w:rStyle w:val="BodyTextChar"/>
        </w:rPr>
        <w:t xml:space="preserve"> subscribers), </w:t>
      </w:r>
      <w:proofErr w:type="spellStart"/>
      <w:r>
        <w:rPr>
          <w:rStyle w:val="BodyTextChar"/>
        </w:rPr>
        <w:t>ukuze</w:t>
      </w:r>
      <w:proofErr w:type="spellEnd"/>
      <w:r>
        <w:rPr>
          <w:rStyle w:val="BodyTextChar"/>
        </w:rPr>
        <w:t xml:space="preserve"> </w:t>
      </w:r>
      <w:proofErr w:type="spellStart"/>
      <w:r>
        <w:rPr>
          <w:rStyle w:val="BodyTextChar"/>
        </w:rPr>
        <w:t>ipepa</w:t>
      </w:r>
      <w:proofErr w:type="spellEnd"/>
      <w:r>
        <w:rPr>
          <w:rStyle w:val="BodyTextChar"/>
        </w:rPr>
        <w:t xml:space="preserve"> </w:t>
      </w:r>
      <w:proofErr w:type="spellStart"/>
      <w:r>
        <w:rPr>
          <w:rStyle w:val="BodyTextChar"/>
        </w:rPr>
        <w:t>libe</w:t>
      </w:r>
      <w:proofErr w:type="spellEnd"/>
      <w:r>
        <w:rPr>
          <w:rStyle w:val="BodyTextChar"/>
        </w:rPr>
        <w:t xml:space="preserve"> </w:t>
      </w:r>
      <w:proofErr w:type="spellStart"/>
      <w:r>
        <w:rPr>
          <w:rStyle w:val="BodyTextChar"/>
        </w:rPr>
        <w:t>nokwandisw</w:t>
      </w:r>
      <w:r w:rsidR="00AE505E">
        <w:rPr>
          <w:rStyle w:val="BodyTextChar"/>
        </w:rPr>
        <w:t>a</w:t>
      </w:r>
      <w:proofErr w:type="spellEnd"/>
      <w:r>
        <w:rPr>
          <w:rStyle w:val="BodyTextChar"/>
        </w:rPr>
        <w:t xml:space="preserve"> </w:t>
      </w:r>
      <w:proofErr w:type="spellStart"/>
      <w:r>
        <w:rPr>
          <w:rStyle w:val="BodyTextChar"/>
        </w:rPr>
        <w:t>kwango</w:t>
      </w:r>
      <w:proofErr w:type="spellEnd"/>
      <w:r>
        <w:rPr>
          <w:rStyle w:val="BodyTextChar"/>
        </w:rPr>
        <w:t xml:space="preserve"> September. </w:t>
      </w:r>
      <w:proofErr w:type="spellStart"/>
      <w:r>
        <w:rPr>
          <w:rStyle w:val="BodyTextChar"/>
        </w:rPr>
        <w:t>Ke</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ngeloxesh</w:t>
      </w:r>
      <w:r w:rsidR="00802C2D">
        <w:rPr>
          <w:rStyle w:val="BodyTextChar"/>
        </w:rPr>
        <w:t>a</w:t>
      </w:r>
      <w:proofErr w:type="spellEnd"/>
      <w:r>
        <w:rPr>
          <w:rStyle w:val="BodyTextChar"/>
        </w:rPr>
        <w:t xml:space="preserve"> </w:t>
      </w:r>
      <w:proofErr w:type="spellStart"/>
      <w:r>
        <w:rPr>
          <w:rStyle w:val="BodyTextChar"/>
        </w:rPr>
        <w:t>andifumananga</w:t>
      </w:r>
      <w:proofErr w:type="spellEnd"/>
      <w:r>
        <w:rPr>
          <w:rStyle w:val="BodyTextChar"/>
        </w:rPr>
        <w:t xml:space="preserve"> </w:t>
      </w:r>
      <w:proofErr w:type="spellStart"/>
      <w:r>
        <w:rPr>
          <w:rStyle w:val="BodyTextChar"/>
        </w:rPr>
        <w:t>mntu</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nonyaka</w:t>
      </w:r>
      <w:proofErr w:type="spellEnd"/>
      <w:r>
        <w:rPr>
          <w:rStyle w:val="BodyTextChar"/>
        </w:rPr>
        <w:t xml:space="preserve"> </w:t>
      </w:r>
      <w:proofErr w:type="spellStart"/>
      <w:r>
        <w:rPr>
          <w:rStyle w:val="BodyTextChar"/>
        </w:rPr>
        <w:t>ndiba</w:t>
      </w:r>
      <w:proofErr w:type="spellEnd"/>
      <w:r>
        <w:rPr>
          <w:rStyle w:val="BodyTextChar"/>
        </w:rPr>
        <w:t xml:space="preserve"> </w:t>
      </w:r>
      <w:proofErr w:type="spellStart"/>
      <w:r>
        <w:rPr>
          <w:rStyle w:val="BodyTextChar"/>
        </w:rPr>
        <w:t>fumene</w:t>
      </w:r>
      <w:proofErr w:type="spellEnd"/>
      <w:r>
        <w:rPr>
          <w:rStyle w:val="BodyTextChar"/>
        </w:rPr>
        <w:t xml:space="preserve"> </w:t>
      </w:r>
      <w:proofErr w:type="spellStart"/>
      <w:r>
        <w:rPr>
          <w:rStyle w:val="BodyTextChar"/>
        </w:rPr>
        <w:t>ba</w:t>
      </w:r>
      <w:proofErr w:type="spellEnd"/>
      <w:r>
        <w:rPr>
          <w:rStyle w:val="BodyTextChar"/>
        </w:rPr>
        <w:t xml:space="preserve"> bane, </w:t>
      </w:r>
      <w:proofErr w:type="spellStart"/>
      <w:r>
        <w:rPr>
          <w:rStyle w:val="BodyTextChar"/>
        </w:rPr>
        <w:t>amalungu</w:t>
      </w:r>
      <w:proofErr w:type="spellEnd"/>
      <w:r>
        <w:rPr>
          <w:rStyle w:val="BodyTextChar"/>
        </w:rPr>
        <w:t xml:space="preserve"> </w:t>
      </w:r>
      <w:proofErr w:type="spellStart"/>
      <w:r>
        <w:rPr>
          <w:rStyle w:val="BodyTextChar"/>
        </w:rPr>
        <w:t>atembekay</w:t>
      </w:r>
      <w:r w:rsidR="00AE505E">
        <w:rPr>
          <w:rStyle w:val="BodyTextChar"/>
        </w:rPr>
        <w:t>o</w:t>
      </w:r>
      <w:proofErr w:type="spellEnd"/>
      <w:r>
        <w:rPr>
          <w:rStyle w:val="BodyTextChar"/>
        </w:rPr>
        <w:t xml:space="preserve"> </w:t>
      </w:r>
      <w:proofErr w:type="spellStart"/>
      <w:r>
        <w:rPr>
          <w:rStyle w:val="BodyTextChar"/>
        </w:rPr>
        <w:t>nangatandatyuzwayo</w:t>
      </w:r>
      <w:proofErr w:type="spellEnd"/>
      <w:r>
        <w:rPr>
          <w:rStyle w:val="BodyTextChar"/>
        </w:rPr>
        <w:t xml:space="preserve">, </w:t>
      </w:r>
      <w:proofErr w:type="spellStart"/>
      <w:r>
        <w:rPr>
          <w:rStyle w:val="BodyTextChar"/>
        </w:rPr>
        <w:t>enditi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Mhlel</w:t>
      </w:r>
      <w:r w:rsidR="00506B05">
        <w:rPr>
          <w:rStyle w:val="BodyTextChar"/>
        </w:rPr>
        <w:t>i</w:t>
      </w:r>
      <w:proofErr w:type="spellEnd"/>
      <w:r>
        <w:rPr>
          <w:rStyle w:val="BodyTextChar"/>
        </w:rPr>
        <w:t xml:space="preserve"> </w:t>
      </w:r>
      <w:proofErr w:type="spellStart"/>
      <w:r>
        <w:rPr>
          <w:rStyle w:val="BodyTextChar"/>
        </w:rPr>
        <w:t>ndinga</w:t>
      </w:r>
      <w:proofErr w:type="spellEnd"/>
      <w:r>
        <w:rPr>
          <w:rStyle w:val="BodyTextChar"/>
        </w:rPr>
        <w:t xml:space="preserve"> </w:t>
      </w:r>
      <w:proofErr w:type="spellStart"/>
      <w:r>
        <w:rPr>
          <w:rStyle w:val="BodyTextChar"/>
        </w:rPr>
        <w:t>ndingeva</w:t>
      </w:r>
      <w:proofErr w:type="spellEnd"/>
      <w:r>
        <w:rPr>
          <w:rStyle w:val="BodyTextChar"/>
        </w:rPr>
        <w:t xml:space="preserve"> </w:t>
      </w:r>
      <w:proofErr w:type="spellStart"/>
      <w:r>
        <w:rPr>
          <w:rStyle w:val="BodyTextChar"/>
        </w:rPr>
        <w:t>inani</w:t>
      </w:r>
      <w:proofErr w:type="spellEnd"/>
      <w:r>
        <w:rPr>
          <w:rStyle w:val="BodyTextChar"/>
        </w:rPr>
        <w:t xml:space="preserve"> </w:t>
      </w:r>
      <w:proofErr w:type="spellStart"/>
      <w:r>
        <w:rPr>
          <w:rStyle w:val="BodyTextChar"/>
        </w:rPr>
        <w:t>elisafunekayo</w:t>
      </w:r>
      <w:proofErr w:type="spellEnd"/>
      <w:r>
        <w:rPr>
          <w:rStyle w:val="BodyTextChar"/>
        </w:rPr>
        <w:t xml:space="preserve"> </w:t>
      </w:r>
      <w:proofErr w:type="spellStart"/>
      <w:r>
        <w:rPr>
          <w:rStyle w:val="BodyTextChar"/>
        </w:rPr>
        <w:t>ukuz</w:t>
      </w:r>
      <w:r w:rsidR="00AE505E">
        <w:rPr>
          <w:rStyle w:val="BodyTextChar"/>
        </w:rPr>
        <w:t>e</w:t>
      </w:r>
      <w:proofErr w:type="spellEnd"/>
      <w:r w:rsidR="00AE505E">
        <w:rPr>
          <w:rStyle w:val="BodyTextChar"/>
        </w:rPr>
        <w:t xml:space="preserve"> </w:t>
      </w:r>
      <w:proofErr w:type="spellStart"/>
      <w:r>
        <w:rPr>
          <w:rStyle w:val="BodyTextChar"/>
        </w:rPr>
        <w:t>libe</w:t>
      </w:r>
      <w:proofErr w:type="spellEnd"/>
      <w:r>
        <w:rPr>
          <w:rStyle w:val="BodyTextChar"/>
        </w:rPr>
        <w:t xml:space="preserve"> </w:t>
      </w:r>
      <w:proofErr w:type="spellStart"/>
      <w:r>
        <w:rPr>
          <w:rStyle w:val="BodyTextChar"/>
        </w:rPr>
        <w:t>nokwandiswa</w:t>
      </w:r>
      <w:proofErr w:type="spellEnd"/>
      <w:r>
        <w:rPr>
          <w:rStyle w:val="BodyTextChar"/>
        </w:rPr>
        <w:t xml:space="preserve"> </w:t>
      </w:r>
      <w:proofErr w:type="spellStart"/>
      <w:r>
        <w:rPr>
          <w:rStyle w:val="BodyTextChar"/>
        </w:rPr>
        <w:t>ipepa</w:t>
      </w:r>
      <w:proofErr w:type="spellEnd"/>
      <w:r>
        <w:rPr>
          <w:rStyle w:val="BodyTextChar"/>
        </w:rPr>
        <w:t xml:space="preserve"> </w:t>
      </w:r>
      <w:proofErr w:type="spellStart"/>
      <w:proofErr w:type="gramStart"/>
      <w:r>
        <w:rPr>
          <w:rStyle w:val="BodyTextChar"/>
        </w:rPr>
        <w:t>lohlanga</w:t>
      </w:r>
      <w:proofErr w:type="spellEnd"/>
      <w:r>
        <w:rPr>
          <w:rStyle w:val="BodyTextChar"/>
        </w:rPr>
        <w:t xml:space="preserve"> ?</w:t>
      </w:r>
      <w:proofErr w:type="gramEnd"/>
      <w:r>
        <w:rPr>
          <w:rStyle w:val="BodyTextChar"/>
        </w:rPr>
        <w:t xml:space="preserve"> [700 ED</w:t>
      </w:r>
      <w:r w:rsidR="00802C2D">
        <w:rPr>
          <w:rStyle w:val="BodyTextChar"/>
        </w:rPr>
        <w:t>I</w:t>
      </w:r>
      <w:r>
        <w:rPr>
          <w:rStyle w:val="BodyTextChar"/>
        </w:rPr>
        <w:t>TOR</w:t>
      </w:r>
      <w:r w:rsidR="00802C2D">
        <w:rPr>
          <w:rStyle w:val="BodyTextChar"/>
        </w:rPr>
        <w:t xml:space="preserve">I MVO] </w:t>
      </w:r>
      <w:proofErr w:type="spellStart"/>
      <w:r>
        <w:rPr>
          <w:rStyle w:val="BodyTextChar"/>
        </w:rPr>
        <w:t>Lincinane</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kant</w:t>
      </w:r>
      <w:proofErr w:type="spellEnd"/>
      <w:r>
        <w:rPr>
          <w:rStyle w:val="BodyTextChar"/>
        </w:rPr>
        <w:t xml:space="preserve"> </w:t>
      </w:r>
      <w:proofErr w:type="spellStart"/>
      <w:r>
        <w:rPr>
          <w:rStyle w:val="BodyTextChar"/>
        </w:rPr>
        <w:t>lilona</w:t>
      </w:r>
      <w:proofErr w:type="spellEnd"/>
      <w:r>
        <w:rPr>
          <w:rStyle w:val="BodyTextChar"/>
        </w:rPr>
        <w:t xml:space="preserve"> </w:t>
      </w:r>
      <w:proofErr w:type="spellStart"/>
      <w:r>
        <w:rPr>
          <w:rStyle w:val="BodyTextChar"/>
        </w:rPr>
        <w:t>pepa</w:t>
      </w:r>
      <w:proofErr w:type="spellEnd"/>
      <w:r>
        <w:rPr>
          <w:rStyle w:val="BodyTextChar"/>
        </w:rPr>
        <w:t xml:space="preserve"> </w:t>
      </w:r>
      <w:proofErr w:type="spellStart"/>
      <w:r>
        <w:rPr>
          <w:rStyle w:val="BodyTextChar"/>
        </w:rPr>
        <w:t>engelingapezu</w:t>
      </w:r>
      <w:proofErr w:type="spellEnd"/>
      <w:r>
        <w:rPr>
          <w:rStyle w:val="BodyTextChar"/>
        </w:rPr>
        <w:t xml:space="preserve"> </w:t>
      </w:r>
      <w:proofErr w:type="spellStart"/>
      <w:r>
        <w:rPr>
          <w:rStyle w:val="BodyTextChar"/>
        </w:rPr>
        <w:t>kwawo</w:t>
      </w:r>
      <w:proofErr w:type="spellEnd"/>
      <w:r>
        <w:rPr>
          <w:rStyle w:val="BodyTextChar"/>
        </w:rPr>
        <w:t xml:space="preserve"> </w:t>
      </w:r>
      <w:proofErr w:type="spellStart"/>
      <w:proofErr w:type="gramStart"/>
      <w:r>
        <w:rPr>
          <w:rStyle w:val="BodyTextChar"/>
        </w:rPr>
        <w:t>onke</w:t>
      </w:r>
      <w:proofErr w:type="spellEnd"/>
      <w:r>
        <w:rPr>
          <w:rStyle w:val="BodyTextChar"/>
        </w:rPr>
        <w:t xml:space="preserve">  </w:t>
      </w:r>
      <w:proofErr w:type="spellStart"/>
      <w:r w:rsidR="00802C2D">
        <w:rPr>
          <w:rStyle w:val="BodyTextChar"/>
        </w:rPr>
        <w:t>a</w:t>
      </w:r>
      <w:r>
        <w:rPr>
          <w:rStyle w:val="BodyTextChar"/>
        </w:rPr>
        <w:t>mapepa</w:t>
      </w:r>
      <w:proofErr w:type="spellEnd"/>
      <w:proofErr w:type="gramEnd"/>
      <w:r>
        <w:rPr>
          <w:rStyle w:val="BodyTextChar"/>
        </w:rPr>
        <w:t xml:space="preserve"> </w:t>
      </w:r>
      <w:proofErr w:type="spellStart"/>
      <w:r>
        <w:rPr>
          <w:rStyle w:val="BodyTextChar"/>
        </w:rPr>
        <w:t>ase</w:t>
      </w:r>
      <w:proofErr w:type="spellEnd"/>
      <w:r>
        <w:rPr>
          <w:rStyle w:val="BodyTextChar"/>
        </w:rPr>
        <w:t xml:space="preserve"> Afrika ; </w:t>
      </w:r>
      <w:proofErr w:type="spellStart"/>
      <w:r>
        <w:rPr>
          <w:rStyle w:val="BodyTextChar"/>
        </w:rPr>
        <w:t>kuba</w:t>
      </w:r>
      <w:proofErr w:type="spellEnd"/>
      <w:r>
        <w:rPr>
          <w:rStyle w:val="BodyTextChar"/>
        </w:rPr>
        <w:t xml:space="preserve"> </w:t>
      </w:r>
      <w:proofErr w:type="spellStart"/>
      <w:r>
        <w:rPr>
          <w:rStyle w:val="BodyTextChar"/>
        </w:rPr>
        <w:t>liyintloko</w:t>
      </w:r>
      <w:proofErr w:type="spellEnd"/>
      <w:r>
        <w:rPr>
          <w:rStyle w:val="BodyTextChar"/>
        </w:rPr>
        <w:t xml:space="preserve"> </w:t>
      </w:r>
      <w:proofErr w:type="spellStart"/>
      <w:r>
        <w:rPr>
          <w:rStyle w:val="BodyTextChar"/>
        </w:rPr>
        <w:t>yaw</w:t>
      </w:r>
      <w:r w:rsidR="00802C2D">
        <w:rPr>
          <w:rStyle w:val="BodyTextChar"/>
        </w:rPr>
        <w:t>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sidR="00802C2D">
        <w:rPr>
          <w:rStyle w:val="BodyTextChar"/>
        </w:rPr>
        <w:t>l</w:t>
      </w:r>
      <w:r>
        <w:rPr>
          <w:rStyle w:val="BodyTextChar"/>
        </w:rPr>
        <w:t>ona</w:t>
      </w:r>
      <w:proofErr w:type="spellEnd"/>
      <w:r>
        <w:rPr>
          <w:rStyle w:val="BodyTextChar"/>
        </w:rPr>
        <w:t xml:space="preserve"> </w:t>
      </w:r>
      <w:proofErr w:type="spellStart"/>
      <w:r>
        <w:rPr>
          <w:rStyle w:val="BodyTextChar"/>
        </w:rPr>
        <w:t>lelama</w:t>
      </w:r>
      <w:proofErr w:type="spellEnd"/>
      <w:r>
        <w:rPr>
          <w:rStyle w:val="BodyTextChar"/>
        </w:rPr>
        <w:t xml:space="preserve"> Afrika </w:t>
      </w:r>
      <w:proofErr w:type="spellStart"/>
      <w:r>
        <w:rPr>
          <w:rStyle w:val="BodyTextChar"/>
        </w:rPr>
        <w:t>ngenene</w:t>
      </w:r>
      <w:proofErr w:type="spellEnd"/>
      <w:r>
        <w:rPr>
          <w:rStyle w:val="BodyTextChar"/>
        </w:rPr>
        <w:t xml:space="preserve">.” </w:t>
      </w:r>
      <w:proofErr w:type="spellStart"/>
      <w:r>
        <w:rPr>
          <w:rStyle w:val="BodyTextChar"/>
          <w:smallCaps/>
        </w:rPr>
        <w:t>Itshatshi</w:t>
      </w:r>
      <w:proofErr w:type="spellEnd"/>
      <w:r>
        <w:rPr>
          <w:rStyle w:val="BodyTextChar"/>
          <w:smallCaps/>
        </w:rPr>
        <w:t xml:space="preserve"> </w:t>
      </w:r>
      <w:proofErr w:type="spellStart"/>
      <w:r>
        <w:rPr>
          <w:rStyle w:val="BodyTextChar"/>
          <w:smallCaps/>
        </w:rPr>
        <w:t>yase</w:t>
      </w:r>
      <w:proofErr w:type="spellEnd"/>
      <w:r>
        <w:rPr>
          <w:rStyle w:val="BodyTextChar"/>
          <w:smallCaps/>
        </w:rPr>
        <w:t xml:space="preserve"> </w:t>
      </w:r>
      <w:proofErr w:type="spellStart"/>
      <w:proofErr w:type="gramStart"/>
      <w:r>
        <w:rPr>
          <w:rStyle w:val="BodyTextChar"/>
          <w:smallCaps/>
        </w:rPr>
        <w:t>Alvani</w:t>
      </w:r>
      <w:proofErr w:type="spellEnd"/>
      <w:r>
        <w:rPr>
          <w:rStyle w:val="BodyTextChar"/>
          <w:smallCaps/>
        </w:rPr>
        <w:t>.</w:t>
      </w:r>
      <w:r>
        <w:rPr>
          <w:rStyle w:val="BodyTextChar"/>
        </w:rPr>
        <w:t>—</w:t>
      </w:r>
      <w:proofErr w:type="spellStart"/>
      <w:proofErr w:type="gramEnd"/>
      <w:r>
        <w:rPr>
          <w:rStyle w:val="BodyTextChar"/>
        </w:rPr>
        <w:t>Situnyelwe</w:t>
      </w:r>
      <w:proofErr w:type="spellEnd"/>
      <w:r>
        <w:rPr>
          <w:rStyle w:val="BodyTextChar"/>
        </w:rPr>
        <w:t xml:space="preserve"> </w:t>
      </w:r>
      <w:proofErr w:type="spellStart"/>
      <w:r>
        <w:rPr>
          <w:rStyle w:val="BodyTextChar"/>
        </w:rPr>
        <w:t>nteto</w:t>
      </w:r>
      <w:proofErr w:type="spellEnd"/>
      <w:r>
        <w:rPr>
          <w:rStyle w:val="BodyTextChar"/>
        </w:rPr>
        <w:t xml:space="preserve"> </w:t>
      </w:r>
      <w:proofErr w:type="spellStart"/>
      <w:r>
        <w:rPr>
          <w:rStyle w:val="BodyTextChar"/>
        </w:rPr>
        <w:t>ngalomcimbi</w:t>
      </w:r>
      <w:proofErr w:type="spellEnd"/>
      <w:r>
        <w:rPr>
          <w:rStyle w:val="BodyTextChar"/>
        </w:rPr>
        <w:t xml:space="preserve">. </w:t>
      </w:r>
      <w:proofErr w:type="gramStart"/>
      <w:r>
        <w:rPr>
          <w:rStyle w:val="BodyTextChar"/>
        </w:rPr>
        <w:t xml:space="preserve">“ </w:t>
      </w:r>
      <w:proofErr w:type="spellStart"/>
      <w:r>
        <w:rPr>
          <w:rStyle w:val="BodyTextChar"/>
        </w:rPr>
        <w:t>Kwipepa</w:t>
      </w:r>
      <w:proofErr w:type="spellEnd"/>
      <w:proofErr w:type="gramEnd"/>
      <w:r>
        <w:rPr>
          <w:rStyle w:val="BodyTextChar"/>
        </w:rPr>
        <w:t xml:space="preserve"> </w:t>
      </w:r>
      <w:proofErr w:type="spellStart"/>
      <w:r>
        <w:rPr>
          <w:rStyle w:val="BodyTextChar"/>
        </w:rPr>
        <w:t>lako</w:t>
      </w:r>
      <w:proofErr w:type="spellEnd"/>
      <w:r>
        <w:rPr>
          <w:rStyle w:val="BodyTextChar"/>
        </w:rPr>
        <w:t xml:space="preserve"> </w:t>
      </w:r>
      <w:proofErr w:type="spellStart"/>
      <w:r>
        <w:rPr>
          <w:rStyle w:val="BodyTextChar"/>
        </w:rPr>
        <w:t>lomhl</w:t>
      </w:r>
      <w:r w:rsidR="00802C2D">
        <w:rPr>
          <w:rStyle w:val="BodyTextChar"/>
        </w:rPr>
        <w:t>a</w:t>
      </w:r>
      <w:proofErr w:type="spellEnd"/>
      <w:r>
        <w:rPr>
          <w:rStyle w:val="BodyTextChar"/>
        </w:rPr>
        <w:t xml:space="preserve">  </w:t>
      </w:r>
      <w:proofErr w:type="spellStart"/>
      <w:r>
        <w:rPr>
          <w:rStyle w:val="BodyTextChar"/>
        </w:rPr>
        <w:t>wesine</w:t>
      </w:r>
      <w:proofErr w:type="spellEnd"/>
      <w:r>
        <w:rPr>
          <w:rStyle w:val="BodyTextChar"/>
        </w:rPr>
        <w:t xml:space="preserve"> </w:t>
      </w:r>
      <w:proofErr w:type="spellStart"/>
      <w:r>
        <w:rPr>
          <w:rStyle w:val="BodyTextChar"/>
        </w:rPr>
        <w:t>ku</w:t>
      </w:r>
      <w:proofErr w:type="spellEnd"/>
      <w:r>
        <w:rPr>
          <w:rStyle w:val="BodyTextChar"/>
        </w:rPr>
        <w:t xml:space="preserve"> July </w:t>
      </w:r>
      <w:proofErr w:type="spellStart"/>
      <w:r>
        <w:rPr>
          <w:rStyle w:val="BodyTextChar"/>
        </w:rPr>
        <w:t>kuko</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ebhalwe</w:t>
      </w:r>
      <w:proofErr w:type="spellEnd"/>
      <w:r>
        <w:rPr>
          <w:rStyle w:val="BodyTextChar"/>
        </w:rPr>
        <w:t xml:space="preserve"> ng a </w:t>
      </w:r>
      <w:proofErr w:type="spellStart"/>
      <w:r>
        <w:rPr>
          <w:rStyle w:val="BodyTextChar"/>
        </w:rPr>
        <w:t>Mts</w:t>
      </w:r>
      <w:r w:rsidR="00802C2D">
        <w:rPr>
          <w:rStyle w:val="BodyTextChar"/>
        </w:rPr>
        <w:t>h</w:t>
      </w:r>
      <w:r>
        <w:rPr>
          <w:rStyle w:val="BodyTextChar"/>
        </w:rPr>
        <w:t>atshi</w:t>
      </w:r>
      <w:proofErr w:type="spellEnd"/>
      <w:r>
        <w:rPr>
          <w:rStyle w:val="BodyTextChar"/>
        </w:rPr>
        <w:t xml:space="preserve"> </w:t>
      </w:r>
      <w:proofErr w:type="spellStart"/>
      <w:r>
        <w:rPr>
          <w:rStyle w:val="BodyTextChar"/>
        </w:rPr>
        <w:t>egxeka</w:t>
      </w:r>
      <w:proofErr w:type="spellEnd"/>
      <w:r>
        <w:rPr>
          <w:rStyle w:val="BodyTextChar"/>
        </w:rPr>
        <w:t xml:space="preserve"> </w:t>
      </w:r>
      <w:proofErr w:type="spellStart"/>
      <w:r>
        <w:rPr>
          <w:rStyle w:val="BodyTextChar"/>
        </w:rPr>
        <w:t>ihambiso</w:t>
      </w:r>
      <w:proofErr w:type="spellEnd"/>
      <w:r>
        <w:rPr>
          <w:rStyle w:val="BodyTextChar"/>
        </w:rPr>
        <w:t xml:space="preserve"> </w:t>
      </w:r>
      <w:proofErr w:type="spellStart"/>
      <w:r>
        <w:rPr>
          <w:rStyle w:val="BodyTextChar"/>
        </w:rPr>
        <w:t>yomshumaye</w:t>
      </w:r>
      <w:proofErr w:type="spellEnd"/>
      <w:r w:rsidR="00802C2D">
        <w:rPr>
          <w:rStyle w:val="BodyTextChar"/>
        </w:rPr>
        <w:t xml:space="preserve"> </w:t>
      </w:r>
      <w:r>
        <w:rPr>
          <w:rStyle w:val="BodyTextChar"/>
        </w:rPr>
        <w:t xml:space="preserve">wase </w:t>
      </w:r>
      <w:proofErr w:type="spellStart"/>
      <w:r>
        <w:rPr>
          <w:rStyle w:val="BodyTextChar"/>
        </w:rPr>
        <w:t>Alvani</w:t>
      </w:r>
      <w:proofErr w:type="spellEnd"/>
      <w:r>
        <w:rPr>
          <w:rStyle w:val="BodyTextChar"/>
        </w:rPr>
        <w:t xml:space="preserve">. </w:t>
      </w:r>
      <w:proofErr w:type="spellStart"/>
      <w:r>
        <w:rPr>
          <w:rStyle w:val="BodyTextChar"/>
        </w:rPr>
        <w:t>Lombhaleli</w:t>
      </w:r>
      <w:proofErr w:type="spellEnd"/>
      <w:r>
        <w:rPr>
          <w:rStyle w:val="BodyTextChar"/>
        </w:rPr>
        <w:t xml:space="preserve"> </w:t>
      </w:r>
      <w:proofErr w:type="spellStart"/>
      <w:r>
        <w:rPr>
          <w:rStyle w:val="BodyTextChar"/>
        </w:rPr>
        <w:t>mhlaimbi</w:t>
      </w:r>
      <w:proofErr w:type="spellEnd"/>
      <w:r>
        <w:rPr>
          <w:rStyle w:val="BodyTextChar"/>
        </w:rPr>
        <w:t xml:space="preserve"> </w:t>
      </w:r>
      <w:proofErr w:type="spellStart"/>
      <w:r>
        <w:rPr>
          <w:rStyle w:val="BodyTextChar"/>
        </w:rPr>
        <w:t>a</w:t>
      </w:r>
      <w:r w:rsidR="00802C2D">
        <w:rPr>
          <w:rStyle w:val="BodyTextChar"/>
        </w:rPr>
        <w:t>n</w:t>
      </w:r>
      <w:r>
        <w:rPr>
          <w:rStyle w:val="BodyTextChar"/>
        </w:rPr>
        <w:t>gayazi</w:t>
      </w:r>
      <w:proofErr w:type="spellEnd"/>
      <w:r>
        <w:rPr>
          <w:rStyle w:val="BodyTextChar"/>
        </w:rPr>
        <w:t xml:space="preserve"> </w:t>
      </w:r>
      <w:proofErr w:type="spellStart"/>
      <w:r>
        <w:rPr>
          <w:rStyle w:val="BodyTextChar"/>
        </w:rPr>
        <w:t>nok</w:t>
      </w:r>
      <w:r w:rsidR="00802C2D">
        <w:rPr>
          <w:rStyle w:val="BodyTextChar"/>
        </w:rPr>
        <w:t>u</w:t>
      </w:r>
      <w:r>
        <w:rPr>
          <w:rStyle w:val="BodyTextChar"/>
        </w:rPr>
        <w:t>ba</w:t>
      </w:r>
      <w:proofErr w:type="spellEnd"/>
      <w:r>
        <w:rPr>
          <w:rStyle w:val="BodyTextChar"/>
        </w:rPr>
        <w:t xml:space="preserve"> </w:t>
      </w:r>
      <w:proofErr w:type="spellStart"/>
      <w:r>
        <w:rPr>
          <w:rStyle w:val="BodyTextChar"/>
        </w:rPr>
        <w:t>akazi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Amangesi</w:t>
      </w:r>
      <w:proofErr w:type="spellEnd"/>
      <w:r>
        <w:rPr>
          <w:rStyle w:val="BodyTextChar"/>
        </w:rPr>
        <w:t xml:space="preserve"> </w:t>
      </w:r>
      <w:proofErr w:type="spellStart"/>
      <w:r>
        <w:rPr>
          <w:rStyle w:val="BodyTextChar"/>
        </w:rPr>
        <w:t>anes</w:t>
      </w:r>
      <w:r w:rsidR="00802C2D">
        <w:rPr>
          <w:rStyle w:val="BodyTextChar"/>
        </w:rPr>
        <w:t>i</w:t>
      </w:r>
      <w:r>
        <w:rPr>
          <w:rStyle w:val="BodyTextChar"/>
        </w:rPr>
        <w:t>tetwana</w:t>
      </w:r>
      <w:proofErr w:type="spellEnd"/>
      <w:r>
        <w:rPr>
          <w:rStyle w:val="BodyTextChar"/>
        </w:rPr>
        <w:t xml:space="preserve"> </w:t>
      </w:r>
      <w:proofErr w:type="spellStart"/>
      <w:r>
        <w:rPr>
          <w:rStyle w:val="BodyTextChar"/>
        </w:rPr>
        <w:t>esiti</w:t>
      </w:r>
      <w:proofErr w:type="spellEnd"/>
      <w:r>
        <w:rPr>
          <w:rStyle w:val="BodyTextChar"/>
        </w:rPr>
        <w:t xml:space="preserve">: </w:t>
      </w:r>
      <w:proofErr w:type="gramStart"/>
      <w:r>
        <w:rPr>
          <w:rStyle w:val="BodyTextChar"/>
        </w:rPr>
        <w:t xml:space="preserve">“ </w:t>
      </w:r>
      <w:proofErr w:type="spellStart"/>
      <w:r>
        <w:rPr>
          <w:rStyle w:val="BodyTextChar"/>
        </w:rPr>
        <w:t>Nge</w:t>
      </w:r>
      <w:r w:rsidR="00802C2D">
        <w:rPr>
          <w:rStyle w:val="BodyTextChar"/>
        </w:rPr>
        <w:t>u</w:t>
      </w:r>
      <w:r>
        <w:rPr>
          <w:rStyle w:val="BodyTextChar"/>
        </w:rPr>
        <w:t>hlamba</w:t>
      </w:r>
      <w:proofErr w:type="spellEnd"/>
      <w:proofErr w:type="gramEnd"/>
      <w:r>
        <w:rPr>
          <w:rStyle w:val="BodyTextChar"/>
        </w:rPr>
        <w:t xml:space="preserve"> </w:t>
      </w:r>
      <w:proofErr w:type="spellStart"/>
      <w:r>
        <w:rPr>
          <w:rStyle w:val="BodyTextChar"/>
        </w:rPr>
        <w:t>impahla</w:t>
      </w:r>
      <w:proofErr w:type="spellEnd"/>
      <w:r>
        <w:rPr>
          <w:rStyle w:val="BodyTextChar"/>
        </w:rPr>
        <w:t xml:space="preserve"> </w:t>
      </w:r>
      <w:proofErr w:type="spellStart"/>
      <w:r>
        <w:rPr>
          <w:rStyle w:val="BodyTextChar"/>
        </w:rPr>
        <w:t>ya</w:t>
      </w:r>
      <w:r w:rsidR="00802C2D">
        <w:rPr>
          <w:rStyle w:val="BodyTextChar"/>
        </w:rPr>
        <w:t>lo</w:t>
      </w:r>
      <w:proofErr w:type="spellEnd"/>
      <w:r w:rsidR="00802C2D">
        <w:rPr>
          <w:rStyle w:val="BodyTextChar"/>
        </w:rPr>
        <w:t xml:space="preserve"> </w:t>
      </w:r>
      <w:proofErr w:type="spellStart"/>
      <w:r>
        <w:rPr>
          <w:rStyle w:val="BodyTextChar"/>
        </w:rPr>
        <w:t>emdaka</w:t>
      </w:r>
      <w:proofErr w:type="spellEnd"/>
      <w:r>
        <w:rPr>
          <w:rStyle w:val="BodyTextChar"/>
        </w:rPr>
        <w:t xml:space="preserve"> </w:t>
      </w:r>
      <w:proofErr w:type="spellStart"/>
      <w:r w:rsidR="00802C2D">
        <w:rPr>
          <w:rStyle w:val="BodyTextChar"/>
        </w:rPr>
        <w:t>e</w:t>
      </w:r>
      <w:r>
        <w:rPr>
          <w:rStyle w:val="BodyTextChar"/>
        </w:rPr>
        <w:t>kaya</w:t>
      </w:r>
      <w:proofErr w:type="spellEnd"/>
      <w:r>
        <w:rPr>
          <w:rStyle w:val="BodyTextChar"/>
        </w:rPr>
        <w:t xml:space="preserve">.” </w:t>
      </w:r>
      <w:proofErr w:type="spellStart"/>
      <w:r>
        <w:rPr>
          <w:rStyle w:val="BodyTextChar"/>
        </w:rPr>
        <w:t>Oko</w:t>
      </w:r>
      <w:proofErr w:type="spellEnd"/>
      <w:r>
        <w:rPr>
          <w:rStyle w:val="BodyTextChar"/>
        </w:rPr>
        <w:t xml:space="preserve"> </w:t>
      </w:r>
      <w:proofErr w:type="spellStart"/>
      <w:r>
        <w:rPr>
          <w:rStyle w:val="BodyTextChar"/>
        </w:rPr>
        <w:t>kukuti</w:t>
      </w:r>
      <w:proofErr w:type="spellEnd"/>
      <w:r>
        <w:rPr>
          <w:rStyle w:val="BodyTextChar"/>
        </w:rPr>
        <w:t xml:space="preserve"> </w:t>
      </w:r>
      <w:proofErr w:type="spellStart"/>
      <w:r>
        <w:rPr>
          <w:rStyle w:val="BodyTextChar"/>
        </w:rPr>
        <w:t>msukuti</w:t>
      </w:r>
      <w:proofErr w:type="spellEnd"/>
      <w:r>
        <w:rPr>
          <w:rStyle w:val="BodyTextChar"/>
        </w:rPr>
        <w:t xml:space="preserve"> </w:t>
      </w:r>
      <w:proofErr w:type="spellStart"/>
      <w:r>
        <w:rPr>
          <w:rStyle w:val="BodyTextChar"/>
        </w:rPr>
        <w:t>ini</w:t>
      </w:r>
      <w:proofErr w:type="spellEnd"/>
      <w:r>
        <w:rPr>
          <w:rStyle w:val="BodyTextChar"/>
        </w:rPr>
        <w:t xml:space="preserve"> </w:t>
      </w:r>
      <w:proofErr w:type="spellStart"/>
      <w:r>
        <w:rPr>
          <w:rStyle w:val="BodyTextChar"/>
        </w:rPr>
        <w:t>e</w:t>
      </w:r>
      <w:r w:rsidR="00802C2D">
        <w:rPr>
          <w:rStyle w:val="BodyTextChar"/>
        </w:rPr>
        <w:t>m</w:t>
      </w:r>
      <w:r>
        <w:rPr>
          <w:rStyle w:val="BodyTextChar"/>
        </w:rPr>
        <w:t>bi</w:t>
      </w:r>
      <w:proofErr w:type="spellEnd"/>
      <w:r>
        <w:rPr>
          <w:rStyle w:val="BodyTextChar"/>
        </w:rPr>
        <w:t xml:space="preserve"> </w:t>
      </w:r>
      <w:proofErr w:type="spellStart"/>
      <w:r>
        <w:rPr>
          <w:rStyle w:val="BodyTextChar"/>
        </w:rPr>
        <w:t>elu</w:t>
      </w:r>
      <w:r w:rsidR="00802C2D">
        <w:rPr>
          <w:rStyle w:val="BodyTextChar"/>
        </w:rPr>
        <w:t>n</w:t>
      </w:r>
      <w:r>
        <w:rPr>
          <w:rStyle w:val="BodyTextChar"/>
        </w:rPr>
        <w:t>ge</w:t>
      </w:r>
      <w:proofErr w:type="spellEnd"/>
      <w:r>
        <w:rPr>
          <w:rStyle w:val="BodyTextChar"/>
        </w:rPr>
        <w:t xml:space="preserve"> </w:t>
      </w:r>
      <w:proofErr w:type="spellStart"/>
      <w:r>
        <w:rPr>
          <w:rStyle w:val="BodyTextChar"/>
        </w:rPr>
        <w:t>kuwe</w:t>
      </w:r>
      <w:proofErr w:type="spellEnd"/>
      <w:r>
        <w:rPr>
          <w:rStyle w:val="BodyTextChar"/>
        </w:rPr>
        <w:t xml:space="preserve"> </w:t>
      </w:r>
      <w:proofErr w:type="spellStart"/>
      <w:r>
        <w:rPr>
          <w:rStyle w:val="BodyTextChar"/>
        </w:rPr>
        <w:t>uhamba</w:t>
      </w:r>
      <w:proofErr w:type="spellEnd"/>
      <w:r>
        <w:rPr>
          <w:rStyle w:val="BodyTextChar"/>
        </w:rPr>
        <w:t xml:space="preserve"> </w:t>
      </w:r>
      <w:proofErr w:type="spellStart"/>
      <w:r>
        <w:rPr>
          <w:rStyle w:val="BodyTextChar"/>
        </w:rPr>
        <w:t>uyibhenge</w:t>
      </w:r>
      <w:r w:rsidR="00506B05">
        <w:rPr>
          <w:rStyle w:val="BodyTextChar"/>
        </w:rPr>
        <w:t>ze</w:t>
      </w:r>
      <w:proofErr w:type="spellEnd"/>
      <w:r>
        <w:rPr>
          <w:rStyle w:val="BodyTextChar"/>
        </w:rPr>
        <w:t xml:space="preserve"> </w:t>
      </w:r>
      <w:proofErr w:type="spellStart"/>
      <w:r>
        <w:rPr>
          <w:rStyle w:val="BodyTextChar"/>
        </w:rPr>
        <w:t>ezwe</w:t>
      </w:r>
      <w:r w:rsidR="00802C2D">
        <w:rPr>
          <w:rStyle w:val="BodyTextChar"/>
        </w:rPr>
        <w:t>n</w:t>
      </w:r>
      <w:r>
        <w:rPr>
          <w:rStyle w:val="BodyTextChar"/>
        </w:rPr>
        <w:t>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ihlazisa</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ngesiq</w:t>
      </w:r>
      <w:r w:rsidR="00802C2D">
        <w:rPr>
          <w:rStyle w:val="BodyTextChar"/>
        </w:rPr>
        <w:t>i</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yo</w:t>
      </w:r>
      <w:proofErr w:type="spellEnd"/>
      <w:r>
        <w:rPr>
          <w:rStyle w:val="BodyTextChar"/>
        </w:rPr>
        <w:t xml:space="preserve"> </w:t>
      </w:r>
      <w:proofErr w:type="spellStart"/>
      <w:r>
        <w:rPr>
          <w:rStyle w:val="BodyTextChar"/>
        </w:rPr>
        <w:t>Mtshatshi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proofErr w:type="gramStart"/>
      <w:r w:rsidR="00506B05">
        <w:rPr>
          <w:rStyle w:val="BodyTextChar"/>
        </w:rPr>
        <w:t>u</w:t>
      </w:r>
      <w:r>
        <w:rPr>
          <w:rStyle w:val="BodyTextChar"/>
        </w:rPr>
        <w:t>yayitanda</w:t>
      </w:r>
      <w:proofErr w:type="spellEnd"/>
      <w:r>
        <w:rPr>
          <w:rStyle w:val="BodyTextChar"/>
        </w:rPr>
        <w:t xml:space="preserve">  </w:t>
      </w:r>
      <w:proofErr w:type="spellStart"/>
      <w:r>
        <w:rPr>
          <w:rStyle w:val="BodyTextChar"/>
        </w:rPr>
        <w:t>Tshatshi</w:t>
      </w:r>
      <w:proofErr w:type="spellEnd"/>
      <w:proofErr w:type="gramEnd"/>
      <w:r>
        <w:rPr>
          <w:rStyle w:val="BodyTextChar"/>
        </w:rPr>
        <w:t xml:space="preserve">, </w:t>
      </w:r>
      <w:proofErr w:type="spellStart"/>
      <w:r>
        <w:rPr>
          <w:rStyle w:val="BodyTextChar"/>
        </w:rPr>
        <w:t>ade</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wabona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ludun</w:t>
      </w:r>
      <w:r w:rsidR="00802C2D">
        <w:rPr>
          <w:rStyle w:val="BodyTextChar"/>
        </w:rPr>
        <w:t>a</w:t>
      </w:r>
      <w:proofErr w:type="spellEnd"/>
      <w:r w:rsidR="00802C2D">
        <w:rPr>
          <w:rStyle w:val="BodyTextChar"/>
        </w:rPr>
        <w:t xml:space="preserve"> </w:t>
      </w:r>
      <w:proofErr w:type="spellStart"/>
      <w:r>
        <w:rPr>
          <w:rStyle w:val="BodyTextChar"/>
        </w:rPr>
        <w:t>ukuzibiza</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ngeyete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ubo</w:t>
      </w:r>
      <w:r w:rsidR="00506B05">
        <w:rPr>
          <w:rStyle w:val="BodyTextChar"/>
        </w:rPr>
        <w:t>n</w:t>
      </w:r>
      <w:proofErr w:type="spellEnd"/>
      <w:r>
        <w:rPr>
          <w:rStyle w:val="BodyTextChar"/>
        </w:rPr>
        <w:t xml:space="preserve"> </w:t>
      </w:r>
      <w:proofErr w:type="spellStart"/>
      <w:r>
        <w:rPr>
          <w:rStyle w:val="BodyTextChar"/>
        </w:rPr>
        <w:t>iziposo</w:t>
      </w:r>
      <w:proofErr w:type="spellEnd"/>
      <w:r>
        <w:rPr>
          <w:rStyle w:val="BodyTextChar"/>
        </w:rPr>
        <w:t xml:space="preserve"> </w:t>
      </w:r>
      <w:proofErr w:type="spellStart"/>
      <w:r>
        <w:rPr>
          <w:rStyle w:val="BodyTextChar"/>
        </w:rPr>
        <w:t>zomshumayeli</w:t>
      </w:r>
      <w:proofErr w:type="spellEnd"/>
      <w:r>
        <w:rPr>
          <w:rStyle w:val="BodyTextChar"/>
        </w:rPr>
        <w:t xml:space="preserve">, </w:t>
      </w:r>
      <w:proofErr w:type="spellStart"/>
      <w:r>
        <w:rPr>
          <w:rStyle w:val="BodyTextChar"/>
        </w:rPr>
        <w:t>waya</w:t>
      </w:r>
      <w:proofErr w:type="spellEnd"/>
      <w:r>
        <w:rPr>
          <w:rStyle w:val="BodyTextChar"/>
        </w:rPr>
        <w:t xml:space="preserve"> </w:t>
      </w:r>
      <w:proofErr w:type="spellStart"/>
      <w:r>
        <w:rPr>
          <w:rStyle w:val="BodyTextChar"/>
        </w:rPr>
        <w:t>kumfundi</w:t>
      </w:r>
      <w:proofErr w:type="spellEnd"/>
      <w:r>
        <w:rPr>
          <w:rStyle w:val="BodyTextChar"/>
        </w:rPr>
        <w:t xml:space="preserve"> </w:t>
      </w:r>
      <w:proofErr w:type="spellStart"/>
      <w:r>
        <w:rPr>
          <w:rStyle w:val="BodyTextChar"/>
        </w:rPr>
        <w:t>owongamele</w:t>
      </w:r>
      <w:proofErr w:type="spellEnd"/>
      <w:r>
        <w:rPr>
          <w:rStyle w:val="BodyTextChar"/>
        </w:rPr>
        <w:t xml:space="preserve"> lo </w:t>
      </w:r>
      <w:proofErr w:type="spellStart"/>
      <w:r>
        <w:rPr>
          <w:rStyle w:val="BodyTextChar"/>
        </w:rPr>
        <w:t>mshumayeli</w:t>
      </w:r>
      <w:proofErr w:type="spellEnd"/>
      <w:r>
        <w:rPr>
          <w:rStyle w:val="BodyTextChar"/>
        </w:rPr>
        <w:t xml:space="preserve"> </w:t>
      </w:r>
      <w:proofErr w:type="spellStart"/>
      <w:r>
        <w:rPr>
          <w:rStyle w:val="BodyTextChar"/>
        </w:rPr>
        <w:t>wateta</w:t>
      </w:r>
      <w:proofErr w:type="spellEnd"/>
      <w:r>
        <w:rPr>
          <w:rStyle w:val="BodyTextChar"/>
        </w:rPr>
        <w:t xml:space="preserve"> </w:t>
      </w:r>
      <w:proofErr w:type="spellStart"/>
      <w:r>
        <w:rPr>
          <w:rStyle w:val="BodyTextChar"/>
        </w:rPr>
        <w:t>na</w:t>
      </w:r>
      <w:r w:rsidR="00506B05">
        <w:rPr>
          <w:rStyle w:val="BodyTextChar"/>
        </w:rPr>
        <w:t>ye</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ngumshumayeli</w:t>
      </w:r>
      <w:proofErr w:type="spellEnd"/>
      <w:r>
        <w:rPr>
          <w:rStyle w:val="BodyTextChar"/>
        </w:rPr>
        <w:t xml:space="preserve"> </w:t>
      </w:r>
      <w:proofErr w:type="spellStart"/>
      <w:r>
        <w:rPr>
          <w:rStyle w:val="BodyTextChar"/>
        </w:rPr>
        <w:t>ngesiqu</w:t>
      </w:r>
      <w:proofErr w:type="spellEnd"/>
      <w:r>
        <w:rPr>
          <w:rStyle w:val="BodyTextChar"/>
        </w:rPr>
        <w:t>. Abe</w:t>
      </w:r>
      <w:r w:rsidR="00802C2D">
        <w:rPr>
          <w:rStyle w:val="BodyTextChar"/>
        </w:rPr>
        <w:t xml:space="preserve"> </w:t>
      </w:r>
      <w:proofErr w:type="spellStart"/>
      <w:r w:rsidR="00802C2D">
        <w:rPr>
          <w:rStyle w:val="BodyTextChar"/>
        </w:rPr>
        <w:t>nj</w:t>
      </w:r>
      <w:r>
        <w:rPr>
          <w:rStyle w:val="BodyTextChar"/>
        </w:rPr>
        <w:t>engoko</w:t>
      </w:r>
      <w:proofErr w:type="spellEnd"/>
      <w:r>
        <w:rPr>
          <w:rStyle w:val="BodyTextChar"/>
        </w:rPr>
        <w:t xml:space="preserve"> </w:t>
      </w:r>
      <w:proofErr w:type="spellStart"/>
      <w:r>
        <w:rPr>
          <w:rStyle w:val="BodyTextChar"/>
        </w:rPr>
        <w:t>uhlamba</w:t>
      </w:r>
      <w:proofErr w:type="spellEnd"/>
      <w:r>
        <w:rPr>
          <w:rStyle w:val="BodyTextChar"/>
        </w:rPr>
        <w:t xml:space="preserve"> </w:t>
      </w:r>
      <w:proofErr w:type="spellStart"/>
      <w:r>
        <w:rPr>
          <w:rStyle w:val="BodyTextChar"/>
        </w:rPr>
        <w:t>ngasese</w:t>
      </w:r>
      <w:proofErr w:type="spellEnd"/>
      <w:r>
        <w:rPr>
          <w:rStyle w:val="BodyTextChar"/>
        </w:rPr>
        <w:t xml:space="preserve"> into </w:t>
      </w:r>
      <w:proofErr w:type="spellStart"/>
      <w:r>
        <w:rPr>
          <w:rStyle w:val="BodyTextChar"/>
        </w:rPr>
        <w:t>zake</w:t>
      </w:r>
      <w:proofErr w:type="spellEnd"/>
      <w:r>
        <w:rPr>
          <w:rStyle w:val="BodyTextChar"/>
        </w:rPr>
        <w:t xml:space="preserve"> </w:t>
      </w:r>
      <w:proofErr w:type="spellStart"/>
      <w:r>
        <w:rPr>
          <w:rStyle w:val="BodyTextChar"/>
        </w:rPr>
        <w:t>ezimdal</w:t>
      </w:r>
      <w:r w:rsidR="00506B05">
        <w:rPr>
          <w:rStyle w:val="BodyTextChar"/>
        </w:rPr>
        <w:t>a</w:t>
      </w:r>
      <w:proofErr w:type="spellEnd"/>
    </w:p>
    <w:p w14:paraId="3A3535A6" w14:textId="2B66F232" w:rsidR="003C2A20" w:rsidRDefault="00F27707" w:rsidP="003901AE">
      <w:pPr>
        <w:pStyle w:val="BodyText"/>
        <w:ind w:firstLine="280"/>
        <w:jc w:val="both"/>
      </w:pPr>
      <w:proofErr w:type="spellStart"/>
      <w:r>
        <w:rPr>
          <w:rStyle w:val="BodyTextChar"/>
        </w:rPr>
        <w:t>Andit</w:t>
      </w:r>
      <w:r w:rsidR="00506B05">
        <w:rPr>
          <w:rStyle w:val="BodyTextChar"/>
        </w:rPr>
        <w:t>sho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akaposisanga</w:t>
      </w:r>
      <w:proofErr w:type="spellEnd"/>
      <w:r>
        <w:rPr>
          <w:rStyle w:val="BodyTextChar"/>
        </w:rPr>
        <w:t xml:space="preserve"> </w:t>
      </w:r>
      <w:proofErr w:type="spellStart"/>
      <w:proofErr w:type="gramStart"/>
      <w:r>
        <w:rPr>
          <w:rStyle w:val="BodyTextChar"/>
        </w:rPr>
        <w:t>umshum</w:t>
      </w:r>
      <w:r w:rsidR="00802C2D">
        <w:rPr>
          <w:rStyle w:val="BodyTextChar"/>
        </w:rPr>
        <w:t>a</w:t>
      </w:r>
      <w:r>
        <w:rPr>
          <w:rStyle w:val="BodyTextChar"/>
        </w:rPr>
        <w:t>yeli</w:t>
      </w:r>
      <w:proofErr w:type="spellEnd"/>
      <w:r>
        <w:rPr>
          <w:rStyle w:val="BodyTextChar"/>
        </w:rPr>
        <w:t>.—</w:t>
      </w:r>
      <w:proofErr w:type="spellStart"/>
      <w:proofErr w:type="gramEnd"/>
      <w:r>
        <w:rPr>
          <w:rStyle w:val="BodyTextChar"/>
        </w:rPr>
        <w:t>Mna</w:t>
      </w:r>
      <w:proofErr w:type="spellEnd"/>
      <w:r>
        <w:rPr>
          <w:rStyle w:val="BodyTextChar"/>
        </w:rPr>
        <w:t>, H. H., Lanti, July 12, 1889  [</w:t>
      </w:r>
      <w:proofErr w:type="spellStart"/>
      <w:r>
        <w:rPr>
          <w:rStyle w:val="BodyTextChar"/>
        </w:rPr>
        <w:t>Sinosizi</w:t>
      </w:r>
      <w:proofErr w:type="spellEnd"/>
      <w:r>
        <w:rPr>
          <w:rStyle w:val="BodyTextChar"/>
        </w:rPr>
        <w:t xml:space="preserve"> </w:t>
      </w:r>
      <w:proofErr w:type="spellStart"/>
      <w:r>
        <w:rPr>
          <w:rStyle w:val="BodyTextChar"/>
        </w:rPr>
        <w:t>yangeniswayo</w:t>
      </w:r>
      <w:proofErr w:type="spellEnd"/>
      <w:r>
        <w:rPr>
          <w:rStyle w:val="BodyTextChar"/>
        </w:rPr>
        <w:t xml:space="preserve"> </w:t>
      </w:r>
      <w:proofErr w:type="spellStart"/>
      <w:r>
        <w:rPr>
          <w:rStyle w:val="BodyTextChar"/>
        </w:rPr>
        <w:t>incwadi</w:t>
      </w:r>
      <w:proofErr w:type="spellEnd"/>
      <w:r>
        <w:rPr>
          <w:rStyle w:val="BodyTextChar"/>
        </w:rPr>
        <w:t xml:space="preserve"> </w:t>
      </w:r>
      <w:proofErr w:type="spellStart"/>
      <w:r>
        <w:rPr>
          <w:rStyle w:val="BodyTextChar"/>
        </w:rPr>
        <w:t>ebang</w:t>
      </w:r>
      <w:r w:rsidR="00802C2D">
        <w:rPr>
          <w:rStyle w:val="BodyTextChar"/>
        </w:rPr>
        <w:t>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kubhalwe</w:t>
      </w:r>
      <w:proofErr w:type="spellEnd"/>
      <w:r>
        <w:rPr>
          <w:rStyle w:val="BodyTextChar"/>
        </w:rPr>
        <w:t xml:space="preserve"> le </w:t>
      </w:r>
      <w:proofErr w:type="spellStart"/>
      <w:r>
        <w:rPr>
          <w:rStyle w:val="BodyTextChar"/>
        </w:rPr>
        <w:t>nezinye</w:t>
      </w:r>
      <w:proofErr w:type="spellEnd"/>
      <w:r>
        <w:rPr>
          <w:rStyle w:val="BodyTextChar"/>
        </w:rPr>
        <w:t xml:space="preserve"> </w:t>
      </w:r>
      <w:proofErr w:type="spellStart"/>
      <w:r>
        <w:rPr>
          <w:rStyle w:val="BodyTextChar"/>
        </w:rPr>
        <w:t>eziminyelwe</w:t>
      </w:r>
      <w:proofErr w:type="spellEnd"/>
      <w:r>
        <w:rPr>
          <w:rStyle w:val="BodyTextChar"/>
        </w:rPr>
        <w:t xml:space="preserve">  </w:t>
      </w:r>
      <w:proofErr w:type="spellStart"/>
      <w:r>
        <w:rPr>
          <w:rStyle w:val="BodyTextChar"/>
        </w:rPr>
        <w:t>yile</w:t>
      </w:r>
      <w:proofErr w:type="spellEnd"/>
      <w:r>
        <w:rPr>
          <w:rStyle w:val="BodyTextChar"/>
        </w:rPr>
        <w:t xml:space="preserve">. </w:t>
      </w:r>
      <w:proofErr w:type="spellStart"/>
      <w:r>
        <w:rPr>
          <w:rStyle w:val="BodyTextChar"/>
        </w:rPr>
        <w:t>Ibingangi</w:t>
      </w:r>
      <w:proofErr w:type="spellEnd"/>
      <w:r>
        <w:rPr>
          <w:rStyle w:val="BodyTextChar"/>
        </w:rPr>
        <w:t xml:space="preserve"> </w:t>
      </w:r>
      <w:proofErr w:type="spellStart"/>
      <w:r>
        <w:rPr>
          <w:rStyle w:val="BodyTextChar"/>
        </w:rPr>
        <w:t>ingayinto</w:t>
      </w:r>
      <w:proofErr w:type="spellEnd"/>
      <w:r>
        <w:rPr>
          <w:rStyle w:val="BodyTextChar"/>
        </w:rPr>
        <w:t xml:space="preserve"> </w:t>
      </w:r>
      <w:proofErr w:type="spellStart"/>
      <w:r>
        <w:rPr>
          <w:rStyle w:val="BodyTextChar"/>
        </w:rPr>
        <w:t>yengxoxo</w:t>
      </w:r>
      <w:proofErr w:type="spellEnd"/>
      <w:r>
        <w:rPr>
          <w:rStyle w:val="BodyTextChar"/>
        </w:rPr>
        <w:t xml:space="preserve"> </w:t>
      </w:r>
      <w:proofErr w:type="spellStart"/>
      <w:r>
        <w:rPr>
          <w:rStyle w:val="BodyTextChar"/>
        </w:rPr>
        <w:t>yok</w:t>
      </w:r>
      <w:r w:rsidR="00802C2D">
        <w:rPr>
          <w:rStyle w:val="BodyTextChar"/>
        </w:rPr>
        <w:t>usa</w:t>
      </w:r>
      <w:proofErr w:type="spellEnd"/>
      <w:r w:rsidR="00802C2D">
        <w:rPr>
          <w:rStyle w:val="BodyTextChar"/>
        </w:rPr>
        <w:t xml:space="preserve"> </w:t>
      </w:r>
      <w:r>
        <w:rPr>
          <w:rStyle w:val="BodyTextChar"/>
        </w:rPr>
        <w:t xml:space="preserve">into </w:t>
      </w:r>
      <w:proofErr w:type="spellStart"/>
      <w:r>
        <w:rPr>
          <w:rStyle w:val="BodyTextChar"/>
        </w:rPr>
        <w:t>yebandla</w:t>
      </w:r>
      <w:proofErr w:type="spellEnd"/>
      <w:r>
        <w:rPr>
          <w:rStyle w:val="BodyTextChar"/>
        </w:rPr>
        <w:t xml:space="preserve"> </w:t>
      </w:r>
      <w:proofErr w:type="spellStart"/>
      <w:r>
        <w:rPr>
          <w:rStyle w:val="BodyTextChar"/>
        </w:rPr>
        <w:t>elizama</w:t>
      </w:r>
      <w:proofErr w:type="spellEnd"/>
      <w:r>
        <w:rPr>
          <w:rStyle w:val="BodyTextChar"/>
        </w:rPr>
        <w:t xml:space="preserve"> </w:t>
      </w:r>
      <w:proofErr w:type="spellStart"/>
      <w:proofErr w:type="gramStart"/>
      <w:r>
        <w:rPr>
          <w:rStyle w:val="BodyTextChar"/>
        </w:rPr>
        <w:t>ukulunga</w:t>
      </w:r>
      <w:proofErr w:type="spellEnd"/>
      <w:r>
        <w:rPr>
          <w:rStyle w:val="BodyTextChar"/>
        </w:rPr>
        <w:t>.—</w:t>
      </w:r>
      <w:proofErr w:type="gramEnd"/>
      <w:r>
        <w:rPr>
          <w:rStyle w:val="BodyTextChar"/>
          <w:smallCaps/>
        </w:rPr>
        <w:t>Edit</w:t>
      </w:r>
    </w:p>
    <w:p w14:paraId="2657F3E1" w14:textId="77777777" w:rsidR="003C2A20" w:rsidRDefault="00F27707" w:rsidP="003901AE">
      <w:pPr>
        <w:pStyle w:val="BodyText"/>
        <w:spacing w:after="80"/>
        <w:ind w:firstLine="240"/>
      </w:pPr>
      <w:r>
        <w:rPr>
          <w:rStyle w:val="BodyTextChar"/>
          <w:i/>
          <w:iCs/>
        </w:rPr>
        <w:t>Imvo.]</w:t>
      </w:r>
    </w:p>
    <w:p w14:paraId="1733B8A9" w14:textId="77777777" w:rsidR="003C2A20" w:rsidRDefault="00F27707" w:rsidP="003901AE">
      <w:pPr>
        <w:spacing w:after="340"/>
        <w:ind w:firstLine="318"/>
        <w:rPr>
          <w:sz w:val="2"/>
          <w:szCs w:val="2"/>
        </w:rPr>
      </w:pPr>
      <w:r>
        <w:br w:type="column"/>
      </w:r>
    </w:p>
    <w:p w14:paraId="363FEE88" w14:textId="77777777" w:rsidR="003C2A20" w:rsidRDefault="00F27707" w:rsidP="003901AE">
      <w:pPr>
        <w:pStyle w:val="Bodytext30"/>
        <w:spacing w:after="340"/>
        <w:ind w:firstLine="318"/>
        <w:jc w:val="both"/>
      </w:pPr>
      <w:proofErr w:type="spellStart"/>
      <w:r>
        <w:rPr>
          <w:rStyle w:val="Bodytext3"/>
        </w:rPr>
        <w:t>Umtshato</w:t>
      </w:r>
      <w:proofErr w:type="spellEnd"/>
      <w:r>
        <w:rPr>
          <w:rStyle w:val="Bodytext3"/>
        </w:rPr>
        <w:t xml:space="preserve"> ka Nkosi u </w:t>
      </w:r>
      <w:proofErr w:type="spellStart"/>
      <w:r>
        <w:rPr>
          <w:rStyle w:val="Bodytext3"/>
        </w:rPr>
        <w:t>Dalindyebo</w:t>
      </w:r>
      <w:proofErr w:type="spellEnd"/>
      <w:r>
        <w:rPr>
          <w:rStyle w:val="Bodytext3"/>
        </w:rPr>
        <w:t>.</w:t>
      </w:r>
    </w:p>
    <w:p w14:paraId="4DAEA7A7" w14:textId="63BED4E6" w:rsidR="003C2A20" w:rsidRDefault="00F27707" w:rsidP="003901AE">
      <w:pPr>
        <w:pStyle w:val="BodyText"/>
        <w:spacing w:after="340"/>
        <w:ind w:firstLine="318"/>
        <w:jc w:val="both"/>
      </w:pPr>
      <w:proofErr w:type="spellStart"/>
      <w:r>
        <w:rPr>
          <w:rStyle w:val="BodyTextChar"/>
        </w:rPr>
        <w:t>Lomtshato</w:t>
      </w:r>
      <w:proofErr w:type="spellEnd"/>
      <w:r>
        <w:rPr>
          <w:rStyle w:val="BodyTextChar"/>
        </w:rPr>
        <w:t xml:space="preserve"> </w:t>
      </w:r>
      <w:proofErr w:type="spellStart"/>
      <w:r>
        <w:rPr>
          <w:rStyle w:val="BodyTextChar"/>
        </w:rPr>
        <w:t>wezizitshaba</w:t>
      </w:r>
      <w:proofErr w:type="spellEnd"/>
      <w:r>
        <w:rPr>
          <w:rStyle w:val="BodyTextChar"/>
        </w:rPr>
        <w:t xml:space="preserve"> (</w:t>
      </w:r>
      <w:proofErr w:type="spellStart"/>
      <w:r>
        <w:rPr>
          <w:rStyle w:val="BodyTextChar"/>
        </w:rPr>
        <w:t>obaliswa</w:t>
      </w:r>
      <w:proofErr w:type="spellEnd"/>
      <w:r>
        <w:rPr>
          <w:rStyle w:val="BodyTextChar"/>
        </w:rPr>
        <w:t xml:space="preserve"> </w:t>
      </w:r>
      <w:proofErr w:type="spellStart"/>
      <w:r>
        <w:rPr>
          <w:rStyle w:val="BodyTextChar"/>
        </w:rPr>
        <w:t>ngumbhaleli</w:t>
      </w:r>
      <w:proofErr w:type="spellEnd"/>
      <w:r>
        <w:rPr>
          <w:rStyle w:val="BodyTextChar"/>
        </w:rPr>
        <w:t xml:space="preserve">), </w:t>
      </w:r>
      <w:proofErr w:type="spellStart"/>
      <w:r>
        <w:rPr>
          <w:rStyle w:val="BodyTextChar"/>
        </w:rPr>
        <w:t>ubuse</w:t>
      </w:r>
      <w:proofErr w:type="spellEnd"/>
      <w:r>
        <w:rPr>
          <w:rStyle w:val="BodyTextChar"/>
        </w:rPr>
        <w:t xml:space="preserve"> </w:t>
      </w:r>
      <w:proofErr w:type="spellStart"/>
      <w:r>
        <w:rPr>
          <w:rStyle w:val="BodyTextChar"/>
        </w:rPr>
        <w:t>Mqekezweni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Hala</w:t>
      </w:r>
      <w:proofErr w:type="spellEnd"/>
      <w:r>
        <w:rPr>
          <w:rStyle w:val="BodyTextChar"/>
        </w:rPr>
        <w:t xml:space="preserve">, </w:t>
      </w:r>
      <w:proofErr w:type="spellStart"/>
      <w:r>
        <w:rPr>
          <w:rStyle w:val="BodyTextChar"/>
        </w:rPr>
        <w:t>ngomhla</w:t>
      </w:r>
      <w:proofErr w:type="spellEnd"/>
      <w:r>
        <w:rPr>
          <w:rStyle w:val="BodyTextChar"/>
        </w:rPr>
        <w:t xml:space="preserve"> we 15 July, </w:t>
      </w:r>
      <w:proofErr w:type="spellStart"/>
      <w:r>
        <w:rPr>
          <w:rStyle w:val="BodyTextChar"/>
        </w:rPr>
        <w:t>kwada</w:t>
      </w:r>
      <w:proofErr w:type="spellEnd"/>
      <w:r>
        <w:rPr>
          <w:rStyle w:val="BodyTextChar"/>
        </w:rPr>
        <w:t xml:space="preserve"> </w:t>
      </w:r>
      <w:proofErr w:type="spellStart"/>
      <w:r>
        <w:rPr>
          <w:rStyle w:val="BodyTextChar"/>
        </w:rPr>
        <w:t>kwayi</w:t>
      </w:r>
      <w:proofErr w:type="spellEnd"/>
      <w:r>
        <w:rPr>
          <w:rStyle w:val="BodyTextChar"/>
        </w:rPr>
        <w:t xml:space="preserve"> 19 July, </w:t>
      </w:r>
      <w:proofErr w:type="gramStart"/>
      <w:r>
        <w:rPr>
          <w:rStyle w:val="BodyTextChar"/>
        </w:rPr>
        <w:t>1889.—</w:t>
      </w:r>
      <w:proofErr w:type="spellStart"/>
      <w:proofErr w:type="gramEnd"/>
      <w:r>
        <w:rPr>
          <w:rStyle w:val="BodyTextChar"/>
        </w:rPr>
        <w:t>Ngazo</w:t>
      </w:r>
      <w:proofErr w:type="spellEnd"/>
      <w:r>
        <w:rPr>
          <w:rStyle w:val="BodyTextChar"/>
        </w:rPr>
        <w:t xml:space="preserve"> </w:t>
      </w:r>
      <w:proofErr w:type="spellStart"/>
      <w:r>
        <w:rPr>
          <w:rStyle w:val="BodyTextChar"/>
        </w:rPr>
        <w:t>zontlanu</w:t>
      </w:r>
      <w:proofErr w:type="spellEnd"/>
      <w:r>
        <w:rPr>
          <w:rStyle w:val="BodyTextChar"/>
        </w:rPr>
        <w:t xml:space="preserve"> </w:t>
      </w:r>
      <w:proofErr w:type="spellStart"/>
      <w:r>
        <w:rPr>
          <w:rStyle w:val="BodyTextChar"/>
        </w:rPr>
        <w:t>ezintsuku</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wenkosi</w:t>
      </w:r>
      <w:proofErr w:type="spellEnd"/>
      <w:r>
        <w:rPr>
          <w:rStyle w:val="BodyTextChar"/>
        </w:rPr>
        <w:t xml:space="preserve"> u </w:t>
      </w:r>
      <w:proofErr w:type="spellStart"/>
      <w:r>
        <w:rPr>
          <w:rStyle w:val="BodyTextChar"/>
        </w:rPr>
        <w:t>Dalindyebo</w:t>
      </w:r>
      <w:proofErr w:type="spellEnd"/>
      <w:r>
        <w:rPr>
          <w:rStyle w:val="BodyTextChar"/>
        </w:rPr>
        <w:t xml:space="preserve"> </w:t>
      </w:r>
      <w:proofErr w:type="spellStart"/>
      <w:r>
        <w:rPr>
          <w:rStyle w:val="BodyTextChar"/>
        </w:rPr>
        <w:t>ububamnyama</w:t>
      </w:r>
      <w:proofErr w:type="spellEnd"/>
      <w:r>
        <w:rPr>
          <w:rStyle w:val="BodyTextChar"/>
        </w:rPr>
        <w:t xml:space="preserve"> </w:t>
      </w:r>
      <w:proofErr w:type="spellStart"/>
      <w:r>
        <w:rPr>
          <w:rStyle w:val="BodyTextChar"/>
        </w:rPr>
        <w:t>ngamawakawaka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abanxibayo</w:t>
      </w:r>
      <w:proofErr w:type="spellEnd"/>
      <w:r>
        <w:rPr>
          <w:rStyle w:val="BodyTextChar"/>
        </w:rPr>
        <w:t xml:space="preserve"> </w:t>
      </w:r>
      <w:proofErr w:type="spellStart"/>
      <w:r>
        <w:rPr>
          <w:rStyle w:val="BodyTextChar"/>
        </w:rPr>
        <w:t>nabaqabayo</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nama</w:t>
      </w:r>
      <w:proofErr w:type="spellEnd"/>
      <w:r>
        <w:rPr>
          <w:rStyle w:val="BodyTextChar"/>
        </w:rPr>
        <w:t xml:space="preserve"> Ngesi </w:t>
      </w:r>
      <w:proofErr w:type="spellStart"/>
      <w:r>
        <w:rPr>
          <w:rStyle w:val="BodyTextChar"/>
        </w:rPr>
        <w:t>atile</w:t>
      </w:r>
      <w:proofErr w:type="spellEnd"/>
      <w:r>
        <w:rPr>
          <w:rStyle w:val="BodyTextChar"/>
        </w:rPr>
        <w:t xml:space="preserve">. </w:t>
      </w:r>
      <w:proofErr w:type="spellStart"/>
      <w:r>
        <w:rPr>
          <w:rStyle w:val="BodyTextChar"/>
        </w:rPr>
        <w:t>Kwakutshatwa</w:t>
      </w:r>
      <w:proofErr w:type="spellEnd"/>
      <w:r>
        <w:rPr>
          <w:rStyle w:val="BodyTextChar"/>
        </w:rPr>
        <w:t xml:space="preserve"> </w:t>
      </w:r>
      <w:proofErr w:type="spellStart"/>
      <w:r>
        <w:rPr>
          <w:rStyle w:val="BodyTextChar"/>
        </w:rPr>
        <w:t>tsixhosa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kwati</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umtshakazi</w:t>
      </w:r>
      <w:proofErr w:type="spellEnd"/>
      <w:r>
        <w:rPr>
          <w:rStyle w:val="BodyTextChar"/>
        </w:rPr>
        <w:t xml:space="preserve"> </w:t>
      </w:r>
      <w:proofErr w:type="spellStart"/>
      <w:r>
        <w:rPr>
          <w:rStyle w:val="BodyTextChar"/>
        </w:rPr>
        <w:t>egqobokile</w:t>
      </w:r>
      <w:proofErr w:type="spellEnd"/>
      <w:r>
        <w:rPr>
          <w:rStyle w:val="BodyTextChar"/>
        </w:rPr>
        <w:t xml:space="preserve"> </w:t>
      </w:r>
      <w:proofErr w:type="spellStart"/>
      <w:r>
        <w:rPr>
          <w:rStyle w:val="BodyTextChar"/>
        </w:rPr>
        <w:t>kwanxitywa</w:t>
      </w:r>
      <w:proofErr w:type="spellEnd"/>
      <w:r>
        <w:rPr>
          <w:rStyle w:val="BodyTextChar"/>
        </w:rPr>
        <w:t xml:space="preserve">, </w:t>
      </w:r>
      <w:proofErr w:type="spellStart"/>
      <w:r>
        <w:rPr>
          <w:rStyle w:val="BodyTextChar"/>
        </w:rPr>
        <w:t>uluhlu</w:t>
      </w:r>
      <w:proofErr w:type="spellEnd"/>
      <w:r>
        <w:rPr>
          <w:rStyle w:val="BodyTextChar"/>
        </w:rPr>
        <w:t xml:space="preserve"> </w:t>
      </w:r>
      <w:proofErr w:type="spellStart"/>
      <w:r w:rsidR="00802C2D">
        <w:rPr>
          <w:rStyle w:val="BodyTextChar"/>
        </w:rPr>
        <w:t>l</w:t>
      </w:r>
      <w:r>
        <w:rPr>
          <w:rStyle w:val="BodyTextChar"/>
        </w:rPr>
        <w:t>wabatshakazi</w:t>
      </w:r>
      <w:proofErr w:type="spellEnd"/>
      <w:r>
        <w:rPr>
          <w:rStyle w:val="BodyTextChar"/>
        </w:rPr>
        <w:t xml:space="preserve"> </w:t>
      </w:r>
      <w:proofErr w:type="spellStart"/>
      <w:r w:rsidR="00802C2D">
        <w:rPr>
          <w:rStyle w:val="BodyTextChar"/>
        </w:rPr>
        <w:t>l</w:t>
      </w:r>
      <w:r>
        <w:rPr>
          <w:rStyle w:val="BodyTextChar"/>
        </w:rPr>
        <w:t>waluyi</w:t>
      </w:r>
      <w:proofErr w:type="spellEnd"/>
      <w:r>
        <w:rPr>
          <w:rStyle w:val="BodyTextChar"/>
        </w:rPr>
        <w:t xml:space="preserve"> 16, </w:t>
      </w:r>
      <w:proofErr w:type="spellStart"/>
      <w:r>
        <w:rPr>
          <w:rStyle w:val="BodyTextChar"/>
        </w:rPr>
        <w:t>bonke</w:t>
      </w:r>
      <w:proofErr w:type="spellEnd"/>
      <w:r>
        <w:rPr>
          <w:rStyle w:val="BodyTextChar"/>
        </w:rPr>
        <w:t xml:space="preserve"> </w:t>
      </w:r>
      <w:proofErr w:type="spellStart"/>
      <w:r>
        <w:rPr>
          <w:rStyle w:val="BodyTextChar"/>
        </w:rPr>
        <w:t>behombe</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ngakumbi</w:t>
      </w:r>
      <w:proofErr w:type="spellEnd"/>
      <w:r>
        <w:rPr>
          <w:rStyle w:val="BodyTextChar"/>
        </w:rPr>
        <w:t xml:space="preserve"> </w:t>
      </w:r>
      <w:proofErr w:type="spellStart"/>
      <w:r>
        <w:rPr>
          <w:rStyle w:val="BodyTextChar"/>
        </w:rPr>
        <w:t>umtshakazi</w:t>
      </w:r>
      <w:proofErr w:type="spellEnd"/>
      <w:r>
        <w:rPr>
          <w:rStyle w:val="BodyTextChar"/>
        </w:rPr>
        <w:t xml:space="preserve"> </w:t>
      </w:r>
      <w:proofErr w:type="spellStart"/>
      <w:r>
        <w:rPr>
          <w:rStyle w:val="BodyTextChar"/>
        </w:rPr>
        <w:t>owaye</w:t>
      </w:r>
      <w:proofErr w:type="spellEnd"/>
      <w:r>
        <w:rPr>
          <w:rStyle w:val="BodyTextChar"/>
        </w:rPr>
        <w:t xml:space="preserve"> </w:t>
      </w:r>
      <w:proofErr w:type="spellStart"/>
      <w:r>
        <w:rPr>
          <w:rStyle w:val="BodyTextChar"/>
        </w:rPr>
        <w:t>nxibe</w:t>
      </w:r>
      <w:proofErr w:type="spellEnd"/>
      <w:r>
        <w:rPr>
          <w:rStyle w:val="BodyTextChar"/>
        </w:rPr>
        <w:t xml:space="preserve"> </w:t>
      </w:r>
      <w:proofErr w:type="spellStart"/>
      <w:r>
        <w:rPr>
          <w:rStyle w:val="BodyTextChar"/>
        </w:rPr>
        <w:t>ilokwe</w:t>
      </w:r>
      <w:proofErr w:type="spellEnd"/>
      <w:r>
        <w:rPr>
          <w:rStyle w:val="BodyTextChar"/>
        </w:rPr>
        <w:t xml:space="preserve"> </w:t>
      </w:r>
      <w:proofErr w:type="spellStart"/>
      <w:r>
        <w:rPr>
          <w:rStyle w:val="BodyTextChar"/>
        </w:rPr>
        <w:t>endingekayiboni</w:t>
      </w:r>
      <w:proofErr w:type="spellEnd"/>
      <w:r>
        <w:rPr>
          <w:rStyle w:val="BodyTextChar"/>
        </w:rPr>
        <w:t xml:space="preserve"> </w:t>
      </w:r>
      <w:proofErr w:type="spellStart"/>
      <w:r>
        <w:rPr>
          <w:rStyle w:val="BodyTextChar"/>
        </w:rPr>
        <w:t>pezu</w:t>
      </w:r>
      <w:proofErr w:type="spellEnd"/>
      <w:r>
        <w:rPr>
          <w:rStyle w:val="BodyTextChar"/>
        </w:rPr>
        <w:t xml:space="preserve"> </w:t>
      </w:r>
      <w:proofErr w:type="spellStart"/>
      <w:r>
        <w:rPr>
          <w:rStyle w:val="BodyTextChar"/>
        </w:rPr>
        <w:t>kwamagxa</w:t>
      </w:r>
      <w:proofErr w:type="spellEnd"/>
      <w:r>
        <w:rPr>
          <w:rStyle w:val="BodyTextChar"/>
        </w:rPr>
        <w:t xml:space="preserve"> </w:t>
      </w:r>
      <w:proofErr w:type="spellStart"/>
      <w:r>
        <w:rPr>
          <w:rStyle w:val="BodyTextChar"/>
        </w:rPr>
        <w:t>entombi</w:t>
      </w:r>
      <w:proofErr w:type="spellEnd"/>
      <w:r>
        <w:rPr>
          <w:rStyle w:val="BodyTextChar"/>
        </w:rPr>
        <w:t xml:space="preserve"> </w:t>
      </w:r>
      <w:proofErr w:type="spellStart"/>
      <w:r>
        <w:rPr>
          <w:rStyle w:val="BodyTextChar"/>
        </w:rPr>
        <w:t>entsundu</w:t>
      </w:r>
      <w:proofErr w:type="spellEnd"/>
      <w:r>
        <w:rPr>
          <w:rStyle w:val="BodyTextChar"/>
        </w:rPr>
        <w:t xml:space="preserve">. </w:t>
      </w:r>
      <w:proofErr w:type="spellStart"/>
      <w:r>
        <w:rPr>
          <w:rStyle w:val="BodyTextChar"/>
        </w:rPr>
        <w:t>Nomyeni</w:t>
      </w:r>
      <w:proofErr w:type="spellEnd"/>
      <w:r>
        <w:rPr>
          <w:rStyle w:val="BodyTextChar"/>
        </w:rPr>
        <w:t xml:space="preserve"> </w:t>
      </w:r>
      <w:proofErr w:type="spellStart"/>
      <w:r>
        <w:rPr>
          <w:rStyle w:val="BodyTextChar"/>
        </w:rPr>
        <w:t>wayeqotseke</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efanelwe</w:t>
      </w:r>
      <w:proofErr w:type="spellEnd"/>
      <w:r>
        <w:rPr>
          <w:rStyle w:val="BodyTextChar"/>
        </w:rPr>
        <w:t xml:space="preserve"> </w:t>
      </w:r>
      <w:proofErr w:type="spellStart"/>
      <w:r>
        <w:rPr>
          <w:rStyle w:val="BodyTextChar"/>
        </w:rPr>
        <w:t>ngumtika</w:t>
      </w:r>
      <w:proofErr w:type="spellEnd"/>
      <w:r>
        <w:rPr>
          <w:rStyle w:val="BodyTextChar"/>
        </w:rPr>
        <w:t xml:space="preserve"> wake. </w:t>
      </w:r>
      <w:proofErr w:type="spellStart"/>
      <w:r>
        <w:rPr>
          <w:rStyle w:val="BodyTextChar"/>
        </w:rPr>
        <w:t>Umhla</w:t>
      </w:r>
      <w:proofErr w:type="spellEnd"/>
      <w:r>
        <w:rPr>
          <w:rStyle w:val="BodyTextChar"/>
        </w:rPr>
        <w:t xml:space="preserve"> </w:t>
      </w:r>
      <w:proofErr w:type="spellStart"/>
      <w:r>
        <w:rPr>
          <w:rStyle w:val="BodyTextChar"/>
        </w:rPr>
        <w:t>wokuqala</w:t>
      </w:r>
      <w:proofErr w:type="spellEnd"/>
      <w:r>
        <w:rPr>
          <w:rStyle w:val="BodyTextChar"/>
        </w:rPr>
        <w:t xml:space="preserve"> </w:t>
      </w:r>
      <w:proofErr w:type="spellStart"/>
      <w:r>
        <w:rPr>
          <w:rStyle w:val="BodyTextChar"/>
        </w:rPr>
        <w:t>latshona</w:t>
      </w:r>
      <w:proofErr w:type="spellEnd"/>
      <w:r>
        <w:rPr>
          <w:rStyle w:val="BodyTextChar"/>
        </w:rPr>
        <w:t xml:space="preserve"> </w:t>
      </w:r>
      <w:proofErr w:type="spellStart"/>
      <w:r>
        <w:rPr>
          <w:rStyle w:val="BodyTextChar"/>
        </w:rPr>
        <w:t>ilanga</w:t>
      </w:r>
      <w:proofErr w:type="spellEnd"/>
      <w:r>
        <w:rPr>
          <w:rStyle w:val="BodyTextChar"/>
        </w:rPr>
        <w:t xml:space="preserve"> </w:t>
      </w:r>
      <w:proofErr w:type="spellStart"/>
      <w:r>
        <w:rPr>
          <w:rStyle w:val="BodyTextChar"/>
        </w:rPr>
        <w:t>singaliqondanga</w:t>
      </w:r>
      <w:proofErr w:type="spellEnd"/>
      <w:r>
        <w:rPr>
          <w:rStyle w:val="BodyTextChar"/>
        </w:rPr>
        <w:t xml:space="preserve">, </w:t>
      </w:r>
      <w:proofErr w:type="spellStart"/>
      <w:r>
        <w:rPr>
          <w:rStyle w:val="BodyTextChar"/>
        </w:rPr>
        <w:t>kugcotywa</w:t>
      </w:r>
      <w:proofErr w:type="spellEnd"/>
      <w:r>
        <w:rPr>
          <w:rStyle w:val="BodyTextChar"/>
        </w:rPr>
        <w:t xml:space="preserve"> </w:t>
      </w:r>
      <w:proofErr w:type="spellStart"/>
      <w:r>
        <w:rPr>
          <w:rStyle w:val="BodyTextChar"/>
        </w:rPr>
        <w:t>kupela</w:t>
      </w:r>
      <w:proofErr w:type="spellEnd"/>
      <w:r>
        <w:rPr>
          <w:rStyle w:val="BodyTextChar"/>
        </w:rPr>
        <w:t xml:space="preserve">. </w:t>
      </w:r>
      <w:proofErr w:type="spellStart"/>
      <w:r>
        <w:rPr>
          <w:rStyle w:val="BodyTextChar"/>
        </w:rPr>
        <w:t>Umsesane</w:t>
      </w:r>
      <w:proofErr w:type="spellEnd"/>
      <w:r>
        <w:rPr>
          <w:rStyle w:val="BodyTextChar"/>
        </w:rPr>
        <w:t xml:space="preserve"> </w:t>
      </w:r>
      <w:proofErr w:type="spellStart"/>
      <w:r>
        <w:rPr>
          <w:rStyle w:val="BodyTextChar"/>
        </w:rPr>
        <w:t>wafakwa</w:t>
      </w:r>
      <w:proofErr w:type="spellEnd"/>
      <w:r>
        <w:rPr>
          <w:rStyle w:val="BodyTextChar"/>
        </w:rPr>
        <w:t xml:space="preserve"> </w:t>
      </w:r>
      <w:proofErr w:type="spellStart"/>
      <w:r>
        <w:rPr>
          <w:rStyle w:val="BodyTextChar"/>
        </w:rPr>
        <w:t>kumtshakazi</w:t>
      </w:r>
      <w:proofErr w:type="spellEnd"/>
      <w:r>
        <w:rPr>
          <w:rStyle w:val="BodyTextChar"/>
        </w:rPr>
        <w:t xml:space="preserve"> </w:t>
      </w:r>
      <w:proofErr w:type="spellStart"/>
      <w:r>
        <w:rPr>
          <w:rStyle w:val="BodyTextChar"/>
        </w:rPr>
        <w:t>ngumyeni</w:t>
      </w:r>
      <w:proofErr w:type="spellEnd"/>
      <w:r>
        <w:rPr>
          <w:rStyle w:val="BodyTextChar"/>
        </w:rPr>
        <w:t xml:space="preserve"> </w:t>
      </w:r>
      <w:proofErr w:type="spellStart"/>
      <w:r>
        <w:rPr>
          <w:rStyle w:val="BodyTextChar"/>
        </w:rPr>
        <w:t>enkundleni</w:t>
      </w:r>
      <w:proofErr w:type="spellEnd"/>
      <w:r>
        <w:rPr>
          <w:rStyle w:val="BodyTextChar"/>
        </w:rPr>
        <w:t xml:space="preserve"> </w:t>
      </w:r>
      <w:proofErr w:type="spellStart"/>
      <w:r>
        <w:rPr>
          <w:rStyle w:val="BodyTextChar"/>
        </w:rPr>
        <w:t>pambi</w:t>
      </w:r>
      <w:proofErr w:type="spellEnd"/>
      <w:r>
        <w:rPr>
          <w:rStyle w:val="BodyTextChar"/>
        </w:rPr>
        <w:t xml:space="preserve"> </w:t>
      </w:r>
      <w:proofErr w:type="spellStart"/>
      <w:r>
        <w:rPr>
          <w:rStyle w:val="BodyTextChar"/>
        </w:rPr>
        <w:t>kwamabandla</w:t>
      </w:r>
      <w:proofErr w:type="spellEnd"/>
      <w:r>
        <w:rPr>
          <w:rStyle w:val="BodyTextChar"/>
        </w:rPr>
        <w:t xml:space="preserve">, </w:t>
      </w:r>
      <w:proofErr w:type="spellStart"/>
      <w:r>
        <w:rPr>
          <w:rStyle w:val="BodyTextChar"/>
        </w:rPr>
        <w:t>nesonka</w:t>
      </w:r>
      <w:proofErr w:type="spellEnd"/>
      <w:r>
        <w:rPr>
          <w:rStyle w:val="BodyTextChar"/>
        </w:rPr>
        <w:t xml:space="preserve"> </w:t>
      </w:r>
      <w:proofErr w:type="spellStart"/>
      <w:r>
        <w:rPr>
          <w:rStyle w:val="BodyTextChar"/>
        </w:rPr>
        <w:t>somtsha</w:t>
      </w:r>
      <w:r w:rsidR="00506B05">
        <w:rPr>
          <w:rStyle w:val="BodyTextChar"/>
        </w:rPr>
        <w:t>t</w:t>
      </w:r>
      <w:r>
        <w:rPr>
          <w:rStyle w:val="BodyTextChar"/>
        </w:rPr>
        <w:t>o</w:t>
      </w:r>
      <w:proofErr w:type="spellEnd"/>
      <w:r>
        <w:rPr>
          <w:rStyle w:val="BodyTextChar"/>
        </w:rPr>
        <w:t xml:space="preserve"> </w:t>
      </w:r>
      <w:proofErr w:type="spellStart"/>
      <w:r>
        <w:rPr>
          <w:rStyle w:val="BodyTextChar"/>
        </w:rPr>
        <w:t>sacandwa</w:t>
      </w:r>
      <w:proofErr w:type="spellEnd"/>
      <w:r>
        <w:rPr>
          <w:rStyle w:val="BodyTextChar"/>
        </w:rPr>
        <w:t xml:space="preserve"> </w:t>
      </w:r>
      <w:proofErr w:type="spellStart"/>
      <w:r>
        <w:rPr>
          <w:rStyle w:val="BodyTextChar"/>
        </w:rPr>
        <w:t>pambi</w:t>
      </w:r>
      <w:proofErr w:type="spellEnd"/>
      <w:r>
        <w:rPr>
          <w:rStyle w:val="BodyTextChar"/>
        </w:rPr>
        <w:t xml:space="preserve"> </w:t>
      </w:r>
      <w:proofErr w:type="spellStart"/>
      <w:r>
        <w:rPr>
          <w:rStyle w:val="BodyTextChar"/>
        </w:rPr>
        <w:t>kwamakosi</w:t>
      </w:r>
      <w:proofErr w:type="spellEnd"/>
      <w:r>
        <w:rPr>
          <w:rStyle w:val="BodyTextChar"/>
        </w:rPr>
        <w:t xml:space="preserve"> </w:t>
      </w:r>
      <w:proofErr w:type="spellStart"/>
      <w:r>
        <w:rPr>
          <w:rStyle w:val="BodyTextChar"/>
        </w:rPr>
        <w:t>eluxandeni</w:t>
      </w:r>
      <w:proofErr w:type="spellEnd"/>
      <w:r>
        <w:rPr>
          <w:rStyle w:val="BodyTextChar"/>
        </w:rPr>
        <w:t xml:space="preserve"> </w:t>
      </w:r>
      <w:proofErr w:type="spellStart"/>
      <w:r>
        <w:rPr>
          <w:rStyle w:val="BodyTextChar"/>
        </w:rPr>
        <w:t>lomyeni</w:t>
      </w:r>
      <w:proofErr w:type="spellEnd"/>
      <w:r>
        <w:rPr>
          <w:rStyle w:val="BodyTextChar"/>
        </w:rPr>
        <w:t xml:space="preserve">. </w:t>
      </w:r>
      <w:proofErr w:type="spellStart"/>
      <w:r>
        <w:rPr>
          <w:rStyle w:val="BodyTextChar"/>
        </w:rPr>
        <w:t>Itafile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w:t>
      </w:r>
      <w:r w:rsidR="00802C2D">
        <w:rPr>
          <w:rStyle w:val="BodyTextChar"/>
        </w:rPr>
        <w:t>w</w:t>
      </w:r>
      <w:r>
        <w:rPr>
          <w:rStyle w:val="BodyTextChar"/>
        </w:rPr>
        <w:t>akutyiwa</w:t>
      </w:r>
      <w:proofErr w:type="spellEnd"/>
      <w:r>
        <w:rPr>
          <w:rStyle w:val="BodyTextChar"/>
        </w:rPr>
        <w:t xml:space="preserve"> </w:t>
      </w:r>
      <w:proofErr w:type="spellStart"/>
      <w:r>
        <w:rPr>
          <w:rStyle w:val="BodyTextChar"/>
        </w:rPr>
        <w:t>zazilungiswe</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intokazi</w:t>
      </w:r>
      <w:proofErr w:type="spellEnd"/>
      <w:r>
        <w:rPr>
          <w:rStyle w:val="BodyTextChar"/>
        </w:rPr>
        <w:t xml:space="preserve"> </w:t>
      </w:r>
      <w:proofErr w:type="spellStart"/>
      <w:r>
        <w:rPr>
          <w:rStyle w:val="BodyTextChar"/>
        </w:rPr>
        <w:t>yakwa</w:t>
      </w:r>
      <w:proofErr w:type="spellEnd"/>
      <w:r>
        <w:rPr>
          <w:rStyle w:val="BodyTextChar"/>
        </w:rPr>
        <w:t xml:space="preserve"> </w:t>
      </w:r>
      <w:proofErr w:type="spellStart"/>
      <w:r>
        <w:rPr>
          <w:rStyle w:val="BodyTextChar"/>
        </w:rPr>
        <w:t>Mqanduli</w:t>
      </w:r>
      <w:proofErr w:type="spellEnd"/>
      <w:r>
        <w:rPr>
          <w:rStyle w:val="BodyTextChar"/>
        </w:rPr>
        <w:t xml:space="preserve"> </w:t>
      </w:r>
      <w:proofErr w:type="spellStart"/>
      <w:r>
        <w:rPr>
          <w:rStyle w:val="BodyTextChar"/>
        </w:rPr>
        <w:t>eyayizilungiselele</w:t>
      </w:r>
      <w:proofErr w:type="spellEnd"/>
      <w:r>
        <w:rPr>
          <w:rStyle w:val="BodyTextChar"/>
        </w:rPr>
        <w:t xml:space="preserve"> </w:t>
      </w:r>
      <w:proofErr w:type="spellStart"/>
      <w:r>
        <w:rPr>
          <w:rStyle w:val="BodyTextChar"/>
        </w:rPr>
        <w:t>ndiyayincoma</w:t>
      </w:r>
      <w:proofErr w:type="spellEnd"/>
      <w:r>
        <w:rPr>
          <w:rStyle w:val="BodyTextChar"/>
        </w:rPr>
        <w:t xml:space="preserve">, </w:t>
      </w:r>
      <w:proofErr w:type="spellStart"/>
      <w:r>
        <w:rPr>
          <w:rStyle w:val="BodyTextChar"/>
        </w:rPr>
        <w:t>iziselwana</w:t>
      </w:r>
      <w:proofErr w:type="spellEnd"/>
      <w:r>
        <w:rPr>
          <w:rStyle w:val="BodyTextChar"/>
        </w:rPr>
        <w:t xml:space="preserve"> </w:t>
      </w:r>
      <w:proofErr w:type="spellStart"/>
      <w:r>
        <w:rPr>
          <w:rStyle w:val="BodyTextChar"/>
        </w:rPr>
        <w:t>zase</w:t>
      </w:r>
      <w:proofErr w:type="spellEnd"/>
      <w:r>
        <w:rPr>
          <w:rStyle w:val="BodyTextChar"/>
        </w:rPr>
        <w:t xml:space="preserve"> </w:t>
      </w:r>
      <w:proofErr w:type="spellStart"/>
      <w:r>
        <w:rPr>
          <w:rStyle w:val="BodyTextChar"/>
        </w:rPr>
        <w:t>mlungwini</w:t>
      </w:r>
      <w:proofErr w:type="spellEnd"/>
      <w:r>
        <w:rPr>
          <w:rStyle w:val="BodyTextChar"/>
        </w:rPr>
        <w:t xml:space="preserve"> </w:t>
      </w:r>
      <w:proofErr w:type="spellStart"/>
      <w:r>
        <w:rPr>
          <w:rStyle w:val="BodyTextChar"/>
        </w:rPr>
        <w:t>ezibandayo</w:t>
      </w:r>
      <w:proofErr w:type="spellEnd"/>
      <w:r>
        <w:rPr>
          <w:rStyle w:val="BodyTextChar"/>
        </w:rPr>
        <w:t xml:space="preserve"> </w:t>
      </w:r>
      <w:proofErr w:type="spellStart"/>
      <w:r>
        <w:rPr>
          <w:rStyle w:val="BodyTextChar"/>
        </w:rPr>
        <w:t>zaziko</w:t>
      </w:r>
      <w:proofErr w:type="spellEnd"/>
      <w:r>
        <w:rPr>
          <w:rStyle w:val="BodyTextChar"/>
        </w:rPr>
        <w:t xml:space="preserve"> </w:t>
      </w:r>
      <w:proofErr w:type="spellStart"/>
      <w:r>
        <w:rPr>
          <w:rStyle w:val="BodyTextChar"/>
        </w:rPr>
        <w:t>kakulu</w:t>
      </w:r>
      <w:proofErr w:type="spellEnd"/>
      <w:r>
        <w:rPr>
          <w:rStyle w:val="BodyTextChar"/>
        </w:rPr>
        <w:t>.</w:t>
      </w:r>
    </w:p>
    <w:p w14:paraId="4062A01D" w14:textId="48E751D1" w:rsidR="003C2A20" w:rsidRDefault="00F27707" w:rsidP="003901AE">
      <w:pPr>
        <w:pStyle w:val="BodyText"/>
        <w:spacing w:after="340"/>
        <w:ind w:firstLine="318"/>
        <w:jc w:val="both"/>
      </w:pPr>
      <w:proofErr w:type="spellStart"/>
      <w:r>
        <w:rPr>
          <w:rStyle w:val="BodyTextChar"/>
        </w:rPr>
        <w:t>Enye</w:t>
      </w:r>
      <w:proofErr w:type="spellEnd"/>
      <w:r>
        <w:rPr>
          <w:rStyle w:val="BodyTextChar"/>
        </w:rPr>
        <w:t xml:space="preserve"> into </w:t>
      </w:r>
      <w:proofErr w:type="spellStart"/>
      <w:r>
        <w:rPr>
          <w:rStyle w:val="BodyTextChar"/>
        </w:rPr>
        <w:t>endingayincomayo</w:t>
      </w:r>
      <w:proofErr w:type="spellEnd"/>
      <w:r>
        <w:rPr>
          <w:rStyle w:val="BodyTextChar"/>
        </w:rPr>
        <w:t xml:space="preserve"> </w:t>
      </w:r>
      <w:proofErr w:type="spellStart"/>
      <w:r>
        <w:rPr>
          <w:rStyle w:val="BodyTextChar"/>
        </w:rPr>
        <w:t>kukuzi</w:t>
      </w:r>
      <w:proofErr w:type="spellEnd"/>
      <w:r>
        <w:rPr>
          <w:rStyle w:val="BodyTextChar"/>
        </w:rPr>
        <w:t xml:space="preserve"> </w:t>
      </w:r>
      <w:proofErr w:type="spellStart"/>
      <w:r>
        <w:rPr>
          <w:rStyle w:val="BodyTextChar"/>
        </w:rPr>
        <w:t>pata</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kwama</w:t>
      </w:r>
      <w:proofErr w:type="spellEnd"/>
      <w:r>
        <w:rPr>
          <w:rStyle w:val="BodyTextChar"/>
        </w:rPr>
        <w:t xml:space="preserve"> </w:t>
      </w:r>
      <w:proofErr w:type="spellStart"/>
      <w:r w:rsidR="00802C2D">
        <w:rPr>
          <w:rStyle w:val="BodyTextChar"/>
        </w:rPr>
        <w:t>l</w:t>
      </w:r>
      <w:r>
        <w:rPr>
          <w:rStyle w:val="BodyTextChar"/>
        </w:rPr>
        <w:t>edi</w:t>
      </w:r>
      <w:proofErr w:type="spellEnd"/>
      <w:r>
        <w:rPr>
          <w:rStyle w:val="BodyTextChar"/>
        </w:rPr>
        <w:t xml:space="preserve"> </w:t>
      </w:r>
      <w:proofErr w:type="spellStart"/>
      <w:r>
        <w:rPr>
          <w:rStyle w:val="BodyTextChar"/>
        </w:rPr>
        <w:t>akwa</w:t>
      </w:r>
      <w:proofErr w:type="spellEnd"/>
      <w:r>
        <w:rPr>
          <w:rStyle w:val="BodyTextChar"/>
        </w:rPr>
        <w:t xml:space="preserve"> </w:t>
      </w:r>
      <w:proofErr w:type="spellStart"/>
      <w:r>
        <w:rPr>
          <w:rStyle w:val="BodyTextChar"/>
        </w:rPr>
        <w:t>Bhaca</w:t>
      </w:r>
      <w:proofErr w:type="spellEnd"/>
      <w:r>
        <w:rPr>
          <w:rStyle w:val="BodyTextChar"/>
        </w:rPr>
        <w:t xml:space="preserve"> </w:t>
      </w:r>
      <w:proofErr w:type="spellStart"/>
      <w:r>
        <w:rPr>
          <w:rStyle w:val="BodyTextChar"/>
        </w:rPr>
        <w:t>anjengo</w:t>
      </w:r>
      <w:proofErr w:type="spellEnd"/>
      <w:r>
        <w:rPr>
          <w:rStyle w:val="BodyTextChar"/>
        </w:rPr>
        <w:t xml:space="preserve"> Misses C. </w:t>
      </w:r>
      <w:proofErr w:type="spellStart"/>
      <w:r>
        <w:rPr>
          <w:rStyle w:val="BodyTextChar"/>
        </w:rPr>
        <w:t>Majija</w:t>
      </w:r>
      <w:proofErr w:type="spellEnd"/>
      <w:r>
        <w:rPr>
          <w:rStyle w:val="BodyTextChar"/>
        </w:rPr>
        <w:t xml:space="preserve">, Eliza Makaula: </w:t>
      </w:r>
      <w:proofErr w:type="spellStart"/>
      <w:r>
        <w:rPr>
          <w:rStyle w:val="BodyTextChar"/>
        </w:rPr>
        <w:t>nezinxibo</w:t>
      </w:r>
      <w:proofErr w:type="spellEnd"/>
      <w:r>
        <w:rPr>
          <w:rStyle w:val="BodyTextChar"/>
        </w:rPr>
        <w:t xml:space="preserve"> </w:t>
      </w:r>
      <w:proofErr w:type="spellStart"/>
      <w:r>
        <w:rPr>
          <w:rStyle w:val="BodyTextChar"/>
        </w:rPr>
        <w:t>zawo</w:t>
      </w:r>
      <w:proofErr w:type="spellEnd"/>
      <w:r>
        <w:rPr>
          <w:rStyle w:val="BodyTextChar"/>
        </w:rPr>
        <w:t xml:space="preserve"> </w:t>
      </w:r>
      <w:proofErr w:type="spellStart"/>
      <w:r>
        <w:rPr>
          <w:rStyle w:val="BodyTextChar"/>
        </w:rPr>
        <w:t>zazingenamatyatanga</w:t>
      </w:r>
      <w:proofErr w:type="spellEnd"/>
      <w:r>
        <w:rPr>
          <w:rStyle w:val="BodyTextChar"/>
        </w:rPr>
        <w:t xml:space="preserve"> </w:t>
      </w:r>
      <w:proofErr w:type="spellStart"/>
      <w:r>
        <w:rPr>
          <w:rStyle w:val="BodyTextChar"/>
        </w:rPr>
        <w:t>ajingayo</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zazicacile</w:t>
      </w:r>
      <w:proofErr w:type="spellEnd"/>
      <w:r>
        <w:rPr>
          <w:rStyle w:val="BodyTextChar"/>
        </w:rPr>
        <w:t xml:space="preserve"> </w:t>
      </w:r>
      <w:proofErr w:type="spellStart"/>
      <w:r>
        <w:rPr>
          <w:rStyle w:val="BodyTextChar"/>
        </w:rPr>
        <w:t>zifanelekile</w:t>
      </w:r>
      <w:proofErr w:type="spellEnd"/>
      <w:r>
        <w:rPr>
          <w:rStyle w:val="BodyTextChar"/>
        </w:rPr>
        <w:t xml:space="preserve"> </w:t>
      </w:r>
      <w:proofErr w:type="spellStart"/>
      <w:r>
        <w:rPr>
          <w:rStyle w:val="BodyTextChar"/>
        </w:rPr>
        <w:t>kanjako</w:t>
      </w:r>
      <w:proofErr w:type="spellEnd"/>
      <w:r>
        <w:rPr>
          <w:rStyle w:val="BodyTextChar"/>
        </w:rPr>
        <w:t xml:space="preserve">. </w:t>
      </w:r>
      <w:proofErr w:type="spellStart"/>
      <w:r>
        <w:rPr>
          <w:rStyle w:val="BodyTextChar"/>
        </w:rPr>
        <w:t>Awase</w:t>
      </w:r>
      <w:proofErr w:type="spellEnd"/>
      <w:r>
        <w:rPr>
          <w:rStyle w:val="BodyTextChar"/>
        </w:rPr>
        <w:t xml:space="preserve"> </w:t>
      </w:r>
      <w:proofErr w:type="spellStart"/>
      <w:r>
        <w:rPr>
          <w:rStyle w:val="BodyTextChar"/>
        </w:rPr>
        <w:t>Mgwali</w:t>
      </w:r>
      <w:proofErr w:type="spellEnd"/>
      <w:r>
        <w:rPr>
          <w:rStyle w:val="BodyTextChar"/>
        </w:rPr>
        <w:t xml:space="preserve"> </w:t>
      </w:r>
      <w:proofErr w:type="spellStart"/>
      <w:r>
        <w:rPr>
          <w:rStyle w:val="BodyTextChar"/>
        </w:rPr>
        <w:t>amaledi</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ayeko</w:t>
      </w:r>
      <w:proofErr w:type="spellEnd"/>
      <w:r>
        <w:rPr>
          <w:rStyle w:val="BodyTextChar"/>
        </w:rPr>
        <w:t xml:space="preserve"> </w:t>
      </w:r>
      <w:proofErr w:type="spellStart"/>
      <w:r>
        <w:rPr>
          <w:rStyle w:val="BodyTextChar"/>
        </w:rPr>
        <w:t>andingencome</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asaqumaqumeka</w:t>
      </w:r>
      <w:proofErr w:type="spellEnd"/>
      <w:r>
        <w:rPr>
          <w:rStyle w:val="BodyTextChar"/>
        </w:rPr>
        <w:t xml:space="preserve"> </w:t>
      </w:r>
      <w:proofErr w:type="spellStart"/>
      <w:r>
        <w:rPr>
          <w:rStyle w:val="BodyTextChar"/>
        </w:rPr>
        <w:t>wakufuna</w:t>
      </w:r>
      <w:proofErr w:type="spellEnd"/>
      <w:r>
        <w:rPr>
          <w:rStyle w:val="BodyTextChar"/>
        </w:rPr>
        <w:t xml:space="preserve"> </w:t>
      </w:r>
      <w:proofErr w:type="spellStart"/>
      <w:r>
        <w:rPr>
          <w:rStyle w:val="BodyTextChar"/>
        </w:rPr>
        <w:t>ukuteta</w:t>
      </w:r>
      <w:proofErr w:type="spellEnd"/>
      <w:r>
        <w:rPr>
          <w:rStyle w:val="BodyTextChar"/>
        </w:rPr>
        <w:t xml:space="preserve"> </w:t>
      </w:r>
      <w:proofErr w:type="spellStart"/>
      <w:r>
        <w:rPr>
          <w:rStyle w:val="BodyTextChar"/>
        </w:rPr>
        <w:t>nawo</w:t>
      </w:r>
      <w:proofErr w:type="spellEnd"/>
      <w:r>
        <w:rPr>
          <w:rStyle w:val="BodyTextChar"/>
        </w:rPr>
        <w:t xml:space="preserve">, </w:t>
      </w:r>
      <w:proofErr w:type="spellStart"/>
      <w:r>
        <w:rPr>
          <w:rStyle w:val="BodyTextChar"/>
        </w:rPr>
        <w:t>netyali</w:t>
      </w:r>
      <w:proofErr w:type="spellEnd"/>
      <w:r>
        <w:rPr>
          <w:rStyle w:val="BodyTextChar"/>
        </w:rPr>
        <w:t xml:space="preserve"> </w:t>
      </w:r>
      <w:proofErr w:type="spellStart"/>
      <w:r>
        <w:rPr>
          <w:rStyle w:val="BodyTextChar"/>
        </w:rPr>
        <w:t>zawo</w:t>
      </w:r>
      <w:proofErr w:type="spellEnd"/>
      <w:r>
        <w:rPr>
          <w:rStyle w:val="BodyTextChar"/>
        </w:rPr>
        <w:t xml:space="preserve"> </w:t>
      </w:r>
      <w:proofErr w:type="spellStart"/>
      <w:r>
        <w:rPr>
          <w:rStyle w:val="BodyTextChar"/>
        </w:rPr>
        <w:t>asazitanda</w:t>
      </w:r>
      <w:proofErr w:type="spellEnd"/>
      <w:r>
        <w:rPr>
          <w:rStyle w:val="BodyTextChar"/>
        </w:rPr>
        <w:t xml:space="preserve"> </w:t>
      </w:r>
      <w:proofErr w:type="spellStart"/>
      <w:r>
        <w:rPr>
          <w:rStyle w:val="BodyTextChar"/>
        </w:rPr>
        <w:t>ngokunamandla</w:t>
      </w:r>
      <w:proofErr w:type="spellEnd"/>
      <w:r>
        <w:rPr>
          <w:rStyle w:val="BodyTextChar"/>
        </w:rPr>
        <w:t xml:space="preserve">; </w:t>
      </w:r>
      <w:proofErr w:type="spellStart"/>
      <w:r>
        <w:rPr>
          <w:rStyle w:val="BodyTextChar"/>
        </w:rPr>
        <w:t>awabonakali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ngawesikolo</w:t>
      </w:r>
      <w:proofErr w:type="spellEnd"/>
      <w:r>
        <w:rPr>
          <w:rStyle w:val="BodyTextChar"/>
        </w:rPr>
        <w:t xml:space="preserve"> </w:t>
      </w:r>
      <w:proofErr w:type="spellStart"/>
      <w:r>
        <w:rPr>
          <w:rStyle w:val="BodyTextChar"/>
        </w:rPr>
        <w:t>esidala</w:t>
      </w:r>
      <w:proofErr w:type="spellEnd"/>
      <w:r>
        <w:rPr>
          <w:rStyle w:val="BodyTextChar"/>
        </w:rPr>
        <w:t xml:space="preserve"> </w:t>
      </w:r>
      <w:proofErr w:type="spellStart"/>
      <w:r>
        <w:rPr>
          <w:rStyle w:val="BodyTextChar"/>
        </w:rPr>
        <w:t>kangaka</w:t>
      </w:r>
      <w:proofErr w:type="spellEnd"/>
      <w:r>
        <w:rPr>
          <w:rStyle w:val="BodyTextChar"/>
        </w:rPr>
        <w:t xml:space="preserve"> sika </w:t>
      </w:r>
      <w:proofErr w:type="spellStart"/>
      <w:r>
        <w:rPr>
          <w:rStyle w:val="BodyTextChar"/>
        </w:rPr>
        <w:t>mfundisi</w:t>
      </w:r>
      <w:proofErr w:type="spellEnd"/>
      <w:r>
        <w:rPr>
          <w:rStyle w:val="BodyTextChar"/>
        </w:rPr>
        <w:t xml:space="preserve"> </w:t>
      </w:r>
      <w:proofErr w:type="spellStart"/>
      <w:r>
        <w:rPr>
          <w:rStyle w:val="BodyTextChar"/>
        </w:rPr>
        <w:t>Hagile</w:t>
      </w:r>
      <w:proofErr w:type="spellEnd"/>
      <w:r>
        <w:rPr>
          <w:rStyle w:val="BodyTextChar"/>
        </w:rPr>
        <w:t xml:space="preserve">. </w:t>
      </w:r>
      <w:proofErr w:type="spellStart"/>
      <w:r>
        <w:rPr>
          <w:rStyle w:val="BodyTextChar"/>
        </w:rPr>
        <w:t>Awase</w:t>
      </w:r>
      <w:proofErr w:type="spellEnd"/>
      <w:r>
        <w:rPr>
          <w:rStyle w:val="BodyTextChar"/>
        </w:rPr>
        <w:t xml:space="preserve"> Dutywa </w:t>
      </w:r>
      <w:proofErr w:type="spellStart"/>
      <w:r>
        <w:rPr>
          <w:rStyle w:val="BodyTextChar"/>
        </w:rPr>
        <w:t>ayenxibe</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ayekolise</w:t>
      </w:r>
      <w:proofErr w:type="spellEnd"/>
      <w:r>
        <w:rPr>
          <w:rStyle w:val="BodyTextChar"/>
        </w:rPr>
        <w:t xml:space="preserve"> </w:t>
      </w:r>
      <w:proofErr w:type="spellStart"/>
      <w:r>
        <w:rPr>
          <w:rStyle w:val="BodyTextChar"/>
        </w:rPr>
        <w:t>ngokunxiba</w:t>
      </w:r>
      <w:proofErr w:type="spellEnd"/>
      <w:r>
        <w:rPr>
          <w:rStyle w:val="BodyTextChar"/>
        </w:rPr>
        <w:t xml:space="preserve"> </w:t>
      </w:r>
      <w:proofErr w:type="spellStart"/>
      <w:r>
        <w:rPr>
          <w:rStyle w:val="BodyTextChar"/>
        </w:rPr>
        <w:t>i</w:t>
      </w:r>
      <w:proofErr w:type="spellEnd"/>
      <w:r>
        <w:rPr>
          <w:rStyle w:val="BodyTextChar"/>
        </w:rPr>
        <w:t xml:space="preserve"> “readymade.” </w:t>
      </w:r>
      <w:proofErr w:type="spellStart"/>
      <w:r>
        <w:rPr>
          <w:rStyle w:val="BodyTextChar"/>
        </w:rPr>
        <w:t>Nenye</w:t>
      </w:r>
      <w:proofErr w:type="spellEnd"/>
      <w:r>
        <w:rPr>
          <w:rStyle w:val="BodyTextChar"/>
        </w:rPr>
        <w:t xml:space="preserve"> into </w:t>
      </w:r>
      <w:proofErr w:type="spellStart"/>
      <w:r>
        <w:rPr>
          <w:rStyle w:val="BodyTextChar"/>
        </w:rPr>
        <w:t>endingenakuyilibala</w:t>
      </w:r>
      <w:proofErr w:type="spellEnd"/>
      <w:r>
        <w:rPr>
          <w:rStyle w:val="BodyTextChar"/>
        </w:rPr>
        <w:t xml:space="preserve">, </w:t>
      </w:r>
      <w:proofErr w:type="spellStart"/>
      <w:r>
        <w:rPr>
          <w:rStyle w:val="BodyTextChar"/>
        </w:rPr>
        <w:t>yinteto</w:t>
      </w:r>
      <w:proofErr w:type="spellEnd"/>
      <w:r>
        <w:rPr>
          <w:rStyle w:val="BodyTextChar"/>
        </w:rPr>
        <w:t xml:space="preserve"> </w:t>
      </w:r>
      <w:proofErr w:type="spellStart"/>
      <w:r>
        <w:rPr>
          <w:rStyle w:val="BodyTextChar"/>
        </w:rPr>
        <w:t>entle</w:t>
      </w:r>
      <w:proofErr w:type="spellEnd"/>
      <w:r>
        <w:rPr>
          <w:rStyle w:val="BodyTextChar"/>
        </w:rPr>
        <w:t xml:space="preserve"> </w:t>
      </w:r>
      <w:proofErr w:type="spellStart"/>
      <w:r>
        <w:rPr>
          <w:rStyle w:val="BodyTextChar"/>
        </w:rPr>
        <w:t>yamapakati</w:t>
      </w:r>
      <w:proofErr w:type="spellEnd"/>
      <w:r>
        <w:rPr>
          <w:rStyle w:val="BodyTextChar"/>
        </w:rPr>
        <w:t xml:space="preserve"> ka Nkosi u </w:t>
      </w:r>
      <w:proofErr w:type="spellStart"/>
      <w:r>
        <w:rPr>
          <w:rStyle w:val="BodyTextChar"/>
        </w:rPr>
        <w:t>Dalindyebo</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ayesiti</w:t>
      </w:r>
      <w:proofErr w:type="spellEnd"/>
      <w:r>
        <w:rPr>
          <w:rStyle w:val="BodyTextChar"/>
        </w:rPr>
        <w:t xml:space="preserve"> </w:t>
      </w:r>
      <w:proofErr w:type="gramStart"/>
      <w:r>
        <w:rPr>
          <w:rStyle w:val="BodyTextChar"/>
        </w:rPr>
        <w:t>“ tina</w:t>
      </w:r>
      <w:proofErr w:type="gramEnd"/>
      <w:r>
        <w:rPr>
          <w:rStyle w:val="BodyTextChar"/>
        </w:rPr>
        <w:t xml:space="preserve"> </w:t>
      </w:r>
      <w:proofErr w:type="spellStart"/>
      <w:r>
        <w:rPr>
          <w:rStyle w:val="BodyTextChar"/>
        </w:rPr>
        <w:t>asikuchasile</w:t>
      </w:r>
      <w:proofErr w:type="spellEnd"/>
      <w:r>
        <w:rPr>
          <w:rStyle w:val="BodyTextChar"/>
        </w:rPr>
        <w:t xml:space="preserve"> </w:t>
      </w:r>
      <w:proofErr w:type="spellStart"/>
      <w:r>
        <w:rPr>
          <w:rStyle w:val="BodyTextChar"/>
        </w:rPr>
        <w:t>ukugqoboka</w:t>
      </w:r>
      <w:proofErr w:type="spellEnd"/>
      <w:r>
        <w:rPr>
          <w:rStyle w:val="BodyTextChar"/>
        </w:rPr>
        <w:t xml:space="preserve">, </w:t>
      </w:r>
      <w:proofErr w:type="spellStart"/>
      <w:r>
        <w:rPr>
          <w:rStyle w:val="BodyTextChar"/>
        </w:rPr>
        <w:t>nobulungu</w:t>
      </w:r>
      <w:proofErr w:type="spellEnd"/>
      <w:r>
        <w:rPr>
          <w:rStyle w:val="BodyTextChar"/>
        </w:rPr>
        <w:t xml:space="preserve"> </w:t>
      </w:r>
      <w:proofErr w:type="spellStart"/>
      <w:r>
        <w:rPr>
          <w:rStyle w:val="BodyTextChar"/>
        </w:rPr>
        <w:t>siyabunqwenela</w:t>
      </w:r>
      <w:proofErr w:type="spellEnd"/>
      <w:r>
        <w:rPr>
          <w:rStyle w:val="BodyTextChar"/>
        </w:rPr>
        <w:t xml:space="preserve"> </w:t>
      </w:r>
      <w:proofErr w:type="spellStart"/>
      <w:r>
        <w:rPr>
          <w:rStyle w:val="BodyTextChar"/>
        </w:rPr>
        <w:t>singa</w:t>
      </w:r>
      <w:proofErr w:type="spellEnd"/>
      <w:r>
        <w:rPr>
          <w:rStyle w:val="BodyTextChar"/>
        </w:rPr>
        <w:t xml:space="preserve"> </w:t>
      </w:r>
      <w:proofErr w:type="spellStart"/>
      <w:r>
        <w:rPr>
          <w:rStyle w:val="BodyTextChar"/>
        </w:rPr>
        <w:t>lenkosikazi</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kusitiwa</w:t>
      </w:r>
      <w:proofErr w:type="spellEnd"/>
      <w:r>
        <w:rPr>
          <w:rStyle w:val="BodyTextChar"/>
        </w:rPr>
        <w:t xml:space="preserve"> </w:t>
      </w:r>
      <w:proofErr w:type="spellStart"/>
      <w:r>
        <w:rPr>
          <w:rStyle w:val="BodyTextChar"/>
        </w:rPr>
        <w:t>igqobokile</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isizela</w:t>
      </w:r>
      <w:proofErr w:type="spellEnd"/>
      <w:r>
        <w:rPr>
          <w:rStyle w:val="BodyTextChar"/>
        </w:rPr>
        <w:t xml:space="preserve"> </w:t>
      </w:r>
      <w:proofErr w:type="spellStart"/>
      <w:r>
        <w:rPr>
          <w:rStyle w:val="BodyTextChar"/>
        </w:rPr>
        <w:t>nezozinto</w:t>
      </w:r>
      <w:proofErr w:type="spellEnd"/>
      <w:r>
        <w:rPr>
          <w:rStyle w:val="BodyTextChar"/>
        </w:rPr>
        <w:t xml:space="preserve"> &amp;c.” </w:t>
      </w:r>
      <w:proofErr w:type="spellStart"/>
      <w:r>
        <w:rPr>
          <w:rStyle w:val="BodyTextChar"/>
        </w:rPr>
        <w:t>Intwana</w:t>
      </w:r>
      <w:proofErr w:type="spellEnd"/>
      <w:r>
        <w:rPr>
          <w:rStyle w:val="BodyTextChar"/>
        </w:rPr>
        <w:t xml:space="preserve"> </w:t>
      </w:r>
      <w:proofErr w:type="spellStart"/>
      <w:r>
        <w:rPr>
          <w:rStyle w:val="BodyTextChar"/>
        </w:rPr>
        <w:t>eyaka</w:t>
      </w:r>
      <w:proofErr w:type="spellEnd"/>
      <w:r>
        <w:rPr>
          <w:rStyle w:val="BodyTextChar"/>
        </w:rPr>
        <w:t xml:space="preserve"> , </w:t>
      </w:r>
      <w:proofErr w:type="spellStart"/>
      <w:r>
        <w:rPr>
          <w:rStyle w:val="BodyTextChar"/>
        </w:rPr>
        <w:t>yafuna</w:t>
      </w:r>
      <w:proofErr w:type="spellEnd"/>
      <w:r>
        <w:rPr>
          <w:rStyle w:val="BodyTextChar"/>
        </w:rPr>
        <w:t xml:space="preserve"> </w:t>
      </w:r>
      <w:proofErr w:type="spellStart"/>
      <w:r>
        <w:rPr>
          <w:rStyle w:val="BodyTextChar"/>
        </w:rPr>
        <w:t>ukundiriritekisa</w:t>
      </w:r>
      <w:proofErr w:type="spellEnd"/>
      <w:r>
        <w:rPr>
          <w:rStyle w:val="BodyTextChar"/>
        </w:rPr>
        <w:t xml:space="preserve"> </w:t>
      </w:r>
      <w:proofErr w:type="spellStart"/>
      <w:r>
        <w:rPr>
          <w:rStyle w:val="BodyTextChar"/>
        </w:rPr>
        <w:t>kumaxa</w:t>
      </w:r>
      <w:proofErr w:type="spellEnd"/>
      <w:r>
        <w:rPr>
          <w:rStyle w:val="BodyTextChar"/>
        </w:rPr>
        <w:t xml:space="preserve"> </w:t>
      </w:r>
      <w:proofErr w:type="spellStart"/>
      <w:r>
        <w:rPr>
          <w:rStyle w:val="BodyTextChar"/>
        </w:rPr>
        <w:t>kutetwa</w:t>
      </w:r>
      <w:proofErr w:type="spellEnd"/>
      <w:r>
        <w:rPr>
          <w:rStyle w:val="BodyTextChar"/>
        </w:rPr>
        <w:t xml:space="preserve"> </w:t>
      </w:r>
      <w:proofErr w:type="spellStart"/>
      <w:r>
        <w:rPr>
          <w:rStyle w:val="BodyTextChar"/>
        </w:rPr>
        <w:t>ngokuculwa</w:t>
      </w:r>
      <w:proofErr w:type="spellEnd"/>
      <w:r>
        <w:rPr>
          <w:rStyle w:val="BodyTextChar"/>
        </w:rPr>
        <w:t xml:space="preserve"> </w:t>
      </w:r>
      <w:proofErr w:type="spellStart"/>
      <w:r>
        <w:rPr>
          <w:rStyle w:val="BodyTextChar"/>
        </w:rPr>
        <w:t>ndavela</w:t>
      </w:r>
      <w:proofErr w:type="spellEnd"/>
      <w:r>
        <w:rPr>
          <w:rStyle w:val="BodyTextChar"/>
        </w:rPr>
        <w:t xml:space="preserve"> </w:t>
      </w:r>
      <w:proofErr w:type="spellStart"/>
      <w:r>
        <w:rPr>
          <w:rStyle w:val="BodyTextChar"/>
        </w:rPr>
        <w:t>elinye</w:t>
      </w:r>
      <w:proofErr w:type="spellEnd"/>
      <w:r>
        <w:rPr>
          <w:rStyle w:val="BodyTextChar"/>
        </w:rPr>
        <w:t xml:space="preserve"> </w:t>
      </w:r>
      <w:proofErr w:type="spellStart"/>
      <w:r>
        <w:rPr>
          <w:rStyle w:val="BodyTextChar"/>
        </w:rPr>
        <w:t>ipakati</w:t>
      </w:r>
      <w:proofErr w:type="spellEnd"/>
      <w:r>
        <w:rPr>
          <w:rStyle w:val="BodyTextChar"/>
        </w:rPr>
        <w:t xml:space="preserve"> </w:t>
      </w:r>
      <w:proofErr w:type="spellStart"/>
      <w:r>
        <w:rPr>
          <w:rStyle w:val="BodyTextChar"/>
        </w:rPr>
        <w:t>lisiti</w:t>
      </w:r>
      <w:proofErr w:type="spellEnd"/>
      <w:r>
        <w:rPr>
          <w:rStyle w:val="BodyTextChar"/>
        </w:rPr>
        <w:t xml:space="preserve">  </w:t>
      </w:r>
      <w:proofErr w:type="spellStart"/>
      <w:r>
        <w:rPr>
          <w:rStyle w:val="BodyTextChar"/>
        </w:rPr>
        <w:t>kwelinye</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sizakuliliswa</w:t>
      </w:r>
      <w:proofErr w:type="spellEnd"/>
      <w:r>
        <w:rPr>
          <w:rStyle w:val="BodyTextChar"/>
        </w:rPr>
        <w:t xml:space="preserve">, </w:t>
      </w:r>
      <w:proofErr w:type="spellStart"/>
      <w:r>
        <w:rPr>
          <w:rStyle w:val="BodyTextChar"/>
        </w:rPr>
        <w:t>sizakubangelwa</w:t>
      </w:r>
      <w:proofErr w:type="spellEnd"/>
      <w:r>
        <w:rPr>
          <w:rStyle w:val="BodyTextChar"/>
        </w:rPr>
        <w:t xml:space="preserve"> </w:t>
      </w:r>
      <w:proofErr w:type="spellStart"/>
      <w:r>
        <w:rPr>
          <w:rStyle w:val="BodyTextChar"/>
        </w:rPr>
        <w:t>sibe</w:t>
      </w:r>
      <w:proofErr w:type="spellEnd"/>
      <w:r>
        <w:rPr>
          <w:rStyle w:val="BodyTextChar"/>
        </w:rPr>
        <w:t xml:space="preserve"> </w:t>
      </w:r>
      <w:proofErr w:type="spellStart"/>
      <w:r>
        <w:rPr>
          <w:rStyle w:val="BodyTextChar"/>
        </w:rPr>
        <w:t>nofefe</w:t>
      </w:r>
      <w:proofErr w:type="spellEnd"/>
      <w:r>
        <w:rPr>
          <w:rStyle w:val="BodyTextChar"/>
        </w:rPr>
        <w:t xml:space="preserve"> </w:t>
      </w:r>
      <w:proofErr w:type="spellStart"/>
      <w:r>
        <w:rPr>
          <w:rStyle w:val="BodyTextChar"/>
        </w:rPr>
        <w:t>masipume</w:t>
      </w:r>
      <w:proofErr w:type="spellEnd"/>
      <w:r>
        <w:rPr>
          <w:rStyle w:val="BodyTextChar"/>
        </w:rPr>
        <w:t xml:space="preserve">. </w:t>
      </w:r>
      <w:proofErr w:type="spellStart"/>
      <w:r>
        <w:rPr>
          <w:rStyle w:val="BodyTextChar"/>
        </w:rPr>
        <w:t>Amabala</w:t>
      </w:r>
      <w:proofErr w:type="spellEnd"/>
      <w:r>
        <w:rPr>
          <w:rStyle w:val="BodyTextChar"/>
        </w:rPr>
        <w:t xml:space="preserve"> </w:t>
      </w:r>
      <w:proofErr w:type="spellStart"/>
      <w:r>
        <w:rPr>
          <w:rStyle w:val="BodyTextChar"/>
        </w:rPr>
        <w:t>azipata</w:t>
      </w:r>
      <w:proofErr w:type="spellEnd"/>
      <w:r>
        <w:rPr>
          <w:rStyle w:val="BodyTextChar"/>
        </w:rPr>
        <w:t xml:space="preserve"> </w:t>
      </w:r>
      <w:proofErr w:type="spellStart"/>
      <w:r>
        <w:rPr>
          <w:rStyle w:val="BodyTextChar"/>
        </w:rPr>
        <w:t>ngokubalulekileyo</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umqomboti</w:t>
      </w:r>
      <w:proofErr w:type="spellEnd"/>
      <w:r>
        <w:rPr>
          <w:rStyle w:val="BodyTextChar"/>
        </w:rPr>
        <w:t xml:space="preserve"> </w:t>
      </w:r>
      <w:proofErr w:type="spellStart"/>
      <w:r>
        <w:rPr>
          <w:rStyle w:val="BodyTextChar"/>
        </w:rPr>
        <w:t>wawungakaya</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akusayikuvakala</w:t>
      </w:r>
      <w:proofErr w:type="spellEnd"/>
      <w:r>
        <w:rPr>
          <w:rStyle w:val="BodyTextChar"/>
        </w:rPr>
        <w:t xml:space="preserve"> </w:t>
      </w:r>
      <w:proofErr w:type="spellStart"/>
      <w:r>
        <w:rPr>
          <w:rStyle w:val="BodyTextChar"/>
        </w:rPr>
        <w:t>nomutu</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onoduma</w:t>
      </w:r>
      <w:proofErr w:type="spellEnd"/>
      <w:r>
        <w:rPr>
          <w:rStyle w:val="BodyTextChar"/>
        </w:rPr>
        <w:t xml:space="preserve">. </w:t>
      </w:r>
      <w:proofErr w:type="spellStart"/>
      <w:r>
        <w:rPr>
          <w:rStyle w:val="BodyTextChar"/>
        </w:rPr>
        <w:t>Yaye</w:t>
      </w:r>
      <w:proofErr w:type="spellEnd"/>
      <w:r>
        <w:rPr>
          <w:rStyle w:val="BodyTextChar"/>
        </w:rPr>
        <w:t xml:space="preserve"> </w:t>
      </w:r>
      <w:proofErr w:type="spellStart"/>
      <w:r>
        <w:rPr>
          <w:rStyle w:val="BodyTextChar"/>
        </w:rPr>
        <w:t>imbeko</w:t>
      </w:r>
      <w:proofErr w:type="spellEnd"/>
      <w:r>
        <w:rPr>
          <w:rStyle w:val="BodyTextChar"/>
        </w:rPr>
        <w:t xml:space="preserve"> </w:t>
      </w:r>
      <w:proofErr w:type="spellStart"/>
      <w:r>
        <w:rPr>
          <w:rStyle w:val="BodyTextChar"/>
        </w:rPr>
        <w:t>yawo</w:t>
      </w:r>
      <w:proofErr w:type="spellEnd"/>
      <w:r>
        <w:rPr>
          <w:rStyle w:val="BodyTextChar"/>
        </w:rPr>
        <w:t xml:space="preserve"> </w:t>
      </w:r>
      <w:proofErr w:type="spellStart"/>
      <w:r>
        <w:rPr>
          <w:rStyle w:val="BodyTextChar"/>
        </w:rPr>
        <w:t>kuma</w:t>
      </w:r>
      <w:proofErr w:type="spellEnd"/>
      <w:r>
        <w:rPr>
          <w:rStyle w:val="BodyTextChar"/>
        </w:rPr>
        <w:t xml:space="preserve"> </w:t>
      </w:r>
      <w:proofErr w:type="spellStart"/>
      <w:r>
        <w:rPr>
          <w:rStyle w:val="BodyTextChar"/>
        </w:rPr>
        <w:t>Bhaca</w:t>
      </w:r>
      <w:proofErr w:type="spellEnd"/>
      <w:r>
        <w:rPr>
          <w:rStyle w:val="BodyTextChar"/>
        </w:rPr>
        <w:t xml:space="preserve"> </w:t>
      </w:r>
      <w:proofErr w:type="spellStart"/>
      <w:r>
        <w:rPr>
          <w:rStyle w:val="BodyTextChar"/>
        </w:rPr>
        <w:t>nakwabanye</w:t>
      </w:r>
      <w:proofErr w:type="spellEnd"/>
      <w:r>
        <w:rPr>
          <w:rStyle w:val="BodyTextChar"/>
        </w:rPr>
        <w:t xml:space="preserve"> </w:t>
      </w:r>
      <w:proofErr w:type="spellStart"/>
      <w:r>
        <w:rPr>
          <w:rStyle w:val="BodyTextChar"/>
        </w:rPr>
        <w:t>abanoyishwa</w:t>
      </w:r>
      <w:proofErr w:type="spellEnd"/>
      <w:r>
        <w:rPr>
          <w:rStyle w:val="BodyTextChar"/>
        </w:rPr>
        <w:t xml:space="preserve"> </w:t>
      </w:r>
      <w:proofErr w:type="spellStart"/>
      <w:r>
        <w:rPr>
          <w:rStyle w:val="BodyTextChar"/>
        </w:rPr>
        <w:t>incomeka</w:t>
      </w:r>
      <w:proofErr w:type="spellEnd"/>
      <w:r>
        <w:rPr>
          <w:rStyle w:val="BodyTextChar"/>
        </w:rPr>
        <w:t xml:space="preserve">. </w:t>
      </w:r>
      <w:proofErr w:type="spellStart"/>
      <w:r>
        <w:rPr>
          <w:rStyle w:val="BodyTextChar"/>
        </w:rPr>
        <w:t>Ndingapela</w:t>
      </w:r>
      <w:proofErr w:type="spellEnd"/>
      <w:r>
        <w:rPr>
          <w:rStyle w:val="BodyTextChar"/>
        </w:rPr>
        <w:t xml:space="preserve"> </w:t>
      </w:r>
      <w:proofErr w:type="spellStart"/>
      <w:r>
        <w:rPr>
          <w:rStyle w:val="BodyTextChar"/>
        </w:rPr>
        <w:t>ngeliti</w:t>
      </w:r>
      <w:proofErr w:type="spellEnd"/>
      <w:r>
        <w:rPr>
          <w:rStyle w:val="BodyTextChar"/>
        </w:rPr>
        <w:t xml:space="preserve"> </w:t>
      </w:r>
      <w:proofErr w:type="spellStart"/>
      <w:r>
        <w:rPr>
          <w:rStyle w:val="BodyTextChar"/>
        </w:rPr>
        <w:t>kunga</w:t>
      </w:r>
      <w:proofErr w:type="spellEnd"/>
      <w:r w:rsidR="007B064F">
        <w:rPr>
          <w:rStyle w:val="BodyTextChar"/>
        </w:rPr>
        <w:t xml:space="preserve"> </w:t>
      </w:r>
      <w:proofErr w:type="spellStart"/>
      <w:r>
        <w:rPr>
          <w:rStyle w:val="BodyTextChar"/>
        </w:rPr>
        <w:t>inkosi</w:t>
      </w:r>
      <w:proofErr w:type="spellEnd"/>
      <w:r>
        <w:rPr>
          <w:rStyle w:val="BodyTextChar"/>
        </w:rPr>
        <w:t xml:space="preserve"> u </w:t>
      </w:r>
      <w:proofErr w:type="spellStart"/>
      <w:r>
        <w:rPr>
          <w:rStyle w:val="BodyTextChar"/>
        </w:rPr>
        <w:t>Dalindyebo</w:t>
      </w:r>
      <w:proofErr w:type="spellEnd"/>
      <w:r>
        <w:rPr>
          <w:rStyle w:val="BodyTextChar"/>
        </w:rPr>
        <w:t xml:space="preserve"> </w:t>
      </w:r>
      <w:proofErr w:type="spellStart"/>
      <w:r>
        <w:rPr>
          <w:rStyle w:val="BodyTextChar"/>
        </w:rPr>
        <w:t>angahle</w:t>
      </w:r>
      <w:proofErr w:type="spellEnd"/>
      <w:r>
        <w:rPr>
          <w:rStyle w:val="BodyTextChar"/>
        </w:rPr>
        <w:t xml:space="preserve"> </w:t>
      </w:r>
      <w:proofErr w:type="spellStart"/>
      <w:r>
        <w:rPr>
          <w:rStyle w:val="BodyTextChar"/>
        </w:rPr>
        <w:t>abuye</w:t>
      </w:r>
      <w:proofErr w:type="spellEnd"/>
      <w:r>
        <w:rPr>
          <w:rStyle w:val="BodyTextChar"/>
        </w:rPr>
        <w:t xml:space="preserve"> </w:t>
      </w:r>
      <w:proofErr w:type="spellStart"/>
      <w:r>
        <w:rPr>
          <w:rStyle w:val="BodyTextChar"/>
        </w:rPr>
        <w:t>abone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ebelinga</w:t>
      </w:r>
      <w:proofErr w:type="spellEnd"/>
      <w:r>
        <w:rPr>
          <w:rStyle w:val="BodyTextChar"/>
        </w:rPr>
        <w:t xml:space="preserve"> </w:t>
      </w:r>
      <w:proofErr w:type="spellStart"/>
      <w:r>
        <w:rPr>
          <w:rStyle w:val="BodyTextChar"/>
        </w:rPr>
        <w:t>ukuwela</w:t>
      </w:r>
      <w:proofErr w:type="spellEnd"/>
      <w:r>
        <w:rPr>
          <w:rStyle w:val="BodyTextChar"/>
        </w:rPr>
        <w:t xml:space="preserve"> </w:t>
      </w:r>
      <w:proofErr w:type="spellStart"/>
      <w:r>
        <w:rPr>
          <w:rStyle w:val="BodyTextChar"/>
        </w:rPr>
        <w:t>umlambo</w:t>
      </w:r>
      <w:proofErr w:type="spellEnd"/>
      <w:r>
        <w:rPr>
          <w:rStyle w:val="BodyTextChar"/>
        </w:rPr>
        <w:t xml:space="preserve"> </w:t>
      </w:r>
      <w:proofErr w:type="spellStart"/>
      <w:r>
        <w:rPr>
          <w:rStyle w:val="BodyTextChar"/>
        </w:rPr>
        <w:t>uzele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useze</w:t>
      </w:r>
      <w:proofErr w:type="spellEnd"/>
      <w:r>
        <w:rPr>
          <w:rStyle w:val="BodyTextChar"/>
        </w:rPr>
        <w:t xml:space="preserve"> </w:t>
      </w:r>
      <w:proofErr w:type="spellStart"/>
      <w:r>
        <w:rPr>
          <w:rStyle w:val="BodyTextChar"/>
        </w:rPr>
        <w:t>wemka</w:t>
      </w:r>
      <w:proofErr w:type="spellEnd"/>
      <w:r>
        <w:rPr>
          <w:rStyle w:val="BodyTextChar"/>
        </w:rPr>
        <w:t xml:space="preserve"> </w:t>
      </w:r>
      <w:proofErr w:type="spellStart"/>
      <w:r>
        <w:rPr>
          <w:rStyle w:val="BodyTextChar"/>
        </w:rPr>
        <w:t>nezikukula</w:t>
      </w:r>
      <w:proofErr w:type="spellEnd"/>
      <w:r>
        <w:rPr>
          <w:rStyle w:val="BodyTextChar"/>
        </w:rPr>
        <w:t xml:space="preserve"> </w:t>
      </w:r>
      <w:proofErr w:type="spellStart"/>
      <w:r>
        <w:rPr>
          <w:rStyle w:val="BodyTextChar"/>
        </w:rPr>
        <w:t>wayakuwela</w:t>
      </w:r>
      <w:proofErr w:type="spellEnd"/>
      <w:r>
        <w:rPr>
          <w:rStyle w:val="BodyTextChar"/>
        </w:rPr>
        <w:t xml:space="preserve"> </w:t>
      </w:r>
      <w:proofErr w:type="spellStart"/>
      <w:r>
        <w:rPr>
          <w:rStyle w:val="BodyTextChar"/>
        </w:rPr>
        <w:t>kude</w:t>
      </w:r>
      <w:proofErr w:type="spellEnd"/>
      <w:r>
        <w:rPr>
          <w:rStyle w:val="BodyTextChar"/>
        </w:rPr>
        <w:t xml:space="preserve"> </w:t>
      </w:r>
      <w:proofErr w:type="spellStart"/>
      <w:r>
        <w:rPr>
          <w:rStyle w:val="BodyTextChar"/>
        </w:rPr>
        <w:t>nezibuko</w:t>
      </w:r>
      <w:proofErr w:type="spellEnd"/>
      <w:r>
        <w:rPr>
          <w:rStyle w:val="BodyTextChar"/>
        </w:rPr>
        <w:t xml:space="preserve">, </w:t>
      </w:r>
      <w:proofErr w:type="spellStart"/>
      <w:r>
        <w:rPr>
          <w:rStyle w:val="BodyTextChar"/>
        </w:rPr>
        <w:t>makenze</w:t>
      </w:r>
      <w:proofErr w:type="spellEnd"/>
      <w:r>
        <w:rPr>
          <w:rStyle w:val="BodyTextChar"/>
        </w:rPr>
        <w:t xml:space="preserve"> </w:t>
      </w:r>
      <w:proofErr w:type="spellStart"/>
      <w:r>
        <w:rPr>
          <w:rStyle w:val="BodyTextChar"/>
        </w:rPr>
        <w:t>elinye</w:t>
      </w:r>
      <w:proofErr w:type="spellEnd"/>
      <w:r w:rsidR="007B064F">
        <w:rPr>
          <w:rStyle w:val="BodyTextChar"/>
        </w:rPr>
        <w:t>.</w:t>
      </w:r>
    </w:p>
    <w:p w14:paraId="53D221DA" w14:textId="2E6A2103" w:rsidR="00802C2D" w:rsidRPr="00802C2D" w:rsidRDefault="00802C2D" w:rsidP="003901AE">
      <w:pPr>
        <w:pStyle w:val="Bodytext20"/>
        <w:spacing w:after="340" w:line="240" w:lineRule="auto"/>
        <w:ind w:firstLine="318"/>
        <w:jc w:val="both"/>
        <w:rPr>
          <w:rStyle w:val="Bodytext2"/>
          <w:sz w:val="36"/>
          <w:szCs w:val="36"/>
        </w:rPr>
      </w:pPr>
      <w:r w:rsidRPr="00802C2D">
        <w:rPr>
          <w:rStyle w:val="Bodytext2"/>
          <w:sz w:val="36"/>
          <w:szCs w:val="36"/>
        </w:rPr>
        <w:t>Native Opinion</w:t>
      </w:r>
    </w:p>
    <w:p w14:paraId="22A54856" w14:textId="50EA9E92" w:rsidR="003C2A20" w:rsidRDefault="00F27707" w:rsidP="003901AE">
      <w:pPr>
        <w:pStyle w:val="Bodytext20"/>
        <w:spacing w:after="340" w:line="240" w:lineRule="auto"/>
        <w:ind w:firstLine="318"/>
        <w:jc w:val="both"/>
        <w:rPr>
          <w:sz w:val="19"/>
          <w:szCs w:val="19"/>
        </w:rPr>
      </w:pPr>
      <w:r>
        <w:rPr>
          <w:rStyle w:val="Bodytext2"/>
          <w:sz w:val="19"/>
          <w:szCs w:val="19"/>
        </w:rPr>
        <w:t>THURSDAY, AUGUST 8,1889.</w:t>
      </w:r>
    </w:p>
    <w:p w14:paraId="3437ACE7" w14:textId="7C1A67D6" w:rsidR="003C2A20" w:rsidRDefault="00802C2D" w:rsidP="003901AE">
      <w:pPr>
        <w:pStyle w:val="Bodytext20"/>
        <w:spacing w:after="340" w:line="240" w:lineRule="auto"/>
        <w:ind w:firstLine="318"/>
      </w:pPr>
      <w:r>
        <w:rPr>
          <w:rStyle w:val="Bodytext2"/>
        </w:rPr>
        <w:t>IN</w:t>
      </w:r>
      <w:r w:rsidR="00F27707">
        <w:rPr>
          <w:rStyle w:val="Bodytext2"/>
        </w:rPr>
        <w:t xml:space="preserve"> the current number of the </w:t>
      </w:r>
      <w:r w:rsidR="00F27707">
        <w:rPr>
          <w:rStyle w:val="Bodytext2"/>
          <w:i/>
          <w:iCs/>
        </w:rPr>
        <w:t xml:space="preserve">Christian </w:t>
      </w:r>
      <w:r w:rsidR="00F27707">
        <w:rPr>
          <w:rStyle w:val="Bodytext2"/>
          <w:sz w:val="16"/>
          <w:szCs w:val="16"/>
        </w:rPr>
        <w:t xml:space="preserve">Teachers. </w:t>
      </w:r>
      <w:r w:rsidR="00F27707">
        <w:rPr>
          <w:rStyle w:val="Bodytext2"/>
          <w:i/>
          <w:iCs/>
        </w:rPr>
        <w:t>Express,</w:t>
      </w:r>
      <w:r w:rsidR="00F27707">
        <w:rPr>
          <w:rStyle w:val="Bodytext2"/>
        </w:rPr>
        <w:t xml:space="preserve"> Sir </w:t>
      </w:r>
      <w:r w:rsidR="00F27707">
        <w:rPr>
          <w:rStyle w:val="Bodytext2"/>
          <w:smallCaps/>
        </w:rPr>
        <w:t>Langham</w:t>
      </w:r>
      <w:r>
        <w:t xml:space="preserve"> </w:t>
      </w:r>
      <w:r w:rsidR="00F27707">
        <w:rPr>
          <w:rStyle w:val="Bodytext2"/>
          <w:smallCaps/>
        </w:rPr>
        <w:t>Dale</w:t>
      </w:r>
      <w:r w:rsidR="00F27707">
        <w:rPr>
          <w:rStyle w:val="Bodytext2"/>
        </w:rPr>
        <w:t xml:space="preserve"> addresses Missionary Superintendents on most im</w:t>
      </w:r>
      <w:r w:rsidR="00F27707">
        <w:rPr>
          <w:rStyle w:val="Bodytext2"/>
        </w:rPr>
        <w:softHyphen/>
        <w:t>portant matters in connection with the management of Schools among the Aborigines. The defects touched upon by the Superinten</w:t>
      </w:r>
      <w:r w:rsidR="00F27707">
        <w:rPr>
          <w:rStyle w:val="Bodytext2"/>
        </w:rPr>
        <w:softHyphen/>
        <w:t xml:space="preserve">dent-General of Education have long been patent and clear to all who take an interest in this grade of Schools. First and foremost among the drawbacks in regard to the conduct of Native Schools, Sir </w:t>
      </w:r>
      <w:r w:rsidR="00F27707">
        <w:rPr>
          <w:rStyle w:val="Bodytext2"/>
          <w:smallCaps/>
        </w:rPr>
        <w:t>Langham,</w:t>
      </w:r>
      <w:r w:rsidR="00F27707">
        <w:rPr>
          <w:rStyle w:val="Bodytext2"/>
        </w:rPr>
        <w:t xml:space="preserve"> not without apparent cause, calls attention to </w:t>
      </w:r>
      <w:proofErr w:type="gramStart"/>
      <w:r w:rsidR="00F27707">
        <w:rPr>
          <w:rStyle w:val="Bodytext2"/>
        </w:rPr>
        <w:t>“ the</w:t>
      </w:r>
      <w:proofErr w:type="gramEnd"/>
      <w:r w:rsidR="00F27707">
        <w:rPr>
          <w:rStyle w:val="Bodytext2"/>
        </w:rPr>
        <w:t xml:space="preserve"> constant change of Teachers,” which “ is ruinous to the Schools.” From our own observation we </w:t>
      </w:r>
      <w:proofErr w:type="gramStart"/>
      <w:r w:rsidR="00F27707">
        <w:rPr>
          <w:rStyle w:val="Bodytext2"/>
        </w:rPr>
        <w:t>are able to</w:t>
      </w:r>
      <w:proofErr w:type="gramEnd"/>
      <w:r w:rsidR="00F27707">
        <w:rPr>
          <w:rStyle w:val="Bodytext2"/>
        </w:rPr>
        <w:t xml:space="preserve"> testify to the great prevalence of the moving about of Native Teachers, from school to school, without sufficient cause. We know of </w:t>
      </w:r>
      <w:proofErr w:type="spellStart"/>
      <w:r w:rsidR="00F27707">
        <w:rPr>
          <w:rStyle w:val="Bodytext2"/>
        </w:rPr>
        <w:t>Superientendents</w:t>
      </w:r>
      <w:proofErr w:type="spellEnd"/>
      <w:r w:rsidR="00F27707">
        <w:rPr>
          <w:rStyle w:val="Bodytext2"/>
        </w:rPr>
        <w:t xml:space="preserve"> who have made it a fashion in their Districts, after the </w:t>
      </w:r>
      <w:proofErr w:type="spellStart"/>
      <w:r w:rsidR="00F27707">
        <w:rPr>
          <w:rStyle w:val="Bodytext2"/>
        </w:rPr>
        <w:t>itenerant</w:t>
      </w:r>
      <w:proofErr w:type="spellEnd"/>
      <w:r w:rsidR="00F27707">
        <w:rPr>
          <w:rStyle w:val="Bodytext2"/>
        </w:rPr>
        <w:t xml:space="preserve"> system of Wesleyan Preachers, to move Teachers about, in many cases against their wishes. Should a </w:t>
      </w:r>
      <w:proofErr w:type="gramStart"/>
      <w:r w:rsidR="00F27707">
        <w:rPr>
          <w:rStyle w:val="Bodytext2"/>
        </w:rPr>
        <w:t>Teacher</w:t>
      </w:r>
      <w:proofErr w:type="gramEnd"/>
      <w:r w:rsidR="00F27707">
        <w:rPr>
          <w:rStyle w:val="Bodytext2"/>
        </w:rPr>
        <w:t xml:space="preserve"> raise an objection to the notice to move on in the district in question, he is a marked man, and at the first opportunity he is moved </w:t>
      </w:r>
      <w:r w:rsidR="00F27707">
        <w:rPr>
          <w:rStyle w:val="Bodytext2"/>
          <w:i/>
          <w:iCs/>
        </w:rPr>
        <w:t>off.</w:t>
      </w:r>
      <w:r w:rsidR="00F27707">
        <w:rPr>
          <w:rStyle w:val="Bodytext2"/>
        </w:rPr>
        <w:t xml:space="preserve"> It is gratifying to us, then, to see that Sir </w:t>
      </w:r>
      <w:r w:rsidR="00F27707">
        <w:rPr>
          <w:rStyle w:val="Bodytext2"/>
          <w:smallCaps/>
        </w:rPr>
        <w:t>Langham Dale</w:t>
      </w:r>
      <w:r w:rsidR="00F27707">
        <w:rPr>
          <w:rStyle w:val="Bodytext2"/>
        </w:rPr>
        <w:t xml:space="preserve"> has publicly directed attention to this evil. </w:t>
      </w:r>
      <w:proofErr w:type="gramStart"/>
      <w:r w:rsidR="00F27707">
        <w:rPr>
          <w:rStyle w:val="Bodytext2"/>
        </w:rPr>
        <w:t>“ It</w:t>
      </w:r>
      <w:proofErr w:type="gramEnd"/>
      <w:r w:rsidR="00F27707">
        <w:rPr>
          <w:rStyle w:val="Bodytext2"/>
        </w:rPr>
        <w:t xml:space="preserve"> may be the fickleness of the Teacher,” Sir </w:t>
      </w:r>
      <w:r w:rsidR="00F27707">
        <w:rPr>
          <w:rStyle w:val="Bodytext2"/>
          <w:smallCaps/>
        </w:rPr>
        <w:t>Lang</w:t>
      </w:r>
      <w:r w:rsidR="00F27707">
        <w:rPr>
          <w:rStyle w:val="Bodytext2"/>
          <w:smallCaps/>
        </w:rPr>
        <w:softHyphen/>
        <w:t>ham</w:t>
      </w:r>
      <w:r w:rsidR="00F27707">
        <w:rPr>
          <w:rStyle w:val="Bodytext2"/>
        </w:rPr>
        <w:t xml:space="preserve"> observes</w:t>
      </w:r>
    </w:p>
    <w:p w14:paraId="56F0DC4E" w14:textId="5BC52F29" w:rsidR="003C2A20" w:rsidRDefault="003C2A20" w:rsidP="003901AE">
      <w:pPr>
        <w:pStyle w:val="BodyText"/>
        <w:spacing w:after="340"/>
        <w:ind w:firstLine="318"/>
        <w:jc w:val="both"/>
      </w:pPr>
    </w:p>
    <w:p w14:paraId="3FE97EEC" w14:textId="0DD94B1C" w:rsidR="003C2A20" w:rsidRDefault="00F27707" w:rsidP="003901AE">
      <w:pPr>
        <w:pStyle w:val="BodyText"/>
        <w:tabs>
          <w:tab w:val="left" w:pos="2441"/>
        </w:tabs>
        <w:spacing w:after="340"/>
        <w:ind w:firstLine="318"/>
        <w:jc w:val="both"/>
      </w:pPr>
      <w:r>
        <w:rPr>
          <w:rStyle w:val="BodyTextChar"/>
        </w:rPr>
        <w:t xml:space="preserve">or the dislike of the Teacher by </w:t>
      </w:r>
      <w:proofErr w:type="gramStart"/>
      <w:r>
        <w:rPr>
          <w:rStyle w:val="BodyTextChar"/>
        </w:rPr>
        <w:t>the ,</w:t>
      </w:r>
      <w:proofErr w:type="gramEnd"/>
      <w:r>
        <w:rPr>
          <w:rStyle w:val="BodyTextChar"/>
        </w:rPr>
        <w:t xml:space="preserve"> Headman, or it may be the fault of the Missionary ; at all events, good teachers are often abruptly dismissed without any valid reason being given to the Educational De</w:t>
      </w:r>
      <w:r>
        <w:rPr>
          <w:rStyle w:val="BodyTextChar"/>
        </w:rPr>
        <w:softHyphen/>
        <w:t>partment, and frequent appeals are made to me for redress</w:t>
      </w:r>
      <w:r w:rsidR="00E902C1">
        <w:rPr>
          <w:rStyle w:val="BodyTextChar"/>
        </w:rPr>
        <w:t xml:space="preserve">. I do not wish </w:t>
      </w:r>
      <w:r>
        <w:rPr>
          <w:rStyle w:val="BodyTextChar"/>
        </w:rPr>
        <w:t>to pre</w:t>
      </w:r>
      <w:r>
        <w:rPr>
          <w:rStyle w:val="BodyTextChar"/>
        </w:rPr>
        <w:softHyphen/>
        <w:t xml:space="preserve">judge the cases, but there is too often an appearance of arbitrary </w:t>
      </w:r>
      <w:proofErr w:type="spellStart"/>
      <w:r>
        <w:rPr>
          <w:rStyle w:val="BodyTextChar"/>
        </w:rPr>
        <w:t>behaviour</w:t>
      </w:r>
      <w:proofErr w:type="spellEnd"/>
      <w:r>
        <w:rPr>
          <w:rStyle w:val="BodyTextChar"/>
        </w:rPr>
        <w:t xml:space="preserve"> towards</w:t>
      </w:r>
      <w:r w:rsidR="00E902C1">
        <w:t xml:space="preserve"> </w:t>
      </w:r>
      <w:r>
        <w:rPr>
          <w:rStyle w:val="BodyTextChar"/>
        </w:rPr>
        <w:t xml:space="preserve">the Teachers, which is very disheartening </w:t>
      </w:r>
      <w:proofErr w:type="gramStart"/>
      <w:r>
        <w:rPr>
          <w:rStyle w:val="BodyTextChar"/>
        </w:rPr>
        <w:t>t</w:t>
      </w:r>
      <w:r w:rsidR="00E902C1">
        <w:rPr>
          <w:rStyle w:val="BodyTextChar"/>
        </w:rPr>
        <w:t>o</w:t>
      </w:r>
      <w:r>
        <w:rPr>
          <w:rStyle w:val="BodyTextChar"/>
        </w:rPr>
        <w:t xml:space="preserve">  the</w:t>
      </w:r>
      <w:proofErr w:type="gramEnd"/>
      <w:r>
        <w:rPr>
          <w:rStyle w:val="BodyTextChar"/>
        </w:rPr>
        <w:t xml:space="preserve"> earnest and true workers and will dete</w:t>
      </w:r>
      <w:r w:rsidR="00E902C1">
        <w:rPr>
          <w:rStyle w:val="BodyTextChar"/>
        </w:rPr>
        <w:t>r</w:t>
      </w:r>
      <w:r>
        <w:rPr>
          <w:rStyle w:val="BodyTextChar"/>
        </w:rPr>
        <w:t xml:space="preserve"> young men from devoting themselves to th</w:t>
      </w:r>
      <w:r w:rsidR="00E902C1">
        <w:rPr>
          <w:rStyle w:val="BodyTextChar"/>
        </w:rPr>
        <w:t>is</w:t>
      </w:r>
      <w:r>
        <w:rPr>
          <w:rStyle w:val="BodyTextChar"/>
        </w:rPr>
        <w:t xml:space="preserve"> business of school-keeping.</w:t>
      </w:r>
    </w:p>
    <w:p w14:paraId="04C986F7" w14:textId="26620232" w:rsidR="00E902C1" w:rsidRDefault="00E902C1" w:rsidP="003901AE">
      <w:pPr>
        <w:pStyle w:val="Bodytext20"/>
        <w:tabs>
          <w:tab w:val="left" w:pos="230"/>
        </w:tabs>
        <w:spacing w:after="340" w:line="240" w:lineRule="auto"/>
        <w:ind w:firstLine="318"/>
        <w:jc w:val="both"/>
        <w:rPr>
          <w:rStyle w:val="Bodytext2"/>
        </w:rPr>
      </w:pPr>
      <w:r>
        <w:rPr>
          <w:rStyle w:val="Bodytext2"/>
        </w:rPr>
        <w:t>T</w:t>
      </w:r>
      <w:r w:rsidR="00F27707">
        <w:rPr>
          <w:rStyle w:val="Bodytext2"/>
        </w:rPr>
        <w:t>hat there are circumstances, unde</w:t>
      </w:r>
      <w:r>
        <w:rPr>
          <w:rStyle w:val="Bodytext2"/>
        </w:rPr>
        <w:t>r</w:t>
      </w:r>
      <w:r w:rsidR="00F27707">
        <w:rPr>
          <w:rStyle w:val="Bodytext2"/>
        </w:rPr>
        <w:t xml:space="preserve"> which Teachers might be jettisoned </w:t>
      </w:r>
    </w:p>
    <w:p w14:paraId="2C43AAFE" w14:textId="77777777" w:rsidR="00E902C1" w:rsidRDefault="00F27707" w:rsidP="003901AE">
      <w:pPr>
        <w:pStyle w:val="Bodytext20"/>
        <w:tabs>
          <w:tab w:val="left" w:pos="230"/>
        </w:tabs>
        <w:spacing w:after="340" w:line="240" w:lineRule="auto"/>
        <w:ind w:firstLine="318"/>
        <w:jc w:val="both"/>
        <w:rPr>
          <w:rStyle w:val="Bodytext2"/>
        </w:rPr>
      </w:pPr>
      <w:r>
        <w:rPr>
          <w:rStyle w:val="Bodytext2"/>
        </w:rPr>
        <w:t>the Superintendent-General o</w:t>
      </w:r>
      <w:r w:rsidR="00E902C1">
        <w:rPr>
          <w:rStyle w:val="Bodytext2"/>
        </w:rPr>
        <w:t>f</w:t>
      </w:r>
      <w:r>
        <w:rPr>
          <w:rStyle w:val="Bodytext2"/>
        </w:rPr>
        <w:t xml:space="preserve"> </w:t>
      </w:r>
    </w:p>
    <w:p w14:paraId="7BB70B95" w14:textId="14C3815E" w:rsidR="003C2A20" w:rsidRDefault="00F27707" w:rsidP="003901AE">
      <w:pPr>
        <w:pStyle w:val="Bodytext20"/>
        <w:tabs>
          <w:tab w:val="left" w:pos="230"/>
        </w:tabs>
        <w:spacing w:after="340" w:line="240" w:lineRule="auto"/>
        <w:ind w:firstLine="318"/>
        <w:jc w:val="both"/>
      </w:pPr>
      <w:r>
        <w:rPr>
          <w:rStyle w:val="Bodytext2"/>
        </w:rPr>
        <w:t xml:space="preserve">Education is of course ready to concede. He </w:t>
      </w:r>
      <w:proofErr w:type="gramStart"/>
      <w:r>
        <w:rPr>
          <w:rStyle w:val="Bodytext2"/>
        </w:rPr>
        <w:t>says :</w:t>
      </w:r>
      <w:proofErr w:type="gramEnd"/>
    </w:p>
    <w:p w14:paraId="384449E4" w14:textId="5C9C4410" w:rsidR="003C2A20" w:rsidRDefault="00F27707" w:rsidP="003901AE">
      <w:pPr>
        <w:pStyle w:val="BodyText"/>
        <w:spacing w:after="340"/>
        <w:ind w:firstLine="318"/>
        <w:jc w:val="both"/>
      </w:pPr>
      <w:r>
        <w:rPr>
          <w:rStyle w:val="BodyTextChar"/>
        </w:rPr>
        <w:t xml:space="preserve"> Inattention to the duties of the scho</w:t>
      </w:r>
      <w:r w:rsidR="00802C2D">
        <w:rPr>
          <w:rStyle w:val="BodyTextChar"/>
        </w:rPr>
        <w:t>ol</w:t>
      </w:r>
      <w:r>
        <w:rPr>
          <w:rStyle w:val="BodyTextChar"/>
        </w:rPr>
        <w:t xml:space="preserve"> for the full period of school-</w:t>
      </w:r>
      <w:proofErr w:type="gramStart"/>
      <w:r>
        <w:rPr>
          <w:rStyle w:val="BodyTextChar"/>
        </w:rPr>
        <w:t>time ;</w:t>
      </w:r>
      <w:proofErr w:type="gramEnd"/>
      <w:r>
        <w:rPr>
          <w:rStyle w:val="BodyTextChar"/>
        </w:rPr>
        <w:t xml:space="preserve"> absence without leave; unsuccessful results  teaching</w:t>
      </w:r>
      <w:r w:rsidR="00E902C1">
        <w:rPr>
          <w:rStyle w:val="BodyTextChar"/>
        </w:rPr>
        <w:t xml:space="preserve"> </w:t>
      </w:r>
      <w:r>
        <w:rPr>
          <w:rStyle w:val="BodyTextChar"/>
        </w:rPr>
        <w:t>as tested by the Inspector; b</w:t>
      </w:r>
      <w:r w:rsidR="00E902C1">
        <w:rPr>
          <w:rStyle w:val="BodyTextChar"/>
        </w:rPr>
        <w:t xml:space="preserve">ad </w:t>
      </w:r>
      <w:r>
        <w:rPr>
          <w:rStyle w:val="BodyTextChar"/>
        </w:rPr>
        <w:t>habits ; all these are recognized as goo</w:t>
      </w:r>
      <w:r w:rsidR="00E902C1">
        <w:rPr>
          <w:rStyle w:val="BodyTextChar"/>
        </w:rPr>
        <w:t>d</w:t>
      </w:r>
      <w:r>
        <w:rPr>
          <w:rStyle w:val="BodyTextChar"/>
        </w:rPr>
        <w:t xml:space="preserve"> grounds for making a change. . . . Bu</w:t>
      </w:r>
      <w:r w:rsidR="00E902C1">
        <w:rPr>
          <w:rStyle w:val="BodyTextChar"/>
        </w:rPr>
        <w:t>t</w:t>
      </w:r>
      <w:r>
        <w:rPr>
          <w:rStyle w:val="BodyTextChar"/>
        </w:rPr>
        <w:t xml:space="preserve"> discipline must be enforced ; teachers mus</w:t>
      </w:r>
      <w:r w:rsidR="00E902C1">
        <w:rPr>
          <w:rStyle w:val="BodyTextChar"/>
        </w:rPr>
        <w:t>t</w:t>
      </w:r>
      <w:r>
        <w:rPr>
          <w:rStyle w:val="BodyTextChar"/>
        </w:rPr>
        <w:t xml:space="preserve"> be led to feel their obligations to do hones la work and not to abandon their posts without due notice to the authorities but </w:t>
      </w:r>
      <w:proofErr w:type="spellStart"/>
      <w:r>
        <w:rPr>
          <w:rStyle w:val="BodyTextChar"/>
        </w:rPr>
        <w:t>the</w:t>
      </w:r>
      <w:proofErr w:type="spellEnd"/>
      <w:r>
        <w:rPr>
          <w:rStyle w:val="BodyTextChar"/>
        </w:rPr>
        <w:t xml:space="preserve"> have a right to </w:t>
      </w:r>
      <w:proofErr w:type="spellStart"/>
      <w:r>
        <w:rPr>
          <w:rStyle w:val="BodyTextChar"/>
        </w:rPr>
        <w:t>fairplay</w:t>
      </w:r>
      <w:proofErr w:type="spellEnd"/>
      <w:r>
        <w:rPr>
          <w:rStyle w:val="BodyTextChar"/>
        </w:rPr>
        <w:t xml:space="preserve">, and to ensure </w:t>
      </w:r>
      <w:proofErr w:type="spellStart"/>
      <w:r>
        <w:rPr>
          <w:rStyle w:val="BodyTextChar"/>
        </w:rPr>
        <w:t>thi</w:t>
      </w:r>
      <w:r w:rsidR="00E902C1">
        <w:rPr>
          <w:rStyle w:val="BodyTextChar"/>
        </w:rPr>
        <w:t>s</w:t>
      </w:r>
      <w:r>
        <w:rPr>
          <w:rStyle w:val="BodyTextChar"/>
          <w:smallCaps/>
        </w:rPr>
        <w:t>In</w:t>
      </w:r>
      <w:proofErr w:type="spellEnd"/>
      <w:r>
        <w:rPr>
          <w:rStyle w:val="BodyTextChar"/>
        </w:rPr>
        <w:t xml:space="preserve"> support of the toleration by E</w:t>
      </w:r>
      <w:r w:rsidR="00197DED">
        <w:rPr>
          <w:rStyle w:val="BodyTextChar"/>
        </w:rPr>
        <w:t>n</w:t>
      </w:r>
      <w:r>
        <w:rPr>
          <w:rStyle w:val="BodyTextChar"/>
        </w:rPr>
        <w:t xml:space="preserve">glish Parliament, of some Schemes  </w:t>
      </w:r>
      <w:proofErr w:type="spellStart"/>
      <w:r>
        <w:rPr>
          <w:rStyle w:val="BodyTextChar"/>
        </w:rPr>
        <w:t>A</w:t>
      </w:r>
      <w:r w:rsidR="00197DED">
        <w:rPr>
          <w:rStyle w:val="BodyTextChar"/>
        </w:rPr>
        <w:t>fri</w:t>
      </w:r>
      <w:r>
        <w:rPr>
          <w:rStyle w:val="BodyTextChar"/>
        </w:rPr>
        <w:t>kanderism</w:t>
      </w:r>
      <w:proofErr w:type="spellEnd"/>
      <w:r>
        <w:rPr>
          <w:rStyle w:val="BodyTextChar"/>
        </w:rPr>
        <w:t>, more especially in re-</w:t>
      </w:r>
      <w:proofErr w:type="spellStart"/>
      <w:r>
        <w:rPr>
          <w:rStyle w:val="BodyTextChar"/>
        </w:rPr>
        <w:t>gard</w:t>
      </w:r>
      <w:proofErr w:type="spellEnd"/>
      <w:r>
        <w:rPr>
          <w:rStyle w:val="BodyTextChar"/>
        </w:rPr>
        <w:t xml:space="preserve"> to the knuckling down to the Bond and the Republics, the </w:t>
      </w:r>
      <w:proofErr w:type="spellStart"/>
      <w:r>
        <w:rPr>
          <w:rStyle w:val="BodyTextChar"/>
        </w:rPr>
        <w:t>divison</w:t>
      </w:r>
      <w:proofErr w:type="spellEnd"/>
      <w:r>
        <w:rPr>
          <w:rStyle w:val="BodyTextChar"/>
        </w:rPr>
        <w:t xml:space="preserve"> of the two European races into opposite camps is held </w:t>
      </w:r>
      <w:r>
        <w:rPr>
          <w:rStyle w:val="BodyTextChar"/>
          <w:i/>
          <w:iCs/>
        </w:rPr>
        <w:t xml:space="preserve"> terrorem</w:t>
      </w:r>
      <w:r>
        <w:rPr>
          <w:rStyle w:val="BodyTextChar"/>
        </w:rPr>
        <w:t xml:space="preserve"> over the heads o</w:t>
      </w:r>
      <w:r w:rsidR="00197DED">
        <w:rPr>
          <w:rStyle w:val="BodyTextChar"/>
        </w:rPr>
        <w:t>f</w:t>
      </w:r>
      <w:r>
        <w:rPr>
          <w:rStyle w:val="BodyTextChar"/>
        </w:rPr>
        <w:t xml:space="preserve"> those who cannot admire the com</w:t>
      </w:r>
      <w:r>
        <w:rPr>
          <w:rStyle w:val="BodyTextChar"/>
        </w:rPr>
        <w:softHyphen/>
        <w:t xml:space="preserve">promise. The </w:t>
      </w:r>
      <w:r>
        <w:rPr>
          <w:rStyle w:val="BodyTextChar"/>
          <w:i/>
          <w:iCs/>
        </w:rPr>
        <w:t>Christian Express,</w:t>
      </w:r>
      <w:r>
        <w:rPr>
          <w:rStyle w:val="BodyTextChar"/>
        </w:rPr>
        <w:t xml:space="preserve"> how</w:t>
      </w:r>
      <w:r>
        <w:rPr>
          <w:rStyle w:val="BodyTextChar"/>
        </w:rPr>
        <w:softHyphen/>
        <w:t xml:space="preserve">ever, has some pertinent observations on the subject. Writing on the </w:t>
      </w:r>
      <w:proofErr w:type="spellStart"/>
      <w:r>
        <w:rPr>
          <w:rStyle w:val="BodyTextChar"/>
        </w:rPr>
        <w:t>Divison</w:t>
      </w:r>
      <w:proofErr w:type="spellEnd"/>
      <w:r>
        <w:rPr>
          <w:rStyle w:val="BodyTextChar"/>
        </w:rPr>
        <w:t xml:space="preserve"> on the proposed Glen Grey Natives remova</w:t>
      </w:r>
      <w:r w:rsidR="00197DED">
        <w:rPr>
          <w:rStyle w:val="BodyTextChar"/>
        </w:rPr>
        <w:t>l</w:t>
      </w:r>
      <w:r>
        <w:rPr>
          <w:rStyle w:val="BodyTextChar"/>
        </w:rPr>
        <w:t xml:space="preserve"> it </w:t>
      </w:r>
      <w:proofErr w:type="gramStart"/>
      <w:r>
        <w:rPr>
          <w:rStyle w:val="BodyTextChar"/>
        </w:rPr>
        <w:t>says:-</w:t>
      </w:r>
      <w:proofErr w:type="gramEnd"/>
      <w:r>
        <w:rPr>
          <w:rStyle w:val="BodyTextChar"/>
        </w:rPr>
        <w:t>“To the credit of th</w:t>
      </w:r>
      <w:r w:rsidR="00197DED">
        <w:rPr>
          <w:rStyle w:val="BodyTextChar"/>
        </w:rPr>
        <w:t xml:space="preserve">e </w:t>
      </w:r>
      <w:r>
        <w:rPr>
          <w:rStyle w:val="BodyTextChar"/>
        </w:rPr>
        <w:t>English members it will be seen that without exception they voted against this impolitic and inhuman proposal. Alongside of them are German, Swedish, names, possibly an Italian, and two Dutch names. On the other side ar</w:t>
      </w:r>
      <w:r w:rsidR="00197DED">
        <w:rPr>
          <w:rStyle w:val="BodyTextChar"/>
        </w:rPr>
        <w:t>e</w:t>
      </w:r>
      <w:r>
        <w:rPr>
          <w:rStyle w:val="BodyTextChar"/>
        </w:rPr>
        <w:t xml:space="preserve"> names only of Dutch members with one exception, or semi-exception. It is idle and mischievous to talk </w:t>
      </w:r>
      <w:proofErr w:type="gramStart"/>
      <w:r>
        <w:rPr>
          <w:rStyle w:val="BodyTextChar"/>
        </w:rPr>
        <w:t>of, or</w:t>
      </w:r>
      <w:proofErr w:type="gramEnd"/>
      <w:r>
        <w:rPr>
          <w:rStyle w:val="BodyTextChar"/>
        </w:rPr>
        <w:t xml:space="preserve"> use the antagonisms of race. It is useful and necessary to talk of the antagonisms of ideas, and the unalterable distinction between right and wrong, and the special necessity of regarding that distinction, in whatever receives legislative sanction.”</w:t>
      </w:r>
    </w:p>
    <w:p w14:paraId="2ED385EC" w14:textId="77777777" w:rsidR="003C2A20" w:rsidRDefault="00F27707">
      <w:pPr>
        <w:pStyle w:val="Bodytext30"/>
        <w:spacing w:after="100"/>
      </w:pPr>
      <w:r>
        <w:rPr>
          <w:rStyle w:val="Bodytext3"/>
        </w:rPr>
        <w:t>MEMORIA</w:t>
      </w:r>
      <w:r>
        <w:rPr>
          <w:rStyle w:val="Bodytext3"/>
          <w:u w:val="single"/>
        </w:rPr>
        <w:t>L TO CAPT. BLYT</w:t>
      </w:r>
      <w:r>
        <w:rPr>
          <w:rStyle w:val="Bodytext3"/>
        </w:rPr>
        <w:t>H, C M.G.</w:t>
      </w:r>
    </w:p>
    <w:p w14:paraId="03C57D43" w14:textId="77777777" w:rsidR="003C2A20" w:rsidRDefault="00F27707">
      <w:pPr>
        <w:pStyle w:val="Bodytext80"/>
      </w:pPr>
      <w:r>
        <w:rPr>
          <w:rStyle w:val="Bodytext8"/>
        </w:rPr>
        <w:t>TO THE EDITOR.</w:t>
      </w:r>
    </w:p>
    <w:p w14:paraId="4A63349A" w14:textId="402A29B4" w:rsidR="003C2A20" w:rsidRDefault="00F27707">
      <w:pPr>
        <w:pStyle w:val="BodyText"/>
        <w:spacing w:line="190" w:lineRule="auto"/>
        <w:ind w:firstLine="0"/>
        <w:jc w:val="both"/>
      </w:pPr>
      <w:proofErr w:type="gramStart"/>
      <w:r>
        <w:rPr>
          <w:rStyle w:val="BodyTextChar"/>
          <w:smallCaps/>
        </w:rPr>
        <w:t>Sir,—</w:t>
      </w:r>
      <w:proofErr w:type="gramEnd"/>
      <w:r>
        <w:rPr>
          <w:rStyle w:val="BodyTextChar"/>
        </w:rPr>
        <w:t>I am glad to see that the Natives are anxious to do something as a memo</w:t>
      </w:r>
      <w:r>
        <w:rPr>
          <w:rStyle w:val="BodyTextChar"/>
        </w:rPr>
        <w:softHyphen/>
        <w:t>rial to Captain Blyth. A Hall at Butter</w:t>
      </w:r>
      <w:r>
        <w:rPr>
          <w:rStyle w:val="BodyTextChar"/>
        </w:rPr>
        <w:softHyphen/>
        <w:t>worth is talked about; but a Hall will only last a few years, it will need many repairs, taxes will have to be paid on it, in the end it will be used by the white people of Butterworth.</w:t>
      </w:r>
    </w:p>
    <w:p w14:paraId="5AE5D9CD" w14:textId="1F73835F" w:rsidR="003C2A20" w:rsidRDefault="00197DED">
      <w:pPr>
        <w:pStyle w:val="BodyText"/>
        <w:spacing w:line="190" w:lineRule="auto"/>
        <w:ind w:firstLine="0"/>
        <w:jc w:val="both"/>
      </w:pPr>
      <w:r>
        <w:rPr>
          <w:rStyle w:val="BodyTextChar"/>
        </w:rPr>
        <w:t>w</w:t>
      </w:r>
      <w:r w:rsidR="00F27707">
        <w:rPr>
          <w:rStyle w:val="BodyTextChar"/>
        </w:rPr>
        <w:t xml:space="preserve">hy not raise some money and invest it on good security, and use the interest to pay for boys at </w:t>
      </w:r>
      <w:proofErr w:type="spellStart"/>
      <w:r w:rsidR="00F27707">
        <w:rPr>
          <w:rStyle w:val="BodyTextChar"/>
        </w:rPr>
        <w:t>Blythswood</w:t>
      </w:r>
      <w:proofErr w:type="spellEnd"/>
      <w:r w:rsidR="00F27707">
        <w:rPr>
          <w:rStyle w:val="BodyTextChar"/>
        </w:rPr>
        <w:t xml:space="preserve">—the institution Captain Blyth took so much interest in? Halfa-crown from every </w:t>
      </w:r>
      <w:r>
        <w:rPr>
          <w:rStyle w:val="BodyTextChar"/>
        </w:rPr>
        <w:t>n</w:t>
      </w:r>
      <w:r w:rsidR="00F27707">
        <w:rPr>
          <w:rStyle w:val="BodyTextChar"/>
        </w:rPr>
        <w:t>ative would give a good sum; and it would last for hundreds of years.</w:t>
      </w:r>
    </w:p>
    <w:p w14:paraId="3EE16FDB" w14:textId="77777777" w:rsidR="003C2A20" w:rsidRDefault="00F27707">
      <w:pPr>
        <w:pStyle w:val="BodyText"/>
        <w:spacing w:after="220" w:line="190" w:lineRule="auto"/>
        <w:ind w:left="1220" w:hanging="400"/>
      </w:pPr>
      <w:r>
        <w:rPr>
          <w:rStyle w:val="BodyTextChar"/>
        </w:rPr>
        <w:t xml:space="preserve">Yours, etc., </w:t>
      </w:r>
      <w:r>
        <w:rPr>
          <w:rStyle w:val="BodyTextChar"/>
          <w:smallCaps/>
        </w:rPr>
        <w:t>Ebenezer Saunders.</w:t>
      </w:r>
    </w:p>
    <w:p w14:paraId="698CEAFD" w14:textId="77777777" w:rsidR="003C2A20" w:rsidRDefault="00F27707">
      <w:pPr>
        <w:pStyle w:val="Bodytext60"/>
        <w:spacing w:after="100"/>
        <w:ind w:firstLine="400"/>
      </w:pPr>
      <w:r>
        <w:rPr>
          <w:rStyle w:val="Bodytext6"/>
        </w:rPr>
        <w:t>NATIVE SERVANTS.</w:t>
      </w:r>
    </w:p>
    <w:p w14:paraId="5E1FE238" w14:textId="77777777" w:rsidR="003C2A20" w:rsidRDefault="00F27707">
      <w:pPr>
        <w:pStyle w:val="BodyText"/>
        <w:spacing w:line="223" w:lineRule="auto"/>
        <w:ind w:firstLine="180"/>
        <w:jc w:val="both"/>
      </w:pPr>
      <w:r>
        <w:rPr>
          <w:rStyle w:val="BodyTextChar"/>
        </w:rPr>
        <w:t>There is a large class of native house</w:t>
      </w:r>
      <w:r>
        <w:rPr>
          <w:rStyle w:val="BodyTextChar"/>
        </w:rPr>
        <w:softHyphen/>
        <w:t>hold servants in towns, including domes</w:t>
      </w:r>
      <w:r>
        <w:rPr>
          <w:rStyle w:val="BodyTextChar"/>
        </w:rPr>
        <w:softHyphen/>
        <w:t>tics, nurses, and house-lads. What is said of this class is not meant to apply to native apprentices, warehouse lads, clerks, and others. Domestic service in towns is a great privilege to natives. Persons who would otherwise grow up in idleness and poverty have in service the means of gaining a livelihood, of being trained in habits of industry, and of becoming acquainted with the usages oi civilized life. Here we ought to have a grand means of civilizing and Christian</w:t>
      </w:r>
      <w:r>
        <w:rPr>
          <w:rStyle w:val="BodyTextChar"/>
        </w:rPr>
        <w:softHyphen/>
        <w:t>izing the natives, far surpassing mis</w:t>
      </w:r>
      <w:r>
        <w:rPr>
          <w:rStyle w:val="BodyTextChar"/>
        </w:rPr>
        <w:softHyphen/>
        <w:t>sionary effort; but do the results show that such is the case. Far from it. On</w:t>
      </w:r>
    </w:p>
    <w:p w14:paraId="08367748" w14:textId="73E45A03" w:rsidR="003C2A20" w:rsidRDefault="00F27707">
      <w:pPr>
        <w:pStyle w:val="BodyText"/>
        <w:spacing w:line="223" w:lineRule="auto"/>
        <w:ind w:firstLine="0"/>
        <w:jc w:val="both"/>
      </w:pPr>
      <w:r>
        <w:rPr>
          <w:rStyle w:val="BodyTextChar"/>
        </w:rPr>
        <w:t xml:space="preserve">I the contrary native Christian parents I look on the town as the destroyer of their children, and have often to </w:t>
      </w:r>
      <w:proofErr w:type="gramStart"/>
      <w:r>
        <w:rPr>
          <w:rStyle w:val="BodyTextChar"/>
        </w:rPr>
        <w:t>make ,</w:t>
      </w:r>
      <w:proofErr w:type="gramEnd"/>
      <w:r>
        <w:rPr>
          <w:rStyle w:val="BodyTextChar"/>
        </w:rPr>
        <w:t xml:space="preserve"> the d</w:t>
      </w:r>
      <w:r w:rsidR="00197DED">
        <w:rPr>
          <w:rStyle w:val="BodyTextChar"/>
        </w:rPr>
        <w:t>r</w:t>
      </w:r>
      <w:r>
        <w:rPr>
          <w:rStyle w:val="BodyTextChar"/>
        </w:rPr>
        <w:t xml:space="preserve">eaded choice between their leading , an idle life at home, and their being j almost certainly corrupted. Not that it is always so. There are many exemplary ' households in town, who are a </w:t>
      </w:r>
      <w:proofErr w:type="gramStart"/>
      <w:r>
        <w:rPr>
          <w:rStyle w:val="BodyTextChar"/>
        </w:rPr>
        <w:t>blessing ’</w:t>
      </w:r>
      <w:proofErr w:type="gramEnd"/>
      <w:r>
        <w:rPr>
          <w:rStyle w:val="BodyTextChar"/>
        </w:rPr>
        <w:t xml:space="preserve"> to their servants, and there are many ’ servants who are everything that is I praiseworthy. It has, however, </w:t>
      </w:r>
      <w:proofErr w:type="spellStart"/>
      <w:r>
        <w:rPr>
          <w:rStyle w:val="BodyTextChar"/>
        </w:rPr>
        <w:t>impressedmany</w:t>
      </w:r>
      <w:proofErr w:type="spellEnd"/>
      <w:r>
        <w:rPr>
          <w:rStyle w:val="BodyTextChar"/>
        </w:rPr>
        <w:t xml:space="preserve"> that radical changes in the general state f matters have become </w:t>
      </w:r>
      <w:proofErr w:type="gramStart"/>
      <w:r>
        <w:rPr>
          <w:rStyle w:val="BodyTextChar"/>
        </w:rPr>
        <w:t>necessary,  Before</w:t>
      </w:r>
      <w:proofErr w:type="gramEnd"/>
      <w:r>
        <w:rPr>
          <w:rStyle w:val="BodyTextChar"/>
        </w:rPr>
        <w:t xml:space="preserve"> referring to any such changes, it will help to show some of the evils and their sources by observing what heads of families and servants complain of in</w:t>
      </w:r>
    </w:p>
    <w:p w14:paraId="2C8ABF14" w14:textId="77777777" w:rsidR="003C2A20" w:rsidRDefault="00F27707">
      <w:pPr>
        <w:pStyle w:val="BodyText"/>
        <w:spacing w:line="223" w:lineRule="auto"/>
        <w:ind w:firstLine="0"/>
      </w:pPr>
      <w:r>
        <w:rPr>
          <w:rStyle w:val="BodyTextChar"/>
        </w:rPr>
        <w:t>I each other.</w:t>
      </w:r>
    </w:p>
    <w:p w14:paraId="61D12566" w14:textId="77777777" w:rsidR="003C2A20" w:rsidRDefault="00F27707">
      <w:pPr>
        <w:pStyle w:val="BodyText"/>
        <w:spacing w:line="223" w:lineRule="auto"/>
        <w:ind w:firstLine="0"/>
        <w:jc w:val="both"/>
      </w:pPr>
      <w:r>
        <w:rPr>
          <w:rStyle w:val="BodyTextChar"/>
        </w:rPr>
        <w:t>’ And, first of all, the heads of house</w:t>
      </w:r>
      <w:r>
        <w:rPr>
          <w:rStyle w:val="BodyTextChar"/>
        </w:rPr>
        <w:softHyphen/>
        <w:t xml:space="preserve">holds, especially mistresses, </w:t>
      </w:r>
      <w:proofErr w:type="gramStart"/>
      <w:r>
        <w:rPr>
          <w:rStyle w:val="BodyTextChar"/>
        </w:rPr>
        <w:t>say :</w:t>
      </w:r>
      <w:proofErr w:type="gramEnd"/>
      <w:r>
        <w:rPr>
          <w:rStyle w:val="BodyTextChar"/>
        </w:rPr>
        <w:t>—</w:t>
      </w:r>
    </w:p>
    <w:p w14:paraId="2F94B0AB" w14:textId="2D3E9539" w:rsidR="003C2A20" w:rsidRDefault="00F27707">
      <w:pPr>
        <w:pStyle w:val="BodyText"/>
        <w:spacing w:line="226" w:lineRule="auto"/>
        <w:ind w:firstLine="0"/>
        <w:jc w:val="both"/>
      </w:pPr>
      <w:r>
        <w:rPr>
          <w:rStyle w:val="BodyTextChar"/>
        </w:rPr>
        <w:t>That tolerable native servants ar</w:t>
      </w:r>
      <w:r w:rsidR="00197DED">
        <w:rPr>
          <w:rStyle w:val="BodyTextChar"/>
        </w:rPr>
        <w:t>e</w:t>
      </w:r>
      <w:r>
        <w:rPr>
          <w:rStyle w:val="BodyTextChar"/>
        </w:rPr>
        <w:t xml:space="preserve"> difficult to get.</w:t>
      </w:r>
    </w:p>
    <w:p w14:paraId="764A5833" w14:textId="0375E273" w:rsidR="003C2A20" w:rsidRDefault="00197DED">
      <w:pPr>
        <w:pStyle w:val="BodyText"/>
        <w:spacing w:line="226" w:lineRule="auto"/>
        <w:ind w:firstLine="0"/>
        <w:jc w:val="both"/>
      </w:pPr>
      <w:r>
        <w:rPr>
          <w:rStyle w:val="BodyTextChar"/>
        </w:rPr>
        <w:t>t</w:t>
      </w:r>
      <w:r w:rsidR="00F27707">
        <w:rPr>
          <w:rStyle w:val="BodyTextChar"/>
        </w:rPr>
        <w:t>hat they cannot be got to stay in the house, but go away at night to sleep at $ the Native Location; which is ver</w:t>
      </w:r>
      <w:r>
        <w:rPr>
          <w:rStyle w:val="BodyTextChar"/>
        </w:rPr>
        <w:t>y</w:t>
      </w:r>
      <w:r w:rsidR="00F27707">
        <w:rPr>
          <w:rStyle w:val="BodyTextChar"/>
        </w:rPr>
        <w:t xml:space="preserve"> in- 3 convenient, besides the risk of </w:t>
      </w:r>
      <w:proofErr w:type="gramStart"/>
      <w:r w:rsidR="00F27707">
        <w:rPr>
          <w:rStyle w:val="BodyTextChar"/>
        </w:rPr>
        <w:t>moral ,</w:t>
      </w:r>
      <w:proofErr w:type="gramEnd"/>
      <w:r w:rsidR="00F27707">
        <w:rPr>
          <w:rStyle w:val="BodyTextChar"/>
        </w:rPr>
        <w:t xml:space="preserve"> contagion, and of their bringing infection.</w:t>
      </w:r>
    </w:p>
    <w:p w14:paraId="1D2692B1" w14:textId="25651B97" w:rsidR="003C2A20" w:rsidRDefault="00F27707">
      <w:pPr>
        <w:pStyle w:val="BodyText"/>
        <w:spacing w:line="226" w:lineRule="auto"/>
        <w:ind w:firstLine="180"/>
        <w:jc w:val="both"/>
      </w:pPr>
      <w:r>
        <w:rPr>
          <w:rStyle w:val="BodyTextChar"/>
        </w:rPr>
        <w:t xml:space="preserve">That they have various </w:t>
      </w:r>
      <w:r>
        <w:rPr>
          <w:rStyle w:val="BodyTextChar"/>
          <w:i/>
          <w:iCs/>
        </w:rPr>
        <w:t>aliases,</w:t>
      </w:r>
      <w:r>
        <w:rPr>
          <w:rStyle w:val="BodyTextChar"/>
        </w:rPr>
        <w:t xml:space="preserve"> and </w:t>
      </w:r>
      <w:proofErr w:type="gramStart"/>
      <w:r>
        <w:rPr>
          <w:rStyle w:val="BodyTextChar"/>
        </w:rPr>
        <w:t>a  new</w:t>
      </w:r>
      <w:proofErr w:type="gramEnd"/>
      <w:r>
        <w:rPr>
          <w:rStyle w:val="BodyTextChar"/>
        </w:rPr>
        <w:t xml:space="preserve"> name in fact tor a new place, so that ! their history cannot be traced.</w:t>
      </w:r>
    </w:p>
    <w:p w14:paraId="6BD65502" w14:textId="77777777" w:rsidR="003C2A20" w:rsidRDefault="00F27707">
      <w:pPr>
        <w:pStyle w:val="BodyText"/>
        <w:spacing w:line="226" w:lineRule="auto"/>
        <w:ind w:firstLine="0"/>
        <w:jc w:val="both"/>
      </w:pPr>
      <w:r>
        <w:rPr>
          <w:rStyle w:val="BodyTextChar"/>
          <w:vertAlign w:val="subscript"/>
        </w:rPr>
        <w:t>t</w:t>
      </w:r>
      <w:r>
        <w:rPr>
          <w:rStyle w:val="BodyTextChar"/>
        </w:rPr>
        <w:t xml:space="preserve"> That servants are dirty in their habits, 1 and keep a house untidy.</w:t>
      </w:r>
    </w:p>
    <w:p w14:paraId="18881D39" w14:textId="77777777" w:rsidR="003C2A20" w:rsidRDefault="00F27707">
      <w:pPr>
        <w:pStyle w:val="BodyText"/>
        <w:spacing w:line="226" w:lineRule="auto"/>
        <w:ind w:firstLine="0"/>
        <w:jc w:val="both"/>
      </w:pPr>
      <w:r>
        <w:rPr>
          <w:rStyle w:val="BodyTextChar"/>
        </w:rPr>
        <w:t>- That they are unreliable, some of them dishonest.</w:t>
      </w:r>
    </w:p>
    <w:p w14:paraId="38D5D1F9" w14:textId="75BF09E5" w:rsidR="003C2A20" w:rsidRDefault="00F27707">
      <w:pPr>
        <w:pStyle w:val="BodyText"/>
        <w:spacing w:line="226" w:lineRule="auto"/>
        <w:ind w:firstLine="180"/>
      </w:pPr>
      <w:r>
        <w:rPr>
          <w:rStyle w:val="BodyTextChar"/>
        </w:rPr>
        <w:t>That they are demure when under eve</w:t>
      </w:r>
      <w:r w:rsidR="00197DED">
        <w:rPr>
          <w:rStyle w:val="BodyTextChar"/>
        </w:rPr>
        <w:t xml:space="preserve"> </w:t>
      </w:r>
      <w:r>
        <w:rPr>
          <w:rStyle w:val="BodyTextChar"/>
        </w:rPr>
        <w:t xml:space="preserve">but </w:t>
      </w:r>
      <w:proofErr w:type="gramStart"/>
      <w:r>
        <w:rPr>
          <w:rStyle w:val="BodyTextChar"/>
        </w:rPr>
        <w:t>bad in reality, and</w:t>
      </w:r>
      <w:proofErr w:type="gramEnd"/>
      <w:r>
        <w:rPr>
          <w:rStyle w:val="BodyTextChar"/>
        </w:rPr>
        <w:t xml:space="preserve"> thus a source of f corruption to children.</w:t>
      </w:r>
    </w:p>
    <w:p w14:paraId="7DE5151F" w14:textId="77777777" w:rsidR="003C2A20" w:rsidRDefault="00F27707">
      <w:pPr>
        <w:pStyle w:val="BodyText"/>
        <w:spacing w:line="226" w:lineRule="auto"/>
        <w:ind w:firstLine="0"/>
      </w:pPr>
      <w:r>
        <w:rPr>
          <w:rStyle w:val="BodyTextChar"/>
        </w:rPr>
        <w:t>® That they are ungrateful, however much may be done for them.</w:t>
      </w:r>
    </w:p>
    <w:p w14:paraId="58683408" w14:textId="77777777" w:rsidR="003C2A20" w:rsidRDefault="00F27707">
      <w:pPr>
        <w:pStyle w:val="BodyText"/>
        <w:spacing w:line="226" w:lineRule="auto"/>
        <w:ind w:firstLine="0"/>
      </w:pPr>
      <w:r>
        <w:rPr>
          <w:rStyle w:val="BodyTextChar"/>
        </w:rPr>
        <w:t>j. That many of them drink.</w:t>
      </w:r>
    </w:p>
    <w:p w14:paraId="30A0F4CB" w14:textId="40604D0C" w:rsidR="003C2A20" w:rsidRDefault="00F27707">
      <w:pPr>
        <w:pStyle w:val="BodyText"/>
        <w:spacing w:line="226" w:lineRule="auto"/>
        <w:ind w:firstLine="180"/>
      </w:pPr>
      <w:r>
        <w:rPr>
          <w:rStyle w:val="BodyTextChar"/>
        </w:rPr>
        <w:t>Servants again run up a bill of charges</w:t>
      </w:r>
      <w:r w:rsidR="00197DED">
        <w:rPr>
          <w:rStyle w:val="BodyTextChar"/>
        </w:rPr>
        <w:t xml:space="preserve"> </w:t>
      </w:r>
      <w:r>
        <w:rPr>
          <w:rStyle w:val="BodyTextChar"/>
        </w:rPr>
        <w:t>not quite so grievous, but far from being h pleasant.</w:t>
      </w:r>
    </w:p>
    <w:p w14:paraId="29DBDA14" w14:textId="77777777" w:rsidR="003C2A20" w:rsidRDefault="00F27707">
      <w:pPr>
        <w:pStyle w:val="BodyText"/>
        <w:spacing w:line="226" w:lineRule="auto"/>
        <w:ind w:firstLine="0"/>
      </w:pPr>
      <w:r>
        <w:rPr>
          <w:rStyle w:val="BodyTextChar"/>
        </w:rPr>
        <w:t>t. That their employers and family have r, no sympathy with them, and treat them d at best as mere machines.</w:t>
      </w:r>
    </w:p>
    <w:p w14:paraId="7249EBEF" w14:textId="6A0DEB73" w:rsidR="003C2A20" w:rsidRDefault="00F27707">
      <w:pPr>
        <w:pStyle w:val="BodyText"/>
        <w:spacing w:line="226" w:lineRule="auto"/>
        <w:ind w:firstLine="180"/>
        <w:jc w:val="both"/>
      </w:pPr>
      <w:r>
        <w:rPr>
          <w:rStyle w:val="BodyTextChar"/>
        </w:rPr>
        <w:t xml:space="preserve">That their service is therefore an </w:t>
      </w:r>
      <w:proofErr w:type="spellStart"/>
      <w:r>
        <w:rPr>
          <w:rStyle w:val="BodyTextChar"/>
        </w:rPr>
        <w:t>all day</w:t>
      </w:r>
      <w:proofErr w:type="spellEnd"/>
      <w:r>
        <w:rPr>
          <w:rStyle w:val="BodyTextChar"/>
        </w:rPr>
        <w:t xml:space="preserve"> bondage, from which they are glad </w:t>
      </w:r>
      <w:r>
        <w:rPr>
          <w:rStyle w:val="BodyTextChar"/>
          <w:vertAlign w:val="subscript"/>
        </w:rPr>
        <w:t>3</w:t>
      </w:r>
      <w:r>
        <w:rPr>
          <w:rStyle w:val="BodyTextChar"/>
        </w:rPr>
        <w:t xml:space="preserve">f to escape to spend the evening with </w:t>
      </w:r>
      <w:proofErr w:type="gramStart"/>
      <w:r>
        <w:rPr>
          <w:rStyle w:val="BodyTextChar"/>
        </w:rPr>
        <w:t>their  friends</w:t>
      </w:r>
      <w:proofErr w:type="gramEnd"/>
      <w:r>
        <w:rPr>
          <w:rStyle w:val="BodyTextChar"/>
        </w:rPr>
        <w:t>.</w:t>
      </w:r>
    </w:p>
    <w:p w14:paraId="18ED1248" w14:textId="4E9F2BEC" w:rsidR="003C2A20" w:rsidRDefault="00F27707">
      <w:pPr>
        <w:pStyle w:val="BodyText"/>
        <w:spacing w:line="226" w:lineRule="auto"/>
        <w:ind w:firstLine="0"/>
      </w:pPr>
      <w:r>
        <w:rPr>
          <w:rStyle w:val="BodyTextChar"/>
        </w:rPr>
        <w:t xml:space="preserve">al That they get no reasonable liberty when they live in the house, only a few hours on Sunday afternoon, besides very long hours from early morn to late in </w:t>
      </w:r>
      <w:proofErr w:type="gramStart"/>
      <w:r>
        <w:rPr>
          <w:rStyle w:val="BodyTextChar"/>
        </w:rPr>
        <w:t>the  ;</w:t>
      </w:r>
      <w:proofErr w:type="gramEnd"/>
      <w:r>
        <w:rPr>
          <w:rStyle w:val="BodyTextChar"/>
        </w:rPr>
        <w:t xml:space="preserve"> evening.</w:t>
      </w:r>
    </w:p>
    <w:p w14:paraId="59E321B5" w14:textId="12F76694" w:rsidR="003C2A20" w:rsidRDefault="00F27707">
      <w:pPr>
        <w:pStyle w:val="BodyText"/>
        <w:spacing w:line="226" w:lineRule="auto"/>
        <w:ind w:firstLine="0"/>
      </w:pPr>
      <w:r>
        <w:rPr>
          <w:rStyle w:val="BodyTextChar"/>
        </w:rPr>
        <w:t xml:space="preserve">as ’That their wages are poor enough, and their food is frequently on the </w:t>
      </w:r>
      <w:proofErr w:type="gramStart"/>
      <w:r>
        <w:rPr>
          <w:rStyle w:val="BodyTextChar"/>
        </w:rPr>
        <w:t>principle  that</w:t>
      </w:r>
      <w:proofErr w:type="gramEnd"/>
      <w:r>
        <w:rPr>
          <w:rStyle w:val="BodyTextChar"/>
        </w:rPr>
        <w:t xml:space="preserve"> anything is good enough for them.</w:t>
      </w:r>
    </w:p>
    <w:p w14:paraId="7990F684" w14:textId="4D3A7E1F" w:rsidR="003C2A20" w:rsidRDefault="00F27707">
      <w:pPr>
        <w:pStyle w:val="BodyText"/>
        <w:spacing w:line="226" w:lineRule="auto"/>
        <w:ind w:firstLine="180"/>
        <w:jc w:val="both"/>
      </w:pPr>
      <w:r>
        <w:rPr>
          <w:rStyle w:val="BodyTextChar"/>
        </w:rPr>
        <w:t>'That the sleeping arrangements proposed for them are comfortless.</w:t>
      </w:r>
    </w:p>
    <w:p w14:paraId="494E1705" w14:textId="36D1852A" w:rsidR="003C2A20" w:rsidRDefault="00F27707">
      <w:pPr>
        <w:pStyle w:val="BodyText"/>
        <w:spacing w:line="226" w:lineRule="auto"/>
        <w:ind w:firstLine="0"/>
        <w:jc w:val="both"/>
      </w:pPr>
      <w:proofErr w:type="gramStart"/>
      <w:r>
        <w:rPr>
          <w:rStyle w:val="BodyTextChar"/>
        </w:rPr>
        <w:t>s ;</w:t>
      </w:r>
      <w:proofErr w:type="gramEnd"/>
      <w:r>
        <w:rPr>
          <w:rStyle w:val="BodyTextChar"/>
        </w:rPr>
        <w:t xml:space="preserve"> That they get quite enough of scolding, but any commendation, or any real interest in their welfare, is rare enough.</w:t>
      </w:r>
    </w:p>
    <w:p w14:paraId="53D5F867" w14:textId="416E91FA" w:rsidR="003C2A20" w:rsidRDefault="00F27707">
      <w:pPr>
        <w:pStyle w:val="BodyText"/>
        <w:spacing w:line="226" w:lineRule="auto"/>
        <w:ind w:firstLine="180"/>
        <w:jc w:val="both"/>
      </w:pPr>
      <w:r>
        <w:rPr>
          <w:rStyle w:val="BodyTextChar"/>
        </w:rPr>
        <w:t>Native parents again, say, they are ho thankful that their children can earn a di’ little money, and learn to get on in lif</w:t>
      </w:r>
      <w:r w:rsidR="00197DED">
        <w:rPr>
          <w:rStyle w:val="BodyTextChar"/>
        </w:rPr>
        <w:t>e</w:t>
      </w:r>
      <w:r>
        <w:rPr>
          <w:rStyle w:val="BodyTextChar"/>
        </w:rPr>
        <w:t xml:space="preserve"> and would be glad if their employers  would take charge of them; but un- he fortunately their children take up with </w:t>
      </w:r>
      <w:r>
        <w:rPr>
          <w:rStyle w:val="BodyTextChar"/>
          <w:vertAlign w:val="superscript"/>
        </w:rPr>
        <w:t>or</w:t>
      </w:r>
      <w:r>
        <w:rPr>
          <w:rStyle w:val="BodyTextChar"/>
        </w:rPr>
        <w:t xml:space="preserve"> evil companions, when they make the Location their home, and in too many j” cases they are corrupted and destroyed</w:t>
      </w:r>
      <w:r w:rsidR="0030456A">
        <w:rPr>
          <w:rStyle w:val="BodyTextChar"/>
        </w:rPr>
        <w:t xml:space="preserve"> </w:t>
      </w:r>
      <w:r>
        <w:rPr>
          <w:rStyle w:val="BodyTextChar"/>
        </w:rPr>
        <w:t>Something will be said on the whole subject in another communication.—S.</w:t>
      </w:r>
    </w:p>
    <w:sectPr w:rsidR="003C2A20" w:rsidSect="003901AE">
      <w:pgSz w:w="20232" w:h="30110"/>
      <w:pgMar w:top="3028" w:right="2016" w:bottom="1975" w:left="1505" w:header="2600" w:footer="1547" w:gutter="0"/>
      <w:pgNumType w:start="1"/>
      <w:cols w:num="4" w:space="100" w:equalWidth="0">
        <w:col w:w="3205" w:space="100"/>
        <w:col w:w="3219" w:space="100"/>
        <w:col w:w="3571" w:space="102"/>
        <w:col w:w="6414"/>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6D99" w14:textId="77777777" w:rsidR="00211FE7" w:rsidRDefault="00211FE7">
      <w:r>
        <w:separator/>
      </w:r>
    </w:p>
  </w:endnote>
  <w:endnote w:type="continuationSeparator" w:id="0">
    <w:p w14:paraId="58B5E402" w14:textId="77777777" w:rsidR="00211FE7" w:rsidRDefault="0021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AD98" w14:textId="77777777" w:rsidR="00211FE7" w:rsidRDefault="00211FE7"/>
  </w:footnote>
  <w:footnote w:type="continuationSeparator" w:id="0">
    <w:p w14:paraId="0C4926F3" w14:textId="77777777" w:rsidR="00211FE7" w:rsidRDefault="00211F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3790"/>
    <w:multiLevelType w:val="multilevel"/>
    <w:tmpl w:val="BB4C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BC30D5"/>
    <w:multiLevelType w:val="multilevel"/>
    <w:tmpl w:val="4900FD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20"/>
    <w:rsid w:val="00197DED"/>
    <w:rsid w:val="001E6605"/>
    <w:rsid w:val="00211FE7"/>
    <w:rsid w:val="0030456A"/>
    <w:rsid w:val="003901AE"/>
    <w:rsid w:val="003C2A20"/>
    <w:rsid w:val="00506B05"/>
    <w:rsid w:val="00793AB8"/>
    <w:rsid w:val="007B064F"/>
    <w:rsid w:val="00802C2D"/>
    <w:rsid w:val="008328FA"/>
    <w:rsid w:val="00903AE3"/>
    <w:rsid w:val="00AE505E"/>
    <w:rsid w:val="00E902C1"/>
    <w:rsid w:val="00F277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FF33"/>
  <w15:docId w15:val="{99148DAC-496E-4321-BA9D-0BA31408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6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50"/>
      <w:sz w:val="38"/>
      <w:szCs w:val="3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w w:val="70"/>
      <w:sz w:val="32"/>
      <w:szCs w:val="32"/>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2"/>
      <w:szCs w:val="12"/>
      <w:u w:val="none"/>
    </w:rPr>
  </w:style>
  <w:style w:type="paragraph" w:customStyle="1" w:styleId="Bodytext30">
    <w:name w:val="Body text (3)"/>
    <w:basedOn w:val="Normal"/>
    <w:link w:val="Bodytext3"/>
    <w:rPr>
      <w:rFonts w:ascii="Times New Roman" w:eastAsia="Times New Roman" w:hAnsi="Times New Roman" w:cs="Times New Roman"/>
      <w:w w:val="60"/>
      <w:sz w:val="26"/>
      <w:szCs w:val="26"/>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ind w:firstLine="140"/>
    </w:pPr>
    <w:rPr>
      <w:rFonts w:ascii="Times New Roman" w:eastAsia="Times New Roman" w:hAnsi="Times New Roman" w:cs="Times New Roman"/>
      <w:sz w:val="20"/>
      <w:szCs w:val="20"/>
    </w:rPr>
  </w:style>
  <w:style w:type="paragraph" w:customStyle="1" w:styleId="Bodytext60">
    <w:name w:val="Body text (6)"/>
    <w:basedOn w:val="Normal"/>
    <w:link w:val="Bodytext6"/>
    <w:pPr>
      <w:spacing w:after="50"/>
      <w:ind w:firstLine="380"/>
    </w:pPr>
    <w:rPr>
      <w:rFonts w:ascii="Times New Roman" w:eastAsia="Times New Roman" w:hAnsi="Times New Roman" w:cs="Times New Roman"/>
      <w:w w:val="50"/>
      <w:sz w:val="38"/>
      <w:szCs w:val="38"/>
    </w:rPr>
  </w:style>
  <w:style w:type="paragraph" w:customStyle="1" w:styleId="Bodytext70">
    <w:name w:val="Body text (7)"/>
    <w:basedOn w:val="Normal"/>
    <w:link w:val="Bodytext7"/>
    <w:pPr>
      <w:spacing w:after="200"/>
    </w:pPr>
    <w:rPr>
      <w:rFonts w:ascii="Times New Roman" w:eastAsia="Times New Roman" w:hAnsi="Times New Roman" w:cs="Times New Roman"/>
      <w:w w:val="70"/>
      <w:sz w:val="32"/>
      <w:szCs w:val="32"/>
    </w:rPr>
  </w:style>
  <w:style w:type="paragraph" w:customStyle="1" w:styleId="Bodytext80">
    <w:name w:val="Body text (8)"/>
    <w:basedOn w:val="Normal"/>
    <w:link w:val="Bodytext8"/>
    <w:pPr>
      <w:ind w:right="1140"/>
      <w:jc w:val="right"/>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2021-09-03T18:00:00Z</dcterms:created>
  <dcterms:modified xsi:type="dcterms:W3CDTF">2021-09-03T18:00:00Z</dcterms:modified>
</cp:coreProperties>
</file>