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38B58" w14:textId="0ED82868" w:rsidR="00BD2C4A" w:rsidRPr="00DF053D" w:rsidRDefault="00BD2C4A">
      <w:pPr>
        <w:spacing w:line="1" w:lineRule="exact"/>
        <w:rPr>
          <w:color w:val="auto"/>
        </w:rPr>
      </w:pPr>
    </w:p>
    <w:p w14:paraId="425F9836" w14:textId="77777777" w:rsidR="00DF053D" w:rsidRPr="00DF053D" w:rsidRDefault="00DF053D" w:rsidP="00DF053D">
      <w:pPr>
        <w:pStyle w:val="BodyText"/>
        <w:framePr w:w="3712" w:h="14371" w:hRule="exact" w:wrap="none" w:vAnchor="page" w:hAnchor="page" w:x="158" w:y="1651"/>
        <w:spacing w:line="211" w:lineRule="auto"/>
        <w:ind w:right="200" w:firstLine="0"/>
        <w:jc w:val="right"/>
        <w:rPr>
          <w:color w:val="auto"/>
        </w:rPr>
      </w:pPr>
      <w:proofErr w:type="spellStart"/>
      <w:r w:rsidRPr="00DF053D">
        <w:rPr>
          <w:color w:val="auto"/>
        </w:rPr>
        <w:t>Etunxe</w:t>
      </w:r>
      <w:proofErr w:type="spellEnd"/>
      <w:r w:rsidRPr="00DF053D">
        <w:rPr>
          <w:color w:val="auto"/>
        </w:rPr>
        <w:t>, March 17, 1876.</w:t>
      </w:r>
    </w:p>
    <w:p w14:paraId="685F3405" w14:textId="31F4A77D" w:rsidR="00DF053D" w:rsidRPr="00DF053D" w:rsidRDefault="00DF053D" w:rsidP="00DF053D">
      <w:pPr>
        <w:pStyle w:val="BodyText"/>
        <w:framePr w:w="3712" w:h="14371" w:hRule="exact" w:wrap="none" w:vAnchor="page" w:hAnchor="page" w:x="158" w:y="1651"/>
        <w:spacing w:line="211" w:lineRule="auto"/>
        <w:jc w:val="both"/>
        <w:rPr>
          <w:color w:val="auto"/>
        </w:rPr>
      </w:pPr>
      <w:proofErr w:type="spellStart"/>
      <w:r w:rsidRPr="00DF053D">
        <w:rPr>
          <w:color w:val="auto"/>
        </w:rPr>
        <w:t>Kumcokeli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wendaba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i/>
          <w:iCs/>
          <w:color w:val="auto"/>
        </w:rPr>
        <w:t>Zesigidimi</w:t>
      </w:r>
      <w:proofErr w:type="spellEnd"/>
      <w:r w:rsidRPr="00DF053D">
        <w:rPr>
          <w:i/>
          <w:iCs/>
          <w:color w:val="auto"/>
        </w:rPr>
        <w:t xml:space="preserve"> </w:t>
      </w:r>
      <w:proofErr w:type="spellStart"/>
      <w:r w:rsidRPr="00DF053D">
        <w:rPr>
          <w:i/>
          <w:iCs/>
          <w:color w:val="auto"/>
        </w:rPr>
        <w:t>Samaxosa</w:t>
      </w:r>
      <w:proofErr w:type="spellEnd"/>
      <w:r w:rsidRPr="00DF053D">
        <w:rPr>
          <w:i/>
          <w:iCs/>
          <w:color w:val="auto"/>
        </w:rPr>
        <w:t>.</w:t>
      </w:r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Ndiyalezwe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Feni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umfo</w:t>
      </w:r>
      <w:proofErr w:type="spellEnd"/>
      <w:r w:rsidRPr="00DF053D">
        <w:rPr>
          <w:color w:val="auto"/>
        </w:rPr>
        <w:t xml:space="preserve"> ka </w:t>
      </w:r>
      <w:proofErr w:type="spellStart"/>
      <w:r w:rsidRPr="00DF053D">
        <w:rPr>
          <w:color w:val="auto"/>
        </w:rPr>
        <w:t>Tyali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ukuba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ndishumayele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kubafundisi</w:t>
      </w:r>
      <w:proofErr w:type="spellEnd"/>
      <w:r w:rsidRPr="00DF053D">
        <w:rPr>
          <w:color w:val="auto"/>
        </w:rPr>
        <w:t xml:space="preserve">, </w:t>
      </w:r>
      <w:proofErr w:type="spellStart"/>
      <w:r w:rsidRPr="00DF053D">
        <w:rPr>
          <w:color w:val="auto"/>
        </w:rPr>
        <w:t>namakolwa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akowabo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kwindawo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ngendawo</w:t>
      </w:r>
      <w:proofErr w:type="spellEnd"/>
      <w:r w:rsidRPr="00DF053D">
        <w:rPr>
          <w:color w:val="auto"/>
        </w:rPr>
        <w:t xml:space="preserve">, </w:t>
      </w:r>
      <w:proofErr w:type="spellStart"/>
      <w:r w:rsidRPr="00DF053D">
        <w:rPr>
          <w:color w:val="auto"/>
        </w:rPr>
        <w:t>ukububa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komfazi</w:t>
      </w:r>
      <w:proofErr w:type="spellEnd"/>
      <w:r w:rsidRPr="00DF053D">
        <w:rPr>
          <w:color w:val="auto"/>
        </w:rPr>
        <w:t xml:space="preserve"> wake </w:t>
      </w:r>
      <w:proofErr w:type="spellStart"/>
      <w:r w:rsidRPr="00DF053D">
        <w:rPr>
          <w:color w:val="auto"/>
        </w:rPr>
        <w:t>omkulu</w:t>
      </w:r>
      <w:proofErr w:type="spellEnd"/>
      <w:r w:rsidRPr="00DF053D">
        <w:rPr>
          <w:color w:val="auto"/>
        </w:rPr>
        <w:t xml:space="preserve">, </w:t>
      </w:r>
      <w:proofErr w:type="spellStart"/>
      <w:r w:rsidRPr="00DF053D">
        <w:rPr>
          <w:color w:val="auto"/>
        </w:rPr>
        <w:t>Umtembukazi</w:t>
      </w:r>
      <w:proofErr w:type="spellEnd"/>
      <w:r w:rsidRPr="00DF053D">
        <w:rPr>
          <w:color w:val="auto"/>
        </w:rPr>
        <w:t xml:space="preserve">, </w:t>
      </w:r>
      <w:proofErr w:type="spellStart"/>
      <w:r w:rsidRPr="00DF053D">
        <w:rPr>
          <w:color w:val="auto"/>
        </w:rPr>
        <w:t>intombi</w:t>
      </w:r>
      <w:proofErr w:type="spellEnd"/>
      <w:r w:rsidRPr="00DF053D">
        <w:rPr>
          <w:color w:val="auto"/>
        </w:rPr>
        <w:t xml:space="preserve"> ka </w:t>
      </w:r>
      <w:proofErr w:type="spellStart"/>
      <w:r w:rsidRPr="00DF053D">
        <w:rPr>
          <w:color w:val="auto"/>
        </w:rPr>
        <w:t>Jumba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inkosi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yase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Batenjini</w:t>
      </w:r>
      <w:proofErr w:type="spellEnd"/>
      <w:r w:rsidRPr="00DF053D">
        <w:rPr>
          <w:color w:val="auto"/>
        </w:rPr>
        <w:t>.</w:t>
      </w:r>
    </w:p>
    <w:p w14:paraId="275B8CF1" w14:textId="11CA225B" w:rsidR="00DF053D" w:rsidRPr="00DF053D" w:rsidRDefault="00DF053D" w:rsidP="00DF053D">
      <w:pPr>
        <w:pStyle w:val="BodyText"/>
        <w:framePr w:w="3712" w:h="14371" w:hRule="exact" w:wrap="none" w:vAnchor="page" w:hAnchor="page" w:x="158" w:y="1651"/>
        <w:spacing w:line="211" w:lineRule="auto"/>
        <w:jc w:val="both"/>
        <w:rPr>
          <w:color w:val="auto"/>
        </w:rPr>
      </w:pPr>
      <w:proofErr w:type="spellStart"/>
      <w:r w:rsidRPr="00DF053D">
        <w:rPr>
          <w:color w:val="auto"/>
        </w:rPr>
        <w:t>Lonkosikazi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ibube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ukutwasa</w:t>
      </w:r>
      <w:proofErr w:type="spellEnd"/>
      <w:r w:rsidRPr="00DF053D">
        <w:rPr>
          <w:color w:val="auto"/>
        </w:rPr>
        <w:t xml:space="preserve"> </w:t>
      </w:r>
      <w:proofErr w:type="spellStart"/>
      <w:proofErr w:type="gramStart"/>
      <w:r w:rsidRPr="00DF053D">
        <w:rPr>
          <w:color w:val="auto"/>
        </w:rPr>
        <w:t>kwalenyanga</w:t>
      </w:r>
      <w:proofErr w:type="spellEnd"/>
      <w:r w:rsidRPr="00DF053D">
        <w:rPr>
          <w:color w:val="auto"/>
        </w:rPr>
        <w:t xml:space="preserve"> ;</w:t>
      </w:r>
      <w:proofErr w:type="gram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yayiye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kowayo</w:t>
      </w:r>
      <w:proofErr w:type="spellEnd"/>
      <w:r w:rsidRPr="00DF053D">
        <w:rPr>
          <w:color w:val="auto"/>
        </w:rPr>
        <w:t xml:space="preserve">. </w:t>
      </w:r>
      <w:proofErr w:type="spellStart"/>
      <w:r w:rsidRPr="00DF053D">
        <w:rPr>
          <w:color w:val="auto"/>
        </w:rPr>
        <w:t>Ifikile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kona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ibelekile</w:t>
      </w:r>
      <w:proofErr w:type="spellEnd"/>
      <w:r w:rsidRPr="00DF053D">
        <w:rPr>
          <w:color w:val="auto"/>
        </w:rPr>
        <w:t xml:space="preserve">, </w:t>
      </w:r>
      <w:proofErr w:type="spellStart"/>
      <w:r w:rsidRPr="00DF053D">
        <w:rPr>
          <w:color w:val="auto"/>
        </w:rPr>
        <w:t>yati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ngosuku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lwesi-hlanu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ibibelekile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yabika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intloko</w:t>
      </w:r>
      <w:proofErr w:type="spellEnd"/>
      <w:r w:rsidRPr="00DF053D">
        <w:rPr>
          <w:color w:val="auto"/>
        </w:rPr>
        <w:t xml:space="preserve">, </w:t>
      </w:r>
      <w:proofErr w:type="spellStart"/>
      <w:r w:rsidRPr="00DF053D">
        <w:rPr>
          <w:color w:val="auto"/>
        </w:rPr>
        <w:t>yakula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lonto</w:t>
      </w:r>
      <w:proofErr w:type="spellEnd"/>
      <w:r w:rsidRPr="00DF053D">
        <w:rPr>
          <w:color w:val="auto"/>
        </w:rPr>
        <w:t xml:space="preserve">, </w:t>
      </w:r>
      <w:proofErr w:type="spellStart"/>
      <w:r w:rsidRPr="00DF053D">
        <w:rPr>
          <w:color w:val="auto"/>
        </w:rPr>
        <w:t>kuyasa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ngosuku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lwesixenxe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iyabuba</w:t>
      </w:r>
      <w:proofErr w:type="spellEnd"/>
      <w:r w:rsidRPr="00DF053D">
        <w:rPr>
          <w:color w:val="auto"/>
        </w:rPr>
        <w:t xml:space="preserve">. </w:t>
      </w:r>
      <w:proofErr w:type="spellStart"/>
      <w:r w:rsidRPr="00DF053D">
        <w:rPr>
          <w:color w:val="auto"/>
        </w:rPr>
        <w:t>Nololusana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akwazeki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ukuba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losinda</w:t>
      </w:r>
      <w:proofErr w:type="spellEnd"/>
      <w:r w:rsidRPr="00DF053D">
        <w:rPr>
          <w:color w:val="auto"/>
        </w:rPr>
        <w:t>.</w:t>
      </w:r>
    </w:p>
    <w:p w14:paraId="7E3ACD51" w14:textId="77777777" w:rsidR="00DF053D" w:rsidRPr="00DF053D" w:rsidRDefault="00DF053D" w:rsidP="00DF053D">
      <w:pPr>
        <w:pStyle w:val="BodyText"/>
        <w:framePr w:w="3712" w:h="14371" w:hRule="exact" w:wrap="none" w:vAnchor="page" w:hAnchor="page" w:x="158" w:y="1651"/>
        <w:spacing w:line="211" w:lineRule="auto"/>
        <w:jc w:val="both"/>
        <w:rPr>
          <w:color w:val="auto"/>
        </w:rPr>
      </w:pPr>
      <w:proofErr w:type="spellStart"/>
      <w:r w:rsidRPr="00DF053D">
        <w:rPr>
          <w:color w:val="auto"/>
        </w:rPr>
        <w:t>Lunjalo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mabandla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akowetu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usizi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oluyihleleyo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lonkosi</w:t>
      </w:r>
      <w:proofErr w:type="spellEnd"/>
      <w:r w:rsidRPr="00DF053D">
        <w:rPr>
          <w:color w:val="auto"/>
        </w:rPr>
        <w:t>.</w:t>
      </w:r>
    </w:p>
    <w:p w14:paraId="30E39F7A" w14:textId="1294BC87" w:rsidR="00DF053D" w:rsidRPr="00DF053D" w:rsidRDefault="00DF053D" w:rsidP="00DF053D">
      <w:pPr>
        <w:pStyle w:val="BodyText"/>
        <w:framePr w:w="3712" w:h="14371" w:hRule="exact" w:wrap="none" w:vAnchor="page" w:hAnchor="page" w:x="158" w:y="1651"/>
        <w:spacing w:line="206" w:lineRule="auto"/>
        <w:jc w:val="both"/>
        <w:rPr>
          <w:color w:val="auto"/>
        </w:rPr>
      </w:pPr>
      <w:r w:rsidRPr="00DF053D">
        <w:rPr>
          <w:color w:val="auto"/>
        </w:rPr>
        <w:t xml:space="preserve">Yanga </w:t>
      </w:r>
      <w:proofErr w:type="spellStart"/>
      <w:r w:rsidRPr="00DF053D">
        <w:rPr>
          <w:color w:val="auto"/>
        </w:rPr>
        <w:t>Inkosi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yenkosizonke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ingalikamela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elonxeba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ngomfisi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welizwi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layo</w:t>
      </w:r>
      <w:proofErr w:type="spellEnd"/>
      <w:r w:rsidRPr="00DF053D">
        <w:rPr>
          <w:color w:val="auto"/>
        </w:rPr>
        <w:t xml:space="preserve">, </w:t>
      </w:r>
      <w:proofErr w:type="spellStart"/>
      <w:r w:rsidRPr="00DF053D">
        <w:rPr>
          <w:color w:val="auto"/>
        </w:rPr>
        <w:t>yenze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ukuba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lompanga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ubete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umfo</w:t>
      </w:r>
      <w:proofErr w:type="spellEnd"/>
      <w:r w:rsidRPr="00DF053D">
        <w:rPr>
          <w:color w:val="auto"/>
        </w:rPr>
        <w:t xml:space="preserve"> ka </w:t>
      </w:r>
      <w:proofErr w:type="spellStart"/>
      <w:r w:rsidRPr="00DF053D">
        <w:rPr>
          <w:color w:val="auto"/>
        </w:rPr>
        <w:t>Tyali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ati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kunubembe</w:t>
      </w:r>
      <w:proofErr w:type="spellEnd"/>
      <w:r w:rsidRPr="00DF053D">
        <w:rPr>
          <w:color w:val="auto"/>
        </w:rPr>
        <w:t xml:space="preserve">, </w:t>
      </w:r>
      <w:proofErr w:type="spellStart"/>
      <w:r w:rsidRPr="00DF053D">
        <w:rPr>
          <w:color w:val="auto"/>
        </w:rPr>
        <w:t>ube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yintsikelelo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eya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kumenza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ukuba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ayame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kulowo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uselezixelile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kade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ukuba</w:t>
      </w:r>
      <w:proofErr w:type="spellEnd"/>
      <w:r w:rsidRPr="00DF053D">
        <w:rPr>
          <w:color w:val="auto"/>
        </w:rPr>
        <w:t xml:space="preserve"> “</w:t>
      </w:r>
      <w:proofErr w:type="spellStart"/>
      <w:r w:rsidRPr="00DF053D">
        <w:rPr>
          <w:color w:val="auto"/>
        </w:rPr>
        <w:t>Ungumfo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wosizi</w:t>
      </w:r>
      <w:proofErr w:type="spellEnd"/>
      <w:r w:rsidRPr="00DF053D">
        <w:rPr>
          <w:color w:val="auto"/>
        </w:rPr>
        <w:t xml:space="preserve">.” </w:t>
      </w:r>
      <w:proofErr w:type="spellStart"/>
      <w:r w:rsidRPr="00DF053D">
        <w:rPr>
          <w:color w:val="auto"/>
        </w:rPr>
        <w:t>Lelam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elo</w:t>
      </w:r>
      <w:proofErr w:type="spellEnd"/>
      <w:r w:rsidRPr="00DF053D">
        <w:rPr>
          <w:color w:val="auto"/>
        </w:rPr>
        <w:t>.</w:t>
      </w:r>
    </w:p>
    <w:p w14:paraId="2769D953" w14:textId="77777777" w:rsidR="00DF053D" w:rsidRPr="00DF053D" w:rsidRDefault="00DF053D" w:rsidP="00DF053D">
      <w:pPr>
        <w:pStyle w:val="BodyText"/>
        <w:framePr w:w="3712" w:h="14371" w:hRule="exact" w:wrap="none" w:vAnchor="page" w:hAnchor="page" w:x="158" w:y="1651"/>
        <w:spacing w:line="211" w:lineRule="auto"/>
        <w:ind w:left="2060" w:firstLine="0"/>
        <w:jc w:val="both"/>
        <w:rPr>
          <w:color w:val="auto"/>
        </w:rPr>
      </w:pPr>
      <w:r w:rsidRPr="00DF053D">
        <w:rPr>
          <w:smallCaps/>
          <w:color w:val="auto"/>
        </w:rPr>
        <w:t>John</w:t>
      </w:r>
      <w:r w:rsidRPr="00DF053D">
        <w:rPr>
          <w:color w:val="auto"/>
        </w:rPr>
        <w:t xml:space="preserve"> A. </w:t>
      </w:r>
      <w:r w:rsidRPr="00DF053D">
        <w:rPr>
          <w:smallCaps/>
          <w:color w:val="auto"/>
        </w:rPr>
        <w:t>Chalmers.</w:t>
      </w:r>
    </w:p>
    <w:p w14:paraId="1DDFDBE2" w14:textId="77777777" w:rsidR="00DF053D" w:rsidRDefault="00DF053D" w:rsidP="00DF053D">
      <w:pPr>
        <w:pStyle w:val="BodyText"/>
        <w:framePr w:w="3712" w:h="14371" w:hRule="exact" w:wrap="none" w:vAnchor="page" w:hAnchor="page" w:x="158" w:y="1651"/>
        <w:spacing w:line="206" w:lineRule="auto"/>
        <w:ind w:firstLine="0"/>
        <w:jc w:val="center"/>
        <w:rPr>
          <w:color w:val="auto"/>
        </w:rPr>
      </w:pPr>
    </w:p>
    <w:p w14:paraId="05FC7D4D" w14:textId="77777777" w:rsidR="00DF053D" w:rsidRDefault="00DF053D" w:rsidP="00DF053D">
      <w:pPr>
        <w:pStyle w:val="BodyText"/>
        <w:framePr w:w="3712" w:h="14371" w:hRule="exact" w:wrap="none" w:vAnchor="page" w:hAnchor="page" w:x="158" w:y="1651"/>
        <w:spacing w:line="206" w:lineRule="auto"/>
        <w:ind w:firstLine="0"/>
        <w:jc w:val="center"/>
        <w:rPr>
          <w:color w:val="auto"/>
        </w:rPr>
      </w:pPr>
    </w:p>
    <w:p w14:paraId="28A564B2" w14:textId="3003345C" w:rsidR="00BD2C4A" w:rsidRPr="00DF053D" w:rsidRDefault="002D0CBE" w:rsidP="00DF053D">
      <w:pPr>
        <w:pStyle w:val="BodyText"/>
        <w:framePr w:w="3712" w:h="14371" w:hRule="exact" w:wrap="none" w:vAnchor="page" w:hAnchor="page" w:x="158" w:y="1651"/>
        <w:spacing w:line="206" w:lineRule="auto"/>
        <w:ind w:firstLine="0"/>
        <w:jc w:val="center"/>
        <w:rPr>
          <w:color w:val="auto"/>
        </w:rPr>
      </w:pPr>
      <w:r w:rsidRPr="00DF053D">
        <w:rPr>
          <w:color w:val="auto"/>
        </w:rPr>
        <w:t>IZINTO NGEZINTO.</w:t>
      </w:r>
    </w:p>
    <w:p w14:paraId="6C14BD35" w14:textId="77777777" w:rsidR="00BD2C4A" w:rsidRPr="00DF053D" w:rsidRDefault="002D0CBE" w:rsidP="00DF053D">
      <w:pPr>
        <w:pStyle w:val="BodyText"/>
        <w:framePr w:w="3712" w:h="14371" w:hRule="exact" w:wrap="none" w:vAnchor="page" w:hAnchor="page" w:x="158" w:y="1651"/>
        <w:spacing w:after="60" w:line="206" w:lineRule="auto"/>
        <w:jc w:val="both"/>
        <w:rPr>
          <w:color w:val="auto"/>
        </w:rPr>
      </w:pPr>
      <w:proofErr w:type="spellStart"/>
      <w:r w:rsidRPr="00DF053D">
        <w:rPr>
          <w:smallCaps/>
          <w:color w:val="auto"/>
        </w:rPr>
        <w:t>Kwele</w:t>
      </w:r>
      <w:proofErr w:type="spellEnd"/>
      <w:r w:rsidRPr="00DF053D">
        <w:rPr>
          <w:smallCaps/>
          <w:color w:val="auto"/>
        </w:rPr>
        <w:t xml:space="preserve"> diamond</w:t>
      </w:r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kusakulile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ukubiwa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kwe</w:t>
      </w:r>
      <w:proofErr w:type="spellEnd"/>
      <w:r w:rsidRPr="00DF053D">
        <w:rPr>
          <w:color w:val="auto"/>
        </w:rPr>
        <w:t xml:space="preserve"> diamond.</w:t>
      </w:r>
    </w:p>
    <w:p w14:paraId="72AB821A" w14:textId="02217BF3" w:rsidR="00BD2C4A" w:rsidRPr="00DF053D" w:rsidRDefault="00A437B9" w:rsidP="00DF053D">
      <w:pPr>
        <w:pStyle w:val="BodyText"/>
        <w:framePr w:w="3712" w:h="14371" w:hRule="exact" w:wrap="none" w:vAnchor="page" w:hAnchor="page" w:x="158" w:y="1651"/>
        <w:spacing w:line="211" w:lineRule="auto"/>
        <w:jc w:val="both"/>
        <w:rPr>
          <w:color w:val="auto"/>
        </w:rPr>
      </w:pPr>
      <w:r>
        <w:rPr>
          <w:color w:val="auto"/>
        </w:rPr>
        <w:t>U</w:t>
      </w:r>
      <w:r w:rsidR="002D0CBE" w:rsidRPr="00DF053D">
        <w:rPr>
          <w:color w:val="auto"/>
        </w:rPr>
        <w:t xml:space="preserve">-A. J. </w:t>
      </w:r>
      <w:r w:rsidR="002D0CBE" w:rsidRPr="00DF053D">
        <w:rPr>
          <w:smallCaps/>
          <w:color w:val="auto"/>
        </w:rPr>
        <w:t xml:space="preserve">Macdonald </w:t>
      </w:r>
      <w:proofErr w:type="spellStart"/>
      <w:r w:rsidR="002D0CBE" w:rsidRPr="00DF053D">
        <w:rPr>
          <w:smallCaps/>
          <w:color w:val="auto"/>
        </w:rPr>
        <w:t>esq.</w:t>
      </w:r>
      <w:proofErr w:type="spellEnd"/>
      <w:r w:rsidR="002D0CBE" w:rsidRPr="00DF053D">
        <w:rPr>
          <w:smallCaps/>
          <w:color w:val="auto"/>
        </w:rPr>
        <w:t>,</w:t>
      </w:r>
      <w:r w:rsidR="002D0CBE" w:rsidRPr="00DF053D">
        <w:rPr>
          <w:color w:val="auto"/>
        </w:rPr>
        <w:t xml:space="preserve"> </w:t>
      </w:r>
      <w:proofErr w:type="spellStart"/>
      <w:r w:rsidR="002D0CBE" w:rsidRPr="00DF053D">
        <w:rPr>
          <w:color w:val="auto"/>
        </w:rPr>
        <w:t>umlungu</w:t>
      </w:r>
      <w:proofErr w:type="spellEnd"/>
      <w:r w:rsidR="002D0CBE" w:rsidRPr="00DF053D">
        <w:rPr>
          <w:color w:val="auto"/>
        </w:rPr>
        <w:t xml:space="preserve"> </w:t>
      </w:r>
      <w:proofErr w:type="spellStart"/>
      <w:r w:rsidR="002D0CBE" w:rsidRPr="00DF053D">
        <w:rPr>
          <w:color w:val="auto"/>
        </w:rPr>
        <w:t>wase</w:t>
      </w:r>
      <w:proofErr w:type="spellEnd"/>
      <w:r w:rsidR="002D0CBE" w:rsidRPr="00DF053D">
        <w:rPr>
          <w:color w:val="auto"/>
        </w:rPr>
        <w:t xml:space="preserve"> </w:t>
      </w:r>
      <w:proofErr w:type="spellStart"/>
      <w:r w:rsidR="002D0CBE" w:rsidRPr="00DF053D">
        <w:rPr>
          <w:color w:val="auto"/>
        </w:rPr>
        <w:t>Bayi</w:t>
      </w:r>
      <w:proofErr w:type="spellEnd"/>
      <w:r w:rsidR="002D0CBE" w:rsidRPr="00DF053D">
        <w:rPr>
          <w:color w:val="auto"/>
        </w:rPr>
        <w:t xml:space="preserve"> </w:t>
      </w:r>
      <w:proofErr w:type="spellStart"/>
      <w:r w:rsidR="002D0CBE" w:rsidRPr="00DF053D">
        <w:rPr>
          <w:color w:val="auto"/>
        </w:rPr>
        <w:t>urole</w:t>
      </w:r>
      <w:proofErr w:type="spellEnd"/>
      <w:r w:rsidR="002D0CBE" w:rsidRPr="00DF053D">
        <w:rPr>
          <w:color w:val="auto"/>
        </w:rPr>
        <w:t xml:space="preserve"> £100 </w:t>
      </w:r>
      <w:proofErr w:type="spellStart"/>
      <w:r w:rsidR="002D0CBE" w:rsidRPr="00DF053D">
        <w:rPr>
          <w:color w:val="auto"/>
        </w:rPr>
        <w:t>ukuba</w:t>
      </w:r>
      <w:proofErr w:type="spellEnd"/>
      <w:r w:rsidR="002D0CBE" w:rsidRPr="00DF053D">
        <w:rPr>
          <w:color w:val="auto"/>
        </w:rPr>
        <w:t xml:space="preserve"> </w:t>
      </w:r>
      <w:proofErr w:type="spellStart"/>
      <w:r w:rsidR="002D0CBE" w:rsidRPr="00DF053D">
        <w:rPr>
          <w:color w:val="auto"/>
        </w:rPr>
        <w:t>kwakelwe</w:t>
      </w:r>
      <w:proofErr w:type="spellEnd"/>
      <w:r w:rsidR="002D0CBE" w:rsidRPr="00DF053D">
        <w:rPr>
          <w:color w:val="auto"/>
        </w:rPr>
        <w:t xml:space="preserve"> </w:t>
      </w:r>
      <w:proofErr w:type="spellStart"/>
      <w:r w:rsidR="002D0CBE" w:rsidRPr="00DF053D">
        <w:rPr>
          <w:color w:val="auto"/>
        </w:rPr>
        <w:t>unifundisi</w:t>
      </w:r>
      <w:proofErr w:type="spellEnd"/>
      <w:r w:rsidR="002D0CBE" w:rsidRPr="00DF053D">
        <w:rPr>
          <w:color w:val="auto"/>
        </w:rPr>
        <w:t xml:space="preserve"> </w:t>
      </w:r>
      <w:proofErr w:type="spellStart"/>
      <w:r w:rsidR="002D0CBE" w:rsidRPr="00DF053D">
        <w:rPr>
          <w:color w:val="auto"/>
        </w:rPr>
        <w:t>indlu</w:t>
      </w:r>
      <w:proofErr w:type="spellEnd"/>
      <w:r w:rsidR="002D0CBE" w:rsidRPr="00DF053D">
        <w:rPr>
          <w:color w:val="auto"/>
        </w:rPr>
        <w:t>.</w:t>
      </w:r>
    </w:p>
    <w:p w14:paraId="38AB165B" w14:textId="77777777" w:rsidR="00BD2C4A" w:rsidRPr="00DF053D" w:rsidRDefault="002D0CBE" w:rsidP="00DF053D">
      <w:pPr>
        <w:pStyle w:val="BodyText"/>
        <w:framePr w:w="3712" w:h="14371" w:hRule="exact" w:wrap="none" w:vAnchor="page" w:hAnchor="page" w:x="158" w:y="1651"/>
        <w:spacing w:line="209" w:lineRule="auto"/>
        <w:jc w:val="both"/>
        <w:rPr>
          <w:color w:val="auto"/>
        </w:rPr>
      </w:pPr>
      <w:r w:rsidRPr="00DF053D">
        <w:rPr>
          <w:smallCaps/>
          <w:color w:val="auto"/>
        </w:rPr>
        <w:t>U-Obadiah Palmer</w:t>
      </w:r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esasite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kwi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i/>
          <w:iCs/>
          <w:color w:val="auto"/>
        </w:rPr>
        <w:t>Sigidimi</w:t>
      </w:r>
      <w:proofErr w:type="spellEnd"/>
      <w:r w:rsidRPr="00DF053D">
        <w:rPr>
          <w:color w:val="auto"/>
        </w:rPr>
        <w:t xml:space="preserve"> sika February </w:t>
      </w:r>
      <w:proofErr w:type="spellStart"/>
      <w:r w:rsidRPr="00DF053D">
        <w:rPr>
          <w:color w:val="auto"/>
        </w:rPr>
        <w:t>udubule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intombazana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yontsundu</w:t>
      </w:r>
      <w:proofErr w:type="spellEnd"/>
      <w:r w:rsidRPr="00DF053D">
        <w:rPr>
          <w:color w:val="auto"/>
        </w:rPr>
        <w:t xml:space="preserve"> e-</w:t>
      </w:r>
      <w:proofErr w:type="spellStart"/>
      <w:r w:rsidRPr="00DF053D">
        <w:rPr>
          <w:color w:val="auto"/>
        </w:rPr>
        <w:t>Qonce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ugwetywe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ukuba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abe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setolongweni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iminyaka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emitatu</w:t>
      </w:r>
      <w:proofErr w:type="spellEnd"/>
      <w:r w:rsidRPr="00DF053D">
        <w:rPr>
          <w:color w:val="auto"/>
        </w:rPr>
        <w:t>.</w:t>
      </w:r>
    </w:p>
    <w:p w14:paraId="16858517" w14:textId="77777777" w:rsidR="00BD2C4A" w:rsidRPr="00DF053D" w:rsidRDefault="002D0CBE" w:rsidP="00DF053D">
      <w:pPr>
        <w:pStyle w:val="BodyText"/>
        <w:framePr w:w="3712" w:h="14371" w:hRule="exact" w:wrap="none" w:vAnchor="page" w:hAnchor="page" w:x="158" w:y="1651"/>
        <w:spacing w:line="209" w:lineRule="auto"/>
        <w:jc w:val="both"/>
        <w:rPr>
          <w:color w:val="auto"/>
        </w:rPr>
      </w:pPr>
      <w:proofErr w:type="spellStart"/>
      <w:proofErr w:type="gramStart"/>
      <w:r w:rsidRPr="00DF053D">
        <w:rPr>
          <w:smallCaps/>
          <w:color w:val="auto"/>
        </w:rPr>
        <w:t>Abazibhleleyo</w:t>
      </w:r>
      <w:proofErr w:type="spellEnd"/>
      <w:r w:rsidRPr="00DF053D">
        <w:rPr>
          <w:smallCaps/>
          <w:color w:val="auto"/>
        </w:rPr>
        <w:t>.</w:t>
      </w:r>
      <w:r w:rsidRPr="00DF053D">
        <w:rPr>
          <w:color w:val="auto"/>
        </w:rPr>
        <w:t>—</w:t>
      </w:r>
      <w:proofErr w:type="gramEnd"/>
      <w:r w:rsidRPr="00DF053D">
        <w:rPr>
          <w:color w:val="auto"/>
        </w:rPr>
        <w:t>E-</w:t>
      </w:r>
      <w:proofErr w:type="spellStart"/>
      <w:r w:rsidRPr="00DF053D">
        <w:rPr>
          <w:color w:val="auto"/>
        </w:rPr>
        <w:t>Bayi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umlungu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abati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ngu</w:t>
      </w:r>
      <w:proofErr w:type="spellEnd"/>
      <w:r w:rsidRPr="00DF053D">
        <w:rPr>
          <w:color w:val="auto"/>
        </w:rPr>
        <w:t xml:space="preserve"> Miles </w:t>
      </w:r>
      <w:proofErr w:type="spellStart"/>
      <w:r w:rsidRPr="00DF053D">
        <w:rPr>
          <w:color w:val="auto"/>
        </w:rPr>
        <w:t>uzidubule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entloko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wafa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kwaoko</w:t>
      </w:r>
      <w:proofErr w:type="spellEnd"/>
      <w:r w:rsidRPr="00DF053D">
        <w:rPr>
          <w:color w:val="auto"/>
        </w:rPr>
        <w:t xml:space="preserve">. </w:t>
      </w:r>
      <w:proofErr w:type="spellStart"/>
      <w:r w:rsidRPr="00DF053D">
        <w:rPr>
          <w:color w:val="auto"/>
        </w:rPr>
        <w:t>Kube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njalo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nase</w:t>
      </w:r>
      <w:proofErr w:type="spellEnd"/>
      <w:r w:rsidRPr="00DF053D">
        <w:rPr>
          <w:color w:val="auto"/>
        </w:rPr>
        <w:t xml:space="preserve"> Uitenhage </w:t>
      </w:r>
      <w:proofErr w:type="spellStart"/>
      <w:r w:rsidRPr="00DF053D">
        <w:rPr>
          <w:color w:val="auto"/>
        </w:rPr>
        <w:t>kumlungu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obe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ngumtcteleli</w:t>
      </w:r>
      <w:proofErr w:type="spellEnd"/>
      <w:r w:rsidRPr="00DF053D">
        <w:rPr>
          <w:color w:val="auto"/>
        </w:rPr>
        <w:t>.</w:t>
      </w:r>
    </w:p>
    <w:p w14:paraId="1B4F89A4" w14:textId="56340127" w:rsidR="00BD2C4A" w:rsidRPr="00DF053D" w:rsidRDefault="002D0CBE" w:rsidP="00DF053D">
      <w:pPr>
        <w:pStyle w:val="BodyText"/>
        <w:framePr w:w="3712" w:h="14371" w:hRule="exact" w:wrap="none" w:vAnchor="page" w:hAnchor="page" w:x="158" w:y="1651"/>
        <w:spacing w:line="206" w:lineRule="auto"/>
        <w:jc w:val="both"/>
        <w:rPr>
          <w:color w:val="auto"/>
        </w:rPr>
      </w:pPr>
      <w:proofErr w:type="spellStart"/>
      <w:r w:rsidRPr="00DF053D">
        <w:rPr>
          <w:smallCaps/>
          <w:color w:val="auto"/>
        </w:rPr>
        <w:t>Imali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erolelwa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amazwi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amashumi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amabini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asuka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apa</w:t>
      </w:r>
      <w:proofErr w:type="spellEnd"/>
      <w:r w:rsidRPr="00DF053D">
        <w:rPr>
          <w:color w:val="auto"/>
        </w:rPr>
        <w:t xml:space="preserve"> e-Lovedale </w:t>
      </w:r>
      <w:proofErr w:type="spellStart"/>
      <w:r w:rsidRPr="00DF053D">
        <w:rPr>
          <w:color w:val="auto"/>
        </w:rPr>
        <w:t>esiya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kwele</w:t>
      </w:r>
      <w:proofErr w:type="spellEnd"/>
      <w:r w:rsidRPr="00DF053D">
        <w:rPr>
          <w:color w:val="auto"/>
        </w:rPr>
        <w:t xml:space="preserve"> Diamond </w:t>
      </w:r>
      <w:proofErr w:type="spellStart"/>
      <w:r w:rsidRPr="00DF053D">
        <w:rPr>
          <w:color w:val="auto"/>
        </w:rPr>
        <w:t>ngocingo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zisheleni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ezisibozo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ezinepeni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zontandatu</w:t>
      </w:r>
      <w:proofErr w:type="spellEnd"/>
      <w:r w:rsidRPr="00DF053D">
        <w:rPr>
          <w:color w:val="auto"/>
        </w:rPr>
        <w:t>.</w:t>
      </w:r>
    </w:p>
    <w:p w14:paraId="55601A97" w14:textId="0CE944F8" w:rsidR="00BD2C4A" w:rsidRPr="00DF053D" w:rsidRDefault="002D0CBE" w:rsidP="00DF053D">
      <w:pPr>
        <w:pStyle w:val="BodyText"/>
        <w:framePr w:w="3712" w:h="14371" w:hRule="exact" w:wrap="none" w:vAnchor="page" w:hAnchor="page" w:x="158" w:y="1651"/>
        <w:spacing w:line="209" w:lineRule="auto"/>
        <w:jc w:val="both"/>
        <w:rPr>
          <w:color w:val="auto"/>
        </w:rPr>
      </w:pPr>
      <w:proofErr w:type="spellStart"/>
      <w:proofErr w:type="gramStart"/>
      <w:r w:rsidRPr="00DF053D">
        <w:rPr>
          <w:smallCaps/>
          <w:color w:val="auto"/>
        </w:rPr>
        <w:t>AbaSEBENZI</w:t>
      </w:r>
      <w:proofErr w:type="spellEnd"/>
      <w:r w:rsidRPr="00DF053D">
        <w:rPr>
          <w:smallCaps/>
          <w:color w:val="auto"/>
        </w:rPr>
        <w:t>.</w:t>
      </w:r>
      <w:r w:rsidRPr="00DF053D">
        <w:rPr>
          <w:color w:val="auto"/>
        </w:rPr>
        <w:t>—</w:t>
      </w:r>
      <w:proofErr w:type="spellStart"/>
      <w:proofErr w:type="gramEnd"/>
      <w:r w:rsidRPr="00DF053D">
        <w:rPr>
          <w:color w:val="auto"/>
        </w:rPr>
        <w:t>Elinye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lamapepa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akona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liti</w:t>
      </w:r>
      <w:proofErr w:type="spellEnd"/>
      <w:r w:rsidRPr="00DF053D">
        <w:rPr>
          <w:color w:val="auto"/>
        </w:rPr>
        <w:t xml:space="preserve">, “ </w:t>
      </w:r>
      <w:proofErr w:type="spellStart"/>
      <w:r w:rsidRPr="00DF053D">
        <w:rPr>
          <w:color w:val="auto"/>
        </w:rPr>
        <w:t>Ifama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zikohliwe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ukufumana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noko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sisinye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isicaka</w:t>
      </w:r>
      <w:proofErr w:type="spellEnd"/>
      <w:r w:rsidRPr="00DF053D">
        <w:rPr>
          <w:color w:val="auto"/>
        </w:rPr>
        <w:t xml:space="preserve">. </w:t>
      </w:r>
      <w:proofErr w:type="spellStart"/>
      <w:r w:rsidRPr="00DF053D">
        <w:rPr>
          <w:color w:val="auto"/>
        </w:rPr>
        <w:t>Abantsundu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abavumi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nento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ukusebenza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nokuba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sebenikwa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imali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engakananina</w:t>
      </w:r>
      <w:proofErr w:type="spellEnd"/>
      <w:r w:rsidRPr="00DF053D">
        <w:rPr>
          <w:color w:val="auto"/>
        </w:rPr>
        <w:t>.”</w:t>
      </w:r>
    </w:p>
    <w:p w14:paraId="62E8EDAB" w14:textId="77777777" w:rsidR="00BD2C4A" w:rsidRPr="00DF053D" w:rsidRDefault="002D0CBE" w:rsidP="00DF053D">
      <w:pPr>
        <w:pStyle w:val="BodyText"/>
        <w:framePr w:w="3712" w:h="14371" w:hRule="exact" w:wrap="none" w:vAnchor="page" w:hAnchor="page" w:x="158" w:y="1651"/>
        <w:spacing w:line="206" w:lineRule="auto"/>
        <w:jc w:val="both"/>
        <w:rPr>
          <w:color w:val="auto"/>
        </w:rPr>
      </w:pPr>
      <w:proofErr w:type="spellStart"/>
      <w:proofErr w:type="gramStart"/>
      <w:r w:rsidRPr="00DF053D">
        <w:rPr>
          <w:smallCaps/>
          <w:color w:val="auto"/>
        </w:rPr>
        <w:t>Ucingo</w:t>
      </w:r>
      <w:proofErr w:type="spellEnd"/>
      <w:r w:rsidRPr="00DF053D">
        <w:rPr>
          <w:smallCaps/>
          <w:color w:val="auto"/>
        </w:rPr>
        <w:t>.</w:t>
      </w:r>
      <w:r w:rsidRPr="00DF053D">
        <w:rPr>
          <w:color w:val="auto"/>
        </w:rPr>
        <w:t>—</w:t>
      </w:r>
      <w:proofErr w:type="spellStart"/>
      <w:proofErr w:type="gramEnd"/>
      <w:r w:rsidRPr="00DF053D">
        <w:rPr>
          <w:color w:val="auto"/>
        </w:rPr>
        <w:t>Kulamacala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asinga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ngase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Nciba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selude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lwaya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kuma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Qumra</w:t>
      </w:r>
      <w:proofErr w:type="spellEnd"/>
      <w:r w:rsidRPr="00DF053D">
        <w:rPr>
          <w:color w:val="auto"/>
        </w:rPr>
        <w:t xml:space="preserve">. </w:t>
      </w:r>
      <w:proofErr w:type="spellStart"/>
      <w:r w:rsidRPr="00DF053D">
        <w:rPr>
          <w:color w:val="auto"/>
        </w:rPr>
        <w:t>Imali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erolwayo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ngamazwi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amashumi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amabini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xa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kutunyelwa</w:t>
      </w:r>
      <w:proofErr w:type="spellEnd"/>
      <w:r w:rsidRPr="00DF053D">
        <w:rPr>
          <w:color w:val="auto"/>
        </w:rPr>
        <w:t xml:space="preserve"> e-Lovedale </w:t>
      </w:r>
      <w:proofErr w:type="spellStart"/>
      <w:r w:rsidRPr="00DF053D">
        <w:rPr>
          <w:color w:val="auto"/>
        </w:rPr>
        <w:t>zisholeni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ezimbini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ezinepeni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ezintandatu</w:t>
      </w:r>
      <w:proofErr w:type="spellEnd"/>
      <w:r w:rsidRPr="00DF053D">
        <w:rPr>
          <w:color w:val="auto"/>
        </w:rPr>
        <w:t>.</w:t>
      </w:r>
    </w:p>
    <w:p w14:paraId="1CF298A8" w14:textId="7B3CEAA1" w:rsidR="00BD2C4A" w:rsidRPr="00DF053D" w:rsidRDefault="002D0CBE" w:rsidP="00DF053D">
      <w:pPr>
        <w:pStyle w:val="BodyText"/>
        <w:framePr w:w="3712" w:h="14371" w:hRule="exact" w:wrap="none" w:vAnchor="page" w:hAnchor="page" w:x="158" w:y="1651"/>
        <w:spacing w:line="206" w:lineRule="auto"/>
        <w:jc w:val="both"/>
        <w:rPr>
          <w:color w:val="auto"/>
        </w:rPr>
      </w:pPr>
      <w:proofErr w:type="spellStart"/>
      <w:proofErr w:type="gramStart"/>
      <w:r w:rsidRPr="00DF053D">
        <w:rPr>
          <w:smallCaps/>
          <w:color w:val="auto"/>
        </w:rPr>
        <w:t>Usizi</w:t>
      </w:r>
      <w:proofErr w:type="spellEnd"/>
      <w:r w:rsidRPr="00DF053D">
        <w:rPr>
          <w:smallCaps/>
          <w:color w:val="auto"/>
        </w:rPr>
        <w:t>.</w:t>
      </w:r>
      <w:r w:rsidRPr="00DF053D">
        <w:rPr>
          <w:color w:val="auto"/>
        </w:rPr>
        <w:t>—</w:t>
      </w:r>
      <w:proofErr w:type="spellStart"/>
      <w:proofErr w:type="gramEnd"/>
      <w:r w:rsidRPr="00DF053D">
        <w:rPr>
          <w:color w:val="auto"/>
        </w:rPr>
        <w:t>Kuvakala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ukuba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kute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ngezimvula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ngase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Tsomo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kubeko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induli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edilikayo</w:t>
      </w:r>
      <w:proofErr w:type="spellEnd"/>
      <w:r w:rsidRPr="00DF053D">
        <w:rPr>
          <w:color w:val="auto"/>
        </w:rPr>
        <w:t xml:space="preserve"> ; </w:t>
      </w:r>
      <w:proofErr w:type="spellStart"/>
      <w:r w:rsidRPr="00DF053D">
        <w:rPr>
          <w:color w:val="auto"/>
        </w:rPr>
        <w:t>kwaye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pantsi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kwayo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kuko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indlu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yontsundu</w:t>
      </w:r>
      <w:proofErr w:type="spellEnd"/>
      <w:r w:rsidRPr="00DF053D">
        <w:rPr>
          <w:color w:val="auto"/>
        </w:rPr>
        <w:t xml:space="preserve">. </w:t>
      </w:r>
      <w:proofErr w:type="spellStart"/>
      <w:r w:rsidRPr="00DF053D">
        <w:rPr>
          <w:color w:val="auto"/>
        </w:rPr>
        <w:t>Amatye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adilikele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kulo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ndlu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ambulala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kwangokoko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umnikazindlu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nabantwana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abatatu</w:t>
      </w:r>
      <w:proofErr w:type="spellEnd"/>
      <w:r w:rsidRPr="00DF053D">
        <w:rPr>
          <w:color w:val="auto"/>
        </w:rPr>
        <w:t xml:space="preserve">, </w:t>
      </w:r>
      <w:proofErr w:type="spellStart"/>
      <w:r w:rsidRPr="00DF053D">
        <w:rPr>
          <w:color w:val="auto"/>
        </w:rPr>
        <w:t>kwasinda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umninindlu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nabautwana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ababini</w:t>
      </w:r>
      <w:proofErr w:type="spellEnd"/>
      <w:r w:rsidRPr="00DF053D">
        <w:rPr>
          <w:color w:val="auto"/>
        </w:rPr>
        <w:t>.</w:t>
      </w:r>
    </w:p>
    <w:p w14:paraId="21D72F36" w14:textId="77777777" w:rsidR="00BD2C4A" w:rsidRPr="00DF053D" w:rsidRDefault="002D0CBE" w:rsidP="00DF053D">
      <w:pPr>
        <w:pStyle w:val="BodyText"/>
        <w:framePr w:w="3712" w:h="14371" w:hRule="exact" w:wrap="none" w:vAnchor="page" w:hAnchor="page" w:x="158" w:y="1651"/>
        <w:spacing w:line="206" w:lineRule="auto"/>
        <w:jc w:val="both"/>
        <w:rPr>
          <w:color w:val="auto"/>
        </w:rPr>
      </w:pPr>
      <w:proofErr w:type="spellStart"/>
      <w:r w:rsidRPr="00DF053D">
        <w:rPr>
          <w:smallCaps/>
          <w:color w:val="auto"/>
        </w:rPr>
        <w:t>Amanzi</w:t>
      </w:r>
      <w:proofErr w:type="spellEnd"/>
      <w:r w:rsidRPr="00DF053D">
        <w:rPr>
          <w:color w:val="auto"/>
        </w:rPr>
        <w:t xml:space="preserve"> </w:t>
      </w:r>
      <w:proofErr w:type="gramStart"/>
      <w:r w:rsidRPr="00DF053D">
        <w:rPr>
          <w:color w:val="auto"/>
        </w:rPr>
        <w:t>ABOMVU.—</w:t>
      </w:r>
      <w:proofErr w:type="gramEnd"/>
      <w:r w:rsidRPr="00DF053D">
        <w:rPr>
          <w:color w:val="auto"/>
        </w:rPr>
        <w:t>E-</w:t>
      </w:r>
      <w:proofErr w:type="spellStart"/>
      <w:r w:rsidRPr="00DF053D">
        <w:rPr>
          <w:color w:val="auto"/>
        </w:rPr>
        <w:t>Aliwal</w:t>
      </w:r>
      <w:proofErr w:type="spellEnd"/>
      <w:r w:rsidRPr="00DF053D">
        <w:rPr>
          <w:color w:val="auto"/>
        </w:rPr>
        <w:t xml:space="preserve"> North </w:t>
      </w:r>
      <w:proofErr w:type="spellStart"/>
      <w:r w:rsidRPr="00DF053D">
        <w:rPr>
          <w:color w:val="auto"/>
        </w:rPr>
        <w:t>kuko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umfo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ote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eflka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evela</w:t>
      </w:r>
      <w:proofErr w:type="spellEnd"/>
      <w:r w:rsidRPr="00DF053D">
        <w:rPr>
          <w:color w:val="auto"/>
        </w:rPr>
        <w:t xml:space="preserve"> e-Free State </w:t>
      </w:r>
      <w:proofErr w:type="spellStart"/>
      <w:r w:rsidRPr="00DF053D">
        <w:rPr>
          <w:color w:val="auto"/>
        </w:rPr>
        <w:t>waba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efelwa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zinkabi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ezimbini</w:t>
      </w:r>
      <w:proofErr w:type="spellEnd"/>
      <w:r w:rsidRPr="00DF053D">
        <w:rPr>
          <w:color w:val="auto"/>
        </w:rPr>
        <w:t xml:space="preserve">, </w:t>
      </w:r>
      <w:proofErr w:type="spellStart"/>
      <w:r w:rsidRPr="00DF053D">
        <w:rPr>
          <w:color w:val="auto"/>
        </w:rPr>
        <w:t>zibulawa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ngamanzi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abomyu</w:t>
      </w:r>
      <w:proofErr w:type="spellEnd"/>
      <w:r w:rsidRPr="00DF053D">
        <w:rPr>
          <w:color w:val="auto"/>
        </w:rPr>
        <w:t xml:space="preserve">. </w:t>
      </w:r>
      <w:proofErr w:type="spellStart"/>
      <w:r w:rsidRPr="00DF053D">
        <w:rPr>
          <w:color w:val="auto"/>
        </w:rPr>
        <w:t>Udlule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weza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kulamacala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angeneno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kubonakala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ukuba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kuko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ezinye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esezibambekile</w:t>
      </w:r>
      <w:proofErr w:type="spellEnd"/>
      <w:r w:rsidRPr="00DF053D">
        <w:rPr>
          <w:color w:val="auto"/>
        </w:rPr>
        <w:t xml:space="preserve">. </w:t>
      </w:r>
      <w:proofErr w:type="spellStart"/>
      <w:r w:rsidRPr="00DF053D">
        <w:rPr>
          <w:color w:val="auto"/>
        </w:rPr>
        <w:t>Siyatemba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ukuba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izipata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mandla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ziya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kuzama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ukusitintela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singekandi</w:t>
      </w:r>
      <w:proofErr w:type="spellEnd"/>
      <w:r w:rsidRPr="00DF053D">
        <w:rPr>
          <w:color w:val="auto"/>
        </w:rPr>
        <w:t>.</w:t>
      </w:r>
    </w:p>
    <w:p w14:paraId="573AFDB6" w14:textId="48FD1473" w:rsidR="00BD2C4A" w:rsidRPr="00DF053D" w:rsidRDefault="002D0CBE" w:rsidP="00DF053D">
      <w:pPr>
        <w:pStyle w:val="BodyText"/>
        <w:framePr w:w="3712" w:h="14371" w:hRule="exact" w:wrap="none" w:vAnchor="page" w:hAnchor="page" w:x="158" w:y="1651"/>
        <w:spacing w:line="206" w:lineRule="auto"/>
        <w:jc w:val="both"/>
        <w:rPr>
          <w:color w:val="auto"/>
        </w:rPr>
      </w:pPr>
      <w:proofErr w:type="spellStart"/>
      <w:r w:rsidRPr="00DF053D">
        <w:rPr>
          <w:smallCaps/>
          <w:color w:val="auto"/>
        </w:rPr>
        <w:t>Imantyi</w:t>
      </w:r>
      <w:proofErr w:type="spellEnd"/>
      <w:r w:rsidRPr="00DF053D">
        <w:rPr>
          <w:smallCaps/>
          <w:color w:val="auto"/>
        </w:rPr>
        <w:t xml:space="preserve"> </w:t>
      </w:r>
      <w:proofErr w:type="spellStart"/>
      <w:r w:rsidRPr="00DF053D">
        <w:rPr>
          <w:smallCaps/>
          <w:color w:val="auto"/>
        </w:rPr>
        <w:t>yase</w:t>
      </w:r>
      <w:proofErr w:type="spellEnd"/>
      <w:r w:rsidRPr="00DF053D">
        <w:rPr>
          <w:smallCaps/>
          <w:color w:val="auto"/>
        </w:rPr>
        <w:t xml:space="preserve"> </w:t>
      </w:r>
      <w:proofErr w:type="gramStart"/>
      <w:r w:rsidRPr="00DF053D">
        <w:rPr>
          <w:smallCaps/>
          <w:color w:val="auto"/>
        </w:rPr>
        <w:t>Mpofu.</w:t>
      </w:r>
      <w:r w:rsidRPr="00DF053D">
        <w:rPr>
          <w:color w:val="auto"/>
        </w:rPr>
        <w:t>—</w:t>
      </w:r>
      <w:proofErr w:type="spellStart"/>
      <w:proofErr w:type="gramEnd"/>
      <w:r w:rsidRPr="00DF053D">
        <w:rPr>
          <w:color w:val="auto"/>
        </w:rPr>
        <w:t>Ngomhla</w:t>
      </w:r>
      <w:proofErr w:type="spellEnd"/>
      <w:r w:rsidRPr="00DF053D">
        <w:rPr>
          <w:color w:val="auto"/>
        </w:rPr>
        <w:t xml:space="preserve"> 18 ka February </w:t>
      </w:r>
      <w:proofErr w:type="spellStart"/>
      <w:r w:rsidRPr="00DF053D">
        <w:rPr>
          <w:color w:val="auto"/>
        </w:rPr>
        <w:t>Imantyi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yase</w:t>
      </w:r>
      <w:proofErr w:type="spellEnd"/>
      <w:r w:rsidRPr="00DF053D">
        <w:rPr>
          <w:color w:val="auto"/>
        </w:rPr>
        <w:t xml:space="preserve"> Mpofu u-Alexander Bisset Esq, </w:t>
      </w:r>
      <w:proofErr w:type="spellStart"/>
      <w:r w:rsidRPr="00DF053D">
        <w:rPr>
          <w:color w:val="auto"/>
        </w:rPr>
        <w:t>ube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bizelwe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pambi</w:t>
      </w:r>
      <w:proofErr w:type="spellEnd"/>
      <w:r w:rsidRPr="00DF053D">
        <w:rPr>
          <w:color w:val="auto"/>
        </w:rPr>
        <w:t xml:space="preserve"> ko A.II. Smit J.P. </w:t>
      </w:r>
      <w:proofErr w:type="spellStart"/>
      <w:r w:rsidRPr="00DF053D">
        <w:rPr>
          <w:color w:val="auto"/>
        </w:rPr>
        <w:t>ukuba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enikwa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ityala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lokuba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ngomhla</w:t>
      </w:r>
      <w:proofErr w:type="spellEnd"/>
      <w:r w:rsidRPr="00DF053D">
        <w:rPr>
          <w:color w:val="auto"/>
        </w:rPr>
        <w:t xml:space="preserve"> 2 ka January </w:t>
      </w:r>
      <w:proofErr w:type="spellStart"/>
      <w:r w:rsidRPr="00DF053D">
        <w:rPr>
          <w:color w:val="auto"/>
        </w:rPr>
        <w:t>wabeta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isicakakazi</w:t>
      </w:r>
      <w:proofErr w:type="spellEnd"/>
      <w:r w:rsidRPr="00DF053D">
        <w:rPr>
          <w:color w:val="auto"/>
        </w:rPr>
        <w:t xml:space="preserve"> sake u-Catherine </w:t>
      </w:r>
      <w:proofErr w:type="spellStart"/>
      <w:r w:rsidRPr="00DF053D">
        <w:rPr>
          <w:color w:val="auto"/>
        </w:rPr>
        <w:t>Pepher</w:t>
      </w:r>
      <w:proofErr w:type="spellEnd"/>
      <w:r w:rsidRPr="00DF053D">
        <w:rPr>
          <w:color w:val="auto"/>
        </w:rPr>
        <w:t xml:space="preserve">. </w:t>
      </w:r>
      <w:proofErr w:type="spellStart"/>
      <w:r w:rsidRPr="00DF053D">
        <w:rPr>
          <w:color w:val="auto"/>
        </w:rPr>
        <w:t>Elotyala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lisagqity</w:t>
      </w:r>
      <w:proofErr w:type="spellEnd"/>
      <w:r w:rsidRPr="00DF053D">
        <w:rPr>
          <w:color w:val="auto"/>
        </w:rPr>
        <w:t xml:space="preserve"> we </w:t>
      </w:r>
      <w:proofErr w:type="spellStart"/>
      <w:r w:rsidRPr="00DF053D">
        <w:rPr>
          <w:color w:val="auto"/>
        </w:rPr>
        <w:t>eku</w:t>
      </w:r>
      <w:proofErr w:type="spellEnd"/>
      <w:r w:rsidRPr="00DF053D">
        <w:rPr>
          <w:color w:val="auto"/>
        </w:rPr>
        <w:t xml:space="preserve">- </w:t>
      </w:r>
      <w:proofErr w:type="spellStart"/>
      <w:r w:rsidRPr="00DF053D">
        <w:rPr>
          <w:color w:val="auto"/>
        </w:rPr>
        <w:t>beni</w:t>
      </w:r>
      <w:proofErr w:type="spellEnd"/>
      <w:r w:rsidRPr="00DF053D">
        <w:rPr>
          <w:color w:val="auto"/>
        </w:rPr>
        <w:t xml:space="preserve"> u-</w:t>
      </w:r>
      <w:proofErr w:type="spellStart"/>
      <w:r w:rsidRPr="00DF053D">
        <w:rPr>
          <w:color w:val="auto"/>
        </w:rPr>
        <w:t>Mr</w:t>
      </w:r>
      <w:proofErr w:type="spellEnd"/>
      <w:r w:rsidRPr="00DF053D">
        <w:rPr>
          <w:color w:val="auto"/>
        </w:rPr>
        <w:t xml:space="preserve"> Bisset </w:t>
      </w:r>
      <w:proofErr w:type="spellStart"/>
      <w:r w:rsidRPr="00DF053D">
        <w:rPr>
          <w:color w:val="auto"/>
        </w:rPr>
        <w:t>alinde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ijaji</w:t>
      </w:r>
      <w:proofErr w:type="spellEnd"/>
      <w:r w:rsidRPr="00DF053D">
        <w:rPr>
          <w:color w:val="auto"/>
        </w:rPr>
        <w:t>.</w:t>
      </w:r>
    </w:p>
    <w:p w14:paraId="0D2419D2" w14:textId="08241C7C" w:rsidR="00BD2C4A" w:rsidRPr="00DF053D" w:rsidRDefault="002D0CBE" w:rsidP="00DF053D">
      <w:pPr>
        <w:pStyle w:val="BodyText"/>
        <w:framePr w:w="3712" w:h="14371" w:hRule="exact" w:wrap="none" w:vAnchor="page" w:hAnchor="page" w:x="158" w:y="1651"/>
        <w:spacing w:line="206" w:lineRule="auto"/>
        <w:jc w:val="both"/>
        <w:rPr>
          <w:color w:val="auto"/>
        </w:rPr>
      </w:pPr>
      <w:proofErr w:type="spellStart"/>
      <w:r w:rsidRPr="00DF053D">
        <w:rPr>
          <w:smallCaps/>
          <w:color w:val="auto"/>
        </w:rPr>
        <w:t>Obete</w:t>
      </w:r>
      <w:proofErr w:type="spellEnd"/>
      <w:r w:rsidRPr="00DF053D">
        <w:rPr>
          <w:smallCaps/>
          <w:color w:val="auto"/>
        </w:rPr>
        <w:t xml:space="preserve"> </w:t>
      </w:r>
      <w:proofErr w:type="spellStart"/>
      <w:proofErr w:type="gramStart"/>
      <w:r w:rsidRPr="00DF053D">
        <w:rPr>
          <w:smallCaps/>
          <w:color w:val="auto"/>
        </w:rPr>
        <w:t>umfazi</w:t>
      </w:r>
      <w:proofErr w:type="spellEnd"/>
      <w:r w:rsidRPr="00DF053D">
        <w:rPr>
          <w:smallCaps/>
          <w:color w:val="auto"/>
        </w:rPr>
        <w:t>.</w:t>
      </w:r>
      <w:r w:rsidRPr="00DF053D">
        <w:rPr>
          <w:color w:val="auto"/>
        </w:rPr>
        <w:t>—</w:t>
      </w:r>
      <w:proofErr w:type="gramEnd"/>
      <w:r w:rsidRPr="00DF053D">
        <w:rPr>
          <w:color w:val="auto"/>
        </w:rPr>
        <w:t xml:space="preserve">E-Cradock </w:t>
      </w:r>
      <w:proofErr w:type="spellStart"/>
      <w:r w:rsidRPr="00DF053D">
        <w:rPr>
          <w:color w:val="auto"/>
        </w:rPr>
        <w:t>kuko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umfo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omhlope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abati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Haggins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obesiwe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ematyaleni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ebete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umfazi</w:t>
      </w:r>
      <w:proofErr w:type="spellEnd"/>
      <w:r w:rsidRPr="00DF053D">
        <w:rPr>
          <w:color w:val="auto"/>
        </w:rPr>
        <w:t xml:space="preserve"> wake, </w:t>
      </w:r>
      <w:proofErr w:type="spellStart"/>
      <w:r w:rsidRPr="00DF053D">
        <w:rPr>
          <w:color w:val="auto"/>
        </w:rPr>
        <w:t>obesand</w:t>
      </w:r>
      <w:proofErr w:type="spellEnd"/>
      <w:r w:rsidRPr="00DF053D">
        <w:rPr>
          <w:color w:val="auto"/>
        </w:rPr>
        <w:t xml:space="preserve">’ </w:t>
      </w:r>
      <w:proofErr w:type="spellStart"/>
      <w:r w:rsidRPr="00DF053D">
        <w:rPr>
          <w:color w:val="auto"/>
        </w:rPr>
        <w:t>ukutshata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naye</w:t>
      </w:r>
      <w:proofErr w:type="spellEnd"/>
      <w:r w:rsidRPr="00DF053D">
        <w:rPr>
          <w:color w:val="auto"/>
        </w:rPr>
        <w:t xml:space="preserve">. </w:t>
      </w:r>
      <w:proofErr w:type="spellStart"/>
      <w:r w:rsidRPr="00DF053D">
        <w:rPr>
          <w:color w:val="auto"/>
        </w:rPr>
        <w:t>Ugwetyelwe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ukuba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ahlaule</w:t>
      </w:r>
      <w:proofErr w:type="spellEnd"/>
      <w:r w:rsidRPr="00DF053D">
        <w:rPr>
          <w:color w:val="auto"/>
        </w:rPr>
        <w:t xml:space="preserve"> £10. Ute </w:t>
      </w:r>
      <w:proofErr w:type="spellStart"/>
      <w:r w:rsidRPr="00DF053D">
        <w:rPr>
          <w:color w:val="auto"/>
        </w:rPr>
        <w:t>xa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apumayo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ematyaleni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kwako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abamlandelayo</w:t>
      </w:r>
      <w:proofErr w:type="spellEnd"/>
      <w:r w:rsidRPr="00DF053D">
        <w:rPr>
          <w:color w:val="auto"/>
        </w:rPr>
        <w:t xml:space="preserve">, </w:t>
      </w:r>
      <w:proofErr w:type="spellStart"/>
      <w:r w:rsidRPr="00DF053D">
        <w:rPr>
          <w:color w:val="auto"/>
        </w:rPr>
        <w:t>wati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xa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adlula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umjelo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bambamba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bamfaka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emanzini</w:t>
      </w:r>
      <w:proofErr w:type="spellEnd"/>
      <w:r w:rsidRPr="00DF053D">
        <w:rPr>
          <w:color w:val="auto"/>
        </w:rPr>
        <w:t xml:space="preserve">. Abo bantu </w:t>
      </w:r>
      <w:proofErr w:type="spellStart"/>
      <w:r w:rsidRPr="00DF053D">
        <w:rPr>
          <w:color w:val="auto"/>
        </w:rPr>
        <w:t>babemfaka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emanzini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badliwe</w:t>
      </w:r>
      <w:proofErr w:type="spellEnd"/>
      <w:r w:rsidRPr="00DF053D">
        <w:rPr>
          <w:color w:val="auto"/>
        </w:rPr>
        <w:t xml:space="preserve"> £5 </w:t>
      </w:r>
      <w:proofErr w:type="spellStart"/>
      <w:r w:rsidRPr="00DF053D">
        <w:rPr>
          <w:color w:val="auto"/>
        </w:rPr>
        <w:t>emnye</w:t>
      </w:r>
      <w:proofErr w:type="spellEnd"/>
      <w:r w:rsidRPr="00DF053D">
        <w:rPr>
          <w:color w:val="auto"/>
        </w:rPr>
        <w:t>.</w:t>
      </w:r>
    </w:p>
    <w:p w14:paraId="3CFF3394" w14:textId="0BC3C3E4" w:rsidR="00BD2C4A" w:rsidRPr="00DF053D" w:rsidRDefault="002D0CBE" w:rsidP="00DF053D">
      <w:pPr>
        <w:pStyle w:val="BodyText"/>
        <w:framePr w:w="3712" w:h="14371" w:hRule="exact" w:wrap="none" w:vAnchor="page" w:hAnchor="page" w:x="158" w:y="1651"/>
        <w:spacing w:line="206" w:lineRule="auto"/>
        <w:jc w:val="both"/>
        <w:rPr>
          <w:color w:val="auto"/>
        </w:rPr>
      </w:pPr>
      <w:proofErr w:type="spellStart"/>
      <w:r w:rsidRPr="00DF053D">
        <w:rPr>
          <w:smallCaps/>
          <w:color w:val="auto"/>
        </w:rPr>
        <w:t>Ingozi</w:t>
      </w:r>
      <w:proofErr w:type="spellEnd"/>
      <w:r w:rsidRPr="00DF053D">
        <w:rPr>
          <w:smallCaps/>
          <w:color w:val="auto"/>
        </w:rPr>
        <w:t xml:space="preserve"> </w:t>
      </w:r>
      <w:proofErr w:type="spellStart"/>
      <w:r w:rsidRPr="00DF053D">
        <w:rPr>
          <w:smallCaps/>
          <w:color w:val="auto"/>
        </w:rPr>
        <w:t>yokufeketa</w:t>
      </w:r>
      <w:proofErr w:type="spellEnd"/>
      <w:r w:rsidRPr="00DF053D">
        <w:rPr>
          <w:smallCaps/>
          <w:color w:val="auto"/>
        </w:rPr>
        <w:t xml:space="preserve"> </w:t>
      </w:r>
      <w:proofErr w:type="spellStart"/>
      <w:proofErr w:type="gramStart"/>
      <w:r w:rsidRPr="00DF053D">
        <w:rPr>
          <w:smallCaps/>
          <w:color w:val="auto"/>
        </w:rPr>
        <w:t>ngompu</w:t>
      </w:r>
      <w:proofErr w:type="spellEnd"/>
      <w:r w:rsidRPr="00DF053D">
        <w:rPr>
          <w:smallCaps/>
          <w:color w:val="auto"/>
        </w:rPr>
        <w:t>.</w:t>
      </w:r>
      <w:r w:rsidRPr="00DF053D">
        <w:rPr>
          <w:color w:val="auto"/>
        </w:rPr>
        <w:t>—</w:t>
      </w:r>
      <w:proofErr w:type="spellStart"/>
      <w:proofErr w:type="gramEnd"/>
      <w:r w:rsidRPr="00DF053D">
        <w:rPr>
          <w:color w:val="auto"/>
        </w:rPr>
        <w:t>Kute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ngase</w:t>
      </w:r>
      <w:proofErr w:type="spellEnd"/>
      <w:r w:rsidRPr="00DF053D">
        <w:rPr>
          <w:color w:val="auto"/>
        </w:rPr>
        <w:t xml:space="preserve"> Queenstown </w:t>
      </w:r>
      <w:proofErr w:type="spellStart"/>
      <w:r w:rsidRPr="00DF053D">
        <w:rPr>
          <w:color w:val="auto"/>
        </w:rPr>
        <w:t>umfo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ontsundu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abati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ngu</w:t>
      </w:r>
      <w:proofErr w:type="spellEnd"/>
      <w:r w:rsidRPr="00DF053D">
        <w:rPr>
          <w:color w:val="auto"/>
        </w:rPr>
        <w:t xml:space="preserve"> Daniel </w:t>
      </w:r>
      <w:proofErr w:type="spellStart"/>
      <w:r w:rsidRPr="00DF053D">
        <w:rPr>
          <w:color w:val="auto"/>
        </w:rPr>
        <w:t>waya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kufuna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amahashe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abelahlekile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epete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umpana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omncinane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wenkosi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yake</w:t>
      </w:r>
      <w:proofErr w:type="spellEnd"/>
      <w:r w:rsidRPr="00DF053D">
        <w:rPr>
          <w:color w:val="auto"/>
        </w:rPr>
        <w:t xml:space="preserve">. Ute </w:t>
      </w:r>
      <w:proofErr w:type="spellStart"/>
      <w:r w:rsidRPr="00DF053D">
        <w:rPr>
          <w:color w:val="auto"/>
        </w:rPr>
        <w:t>akufika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kwiqela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labanye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abantsundu</w:t>
      </w:r>
      <w:proofErr w:type="spellEnd"/>
      <w:r w:rsidRPr="00DF053D">
        <w:rPr>
          <w:color w:val="auto"/>
        </w:rPr>
        <w:t xml:space="preserve">, </w:t>
      </w:r>
      <w:proofErr w:type="spellStart"/>
      <w:r w:rsidRPr="00DF053D">
        <w:rPr>
          <w:color w:val="auto"/>
        </w:rPr>
        <w:t>wamana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ebabonisa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ukukwazi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kwake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ukudubula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kanti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uza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kusuke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azenzakalise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emlenzeni</w:t>
      </w:r>
      <w:proofErr w:type="spellEnd"/>
      <w:r w:rsidRPr="00DF053D">
        <w:rPr>
          <w:color w:val="auto"/>
        </w:rPr>
        <w:t xml:space="preserve">. </w:t>
      </w:r>
      <w:proofErr w:type="spellStart"/>
      <w:r w:rsidRPr="00DF053D">
        <w:rPr>
          <w:color w:val="auto"/>
        </w:rPr>
        <w:t>Utatyatwe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wasiwa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emagqireni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wahlala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ixeshana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kona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waqauka</w:t>
      </w:r>
      <w:proofErr w:type="spellEnd"/>
      <w:r w:rsidRPr="00DF053D">
        <w:rPr>
          <w:color w:val="auto"/>
        </w:rPr>
        <w:t>.</w:t>
      </w:r>
    </w:p>
    <w:p w14:paraId="256A87A3" w14:textId="5C8326C1" w:rsidR="00BD2C4A" w:rsidRPr="00DF053D" w:rsidRDefault="002D0CBE" w:rsidP="00DF053D">
      <w:pPr>
        <w:pStyle w:val="BodyText"/>
        <w:framePr w:w="3712" w:h="14371" w:hRule="exact" w:wrap="none" w:vAnchor="page" w:hAnchor="page" w:x="158" w:y="1651"/>
        <w:spacing w:line="206" w:lineRule="auto"/>
        <w:jc w:val="both"/>
        <w:rPr>
          <w:color w:val="auto"/>
        </w:rPr>
      </w:pPr>
      <w:r w:rsidRPr="00DF053D">
        <w:rPr>
          <w:smallCaps/>
          <w:color w:val="auto"/>
        </w:rPr>
        <w:t>E-Bloemfontein</w:t>
      </w:r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kute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kwizitena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ezibe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zizakutshiswa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isicaka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esintsundu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esibe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sisebenza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kona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sabona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kute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tu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ipepa</w:t>
      </w:r>
      <w:proofErr w:type="spellEnd"/>
      <w:r w:rsidRPr="00DF053D">
        <w:rPr>
          <w:color w:val="auto"/>
        </w:rPr>
        <w:t xml:space="preserve">. </w:t>
      </w:r>
      <w:proofErr w:type="spellStart"/>
      <w:r w:rsidRPr="00DF053D">
        <w:rPr>
          <w:color w:val="auto"/>
        </w:rPr>
        <w:t>Sibize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inkosi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yaso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kwafumaneka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ukuba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kuko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umntu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obeze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kufaka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iruluwa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kona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efuna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ukuze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kwenzakale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umntu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oya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kuza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kubasela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izitena</w:t>
      </w:r>
      <w:proofErr w:type="spellEnd"/>
      <w:r w:rsidRPr="00DF053D">
        <w:rPr>
          <w:color w:val="auto"/>
        </w:rPr>
        <w:t xml:space="preserve">, </w:t>
      </w:r>
      <w:proofErr w:type="spellStart"/>
      <w:r w:rsidRPr="00DF053D">
        <w:rPr>
          <w:color w:val="auto"/>
        </w:rPr>
        <w:t>nazo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ngokwazo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zonakale</w:t>
      </w:r>
      <w:proofErr w:type="spellEnd"/>
      <w:r w:rsidRPr="00DF053D">
        <w:rPr>
          <w:color w:val="auto"/>
        </w:rPr>
        <w:t xml:space="preserve">. </w:t>
      </w:r>
      <w:proofErr w:type="spellStart"/>
      <w:r w:rsidRPr="00DF053D">
        <w:rPr>
          <w:color w:val="auto"/>
        </w:rPr>
        <w:t>Litatyatiwe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elopepa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nenxowa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ebineruluwa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zati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zakukangeliswa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ezonto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zombini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kwaqondakala</w:t>
      </w:r>
      <w:proofErr w:type="spellEnd"/>
      <w:r w:rsidRPr="00DF053D">
        <w:rPr>
          <w:color w:val="auto"/>
        </w:rPr>
        <w:t xml:space="preserve"> apo </w:t>
      </w:r>
      <w:proofErr w:type="spellStart"/>
      <w:r w:rsidRPr="00DF053D">
        <w:rPr>
          <w:color w:val="auto"/>
        </w:rPr>
        <w:t>zivele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kona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waya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kubaujwa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lomntu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kanti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ngu</w:t>
      </w:r>
      <w:proofErr w:type="spellEnd"/>
      <w:r w:rsidRPr="00DF053D">
        <w:rPr>
          <w:color w:val="auto"/>
        </w:rPr>
        <w:t xml:space="preserve"> Vos, </w:t>
      </w:r>
      <w:proofErr w:type="spellStart"/>
      <w:r w:rsidRPr="00DF053D">
        <w:rPr>
          <w:color w:val="auto"/>
        </w:rPr>
        <w:t>umfo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obesand</w:t>
      </w:r>
      <w:proofErr w:type="spellEnd"/>
      <w:r w:rsidRPr="00DF053D">
        <w:rPr>
          <w:color w:val="auto"/>
        </w:rPr>
        <w:t xml:space="preserve">’ </w:t>
      </w:r>
      <w:proofErr w:type="spellStart"/>
      <w:r w:rsidRPr="00DF053D">
        <w:rPr>
          <w:color w:val="auto"/>
        </w:rPr>
        <w:t>ukupuma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etolongweni</w:t>
      </w:r>
      <w:proofErr w:type="spellEnd"/>
      <w:r w:rsidRPr="00DF053D">
        <w:rPr>
          <w:color w:val="auto"/>
        </w:rPr>
        <w:t>.</w:t>
      </w:r>
    </w:p>
    <w:p w14:paraId="02E24E03" w14:textId="77777777" w:rsidR="00BD2C4A" w:rsidRPr="00DF053D" w:rsidRDefault="002D0CBE" w:rsidP="00DF053D">
      <w:pPr>
        <w:pStyle w:val="BodyText"/>
        <w:framePr w:w="3712" w:h="14371" w:hRule="exact" w:wrap="none" w:vAnchor="page" w:hAnchor="page" w:x="158" w:y="1651"/>
        <w:spacing w:line="206" w:lineRule="auto"/>
        <w:jc w:val="both"/>
        <w:rPr>
          <w:color w:val="auto"/>
        </w:rPr>
      </w:pPr>
      <w:proofErr w:type="spellStart"/>
      <w:r w:rsidRPr="00DF053D">
        <w:rPr>
          <w:smallCaps/>
          <w:color w:val="auto"/>
        </w:rPr>
        <w:t>Odutyulwe</w:t>
      </w:r>
      <w:proofErr w:type="spellEnd"/>
      <w:r w:rsidRPr="00DF053D">
        <w:rPr>
          <w:smallCaps/>
          <w:color w:val="auto"/>
        </w:rPr>
        <w:t xml:space="preserve"> </w:t>
      </w:r>
      <w:proofErr w:type="spellStart"/>
      <w:proofErr w:type="gramStart"/>
      <w:r w:rsidRPr="00DF053D">
        <w:rPr>
          <w:smallCaps/>
          <w:color w:val="auto"/>
        </w:rPr>
        <w:t>ngengozi</w:t>
      </w:r>
      <w:proofErr w:type="spellEnd"/>
      <w:r w:rsidRPr="00DF053D">
        <w:rPr>
          <w:smallCaps/>
          <w:color w:val="auto"/>
        </w:rPr>
        <w:t>.—</w:t>
      </w:r>
      <w:proofErr w:type="spellStart"/>
      <w:proofErr w:type="gramEnd"/>
      <w:r w:rsidRPr="00DF053D">
        <w:rPr>
          <w:color w:val="auto"/>
        </w:rPr>
        <w:t>Kute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kwiqela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elitile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lamapolisa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ebelisiya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ngase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Aliwal</w:t>
      </w:r>
      <w:proofErr w:type="spellEnd"/>
      <w:r w:rsidRPr="00DF053D">
        <w:rPr>
          <w:color w:val="auto"/>
        </w:rPr>
        <w:t xml:space="preserve"> North, </w:t>
      </w:r>
      <w:proofErr w:type="spellStart"/>
      <w:r w:rsidRPr="00DF053D">
        <w:rPr>
          <w:color w:val="auto"/>
        </w:rPr>
        <w:t>amana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amapolisa</w:t>
      </w:r>
      <w:proofErr w:type="spellEnd"/>
      <w:r w:rsidRPr="00DF053D">
        <w:rPr>
          <w:color w:val="auto"/>
        </w:rPr>
        <w:t xml:space="preserve"> (apo </w:t>
      </w:r>
      <w:proofErr w:type="spellStart"/>
      <w:r w:rsidRPr="00DF053D">
        <w:rPr>
          <w:color w:val="auto"/>
        </w:rPr>
        <w:t>ebepumle</w:t>
      </w:r>
      <w:proofErr w:type="spellEnd"/>
      <w:r w:rsidRPr="00DF053D">
        <w:rPr>
          <w:color w:val="auto"/>
        </w:rPr>
        <w:t xml:space="preserve">  </w:t>
      </w:r>
      <w:proofErr w:type="spellStart"/>
      <w:r w:rsidRPr="00DF053D">
        <w:rPr>
          <w:color w:val="auto"/>
        </w:rPr>
        <w:t>kona</w:t>
      </w:r>
      <w:proofErr w:type="spellEnd"/>
      <w:r w:rsidRPr="00DF053D">
        <w:rPr>
          <w:color w:val="auto"/>
        </w:rPr>
        <w:t xml:space="preserve">) </w:t>
      </w:r>
      <w:proofErr w:type="spellStart"/>
      <w:r w:rsidRPr="00DF053D">
        <w:rPr>
          <w:color w:val="auto"/>
        </w:rPr>
        <w:t>edubula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itekeni</w:t>
      </w:r>
      <w:proofErr w:type="spellEnd"/>
      <w:r w:rsidRPr="00DF053D">
        <w:rPr>
          <w:color w:val="auto"/>
        </w:rPr>
        <w:t>.</w:t>
      </w:r>
    </w:p>
    <w:p w14:paraId="26A4CE77" w14:textId="77777777" w:rsidR="00BA5534" w:rsidRPr="00DF053D" w:rsidRDefault="00BA5534" w:rsidP="00235390">
      <w:pPr>
        <w:pStyle w:val="BodyText"/>
        <w:framePr w:w="3773" w:h="13103" w:hRule="exact" w:wrap="none" w:vAnchor="page" w:hAnchor="page" w:x="4056" w:y="1656"/>
        <w:spacing w:line="209" w:lineRule="auto"/>
        <w:ind w:firstLine="0"/>
        <w:jc w:val="both"/>
        <w:rPr>
          <w:color w:val="auto"/>
        </w:rPr>
      </w:pPr>
      <w:r w:rsidRPr="00DF053D">
        <w:rPr>
          <w:color w:val="auto"/>
        </w:rPr>
        <w:t xml:space="preserve">Lite </w:t>
      </w:r>
      <w:proofErr w:type="spellStart"/>
      <w:r w:rsidRPr="00DF053D">
        <w:rPr>
          <w:color w:val="auto"/>
        </w:rPr>
        <w:t>elinye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abati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ngu</w:t>
      </w:r>
      <w:proofErr w:type="spellEnd"/>
      <w:r w:rsidRPr="00DF053D">
        <w:rPr>
          <w:color w:val="auto"/>
        </w:rPr>
        <w:t xml:space="preserve"> Grant </w:t>
      </w:r>
      <w:proofErr w:type="spellStart"/>
      <w:r w:rsidRPr="00DF053D">
        <w:rPr>
          <w:color w:val="auto"/>
        </w:rPr>
        <w:t>laya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kuguqa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ukuba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lidubule</w:t>
      </w:r>
      <w:proofErr w:type="spellEnd"/>
      <w:r w:rsidRPr="00DF053D">
        <w:rPr>
          <w:color w:val="auto"/>
        </w:rPr>
        <w:t xml:space="preserve">. </w:t>
      </w:r>
      <w:proofErr w:type="spellStart"/>
      <w:r w:rsidRPr="00DF053D">
        <w:rPr>
          <w:color w:val="auto"/>
        </w:rPr>
        <w:t>Kuse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njalo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kute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tu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elinye</w:t>
      </w:r>
      <w:proofErr w:type="spellEnd"/>
      <w:r w:rsidRPr="00DF053D">
        <w:rPr>
          <w:color w:val="auto"/>
        </w:rPr>
        <w:t xml:space="preserve"> lati, </w:t>
      </w:r>
      <w:proofErr w:type="spellStart"/>
      <w:r w:rsidRPr="00DF053D">
        <w:rPr>
          <w:color w:val="auto"/>
        </w:rPr>
        <w:t>yinina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ukuba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ungadubuli</w:t>
      </w:r>
      <w:proofErr w:type="spellEnd"/>
      <w:r w:rsidRPr="00DF053D">
        <w:rPr>
          <w:color w:val="auto"/>
        </w:rPr>
        <w:t xml:space="preserve"> </w:t>
      </w:r>
      <w:proofErr w:type="spellStart"/>
      <w:proofErr w:type="gramStart"/>
      <w:r w:rsidRPr="00DF053D">
        <w:rPr>
          <w:color w:val="auto"/>
        </w:rPr>
        <w:t>umile</w:t>
      </w:r>
      <w:proofErr w:type="spellEnd"/>
      <w:r w:rsidRPr="00DF053D">
        <w:rPr>
          <w:color w:val="auto"/>
        </w:rPr>
        <w:t xml:space="preserve"> ?</w:t>
      </w:r>
      <w:proofErr w:type="gram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Okunene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omnye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usukile</w:t>
      </w:r>
      <w:proofErr w:type="spellEnd"/>
      <w:r w:rsidRPr="00DF053D">
        <w:rPr>
          <w:color w:val="auto"/>
        </w:rPr>
        <w:t xml:space="preserve">, </w:t>
      </w:r>
      <w:proofErr w:type="spellStart"/>
      <w:r w:rsidRPr="00DF053D">
        <w:rPr>
          <w:color w:val="auto"/>
        </w:rPr>
        <w:t>kanti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uza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kuti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xa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amayo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atyibilike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usuke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udubule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umpu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ubulale</w:t>
      </w:r>
      <w:proofErr w:type="spellEnd"/>
      <w:r w:rsidRPr="00DF053D">
        <w:rPr>
          <w:color w:val="auto"/>
        </w:rPr>
        <w:t xml:space="preserve"> u-George H. Double, </w:t>
      </w:r>
      <w:proofErr w:type="spellStart"/>
      <w:r w:rsidRPr="00DF053D">
        <w:rPr>
          <w:color w:val="auto"/>
        </w:rPr>
        <w:t>elinye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ipolisa</w:t>
      </w:r>
      <w:proofErr w:type="spellEnd"/>
      <w:r w:rsidRPr="00DF053D">
        <w:rPr>
          <w:color w:val="auto"/>
        </w:rPr>
        <w:t>.</w:t>
      </w:r>
    </w:p>
    <w:p w14:paraId="1B9171F7" w14:textId="129DDDC3" w:rsidR="00BA5534" w:rsidRPr="00DF053D" w:rsidRDefault="00BA5534" w:rsidP="00235390">
      <w:pPr>
        <w:pStyle w:val="BodyText"/>
        <w:framePr w:w="3773" w:h="13103" w:hRule="exact" w:wrap="none" w:vAnchor="page" w:hAnchor="page" w:x="4056" w:y="1656"/>
        <w:spacing w:line="209" w:lineRule="auto"/>
        <w:ind w:firstLine="200"/>
        <w:jc w:val="both"/>
        <w:rPr>
          <w:color w:val="auto"/>
        </w:rPr>
      </w:pPr>
      <w:proofErr w:type="spellStart"/>
      <w:r w:rsidRPr="00DF053D">
        <w:rPr>
          <w:smallCaps/>
          <w:color w:val="auto"/>
        </w:rPr>
        <w:t>Abemke</w:t>
      </w:r>
      <w:proofErr w:type="spellEnd"/>
      <w:r w:rsidRPr="00DF053D">
        <w:rPr>
          <w:smallCaps/>
          <w:color w:val="auto"/>
        </w:rPr>
        <w:t xml:space="preserve"> </w:t>
      </w:r>
      <w:proofErr w:type="spellStart"/>
      <w:proofErr w:type="gramStart"/>
      <w:r w:rsidRPr="00DF053D">
        <w:rPr>
          <w:smallCaps/>
          <w:color w:val="auto"/>
        </w:rPr>
        <w:t>nomlambo</w:t>
      </w:r>
      <w:proofErr w:type="spellEnd"/>
      <w:r w:rsidRPr="00DF053D">
        <w:rPr>
          <w:smallCaps/>
          <w:color w:val="auto"/>
        </w:rPr>
        <w:t>.</w:t>
      </w:r>
      <w:r w:rsidRPr="00DF053D">
        <w:rPr>
          <w:color w:val="auto"/>
        </w:rPr>
        <w:t>—</w:t>
      </w:r>
      <w:proofErr w:type="spellStart"/>
      <w:proofErr w:type="gramEnd"/>
      <w:r w:rsidRPr="00DF053D">
        <w:rPr>
          <w:color w:val="auto"/>
        </w:rPr>
        <w:t>Ipepa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langase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Aliwal</w:t>
      </w:r>
      <w:proofErr w:type="spellEnd"/>
      <w:r w:rsidRPr="00DF053D">
        <w:rPr>
          <w:color w:val="auto"/>
        </w:rPr>
        <w:t xml:space="preserve"> North </w:t>
      </w:r>
      <w:proofErr w:type="spellStart"/>
      <w:r w:rsidRPr="00DF053D">
        <w:rPr>
          <w:color w:val="auto"/>
        </w:rPr>
        <w:t>liti</w:t>
      </w:r>
      <w:proofErr w:type="spellEnd"/>
      <w:r w:rsidRPr="00DF053D">
        <w:rPr>
          <w:color w:val="auto"/>
        </w:rPr>
        <w:t xml:space="preserve">: </w:t>
      </w:r>
      <w:proofErr w:type="spellStart"/>
      <w:r w:rsidRPr="00DF053D">
        <w:rPr>
          <w:color w:val="auto"/>
        </w:rPr>
        <w:t>Apa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kusand</w:t>
      </w:r>
      <w:proofErr w:type="spellEnd"/>
      <w:r w:rsidRPr="00DF053D">
        <w:rPr>
          <w:color w:val="auto"/>
        </w:rPr>
        <w:t xml:space="preserve">’ </w:t>
      </w:r>
      <w:proofErr w:type="spellStart"/>
      <w:r w:rsidRPr="00DF053D">
        <w:rPr>
          <w:color w:val="auto"/>
        </w:rPr>
        <w:t>ukudlula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amadoda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amane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antsundu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abevel</w:t>
      </w:r>
      <w:bookmarkStart w:id="0" w:name="_GoBack"/>
      <w:bookmarkEnd w:id="0"/>
      <w:r w:rsidRPr="00DF053D">
        <w:rPr>
          <w:color w:val="auto"/>
        </w:rPr>
        <w:t>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ngapakati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ehamba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nabafazi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nabantwana</w:t>
      </w:r>
      <w:proofErr w:type="spellEnd"/>
      <w:r w:rsidRPr="00DF053D">
        <w:rPr>
          <w:color w:val="auto"/>
        </w:rPr>
        <w:t xml:space="preserve">. Alike </w:t>
      </w:r>
      <w:proofErr w:type="spellStart"/>
      <w:r w:rsidRPr="00DF053D">
        <w:rPr>
          <w:color w:val="auto"/>
        </w:rPr>
        <w:t>emlanjeni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unamanzi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kwaza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kwako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eti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iseza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kuweva</w:t>
      </w:r>
      <w:proofErr w:type="spellEnd"/>
      <w:r w:rsidRPr="00DF053D">
        <w:rPr>
          <w:color w:val="auto"/>
        </w:rPr>
        <w:t xml:space="preserve">. </w:t>
      </w:r>
      <w:proofErr w:type="spellStart"/>
      <w:r w:rsidRPr="00DF053D">
        <w:rPr>
          <w:color w:val="auto"/>
        </w:rPr>
        <w:t>Itshone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kwaoko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ayabi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sabonwa</w:t>
      </w:r>
      <w:proofErr w:type="spellEnd"/>
      <w:r w:rsidRPr="00DF053D">
        <w:rPr>
          <w:color w:val="auto"/>
        </w:rPr>
        <w:t xml:space="preserve">. Ate </w:t>
      </w:r>
      <w:proofErr w:type="spellStart"/>
      <w:r w:rsidRPr="00DF053D">
        <w:rPr>
          <w:color w:val="auto"/>
        </w:rPr>
        <w:t>amatatu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aseleyo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amana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ukulandela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ngamanye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nawo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emka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kwapela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onke</w:t>
      </w:r>
      <w:proofErr w:type="spellEnd"/>
      <w:r w:rsidRPr="00DF053D">
        <w:rPr>
          <w:color w:val="auto"/>
        </w:rPr>
        <w:t xml:space="preserve">. Basale </w:t>
      </w:r>
      <w:proofErr w:type="spellStart"/>
      <w:r w:rsidRPr="00DF053D">
        <w:rPr>
          <w:color w:val="auto"/>
        </w:rPr>
        <w:t>abafazi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nabantwana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besenza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isijwili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esilusizi</w:t>
      </w:r>
      <w:proofErr w:type="spellEnd"/>
      <w:r w:rsidRPr="00DF053D">
        <w:rPr>
          <w:color w:val="auto"/>
        </w:rPr>
        <w:t>.</w:t>
      </w:r>
    </w:p>
    <w:p w14:paraId="35CDD631" w14:textId="7DF3122D" w:rsidR="00BA5534" w:rsidRPr="00DF053D" w:rsidRDefault="00BA5534" w:rsidP="00235390">
      <w:pPr>
        <w:pStyle w:val="BodyText"/>
        <w:framePr w:w="3773" w:h="13103" w:hRule="exact" w:wrap="none" w:vAnchor="page" w:hAnchor="page" w:x="4056" w:y="1656"/>
        <w:spacing w:line="206" w:lineRule="auto"/>
        <w:ind w:firstLine="200"/>
        <w:jc w:val="both"/>
        <w:rPr>
          <w:color w:val="auto"/>
        </w:rPr>
      </w:pPr>
      <w:proofErr w:type="spellStart"/>
      <w:r w:rsidRPr="00DF053D">
        <w:rPr>
          <w:smallCaps/>
          <w:color w:val="auto"/>
        </w:rPr>
        <w:t>Abaninzi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kubaleseshi</w:t>
      </w:r>
      <w:proofErr w:type="spellEnd"/>
      <w:r w:rsidRPr="00DF053D">
        <w:rPr>
          <w:color w:val="auto"/>
        </w:rPr>
        <w:t xml:space="preserve"> be </w:t>
      </w:r>
      <w:proofErr w:type="spellStart"/>
      <w:r w:rsidRPr="00DF053D">
        <w:rPr>
          <w:i/>
          <w:iCs/>
          <w:color w:val="auto"/>
        </w:rPr>
        <w:t>Sigidimi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baya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lusizi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ukuva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ngokububa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kuka</w:t>
      </w:r>
      <w:proofErr w:type="spellEnd"/>
      <w:r w:rsidRPr="00DF053D">
        <w:rPr>
          <w:color w:val="auto"/>
        </w:rPr>
        <w:t xml:space="preserve"> Mr. Hogarth </w:t>
      </w:r>
      <w:proofErr w:type="spellStart"/>
      <w:r w:rsidRPr="00DF053D">
        <w:rPr>
          <w:color w:val="auto"/>
        </w:rPr>
        <w:t>obe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ngumkangeli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wezikolo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zala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macala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sikuwo</w:t>
      </w:r>
      <w:proofErr w:type="spellEnd"/>
      <w:r w:rsidRPr="00DF053D">
        <w:rPr>
          <w:color w:val="auto"/>
        </w:rPr>
        <w:t xml:space="preserve">. </w:t>
      </w:r>
      <w:proofErr w:type="spellStart"/>
      <w:r w:rsidRPr="00DF053D">
        <w:rPr>
          <w:color w:val="auto"/>
        </w:rPr>
        <w:t>Ubube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kulenyanga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idluleyo</w:t>
      </w:r>
      <w:proofErr w:type="spellEnd"/>
      <w:r w:rsidRPr="00DF053D">
        <w:rPr>
          <w:color w:val="auto"/>
        </w:rPr>
        <w:t xml:space="preserve">. </w:t>
      </w:r>
      <w:proofErr w:type="spellStart"/>
      <w:r w:rsidRPr="00DF053D">
        <w:rPr>
          <w:color w:val="auto"/>
        </w:rPr>
        <w:t>Ngexesha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lokukangela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kwake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izikolo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ubete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ngokubonakalisa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umnqweno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wokunga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lungafunda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usapo</w:t>
      </w:r>
      <w:proofErr w:type="spellEnd"/>
      <w:r w:rsidRPr="00DF053D">
        <w:rPr>
          <w:color w:val="auto"/>
        </w:rPr>
        <w:t xml:space="preserve">, </w:t>
      </w:r>
      <w:proofErr w:type="spellStart"/>
      <w:r w:rsidRPr="00DF053D">
        <w:rPr>
          <w:color w:val="auto"/>
        </w:rPr>
        <w:t>wayivuselela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imfundo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nakwabebe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ngayikatalele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kakulu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ngapambili</w:t>
      </w:r>
      <w:proofErr w:type="spellEnd"/>
      <w:r w:rsidRPr="00DF053D">
        <w:rPr>
          <w:color w:val="auto"/>
        </w:rPr>
        <w:t xml:space="preserve">. </w:t>
      </w:r>
      <w:proofErr w:type="spellStart"/>
      <w:r w:rsidRPr="00DF053D">
        <w:rPr>
          <w:color w:val="auto"/>
        </w:rPr>
        <w:t>Kuzo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zonke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indawo</w:t>
      </w:r>
      <w:proofErr w:type="spellEnd"/>
      <w:r w:rsidRPr="00DF053D">
        <w:rPr>
          <w:color w:val="auto"/>
        </w:rPr>
        <w:t xml:space="preserve"> apo </w:t>
      </w:r>
      <w:proofErr w:type="spellStart"/>
      <w:r w:rsidRPr="00DF053D">
        <w:rPr>
          <w:color w:val="auto"/>
        </w:rPr>
        <w:t>ake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wafika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kona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ubeshiya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izihlobo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ngase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mva</w:t>
      </w:r>
      <w:proofErr w:type="spellEnd"/>
      <w:r w:rsidRPr="00DF053D">
        <w:rPr>
          <w:color w:val="auto"/>
        </w:rPr>
        <w:t xml:space="preserve">. </w:t>
      </w:r>
      <w:proofErr w:type="spellStart"/>
      <w:r w:rsidRPr="00DF053D">
        <w:rPr>
          <w:color w:val="auto"/>
        </w:rPr>
        <w:t>Siya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lila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kakulu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kanye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lomfo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usishiyileyo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ube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sisihlobo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senyaniso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kumntu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wonke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nokuba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unjanina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ibala</w:t>
      </w:r>
      <w:proofErr w:type="spellEnd"/>
      <w:r w:rsidRPr="00DF053D">
        <w:rPr>
          <w:color w:val="auto"/>
        </w:rPr>
        <w:t xml:space="preserve"> lake.</w:t>
      </w:r>
    </w:p>
    <w:p w14:paraId="3CFC33B8" w14:textId="77777777" w:rsidR="00BA5534" w:rsidRDefault="00BA5534" w:rsidP="00235390">
      <w:pPr>
        <w:pStyle w:val="BodyText"/>
        <w:framePr w:w="3773" w:h="13103" w:hRule="exact" w:wrap="none" w:vAnchor="page" w:hAnchor="page" w:x="4056" w:y="1656"/>
        <w:spacing w:line="206" w:lineRule="auto"/>
        <w:ind w:firstLine="0"/>
        <w:jc w:val="center"/>
        <w:rPr>
          <w:color w:val="auto"/>
        </w:rPr>
      </w:pPr>
    </w:p>
    <w:p w14:paraId="194FD4D6" w14:textId="77777777" w:rsidR="00BA5534" w:rsidRDefault="00BA5534" w:rsidP="00235390">
      <w:pPr>
        <w:pStyle w:val="BodyText"/>
        <w:framePr w:w="3773" w:h="13103" w:hRule="exact" w:wrap="none" w:vAnchor="page" w:hAnchor="page" w:x="4056" w:y="1656"/>
        <w:spacing w:line="206" w:lineRule="auto"/>
        <w:ind w:firstLine="0"/>
        <w:jc w:val="center"/>
        <w:rPr>
          <w:color w:val="auto"/>
        </w:rPr>
      </w:pPr>
    </w:p>
    <w:p w14:paraId="4061F893" w14:textId="3258F22F" w:rsidR="00BD2C4A" w:rsidRPr="00DF053D" w:rsidRDefault="002D0CBE" w:rsidP="00235390">
      <w:pPr>
        <w:pStyle w:val="BodyText"/>
        <w:framePr w:w="3773" w:h="13103" w:hRule="exact" w:wrap="none" w:vAnchor="page" w:hAnchor="page" w:x="4056" w:y="1656"/>
        <w:spacing w:line="206" w:lineRule="auto"/>
        <w:ind w:firstLine="0"/>
        <w:jc w:val="center"/>
        <w:rPr>
          <w:color w:val="auto"/>
        </w:rPr>
      </w:pPr>
      <w:r w:rsidRPr="00DF053D">
        <w:rPr>
          <w:color w:val="auto"/>
        </w:rPr>
        <w:t xml:space="preserve">EZASE </w:t>
      </w:r>
      <w:r w:rsidRPr="00DF053D">
        <w:rPr>
          <w:smallCaps/>
          <w:color w:val="auto"/>
        </w:rPr>
        <w:t>natal.</w:t>
      </w:r>
    </w:p>
    <w:p w14:paraId="0989F353" w14:textId="77777777" w:rsidR="00BD2C4A" w:rsidRPr="00DF053D" w:rsidRDefault="002D0CBE" w:rsidP="00235390">
      <w:pPr>
        <w:pStyle w:val="BodyText"/>
        <w:framePr w:w="3773" w:h="13103" w:hRule="exact" w:wrap="none" w:vAnchor="page" w:hAnchor="page" w:x="4056" w:y="1656"/>
        <w:spacing w:line="206" w:lineRule="auto"/>
        <w:ind w:firstLine="200"/>
        <w:jc w:val="both"/>
        <w:rPr>
          <w:color w:val="auto"/>
        </w:rPr>
      </w:pPr>
      <w:proofErr w:type="spellStart"/>
      <w:r w:rsidRPr="00DF053D">
        <w:rPr>
          <w:smallCaps/>
          <w:color w:val="auto"/>
        </w:rPr>
        <w:t>Intlanganiso</w:t>
      </w:r>
      <w:proofErr w:type="spellEnd"/>
      <w:r w:rsidRPr="00DF053D">
        <w:rPr>
          <w:smallCaps/>
          <w:color w:val="auto"/>
        </w:rPr>
        <w:t xml:space="preserve"> </w:t>
      </w:r>
      <w:proofErr w:type="spellStart"/>
      <w:proofErr w:type="gramStart"/>
      <w:r w:rsidRPr="00DF053D">
        <w:rPr>
          <w:smallCaps/>
          <w:color w:val="auto"/>
        </w:rPr>
        <w:t>zabantsundu</w:t>
      </w:r>
      <w:proofErr w:type="spellEnd"/>
      <w:r w:rsidRPr="00DF053D">
        <w:rPr>
          <w:smallCaps/>
          <w:color w:val="auto"/>
        </w:rPr>
        <w:t>.</w:t>
      </w:r>
      <w:r w:rsidRPr="00DF053D">
        <w:rPr>
          <w:color w:val="auto"/>
        </w:rPr>
        <w:t>—</w:t>
      </w:r>
      <w:proofErr w:type="gramEnd"/>
      <w:r w:rsidRPr="00DF053D">
        <w:rPr>
          <w:color w:val="auto"/>
        </w:rPr>
        <w:t>I-</w:t>
      </w:r>
      <w:proofErr w:type="spellStart"/>
      <w:r w:rsidRPr="00DF053D">
        <w:rPr>
          <w:color w:val="auto"/>
        </w:rPr>
        <w:t>Mantyi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zalapa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zinentlanganiso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nabantsundu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kwindawo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ngendawo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zokuzityilela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ukuba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ukusuka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</w:t>
      </w:r>
      <w:proofErr w:type="spellEnd"/>
      <w:r w:rsidRPr="00DF053D">
        <w:rPr>
          <w:color w:val="auto"/>
        </w:rPr>
        <w:t xml:space="preserve"> April </w:t>
      </w:r>
      <w:proofErr w:type="spellStart"/>
      <w:r w:rsidRPr="00DF053D">
        <w:rPr>
          <w:color w:val="auto"/>
        </w:rPr>
        <w:t>ozayo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aba</w:t>
      </w:r>
      <w:r w:rsidRPr="00DF053D">
        <w:rPr>
          <w:color w:val="auto"/>
        </w:rPr>
        <w:softHyphen/>
        <w:t>ntsundu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baya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kurafa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nge</w:t>
      </w:r>
      <w:proofErr w:type="spellEnd"/>
      <w:r w:rsidRPr="00DF053D">
        <w:rPr>
          <w:color w:val="auto"/>
        </w:rPr>
        <w:t xml:space="preserve"> 14s. </w:t>
      </w:r>
      <w:proofErr w:type="spellStart"/>
      <w:r w:rsidRPr="00DF053D">
        <w:rPr>
          <w:color w:val="auto"/>
        </w:rPr>
        <w:t>endaweni</w:t>
      </w:r>
      <w:proofErr w:type="spellEnd"/>
      <w:r w:rsidRPr="00DF053D">
        <w:rPr>
          <w:color w:val="auto"/>
        </w:rPr>
        <w:t xml:space="preserve"> ye 7s ; </w:t>
      </w:r>
      <w:proofErr w:type="spellStart"/>
      <w:r w:rsidRPr="00DF053D">
        <w:rPr>
          <w:color w:val="auto"/>
        </w:rPr>
        <w:t>ize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ingabizwa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lamali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izi</w:t>
      </w:r>
      <w:proofErr w:type="spellEnd"/>
      <w:r w:rsidRPr="00DF053D">
        <w:rPr>
          <w:color w:val="auto"/>
        </w:rPr>
        <w:t xml:space="preserve"> £5 </w:t>
      </w:r>
      <w:proofErr w:type="spellStart"/>
      <w:r w:rsidRPr="00DF053D">
        <w:rPr>
          <w:color w:val="auto"/>
        </w:rPr>
        <w:t>yokutshata</w:t>
      </w:r>
      <w:proofErr w:type="spellEnd"/>
      <w:r w:rsidRPr="00DF053D">
        <w:rPr>
          <w:color w:val="auto"/>
        </w:rPr>
        <w:t xml:space="preserve">, </w:t>
      </w:r>
      <w:proofErr w:type="spellStart"/>
      <w:r w:rsidRPr="00DF053D">
        <w:rPr>
          <w:color w:val="auto"/>
        </w:rPr>
        <w:t>abesiti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arole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yona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wonke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ozekayo</w:t>
      </w:r>
      <w:proofErr w:type="spellEnd"/>
      <w:r w:rsidRPr="00DF053D">
        <w:rPr>
          <w:color w:val="auto"/>
        </w:rPr>
        <w:t xml:space="preserve">. </w:t>
      </w:r>
      <w:proofErr w:type="spellStart"/>
      <w:r w:rsidRPr="00DF053D">
        <w:rPr>
          <w:color w:val="auto"/>
        </w:rPr>
        <w:t>Abanye</w:t>
      </w:r>
      <w:proofErr w:type="spellEnd"/>
      <w:r w:rsidRPr="00DF053D">
        <w:rPr>
          <w:color w:val="auto"/>
        </w:rPr>
        <w:t xml:space="preserve"> bate bona </w:t>
      </w:r>
      <w:proofErr w:type="spellStart"/>
      <w:r w:rsidRPr="00DF053D">
        <w:rPr>
          <w:color w:val="auto"/>
        </w:rPr>
        <w:t>baxolele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ukuba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kube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kwanjengokwapambili</w:t>
      </w:r>
      <w:proofErr w:type="spellEnd"/>
      <w:r w:rsidRPr="00DF053D">
        <w:rPr>
          <w:color w:val="auto"/>
        </w:rPr>
        <w:t xml:space="preserve">, </w:t>
      </w:r>
      <w:proofErr w:type="spellStart"/>
      <w:r w:rsidRPr="00DF053D">
        <w:rPr>
          <w:color w:val="auto"/>
        </w:rPr>
        <w:t>abanye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bati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kulungile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ukuba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ipele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imali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yomtshato</w:t>
      </w:r>
      <w:proofErr w:type="spellEnd"/>
      <w:r w:rsidRPr="00DF053D">
        <w:rPr>
          <w:color w:val="auto"/>
        </w:rPr>
        <w:t xml:space="preserve">. </w:t>
      </w:r>
      <w:proofErr w:type="spellStart"/>
      <w:r w:rsidRPr="00DF053D">
        <w:rPr>
          <w:color w:val="auto"/>
        </w:rPr>
        <w:t>Kubeko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abalila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ngokuswela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imali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nokuti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abayazi</w:t>
      </w:r>
      <w:proofErr w:type="spellEnd"/>
      <w:r w:rsidRPr="00DF053D">
        <w:rPr>
          <w:color w:val="auto"/>
        </w:rPr>
        <w:t xml:space="preserve"> into </w:t>
      </w:r>
      <w:proofErr w:type="spellStart"/>
      <w:r w:rsidRPr="00DF053D">
        <w:rPr>
          <w:color w:val="auto"/>
        </w:rPr>
        <w:t>eya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kulandela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ukuba</w:t>
      </w:r>
      <w:proofErr w:type="spellEnd"/>
      <w:r w:rsidRPr="00DF053D">
        <w:rPr>
          <w:color w:val="auto"/>
        </w:rPr>
        <w:t xml:space="preserve"> le </w:t>
      </w:r>
      <w:proofErr w:type="spellStart"/>
      <w:r w:rsidRPr="00DF053D">
        <w:rPr>
          <w:color w:val="auto"/>
        </w:rPr>
        <w:t>bayi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vumile</w:t>
      </w:r>
      <w:proofErr w:type="spellEnd"/>
      <w:r w:rsidRPr="00DF053D">
        <w:rPr>
          <w:color w:val="auto"/>
        </w:rPr>
        <w:t xml:space="preserve">. </w:t>
      </w:r>
      <w:proofErr w:type="spellStart"/>
      <w:r w:rsidRPr="00DF053D">
        <w:rPr>
          <w:color w:val="auto"/>
        </w:rPr>
        <w:t>Kubonakala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ukuba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abantu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bakona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abakaqondi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ukuba</w:t>
      </w:r>
      <w:proofErr w:type="spellEnd"/>
      <w:r w:rsidRPr="00DF053D">
        <w:rPr>
          <w:color w:val="auto"/>
        </w:rPr>
        <w:t xml:space="preserve"> la </w:t>
      </w:r>
      <w:proofErr w:type="spellStart"/>
      <w:r w:rsidRPr="00DF053D">
        <w:rPr>
          <w:color w:val="auto"/>
        </w:rPr>
        <w:t>ngamanye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amax</w:t>
      </w:r>
      <w:r w:rsidR="00690284" w:rsidRPr="00DF053D">
        <w:rPr>
          <w:color w:val="auto"/>
        </w:rPr>
        <w:t>e</w:t>
      </w:r>
      <w:r w:rsidRPr="00DF053D">
        <w:rPr>
          <w:color w:val="auto"/>
        </w:rPr>
        <w:t>sha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kufuneka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izinto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ziqubele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pambili</w:t>
      </w:r>
      <w:proofErr w:type="spellEnd"/>
      <w:r w:rsidRPr="00DF053D">
        <w:rPr>
          <w:color w:val="auto"/>
        </w:rPr>
        <w:t xml:space="preserve">, </w:t>
      </w:r>
      <w:proofErr w:type="spellStart"/>
      <w:r w:rsidRPr="00DF053D">
        <w:rPr>
          <w:color w:val="auto"/>
        </w:rPr>
        <w:t>zema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ngaluhlobo</w:t>
      </w:r>
      <w:proofErr w:type="spellEnd"/>
      <w:r w:rsidRPr="00DF053D">
        <w:rPr>
          <w:color w:val="auto"/>
        </w:rPr>
        <w:t xml:space="preserve"> lumbi. </w:t>
      </w:r>
      <w:proofErr w:type="spellStart"/>
      <w:r w:rsidRPr="00DF053D">
        <w:rPr>
          <w:color w:val="auto"/>
        </w:rPr>
        <w:t>Ukutanda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kwabo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ukubamba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okudala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ababi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sakangela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kakuhle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nokuba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iya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lilungelo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esukuba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ingeniswa</w:t>
      </w:r>
      <w:proofErr w:type="spellEnd"/>
      <w:r w:rsidRPr="00DF053D">
        <w:rPr>
          <w:color w:val="auto"/>
        </w:rPr>
        <w:t xml:space="preserve">. </w:t>
      </w:r>
      <w:proofErr w:type="spellStart"/>
      <w:r w:rsidRPr="00DF053D">
        <w:rPr>
          <w:color w:val="auto"/>
        </w:rPr>
        <w:t>Kute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noko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ibingasazi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kuxoxwa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londawo</w:t>
      </w:r>
      <w:proofErr w:type="spellEnd"/>
      <w:r w:rsidRPr="00DF053D">
        <w:rPr>
          <w:color w:val="auto"/>
        </w:rPr>
        <w:t xml:space="preserve">, </w:t>
      </w:r>
      <w:proofErr w:type="spellStart"/>
      <w:r w:rsidRPr="00DF053D">
        <w:rPr>
          <w:color w:val="auto"/>
        </w:rPr>
        <w:t>besekubikwa</w:t>
      </w:r>
      <w:proofErr w:type="spellEnd"/>
      <w:r w:rsidRPr="00DF053D">
        <w:rPr>
          <w:color w:val="auto"/>
        </w:rPr>
        <w:t xml:space="preserve"> into </w:t>
      </w:r>
      <w:proofErr w:type="spellStart"/>
      <w:r w:rsidRPr="00DF053D">
        <w:rPr>
          <w:color w:val="auto"/>
        </w:rPr>
        <w:t>egqityiweyo</w:t>
      </w:r>
      <w:proofErr w:type="spellEnd"/>
      <w:r w:rsidRPr="00DF053D">
        <w:rPr>
          <w:color w:val="auto"/>
        </w:rPr>
        <w:t xml:space="preserve">, </w:t>
      </w:r>
      <w:proofErr w:type="spellStart"/>
      <w:r w:rsidRPr="00DF053D">
        <w:rPr>
          <w:color w:val="auto"/>
        </w:rPr>
        <w:t>baziswa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ukuba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iparlamente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yase</w:t>
      </w:r>
      <w:proofErr w:type="spellEnd"/>
      <w:r w:rsidRPr="00DF053D">
        <w:rPr>
          <w:color w:val="auto"/>
        </w:rPr>
        <w:t xml:space="preserve"> Natal </w:t>
      </w:r>
      <w:proofErr w:type="spellStart"/>
      <w:r w:rsidRPr="00DF053D">
        <w:rPr>
          <w:color w:val="auto"/>
        </w:rPr>
        <w:t>imise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ukuba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kube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njalo</w:t>
      </w:r>
      <w:proofErr w:type="spellEnd"/>
      <w:r w:rsidRPr="00DF053D">
        <w:rPr>
          <w:color w:val="auto"/>
        </w:rPr>
        <w:t>.</w:t>
      </w:r>
    </w:p>
    <w:p w14:paraId="0C487B6A" w14:textId="61D30125" w:rsidR="00BD2C4A" w:rsidRDefault="002D0CBE" w:rsidP="00235390">
      <w:pPr>
        <w:pStyle w:val="BodyText"/>
        <w:framePr w:w="3773" w:h="13103" w:hRule="exact" w:wrap="none" w:vAnchor="page" w:hAnchor="page" w:x="4056" w:y="1656"/>
        <w:spacing w:line="206" w:lineRule="auto"/>
        <w:ind w:firstLine="200"/>
        <w:jc w:val="both"/>
        <w:rPr>
          <w:color w:val="auto"/>
        </w:rPr>
      </w:pPr>
      <w:proofErr w:type="spellStart"/>
      <w:proofErr w:type="gramStart"/>
      <w:r w:rsidRPr="00DF053D">
        <w:rPr>
          <w:smallCaps/>
          <w:color w:val="auto"/>
        </w:rPr>
        <w:t>Ukdlobola</w:t>
      </w:r>
      <w:proofErr w:type="spellEnd"/>
      <w:r w:rsidRPr="00DF053D">
        <w:rPr>
          <w:smallCaps/>
          <w:color w:val="auto"/>
        </w:rPr>
        <w:t>.</w:t>
      </w:r>
      <w:r w:rsidRPr="00DF053D">
        <w:rPr>
          <w:color w:val="auto"/>
        </w:rPr>
        <w:t>—</w:t>
      </w:r>
      <w:proofErr w:type="spellStart"/>
      <w:proofErr w:type="gramEnd"/>
      <w:r w:rsidRPr="00DF053D">
        <w:rPr>
          <w:color w:val="auto"/>
        </w:rPr>
        <w:t>Omnye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wababalelani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bamapepa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ase</w:t>
      </w:r>
      <w:proofErr w:type="spellEnd"/>
      <w:r w:rsidRPr="00DF053D">
        <w:rPr>
          <w:color w:val="auto"/>
        </w:rPr>
        <w:t xml:space="preserve"> Natal </w:t>
      </w:r>
      <w:proofErr w:type="spellStart"/>
      <w:r w:rsidRPr="00DF053D">
        <w:rPr>
          <w:color w:val="auto"/>
        </w:rPr>
        <w:t>uti</w:t>
      </w:r>
      <w:proofErr w:type="spellEnd"/>
      <w:r w:rsidRPr="00DF053D">
        <w:rPr>
          <w:color w:val="auto"/>
        </w:rPr>
        <w:t xml:space="preserve">: </w:t>
      </w:r>
      <w:proofErr w:type="spellStart"/>
      <w:r w:rsidRPr="00DF053D">
        <w:rPr>
          <w:color w:val="auto"/>
        </w:rPr>
        <w:t>Ndiya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likumbula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ixesha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endati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ndihamba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enjikelweni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yamatyala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ndafika</w:t>
      </w:r>
      <w:proofErr w:type="spellEnd"/>
      <w:r w:rsidRPr="00DF053D">
        <w:rPr>
          <w:color w:val="auto"/>
        </w:rPr>
        <w:t xml:space="preserve"> e-Ladysmith. </w:t>
      </w:r>
      <w:proofErr w:type="spellStart"/>
      <w:r w:rsidRPr="00DF053D">
        <w:rPr>
          <w:color w:val="auto"/>
        </w:rPr>
        <w:t>Samana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sincokola</w:t>
      </w:r>
      <w:proofErr w:type="spellEnd"/>
      <w:r w:rsidRPr="00DF053D">
        <w:rPr>
          <w:color w:val="auto"/>
        </w:rPr>
        <w:t xml:space="preserve"> no Dr. Kelly </w:t>
      </w:r>
      <w:proofErr w:type="spellStart"/>
      <w:r w:rsidRPr="00DF053D">
        <w:rPr>
          <w:color w:val="auto"/>
        </w:rPr>
        <w:t>Imantyi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yakona</w:t>
      </w:r>
      <w:proofErr w:type="spellEnd"/>
      <w:r w:rsidRPr="00DF053D">
        <w:rPr>
          <w:color w:val="auto"/>
        </w:rPr>
        <w:t xml:space="preserve">, </w:t>
      </w:r>
      <w:proofErr w:type="spellStart"/>
      <w:r w:rsidRPr="00DF053D">
        <w:rPr>
          <w:color w:val="auto"/>
        </w:rPr>
        <w:t>yandixelela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ngomntu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obeze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kumangala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kuye</w:t>
      </w:r>
      <w:proofErr w:type="spellEnd"/>
      <w:r w:rsidRPr="00DF053D">
        <w:rPr>
          <w:color w:val="auto"/>
        </w:rPr>
        <w:t xml:space="preserve"> ngengxaba.no </w:t>
      </w:r>
      <w:proofErr w:type="spellStart"/>
      <w:r w:rsidRPr="00DF053D">
        <w:rPr>
          <w:color w:val="auto"/>
        </w:rPr>
        <w:t>eveliswe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kulobola</w:t>
      </w:r>
      <w:proofErr w:type="spellEnd"/>
      <w:r w:rsidRPr="00DF053D">
        <w:rPr>
          <w:color w:val="auto"/>
        </w:rPr>
        <w:t xml:space="preserve">. </w:t>
      </w:r>
      <w:proofErr w:type="spellStart"/>
      <w:r w:rsidRPr="00DF053D">
        <w:rPr>
          <w:color w:val="auto"/>
        </w:rPr>
        <w:t>Umfo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otile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waete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walobola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inkazana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etile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waza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akuyifumana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wayi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qeshisa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komnye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umtu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ebengenakulirola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inani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lenkomo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cbelibizwa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nguyise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wentombi</w:t>
      </w:r>
      <w:proofErr w:type="spellEnd"/>
      <w:r w:rsidRPr="00DF053D">
        <w:rPr>
          <w:color w:val="auto"/>
        </w:rPr>
        <w:t xml:space="preserve">. </w:t>
      </w:r>
      <w:proofErr w:type="spellStart"/>
      <w:r w:rsidRPr="00DF053D">
        <w:rPr>
          <w:color w:val="auto"/>
        </w:rPr>
        <w:t>Yahlala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kona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lenkazana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kulomntu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iqeshiswe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kuyebada</w:t>
      </w:r>
      <w:proofErr w:type="spellEnd"/>
      <w:r w:rsidRPr="00DF053D">
        <w:rPr>
          <w:color w:val="auto"/>
        </w:rPr>
        <w:t xml:space="preserve"> </w:t>
      </w:r>
      <w:proofErr w:type="spellStart"/>
      <w:proofErr w:type="gramStart"/>
      <w:r w:rsidRPr="00DF053D">
        <w:rPr>
          <w:color w:val="auto"/>
        </w:rPr>
        <w:t>banabantwana,pakati</w:t>
      </w:r>
      <w:proofErr w:type="spellEnd"/>
      <w:proofErr w:type="gram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kwabo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kwako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intombi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ezimbini</w:t>
      </w:r>
      <w:proofErr w:type="spellEnd"/>
      <w:r w:rsidRPr="00DF053D">
        <w:rPr>
          <w:color w:val="auto"/>
        </w:rPr>
        <w:t xml:space="preserve">. </w:t>
      </w:r>
      <w:proofErr w:type="spellStart"/>
      <w:r w:rsidRPr="00DF053D">
        <w:rPr>
          <w:color w:val="auto"/>
        </w:rPr>
        <w:t>Zite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zakufika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exabisweni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lokuba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zende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weza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kuzitabata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lamfo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wayclobole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esiti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kaloku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naye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ufuna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ukuzuza</w:t>
      </w:r>
      <w:proofErr w:type="spellEnd"/>
      <w:r w:rsidRPr="00DF053D">
        <w:rPr>
          <w:color w:val="auto"/>
        </w:rPr>
        <w:t xml:space="preserve">. </w:t>
      </w:r>
      <w:proofErr w:type="spellStart"/>
      <w:r w:rsidRPr="00DF053D">
        <w:rPr>
          <w:color w:val="auto"/>
        </w:rPr>
        <w:t>Walile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nazo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uyisewazo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weza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kumangala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</w:t>
      </w:r>
      <w:proofErr w:type="spellEnd"/>
      <w:r w:rsidRPr="00DF053D">
        <w:rPr>
          <w:color w:val="auto"/>
        </w:rPr>
        <w:t xml:space="preserve"> Dr. Kelly, </w:t>
      </w:r>
      <w:proofErr w:type="spellStart"/>
      <w:r w:rsidRPr="00DF053D">
        <w:rPr>
          <w:color w:val="auto"/>
        </w:rPr>
        <w:t>waza</w:t>
      </w:r>
      <w:proofErr w:type="spellEnd"/>
      <w:r w:rsidRPr="00DF053D">
        <w:rPr>
          <w:color w:val="auto"/>
        </w:rPr>
        <w:t xml:space="preserve"> vena </w:t>
      </w:r>
      <w:proofErr w:type="spellStart"/>
      <w:r w:rsidRPr="00DF053D">
        <w:rPr>
          <w:color w:val="auto"/>
        </w:rPr>
        <w:t>wagweba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ukuba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zihlale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kuyise</w:t>
      </w:r>
      <w:proofErr w:type="spellEnd"/>
      <w:r w:rsidRPr="00DF053D">
        <w:rPr>
          <w:color w:val="auto"/>
        </w:rPr>
        <w:t xml:space="preserve">. </w:t>
      </w:r>
      <w:proofErr w:type="spellStart"/>
      <w:r w:rsidRPr="00DF053D">
        <w:rPr>
          <w:color w:val="auto"/>
        </w:rPr>
        <w:t>Lwamfo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waelobole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ubenele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Mpatiswa</w:t>
      </w:r>
      <w:proofErr w:type="spellEnd"/>
      <w:r w:rsidRPr="00DF053D">
        <w:rPr>
          <w:color w:val="auto"/>
        </w:rPr>
        <w:t xml:space="preserve"> we </w:t>
      </w:r>
      <w:proofErr w:type="spellStart"/>
      <w:r w:rsidRPr="00DF053D">
        <w:rPr>
          <w:color w:val="auto"/>
        </w:rPr>
        <w:t>Micimbi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yabantsundu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wase</w:t>
      </w:r>
      <w:proofErr w:type="spellEnd"/>
      <w:r w:rsidRPr="00DF053D">
        <w:rPr>
          <w:color w:val="auto"/>
        </w:rPr>
        <w:t xml:space="preserve"> Natal u-</w:t>
      </w:r>
      <w:proofErr w:type="spellStart"/>
      <w:r w:rsidRPr="00DF053D">
        <w:rPr>
          <w:color w:val="auto"/>
        </w:rPr>
        <w:t>Somtsewu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waza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yena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akuliva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elotyala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wati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ezontombi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zezalomfo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wayelobole</w:t>
      </w:r>
      <w:proofErr w:type="spellEnd"/>
      <w:r w:rsidRPr="00DF053D">
        <w:rPr>
          <w:color w:val="auto"/>
        </w:rPr>
        <w:t xml:space="preserve">, </w:t>
      </w:r>
      <w:proofErr w:type="spellStart"/>
      <w:r w:rsidRPr="00DF053D">
        <w:rPr>
          <w:color w:val="auto"/>
        </w:rPr>
        <w:t>zaza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ngoko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zaya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kuye</w:t>
      </w:r>
      <w:proofErr w:type="spellEnd"/>
      <w:r w:rsidRPr="00DF053D">
        <w:rPr>
          <w:color w:val="auto"/>
        </w:rPr>
        <w:t>.</w:t>
      </w:r>
    </w:p>
    <w:p w14:paraId="76DFD5AF" w14:textId="04159456" w:rsidR="004A2D69" w:rsidRDefault="004A2D69" w:rsidP="00235390">
      <w:pPr>
        <w:pStyle w:val="BodyText"/>
        <w:framePr w:w="3773" w:h="13103" w:hRule="exact" w:wrap="none" w:vAnchor="page" w:hAnchor="page" w:x="4056" w:y="1656"/>
        <w:spacing w:line="206" w:lineRule="auto"/>
        <w:ind w:firstLine="200"/>
        <w:jc w:val="both"/>
        <w:rPr>
          <w:color w:val="auto"/>
        </w:rPr>
      </w:pPr>
    </w:p>
    <w:p w14:paraId="4FE44B65" w14:textId="77777777" w:rsidR="004A2D69" w:rsidRPr="00DF053D" w:rsidRDefault="004A2D69" w:rsidP="00235390">
      <w:pPr>
        <w:pStyle w:val="BodyText"/>
        <w:framePr w:w="3773" w:h="13103" w:hRule="exact" w:wrap="none" w:vAnchor="page" w:hAnchor="page" w:x="4056" w:y="1656"/>
        <w:spacing w:line="209" w:lineRule="auto"/>
        <w:ind w:firstLine="0"/>
        <w:jc w:val="center"/>
        <w:rPr>
          <w:color w:val="auto"/>
        </w:rPr>
      </w:pPr>
      <w:r w:rsidRPr="00DF053D">
        <w:rPr>
          <w:color w:val="auto"/>
        </w:rPr>
        <w:t>EZASE MARKENI.</w:t>
      </w:r>
    </w:p>
    <w:p w14:paraId="042D31F2" w14:textId="77777777" w:rsidR="004A2D69" w:rsidRPr="00DF053D" w:rsidRDefault="004A2D69" w:rsidP="00235390">
      <w:pPr>
        <w:pStyle w:val="BodyText"/>
        <w:framePr w:w="3773" w:h="13103" w:hRule="exact" w:wrap="none" w:vAnchor="page" w:hAnchor="page" w:x="4056" w:y="1656"/>
        <w:spacing w:line="209" w:lineRule="auto"/>
        <w:ind w:firstLine="200"/>
        <w:jc w:val="both"/>
        <w:rPr>
          <w:color w:val="auto"/>
        </w:rPr>
      </w:pPr>
      <w:proofErr w:type="spellStart"/>
      <w:r w:rsidRPr="00DF053D">
        <w:rPr>
          <w:smallCaps/>
          <w:color w:val="auto"/>
        </w:rPr>
        <w:t>Kweyase</w:t>
      </w:r>
      <w:proofErr w:type="spellEnd"/>
      <w:r w:rsidRPr="00DF053D">
        <w:rPr>
          <w:smallCaps/>
          <w:color w:val="auto"/>
        </w:rPr>
        <w:t xml:space="preserve"> </w:t>
      </w:r>
      <w:proofErr w:type="spellStart"/>
      <w:proofErr w:type="gramStart"/>
      <w:r w:rsidRPr="00DF053D">
        <w:rPr>
          <w:smallCaps/>
          <w:color w:val="auto"/>
        </w:rPr>
        <w:t>Bayi</w:t>
      </w:r>
      <w:proofErr w:type="spellEnd"/>
      <w:r w:rsidRPr="00DF053D">
        <w:rPr>
          <w:color w:val="auto"/>
        </w:rPr>
        <w:t xml:space="preserve"> :</w:t>
      </w:r>
      <w:proofErr w:type="gramEnd"/>
      <w:r w:rsidRPr="00DF053D">
        <w:rPr>
          <w:color w:val="auto"/>
        </w:rPr>
        <w:t>—</w:t>
      </w:r>
      <w:proofErr w:type="spellStart"/>
      <w:r w:rsidRPr="00DF053D">
        <w:rPr>
          <w:color w:val="auto"/>
        </w:rPr>
        <w:t>nge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lOOJbs</w:t>
      </w:r>
      <w:proofErr w:type="spellEnd"/>
      <w:r w:rsidRPr="00DF053D">
        <w:rPr>
          <w:color w:val="auto"/>
        </w:rPr>
        <w:t>.—</w:t>
      </w:r>
      <w:proofErr w:type="spellStart"/>
      <w:r w:rsidRPr="00DF053D">
        <w:rPr>
          <w:color w:val="auto"/>
        </w:rPr>
        <w:t>irasi</w:t>
      </w:r>
      <w:proofErr w:type="spellEnd"/>
      <w:r w:rsidRPr="00DF053D">
        <w:rPr>
          <w:color w:val="auto"/>
        </w:rPr>
        <w:t xml:space="preserve"> 6s, </w:t>
      </w:r>
      <w:proofErr w:type="spellStart"/>
      <w:r w:rsidRPr="00DF053D">
        <w:rPr>
          <w:color w:val="auto"/>
        </w:rPr>
        <w:t>imbotyi</w:t>
      </w:r>
      <w:proofErr w:type="spellEnd"/>
      <w:r w:rsidRPr="00DF053D">
        <w:rPr>
          <w:color w:val="auto"/>
        </w:rPr>
        <w:t xml:space="preserve"> 20s, </w:t>
      </w:r>
      <w:proofErr w:type="spellStart"/>
      <w:r w:rsidRPr="00DF053D">
        <w:rPr>
          <w:color w:val="auto"/>
        </w:rPr>
        <w:t>umgubo</w:t>
      </w:r>
      <w:proofErr w:type="spellEnd"/>
      <w:r w:rsidRPr="00DF053D">
        <w:rPr>
          <w:color w:val="auto"/>
        </w:rPr>
        <w:t xml:space="preserve"> 12s, </w:t>
      </w:r>
      <w:proofErr w:type="spellStart"/>
      <w:r w:rsidRPr="00DF053D">
        <w:rPr>
          <w:color w:val="auto"/>
        </w:rPr>
        <w:t>ihabile</w:t>
      </w:r>
      <w:proofErr w:type="spellEnd"/>
      <w:r w:rsidRPr="00DF053D">
        <w:rPr>
          <w:color w:val="auto"/>
        </w:rPr>
        <w:t xml:space="preserve"> 6s, </w:t>
      </w:r>
      <w:proofErr w:type="spellStart"/>
      <w:r w:rsidRPr="00DF053D">
        <w:rPr>
          <w:color w:val="auto"/>
        </w:rPr>
        <w:t>umbona</w:t>
      </w:r>
      <w:proofErr w:type="spellEnd"/>
      <w:r w:rsidRPr="00DF053D">
        <w:rPr>
          <w:color w:val="auto"/>
        </w:rPr>
        <w:t xml:space="preserve"> 12s, </w:t>
      </w:r>
      <w:proofErr w:type="spellStart"/>
      <w:r w:rsidRPr="00DF053D">
        <w:rPr>
          <w:color w:val="auto"/>
        </w:rPr>
        <w:t>itapile</w:t>
      </w:r>
      <w:proofErr w:type="spellEnd"/>
      <w:r w:rsidRPr="00DF053D">
        <w:rPr>
          <w:color w:val="auto"/>
        </w:rPr>
        <w:t xml:space="preserve"> 16s; </w:t>
      </w:r>
      <w:proofErr w:type="spellStart"/>
      <w:r w:rsidRPr="00DF053D">
        <w:rPr>
          <w:color w:val="auto"/>
        </w:rPr>
        <w:t>isikumba</w:t>
      </w:r>
      <w:proofErr w:type="spellEnd"/>
      <w:r w:rsidRPr="00DF053D">
        <w:rPr>
          <w:color w:val="auto"/>
        </w:rPr>
        <w:t xml:space="preserve"> se </w:t>
      </w:r>
      <w:proofErr w:type="spellStart"/>
      <w:r w:rsidRPr="00DF053D">
        <w:rPr>
          <w:color w:val="auto"/>
        </w:rPr>
        <w:t>bokwe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sisinye</w:t>
      </w:r>
      <w:proofErr w:type="spellEnd"/>
      <w:r w:rsidRPr="00DF053D">
        <w:rPr>
          <w:color w:val="auto"/>
        </w:rPr>
        <w:t xml:space="preserve"> 3s ; </w:t>
      </w:r>
      <w:proofErr w:type="spellStart"/>
      <w:r w:rsidRPr="00DF053D">
        <w:rPr>
          <w:color w:val="auto"/>
        </w:rPr>
        <w:t>esenkomo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ngepoti</w:t>
      </w:r>
      <w:proofErr w:type="spellEnd"/>
      <w:r w:rsidRPr="00DF053D">
        <w:rPr>
          <w:color w:val="auto"/>
        </w:rPr>
        <w:t xml:space="preserve"> 3 d ; </w:t>
      </w:r>
      <w:proofErr w:type="spellStart"/>
      <w:r w:rsidRPr="00DF053D">
        <w:rPr>
          <w:color w:val="auto"/>
        </w:rPr>
        <w:t>esegusha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sisinye</w:t>
      </w:r>
      <w:proofErr w:type="spellEnd"/>
      <w:r w:rsidRPr="00DF053D">
        <w:rPr>
          <w:color w:val="auto"/>
        </w:rPr>
        <w:t xml:space="preserve"> 2s ; </w:t>
      </w:r>
      <w:proofErr w:type="spellStart"/>
      <w:r w:rsidRPr="00DF053D">
        <w:rPr>
          <w:color w:val="auto"/>
        </w:rPr>
        <w:t>intsiba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zenciniba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ngeponti</w:t>
      </w:r>
      <w:proofErr w:type="spellEnd"/>
      <w:r w:rsidRPr="00DF053D">
        <w:rPr>
          <w:color w:val="auto"/>
        </w:rPr>
        <w:t xml:space="preserve"> £3. 17</w:t>
      </w:r>
      <w:proofErr w:type="gramStart"/>
      <w:r w:rsidRPr="00DF053D">
        <w:rPr>
          <w:color w:val="auto"/>
        </w:rPr>
        <w:t>s ;</w:t>
      </w:r>
      <w:proofErr w:type="gram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uboya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begusha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obuhle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ngeponti</w:t>
      </w:r>
      <w:proofErr w:type="spellEnd"/>
      <w:r w:rsidRPr="00DF053D">
        <w:rPr>
          <w:color w:val="auto"/>
        </w:rPr>
        <w:t xml:space="preserve"> Is ne 1s 9d, </w:t>
      </w:r>
      <w:proofErr w:type="spellStart"/>
      <w:r w:rsidRPr="00DF053D">
        <w:rPr>
          <w:color w:val="auto"/>
        </w:rPr>
        <w:t>obuhle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bungalilanjwanga</w:t>
      </w:r>
      <w:proofErr w:type="spellEnd"/>
      <w:r w:rsidRPr="00DF053D">
        <w:rPr>
          <w:color w:val="auto"/>
        </w:rPr>
        <w:t xml:space="preserve"> 8d, </w:t>
      </w:r>
      <w:proofErr w:type="spellStart"/>
      <w:r w:rsidRPr="00DF053D">
        <w:rPr>
          <w:color w:val="auto"/>
        </w:rPr>
        <w:t>obubi</w:t>
      </w:r>
      <w:proofErr w:type="spellEnd"/>
      <w:r w:rsidRPr="00DF053D">
        <w:rPr>
          <w:color w:val="auto"/>
        </w:rPr>
        <w:t xml:space="preserve"> 5d ; </w:t>
      </w:r>
      <w:proofErr w:type="spellStart"/>
      <w:r w:rsidRPr="00DF053D">
        <w:rPr>
          <w:color w:val="auto"/>
        </w:rPr>
        <w:t>obeseyibokwe</w:t>
      </w:r>
      <w:proofErr w:type="spellEnd"/>
      <w:r w:rsidRPr="00DF053D">
        <w:rPr>
          <w:color w:val="auto"/>
        </w:rPr>
        <w:t xml:space="preserve"> 1s 11 d.</w:t>
      </w:r>
    </w:p>
    <w:p w14:paraId="54E1B2A1" w14:textId="3E427DE3" w:rsidR="004A2D69" w:rsidRPr="00DF053D" w:rsidRDefault="004A2D69" w:rsidP="00235390">
      <w:pPr>
        <w:pStyle w:val="BodyText"/>
        <w:framePr w:w="3773" w:h="13103" w:hRule="exact" w:wrap="none" w:vAnchor="page" w:hAnchor="page" w:x="4056" w:y="1656"/>
        <w:spacing w:line="209" w:lineRule="auto"/>
        <w:ind w:firstLine="200"/>
        <w:jc w:val="both"/>
        <w:rPr>
          <w:color w:val="auto"/>
        </w:rPr>
      </w:pPr>
      <w:r w:rsidRPr="00DF053D">
        <w:rPr>
          <w:smallCaps/>
          <w:color w:val="auto"/>
        </w:rPr>
        <w:t>E-Graff Reinet</w:t>
      </w:r>
      <w:r w:rsidRPr="00DF053D">
        <w:rPr>
          <w:color w:val="auto"/>
        </w:rPr>
        <w:t xml:space="preserve"> :—</w:t>
      </w:r>
      <w:proofErr w:type="spellStart"/>
      <w:r w:rsidRPr="00DF053D">
        <w:rPr>
          <w:color w:val="auto"/>
        </w:rPr>
        <w:t>irasi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ngenxowa</w:t>
      </w:r>
      <w:proofErr w:type="spellEnd"/>
      <w:r w:rsidRPr="00DF053D">
        <w:rPr>
          <w:color w:val="auto"/>
        </w:rPr>
        <w:t xml:space="preserve"> 10s 6d, </w:t>
      </w:r>
      <w:proofErr w:type="spellStart"/>
      <w:r w:rsidRPr="00DF053D">
        <w:rPr>
          <w:color w:val="auto"/>
        </w:rPr>
        <w:t>ikalika</w:t>
      </w:r>
      <w:proofErr w:type="spellEnd"/>
      <w:r w:rsidRPr="00DF053D">
        <w:rPr>
          <w:color w:val="auto"/>
        </w:rPr>
        <w:t xml:space="preserve"> 5s 3d, </w:t>
      </w:r>
      <w:proofErr w:type="spellStart"/>
      <w:r w:rsidRPr="00DF053D">
        <w:rPr>
          <w:color w:val="auto"/>
        </w:rPr>
        <w:t>umgubo</w:t>
      </w:r>
      <w:proofErr w:type="spellEnd"/>
      <w:r w:rsidRPr="00DF053D">
        <w:rPr>
          <w:color w:val="auto"/>
        </w:rPr>
        <w:t xml:space="preserve"> 17s 6d ne 34s, </w:t>
      </w:r>
      <w:proofErr w:type="spellStart"/>
      <w:r w:rsidRPr="00DF053D">
        <w:rPr>
          <w:color w:val="auto"/>
        </w:rPr>
        <w:t>umbona</w:t>
      </w:r>
      <w:proofErr w:type="spellEnd"/>
      <w:r w:rsidRPr="00DF053D">
        <w:rPr>
          <w:color w:val="auto"/>
        </w:rPr>
        <w:t xml:space="preserve"> 19s, </w:t>
      </w:r>
      <w:proofErr w:type="spellStart"/>
      <w:r w:rsidRPr="00DF053D">
        <w:rPr>
          <w:color w:val="auto"/>
        </w:rPr>
        <w:t>itswele</w:t>
      </w:r>
      <w:proofErr w:type="spellEnd"/>
      <w:r w:rsidRPr="00DF053D">
        <w:rPr>
          <w:color w:val="auto"/>
        </w:rPr>
        <w:t xml:space="preserve"> 16s, </w:t>
      </w:r>
      <w:proofErr w:type="spellStart"/>
      <w:r w:rsidRPr="00DF053D">
        <w:rPr>
          <w:color w:val="auto"/>
        </w:rPr>
        <w:t>ihabile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ebuliweyo</w:t>
      </w:r>
      <w:proofErr w:type="spellEnd"/>
      <w:r w:rsidRPr="00DF053D">
        <w:rPr>
          <w:color w:val="auto"/>
        </w:rPr>
        <w:t xml:space="preserve"> 20s, </w:t>
      </w:r>
      <w:proofErr w:type="spellStart"/>
      <w:r w:rsidRPr="00DF053D">
        <w:rPr>
          <w:color w:val="auto"/>
        </w:rPr>
        <w:t>inqolowa</w:t>
      </w:r>
      <w:proofErr w:type="spellEnd"/>
      <w:r w:rsidRPr="00DF053D">
        <w:rPr>
          <w:color w:val="auto"/>
        </w:rPr>
        <w:t xml:space="preserve"> 21s ; </w:t>
      </w:r>
      <w:proofErr w:type="spellStart"/>
      <w:r w:rsidRPr="00DF053D">
        <w:rPr>
          <w:color w:val="auto"/>
        </w:rPr>
        <w:t>imbotyi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ngeponti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ld</w:t>
      </w:r>
      <w:proofErr w:type="spellEnd"/>
      <w:r w:rsidRPr="00DF053D">
        <w:rPr>
          <w:color w:val="auto"/>
        </w:rPr>
        <w:t xml:space="preserve"> ne 2d, </w:t>
      </w:r>
      <w:proofErr w:type="spellStart"/>
      <w:r w:rsidRPr="00DF053D">
        <w:rPr>
          <w:color w:val="auto"/>
        </w:rPr>
        <w:t>intlumayo</w:t>
      </w:r>
      <w:proofErr w:type="spellEnd"/>
      <w:r w:rsidRPr="00DF053D">
        <w:rPr>
          <w:color w:val="auto"/>
        </w:rPr>
        <w:t xml:space="preserve"> 2d, </w:t>
      </w:r>
      <w:proofErr w:type="spellStart"/>
      <w:r w:rsidRPr="00DF053D">
        <w:rPr>
          <w:color w:val="auto"/>
        </w:rPr>
        <w:t>uboya</w:t>
      </w:r>
      <w:proofErr w:type="spellEnd"/>
      <w:r w:rsidRPr="00DF053D">
        <w:rPr>
          <w:color w:val="auto"/>
        </w:rPr>
        <w:t xml:space="preserve"> 71d ; </w:t>
      </w:r>
      <w:proofErr w:type="spellStart"/>
      <w:r w:rsidRPr="00DF053D">
        <w:rPr>
          <w:color w:val="auto"/>
        </w:rPr>
        <w:t>isikumba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sebokwe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sisinye</w:t>
      </w:r>
      <w:proofErr w:type="spellEnd"/>
      <w:r w:rsidRPr="00DF053D">
        <w:rPr>
          <w:color w:val="auto"/>
        </w:rPr>
        <w:t xml:space="preserve"> 1s ne 3s, </w:t>
      </w:r>
      <w:proofErr w:type="spellStart"/>
      <w:r w:rsidRPr="00DF053D">
        <w:rPr>
          <w:color w:val="auto"/>
        </w:rPr>
        <w:t>esegusha</w:t>
      </w:r>
      <w:proofErr w:type="spellEnd"/>
      <w:r w:rsidRPr="00DF053D">
        <w:rPr>
          <w:color w:val="auto"/>
        </w:rPr>
        <w:t xml:space="preserve"> 9d ne 3s, </w:t>
      </w:r>
      <w:proofErr w:type="spellStart"/>
      <w:r w:rsidRPr="00DF053D">
        <w:rPr>
          <w:color w:val="auto"/>
        </w:rPr>
        <w:t>ideselbom</w:t>
      </w:r>
      <w:proofErr w:type="spellEnd"/>
      <w:r w:rsidRPr="00DF053D">
        <w:rPr>
          <w:color w:val="auto"/>
        </w:rPr>
        <w:t xml:space="preserve"> 20s, </w:t>
      </w:r>
      <w:proofErr w:type="spellStart"/>
      <w:r w:rsidRPr="00DF053D">
        <w:rPr>
          <w:color w:val="auto"/>
        </w:rPr>
        <w:t>ilongva</w:t>
      </w:r>
      <w:proofErr w:type="spellEnd"/>
      <w:r w:rsidRPr="00DF053D">
        <w:rPr>
          <w:color w:val="auto"/>
        </w:rPr>
        <w:t xml:space="preserve"> 17s 6d; </w:t>
      </w:r>
      <w:proofErr w:type="spellStart"/>
      <w:r w:rsidRPr="00DF053D">
        <w:rPr>
          <w:color w:val="auto"/>
        </w:rPr>
        <w:t>itapile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ngekulu</w:t>
      </w:r>
      <w:proofErr w:type="spellEnd"/>
      <w:r w:rsidRPr="00DF053D">
        <w:rPr>
          <w:color w:val="auto"/>
        </w:rPr>
        <w:t xml:space="preserve"> le- </w:t>
      </w:r>
      <w:proofErr w:type="spellStart"/>
      <w:r w:rsidRPr="00DF053D">
        <w:rPr>
          <w:color w:val="auto"/>
        </w:rPr>
        <w:t>ponti</w:t>
      </w:r>
      <w:proofErr w:type="spellEnd"/>
      <w:r w:rsidRPr="00DF053D">
        <w:rPr>
          <w:color w:val="auto"/>
        </w:rPr>
        <w:t xml:space="preserve"> 12s.</w:t>
      </w:r>
    </w:p>
    <w:p w14:paraId="718EC0A6" w14:textId="77777777" w:rsidR="004A2D69" w:rsidRPr="00DF053D" w:rsidRDefault="004A2D69" w:rsidP="00235390">
      <w:pPr>
        <w:pStyle w:val="BodyText"/>
        <w:framePr w:w="3773" w:h="13103" w:hRule="exact" w:wrap="none" w:vAnchor="page" w:hAnchor="page" w:x="4056" w:y="1656"/>
        <w:spacing w:line="209" w:lineRule="auto"/>
        <w:ind w:firstLine="200"/>
        <w:jc w:val="both"/>
        <w:rPr>
          <w:color w:val="auto"/>
        </w:rPr>
      </w:pPr>
      <w:r w:rsidRPr="00DF053D">
        <w:rPr>
          <w:smallCaps/>
          <w:color w:val="auto"/>
        </w:rPr>
        <w:t>E-</w:t>
      </w:r>
      <w:proofErr w:type="gramStart"/>
      <w:r w:rsidRPr="00DF053D">
        <w:rPr>
          <w:smallCaps/>
          <w:color w:val="auto"/>
        </w:rPr>
        <w:t>Uitenhage</w:t>
      </w:r>
      <w:r w:rsidRPr="00DF053D">
        <w:rPr>
          <w:color w:val="auto"/>
        </w:rPr>
        <w:t xml:space="preserve"> .</w:t>
      </w:r>
      <w:proofErr w:type="gramEnd"/>
      <w:r w:rsidRPr="00DF053D">
        <w:rPr>
          <w:color w:val="auto"/>
        </w:rPr>
        <w:t>—</w:t>
      </w:r>
      <w:proofErr w:type="spellStart"/>
      <w:r w:rsidRPr="00DF053D">
        <w:rPr>
          <w:color w:val="auto"/>
        </w:rPr>
        <w:t>Nge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lOOlbs</w:t>
      </w:r>
      <w:proofErr w:type="spellEnd"/>
      <w:r w:rsidRPr="00DF053D">
        <w:rPr>
          <w:color w:val="auto"/>
        </w:rPr>
        <w:t>:—</w:t>
      </w:r>
      <w:proofErr w:type="spellStart"/>
      <w:r w:rsidRPr="00DF053D">
        <w:rPr>
          <w:color w:val="auto"/>
        </w:rPr>
        <w:t>imbotyi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ezimhlope</w:t>
      </w:r>
      <w:proofErr w:type="spellEnd"/>
      <w:r w:rsidRPr="00DF053D">
        <w:rPr>
          <w:color w:val="auto"/>
        </w:rPr>
        <w:t xml:space="preserve"> 12s 6d, </w:t>
      </w:r>
      <w:proofErr w:type="spellStart"/>
      <w:r w:rsidRPr="00DF053D">
        <w:rPr>
          <w:color w:val="auto"/>
        </w:rPr>
        <w:t>umbona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omhlope</w:t>
      </w:r>
      <w:proofErr w:type="spellEnd"/>
      <w:r w:rsidRPr="00DF053D">
        <w:rPr>
          <w:color w:val="auto"/>
        </w:rPr>
        <w:t xml:space="preserve"> 12s 6d, </w:t>
      </w:r>
      <w:proofErr w:type="spellStart"/>
      <w:r w:rsidRPr="00DF053D">
        <w:rPr>
          <w:color w:val="auto"/>
        </w:rPr>
        <w:t>obomvu</w:t>
      </w:r>
      <w:proofErr w:type="spellEnd"/>
      <w:r w:rsidRPr="00DF053D">
        <w:rPr>
          <w:color w:val="auto"/>
        </w:rPr>
        <w:t xml:space="preserve"> 1ls 6d, </w:t>
      </w:r>
      <w:proofErr w:type="spellStart"/>
      <w:r w:rsidRPr="00DF053D">
        <w:rPr>
          <w:color w:val="auto"/>
        </w:rPr>
        <w:t>umgubo</w:t>
      </w:r>
      <w:proofErr w:type="spellEnd"/>
      <w:r w:rsidRPr="00DF053D">
        <w:rPr>
          <w:color w:val="auto"/>
        </w:rPr>
        <w:t xml:space="preserve"> 12s 6d, </w:t>
      </w:r>
      <w:proofErr w:type="spellStart"/>
      <w:r w:rsidRPr="00DF053D">
        <w:rPr>
          <w:color w:val="auto"/>
        </w:rPr>
        <w:t>irasi</w:t>
      </w:r>
      <w:proofErr w:type="spellEnd"/>
      <w:r w:rsidRPr="00DF053D">
        <w:rPr>
          <w:color w:val="auto"/>
        </w:rPr>
        <w:t xml:space="preserve"> 7s 9d, </w:t>
      </w:r>
      <w:proofErr w:type="spellStart"/>
      <w:r w:rsidRPr="00DF053D">
        <w:rPr>
          <w:color w:val="auto"/>
        </w:rPr>
        <w:t>inqolowa</w:t>
      </w:r>
      <w:proofErr w:type="spellEnd"/>
      <w:r w:rsidRPr="00DF053D">
        <w:rPr>
          <w:color w:val="auto"/>
        </w:rPr>
        <w:t xml:space="preserve"> 10s 3d; </w:t>
      </w:r>
      <w:proofErr w:type="spellStart"/>
      <w:r w:rsidRPr="00DF053D">
        <w:rPr>
          <w:color w:val="auto"/>
        </w:rPr>
        <w:t>isikumba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sebokwe</w:t>
      </w:r>
      <w:proofErr w:type="spellEnd"/>
      <w:r w:rsidRPr="00DF053D">
        <w:rPr>
          <w:color w:val="auto"/>
        </w:rPr>
        <w:t xml:space="preserve"> 2s 6d, </w:t>
      </w:r>
      <w:proofErr w:type="spellStart"/>
      <w:r w:rsidRPr="00DF053D">
        <w:rPr>
          <w:color w:val="auto"/>
        </w:rPr>
        <w:t>esegusha</w:t>
      </w:r>
      <w:proofErr w:type="spellEnd"/>
      <w:r w:rsidRPr="00DF053D">
        <w:rPr>
          <w:color w:val="auto"/>
        </w:rPr>
        <w:t xml:space="preserve"> 1s 7d, </w:t>
      </w:r>
      <w:proofErr w:type="spellStart"/>
      <w:r w:rsidRPr="00DF053D">
        <w:rPr>
          <w:color w:val="auto"/>
        </w:rPr>
        <w:t>esenkomo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ngeponti</w:t>
      </w:r>
      <w:proofErr w:type="spellEnd"/>
      <w:r w:rsidRPr="00DF053D">
        <w:rPr>
          <w:color w:val="auto"/>
        </w:rPr>
        <w:t xml:space="preserve"> 3 d; </w:t>
      </w:r>
      <w:proofErr w:type="spellStart"/>
      <w:r w:rsidRPr="00DF053D">
        <w:rPr>
          <w:color w:val="auto"/>
        </w:rPr>
        <w:t>ikulu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lezitungu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zehabile</w:t>
      </w:r>
      <w:proofErr w:type="spellEnd"/>
      <w:r w:rsidRPr="00DF053D">
        <w:rPr>
          <w:color w:val="auto"/>
        </w:rPr>
        <w:t xml:space="preserve"> 16s ne 30s.</w:t>
      </w:r>
    </w:p>
    <w:p w14:paraId="0C818B4E" w14:textId="77777777" w:rsidR="004A2D69" w:rsidRPr="00DF053D" w:rsidRDefault="004A2D69" w:rsidP="00235390">
      <w:pPr>
        <w:pStyle w:val="BodyText"/>
        <w:framePr w:w="3773" w:h="13103" w:hRule="exact" w:wrap="none" w:vAnchor="page" w:hAnchor="page" w:x="4056" w:y="1656"/>
        <w:spacing w:line="206" w:lineRule="auto"/>
        <w:ind w:firstLine="200"/>
        <w:jc w:val="both"/>
        <w:rPr>
          <w:color w:val="auto"/>
        </w:rPr>
      </w:pPr>
      <w:proofErr w:type="spellStart"/>
      <w:r w:rsidRPr="00DF053D">
        <w:rPr>
          <w:smallCaps/>
          <w:color w:val="auto"/>
        </w:rPr>
        <w:t>Kweyase</w:t>
      </w:r>
      <w:proofErr w:type="spellEnd"/>
      <w:r w:rsidRPr="00DF053D">
        <w:rPr>
          <w:smallCaps/>
          <w:color w:val="auto"/>
        </w:rPr>
        <w:t xml:space="preserve"> </w:t>
      </w:r>
      <w:proofErr w:type="spellStart"/>
      <w:proofErr w:type="gramStart"/>
      <w:r w:rsidRPr="00DF053D">
        <w:rPr>
          <w:smallCaps/>
          <w:color w:val="auto"/>
        </w:rPr>
        <w:t>Qonce</w:t>
      </w:r>
      <w:proofErr w:type="spellEnd"/>
      <w:r w:rsidRPr="00DF053D">
        <w:rPr>
          <w:color w:val="auto"/>
        </w:rPr>
        <w:t xml:space="preserve"> :</w:t>
      </w:r>
      <w:proofErr w:type="gramEnd"/>
      <w:r w:rsidRPr="00DF053D">
        <w:rPr>
          <w:color w:val="auto"/>
        </w:rPr>
        <w:t>—</w:t>
      </w:r>
      <w:proofErr w:type="spellStart"/>
      <w:r w:rsidRPr="00DF053D">
        <w:rPr>
          <w:color w:val="auto"/>
        </w:rPr>
        <w:t>nge</w:t>
      </w:r>
      <w:proofErr w:type="spellEnd"/>
      <w:r w:rsidRPr="00DF053D">
        <w:rPr>
          <w:color w:val="auto"/>
        </w:rPr>
        <w:t xml:space="preserve"> 10 lbs.—</w:t>
      </w:r>
      <w:proofErr w:type="spellStart"/>
      <w:r w:rsidRPr="00DF053D">
        <w:rPr>
          <w:color w:val="auto"/>
        </w:rPr>
        <w:t>ihabile</w:t>
      </w:r>
      <w:proofErr w:type="spellEnd"/>
      <w:r w:rsidRPr="00DF053D">
        <w:rPr>
          <w:color w:val="auto"/>
        </w:rPr>
        <w:t xml:space="preserve"> 6s, </w:t>
      </w:r>
      <w:proofErr w:type="spellStart"/>
      <w:r w:rsidRPr="00DF053D">
        <w:rPr>
          <w:color w:val="auto"/>
        </w:rPr>
        <w:t>umbona</w:t>
      </w:r>
      <w:proofErr w:type="spellEnd"/>
      <w:r w:rsidRPr="00DF053D">
        <w:rPr>
          <w:color w:val="auto"/>
        </w:rPr>
        <w:t xml:space="preserve"> 10s, </w:t>
      </w:r>
      <w:proofErr w:type="spellStart"/>
      <w:r w:rsidRPr="00DF053D">
        <w:rPr>
          <w:color w:val="auto"/>
        </w:rPr>
        <w:t>umgubo</w:t>
      </w:r>
      <w:proofErr w:type="spellEnd"/>
      <w:r w:rsidRPr="00DF053D">
        <w:rPr>
          <w:color w:val="auto"/>
        </w:rPr>
        <w:t xml:space="preserve"> 10s, </w:t>
      </w:r>
      <w:proofErr w:type="spellStart"/>
      <w:r w:rsidRPr="00DF053D">
        <w:rPr>
          <w:color w:val="auto"/>
        </w:rPr>
        <w:t>itapile</w:t>
      </w:r>
      <w:proofErr w:type="spellEnd"/>
      <w:r w:rsidRPr="00DF053D">
        <w:rPr>
          <w:color w:val="auto"/>
        </w:rPr>
        <w:t xml:space="preserve"> 8s l0d, </w:t>
      </w:r>
      <w:proofErr w:type="spellStart"/>
      <w:r w:rsidRPr="00DF053D">
        <w:rPr>
          <w:color w:val="auto"/>
        </w:rPr>
        <w:t>amatapile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amatsha</w:t>
      </w:r>
      <w:proofErr w:type="spellEnd"/>
      <w:r w:rsidRPr="00DF053D">
        <w:rPr>
          <w:color w:val="auto"/>
        </w:rPr>
        <w:t xml:space="preserve"> 7s 6d, </w:t>
      </w:r>
      <w:proofErr w:type="spellStart"/>
      <w:r w:rsidRPr="00DF053D">
        <w:rPr>
          <w:color w:val="auto"/>
        </w:rPr>
        <w:t>irasi</w:t>
      </w:r>
      <w:proofErr w:type="spellEnd"/>
      <w:r w:rsidRPr="00DF053D">
        <w:rPr>
          <w:color w:val="auto"/>
        </w:rPr>
        <w:t xml:space="preserve"> 9s, </w:t>
      </w:r>
      <w:proofErr w:type="spellStart"/>
      <w:r w:rsidRPr="00DF053D">
        <w:rPr>
          <w:color w:val="auto"/>
        </w:rPr>
        <w:t>ihabile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ebuliweyo</w:t>
      </w:r>
      <w:proofErr w:type="spellEnd"/>
      <w:r w:rsidRPr="00DF053D">
        <w:rPr>
          <w:color w:val="auto"/>
        </w:rPr>
        <w:t xml:space="preserve"> 8s 3d; </w:t>
      </w:r>
      <w:proofErr w:type="spellStart"/>
      <w:r w:rsidRPr="00DF053D">
        <w:rPr>
          <w:color w:val="auto"/>
        </w:rPr>
        <w:t>amatanga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alishumi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elinamabini</w:t>
      </w:r>
      <w:proofErr w:type="spellEnd"/>
      <w:r w:rsidRPr="00DF053D">
        <w:rPr>
          <w:color w:val="auto"/>
        </w:rPr>
        <w:t xml:space="preserve"> 7s 2d, </w:t>
      </w:r>
      <w:proofErr w:type="spellStart"/>
      <w:r w:rsidRPr="00DF053D">
        <w:rPr>
          <w:color w:val="auto"/>
        </w:rPr>
        <w:t>imiti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yokwaka</w:t>
      </w:r>
      <w:proofErr w:type="spellEnd"/>
      <w:r w:rsidRPr="00DF053D">
        <w:rPr>
          <w:color w:val="auto"/>
        </w:rPr>
        <w:t xml:space="preserve"> 2|d </w:t>
      </w:r>
      <w:proofErr w:type="spellStart"/>
      <w:r w:rsidRPr="00DF053D">
        <w:rPr>
          <w:color w:val="auto"/>
        </w:rPr>
        <w:t>ngonyawo</w:t>
      </w:r>
      <w:proofErr w:type="spellEnd"/>
      <w:r w:rsidRPr="00DF053D">
        <w:rPr>
          <w:color w:val="auto"/>
        </w:rPr>
        <w:t xml:space="preserve"> ; </w:t>
      </w:r>
      <w:proofErr w:type="spellStart"/>
      <w:r w:rsidRPr="00DF053D">
        <w:rPr>
          <w:color w:val="auto"/>
        </w:rPr>
        <w:t>izikwebu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ezi</w:t>
      </w:r>
      <w:proofErr w:type="spellEnd"/>
      <w:r w:rsidRPr="00DF053D">
        <w:rPr>
          <w:color w:val="auto"/>
        </w:rPr>
        <w:t xml:space="preserve"> 12 </w:t>
      </w:r>
      <w:proofErr w:type="spellStart"/>
      <w:r w:rsidRPr="00DF053D">
        <w:rPr>
          <w:color w:val="auto"/>
        </w:rPr>
        <w:t>zombona</w:t>
      </w:r>
      <w:proofErr w:type="spellEnd"/>
      <w:r w:rsidRPr="00DF053D">
        <w:rPr>
          <w:color w:val="auto"/>
        </w:rPr>
        <w:t xml:space="preserve"> </w:t>
      </w:r>
      <w:proofErr w:type="spellStart"/>
      <w:r w:rsidRPr="00DF053D">
        <w:rPr>
          <w:color w:val="auto"/>
        </w:rPr>
        <w:t>omtsha</w:t>
      </w:r>
      <w:proofErr w:type="spellEnd"/>
      <w:r w:rsidRPr="00DF053D">
        <w:rPr>
          <w:color w:val="auto"/>
        </w:rPr>
        <w:t xml:space="preserve"> 6d.</w:t>
      </w:r>
    </w:p>
    <w:p w14:paraId="4AE86129" w14:textId="77777777" w:rsidR="004A2D69" w:rsidRPr="00DF053D" w:rsidRDefault="004A2D69" w:rsidP="00235390">
      <w:pPr>
        <w:pStyle w:val="BodyText"/>
        <w:framePr w:w="3773" w:h="13103" w:hRule="exact" w:wrap="none" w:vAnchor="page" w:hAnchor="page" w:x="4056" w:y="1656"/>
        <w:spacing w:line="206" w:lineRule="auto"/>
        <w:ind w:firstLine="200"/>
        <w:jc w:val="both"/>
        <w:rPr>
          <w:color w:val="auto"/>
        </w:rPr>
      </w:pPr>
    </w:p>
    <w:p w14:paraId="19584471" w14:textId="77777777" w:rsidR="00BD2C4A" w:rsidRPr="00DF053D" w:rsidRDefault="002D0CBE">
      <w:pPr>
        <w:pStyle w:val="BodyText"/>
        <w:framePr w:w="3784" w:h="400" w:hRule="exact" w:wrap="none" w:vAnchor="page" w:hAnchor="page" w:x="7798" w:y="1578"/>
        <w:pBdr>
          <w:top w:val="single" w:sz="4" w:space="0" w:color="auto"/>
        </w:pBdr>
        <w:spacing w:line="259" w:lineRule="auto"/>
        <w:ind w:firstLine="0"/>
        <w:jc w:val="center"/>
        <w:rPr>
          <w:color w:val="auto"/>
        </w:rPr>
      </w:pPr>
      <w:r w:rsidRPr="00DF053D">
        <w:rPr>
          <w:color w:val="auto"/>
        </w:rPr>
        <w:t>IMALI EYAMKELWEYO IBATALELA</w:t>
      </w:r>
      <w:r w:rsidRPr="00DF053D">
        <w:rPr>
          <w:color w:val="auto"/>
        </w:rPr>
        <w:br/>
        <w:t>“ ISIGIDIMI” NGO MARCH.</w:t>
      </w:r>
    </w:p>
    <w:p w14:paraId="6A465447" w14:textId="77777777" w:rsidR="00BD2C4A" w:rsidRPr="00DF053D" w:rsidRDefault="002D0CBE">
      <w:pPr>
        <w:pStyle w:val="Tablecaption0"/>
        <w:framePr w:w="680" w:h="205" w:hRule="exact" w:wrap="none" w:vAnchor="page" w:hAnchor="page" w:x="10815" w:y="1981"/>
        <w:rPr>
          <w:color w:val="auto"/>
        </w:rPr>
      </w:pPr>
      <w:r w:rsidRPr="00DF053D">
        <w:rPr>
          <w:color w:val="auto"/>
        </w:rPr>
        <w:t>£ s. d</w:t>
      </w:r>
    </w:p>
    <w:tbl>
      <w:tblPr>
        <w:tblOverlap w:val="never"/>
        <w:tblW w:w="3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4"/>
        <w:gridCol w:w="493"/>
        <w:gridCol w:w="371"/>
        <w:gridCol w:w="245"/>
        <w:gridCol w:w="230"/>
      </w:tblGrid>
      <w:tr w:rsidR="00DF053D" w:rsidRPr="00DF053D" w14:paraId="2B407A94" w14:textId="77777777" w:rsidTr="00DF053D">
        <w:trPr>
          <w:trHeight w:hRule="exact" w:val="191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  <w:vAlign w:val="bottom"/>
          </w:tcPr>
          <w:p w14:paraId="271C0E99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>Rev. Bryce Ross, Pirie</w:t>
            </w:r>
          </w:p>
        </w:tc>
        <w:tc>
          <w:tcPr>
            <w:tcW w:w="493" w:type="dxa"/>
            <w:shd w:val="clear" w:color="auto" w:fill="DBCEAA"/>
            <w:vAlign w:val="bottom"/>
          </w:tcPr>
          <w:p w14:paraId="7A68BF26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3"/>
                <w:szCs w:val="13"/>
              </w:rPr>
            </w:pPr>
            <w:r w:rsidRPr="00DF053D">
              <w:rPr>
                <w:rFonts w:ascii="Arial" w:eastAsia="Arial" w:hAnsi="Arial" w:cs="Arial"/>
                <w:color w:val="auto"/>
                <w:sz w:val="13"/>
                <w:szCs w:val="13"/>
              </w:rPr>
              <w:t>• •</w:t>
            </w:r>
          </w:p>
        </w:tc>
        <w:tc>
          <w:tcPr>
            <w:tcW w:w="371" w:type="dxa"/>
            <w:shd w:val="clear" w:color="auto" w:fill="DBCEAA"/>
            <w:vAlign w:val="bottom"/>
          </w:tcPr>
          <w:p w14:paraId="1F79FE28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5</w:t>
            </w:r>
          </w:p>
        </w:tc>
        <w:tc>
          <w:tcPr>
            <w:tcW w:w="245" w:type="dxa"/>
            <w:shd w:val="clear" w:color="auto" w:fill="DBCEAA"/>
            <w:vAlign w:val="bottom"/>
          </w:tcPr>
          <w:p w14:paraId="261806FF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  <w:vAlign w:val="bottom"/>
          </w:tcPr>
          <w:p w14:paraId="02D11C8A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both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0E873B88" w14:textId="77777777" w:rsidTr="00DF053D">
        <w:trPr>
          <w:trHeight w:hRule="exact" w:val="194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  <w:vAlign w:val="bottom"/>
          </w:tcPr>
          <w:p w14:paraId="63AB4C31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>Mr. Jacob Manuel, Fort Beaufort</w:t>
            </w:r>
          </w:p>
        </w:tc>
        <w:tc>
          <w:tcPr>
            <w:tcW w:w="493" w:type="dxa"/>
            <w:shd w:val="clear" w:color="auto" w:fill="DBCEAA"/>
          </w:tcPr>
          <w:p w14:paraId="3D96EF22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  <w:vAlign w:val="bottom"/>
          </w:tcPr>
          <w:p w14:paraId="6260C471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140"/>
              <w:jc w:val="both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245" w:type="dxa"/>
            <w:shd w:val="clear" w:color="auto" w:fill="DBCEAA"/>
            <w:vAlign w:val="bottom"/>
          </w:tcPr>
          <w:p w14:paraId="355CFBC4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11</w:t>
            </w:r>
          </w:p>
        </w:tc>
        <w:tc>
          <w:tcPr>
            <w:tcW w:w="230" w:type="dxa"/>
            <w:shd w:val="clear" w:color="auto" w:fill="DBCEAA"/>
            <w:vAlign w:val="bottom"/>
          </w:tcPr>
          <w:p w14:paraId="4B336A71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both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</w:tr>
      <w:tr w:rsidR="00DF053D" w:rsidRPr="00DF053D" w14:paraId="0CB8B8DA" w14:textId="77777777" w:rsidTr="00DF053D">
        <w:trPr>
          <w:trHeight w:hRule="exact" w:val="198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  <w:vAlign w:val="bottom"/>
          </w:tcPr>
          <w:p w14:paraId="75039902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>Rev. D. Rood, Natal</w:t>
            </w:r>
          </w:p>
        </w:tc>
        <w:tc>
          <w:tcPr>
            <w:tcW w:w="493" w:type="dxa"/>
            <w:shd w:val="clear" w:color="auto" w:fill="DBCEAA"/>
          </w:tcPr>
          <w:p w14:paraId="2611E24E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  <w:vAlign w:val="bottom"/>
          </w:tcPr>
          <w:p w14:paraId="1723987D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140"/>
              <w:jc w:val="both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245" w:type="dxa"/>
            <w:shd w:val="clear" w:color="auto" w:fill="DBCEAA"/>
            <w:vAlign w:val="bottom"/>
          </w:tcPr>
          <w:p w14:paraId="4B9DB832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8</w:t>
            </w:r>
          </w:p>
        </w:tc>
        <w:tc>
          <w:tcPr>
            <w:tcW w:w="230" w:type="dxa"/>
            <w:shd w:val="clear" w:color="auto" w:fill="DBCEAA"/>
            <w:vAlign w:val="bottom"/>
          </w:tcPr>
          <w:p w14:paraId="7CB02642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both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7EBE9C7B" w14:textId="77777777" w:rsidTr="00DF053D">
        <w:trPr>
          <w:trHeight w:hRule="exact" w:val="198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  <w:vAlign w:val="bottom"/>
          </w:tcPr>
          <w:p w14:paraId="259834E0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Mr. John </w:t>
            </w:r>
            <w:proofErr w:type="spellStart"/>
            <w:r w:rsidRPr="00DF053D">
              <w:rPr>
                <w:color w:val="auto"/>
              </w:rPr>
              <w:t>Shumayelo</w:t>
            </w:r>
            <w:proofErr w:type="spellEnd"/>
            <w:r w:rsidRPr="00DF053D">
              <w:rPr>
                <w:color w:val="auto"/>
              </w:rPr>
              <w:t xml:space="preserve">, </w:t>
            </w:r>
            <w:proofErr w:type="gramStart"/>
            <w:r w:rsidRPr="00DF053D">
              <w:rPr>
                <w:color w:val="auto"/>
              </w:rPr>
              <w:t>„ .</w:t>
            </w:r>
            <w:proofErr w:type="gramEnd"/>
          </w:p>
        </w:tc>
        <w:tc>
          <w:tcPr>
            <w:tcW w:w="493" w:type="dxa"/>
            <w:shd w:val="clear" w:color="auto" w:fill="DBCEAA"/>
          </w:tcPr>
          <w:p w14:paraId="5B313942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  <w:vAlign w:val="bottom"/>
          </w:tcPr>
          <w:p w14:paraId="0A6E888C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140"/>
              <w:jc w:val="both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245" w:type="dxa"/>
            <w:shd w:val="clear" w:color="auto" w:fill="DBCEAA"/>
            <w:vAlign w:val="bottom"/>
          </w:tcPr>
          <w:p w14:paraId="4D792818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8</w:t>
            </w:r>
          </w:p>
        </w:tc>
        <w:tc>
          <w:tcPr>
            <w:tcW w:w="230" w:type="dxa"/>
            <w:shd w:val="clear" w:color="auto" w:fill="DBCEAA"/>
            <w:vAlign w:val="bottom"/>
          </w:tcPr>
          <w:p w14:paraId="3C03F444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both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17DE462C" w14:textId="77777777" w:rsidTr="00DF053D">
        <w:trPr>
          <w:trHeight w:hRule="exact" w:val="220"/>
        </w:trPr>
        <w:tc>
          <w:tcPr>
            <w:tcW w:w="2444" w:type="dxa"/>
            <w:shd w:val="clear" w:color="auto" w:fill="DBCEAA"/>
          </w:tcPr>
          <w:p w14:paraId="71861B55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tabs>
                <w:tab w:val="left" w:pos="1451"/>
              </w:tabs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</w:t>
            </w:r>
            <w:proofErr w:type="spellStart"/>
            <w:r w:rsidRPr="00DF053D">
              <w:rPr>
                <w:color w:val="auto"/>
              </w:rPr>
              <w:t>Umqwebu</w:t>
            </w:r>
            <w:proofErr w:type="spellEnd"/>
            <w:r w:rsidRPr="00DF053D">
              <w:rPr>
                <w:color w:val="auto"/>
              </w:rPr>
              <w:t>,</w:t>
            </w:r>
            <w:r w:rsidRPr="00DF053D">
              <w:rPr>
                <w:color w:val="auto"/>
              </w:rPr>
              <w:tab/>
            </w:r>
            <w:proofErr w:type="gramStart"/>
            <w:r w:rsidRPr="00DF053D">
              <w:rPr>
                <w:color w:val="auto"/>
              </w:rPr>
              <w:t>„ .</w:t>
            </w:r>
            <w:proofErr w:type="gramEnd"/>
          </w:p>
        </w:tc>
        <w:tc>
          <w:tcPr>
            <w:tcW w:w="493" w:type="dxa"/>
            <w:shd w:val="clear" w:color="auto" w:fill="DBCEAA"/>
          </w:tcPr>
          <w:p w14:paraId="40D38770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0DFF9B66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140"/>
              <w:jc w:val="both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245" w:type="dxa"/>
            <w:shd w:val="clear" w:color="auto" w:fill="DBCEAA"/>
          </w:tcPr>
          <w:p w14:paraId="21F94504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both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8</w:t>
            </w:r>
          </w:p>
        </w:tc>
        <w:tc>
          <w:tcPr>
            <w:tcW w:w="230" w:type="dxa"/>
            <w:shd w:val="clear" w:color="auto" w:fill="DBCEAA"/>
          </w:tcPr>
          <w:p w14:paraId="72D95D54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both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2710725C" w14:textId="77777777" w:rsidTr="00DF053D">
        <w:trPr>
          <w:trHeight w:hRule="exact" w:val="191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4536B3C4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tabs>
                <w:tab w:val="left" w:pos="1454"/>
              </w:tabs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</w:t>
            </w:r>
            <w:proofErr w:type="spellStart"/>
            <w:r w:rsidRPr="00DF053D">
              <w:rPr>
                <w:color w:val="auto"/>
              </w:rPr>
              <w:t>Umacebo</w:t>
            </w:r>
            <w:proofErr w:type="spellEnd"/>
            <w:r w:rsidRPr="00DF053D">
              <w:rPr>
                <w:color w:val="auto"/>
              </w:rPr>
              <w:t>,</w:t>
            </w:r>
            <w:r w:rsidRPr="00DF053D">
              <w:rPr>
                <w:color w:val="auto"/>
              </w:rPr>
              <w:tab/>
            </w:r>
            <w:proofErr w:type="gramStart"/>
            <w:r w:rsidRPr="00DF053D">
              <w:rPr>
                <w:color w:val="auto"/>
              </w:rPr>
              <w:t>„ .</w:t>
            </w:r>
            <w:proofErr w:type="gramEnd"/>
          </w:p>
        </w:tc>
        <w:tc>
          <w:tcPr>
            <w:tcW w:w="493" w:type="dxa"/>
            <w:shd w:val="clear" w:color="auto" w:fill="DBCEAA"/>
          </w:tcPr>
          <w:p w14:paraId="5E9B3F5E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04DAD8D6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140"/>
              <w:jc w:val="both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245" w:type="dxa"/>
            <w:shd w:val="clear" w:color="auto" w:fill="DBCEAA"/>
          </w:tcPr>
          <w:p w14:paraId="5ABD3B7E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both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8</w:t>
            </w:r>
          </w:p>
        </w:tc>
        <w:tc>
          <w:tcPr>
            <w:tcW w:w="230" w:type="dxa"/>
            <w:shd w:val="clear" w:color="auto" w:fill="DBCEAA"/>
          </w:tcPr>
          <w:p w14:paraId="28A041FE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0AD4DF4C" w14:textId="77777777" w:rsidTr="00DF053D">
        <w:trPr>
          <w:trHeight w:hRule="exact" w:val="194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  <w:vAlign w:val="bottom"/>
          </w:tcPr>
          <w:p w14:paraId="3CFFF908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tabs>
                <w:tab w:val="left" w:pos="1462"/>
              </w:tabs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J. </w:t>
            </w:r>
            <w:proofErr w:type="spellStart"/>
            <w:r w:rsidRPr="00DF053D">
              <w:rPr>
                <w:color w:val="auto"/>
              </w:rPr>
              <w:t>Macala</w:t>
            </w:r>
            <w:proofErr w:type="spellEnd"/>
            <w:r w:rsidRPr="00DF053D">
              <w:rPr>
                <w:color w:val="auto"/>
              </w:rPr>
              <w:t>,</w:t>
            </w:r>
            <w:r w:rsidRPr="00DF053D">
              <w:rPr>
                <w:color w:val="auto"/>
              </w:rPr>
              <w:tab/>
            </w:r>
            <w:proofErr w:type="gramStart"/>
            <w:r w:rsidRPr="00DF053D">
              <w:rPr>
                <w:color w:val="auto"/>
              </w:rPr>
              <w:t>„ .</w:t>
            </w:r>
            <w:proofErr w:type="gramEnd"/>
          </w:p>
        </w:tc>
        <w:tc>
          <w:tcPr>
            <w:tcW w:w="493" w:type="dxa"/>
            <w:shd w:val="clear" w:color="auto" w:fill="DBCEAA"/>
          </w:tcPr>
          <w:p w14:paraId="430177EE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  <w:vAlign w:val="bottom"/>
          </w:tcPr>
          <w:p w14:paraId="2A62BF00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140"/>
              <w:jc w:val="both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245" w:type="dxa"/>
            <w:shd w:val="clear" w:color="auto" w:fill="DBCEAA"/>
            <w:vAlign w:val="bottom"/>
          </w:tcPr>
          <w:p w14:paraId="29463F2A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both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8</w:t>
            </w:r>
          </w:p>
        </w:tc>
        <w:tc>
          <w:tcPr>
            <w:tcW w:w="230" w:type="dxa"/>
            <w:shd w:val="clear" w:color="auto" w:fill="DBCEAA"/>
            <w:vAlign w:val="bottom"/>
          </w:tcPr>
          <w:p w14:paraId="06F1F1C6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both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498B435F" w14:textId="77777777" w:rsidTr="00DF053D">
        <w:trPr>
          <w:trHeight w:hRule="exact" w:val="184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  <w:vAlign w:val="bottom"/>
          </w:tcPr>
          <w:p w14:paraId="23871A16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proofErr w:type="gramStart"/>
            <w:r w:rsidRPr="00DF053D">
              <w:rPr>
                <w:color w:val="auto"/>
              </w:rPr>
              <w:t>,,</w:t>
            </w:r>
            <w:proofErr w:type="gramEnd"/>
            <w:r w:rsidRPr="00DF053D">
              <w:rPr>
                <w:color w:val="auto"/>
              </w:rPr>
              <w:t xml:space="preserve"> So </w:t>
            </w:r>
            <w:proofErr w:type="spellStart"/>
            <w:r w:rsidRPr="00DF053D">
              <w:rPr>
                <w:color w:val="auto"/>
              </w:rPr>
              <w:t>didi</w:t>
            </w:r>
            <w:proofErr w:type="spellEnd"/>
            <w:r w:rsidRPr="00DF053D">
              <w:rPr>
                <w:color w:val="auto"/>
              </w:rPr>
              <w:t xml:space="preserve">, </w:t>
            </w:r>
            <w:proofErr w:type="spellStart"/>
            <w:r w:rsidRPr="00DF053D">
              <w:rPr>
                <w:color w:val="auto"/>
              </w:rPr>
              <w:t>Macfie</w:t>
            </w:r>
            <w:proofErr w:type="spellEnd"/>
          </w:p>
        </w:tc>
        <w:tc>
          <w:tcPr>
            <w:tcW w:w="493" w:type="dxa"/>
            <w:shd w:val="clear" w:color="auto" w:fill="DBCEAA"/>
          </w:tcPr>
          <w:p w14:paraId="11008FAB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  <w:vAlign w:val="bottom"/>
          </w:tcPr>
          <w:p w14:paraId="5D944625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140"/>
              <w:jc w:val="both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245" w:type="dxa"/>
            <w:shd w:val="clear" w:color="auto" w:fill="DBCEAA"/>
            <w:vAlign w:val="bottom"/>
          </w:tcPr>
          <w:p w14:paraId="1C53EE08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both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6</w:t>
            </w:r>
          </w:p>
        </w:tc>
        <w:tc>
          <w:tcPr>
            <w:tcW w:w="230" w:type="dxa"/>
            <w:shd w:val="clear" w:color="auto" w:fill="DBCEAA"/>
            <w:vAlign w:val="bottom"/>
          </w:tcPr>
          <w:p w14:paraId="5ADF74A8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1EA19A46" w14:textId="77777777" w:rsidTr="00DF053D">
        <w:trPr>
          <w:trHeight w:hRule="exact" w:val="158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7EA47464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tabs>
                <w:tab w:val="left" w:pos="1454"/>
              </w:tabs>
              <w:ind w:firstLine="0"/>
              <w:rPr>
                <w:color w:val="auto"/>
              </w:rPr>
            </w:pPr>
            <w:proofErr w:type="gramStart"/>
            <w:r w:rsidRPr="00DF053D">
              <w:rPr>
                <w:color w:val="auto"/>
              </w:rPr>
              <w:t>,,</w:t>
            </w:r>
            <w:proofErr w:type="gramEnd"/>
            <w:r w:rsidRPr="00DF053D">
              <w:rPr>
                <w:color w:val="auto"/>
              </w:rPr>
              <w:t xml:space="preserve"> J. </w:t>
            </w:r>
            <w:proofErr w:type="spellStart"/>
            <w:r w:rsidRPr="00DF053D">
              <w:rPr>
                <w:color w:val="auto"/>
              </w:rPr>
              <w:t>Vimbe</w:t>
            </w:r>
            <w:proofErr w:type="spellEnd"/>
            <w:r w:rsidRPr="00DF053D">
              <w:rPr>
                <w:color w:val="auto"/>
              </w:rPr>
              <w:t>,</w:t>
            </w:r>
            <w:r w:rsidRPr="00DF053D">
              <w:rPr>
                <w:color w:val="auto"/>
              </w:rPr>
              <w:tab/>
              <w:t>„ .</w:t>
            </w:r>
          </w:p>
        </w:tc>
        <w:tc>
          <w:tcPr>
            <w:tcW w:w="493" w:type="dxa"/>
            <w:shd w:val="clear" w:color="auto" w:fill="DBCEAA"/>
          </w:tcPr>
          <w:p w14:paraId="06121B37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7FAABC42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140"/>
              <w:jc w:val="both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245" w:type="dxa"/>
            <w:shd w:val="clear" w:color="auto" w:fill="DBCEAA"/>
          </w:tcPr>
          <w:p w14:paraId="5405216B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both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63DFE002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5"/>
                <w:szCs w:val="15"/>
              </w:rPr>
            </w:pPr>
            <w:r w:rsidRPr="00DF053D">
              <w:rPr>
                <w:color w:val="auto"/>
                <w:sz w:val="15"/>
                <w:szCs w:val="15"/>
              </w:rPr>
              <w:t>0</w:t>
            </w:r>
          </w:p>
        </w:tc>
      </w:tr>
      <w:tr w:rsidR="00DF053D" w:rsidRPr="00DF053D" w14:paraId="4E956507" w14:textId="77777777" w:rsidTr="00DF053D">
        <w:trPr>
          <w:trHeight w:hRule="exact" w:val="162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38A83856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Radcliffe, Humans </w:t>
            </w:r>
            <w:proofErr w:type="spellStart"/>
            <w:r w:rsidRPr="00DF053D">
              <w:rPr>
                <w:color w:val="auto"/>
              </w:rPr>
              <w:t>dorp</w:t>
            </w:r>
            <w:proofErr w:type="spellEnd"/>
          </w:p>
        </w:tc>
        <w:tc>
          <w:tcPr>
            <w:tcW w:w="493" w:type="dxa"/>
            <w:shd w:val="clear" w:color="auto" w:fill="DBCEAA"/>
          </w:tcPr>
          <w:p w14:paraId="28860AF8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395F89C3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140"/>
              <w:jc w:val="both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0’</w:t>
            </w:r>
          </w:p>
        </w:tc>
        <w:tc>
          <w:tcPr>
            <w:tcW w:w="245" w:type="dxa"/>
            <w:shd w:val="clear" w:color="auto" w:fill="DBCEAA"/>
          </w:tcPr>
          <w:p w14:paraId="2134C420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both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0054C1A4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15AA7679" w14:textId="77777777" w:rsidTr="00DF053D">
        <w:trPr>
          <w:trHeight w:hRule="exact" w:val="151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54519D14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>Rev. J. A. Chalmers, Henderson</w:t>
            </w:r>
          </w:p>
        </w:tc>
        <w:tc>
          <w:tcPr>
            <w:tcW w:w="493" w:type="dxa"/>
            <w:shd w:val="clear" w:color="auto" w:fill="DBCEAA"/>
          </w:tcPr>
          <w:p w14:paraId="5A03E0D4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61D519AD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140"/>
              <w:jc w:val="both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245" w:type="dxa"/>
            <w:shd w:val="clear" w:color="auto" w:fill="DBCEAA"/>
          </w:tcPr>
          <w:p w14:paraId="4746FAEF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both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09156AAF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58C029B2" w14:textId="77777777" w:rsidTr="00DF053D">
        <w:trPr>
          <w:trHeight w:hRule="exact" w:val="166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478FAA97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proofErr w:type="gramStart"/>
            <w:r w:rsidRPr="00DF053D">
              <w:rPr>
                <w:color w:val="auto"/>
              </w:rPr>
              <w:t>,,</w:t>
            </w:r>
            <w:proofErr w:type="gramEnd"/>
            <w:r w:rsidRPr="00DF053D">
              <w:rPr>
                <w:color w:val="auto"/>
              </w:rPr>
              <w:t xml:space="preserve"> J. F. Cumming, </w:t>
            </w:r>
            <w:proofErr w:type="spellStart"/>
            <w:r w:rsidRPr="00DF053D">
              <w:rPr>
                <w:color w:val="auto"/>
              </w:rPr>
              <w:t>Emgwali</w:t>
            </w:r>
            <w:proofErr w:type="spellEnd"/>
            <w:r w:rsidRPr="00DF053D">
              <w:rPr>
                <w:color w:val="auto"/>
              </w:rPr>
              <w:t xml:space="preserve"> .</w:t>
            </w:r>
          </w:p>
        </w:tc>
        <w:tc>
          <w:tcPr>
            <w:tcW w:w="493" w:type="dxa"/>
            <w:shd w:val="clear" w:color="auto" w:fill="DBCEAA"/>
          </w:tcPr>
          <w:p w14:paraId="6D904A41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537D92ED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140"/>
              <w:jc w:val="both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245" w:type="dxa"/>
            <w:shd w:val="clear" w:color="auto" w:fill="DBCEAA"/>
          </w:tcPr>
          <w:p w14:paraId="137A7CEB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both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5D170FA6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2A50CD89" w14:textId="77777777" w:rsidTr="00DF053D">
        <w:trPr>
          <w:trHeight w:hRule="exact" w:val="151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5F0C7C10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>Mr. T. Wakeford, Queen’s Town</w:t>
            </w:r>
          </w:p>
        </w:tc>
        <w:tc>
          <w:tcPr>
            <w:tcW w:w="493" w:type="dxa"/>
            <w:shd w:val="clear" w:color="auto" w:fill="DBCEAA"/>
          </w:tcPr>
          <w:p w14:paraId="7D0048F3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0EFB9C00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140"/>
              <w:jc w:val="both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245" w:type="dxa"/>
            <w:shd w:val="clear" w:color="auto" w:fill="DBCEAA"/>
          </w:tcPr>
          <w:p w14:paraId="659C5A14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3A38A64E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66876EE8" w14:textId="77777777" w:rsidTr="00DF053D">
        <w:trPr>
          <w:trHeight w:hRule="exact" w:val="158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78E9DA61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Jonas </w:t>
            </w:r>
            <w:proofErr w:type="spellStart"/>
            <w:r w:rsidRPr="00DF053D">
              <w:rPr>
                <w:color w:val="auto"/>
              </w:rPr>
              <w:t>Bassi</w:t>
            </w:r>
            <w:proofErr w:type="spellEnd"/>
            <w:r w:rsidRPr="00DF053D">
              <w:rPr>
                <w:color w:val="auto"/>
              </w:rPr>
              <w:t>, Pirie</w:t>
            </w:r>
          </w:p>
        </w:tc>
        <w:tc>
          <w:tcPr>
            <w:tcW w:w="493" w:type="dxa"/>
            <w:shd w:val="clear" w:color="auto" w:fill="DBCEAA"/>
          </w:tcPr>
          <w:p w14:paraId="3E6BC4BB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47671FC3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140"/>
              <w:jc w:val="both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245" w:type="dxa"/>
            <w:shd w:val="clear" w:color="auto" w:fill="DBCEAA"/>
          </w:tcPr>
          <w:p w14:paraId="5A3A4FE8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0A186FD8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732AF8D3" w14:textId="77777777" w:rsidTr="00DF053D">
        <w:trPr>
          <w:trHeight w:hRule="exact" w:val="158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74B6B862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Tom </w:t>
            </w:r>
            <w:proofErr w:type="spellStart"/>
            <w:r w:rsidRPr="00DF053D">
              <w:rPr>
                <w:color w:val="auto"/>
              </w:rPr>
              <w:t>Mtshana</w:t>
            </w:r>
            <w:proofErr w:type="spellEnd"/>
            <w:r w:rsidRPr="00DF053D">
              <w:rPr>
                <w:color w:val="auto"/>
              </w:rPr>
              <w:t xml:space="preserve"> </w:t>
            </w:r>
            <w:proofErr w:type="spellStart"/>
            <w:r w:rsidRPr="00DF053D">
              <w:rPr>
                <w:color w:val="auto"/>
              </w:rPr>
              <w:t>Etamara</w:t>
            </w:r>
            <w:proofErr w:type="spellEnd"/>
            <w:r w:rsidRPr="00DF053D">
              <w:rPr>
                <w:color w:val="auto"/>
              </w:rPr>
              <w:t>,</w:t>
            </w:r>
          </w:p>
        </w:tc>
        <w:tc>
          <w:tcPr>
            <w:tcW w:w="493" w:type="dxa"/>
            <w:shd w:val="clear" w:color="auto" w:fill="DBCEAA"/>
          </w:tcPr>
          <w:p w14:paraId="20CC7C58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5FCAEF71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both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0750BA17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3EFFB762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3A67C6B6" w14:textId="77777777" w:rsidTr="00DF053D">
        <w:trPr>
          <w:trHeight w:hRule="exact" w:val="155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5298A8C4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</w:t>
            </w:r>
            <w:proofErr w:type="spellStart"/>
            <w:r w:rsidRPr="00DF053D">
              <w:rPr>
                <w:color w:val="auto"/>
              </w:rPr>
              <w:t>Babani</w:t>
            </w:r>
            <w:proofErr w:type="spellEnd"/>
            <w:r w:rsidRPr="00DF053D">
              <w:rPr>
                <w:color w:val="auto"/>
              </w:rPr>
              <w:t xml:space="preserve"> </w:t>
            </w:r>
            <w:proofErr w:type="spellStart"/>
            <w:r w:rsidRPr="00DF053D">
              <w:rPr>
                <w:color w:val="auto"/>
              </w:rPr>
              <w:t>Ntingi</w:t>
            </w:r>
            <w:proofErr w:type="spellEnd"/>
            <w:r w:rsidRPr="00DF053D">
              <w:rPr>
                <w:color w:val="auto"/>
              </w:rPr>
              <w:t xml:space="preserve">, </w:t>
            </w:r>
            <w:proofErr w:type="gramStart"/>
            <w:r w:rsidRPr="00DF053D">
              <w:rPr>
                <w:color w:val="auto"/>
              </w:rPr>
              <w:t>Debe .</w:t>
            </w:r>
            <w:proofErr w:type="gramEnd"/>
          </w:p>
        </w:tc>
        <w:tc>
          <w:tcPr>
            <w:tcW w:w="493" w:type="dxa"/>
            <w:shd w:val="clear" w:color="auto" w:fill="DBCEAA"/>
          </w:tcPr>
          <w:p w14:paraId="458F599E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276DEA40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3EC069A6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76A1DB52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32A7725A" w14:textId="77777777" w:rsidTr="00DF053D">
        <w:trPr>
          <w:trHeight w:hRule="exact" w:val="158"/>
        </w:trPr>
        <w:tc>
          <w:tcPr>
            <w:tcW w:w="2937" w:type="dxa"/>
            <w:gridSpan w:val="2"/>
            <w:tcBorders>
              <w:left w:val="single" w:sz="4" w:space="0" w:color="auto"/>
            </w:tcBorders>
            <w:shd w:val="clear" w:color="auto" w:fill="DBCEAA"/>
          </w:tcPr>
          <w:p w14:paraId="3A3EF994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140"/>
              <w:rPr>
                <w:color w:val="auto"/>
              </w:rPr>
            </w:pPr>
            <w:r w:rsidRPr="00DF053D">
              <w:rPr>
                <w:color w:val="auto"/>
              </w:rPr>
              <w:t xml:space="preserve">„ T. M. </w:t>
            </w:r>
            <w:proofErr w:type="spellStart"/>
            <w:r w:rsidRPr="00DF053D">
              <w:rPr>
                <w:color w:val="auto"/>
              </w:rPr>
              <w:t>Nciya</w:t>
            </w:r>
            <w:proofErr w:type="spellEnd"/>
            <w:r w:rsidRPr="00DF053D">
              <w:rPr>
                <w:color w:val="auto"/>
              </w:rPr>
              <w:t>, King William’s Town</w:t>
            </w:r>
          </w:p>
        </w:tc>
        <w:tc>
          <w:tcPr>
            <w:tcW w:w="371" w:type="dxa"/>
            <w:shd w:val="clear" w:color="auto" w:fill="DBCEAA"/>
          </w:tcPr>
          <w:p w14:paraId="1CF964DB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269EE0FB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3829B23C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DF053D">
              <w:rPr>
                <w:color w:val="auto"/>
                <w:sz w:val="15"/>
                <w:szCs w:val="15"/>
              </w:rPr>
              <w:t>0</w:t>
            </w:r>
          </w:p>
        </w:tc>
      </w:tr>
      <w:tr w:rsidR="00DF053D" w:rsidRPr="00DF053D" w14:paraId="13EF5BFF" w14:textId="77777777" w:rsidTr="00DF053D">
        <w:trPr>
          <w:trHeight w:hRule="exact" w:val="176"/>
        </w:trPr>
        <w:tc>
          <w:tcPr>
            <w:tcW w:w="2937" w:type="dxa"/>
            <w:gridSpan w:val="2"/>
            <w:tcBorders>
              <w:left w:val="single" w:sz="4" w:space="0" w:color="auto"/>
            </w:tcBorders>
            <w:shd w:val="clear" w:color="auto" w:fill="DBCEAA"/>
          </w:tcPr>
          <w:p w14:paraId="5CDAB645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140"/>
              <w:rPr>
                <w:color w:val="auto"/>
              </w:rPr>
            </w:pPr>
            <w:r w:rsidRPr="00DF053D">
              <w:rPr>
                <w:color w:val="auto"/>
              </w:rPr>
              <w:t xml:space="preserve">„ </w:t>
            </w:r>
            <w:proofErr w:type="spellStart"/>
            <w:r w:rsidRPr="00DF053D">
              <w:rPr>
                <w:color w:val="auto"/>
              </w:rPr>
              <w:t>Somatye</w:t>
            </w:r>
            <w:proofErr w:type="spellEnd"/>
            <w:r w:rsidRPr="00DF053D">
              <w:rPr>
                <w:color w:val="auto"/>
              </w:rPr>
              <w:t xml:space="preserve"> Adams, Port Elizabeth</w:t>
            </w:r>
          </w:p>
        </w:tc>
        <w:tc>
          <w:tcPr>
            <w:tcW w:w="371" w:type="dxa"/>
            <w:shd w:val="clear" w:color="auto" w:fill="DBCEAA"/>
          </w:tcPr>
          <w:p w14:paraId="4D8F4B29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0D43326C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65F21A7F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5CFBAC2F" w14:textId="77777777" w:rsidTr="00DF053D">
        <w:trPr>
          <w:trHeight w:hRule="exact" w:val="155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60A901A7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</w:t>
            </w:r>
            <w:proofErr w:type="spellStart"/>
            <w:r w:rsidRPr="00DF053D">
              <w:rPr>
                <w:color w:val="auto"/>
              </w:rPr>
              <w:t>Siteliman</w:t>
            </w:r>
            <w:proofErr w:type="spellEnd"/>
            <w:r w:rsidRPr="00DF053D">
              <w:rPr>
                <w:color w:val="auto"/>
              </w:rPr>
              <w:t xml:space="preserve"> </w:t>
            </w:r>
            <w:proofErr w:type="spellStart"/>
            <w:proofErr w:type="gramStart"/>
            <w:r w:rsidRPr="00DF053D">
              <w:rPr>
                <w:color w:val="auto"/>
              </w:rPr>
              <w:t>Ngwana</w:t>
            </w:r>
            <w:proofErr w:type="spellEnd"/>
            <w:r w:rsidRPr="00DF053D">
              <w:rPr>
                <w:color w:val="auto"/>
              </w:rPr>
              <w:t>,,</w:t>
            </w:r>
            <w:proofErr w:type="gramEnd"/>
          </w:p>
        </w:tc>
        <w:tc>
          <w:tcPr>
            <w:tcW w:w="493" w:type="dxa"/>
            <w:shd w:val="clear" w:color="auto" w:fill="DBCEAA"/>
          </w:tcPr>
          <w:p w14:paraId="4EB15077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0368B52F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62FB7848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64424270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11A6E1B7" w14:textId="77777777" w:rsidTr="00DF053D">
        <w:trPr>
          <w:trHeight w:hRule="exact" w:val="162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3E097DB0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proofErr w:type="gramStart"/>
            <w:r w:rsidRPr="00DF053D">
              <w:rPr>
                <w:color w:val="auto"/>
              </w:rPr>
              <w:t>,,</w:t>
            </w:r>
            <w:proofErr w:type="gramEnd"/>
            <w:r w:rsidRPr="00DF053D">
              <w:rPr>
                <w:color w:val="auto"/>
              </w:rPr>
              <w:t xml:space="preserve"> Simon </w:t>
            </w:r>
            <w:proofErr w:type="spellStart"/>
            <w:r w:rsidRPr="00DF053D">
              <w:rPr>
                <w:color w:val="auto"/>
              </w:rPr>
              <w:t>Joninga</w:t>
            </w:r>
            <w:proofErr w:type="spellEnd"/>
            <w:r w:rsidRPr="00DF053D">
              <w:rPr>
                <w:color w:val="auto"/>
              </w:rPr>
              <w:t>, „</w:t>
            </w:r>
          </w:p>
        </w:tc>
        <w:tc>
          <w:tcPr>
            <w:tcW w:w="493" w:type="dxa"/>
            <w:shd w:val="clear" w:color="auto" w:fill="DBCEAA"/>
          </w:tcPr>
          <w:p w14:paraId="0D279106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41F33C9E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o</w:t>
            </w:r>
          </w:p>
        </w:tc>
        <w:tc>
          <w:tcPr>
            <w:tcW w:w="245" w:type="dxa"/>
            <w:shd w:val="clear" w:color="auto" w:fill="DBCEAA"/>
          </w:tcPr>
          <w:p w14:paraId="2B693E09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7F7DA16D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0ED312D1" w14:textId="77777777" w:rsidTr="00DF053D">
        <w:trPr>
          <w:trHeight w:hRule="exact" w:val="158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4A2DDA8F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proofErr w:type="gramStart"/>
            <w:r w:rsidRPr="00DF053D">
              <w:rPr>
                <w:color w:val="auto"/>
              </w:rPr>
              <w:t>,,</w:t>
            </w:r>
            <w:proofErr w:type="gramEnd"/>
            <w:r w:rsidRPr="00DF053D">
              <w:rPr>
                <w:color w:val="auto"/>
              </w:rPr>
              <w:t xml:space="preserve"> </w:t>
            </w:r>
            <w:proofErr w:type="spellStart"/>
            <w:r w:rsidRPr="00DF053D">
              <w:rPr>
                <w:color w:val="auto"/>
              </w:rPr>
              <w:t>Swariboyi</w:t>
            </w:r>
            <w:proofErr w:type="spellEnd"/>
            <w:r w:rsidRPr="00DF053D">
              <w:rPr>
                <w:color w:val="auto"/>
              </w:rPr>
              <w:t xml:space="preserve"> </w:t>
            </w:r>
            <w:proofErr w:type="spellStart"/>
            <w:r w:rsidRPr="00DF053D">
              <w:rPr>
                <w:color w:val="auto"/>
              </w:rPr>
              <w:t>Mrata</w:t>
            </w:r>
            <w:proofErr w:type="spellEnd"/>
            <w:r w:rsidRPr="00DF053D">
              <w:rPr>
                <w:color w:val="auto"/>
              </w:rPr>
              <w:t>, „</w:t>
            </w:r>
          </w:p>
        </w:tc>
        <w:tc>
          <w:tcPr>
            <w:tcW w:w="493" w:type="dxa"/>
            <w:shd w:val="clear" w:color="auto" w:fill="DBCEAA"/>
          </w:tcPr>
          <w:p w14:paraId="5C2678D0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4AF5ADBC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4E16EDE5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60B159E8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5"/>
                <w:szCs w:val="15"/>
              </w:rPr>
            </w:pPr>
            <w:r w:rsidRPr="00DF053D">
              <w:rPr>
                <w:color w:val="auto"/>
                <w:sz w:val="15"/>
                <w:szCs w:val="15"/>
              </w:rPr>
              <w:t>0</w:t>
            </w:r>
          </w:p>
        </w:tc>
      </w:tr>
      <w:tr w:rsidR="00DF053D" w:rsidRPr="00DF053D" w14:paraId="54A0E17F" w14:textId="77777777" w:rsidTr="00DF053D">
        <w:trPr>
          <w:trHeight w:hRule="exact" w:val="148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5285A73A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</w:t>
            </w:r>
            <w:proofErr w:type="spellStart"/>
            <w:r w:rsidRPr="00DF053D">
              <w:rPr>
                <w:color w:val="auto"/>
              </w:rPr>
              <w:t>Simani</w:t>
            </w:r>
            <w:proofErr w:type="spellEnd"/>
            <w:r w:rsidRPr="00DF053D">
              <w:rPr>
                <w:color w:val="auto"/>
              </w:rPr>
              <w:t xml:space="preserve"> </w:t>
            </w:r>
            <w:proofErr w:type="spellStart"/>
            <w:r w:rsidRPr="00DF053D">
              <w:rPr>
                <w:color w:val="auto"/>
              </w:rPr>
              <w:t>Balia</w:t>
            </w:r>
            <w:proofErr w:type="spellEnd"/>
            <w:r w:rsidRPr="00DF053D">
              <w:rPr>
                <w:color w:val="auto"/>
              </w:rPr>
              <w:t>, „</w:t>
            </w:r>
          </w:p>
        </w:tc>
        <w:tc>
          <w:tcPr>
            <w:tcW w:w="493" w:type="dxa"/>
            <w:shd w:val="clear" w:color="auto" w:fill="DBCEAA"/>
          </w:tcPr>
          <w:p w14:paraId="6C6D4AF6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37E1B8FA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o</w:t>
            </w:r>
          </w:p>
        </w:tc>
        <w:tc>
          <w:tcPr>
            <w:tcW w:w="245" w:type="dxa"/>
            <w:shd w:val="clear" w:color="auto" w:fill="DBCEAA"/>
          </w:tcPr>
          <w:p w14:paraId="6982212A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403F3A00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30AC2AEE" w14:textId="77777777" w:rsidTr="00DF053D">
        <w:trPr>
          <w:trHeight w:hRule="exact" w:val="158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3AF7BAA0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proofErr w:type="gramStart"/>
            <w:r w:rsidRPr="00DF053D">
              <w:rPr>
                <w:color w:val="auto"/>
              </w:rPr>
              <w:t>,,</w:t>
            </w:r>
            <w:proofErr w:type="gramEnd"/>
            <w:r w:rsidRPr="00DF053D">
              <w:rPr>
                <w:color w:val="auto"/>
              </w:rPr>
              <w:t xml:space="preserve"> Solomon </w:t>
            </w:r>
            <w:proofErr w:type="spellStart"/>
            <w:r w:rsidRPr="00DF053D">
              <w:rPr>
                <w:color w:val="auto"/>
              </w:rPr>
              <w:t>Swelanto</w:t>
            </w:r>
            <w:proofErr w:type="spellEnd"/>
            <w:r w:rsidRPr="00DF053D">
              <w:rPr>
                <w:color w:val="auto"/>
              </w:rPr>
              <w:t>,</w:t>
            </w:r>
          </w:p>
        </w:tc>
        <w:tc>
          <w:tcPr>
            <w:tcW w:w="493" w:type="dxa"/>
            <w:shd w:val="clear" w:color="auto" w:fill="DBCEAA"/>
          </w:tcPr>
          <w:p w14:paraId="4CBF5EC5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64A392D1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o</w:t>
            </w:r>
          </w:p>
        </w:tc>
        <w:tc>
          <w:tcPr>
            <w:tcW w:w="245" w:type="dxa"/>
            <w:shd w:val="clear" w:color="auto" w:fill="DBCEAA"/>
          </w:tcPr>
          <w:p w14:paraId="7244414D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3F8A1DF6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6D54318E" w14:textId="77777777" w:rsidTr="00DF053D">
        <w:trPr>
          <w:trHeight w:hRule="exact" w:val="162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57F7A7A7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</w:t>
            </w:r>
            <w:proofErr w:type="spellStart"/>
            <w:r w:rsidRPr="00DF053D">
              <w:rPr>
                <w:color w:val="auto"/>
              </w:rPr>
              <w:t>Sikeyi</w:t>
            </w:r>
            <w:proofErr w:type="spellEnd"/>
            <w:r w:rsidRPr="00DF053D">
              <w:rPr>
                <w:color w:val="auto"/>
              </w:rPr>
              <w:t xml:space="preserve"> </w:t>
            </w:r>
            <w:proofErr w:type="spellStart"/>
            <w:r w:rsidRPr="00DF053D">
              <w:rPr>
                <w:color w:val="auto"/>
              </w:rPr>
              <w:t>Mfulu</w:t>
            </w:r>
            <w:proofErr w:type="spellEnd"/>
            <w:r w:rsidRPr="00DF053D">
              <w:rPr>
                <w:color w:val="auto"/>
              </w:rPr>
              <w:t>, „</w:t>
            </w:r>
          </w:p>
        </w:tc>
        <w:tc>
          <w:tcPr>
            <w:tcW w:w="493" w:type="dxa"/>
            <w:shd w:val="clear" w:color="auto" w:fill="DBCEAA"/>
          </w:tcPr>
          <w:p w14:paraId="52E79E8A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1AB9EB0D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o</w:t>
            </w:r>
          </w:p>
        </w:tc>
        <w:tc>
          <w:tcPr>
            <w:tcW w:w="245" w:type="dxa"/>
            <w:shd w:val="clear" w:color="auto" w:fill="DBCEAA"/>
          </w:tcPr>
          <w:p w14:paraId="697B202C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338E18A5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4F2A38B7" w14:textId="77777777" w:rsidTr="00DF053D">
        <w:trPr>
          <w:trHeight w:hRule="exact" w:val="158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51FDF697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</w:t>
            </w:r>
            <w:proofErr w:type="spellStart"/>
            <w:r w:rsidRPr="00DF053D">
              <w:rPr>
                <w:color w:val="auto"/>
              </w:rPr>
              <w:t>Makelen</w:t>
            </w:r>
            <w:proofErr w:type="spellEnd"/>
            <w:r w:rsidRPr="00DF053D">
              <w:rPr>
                <w:color w:val="auto"/>
              </w:rPr>
              <w:t xml:space="preserve"> </w:t>
            </w:r>
            <w:proofErr w:type="spellStart"/>
            <w:r w:rsidRPr="00DF053D">
              <w:rPr>
                <w:color w:val="auto"/>
              </w:rPr>
              <w:t>Mbambani</w:t>
            </w:r>
            <w:proofErr w:type="spellEnd"/>
            <w:r w:rsidRPr="00DF053D">
              <w:rPr>
                <w:color w:val="auto"/>
              </w:rPr>
              <w:t xml:space="preserve"> „</w:t>
            </w:r>
          </w:p>
        </w:tc>
        <w:tc>
          <w:tcPr>
            <w:tcW w:w="493" w:type="dxa"/>
            <w:shd w:val="clear" w:color="auto" w:fill="DBCEAA"/>
          </w:tcPr>
          <w:p w14:paraId="16E9EF2D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27894F8A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59BD31D4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4A2D83E8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131A6FB1" w14:textId="77777777" w:rsidTr="00DF053D">
        <w:trPr>
          <w:trHeight w:hRule="exact" w:val="180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  <w:vAlign w:val="bottom"/>
          </w:tcPr>
          <w:p w14:paraId="21CEB1BA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>„ Joseph Kota, „</w:t>
            </w:r>
          </w:p>
        </w:tc>
        <w:tc>
          <w:tcPr>
            <w:tcW w:w="493" w:type="dxa"/>
            <w:shd w:val="clear" w:color="auto" w:fill="DBCEAA"/>
          </w:tcPr>
          <w:p w14:paraId="1184FFF8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365C86F0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o</w:t>
            </w:r>
          </w:p>
        </w:tc>
        <w:tc>
          <w:tcPr>
            <w:tcW w:w="245" w:type="dxa"/>
            <w:shd w:val="clear" w:color="auto" w:fill="DBCEAA"/>
          </w:tcPr>
          <w:p w14:paraId="16B187B9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33B07237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06AD00A8" w14:textId="77777777" w:rsidTr="00DF053D">
        <w:trPr>
          <w:trHeight w:hRule="exact" w:val="155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783B8641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Jonas </w:t>
            </w:r>
            <w:proofErr w:type="spellStart"/>
            <w:r w:rsidRPr="00DF053D">
              <w:rPr>
                <w:color w:val="auto"/>
              </w:rPr>
              <w:t>Nzinya</w:t>
            </w:r>
            <w:proofErr w:type="spellEnd"/>
            <w:r w:rsidRPr="00DF053D">
              <w:rPr>
                <w:color w:val="auto"/>
              </w:rPr>
              <w:t xml:space="preserve"> </w:t>
            </w:r>
            <w:r w:rsidRPr="00DF053D">
              <w:rPr>
                <w:color w:val="auto"/>
                <w:vertAlign w:val="subscript"/>
              </w:rPr>
              <w:t>5&gt;</w:t>
            </w:r>
          </w:p>
        </w:tc>
        <w:tc>
          <w:tcPr>
            <w:tcW w:w="493" w:type="dxa"/>
            <w:shd w:val="clear" w:color="auto" w:fill="DBCEAA"/>
          </w:tcPr>
          <w:p w14:paraId="1E9A6B38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251003B6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726B11B7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109386F4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4EBEAB24" w14:textId="77777777" w:rsidTr="00DF053D">
        <w:trPr>
          <w:trHeight w:hRule="exact" w:val="140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35FEE17B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Jonas </w:t>
            </w:r>
            <w:proofErr w:type="spellStart"/>
            <w:r w:rsidRPr="00DF053D">
              <w:rPr>
                <w:color w:val="auto"/>
              </w:rPr>
              <w:t>Mateta</w:t>
            </w:r>
            <w:proofErr w:type="spellEnd"/>
            <w:r w:rsidRPr="00DF053D">
              <w:rPr>
                <w:color w:val="auto"/>
              </w:rPr>
              <w:t>, „</w:t>
            </w:r>
          </w:p>
        </w:tc>
        <w:tc>
          <w:tcPr>
            <w:tcW w:w="493" w:type="dxa"/>
            <w:shd w:val="clear" w:color="auto" w:fill="DBCEAA"/>
          </w:tcPr>
          <w:p w14:paraId="0E1D0B38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0B442D87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519340C6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1928D6A1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679A0D22" w14:textId="77777777" w:rsidTr="00DF053D">
        <w:trPr>
          <w:trHeight w:hRule="exact" w:val="166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03B856F4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tabs>
                <w:tab w:val="left" w:pos="1390"/>
              </w:tabs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>„ John Roma,</w:t>
            </w:r>
            <w:r w:rsidRPr="00DF053D">
              <w:rPr>
                <w:color w:val="auto"/>
              </w:rPr>
              <w:tab/>
              <w:t>„</w:t>
            </w:r>
          </w:p>
        </w:tc>
        <w:tc>
          <w:tcPr>
            <w:tcW w:w="493" w:type="dxa"/>
            <w:shd w:val="clear" w:color="auto" w:fill="DBCEAA"/>
          </w:tcPr>
          <w:p w14:paraId="51EC7E12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78AD518D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o</w:t>
            </w:r>
          </w:p>
        </w:tc>
        <w:tc>
          <w:tcPr>
            <w:tcW w:w="245" w:type="dxa"/>
            <w:shd w:val="clear" w:color="auto" w:fill="DBCEAA"/>
          </w:tcPr>
          <w:p w14:paraId="2C1E8656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2A144B50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303209BC" w14:textId="77777777" w:rsidTr="00DF053D">
        <w:trPr>
          <w:trHeight w:hRule="exact" w:val="169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1BF6BFB9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Jacob </w:t>
            </w:r>
            <w:proofErr w:type="spellStart"/>
            <w:r w:rsidRPr="00DF053D">
              <w:rPr>
                <w:color w:val="auto"/>
              </w:rPr>
              <w:t>Gingqini</w:t>
            </w:r>
            <w:proofErr w:type="spellEnd"/>
            <w:r w:rsidRPr="00DF053D">
              <w:rPr>
                <w:color w:val="auto"/>
              </w:rPr>
              <w:t>, „</w:t>
            </w:r>
          </w:p>
        </w:tc>
        <w:tc>
          <w:tcPr>
            <w:tcW w:w="493" w:type="dxa"/>
            <w:shd w:val="clear" w:color="auto" w:fill="DBCEAA"/>
          </w:tcPr>
          <w:p w14:paraId="6425E509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1CD07964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04CDB31E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625D4BCE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615AAD5D" w14:textId="77777777" w:rsidTr="00DF053D">
        <w:trPr>
          <w:trHeight w:hRule="exact" w:val="144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  <w:vAlign w:val="bottom"/>
          </w:tcPr>
          <w:p w14:paraId="0AAC3A5B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Jacob </w:t>
            </w:r>
            <w:proofErr w:type="spellStart"/>
            <w:r w:rsidRPr="00DF053D">
              <w:rPr>
                <w:color w:val="auto"/>
              </w:rPr>
              <w:t>Tyamara</w:t>
            </w:r>
            <w:proofErr w:type="spellEnd"/>
            <w:r w:rsidRPr="00DF053D">
              <w:rPr>
                <w:color w:val="auto"/>
              </w:rPr>
              <w:t>, „</w:t>
            </w:r>
          </w:p>
        </w:tc>
        <w:tc>
          <w:tcPr>
            <w:tcW w:w="493" w:type="dxa"/>
            <w:shd w:val="clear" w:color="auto" w:fill="DBCEAA"/>
          </w:tcPr>
          <w:p w14:paraId="0C476C5C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2B14BAD9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5550DDDD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1A5C489F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7DB9F156" w14:textId="77777777" w:rsidTr="00DF053D">
        <w:trPr>
          <w:trHeight w:hRule="exact" w:val="169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6EB9AC10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>„ John Nikiwe, „</w:t>
            </w:r>
          </w:p>
        </w:tc>
        <w:tc>
          <w:tcPr>
            <w:tcW w:w="493" w:type="dxa"/>
            <w:shd w:val="clear" w:color="auto" w:fill="DBCEAA"/>
          </w:tcPr>
          <w:p w14:paraId="640AD580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0EAD7ABA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3049E246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1D7A73D2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3C2591D2" w14:textId="77777777" w:rsidTr="00DF053D">
        <w:trPr>
          <w:trHeight w:hRule="exact" w:val="173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616C7D55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</w:t>
            </w:r>
            <w:proofErr w:type="spellStart"/>
            <w:r w:rsidRPr="00DF053D">
              <w:rPr>
                <w:color w:val="auto"/>
              </w:rPr>
              <w:t>Mpambani</w:t>
            </w:r>
            <w:proofErr w:type="spellEnd"/>
            <w:r w:rsidRPr="00DF053D">
              <w:rPr>
                <w:color w:val="auto"/>
              </w:rPr>
              <w:t xml:space="preserve"> </w:t>
            </w:r>
            <w:proofErr w:type="spellStart"/>
            <w:r w:rsidRPr="00DF053D">
              <w:rPr>
                <w:color w:val="auto"/>
              </w:rPr>
              <w:t>Platyi</w:t>
            </w:r>
            <w:proofErr w:type="spellEnd"/>
            <w:r w:rsidRPr="00DF053D">
              <w:rPr>
                <w:color w:val="auto"/>
              </w:rPr>
              <w:t xml:space="preserve"> „</w:t>
            </w:r>
          </w:p>
        </w:tc>
        <w:tc>
          <w:tcPr>
            <w:tcW w:w="493" w:type="dxa"/>
            <w:shd w:val="clear" w:color="auto" w:fill="DBCEAA"/>
          </w:tcPr>
          <w:p w14:paraId="1A1100EB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195D0573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20A6CA98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39B6FD70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00CD6568" w14:textId="77777777" w:rsidTr="00DF053D">
        <w:trPr>
          <w:trHeight w:hRule="exact" w:val="140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085800DB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tabs>
                <w:tab w:val="left" w:pos="1390"/>
              </w:tabs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P. M. </w:t>
            </w:r>
            <w:proofErr w:type="spellStart"/>
            <w:r w:rsidRPr="00DF053D">
              <w:rPr>
                <w:color w:val="auto"/>
              </w:rPr>
              <w:t>Hlela</w:t>
            </w:r>
            <w:proofErr w:type="spellEnd"/>
            <w:r w:rsidRPr="00DF053D">
              <w:rPr>
                <w:color w:val="auto"/>
              </w:rPr>
              <w:t>,</w:t>
            </w:r>
            <w:r w:rsidRPr="00DF053D">
              <w:rPr>
                <w:color w:val="auto"/>
              </w:rPr>
              <w:tab/>
              <w:t>„</w:t>
            </w:r>
          </w:p>
        </w:tc>
        <w:tc>
          <w:tcPr>
            <w:tcW w:w="493" w:type="dxa"/>
            <w:shd w:val="clear" w:color="auto" w:fill="DBCEAA"/>
          </w:tcPr>
          <w:p w14:paraId="332583B0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4139BE45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5F4533E8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7CE5391F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(J</w:t>
            </w:r>
          </w:p>
        </w:tc>
      </w:tr>
      <w:tr w:rsidR="00DF053D" w:rsidRPr="00DF053D" w14:paraId="600C5658" w14:textId="77777777" w:rsidTr="00DF053D">
        <w:trPr>
          <w:trHeight w:hRule="exact" w:val="158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62B80618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tabs>
                <w:tab w:val="left" w:pos="1390"/>
              </w:tabs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Pita </w:t>
            </w:r>
            <w:proofErr w:type="spellStart"/>
            <w:r w:rsidRPr="00DF053D">
              <w:rPr>
                <w:color w:val="auto"/>
              </w:rPr>
              <w:t>Mrali</w:t>
            </w:r>
            <w:proofErr w:type="spellEnd"/>
            <w:r w:rsidRPr="00DF053D">
              <w:rPr>
                <w:color w:val="auto"/>
              </w:rPr>
              <w:tab/>
              <w:t>„</w:t>
            </w:r>
          </w:p>
        </w:tc>
        <w:tc>
          <w:tcPr>
            <w:tcW w:w="493" w:type="dxa"/>
            <w:shd w:val="clear" w:color="auto" w:fill="DBCEAA"/>
          </w:tcPr>
          <w:p w14:paraId="48CEB337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3CBE2AE2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667FFB23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56D26227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7901A9C1" w14:textId="77777777" w:rsidTr="00DF053D">
        <w:trPr>
          <w:trHeight w:hRule="exact" w:val="148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5459688D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proofErr w:type="gramStart"/>
            <w:r w:rsidRPr="00DF053D">
              <w:rPr>
                <w:color w:val="auto"/>
              </w:rPr>
              <w:t>,,</w:t>
            </w:r>
            <w:proofErr w:type="gramEnd"/>
            <w:r w:rsidRPr="00DF053D">
              <w:rPr>
                <w:color w:val="auto"/>
              </w:rPr>
              <w:t xml:space="preserve"> William </w:t>
            </w:r>
            <w:proofErr w:type="spellStart"/>
            <w:r w:rsidRPr="00DF053D">
              <w:rPr>
                <w:color w:val="auto"/>
              </w:rPr>
              <w:t>Nkasana</w:t>
            </w:r>
            <w:proofErr w:type="spellEnd"/>
            <w:r w:rsidRPr="00DF053D">
              <w:rPr>
                <w:color w:val="auto"/>
              </w:rPr>
              <w:t>,,</w:t>
            </w:r>
          </w:p>
        </w:tc>
        <w:tc>
          <w:tcPr>
            <w:tcW w:w="493" w:type="dxa"/>
            <w:shd w:val="clear" w:color="auto" w:fill="DBCEAA"/>
          </w:tcPr>
          <w:p w14:paraId="050CC95C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5695839F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o</w:t>
            </w:r>
          </w:p>
        </w:tc>
        <w:tc>
          <w:tcPr>
            <w:tcW w:w="245" w:type="dxa"/>
            <w:shd w:val="clear" w:color="auto" w:fill="DBCEAA"/>
          </w:tcPr>
          <w:p w14:paraId="40E74341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030BDBF3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275646DD" w14:textId="77777777" w:rsidTr="00DF053D">
        <w:trPr>
          <w:trHeight w:hRule="exact" w:val="162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4FDA3EF6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tabs>
                <w:tab w:val="left" w:pos="1382"/>
              </w:tabs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>„ W. Serna</w:t>
            </w:r>
            <w:r w:rsidRPr="00DF053D">
              <w:rPr>
                <w:color w:val="auto"/>
              </w:rPr>
              <w:tab/>
              <w:t>„</w:t>
            </w:r>
          </w:p>
        </w:tc>
        <w:tc>
          <w:tcPr>
            <w:tcW w:w="493" w:type="dxa"/>
            <w:shd w:val="clear" w:color="auto" w:fill="DBCEAA"/>
          </w:tcPr>
          <w:p w14:paraId="02AE38DD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70C8336D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4B69BED5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32CAC0E1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36D5E99D" w14:textId="77777777" w:rsidTr="00DF053D">
        <w:trPr>
          <w:trHeight w:hRule="exact" w:val="166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33E95EEF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tabs>
                <w:tab w:val="left" w:pos="1397"/>
                <w:tab w:val="left" w:pos="1721"/>
              </w:tabs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M. </w:t>
            </w:r>
            <w:proofErr w:type="spellStart"/>
            <w:r w:rsidRPr="00DF053D">
              <w:rPr>
                <w:color w:val="auto"/>
              </w:rPr>
              <w:t>Hlela</w:t>
            </w:r>
            <w:proofErr w:type="spellEnd"/>
            <w:r w:rsidRPr="00DF053D">
              <w:rPr>
                <w:color w:val="auto"/>
              </w:rPr>
              <w:tab/>
              <w:t>„</w:t>
            </w:r>
            <w:r w:rsidRPr="00DF053D">
              <w:rPr>
                <w:color w:val="auto"/>
              </w:rPr>
              <w:tab/>
              <w:t>•</w:t>
            </w:r>
          </w:p>
        </w:tc>
        <w:tc>
          <w:tcPr>
            <w:tcW w:w="493" w:type="dxa"/>
            <w:shd w:val="clear" w:color="auto" w:fill="DBCEAA"/>
          </w:tcPr>
          <w:p w14:paraId="1AEBB7B7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5FF3A67E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214726C3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41A6CB66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2B927785" w14:textId="77777777" w:rsidTr="00DF053D">
        <w:trPr>
          <w:trHeight w:hRule="exact" w:val="148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476FF28B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</w:t>
            </w:r>
            <w:proofErr w:type="spellStart"/>
            <w:r w:rsidRPr="00DF053D">
              <w:rPr>
                <w:color w:val="auto"/>
              </w:rPr>
              <w:t>Matiwana</w:t>
            </w:r>
            <w:proofErr w:type="spellEnd"/>
            <w:r w:rsidRPr="00DF053D">
              <w:rPr>
                <w:color w:val="auto"/>
              </w:rPr>
              <w:t xml:space="preserve"> </w:t>
            </w:r>
            <w:proofErr w:type="spellStart"/>
            <w:r w:rsidRPr="00DF053D">
              <w:rPr>
                <w:color w:val="auto"/>
              </w:rPr>
              <w:t>Nzanywa</w:t>
            </w:r>
            <w:proofErr w:type="spellEnd"/>
          </w:p>
        </w:tc>
        <w:tc>
          <w:tcPr>
            <w:tcW w:w="493" w:type="dxa"/>
            <w:shd w:val="clear" w:color="auto" w:fill="DBCEAA"/>
          </w:tcPr>
          <w:p w14:paraId="2CB8956A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4048D1F5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44AB84A9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030D2D60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54132A9E" w14:textId="77777777" w:rsidTr="00DF053D">
        <w:trPr>
          <w:trHeight w:hRule="exact" w:val="166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2CFFF346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tabs>
                <w:tab w:val="left" w:pos="1390"/>
              </w:tabs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M. </w:t>
            </w:r>
            <w:proofErr w:type="spellStart"/>
            <w:proofErr w:type="gramStart"/>
            <w:r w:rsidRPr="00DF053D">
              <w:rPr>
                <w:color w:val="auto"/>
              </w:rPr>
              <w:t>Mtali</w:t>
            </w:r>
            <w:proofErr w:type="spellEnd"/>
            <w:r w:rsidRPr="00DF053D">
              <w:rPr>
                <w:color w:val="auto"/>
              </w:rPr>
              <w:t>,</w:t>
            </w:r>
            <w:r w:rsidRPr="00DF053D">
              <w:rPr>
                <w:color w:val="auto"/>
              </w:rPr>
              <w:tab/>
              <w:t>,,</w:t>
            </w:r>
            <w:proofErr w:type="gramEnd"/>
          </w:p>
        </w:tc>
        <w:tc>
          <w:tcPr>
            <w:tcW w:w="493" w:type="dxa"/>
            <w:shd w:val="clear" w:color="auto" w:fill="DBCEAA"/>
          </w:tcPr>
          <w:p w14:paraId="7224999F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012656C3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36DB1CD4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0EEDCE61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4CD8BD21" w14:textId="77777777" w:rsidTr="00DF053D">
        <w:trPr>
          <w:trHeight w:hRule="exact" w:val="169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7E56BEE5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Timothy </w:t>
            </w:r>
            <w:proofErr w:type="spellStart"/>
            <w:r w:rsidRPr="00DF053D">
              <w:rPr>
                <w:color w:val="auto"/>
              </w:rPr>
              <w:t>Swelanto</w:t>
            </w:r>
            <w:proofErr w:type="spellEnd"/>
            <w:r w:rsidRPr="00DF053D">
              <w:rPr>
                <w:color w:val="auto"/>
              </w:rPr>
              <w:t>,</w:t>
            </w:r>
          </w:p>
        </w:tc>
        <w:tc>
          <w:tcPr>
            <w:tcW w:w="493" w:type="dxa"/>
            <w:shd w:val="clear" w:color="auto" w:fill="DBCEAA"/>
          </w:tcPr>
          <w:p w14:paraId="60E64CAD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7E1881DA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0D3A95D0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1B920BBB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75C10E1E" w14:textId="77777777" w:rsidTr="00DF053D">
        <w:trPr>
          <w:trHeight w:hRule="exact" w:val="162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31DC7DAC" w14:textId="77777777" w:rsidR="00BD2C4A" w:rsidRPr="00DF053D" w:rsidRDefault="002D0CBE" w:rsidP="004A2D69">
            <w:pPr>
              <w:pStyle w:val="Other0"/>
              <w:framePr w:w="3784" w:h="13828" w:wrap="none" w:vAnchor="page" w:hAnchor="page" w:x="8036" w:y="2197"/>
              <w:tabs>
                <w:tab w:val="left" w:pos="1386"/>
              </w:tabs>
              <w:ind w:firstLine="0"/>
              <w:jc w:val="both"/>
              <w:rPr>
                <w:color w:val="auto"/>
              </w:rPr>
            </w:pPr>
            <w:r w:rsidRPr="00DF053D">
              <w:rPr>
                <w:color w:val="auto"/>
              </w:rPr>
              <w:t xml:space="preserve">„ M. </w:t>
            </w:r>
            <w:proofErr w:type="spellStart"/>
            <w:proofErr w:type="gramStart"/>
            <w:r w:rsidRPr="00DF053D">
              <w:rPr>
                <w:color w:val="auto"/>
              </w:rPr>
              <w:t>Lamityi</w:t>
            </w:r>
            <w:proofErr w:type="spellEnd"/>
            <w:r w:rsidRPr="00DF053D">
              <w:rPr>
                <w:color w:val="auto"/>
              </w:rPr>
              <w:t>,</w:t>
            </w:r>
            <w:r w:rsidRPr="00DF053D">
              <w:rPr>
                <w:color w:val="auto"/>
              </w:rPr>
              <w:tab/>
              <w:t>,,</w:t>
            </w:r>
            <w:proofErr w:type="gramEnd"/>
          </w:p>
        </w:tc>
        <w:tc>
          <w:tcPr>
            <w:tcW w:w="493" w:type="dxa"/>
            <w:shd w:val="clear" w:color="auto" w:fill="DBCEAA"/>
          </w:tcPr>
          <w:p w14:paraId="72CDEB6D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60CD9A6C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4AAA1BBE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7AF7212F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32A32D81" w14:textId="77777777" w:rsidTr="00DF053D">
        <w:trPr>
          <w:trHeight w:hRule="exact" w:val="144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0A479375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proofErr w:type="gramStart"/>
            <w:r w:rsidRPr="00DF053D">
              <w:rPr>
                <w:color w:val="auto"/>
              </w:rPr>
              <w:t>,,</w:t>
            </w:r>
            <w:proofErr w:type="gramEnd"/>
            <w:r w:rsidRPr="00DF053D">
              <w:rPr>
                <w:color w:val="auto"/>
              </w:rPr>
              <w:t xml:space="preserve"> M. Matikane, „</w:t>
            </w:r>
          </w:p>
        </w:tc>
        <w:tc>
          <w:tcPr>
            <w:tcW w:w="493" w:type="dxa"/>
            <w:shd w:val="clear" w:color="auto" w:fill="DBCEAA"/>
          </w:tcPr>
          <w:p w14:paraId="76F09B09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07789691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3834FA8A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637C4D02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06D26A02" w14:textId="77777777" w:rsidTr="00DF053D">
        <w:trPr>
          <w:trHeight w:hRule="exact" w:val="158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3915774B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</w:t>
            </w:r>
            <w:proofErr w:type="spellStart"/>
            <w:r w:rsidRPr="00DF053D">
              <w:rPr>
                <w:color w:val="auto"/>
              </w:rPr>
              <w:t>Tukani</w:t>
            </w:r>
            <w:proofErr w:type="spellEnd"/>
            <w:r w:rsidRPr="00DF053D">
              <w:rPr>
                <w:color w:val="auto"/>
              </w:rPr>
              <w:t xml:space="preserve"> </w:t>
            </w:r>
            <w:proofErr w:type="spellStart"/>
            <w:r w:rsidRPr="00DF053D">
              <w:rPr>
                <w:color w:val="auto"/>
              </w:rPr>
              <w:t>Mkoti</w:t>
            </w:r>
            <w:proofErr w:type="spellEnd"/>
            <w:r w:rsidRPr="00DF053D">
              <w:rPr>
                <w:color w:val="auto"/>
              </w:rPr>
              <w:t>, „</w:t>
            </w:r>
          </w:p>
        </w:tc>
        <w:tc>
          <w:tcPr>
            <w:tcW w:w="493" w:type="dxa"/>
            <w:shd w:val="clear" w:color="auto" w:fill="DBCEAA"/>
          </w:tcPr>
          <w:p w14:paraId="078E5263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79FB6725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3CB0E5B6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696946EA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6CDAE8CE" w14:textId="77777777" w:rsidTr="00DF053D">
        <w:trPr>
          <w:trHeight w:hRule="exact" w:val="162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513990E3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proofErr w:type="gramStart"/>
            <w:r w:rsidRPr="00DF053D">
              <w:rPr>
                <w:color w:val="auto"/>
              </w:rPr>
              <w:t>,,</w:t>
            </w:r>
            <w:proofErr w:type="gramEnd"/>
            <w:r w:rsidRPr="00DF053D">
              <w:rPr>
                <w:color w:val="auto"/>
              </w:rPr>
              <w:t xml:space="preserve"> </w:t>
            </w:r>
            <w:proofErr w:type="spellStart"/>
            <w:r w:rsidRPr="00DF053D">
              <w:rPr>
                <w:color w:val="auto"/>
              </w:rPr>
              <w:t>Nisini</w:t>
            </w:r>
            <w:proofErr w:type="spellEnd"/>
            <w:r w:rsidRPr="00DF053D">
              <w:rPr>
                <w:color w:val="auto"/>
              </w:rPr>
              <w:t xml:space="preserve"> </w:t>
            </w:r>
            <w:proofErr w:type="spellStart"/>
            <w:r w:rsidRPr="00DF053D">
              <w:rPr>
                <w:color w:val="auto"/>
              </w:rPr>
              <w:t>Gwantsa</w:t>
            </w:r>
            <w:proofErr w:type="spellEnd"/>
            <w:r w:rsidRPr="00DF053D">
              <w:rPr>
                <w:color w:val="auto"/>
              </w:rPr>
              <w:t>, „</w:t>
            </w:r>
          </w:p>
        </w:tc>
        <w:tc>
          <w:tcPr>
            <w:tcW w:w="493" w:type="dxa"/>
            <w:shd w:val="clear" w:color="auto" w:fill="DBCEAA"/>
          </w:tcPr>
          <w:p w14:paraId="28783D37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27D13E46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214ECE5C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674F6B79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49BD5A6B" w14:textId="77777777" w:rsidTr="00DF053D">
        <w:trPr>
          <w:trHeight w:hRule="exact" w:val="155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25221D99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</w:t>
            </w:r>
            <w:proofErr w:type="spellStart"/>
            <w:r w:rsidRPr="00DF053D">
              <w:rPr>
                <w:color w:val="auto"/>
              </w:rPr>
              <w:t>Mashwa</w:t>
            </w:r>
            <w:proofErr w:type="spellEnd"/>
            <w:r w:rsidRPr="00DF053D">
              <w:rPr>
                <w:color w:val="auto"/>
              </w:rPr>
              <w:t xml:space="preserve"> </w:t>
            </w:r>
            <w:proofErr w:type="spellStart"/>
            <w:r w:rsidRPr="00DF053D">
              <w:rPr>
                <w:color w:val="auto"/>
              </w:rPr>
              <w:t>Bashe</w:t>
            </w:r>
            <w:proofErr w:type="spellEnd"/>
            <w:r w:rsidRPr="00DF053D">
              <w:rPr>
                <w:color w:val="auto"/>
              </w:rPr>
              <w:t>, ,,</w:t>
            </w:r>
          </w:p>
        </w:tc>
        <w:tc>
          <w:tcPr>
            <w:tcW w:w="493" w:type="dxa"/>
            <w:shd w:val="clear" w:color="auto" w:fill="DBCEAA"/>
          </w:tcPr>
          <w:p w14:paraId="28D64CAD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4048575F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324CBF24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454D8392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7037F153" w14:textId="77777777" w:rsidTr="00DF053D">
        <w:trPr>
          <w:trHeight w:hRule="exact" w:val="158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0042A7AC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</w:t>
            </w:r>
            <w:proofErr w:type="spellStart"/>
            <w:r w:rsidRPr="00DF053D">
              <w:rPr>
                <w:color w:val="auto"/>
              </w:rPr>
              <w:t>Ramela</w:t>
            </w:r>
            <w:proofErr w:type="spellEnd"/>
            <w:r w:rsidRPr="00DF053D">
              <w:rPr>
                <w:color w:val="auto"/>
              </w:rPr>
              <w:t xml:space="preserve"> </w:t>
            </w:r>
            <w:proofErr w:type="spellStart"/>
            <w:proofErr w:type="gramStart"/>
            <w:r w:rsidRPr="00DF053D">
              <w:rPr>
                <w:color w:val="auto"/>
              </w:rPr>
              <w:t>Masimini</w:t>
            </w:r>
            <w:proofErr w:type="spellEnd"/>
            <w:r w:rsidRPr="00DF053D">
              <w:rPr>
                <w:color w:val="auto"/>
              </w:rPr>
              <w:t>,,</w:t>
            </w:r>
            <w:proofErr w:type="gramEnd"/>
          </w:p>
        </w:tc>
        <w:tc>
          <w:tcPr>
            <w:tcW w:w="493" w:type="dxa"/>
            <w:shd w:val="clear" w:color="auto" w:fill="DBCEAA"/>
          </w:tcPr>
          <w:p w14:paraId="18271B13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2F46541D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3815A4D3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3160F8DD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57E3C70A" w14:textId="77777777" w:rsidTr="00DF053D">
        <w:trPr>
          <w:trHeight w:hRule="exact" w:val="169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2D320274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</w:t>
            </w:r>
            <w:proofErr w:type="spellStart"/>
            <w:r w:rsidRPr="00DF053D">
              <w:rPr>
                <w:color w:val="auto"/>
              </w:rPr>
              <w:t>Hwaya</w:t>
            </w:r>
            <w:proofErr w:type="spellEnd"/>
            <w:r w:rsidRPr="00DF053D">
              <w:rPr>
                <w:color w:val="auto"/>
              </w:rPr>
              <w:t xml:space="preserve"> </w:t>
            </w:r>
            <w:proofErr w:type="spellStart"/>
            <w:r w:rsidRPr="00DF053D">
              <w:rPr>
                <w:color w:val="auto"/>
              </w:rPr>
              <w:t>Njikose</w:t>
            </w:r>
            <w:proofErr w:type="spellEnd"/>
            <w:r w:rsidRPr="00DF053D">
              <w:rPr>
                <w:color w:val="auto"/>
              </w:rPr>
              <w:t>, ,,</w:t>
            </w:r>
          </w:p>
        </w:tc>
        <w:tc>
          <w:tcPr>
            <w:tcW w:w="493" w:type="dxa"/>
            <w:shd w:val="clear" w:color="auto" w:fill="DBCEAA"/>
          </w:tcPr>
          <w:p w14:paraId="7294D502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52BCA8C2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2AA2FE35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49FF0807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0BBD208E" w14:textId="77777777" w:rsidTr="00DF053D">
        <w:trPr>
          <w:trHeight w:hRule="exact" w:val="158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5857A3F2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Elijah </w:t>
            </w:r>
            <w:proofErr w:type="spellStart"/>
            <w:r w:rsidRPr="00DF053D">
              <w:rPr>
                <w:color w:val="auto"/>
              </w:rPr>
              <w:t>Geleba</w:t>
            </w:r>
            <w:proofErr w:type="spellEnd"/>
            <w:r w:rsidRPr="00DF053D">
              <w:rPr>
                <w:color w:val="auto"/>
              </w:rPr>
              <w:t>, „</w:t>
            </w:r>
          </w:p>
        </w:tc>
        <w:tc>
          <w:tcPr>
            <w:tcW w:w="493" w:type="dxa"/>
            <w:shd w:val="clear" w:color="auto" w:fill="DBCEAA"/>
          </w:tcPr>
          <w:p w14:paraId="35396889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766C1FA4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2D06C88C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784860F9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24CE57F3" w14:textId="77777777" w:rsidTr="00DF053D">
        <w:trPr>
          <w:trHeight w:hRule="exact" w:val="148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719690DE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tabs>
                <w:tab w:val="left" w:pos="1372"/>
                <w:tab w:val="left" w:pos="1703"/>
              </w:tabs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P. </w:t>
            </w:r>
            <w:proofErr w:type="spellStart"/>
            <w:r w:rsidRPr="00DF053D">
              <w:rPr>
                <w:color w:val="auto"/>
              </w:rPr>
              <w:t>Mfula</w:t>
            </w:r>
            <w:proofErr w:type="spellEnd"/>
            <w:r w:rsidRPr="00DF053D">
              <w:rPr>
                <w:color w:val="auto"/>
              </w:rPr>
              <w:t>,</w:t>
            </w:r>
            <w:r w:rsidRPr="00DF053D">
              <w:rPr>
                <w:color w:val="auto"/>
              </w:rPr>
              <w:tab/>
              <w:t>„</w:t>
            </w:r>
            <w:r w:rsidRPr="00DF053D">
              <w:rPr>
                <w:color w:val="auto"/>
              </w:rPr>
              <w:tab/>
              <w:t>•</w:t>
            </w:r>
          </w:p>
        </w:tc>
        <w:tc>
          <w:tcPr>
            <w:tcW w:w="493" w:type="dxa"/>
            <w:shd w:val="clear" w:color="auto" w:fill="DBCEAA"/>
          </w:tcPr>
          <w:p w14:paraId="38409813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2116DB75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04EDE715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35C6C05C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3F793C5B" w14:textId="77777777" w:rsidTr="00DF053D">
        <w:trPr>
          <w:trHeight w:hRule="exact" w:val="158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1B10C68B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tabs>
                <w:tab w:val="left" w:pos="1382"/>
              </w:tabs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John </w:t>
            </w:r>
            <w:proofErr w:type="spellStart"/>
            <w:r w:rsidRPr="00DF053D">
              <w:rPr>
                <w:color w:val="auto"/>
              </w:rPr>
              <w:t>Foko</w:t>
            </w:r>
            <w:proofErr w:type="spellEnd"/>
            <w:r w:rsidRPr="00DF053D">
              <w:rPr>
                <w:color w:val="auto"/>
              </w:rPr>
              <w:t>,</w:t>
            </w:r>
            <w:r w:rsidRPr="00DF053D">
              <w:rPr>
                <w:color w:val="auto"/>
              </w:rPr>
              <w:tab/>
              <w:t>„</w:t>
            </w:r>
          </w:p>
        </w:tc>
        <w:tc>
          <w:tcPr>
            <w:tcW w:w="493" w:type="dxa"/>
            <w:shd w:val="clear" w:color="auto" w:fill="DBCEAA"/>
          </w:tcPr>
          <w:p w14:paraId="6D9D7DFD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4DF7354A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1FC444C2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3</w:t>
            </w:r>
          </w:p>
        </w:tc>
        <w:tc>
          <w:tcPr>
            <w:tcW w:w="230" w:type="dxa"/>
            <w:shd w:val="clear" w:color="auto" w:fill="DBCEAA"/>
          </w:tcPr>
          <w:p w14:paraId="478E7708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8</w:t>
            </w:r>
          </w:p>
        </w:tc>
      </w:tr>
      <w:tr w:rsidR="00DF053D" w:rsidRPr="00DF053D" w14:paraId="4EE2024A" w14:textId="77777777" w:rsidTr="00DF053D">
        <w:trPr>
          <w:trHeight w:hRule="exact" w:val="166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290D4FB8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Malate </w:t>
            </w:r>
            <w:proofErr w:type="spellStart"/>
            <w:r w:rsidRPr="00DF053D">
              <w:rPr>
                <w:color w:val="auto"/>
              </w:rPr>
              <w:t>Ngxito</w:t>
            </w:r>
            <w:proofErr w:type="spellEnd"/>
            <w:r w:rsidRPr="00DF053D">
              <w:rPr>
                <w:color w:val="auto"/>
              </w:rPr>
              <w:t>, ,,</w:t>
            </w:r>
          </w:p>
        </w:tc>
        <w:tc>
          <w:tcPr>
            <w:tcW w:w="493" w:type="dxa"/>
            <w:shd w:val="clear" w:color="auto" w:fill="DBCEAA"/>
          </w:tcPr>
          <w:p w14:paraId="7EB80574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74B63B82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0E15DA8C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3</w:t>
            </w:r>
          </w:p>
        </w:tc>
        <w:tc>
          <w:tcPr>
            <w:tcW w:w="230" w:type="dxa"/>
            <w:shd w:val="clear" w:color="auto" w:fill="DBCEAA"/>
          </w:tcPr>
          <w:p w14:paraId="776DEB1F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8</w:t>
            </w:r>
          </w:p>
        </w:tc>
      </w:tr>
      <w:tr w:rsidR="00DF053D" w:rsidRPr="00DF053D" w14:paraId="48CBE933" w14:textId="77777777" w:rsidTr="00DF053D">
        <w:trPr>
          <w:trHeight w:hRule="exact" w:val="151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4F7EBECD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proofErr w:type="gramStart"/>
            <w:r w:rsidRPr="00DF053D">
              <w:rPr>
                <w:color w:val="auto"/>
              </w:rPr>
              <w:t>,,</w:t>
            </w:r>
            <w:proofErr w:type="gramEnd"/>
            <w:r w:rsidRPr="00DF053D">
              <w:rPr>
                <w:color w:val="auto"/>
              </w:rPr>
              <w:t xml:space="preserve"> William </w:t>
            </w:r>
            <w:proofErr w:type="spellStart"/>
            <w:r w:rsidRPr="00DF053D">
              <w:rPr>
                <w:color w:val="auto"/>
              </w:rPr>
              <w:t>Bacela</w:t>
            </w:r>
            <w:proofErr w:type="spellEnd"/>
            <w:r w:rsidRPr="00DF053D">
              <w:rPr>
                <w:color w:val="auto"/>
              </w:rPr>
              <w:t>, ,,</w:t>
            </w:r>
          </w:p>
        </w:tc>
        <w:tc>
          <w:tcPr>
            <w:tcW w:w="493" w:type="dxa"/>
            <w:shd w:val="clear" w:color="auto" w:fill="DBCEAA"/>
          </w:tcPr>
          <w:p w14:paraId="4C6AAA38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331107D4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o</w:t>
            </w:r>
          </w:p>
        </w:tc>
        <w:tc>
          <w:tcPr>
            <w:tcW w:w="245" w:type="dxa"/>
            <w:shd w:val="clear" w:color="auto" w:fill="DBCEAA"/>
          </w:tcPr>
          <w:p w14:paraId="2F660F8E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3</w:t>
            </w:r>
          </w:p>
        </w:tc>
        <w:tc>
          <w:tcPr>
            <w:tcW w:w="230" w:type="dxa"/>
            <w:shd w:val="clear" w:color="auto" w:fill="DBCEAA"/>
          </w:tcPr>
          <w:p w14:paraId="796F959F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8</w:t>
            </w:r>
          </w:p>
        </w:tc>
      </w:tr>
      <w:tr w:rsidR="00DF053D" w:rsidRPr="00DF053D" w14:paraId="2C2C51EE" w14:textId="77777777" w:rsidTr="00DF053D">
        <w:trPr>
          <w:trHeight w:hRule="exact" w:val="158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51BE2DDB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John </w:t>
            </w:r>
            <w:proofErr w:type="spellStart"/>
            <w:r w:rsidRPr="00DF053D">
              <w:rPr>
                <w:color w:val="auto"/>
              </w:rPr>
              <w:t>Lidwaba</w:t>
            </w:r>
            <w:proofErr w:type="spellEnd"/>
            <w:r w:rsidRPr="00DF053D">
              <w:rPr>
                <w:color w:val="auto"/>
              </w:rPr>
              <w:t>, „</w:t>
            </w:r>
          </w:p>
        </w:tc>
        <w:tc>
          <w:tcPr>
            <w:tcW w:w="493" w:type="dxa"/>
            <w:shd w:val="clear" w:color="auto" w:fill="DBCEAA"/>
          </w:tcPr>
          <w:p w14:paraId="07F20CB8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6BDEA05E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56BB38D3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3</w:t>
            </w:r>
          </w:p>
        </w:tc>
        <w:tc>
          <w:tcPr>
            <w:tcW w:w="230" w:type="dxa"/>
            <w:shd w:val="clear" w:color="auto" w:fill="DBCEAA"/>
          </w:tcPr>
          <w:p w14:paraId="677FC819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8</w:t>
            </w:r>
          </w:p>
        </w:tc>
      </w:tr>
      <w:tr w:rsidR="00DF053D" w:rsidRPr="00DF053D" w14:paraId="5EE7825A" w14:textId="77777777" w:rsidTr="00DF053D">
        <w:trPr>
          <w:trHeight w:hRule="exact" w:val="158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3B4FF20D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tabs>
                <w:tab w:val="left" w:pos="1375"/>
              </w:tabs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>„ John Martin</w:t>
            </w:r>
            <w:r w:rsidRPr="00DF053D">
              <w:rPr>
                <w:color w:val="auto"/>
              </w:rPr>
              <w:tab/>
              <w:t>„</w:t>
            </w:r>
          </w:p>
        </w:tc>
        <w:tc>
          <w:tcPr>
            <w:tcW w:w="493" w:type="dxa"/>
            <w:shd w:val="clear" w:color="auto" w:fill="DBCEAA"/>
          </w:tcPr>
          <w:p w14:paraId="0505A75B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44F1FE3D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12B33C23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3</w:t>
            </w:r>
          </w:p>
        </w:tc>
        <w:tc>
          <w:tcPr>
            <w:tcW w:w="230" w:type="dxa"/>
            <w:shd w:val="clear" w:color="auto" w:fill="DBCEAA"/>
          </w:tcPr>
          <w:p w14:paraId="0116B341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8</w:t>
            </w:r>
          </w:p>
        </w:tc>
      </w:tr>
      <w:tr w:rsidR="00DF053D" w:rsidRPr="00DF053D" w14:paraId="117B4F51" w14:textId="77777777" w:rsidTr="00DF053D">
        <w:trPr>
          <w:trHeight w:hRule="exact" w:val="158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7280AA4F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proofErr w:type="gramStart"/>
            <w:r w:rsidRPr="00DF053D">
              <w:rPr>
                <w:color w:val="auto"/>
              </w:rPr>
              <w:t>,,</w:t>
            </w:r>
            <w:proofErr w:type="gramEnd"/>
            <w:r w:rsidRPr="00DF053D">
              <w:rPr>
                <w:color w:val="auto"/>
              </w:rPr>
              <w:t xml:space="preserve"> Jacob </w:t>
            </w:r>
            <w:proofErr w:type="spellStart"/>
            <w:r w:rsidRPr="00DF053D">
              <w:rPr>
                <w:color w:val="auto"/>
              </w:rPr>
              <w:t>Mnama</w:t>
            </w:r>
            <w:proofErr w:type="spellEnd"/>
            <w:r w:rsidRPr="00DF053D">
              <w:rPr>
                <w:color w:val="auto"/>
              </w:rPr>
              <w:t>. „</w:t>
            </w:r>
          </w:p>
        </w:tc>
        <w:tc>
          <w:tcPr>
            <w:tcW w:w="493" w:type="dxa"/>
            <w:shd w:val="clear" w:color="auto" w:fill="DBCEAA"/>
          </w:tcPr>
          <w:p w14:paraId="4D12886B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5B08441D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672A052B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3</w:t>
            </w:r>
          </w:p>
        </w:tc>
        <w:tc>
          <w:tcPr>
            <w:tcW w:w="230" w:type="dxa"/>
            <w:shd w:val="clear" w:color="auto" w:fill="DBCEAA"/>
          </w:tcPr>
          <w:p w14:paraId="52152D65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8</w:t>
            </w:r>
          </w:p>
        </w:tc>
      </w:tr>
      <w:tr w:rsidR="00DF053D" w:rsidRPr="00DF053D" w14:paraId="7E4A95B4" w14:textId="77777777" w:rsidTr="00DF053D">
        <w:trPr>
          <w:trHeight w:hRule="exact" w:val="158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429E7ED0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Rev. J. II. Hasting, </w:t>
            </w:r>
            <w:proofErr w:type="gramStart"/>
            <w:r w:rsidRPr="00DF053D">
              <w:rPr>
                <w:color w:val="auto"/>
              </w:rPr>
              <w:t>„ .</w:t>
            </w:r>
            <w:proofErr w:type="gramEnd"/>
          </w:p>
        </w:tc>
        <w:tc>
          <w:tcPr>
            <w:tcW w:w="493" w:type="dxa"/>
            <w:shd w:val="clear" w:color="auto" w:fill="DBCEAA"/>
          </w:tcPr>
          <w:p w14:paraId="5573C7BB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55C2266D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o</w:t>
            </w:r>
          </w:p>
        </w:tc>
        <w:tc>
          <w:tcPr>
            <w:tcW w:w="245" w:type="dxa"/>
            <w:shd w:val="clear" w:color="auto" w:fill="DBCEAA"/>
          </w:tcPr>
          <w:p w14:paraId="1449071B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3</w:t>
            </w:r>
          </w:p>
        </w:tc>
        <w:tc>
          <w:tcPr>
            <w:tcW w:w="230" w:type="dxa"/>
            <w:shd w:val="clear" w:color="auto" w:fill="DBCEAA"/>
          </w:tcPr>
          <w:p w14:paraId="50A252AD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</w:tr>
      <w:tr w:rsidR="00DF053D" w:rsidRPr="00DF053D" w14:paraId="3F2C2B06" w14:textId="77777777" w:rsidTr="00DF053D">
        <w:trPr>
          <w:trHeight w:hRule="exact" w:val="158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0E5E18F3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Mr. </w:t>
            </w:r>
            <w:proofErr w:type="spellStart"/>
            <w:r w:rsidRPr="00DF053D">
              <w:rPr>
                <w:color w:val="auto"/>
              </w:rPr>
              <w:t>Mapas</w:t>
            </w:r>
            <w:proofErr w:type="spellEnd"/>
            <w:r w:rsidRPr="00DF053D">
              <w:rPr>
                <w:color w:val="auto"/>
              </w:rPr>
              <w:t xml:space="preserve"> </w:t>
            </w:r>
            <w:proofErr w:type="spellStart"/>
            <w:r w:rsidRPr="00DF053D">
              <w:rPr>
                <w:color w:val="auto"/>
              </w:rPr>
              <w:t>Ntintili</w:t>
            </w:r>
            <w:proofErr w:type="spellEnd"/>
            <w:r w:rsidRPr="00DF053D">
              <w:rPr>
                <w:color w:val="auto"/>
              </w:rPr>
              <w:t xml:space="preserve">, </w:t>
            </w:r>
            <w:proofErr w:type="gramStart"/>
            <w:r w:rsidRPr="00DF053D">
              <w:rPr>
                <w:color w:val="auto"/>
              </w:rPr>
              <w:t>Lovedale .</w:t>
            </w:r>
            <w:proofErr w:type="gramEnd"/>
          </w:p>
        </w:tc>
        <w:tc>
          <w:tcPr>
            <w:tcW w:w="493" w:type="dxa"/>
            <w:shd w:val="clear" w:color="auto" w:fill="DBCEAA"/>
          </w:tcPr>
          <w:p w14:paraId="4AEFCDCF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6CB76C7E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53CA05FF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3</w:t>
            </w:r>
          </w:p>
        </w:tc>
        <w:tc>
          <w:tcPr>
            <w:tcW w:w="230" w:type="dxa"/>
            <w:shd w:val="clear" w:color="auto" w:fill="DBCEAA"/>
          </w:tcPr>
          <w:p w14:paraId="0854FAF5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324CFC45" w14:textId="77777777" w:rsidTr="00DF053D">
        <w:trPr>
          <w:trHeight w:hRule="exact" w:val="158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1C7B4A7E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R. </w:t>
            </w:r>
            <w:proofErr w:type="spellStart"/>
            <w:r w:rsidRPr="00DF053D">
              <w:rPr>
                <w:color w:val="auto"/>
              </w:rPr>
              <w:t>Mnyani</w:t>
            </w:r>
            <w:proofErr w:type="spellEnd"/>
            <w:r w:rsidRPr="00DF053D">
              <w:rPr>
                <w:color w:val="auto"/>
              </w:rPr>
              <w:t>, McFarlane</w:t>
            </w:r>
          </w:p>
        </w:tc>
        <w:tc>
          <w:tcPr>
            <w:tcW w:w="493" w:type="dxa"/>
            <w:shd w:val="clear" w:color="auto" w:fill="DBCEAA"/>
          </w:tcPr>
          <w:p w14:paraId="40E577EC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3E3682C2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4C432724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3</w:t>
            </w:r>
          </w:p>
        </w:tc>
        <w:tc>
          <w:tcPr>
            <w:tcW w:w="230" w:type="dxa"/>
            <w:shd w:val="clear" w:color="auto" w:fill="DBCEAA"/>
          </w:tcPr>
          <w:p w14:paraId="474161AD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39C1239B" w14:textId="77777777" w:rsidTr="00DF053D">
        <w:trPr>
          <w:trHeight w:hRule="exact" w:val="158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4E76B569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John </w:t>
            </w:r>
            <w:proofErr w:type="spellStart"/>
            <w:r w:rsidRPr="00DF053D">
              <w:rPr>
                <w:color w:val="auto"/>
              </w:rPr>
              <w:t>Mahexe</w:t>
            </w:r>
            <w:proofErr w:type="spellEnd"/>
            <w:r w:rsidRPr="00DF053D">
              <w:rPr>
                <w:color w:val="auto"/>
              </w:rPr>
              <w:t xml:space="preserve"> „</w:t>
            </w:r>
          </w:p>
        </w:tc>
        <w:tc>
          <w:tcPr>
            <w:tcW w:w="493" w:type="dxa"/>
            <w:shd w:val="clear" w:color="auto" w:fill="DBCEAA"/>
          </w:tcPr>
          <w:p w14:paraId="3B1A6EE3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001CC9F8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6B7CD7DA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3</w:t>
            </w:r>
          </w:p>
        </w:tc>
        <w:tc>
          <w:tcPr>
            <w:tcW w:w="230" w:type="dxa"/>
            <w:shd w:val="clear" w:color="auto" w:fill="DBCEAA"/>
          </w:tcPr>
          <w:p w14:paraId="2F71BF35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0842F31E" w14:textId="77777777" w:rsidTr="00DF053D">
        <w:trPr>
          <w:trHeight w:hRule="exact" w:val="158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417FB27F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tabs>
                <w:tab w:val="left" w:pos="1379"/>
              </w:tabs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Pita </w:t>
            </w:r>
            <w:proofErr w:type="spellStart"/>
            <w:r w:rsidRPr="00DF053D">
              <w:rPr>
                <w:color w:val="auto"/>
              </w:rPr>
              <w:t>rwexu</w:t>
            </w:r>
            <w:proofErr w:type="spellEnd"/>
            <w:r w:rsidRPr="00DF053D">
              <w:rPr>
                <w:color w:val="auto"/>
              </w:rPr>
              <w:t>,</w:t>
            </w:r>
            <w:r w:rsidRPr="00DF053D">
              <w:rPr>
                <w:color w:val="auto"/>
              </w:rPr>
              <w:tab/>
              <w:t>„</w:t>
            </w:r>
          </w:p>
        </w:tc>
        <w:tc>
          <w:tcPr>
            <w:tcW w:w="493" w:type="dxa"/>
            <w:shd w:val="clear" w:color="auto" w:fill="DBCEAA"/>
          </w:tcPr>
          <w:p w14:paraId="5AEF8D06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330205AF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6FA0D0A1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0770AA53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782A60C4" w14:textId="77777777" w:rsidTr="00DF053D">
        <w:trPr>
          <w:trHeight w:hRule="exact" w:val="173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0B758BE3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tabs>
                <w:tab w:val="left" w:pos="1397"/>
              </w:tabs>
              <w:ind w:firstLine="0"/>
              <w:rPr>
                <w:color w:val="auto"/>
              </w:rPr>
            </w:pPr>
            <w:proofErr w:type="gramStart"/>
            <w:r w:rsidRPr="00DF053D">
              <w:rPr>
                <w:color w:val="auto"/>
              </w:rPr>
              <w:t>,,</w:t>
            </w:r>
            <w:proofErr w:type="gramEnd"/>
            <w:r w:rsidRPr="00DF053D">
              <w:rPr>
                <w:color w:val="auto"/>
              </w:rPr>
              <w:t xml:space="preserve"> A. </w:t>
            </w:r>
            <w:proofErr w:type="spellStart"/>
            <w:r w:rsidRPr="00DF053D">
              <w:rPr>
                <w:color w:val="auto"/>
              </w:rPr>
              <w:t>Ngcoza</w:t>
            </w:r>
            <w:proofErr w:type="spellEnd"/>
            <w:r w:rsidRPr="00DF053D">
              <w:rPr>
                <w:color w:val="auto"/>
              </w:rPr>
              <w:t>,</w:t>
            </w:r>
            <w:r w:rsidRPr="00DF053D">
              <w:rPr>
                <w:color w:val="auto"/>
              </w:rPr>
              <w:tab/>
              <w:t>„</w:t>
            </w:r>
          </w:p>
        </w:tc>
        <w:tc>
          <w:tcPr>
            <w:tcW w:w="493" w:type="dxa"/>
            <w:shd w:val="clear" w:color="auto" w:fill="DBCEAA"/>
          </w:tcPr>
          <w:p w14:paraId="3784299B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643CE43E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0F0CFC90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0041D238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3F0A3A70" w14:textId="77777777" w:rsidTr="00DF053D">
        <w:trPr>
          <w:trHeight w:hRule="exact" w:val="148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0CCF48C7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tabs>
                <w:tab w:val="left" w:pos="1382"/>
              </w:tabs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B. </w:t>
            </w:r>
            <w:proofErr w:type="spellStart"/>
            <w:r w:rsidRPr="00DF053D">
              <w:rPr>
                <w:color w:val="auto"/>
              </w:rPr>
              <w:t>Ndawo</w:t>
            </w:r>
            <w:proofErr w:type="spellEnd"/>
            <w:r w:rsidRPr="00DF053D">
              <w:rPr>
                <w:color w:val="auto"/>
              </w:rPr>
              <w:t>,</w:t>
            </w:r>
            <w:r w:rsidRPr="00DF053D">
              <w:rPr>
                <w:color w:val="auto"/>
              </w:rPr>
              <w:tab/>
              <w:t>„</w:t>
            </w:r>
          </w:p>
        </w:tc>
        <w:tc>
          <w:tcPr>
            <w:tcW w:w="493" w:type="dxa"/>
            <w:shd w:val="clear" w:color="auto" w:fill="DBCEAA"/>
          </w:tcPr>
          <w:p w14:paraId="0727A8AD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177EB909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738D4CFB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0ECF3AAA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0C2FEB39" w14:textId="77777777" w:rsidTr="00DF053D">
        <w:trPr>
          <w:trHeight w:hRule="exact" w:val="158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0670BAC0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William </w:t>
            </w:r>
            <w:proofErr w:type="spellStart"/>
            <w:r w:rsidRPr="00DF053D">
              <w:rPr>
                <w:color w:val="auto"/>
              </w:rPr>
              <w:t>Nokase</w:t>
            </w:r>
            <w:proofErr w:type="spellEnd"/>
            <w:r w:rsidRPr="00DF053D">
              <w:rPr>
                <w:color w:val="auto"/>
              </w:rPr>
              <w:t>, „</w:t>
            </w:r>
          </w:p>
        </w:tc>
        <w:tc>
          <w:tcPr>
            <w:tcW w:w="493" w:type="dxa"/>
            <w:shd w:val="clear" w:color="auto" w:fill="DBCEAA"/>
          </w:tcPr>
          <w:p w14:paraId="2DB905FB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2E274ACC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346D3B11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5D7FD58A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2B969D32" w14:textId="77777777" w:rsidTr="00DF053D">
        <w:trPr>
          <w:trHeight w:hRule="exact" w:val="166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255FA640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tabs>
                <w:tab w:val="left" w:pos="1397"/>
              </w:tabs>
              <w:ind w:firstLine="0"/>
              <w:rPr>
                <w:color w:val="auto"/>
              </w:rPr>
            </w:pPr>
            <w:proofErr w:type="gramStart"/>
            <w:r w:rsidRPr="00DF053D">
              <w:rPr>
                <w:color w:val="auto"/>
              </w:rPr>
              <w:t>,,</w:t>
            </w:r>
            <w:proofErr w:type="gramEnd"/>
            <w:r w:rsidRPr="00DF053D">
              <w:rPr>
                <w:color w:val="auto"/>
              </w:rPr>
              <w:t xml:space="preserve"> </w:t>
            </w:r>
            <w:proofErr w:type="spellStart"/>
            <w:r w:rsidRPr="00DF053D">
              <w:rPr>
                <w:color w:val="auto"/>
              </w:rPr>
              <w:t>Solani</w:t>
            </w:r>
            <w:proofErr w:type="spellEnd"/>
            <w:r w:rsidRPr="00DF053D">
              <w:rPr>
                <w:color w:val="auto"/>
              </w:rPr>
              <w:t xml:space="preserve"> </w:t>
            </w:r>
            <w:proofErr w:type="spellStart"/>
            <w:r w:rsidRPr="00DF053D">
              <w:rPr>
                <w:color w:val="auto"/>
              </w:rPr>
              <w:t>Mopi</w:t>
            </w:r>
            <w:proofErr w:type="spellEnd"/>
            <w:r w:rsidRPr="00DF053D">
              <w:rPr>
                <w:color w:val="auto"/>
              </w:rPr>
              <w:t>,</w:t>
            </w:r>
            <w:r w:rsidRPr="00DF053D">
              <w:rPr>
                <w:color w:val="auto"/>
              </w:rPr>
              <w:tab/>
              <w:t>„</w:t>
            </w:r>
          </w:p>
        </w:tc>
        <w:tc>
          <w:tcPr>
            <w:tcW w:w="493" w:type="dxa"/>
            <w:shd w:val="clear" w:color="auto" w:fill="DBCEAA"/>
          </w:tcPr>
          <w:p w14:paraId="6179B619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154BB68D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14A6EE0E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630756B7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6E8EA767" w14:textId="77777777" w:rsidTr="00DF053D">
        <w:trPr>
          <w:trHeight w:hRule="exact" w:val="162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4C196486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</w:t>
            </w:r>
            <w:proofErr w:type="spellStart"/>
            <w:r w:rsidRPr="00DF053D">
              <w:rPr>
                <w:color w:val="auto"/>
              </w:rPr>
              <w:t>Zingange</w:t>
            </w:r>
            <w:proofErr w:type="spellEnd"/>
            <w:r w:rsidRPr="00DF053D">
              <w:rPr>
                <w:color w:val="auto"/>
              </w:rPr>
              <w:t xml:space="preserve"> </w:t>
            </w:r>
            <w:proofErr w:type="spellStart"/>
            <w:r w:rsidRPr="00DF053D">
              <w:rPr>
                <w:color w:val="auto"/>
              </w:rPr>
              <w:t>Fani</w:t>
            </w:r>
            <w:proofErr w:type="spellEnd"/>
            <w:r w:rsidRPr="00DF053D">
              <w:rPr>
                <w:color w:val="auto"/>
              </w:rPr>
              <w:t>, „</w:t>
            </w:r>
          </w:p>
        </w:tc>
        <w:tc>
          <w:tcPr>
            <w:tcW w:w="493" w:type="dxa"/>
            <w:shd w:val="clear" w:color="auto" w:fill="DBCEAA"/>
          </w:tcPr>
          <w:p w14:paraId="05324EF6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760BE484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414AA226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673B71EE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05A55DE8" w14:textId="77777777" w:rsidTr="00DF053D">
        <w:trPr>
          <w:trHeight w:hRule="exact" w:val="166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71B9027E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</w:t>
            </w:r>
            <w:proofErr w:type="spellStart"/>
            <w:r w:rsidRPr="00DF053D">
              <w:rPr>
                <w:color w:val="auto"/>
              </w:rPr>
              <w:t>Mpetsheni</w:t>
            </w:r>
            <w:proofErr w:type="spellEnd"/>
            <w:r w:rsidRPr="00DF053D">
              <w:rPr>
                <w:color w:val="auto"/>
              </w:rPr>
              <w:t xml:space="preserve"> </w:t>
            </w:r>
            <w:proofErr w:type="spellStart"/>
            <w:r w:rsidRPr="00DF053D">
              <w:rPr>
                <w:color w:val="auto"/>
              </w:rPr>
              <w:t>Ciliwe</w:t>
            </w:r>
            <w:proofErr w:type="spellEnd"/>
            <w:r w:rsidRPr="00DF053D">
              <w:rPr>
                <w:color w:val="auto"/>
              </w:rPr>
              <w:t>,</w:t>
            </w:r>
          </w:p>
        </w:tc>
        <w:tc>
          <w:tcPr>
            <w:tcW w:w="493" w:type="dxa"/>
            <w:shd w:val="clear" w:color="auto" w:fill="DBCEAA"/>
          </w:tcPr>
          <w:p w14:paraId="61A18126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0BE485DF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58F0612D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18CCD8C9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61BE508B" w14:textId="77777777" w:rsidTr="00DF053D">
        <w:trPr>
          <w:trHeight w:hRule="exact" w:val="140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34103A50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</w:t>
            </w:r>
            <w:proofErr w:type="spellStart"/>
            <w:r w:rsidRPr="00DF053D">
              <w:rPr>
                <w:color w:val="auto"/>
              </w:rPr>
              <w:t>Tikiti</w:t>
            </w:r>
            <w:proofErr w:type="spellEnd"/>
            <w:r w:rsidRPr="00DF053D">
              <w:rPr>
                <w:color w:val="auto"/>
              </w:rPr>
              <w:t xml:space="preserve"> </w:t>
            </w:r>
            <w:proofErr w:type="spellStart"/>
            <w:r w:rsidRPr="00DF053D">
              <w:rPr>
                <w:color w:val="auto"/>
              </w:rPr>
              <w:t>Gwantsa</w:t>
            </w:r>
            <w:proofErr w:type="spellEnd"/>
            <w:r w:rsidRPr="00DF053D">
              <w:rPr>
                <w:color w:val="auto"/>
              </w:rPr>
              <w:t>' „</w:t>
            </w:r>
          </w:p>
        </w:tc>
        <w:tc>
          <w:tcPr>
            <w:tcW w:w="493" w:type="dxa"/>
            <w:shd w:val="clear" w:color="auto" w:fill="DBCEAA"/>
          </w:tcPr>
          <w:p w14:paraId="6D99EF45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457D0C99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69591E06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1AE1C138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6F6B69C5" w14:textId="77777777" w:rsidTr="00DF053D">
        <w:trPr>
          <w:trHeight w:hRule="exact" w:val="158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5D24BE1C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Komen </w:t>
            </w:r>
            <w:proofErr w:type="spellStart"/>
            <w:r w:rsidRPr="00DF053D">
              <w:rPr>
                <w:color w:val="auto"/>
              </w:rPr>
              <w:t>Shayi</w:t>
            </w:r>
            <w:proofErr w:type="spellEnd"/>
            <w:r w:rsidRPr="00DF053D">
              <w:rPr>
                <w:color w:val="auto"/>
              </w:rPr>
              <w:t>, „</w:t>
            </w:r>
          </w:p>
        </w:tc>
        <w:tc>
          <w:tcPr>
            <w:tcW w:w="493" w:type="dxa"/>
            <w:shd w:val="clear" w:color="auto" w:fill="DBCEAA"/>
          </w:tcPr>
          <w:p w14:paraId="659E1B4D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7D8A3EB9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3B9532AC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65C5C6E0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3AE9281F" w14:textId="77777777" w:rsidTr="00DF053D">
        <w:trPr>
          <w:trHeight w:hRule="exact" w:val="155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06C5A813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tabs>
                <w:tab w:val="left" w:pos="1379"/>
              </w:tabs>
              <w:ind w:firstLine="0"/>
              <w:rPr>
                <w:color w:val="auto"/>
              </w:rPr>
            </w:pPr>
            <w:proofErr w:type="gramStart"/>
            <w:r w:rsidRPr="00DF053D">
              <w:rPr>
                <w:color w:val="auto"/>
              </w:rPr>
              <w:t>,,</w:t>
            </w:r>
            <w:proofErr w:type="gramEnd"/>
            <w:r w:rsidRPr="00DF053D">
              <w:rPr>
                <w:color w:val="auto"/>
              </w:rPr>
              <w:t xml:space="preserve"> D. </w:t>
            </w:r>
            <w:proofErr w:type="spellStart"/>
            <w:r w:rsidRPr="00DF053D">
              <w:rPr>
                <w:color w:val="auto"/>
              </w:rPr>
              <w:t>Mzamo</w:t>
            </w:r>
            <w:proofErr w:type="spellEnd"/>
            <w:r w:rsidRPr="00DF053D">
              <w:rPr>
                <w:color w:val="auto"/>
              </w:rPr>
              <w:t>,</w:t>
            </w:r>
            <w:r w:rsidRPr="00DF053D">
              <w:rPr>
                <w:color w:val="auto"/>
              </w:rPr>
              <w:tab/>
              <w:t>„</w:t>
            </w:r>
          </w:p>
        </w:tc>
        <w:tc>
          <w:tcPr>
            <w:tcW w:w="493" w:type="dxa"/>
            <w:shd w:val="clear" w:color="auto" w:fill="DBCEAA"/>
          </w:tcPr>
          <w:p w14:paraId="67CD9DF8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56320E5B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595D9C0A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77380372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6677FD50" w14:textId="77777777" w:rsidTr="00DF053D">
        <w:trPr>
          <w:trHeight w:hRule="exact" w:val="162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1DB502E8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tabs>
                <w:tab w:val="left" w:pos="1379"/>
              </w:tabs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K. N. </w:t>
            </w:r>
            <w:proofErr w:type="spellStart"/>
            <w:r w:rsidRPr="00DF053D">
              <w:rPr>
                <w:color w:val="auto"/>
              </w:rPr>
              <w:t>Boza</w:t>
            </w:r>
            <w:proofErr w:type="spellEnd"/>
            <w:r w:rsidRPr="00DF053D">
              <w:rPr>
                <w:color w:val="auto"/>
              </w:rPr>
              <w:t>,</w:t>
            </w:r>
            <w:r w:rsidRPr="00DF053D">
              <w:rPr>
                <w:color w:val="auto"/>
              </w:rPr>
              <w:tab/>
              <w:t>„</w:t>
            </w:r>
          </w:p>
        </w:tc>
        <w:tc>
          <w:tcPr>
            <w:tcW w:w="493" w:type="dxa"/>
            <w:shd w:val="clear" w:color="auto" w:fill="DBCEAA"/>
          </w:tcPr>
          <w:p w14:paraId="443D495C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7E342868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31FF23C1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240B7443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539CC83B" w14:textId="77777777" w:rsidTr="00DF053D">
        <w:trPr>
          <w:trHeight w:hRule="exact" w:val="158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243DD123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>„ W. B. Luka, „</w:t>
            </w:r>
          </w:p>
        </w:tc>
        <w:tc>
          <w:tcPr>
            <w:tcW w:w="493" w:type="dxa"/>
            <w:shd w:val="clear" w:color="auto" w:fill="DBCEAA"/>
          </w:tcPr>
          <w:p w14:paraId="728CF4D8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2499E719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3F4381D3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1BD84A08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75B2B981" w14:textId="77777777" w:rsidTr="00DF053D">
        <w:trPr>
          <w:trHeight w:hRule="exact" w:val="166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40BA6988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Said </w:t>
            </w:r>
            <w:proofErr w:type="spellStart"/>
            <w:r w:rsidRPr="00DF053D">
              <w:rPr>
                <w:color w:val="auto"/>
              </w:rPr>
              <w:t>Goyana</w:t>
            </w:r>
            <w:proofErr w:type="spellEnd"/>
            <w:r w:rsidRPr="00DF053D">
              <w:rPr>
                <w:color w:val="auto"/>
              </w:rPr>
              <w:t>, „</w:t>
            </w:r>
          </w:p>
        </w:tc>
        <w:tc>
          <w:tcPr>
            <w:tcW w:w="493" w:type="dxa"/>
            <w:shd w:val="clear" w:color="auto" w:fill="DBCEAA"/>
          </w:tcPr>
          <w:p w14:paraId="4A6F680A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2EF7151C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57F1A5F7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230" w:type="dxa"/>
            <w:shd w:val="clear" w:color="auto" w:fill="DBCEAA"/>
          </w:tcPr>
          <w:p w14:paraId="6C78E9EA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06FBB477" w14:textId="77777777" w:rsidTr="00DF053D">
        <w:trPr>
          <w:trHeight w:hRule="exact" w:val="151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648381AC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tabs>
                <w:tab w:val="left" w:pos="1386"/>
              </w:tabs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J. </w:t>
            </w:r>
            <w:proofErr w:type="spellStart"/>
            <w:r w:rsidRPr="00DF053D">
              <w:rPr>
                <w:color w:val="auto"/>
              </w:rPr>
              <w:t>Pulanke</w:t>
            </w:r>
            <w:proofErr w:type="spellEnd"/>
            <w:r w:rsidRPr="00DF053D">
              <w:rPr>
                <w:color w:val="auto"/>
              </w:rPr>
              <w:t>,</w:t>
            </w:r>
            <w:r w:rsidRPr="00DF053D">
              <w:rPr>
                <w:color w:val="auto"/>
              </w:rPr>
              <w:tab/>
              <w:t>„</w:t>
            </w:r>
          </w:p>
        </w:tc>
        <w:tc>
          <w:tcPr>
            <w:tcW w:w="493" w:type="dxa"/>
            <w:shd w:val="clear" w:color="auto" w:fill="DBCEAA"/>
          </w:tcPr>
          <w:p w14:paraId="24128E69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76EE0D56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2582891D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3</w:t>
            </w:r>
          </w:p>
        </w:tc>
        <w:tc>
          <w:tcPr>
            <w:tcW w:w="230" w:type="dxa"/>
            <w:shd w:val="clear" w:color="auto" w:fill="DBCEAA"/>
          </w:tcPr>
          <w:p w14:paraId="1BD2F488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DF053D" w:rsidRPr="00DF053D" w14:paraId="47787B7C" w14:textId="77777777" w:rsidTr="00DF053D">
        <w:trPr>
          <w:trHeight w:hRule="exact" w:val="169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0146EF68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tabs>
                <w:tab w:val="left" w:pos="1382"/>
              </w:tabs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W. </w:t>
            </w:r>
            <w:proofErr w:type="spellStart"/>
            <w:r w:rsidRPr="00DF053D">
              <w:rPr>
                <w:color w:val="auto"/>
              </w:rPr>
              <w:t>Kopo</w:t>
            </w:r>
            <w:proofErr w:type="spellEnd"/>
            <w:r w:rsidRPr="00DF053D">
              <w:rPr>
                <w:color w:val="auto"/>
              </w:rPr>
              <w:t>,</w:t>
            </w:r>
            <w:r w:rsidRPr="00DF053D">
              <w:rPr>
                <w:color w:val="auto"/>
              </w:rPr>
              <w:tab/>
              <w:t>„</w:t>
            </w:r>
          </w:p>
        </w:tc>
        <w:tc>
          <w:tcPr>
            <w:tcW w:w="493" w:type="dxa"/>
            <w:shd w:val="clear" w:color="auto" w:fill="DBCEAA"/>
          </w:tcPr>
          <w:p w14:paraId="195B28C6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5937EC0D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516795F0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3</w:t>
            </w:r>
          </w:p>
        </w:tc>
        <w:tc>
          <w:tcPr>
            <w:tcW w:w="230" w:type="dxa"/>
            <w:shd w:val="clear" w:color="auto" w:fill="DBCEAA"/>
          </w:tcPr>
          <w:p w14:paraId="0DEFE6DE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8</w:t>
            </w:r>
          </w:p>
        </w:tc>
      </w:tr>
      <w:tr w:rsidR="00DF053D" w:rsidRPr="00DF053D" w14:paraId="6E424587" w14:textId="77777777" w:rsidTr="00DF053D">
        <w:trPr>
          <w:trHeight w:hRule="exact" w:val="148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  <w:vAlign w:val="bottom"/>
          </w:tcPr>
          <w:p w14:paraId="74261DA9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tabs>
                <w:tab w:val="left" w:pos="1386"/>
                <w:tab w:val="left" w:pos="1706"/>
              </w:tabs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J. </w:t>
            </w:r>
            <w:proofErr w:type="spellStart"/>
            <w:r w:rsidRPr="00DF053D">
              <w:rPr>
                <w:color w:val="auto"/>
              </w:rPr>
              <w:t>Moli</w:t>
            </w:r>
            <w:proofErr w:type="spellEnd"/>
            <w:proofErr w:type="gramStart"/>
            <w:r w:rsidRPr="00DF053D">
              <w:rPr>
                <w:color w:val="auto"/>
              </w:rPr>
              <w:t>, .</w:t>
            </w:r>
            <w:proofErr w:type="gramEnd"/>
            <w:r w:rsidRPr="00DF053D">
              <w:rPr>
                <w:color w:val="auto"/>
              </w:rPr>
              <w:tab/>
              <w:t>„</w:t>
            </w:r>
            <w:r w:rsidRPr="00DF053D">
              <w:rPr>
                <w:color w:val="auto"/>
              </w:rPr>
              <w:tab/>
              <w:t>•</w:t>
            </w:r>
          </w:p>
        </w:tc>
        <w:tc>
          <w:tcPr>
            <w:tcW w:w="493" w:type="dxa"/>
            <w:shd w:val="clear" w:color="auto" w:fill="DBCEAA"/>
          </w:tcPr>
          <w:p w14:paraId="754CBF86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1C5C5D82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1E7C1860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3</w:t>
            </w:r>
          </w:p>
        </w:tc>
        <w:tc>
          <w:tcPr>
            <w:tcW w:w="230" w:type="dxa"/>
            <w:shd w:val="clear" w:color="auto" w:fill="DBCEAA"/>
          </w:tcPr>
          <w:p w14:paraId="19BFCDAE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8</w:t>
            </w:r>
          </w:p>
        </w:tc>
      </w:tr>
      <w:tr w:rsidR="00DF053D" w:rsidRPr="00DF053D" w14:paraId="1E1EDC6D" w14:textId="77777777" w:rsidTr="00DF053D">
        <w:trPr>
          <w:trHeight w:hRule="exact" w:val="169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7F724A85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</w:t>
            </w:r>
            <w:proofErr w:type="spellStart"/>
            <w:r w:rsidRPr="00DF053D">
              <w:rPr>
                <w:color w:val="auto"/>
              </w:rPr>
              <w:t>Swariboyi</w:t>
            </w:r>
            <w:proofErr w:type="spellEnd"/>
            <w:r w:rsidRPr="00DF053D">
              <w:rPr>
                <w:color w:val="auto"/>
              </w:rPr>
              <w:t xml:space="preserve"> </w:t>
            </w:r>
            <w:proofErr w:type="spellStart"/>
            <w:proofErr w:type="gramStart"/>
            <w:r w:rsidRPr="00DF053D">
              <w:rPr>
                <w:color w:val="auto"/>
              </w:rPr>
              <w:t>Nyeni</w:t>
            </w:r>
            <w:proofErr w:type="spellEnd"/>
            <w:r w:rsidRPr="00DF053D">
              <w:rPr>
                <w:color w:val="auto"/>
              </w:rPr>
              <w:t>,,,</w:t>
            </w:r>
            <w:proofErr w:type="gramEnd"/>
          </w:p>
        </w:tc>
        <w:tc>
          <w:tcPr>
            <w:tcW w:w="493" w:type="dxa"/>
            <w:shd w:val="clear" w:color="auto" w:fill="DBCEAA"/>
          </w:tcPr>
          <w:p w14:paraId="5EA1C188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7E8A69ED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1F0E9C0A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3</w:t>
            </w:r>
          </w:p>
        </w:tc>
        <w:tc>
          <w:tcPr>
            <w:tcW w:w="230" w:type="dxa"/>
            <w:shd w:val="clear" w:color="auto" w:fill="DBCEAA"/>
          </w:tcPr>
          <w:p w14:paraId="0E84F7B0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8</w:t>
            </w:r>
          </w:p>
        </w:tc>
      </w:tr>
      <w:tr w:rsidR="00DF053D" w:rsidRPr="00DF053D" w14:paraId="41C5BBDE" w14:textId="77777777" w:rsidTr="00DF053D">
        <w:trPr>
          <w:trHeight w:hRule="exact" w:val="148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20FB11FF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tabs>
                <w:tab w:val="left" w:pos="1379"/>
              </w:tabs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J. </w:t>
            </w:r>
            <w:proofErr w:type="spellStart"/>
            <w:r w:rsidRPr="00DF053D">
              <w:rPr>
                <w:color w:val="auto"/>
              </w:rPr>
              <w:t>Matabata</w:t>
            </w:r>
            <w:proofErr w:type="spellEnd"/>
            <w:r w:rsidRPr="00DF053D">
              <w:rPr>
                <w:color w:val="auto"/>
              </w:rPr>
              <w:t>,</w:t>
            </w:r>
            <w:r w:rsidRPr="00DF053D">
              <w:rPr>
                <w:color w:val="auto"/>
              </w:rPr>
              <w:tab/>
              <w:t>„</w:t>
            </w:r>
          </w:p>
        </w:tc>
        <w:tc>
          <w:tcPr>
            <w:tcW w:w="493" w:type="dxa"/>
            <w:shd w:val="clear" w:color="auto" w:fill="DBCEAA"/>
          </w:tcPr>
          <w:p w14:paraId="5AEE39A7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0026A998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6644CB3D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3</w:t>
            </w:r>
          </w:p>
        </w:tc>
        <w:tc>
          <w:tcPr>
            <w:tcW w:w="230" w:type="dxa"/>
            <w:shd w:val="clear" w:color="auto" w:fill="DBCEAA"/>
          </w:tcPr>
          <w:p w14:paraId="7835C4A4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5"/>
                <w:szCs w:val="15"/>
              </w:rPr>
            </w:pPr>
            <w:r w:rsidRPr="00DF053D">
              <w:rPr>
                <w:color w:val="auto"/>
                <w:sz w:val="15"/>
                <w:szCs w:val="15"/>
              </w:rPr>
              <w:t>0</w:t>
            </w:r>
          </w:p>
        </w:tc>
      </w:tr>
      <w:tr w:rsidR="00DF053D" w:rsidRPr="00DF053D" w14:paraId="71C11C1B" w14:textId="77777777" w:rsidTr="00DF053D">
        <w:trPr>
          <w:trHeight w:hRule="exact" w:val="158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59C509E4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tabs>
                <w:tab w:val="left" w:pos="1386"/>
                <w:tab w:val="left" w:pos="1710"/>
                <w:tab w:val="left" w:pos="2070"/>
              </w:tabs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P. </w:t>
            </w:r>
            <w:proofErr w:type="spellStart"/>
            <w:r w:rsidRPr="00DF053D">
              <w:rPr>
                <w:color w:val="auto"/>
              </w:rPr>
              <w:t>Tsele</w:t>
            </w:r>
            <w:proofErr w:type="spellEnd"/>
            <w:r w:rsidRPr="00DF053D">
              <w:rPr>
                <w:color w:val="auto"/>
              </w:rPr>
              <w:t>,</w:t>
            </w:r>
            <w:r w:rsidRPr="00DF053D">
              <w:rPr>
                <w:color w:val="auto"/>
              </w:rPr>
              <w:tab/>
              <w:t>„</w:t>
            </w:r>
            <w:r w:rsidRPr="00DF053D">
              <w:rPr>
                <w:color w:val="auto"/>
              </w:rPr>
              <w:tab/>
              <w:t>.</w:t>
            </w:r>
            <w:r w:rsidRPr="00DF053D">
              <w:rPr>
                <w:color w:val="auto"/>
              </w:rPr>
              <w:tab/>
              <w:t>.</w:t>
            </w:r>
          </w:p>
        </w:tc>
        <w:tc>
          <w:tcPr>
            <w:tcW w:w="493" w:type="dxa"/>
            <w:shd w:val="clear" w:color="auto" w:fill="DBCEAA"/>
          </w:tcPr>
          <w:p w14:paraId="77194C49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20909245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65481D62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3</w:t>
            </w:r>
          </w:p>
        </w:tc>
        <w:tc>
          <w:tcPr>
            <w:tcW w:w="230" w:type="dxa"/>
            <w:shd w:val="clear" w:color="auto" w:fill="DBCEAA"/>
          </w:tcPr>
          <w:p w14:paraId="1A9C1AE9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8</w:t>
            </w:r>
          </w:p>
        </w:tc>
      </w:tr>
      <w:tr w:rsidR="00DF053D" w:rsidRPr="00DF053D" w14:paraId="331B92BA" w14:textId="77777777" w:rsidTr="00DF053D">
        <w:trPr>
          <w:trHeight w:hRule="exact" w:val="158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1860323F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tabs>
                <w:tab w:val="left" w:pos="1400"/>
              </w:tabs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</w:t>
            </w:r>
            <w:proofErr w:type="spellStart"/>
            <w:r w:rsidRPr="00DF053D">
              <w:rPr>
                <w:color w:val="auto"/>
              </w:rPr>
              <w:t>Klass</w:t>
            </w:r>
            <w:proofErr w:type="spellEnd"/>
            <w:r w:rsidRPr="00DF053D">
              <w:rPr>
                <w:color w:val="auto"/>
              </w:rPr>
              <w:t xml:space="preserve"> </w:t>
            </w:r>
            <w:proofErr w:type="spellStart"/>
            <w:r w:rsidRPr="00DF053D">
              <w:rPr>
                <w:color w:val="auto"/>
              </w:rPr>
              <w:t>Zozi</w:t>
            </w:r>
            <w:proofErr w:type="spellEnd"/>
            <w:r w:rsidRPr="00DF053D">
              <w:rPr>
                <w:color w:val="auto"/>
              </w:rPr>
              <w:t>,</w:t>
            </w:r>
            <w:r w:rsidRPr="00DF053D">
              <w:rPr>
                <w:color w:val="auto"/>
              </w:rPr>
              <w:tab/>
              <w:t>„</w:t>
            </w:r>
          </w:p>
        </w:tc>
        <w:tc>
          <w:tcPr>
            <w:tcW w:w="493" w:type="dxa"/>
            <w:shd w:val="clear" w:color="auto" w:fill="DBCEAA"/>
          </w:tcPr>
          <w:p w14:paraId="3D7446DF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30CFA464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28E25FD4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3</w:t>
            </w:r>
          </w:p>
        </w:tc>
        <w:tc>
          <w:tcPr>
            <w:tcW w:w="230" w:type="dxa"/>
            <w:shd w:val="clear" w:color="auto" w:fill="DBCEAA"/>
          </w:tcPr>
          <w:p w14:paraId="0F831725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8</w:t>
            </w:r>
          </w:p>
        </w:tc>
      </w:tr>
      <w:tr w:rsidR="00DF053D" w:rsidRPr="00DF053D" w14:paraId="29E2F15E" w14:textId="77777777" w:rsidTr="00DF053D">
        <w:trPr>
          <w:trHeight w:hRule="exact" w:val="173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43D8AA75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tabs>
                <w:tab w:val="left" w:pos="1400"/>
              </w:tabs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F. </w:t>
            </w:r>
            <w:proofErr w:type="spellStart"/>
            <w:r w:rsidRPr="00DF053D">
              <w:rPr>
                <w:color w:val="auto"/>
              </w:rPr>
              <w:t>Maqueena</w:t>
            </w:r>
            <w:proofErr w:type="spellEnd"/>
            <w:r w:rsidRPr="00DF053D">
              <w:rPr>
                <w:color w:val="auto"/>
              </w:rPr>
              <w:tab/>
              <w:t>„</w:t>
            </w:r>
          </w:p>
        </w:tc>
        <w:tc>
          <w:tcPr>
            <w:tcW w:w="493" w:type="dxa"/>
            <w:shd w:val="clear" w:color="auto" w:fill="DBCEAA"/>
          </w:tcPr>
          <w:p w14:paraId="6A102FE1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0A09C1BA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3359C121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3</w:t>
            </w:r>
          </w:p>
        </w:tc>
        <w:tc>
          <w:tcPr>
            <w:tcW w:w="230" w:type="dxa"/>
            <w:shd w:val="clear" w:color="auto" w:fill="DBCEAA"/>
          </w:tcPr>
          <w:p w14:paraId="1552F08C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8</w:t>
            </w:r>
          </w:p>
        </w:tc>
      </w:tr>
      <w:tr w:rsidR="00DF053D" w:rsidRPr="00DF053D" w14:paraId="7F56424E" w14:textId="77777777" w:rsidTr="00DF053D">
        <w:trPr>
          <w:trHeight w:hRule="exact" w:val="140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02527A12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tabs>
                <w:tab w:val="left" w:pos="1411"/>
              </w:tabs>
              <w:ind w:firstLine="0"/>
              <w:rPr>
                <w:color w:val="auto"/>
              </w:rPr>
            </w:pPr>
            <w:proofErr w:type="gramStart"/>
            <w:r w:rsidRPr="00DF053D">
              <w:rPr>
                <w:color w:val="auto"/>
              </w:rPr>
              <w:t>,,</w:t>
            </w:r>
            <w:proofErr w:type="gramEnd"/>
            <w:r w:rsidRPr="00DF053D">
              <w:rPr>
                <w:color w:val="auto"/>
              </w:rPr>
              <w:t xml:space="preserve"> J. </w:t>
            </w:r>
            <w:proofErr w:type="spellStart"/>
            <w:r w:rsidRPr="00DF053D">
              <w:rPr>
                <w:color w:val="auto"/>
              </w:rPr>
              <w:t>Kabe</w:t>
            </w:r>
            <w:proofErr w:type="spellEnd"/>
            <w:r w:rsidRPr="00DF053D">
              <w:rPr>
                <w:color w:val="auto"/>
              </w:rPr>
              <w:t>,</w:t>
            </w:r>
            <w:r w:rsidRPr="00DF053D">
              <w:rPr>
                <w:color w:val="auto"/>
              </w:rPr>
              <w:tab/>
              <w:t>„</w:t>
            </w:r>
          </w:p>
        </w:tc>
        <w:tc>
          <w:tcPr>
            <w:tcW w:w="493" w:type="dxa"/>
            <w:shd w:val="clear" w:color="auto" w:fill="DBCEAA"/>
          </w:tcPr>
          <w:p w14:paraId="3121ACA0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73E856C8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335633A3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3</w:t>
            </w:r>
          </w:p>
        </w:tc>
        <w:tc>
          <w:tcPr>
            <w:tcW w:w="230" w:type="dxa"/>
            <w:shd w:val="clear" w:color="auto" w:fill="DBCEAA"/>
          </w:tcPr>
          <w:p w14:paraId="0D07CD28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8</w:t>
            </w:r>
          </w:p>
        </w:tc>
      </w:tr>
      <w:tr w:rsidR="00DF053D" w:rsidRPr="00DF053D" w14:paraId="1B0F22D9" w14:textId="77777777" w:rsidTr="00DF053D">
        <w:trPr>
          <w:trHeight w:hRule="exact" w:val="158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2B3AB52E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tabs>
                <w:tab w:val="left" w:pos="1411"/>
                <w:tab w:val="left" w:pos="1706"/>
                <w:tab w:val="left" w:pos="2063"/>
              </w:tabs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D. </w:t>
            </w:r>
            <w:proofErr w:type="spellStart"/>
            <w:r w:rsidRPr="00DF053D">
              <w:rPr>
                <w:color w:val="auto"/>
              </w:rPr>
              <w:t>Konza</w:t>
            </w:r>
            <w:proofErr w:type="spellEnd"/>
            <w:r w:rsidRPr="00DF053D">
              <w:rPr>
                <w:color w:val="auto"/>
              </w:rPr>
              <w:t>,</w:t>
            </w:r>
            <w:r w:rsidRPr="00DF053D">
              <w:rPr>
                <w:color w:val="auto"/>
              </w:rPr>
              <w:tab/>
              <w:t>„</w:t>
            </w:r>
            <w:r w:rsidRPr="00DF053D">
              <w:rPr>
                <w:color w:val="auto"/>
              </w:rPr>
              <w:tab/>
              <w:t>.</w:t>
            </w:r>
            <w:r w:rsidRPr="00DF053D">
              <w:rPr>
                <w:color w:val="auto"/>
              </w:rPr>
              <w:tab/>
              <w:t>.</w:t>
            </w:r>
          </w:p>
        </w:tc>
        <w:tc>
          <w:tcPr>
            <w:tcW w:w="493" w:type="dxa"/>
            <w:shd w:val="clear" w:color="auto" w:fill="DBCEAA"/>
          </w:tcPr>
          <w:p w14:paraId="06456F85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30D3F192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4DE746FA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3</w:t>
            </w:r>
          </w:p>
        </w:tc>
        <w:tc>
          <w:tcPr>
            <w:tcW w:w="230" w:type="dxa"/>
            <w:shd w:val="clear" w:color="auto" w:fill="DBCEAA"/>
          </w:tcPr>
          <w:p w14:paraId="3C9AD5F6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8</w:t>
            </w:r>
          </w:p>
        </w:tc>
      </w:tr>
      <w:tr w:rsidR="00DF053D" w:rsidRPr="00DF053D" w14:paraId="0592BF03" w14:textId="77777777" w:rsidTr="00DF053D">
        <w:trPr>
          <w:trHeight w:hRule="exact" w:val="155"/>
        </w:trPr>
        <w:tc>
          <w:tcPr>
            <w:tcW w:w="2444" w:type="dxa"/>
            <w:tcBorders>
              <w:left w:val="single" w:sz="4" w:space="0" w:color="auto"/>
            </w:tcBorders>
            <w:shd w:val="clear" w:color="auto" w:fill="DBCEAA"/>
          </w:tcPr>
          <w:p w14:paraId="2EB8A890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</w:rPr>
            </w:pPr>
            <w:r w:rsidRPr="00DF053D">
              <w:rPr>
                <w:color w:val="auto"/>
              </w:rPr>
              <w:t xml:space="preserve">„ Thomas </w:t>
            </w:r>
            <w:proofErr w:type="spellStart"/>
            <w:r w:rsidRPr="00DF053D">
              <w:rPr>
                <w:color w:val="auto"/>
              </w:rPr>
              <w:t>Mcule</w:t>
            </w:r>
            <w:proofErr w:type="spellEnd"/>
            <w:r w:rsidRPr="00DF053D">
              <w:rPr>
                <w:color w:val="auto"/>
              </w:rPr>
              <w:t xml:space="preserve">, </w:t>
            </w:r>
            <w:proofErr w:type="gramStart"/>
            <w:r w:rsidRPr="00DF053D">
              <w:rPr>
                <w:color w:val="auto"/>
              </w:rPr>
              <w:t>Uitenhage .</w:t>
            </w:r>
            <w:proofErr w:type="gramEnd"/>
          </w:p>
        </w:tc>
        <w:tc>
          <w:tcPr>
            <w:tcW w:w="493" w:type="dxa"/>
            <w:shd w:val="clear" w:color="auto" w:fill="DBCEAA"/>
          </w:tcPr>
          <w:p w14:paraId="7D276BF5" w14:textId="77777777" w:rsidR="00BD2C4A" w:rsidRPr="00DF053D" w:rsidRDefault="00BD2C4A" w:rsidP="00690284">
            <w:pPr>
              <w:framePr w:w="3784" w:h="13828" w:wrap="none" w:vAnchor="page" w:hAnchor="page" w:x="8036" w:y="2197"/>
              <w:rPr>
                <w:color w:val="auto"/>
                <w:sz w:val="10"/>
                <w:szCs w:val="10"/>
              </w:rPr>
            </w:pPr>
          </w:p>
        </w:tc>
        <w:tc>
          <w:tcPr>
            <w:tcW w:w="371" w:type="dxa"/>
            <w:shd w:val="clear" w:color="auto" w:fill="DBCEAA"/>
          </w:tcPr>
          <w:p w14:paraId="6C65996D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10BBDB85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3</w:t>
            </w:r>
          </w:p>
        </w:tc>
        <w:tc>
          <w:tcPr>
            <w:tcW w:w="230" w:type="dxa"/>
            <w:shd w:val="clear" w:color="auto" w:fill="DBCEAA"/>
          </w:tcPr>
          <w:p w14:paraId="11E1269B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8</w:t>
            </w:r>
          </w:p>
        </w:tc>
      </w:tr>
      <w:tr w:rsidR="00DF053D" w:rsidRPr="00DF053D" w14:paraId="1CE6A711" w14:textId="77777777" w:rsidTr="00DF053D">
        <w:trPr>
          <w:trHeight w:hRule="exact" w:val="212"/>
        </w:trPr>
        <w:tc>
          <w:tcPr>
            <w:tcW w:w="2937" w:type="dxa"/>
            <w:gridSpan w:val="2"/>
            <w:shd w:val="clear" w:color="auto" w:fill="DBCEAA"/>
          </w:tcPr>
          <w:p w14:paraId="69B67A21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140"/>
              <w:rPr>
                <w:color w:val="auto"/>
              </w:rPr>
            </w:pPr>
            <w:r w:rsidRPr="00DF053D">
              <w:rPr>
                <w:color w:val="auto"/>
              </w:rPr>
              <w:t xml:space="preserve">„ James </w:t>
            </w:r>
            <w:proofErr w:type="spellStart"/>
            <w:r w:rsidRPr="00DF053D">
              <w:rPr>
                <w:color w:val="auto"/>
              </w:rPr>
              <w:t>Magunyana</w:t>
            </w:r>
            <w:proofErr w:type="spellEnd"/>
            <w:r w:rsidRPr="00DF053D">
              <w:rPr>
                <w:color w:val="auto"/>
              </w:rPr>
              <w:t>, Graham’s Town</w:t>
            </w:r>
          </w:p>
        </w:tc>
        <w:tc>
          <w:tcPr>
            <w:tcW w:w="371" w:type="dxa"/>
            <w:shd w:val="clear" w:color="auto" w:fill="DBCEAA"/>
          </w:tcPr>
          <w:p w14:paraId="18782BFE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both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. 0</w:t>
            </w:r>
          </w:p>
        </w:tc>
        <w:tc>
          <w:tcPr>
            <w:tcW w:w="245" w:type="dxa"/>
            <w:shd w:val="clear" w:color="auto" w:fill="DBCEAA"/>
          </w:tcPr>
          <w:p w14:paraId="553C673E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3</w:t>
            </w:r>
          </w:p>
        </w:tc>
        <w:tc>
          <w:tcPr>
            <w:tcW w:w="230" w:type="dxa"/>
            <w:shd w:val="clear" w:color="auto" w:fill="DBCEAA"/>
          </w:tcPr>
          <w:p w14:paraId="0951A9AA" w14:textId="77777777" w:rsidR="00BD2C4A" w:rsidRPr="00DF053D" w:rsidRDefault="002D0CBE" w:rsidP="00690284">
            <w:pPr>
              <w:pStyle w:val="Other0"/>
              <w:framePr w:w="3784" w:h="13828" w:wrap="none" w:vAnchor="page" w:hAnchor="page" w:x="8036" w:y="2197"/>
              <w:ind w:firstLine="0"/>
              <w:jc w:val="right"/>
              <w:rPr>
                <w:color w:val="auto"/>
                <w:sz w:val="14"/>
                <w:szCs w:val="14"/>
              </w:rPr>
            </w:pPr>
            <w:r w:rsidRPr="00DF053D">
              <w:rPr>
                <w:rFonts w:ascii="Arial" w:eastAsia="Arial" w:hAnsi="Arial" w:cs="Arial"/>
                <w:color w:val="auto"/>
                <w:sz w:val="14"/>
                <w:szCs w:val="14"/>
              </w:rPr>
              <w:t>8</w:t>
            </w:r>
          </w:p>
        </w:tc>
      </w:tr>
    </w:tbl>
    <w:p w14:paraId="57A3F584" w14:textId="3A3803A9" w:rsidR="00DF053D" w:rsidRPr="00235390" w:rsidRDefault="00DF053D" w:rsidP="00DF053D">
      <w:pPr>
        <w:pStyle w:val="Bodytext20"/>
        <w:framePr w:w="10660" w:h="295" w:hRule="exact" w:wrap="none" w:vAnchor="page" w:hAnchor="page" w:x="541" w:y="1036"/>
        <w:jc w:val="left"/>
        <w:rPr>
          <w:color w:val="auto"/>
          <w:u w:val="single"/>
        </w:rPr>
      </w:pPr>
      <w:r w:rsidRPr="00235390">
        <w:rPr>
          <w:color w:val="auto"/>
          <w:u w:val="single"/>
        </w:rPr>
        <w:t xml:space="preserve">7  </w:t>
      </w:r>
      <w:r w:rsidRPr="00235390">
        <w:rPr>
          <w:color w:val="auto"/>
          <w:u w:val="single"/>
        </w:rPr>
        <w:t xml:space="preserve">                                                       ISIGIDIMI SAMAXOSA, APRIL 1, 1876</w:t>
      </w:r>
      <w:r w:rsidR="00235390">
        <w:rPr>
          <w:color w:val="auto"/>
          <w:u w:val="single"/>
        </w:rPr>
        <w:t xml:space="preserve">.                                              </w:t>
      </w:r>
      <w:proofErr w:type="gramStart"/>
      <w:r w:rsidR="00235390">
        <w:rPr>
          <w:color w:val="auto"/>
          <w:u w:val="single"/>
        </w:rPr>
        <w:t xml:space="preserve">  </w:t>
      </w:r>
      <w:r w:rsidRPr="00235390">
        <w:rPr>
          <w:color w:val="auto"/>
          <w:u w:val="single"/>
        </w:rPr>
        <w:t>.</w:t>
      </w:r>
      <w:proofErr w:type="gramEnd"/>
    </w:p>
    <w:p w14:paraId="480EA796" w14:textId="77777777" w:rsidR="00BD2C4A" w:rsidRPr="00DF053D" w:rsidRDefault="00BD2C4A">
      <w:pPr>
        <w:spacing w:line="1" w:lineRule="exact"/>
        <w:rPr>
          <w:color w:val="auto"/>
        </w:rPr>
      </w:pPr>
    </w:p>
    <w:sectPr w:rsidR="00BD2C4A" w:rsidRPr="00DF053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53D15" w14:textId="77777777" w:rsidR="001835BB" w:rsidRDefault="001835BB">
      <w:r>
        <w:separator/>
      </w:r>
    </w:p>
  </w:endnote>
  <w:endnote w:type="continuationSeparator" w:id="0">
    <w:p w14:paraId="15775AA1" w14:textId="77777777" w:rsidR="001835BB" w:rsidRDefault="0018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6C830" w14:textId="77777777" w:rsidR="001835BB" w:rsidRDefault="001835BB"/>
  </w:footnote>
  <w:footnote w:type="continuationSeparator" w:id="0">
    <w:p w14:paraId="6119AB52" w14:textId="77777777" w:rsidR="001835BB" w:rsidRDefault="001835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C4A"/>
    <w:rsid w:val="000E44A6"/>
    <w:rsid w:val="001835BB"/>
    <w:rsid w:val="00235390"/>
    <w:rsid w:val="002D0CBE"/>
    <w:rsid w:val="002E074B"/>
    <w:rsid w:val="00370B59"/>
    <w:rsid w:val="004A2D69"/>
    <w:rsid w:val="005C6147"/>
    <w:rsid w:val="00690284"/>
    <w:rsid w:val="008B2551"/>
    <w:rsid w:val="00961B3E"/>
    <w:rsid w:val="00A437B9"/>
    <w:rsid w:val="00BA5534"/>
    <w:rsid w:val="00BD2C4A"/>
    <w:rsid w:val="00D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4D98"/>
  <w15:docId w15:val="{FDC5E934-80B3-420B-B012-F6C458FA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583E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583E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583E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64583E"/>
      <w:sz w:val="16"/>
      <w:szCs w:val="16"/>
    </w:rPr>
  </w:style>
  <w:style w:type="paragraph" w:customStyle="1" w:styleId="Tablecaption0">
    <w:name w:val="Table caption"/>
    <w:basedOn w:val="Normal"/>
    <w:link w:val="Tablecaption"/>
    <w:pPr>
      <w:jc w:val="right"/>
    </w:pPr>
    <w:rPr>
      <w:rFonts w:ascii="Times New Roman" w:eastAsia="Times New Roman" w:hAnsi="Times New Roman" w:cs="Times New Roman"/>
      <w:color w:val="64583E"/>
      <w:sz w:val="16"/>
      <w:szCs w:val="16"/>
    </w:rPr>
  </w:style>
  <w:style w:type="paragraph" w:customStyle="1" w:styleId="Other0">
    <w:name w:val="Other"/>
    <w:basedOn w:val="Normal"/>
    <w:link w:val="Other"/>
    <w:pPr>
      <w:ind w:firstLine="180"/>
    </w:pPr>
    <w:rPr>
      <w:rFonts w:ascii="Times New Roman" w:eastAsia="Times New Roman" w:hAnsi="Times New Roman" w:cs="Times New Roman"/>
      <w:color w:val="64583E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DF053D"/>
    <w:rPr>
      <w:rFonts w:ascii="Times New Roman" w:eastAsia="Times New Roman" w:hAnsi="Times New Roman" w:cs="Times New Roman"/>
      <w:color w:val="504337"/>
    </w:rPr>
  </w:style>
  <w:style w:type="paragraph" w:customStyle="1" w:styleId="Bodytext20">
    <w:name w:val="Body text (2)"/>
    <w:basedOn w:val="Normal"/>
    <w:link w:val="Bodytext2"/>
    <w:rsid w:val="00DF053D"/>
    <w:pPr>
      <w:jc w:val="center"/>
    </w:pPr>
    <w:rPr>
      <w:rFonts w:ascii="Times New Roman" w:eastAsia="Times New Roman" w:hAnsi="Times New Roman" w:cs="Times New Roman"/>
      <w:color w:val="5043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2</cp:revision>
  <dcterms:created xsi:type="dcterms:W3CDTF">2020-11-12T03:23:00Z</dcterms:created>
  <dcterms:modified xsi:type="dcterms:W3CDTF">2020-11-12T03:23:00Z</dcterms:modified>
</cp:coreProperties>
</file>