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70" w:rsidRDefault="00185307">
      <w:pPr>
        <w:spacing w:line="1" w:lineRule="exact"/>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450215</wp:posOffset>
                </wp:positionH>
                <wp:positionV relativeFrom="page">
                  <wp:posOffset>1292225</wp:posOffset>
                </wp:positionV>
                <wp:extent cx="5843270" cy="0"/>
                <wp:effectExtent l="0" t="0" r="0" b="0"/>
                <wp:wrapNone/>
                <wp:docPr id="1" name="Shape 1"/>
                <wp:cNvGraphicFramePr/>
                <a:graphic xmlns:a="http://schemas.openxmlformats.org/drawingml/2006/main">
                  <a:graphicData uri="http://schemas.microsoft.com/office/word/2010/wordprocessingShape">
                    <wps:wsp>
                      <wps:cNvCnPr/>
                      <wps:spPr>
                        <a:xfrm>
                          <a:off x="0" y="0"/>
                          <a:ext cx="5843270" cy="0"/>
                        </a:xfrm>
                        <a:prstGeom prst="straightConnector1">
                          <a:avLst/>
                        </a:prstGeom>
                        <a:ln w="3175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35.450000000000003pt;margin-top:101.75pt;width:460.10000000000002pt;height:0;z-index:-251658240;mso-position-horizontal-relative:page;mso-position-vertical-relative:page">
                <v:stroke weight="2.5pt"/>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2290445</wp:posOffset>
                </wp:positionH>
                <wp:positionV relativeFrom="page">
                  <wp:posOffset>8107045</wp:posOffset>
                </wp:positionV>
                <wp:extent cx="0" cy="7509510"/>
                <wp:effectExtent l="0" t="0" r="0" b="0"/>
                <wp:wrapNone/>
                <wp:docPr id="2" name="Shape 2"/>
                <wp:cNvGraphicFramePr/>
                <a:graphic xmlns:a="http://schemas.openxmlformats.org/drawingml/2006/main">
                  <a:graphicData uri="http://schemas.microsoft.com/office/word/2010/wordprocessingShape">
                    <wps:wsp>
                      <wps:cNvCnPr/>
                      <wps:spPr>
                        <a:xfrm>
                          <a:off x="0" y="0"/>
                          <a:ext cx="0" cy="7509510"/>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180.34999999999999pt;margin-top:638.35000000000002pt;width:0;height:591.30000000000007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6478270</wp:posOffset>
                </wp:positionH>
                <wp:positionV relativeFrom="page">
                  <wp:posOffset>9764395</wp:posOffset>
                </wp:positionV>
                <wp:extent cx="0" cy="6858000"/>
                <wp:effectExtent l="0" t="0" r="0" b="0"/>
                <wp:wrapNone/>
                <wp:docPr id="3" name="Shape 3"/>
                <wp:cNvGraphicFramePr/>
                <a:graphic xmlns:a="http://schemas.openxmlformats.org/drawingml/2006/main">
                  <a:graphicData uri="http://schemas.microsoft.com/office/word/2010/wordprocessingShape">
                    <wps:wsp>
                      <wps:cNvCnPr/>
                      <wps:spPr>
                        <a:xfrm>
                          <a:off x="0" y="0"/>
                          <a:ext cx="0" cy="6858000"/>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510.10000000000002pt;margin-top:768.85000000000002pt;width:0;height:540.pt;z-index:-251658240;mso-position-horizontal-relative:page;mso-position-vertical-relative:page">
                <v:stroke weight="0.70000000000000007pt"/>
              </v:shape>
            </w:pict>
          </mc:Fallback>
        </mc:AlternateContent>
      </w:r>
    </w:p>
    <w:p w:rsidR="00B84670" w:rsidRPr="00334931" w:rsidRDefault="00185307" w:rsidP="00D14F79">
      <w:pPr>
        <w:pStyle w:val="BodyText"/>
        <w:framePr w:w="3166" w:h="4111" w:hRule="exact" w:wrap="none" w:vAnchor="page" w:hAnchor="page" w:x="376" w:y="2101"/>
        <w:spacing w:after="0" w:line="190" w:lineRule="auto"/>
        <w:ind w:right="4" w:firstLine="0"/>
        <w:jc w:val="both"/>
      </w:pPr>
      <w:r w:rsidRPr="00334931">
        <w:rPr>
          <w:bCs/>
        </w:rPr>
        <w:t>wabanjwa</w:t>
      </w:r>
      <w:r w:rsidR="000C73DD" w:rsidRPr="00334931">
        <w:t xml:space="preserve"> u-Klaas ngu Rowbotham, kwa</w:t>
      </w:r>
      <w:r w:rsidRPr="00334931">
        <w:t xml:space="preserve">ngena u-Swaartbooy, </w:t>
      </w:r>
      <w:r w:rsidRPr="00334931">
        <w:rPr>
          <w:bCs/>
        </w:rPr>
        <w:t>wabanjwa</w:t>
      </w:r>
      <w:r w:rsidR="000C73DD" w:rsidRPr="00334931">
        <w:t xml:space="preserve"> ngu </w:t>
      </w:r>
      <w:r w:rsidRPr="00334931">
        <w:t>Webst</w:t>
      </w:r>
      <w:r w:rsidR="000C73DD" w:rsidRPr="00334931">
        <w:t>er ngebola yesibini. Kungene u</w:t>
      </w:r>
      <w:r w:rsidRPr="00334931">
        <w:t>Pezi</w:t>
      </w:r>
      <w:r w:rsidR="000C73DD" w:rsidRPr="00334931">
        <w:t xml:space="preserve">sa xa kukubi, ingamancu-ncu-ncu </w:t>
      </w:r>
      <w:r w:rsidRPr="00334931">
        <w:t>kubaboneli abantsundu abazalise inte-</w:t>
      </w:r>
      <w:r w:rsidRPr="00334931">
        <w:br/>
        <w:t>ndelez</w:t>
      </w:r>
      <w:r w:rsidR="000C73DD" w:rsidRPr="00334931">
        <w:t>o ngamacala onke, ngokubona ku</w:t>
      </w:r>
      <w:r w:rsidRPr="00334931">
        <w:t xml:space="preserve">ngena indoda yesihlanu i score </w:t>
      </w:r>
      <w:r w:rsidR="000C73DD" w:rsidRPr="00334931">
        <w:t xml:space="preserve">siyi 2. </w:t>
      </w:r>
      <w:r w:rsidRPr="00334931">
        <w:t>Zawa k</w:t>
      </w:r>
      <w:r w:rsidR="000C73DD" w:rsidRPr="00334931">
        <w:t>u Pezisa engenzanga nto, kunge</w:t>
      </w:r>
      <w:r w:rsidRPr="00334931">
        <w:t xml:space="preserve">ne u-Ross—site </w:t>
      </w:r>
      <w:r w:rsidR="000C73DD" w:rsidRPr="00334931">
        <w:t xml:space="preserve">   sisaginya amate waba</w:t>
      </w:r>
      <w:r w:rsidRPr="00334931">
        <w:t>njwa e</w:t>
      </w:r>
      <w:r w:rsidR="000C73DD" w:rsidRPr="00334931">
        <w:t>ngenzanga nto, kungene u-Chris</w:t>
      </w:r>
      <w:r w:rsidRPr="00334931">
        <w:t>tian, s</w:t>
      </w:r>
      <w:r w:rsidR="000C73DD" w:rsidRPr="00334931">
        <w:t xml:space="preserve">ati kuza kulunga, kuba u-Xiniwe </w:t>
      </w:r>
      <w:r w:rsidRPr="00334931">
        <w:t xml:space="preserve">ngati ufuna ukuziqela ezi </w:t>
      </w:r>
      <w:r w:rsidRPr="00334931">
        <w:rPr>
          <w:i/>
          <w:iCs/>
        </w:rPr>
        <w:t>slow balls</w:t>
      </w:r>
      <w:r w:rsidRPr="00334931">
        <w:t xml:space="preserve"> na-</w:t>
      </w:r>
      <w:r w:rsidRPr="00334931">
        <w:br/>
        <w:t>kuba ek</w:t>
      </w:r>
      <w:r w:rsidR="00D14F79" w:rsidRPr="00334931">
        <w:t xml:space="preserve">atazana no Giesen opikele ukuti </w:t>
      </w:r>
      <w:r w:rsidRPr="00334931">
        <w:t xml:space="preserve">akuti “draw” angxamele ukuza </w:t>
      </w:r>
      <w:r w:rsidR="00D14F79" w:rsidRPr="00334931">
        <w:rPr>
          <w:bCs/>
        </w:rPr>
        <w:t>kuyiba</w:t>
      </w:r>
      <w:r w:rsidRPr="00334931">
        <w:rPr>
          <w:bCs/>
        </w:rPr>
        <w:t>mba</w:t>
      </w:r>
      <w:r w:rsidRPr="00334931">
        <w:t xml:space="preserve"> </w:t>
      </w:r>
      <w:r w:rsidR="00D14F79" w:rsidRPr="00334931">
        <w:t xml:space="preserve">ibola kuyo kanye i “Block-hole” </w:t>
      </w:r>
      <w:r w:rsidRPr="00334931">
        <w:t>zawa k</w:t>
      </w:r>
      <w:r w:rsidR="00D14F79" w:rsidRPr="00334931">
        <w:t>u Xiniwe enze 3. Kungene u-Cap</w:t>
      </w:r>
      <w:r w:rsidRPr="00334931">
        <w:t>tain Mak</w:t>
      </w:r>
      <w:r w:rsidR="00D14F79" w:rsidRPr="00334931">
        <w:t>wena, wangena esilwa esiti, ndi</w:t>
      </w:r>
      <w:r w:rsidRPr="00334931">
        <w:t>yakwenza i score ngoku nivoyika, ute</w:t>
      </w:r>
      <w:r w:rsidRPr="00334931">
        <w:br/>
        <w:t>emisa i</w:t>
      </w:r>
      <w:r w:rsidR="00D14F79" w:rsidRPr="00334931">
        <w:t>nyawo yeza eka Ogden icota, wa</w:t>
      </w:r>
      <w:r w:rsidRPr="00334931">
        <w:t>kulula w</w:t>
      </w:r>
      <w:r w:rsidR="00D14F79" w:rsidRPr="00334931">
        <w:t xml:space="preserve">ayibeta yaqabela pezu ko Short- </w:t>
      </w:r>
      <w:r w:rsidRPr="00334931">
        <w:t>leg ya</w:t>
      </w:r>
      <w:r w:rsidR="00D14F79" w:rsidRPr="00334931">
        <w:t xml:space="preserve">sukelwa ngu Bong-leg wayibaniba </w:t>
      </w:r>
      <w:r w:rsidRPr="00334931">
        <w:rPr>
          <w:i/>
          <w:iCs/>
        </w:rPr>
        <w:t>pluckily.</w:t>
      </w:r>
      <w:r w:rsidR="00D14F79" w:rsidRPr="00334931">
        <w:t xml:space="preserve"> U-Foley no Mabope nabo babe </w:t>
      </w:r>
      <w:r w:rsidRPr="00334931">
        <w:t xml:space="preserve">kwanelo lishwa, u-Moli uke wazuza </w:t>
      </w:r>
      <w:r w:rsidR="00D14F79" w:rsidRPr="00334931">
        <w:rPr>
          <w:bCs/>
        </w:rPr>
        <w:t>ita</w:t>
      </w:r>
      <w:r w:rsidRPr="00334931">
        <w:rPr>
          <w:bCs/>
        </w:rPr>
        <w:t>msanqa</w:t>
      </w:r>
      <w:r w:rsidRPr="00334931">
        <w:t xml:space="preserve"> nge leg-ball ayitumele eluta-</w:t>
      </w:r>
      <w:r w:rsidRPr="00334931">
        <w:br/>
        <w:t>n</w:t>
      </w:r>
      <w:r w:rsidR="00D14F79" w:rsidRPr="00334931">
        <w:t xml:space="preserve">gweni yamnika 4. Apela onke nge </w:t>
      </w:r>
      <w:r w:rsidRPr="00334931">
        <w:t>quarter</w:t>
      </w:r>
      <w:r w:rsidR="00D14F79" w:rsidRPr="00334931">
        <w:t xml:space="preserve"> to 6, enze 13. Apindile onelwa </w:t>
      </w:r>
      <w:r w:rsidRPr="00334931">
        <w:rPr>
          <w:bCs/>
        </w:rPr>
        <w:t>kupela</w:t>
      </w:r>
      <w:r w:rsidR="00D14F79" w:rsidRPr="00334931">
        <w:t xml:space="preserve"> kwexe</w:t>
      </w:r>
      <w:r w:rsidRPr="00334931">
        <w:t>ha</w:t>
      </w:r>
      <w:r w:rsidR="00D14F79" w:rsidRPr="00334931">
        <w:t xml:space="preserve">     </w:t>
      </w:r>
      <w:r w:rsidRPr="00334931">
        <w:t xml:space="preserve"> enze 11 kusafe matat</w:t>
      </w:r>
      <w:r w:rsidR="00D14F79" w:rsidRPr="00334931">
        <w:t xml:space="preserve">u. </w:t>
      </w:r>
      <w:r w:rsidRPr="00334931">
        <w:t xml:space="preserve">Nase isikola </w:t>
      </w:r>
      <w:r w:rsidRPr="00334931">
        <w:rPr>
          <w:bCs/>
        </w:rPr>
        <w:t>kambe—intliziyo</w:t>
      </w:r>
      <w:r w:rsidR="00D14F79" w:rsidRPr="00334931">
        <w:t xml:space="preserve"> zisalila— </w:t>
      </w:r>
      <w:r w:rsidRPr="00334931">
        <w:t xml:space="preserve">asikafuni kuteta nto kwelihlazo </w:t>
      </w:r>
      <w:r w:rsidR="00D14F79" w:rsidRPr="00334931">
        <w:rPr>
          <w:bCs/>
        </w:rPr>
        <w:t>lingeni</w:t>
      </w:r>
      <w:r w:rsidRPr="00334931">
        <w:rPr>
          <w:bCs/>
        </w:rPr>
        <w:t>swe</w:t>
      </w:r>
      <w:r w:rsidRPr="00334931">
        <w:t xml:space="preserve"> ekaya.</w:t>
      </w:r>
    </w:p>
    <w:p w:rsidR="00B84670" w:rsidRPr="00334931" w:rsidRDefault="00185307" w:rsidP="00D14F79">
      <w:pPr>
        <w:pStyle w:val="Bodytext30"/>
        <w:framePr w:w="3166" w:h="4111" w:hRule="exact" w:wrap="none" w:vAnchor="page" w:hAnchor="page" w:x="376" w:y="2101"/>
        <w:spacing w:after="40" w:line="216" w:lineRule="auto"/>
        <w:ind w:right="36"/>
        <w:jc w:val="center"/>
      </w:pPr>
      <w:r w:rsidRPr="00334931">
        <w:t>PORT ELIZABETH C. C.</w:t>
      </w:r>
    </w:p>
    <w:p w:rsidR="00B84670" w:rsidRPr="00334931" w:rsidRDefault="00185307" w:rsidP="00D14F79">
      <w:pPr>
        <w:pStyle w:val="Bodytext50"/>
        <w:framePr w:w="3166" w:h="4111" w:hRule="exact" w:wrap="none" w:vAnchor="page" w:hAnchor="page" w:x="376" w:y="2101"/>
        <w:spacing w:after="0"/>
        <w:ind w:right="36" w:firstLine="0"/>
        <w:jc w:val="center"/>
        <w:rPr>
          <w:b w:val="0"/>
        </w:rPr>
      </w:pPr>
      <w:r w:rsidRPr="00334931">
        <w:rPr>
          <w:b w:val="0"/>
        </w:rPr>
        <w:t>PIfiST IKKINGS.</w:t>
      </w:r>
    </w:p>
    <w:p w:rsidR="00B84670" w:rsidRPr="00334931" w:rsidRDefault="00185307" w:rsidP="00D14F79">
      <w:pPr>
        <w:pStyle w:val="Tableofcontents0"/>
        <w:framePr w:w="3276" w:h="1706" w:hRule="exact" w:wrap="none" w:vAnchor="page" w:hAnchor="page" w:x="241" w:y="6256"/>
        <w:tabs>
          <w:tab w:val="right" w:leader="dot" w:pos="2863"/>
        </w:tabs>
        <w:spacing w:line="240" w:lineRule="auto"/>
        <w:jc w:val="both"/>
      </w:pPr>
      <w:r w:rsidRPr="00334931">
        <w:t xml:space="preserve">H. M. Smith, b Ross </w:t>
      </w:r>
      <w:r w:rsidRPr="00334931">
        <w:tab/>
        <w:t xml:space="preserve"> 7</w:t>
      </w:r>
    </w:p>
    <w:p w:rsidR="00B84670" w:rsidRPr="00334931" w:rsidRDefault="00185307" w:rsidP="00D14F79">
      <w:pPr>
        <w:pStyle w:val="Tableofcontents0"/>
        <w:framePr w:w="3276" w:h="1706" w:hRule="exact" w:wrap="none" w:vAnchor="page" w:hAnchor="page" w:x="241" w:y="6256"/>
        <w:tabs>
          <w:tab w:val="right" w:leader="dot" w:pos="2863"/>
        </w:tabs>
        <w:spacing w:line="180" w:lineRule="auto"/>
        <w:jc w:val="both"/>
      </w:pPr>
      <w:r w:rsidRPr="00334931">
        <w:t xml:space="preserve">B. D. </w:t>
      </w:r>
      <w:r w:rsidRPr="00334931">
        <w:rPr>
          <w:bCs/>
        </w:rPr>
        <w:t>Godlonton</w:t>
      </w:r>
      <w:r w:rsidRPr="00334931">
        <w:t xml:space="preserve">, b Foley </w:t>
      </w:r>
      <w:r w:rsidRPr="00334931">
        <w:tab/>
        <w:t xml:space="preserve"> 2</w:t>
      </w:r>
    </w:p>
    <w:p w:rsidR="00B84670" w:rsidRPr="00334931" w:rsidRDefault="00185307" w:rsidP="00D14F79">
      <w:pPr>
        <w:pStyle w:val="Tableofcontents0"/>
        <w:framePr w:w="3276" w:h="1706" w:hRule="exact" w:wrap="none" w:vAnchor="page" w:hAnchor="page" w:x="241" w:y="6256"/>
        <w:tabs>
          <w:tab w:val="right" w:leader="dot" w:pos="2863"/>
        </w:tabs>
        <w:spacing w:line="180" w:lineRule="auto"/>
        <w:jc w:val="both"/>
      </w:pPr>
      <w:r w:rsidRPr="00334931">
        <w:t xml:space="preserve">P. Heugh, run out </w:t>
      </w:r>
      <w:r w:rsidRPr="00334931">
        <w:tab/>
        <w:t>47</w:t>
      </w:r>
    </w:p>
    <w:p w:rsidR="00B84670" w:rsidRPr="00334931" w:rsidRDefault="00185307" w:rsidP="00D14F79">
      <w:pPr>
        <w:pStyle w:val="Tableofcontents0"/>
        <w:framePr w:w="3276" w:h="1706" w:hRule="exact" w:wrap="none" w:vAnchor="page" w:hAnchor="page" w:x="241" w:y="6256"/>
        <w:tabs>
          <w:tab w:val="center" w:leader="dot" w:pos="2622"/>
        </w:tabs>
        <w:spacing w:line="180" w:lineRule="auto"/>
        <w:ind w:firstLine="160"/>
        <w:jc w:val="both"/>
      </w:pPr>
      <w:r w:rsidRPr="00334931">
        <w:t xml:space="preserve">        E. Ogden, b Christian</w:t>
      </w:r>
      <w:r w:rsidRPr="00334931">
        <w:tab/>
        <w:t>48</w:t>
      </w:r>
    </w:p>
    <w:p w:rsidR="00B84670" w:rsidRPr="00334931" w:rsidRDefault="00185307" w:rsidP="00D14F79">
      <w:pPr>
        <w:pStyle w:val="Tableofcontents0"/>
        <w:framePr w:w="3276" w:h="1706" w:hRule="exact" w:wrap="none" w:vAnchor="page" w:hAnchor="page" w:x="241" w:y="6256"/>
        <w:tabs>
          <w:tab w:val="left" w:pos="422"/>
          <w:tab w:val="right" w:leader="dot" w:pos="2863"/>
        </w:tabs>
        <w:spacing w:line="180" w:lineRule="auto"/>
        <w:ind w:firstLine="160"/>
        <w:jc w:val="both"/>
      </w:pPr>
      <w:r w:rsidRPr="00334931">
        <w:t xml:space="preserve"> </w:t>
      </w:r>
      <w:r w:rsidRPr="00334931">
        <w:tab/>
        <w:t xml:space="preserve">R. W. Stevens, b Christian </w:t>
      </w:r>
      <w:r w:rsidRPr="00334931">
        <w:tab/>
        <w:t>19</w:t>
      </w:r>
    </w:p>
    <w:p w:rsidR="00B84670" w:rsidRPr="00334931" w:rsidRDefault="00185307" w:rsidP="00D14F79">
      <w:pPr>
        <w:pStyle w:val="Tableofcontents0"/>
        <w:framePr w:w="3276" w:h="1706" w:hRule="exact" w:wrap="none" w:vAnchor="page" w:hAnchor="page" w:x="241" w:y="6256"/>
        <w:tabs>
          <w:tab w:val="left" w:pos="422"/>
          <w:tab w:val="center" w:pos="2622"/>
          <w:tab w:val="right" w:pos="2863"/>
        </w:tabs>
        <w:spacing w:line="180" w:lineRule="auto"/>
        <w:ind w:firstLine="0"/>
        <w:jc w:val="both"/>
      </w:pPr>
      <w:r w:rsidRPr="00334931">
        <w:tab/>
        <w:t>H. R. Giesen, lbw, b Christian</w:t>
      </w:r>
      <w:r w:rsidRPr="00334931">
        <w:tab/>
        <w:t>...</w:t>
      </w:r>
      <w:r w:rsidRPr="00334931">
        <w:tab/>
        <w:t>16</w:t>
      </w:r>
    </w:p>
    <w:p w:rsidR="00B84670" w:rsidRPr="00334931" w:rsidRDefault="00185307" w:rsidP="00D14F79">
      <w:pPr>
        <w:pStyle w:val="Tableofcontents0"/>
        <w:framePr w:w="3276" w:h="1706" w:hRule="exact" w:wrap="none" w:vAnchor="page" w:hAnchor="page" w:x="241" w:y="6256"/>
        <w:tabs>
          <w:tab w:val="center" w:leader="dot" w:pos="2622"/>
        </w:tabs>
        <w:spacing w:line="180" w:lineRule="auto"/>
        <w:jc w:val="both"/>
      </w:pPr>
      <w:r w:rsidRPr="00334931">
        <w:t>H. Webster, b Pezisa</w:t>
      </w:r>
      <w:r w:rsidRPr="00334931">
        <w:tab/>
        <w:t xml:space="preserve"> 5</w:t>
      </w:r>
    </w:p>
    <w:p w:rsidR="00B84670" w:rsidRPr="00334931" w:rsidRDefault="00185307" w:rsidP="00D14F79">
      <w:pPr>
        <w:pStyle w:val="Tableofcontents0"/>
        <w:framePr w:w="3276" w:h="1706" w:hRule="exact" w:wrap="none" w:vAnchor="page" w:hAnchor="page" w:x="241" w:y="6256"/>
        <w:tabs>
          <w:tab w:val="center" w:pos="2380"/>
          <w:tab w:val="right" w:pos="2863"/>
        </w:tabs>
        <w:spacing w:line="180" w:lineRule="auto"/>
        <w:jc w:val="both"/>
      </w:pPr>
      <w:r w:rsidRPr="00334931">
        <w:t>E. Renny-Tailyour, c Klaas b</w:t>
      </w:r>
      <w:r w:rsidRPr="00334931">
        <w:tab/>
        <w:t>Pezisa</w:t>
      </w:r>
      <w:r w:rsidRPr="00334931">
        <w:tab/>
        <w:t>0</w:t>
      </w:r>
    </w:p>
    <w:p w:rsidR="00B84670" w:rsidRPr="00334931" w:rsidRDefault="00185307" w:rsidP="00D14F79">
      <w:pPr>
        <w:pStyle w:val="Tableofcontents0"/>
        <w:framePr w:w="3276" w:h="1706" w:hRule="exact" w:wrap="none" w:vAnchor="page" w:hAnchor="page" w:x="241" w:y="6256"/>
        <w:spacing w:line="180" w:lineRule="auto"/>
        <w:jc w:val="both"/>
      </w:pPr>
      <w:r w:rsidRPr="00334931">
        <w:t>H. Rowbotham, c Foly b Christian... 5</w:t>
      </w:r>
    </w:p>
    <w:p w:rsidR="00B84670" w:rsidRPr="00334931" w:rsidRDefault="00185307" w:rsidP="00D14F79">
      <w:pPr>
        <w:pStyle w:val="Tableofcontents0"/>
        <w:framePr w:w="3276" w:h="1706" w:hRule="exact" w:wrap="none" w:vAnchor="page" w:hAnchor="page" w:x="241" w:y="6256"/>
        <w:tabs>
          <w:tab w:val="left" w:leader="dot" w:pos="2623"/>
        </w:tabs>
        <w:spacing w:line="182" w:lineRule="auto"/>
        <w:jc w:val="both"/>
      </w:pPr>
      <w:r w:rsidRPr="00334931">
        <w:t xml:space="preserve">D. Vreede, b Pezisa </w:t>
      </w:r>
      <w:r w:rsidRPr="00334931">
        <w:tab/>
        <w:t>3</w:t>
      </w:r>
    </w:p>
    <w:p w:rsidR="00B84670" w:rsidRPr="00334931" w:rsidRDefault="00185307" w:rsidP="00D14F79">
      <w:pPr>
        <w:pStyle w:val="Tableofcontents0"/>
        <w:framePr w:w="3276" w:h="1706" w:hRule="exact" w:wrap="none" w:vAnchor="page" w:hAnchor="page" w:x="241" w:y="6256"/>
        <w:tabs>
          <w:tab w:val="left" w:leader="dot" w:pos="2623"/>
        </w:tabs>
        <w:spacing w:line="180" w:lineRule="auto"/>
        <w:jc w:val="both"/>
      </w:pPr>
      <w:r w:rsidRPr="00334931">
        <w:t xml:space="preserve">A. Wilmot, not out </w:t>
      </w:r>
      <w:r w:rsidRPr="00334931">
        <w:tab/>
        <w:t xml:space="preserve"> 5</w:t>
      </w:r>
    </w:p>
    <w:p w:rsidR="00B84670" w:rsidRPr="00334931" w:rsidRDefault="00185307" w:rsidP="00D14F79">
      <w:pPr>
        <w:pStyle w:val="Tableofcontents0"/>
        <w:framePr w:w="3276" w:h="1706" w:hRule="exact" w:wrap="none" w:vAnchor="page" w:hAnchor="page" w:x="241" w:y="6256"/>
        <w:tabs>
          <w:tab w:val="left" w:pos="2623"/>
        </w:tabs>
        <w:spacing w:after="60" w:line="180" w:lineRule="auto"/>
        <w:ind w:firstLine="700"/>
        <w:jc w:val="both"/>
      </w:pPr>
      <w:r w:rsidRPr="00334931">
        <w:t>Byes 15, leg byes 4, wides 4</w:t>
      </w:r>
      <w:r w:rsidRPr="00334931">
        <w:tab/>
        <w:t>... 23</w:t>
      </w:r>
    </w:p>
    <w:p w:rsidR="00B84670" w:rsidRPr="00334931" w:rsidRDefault="00185307" w:rsidP="00D14F79">
      <w:pPr>
        <w:pStyle w:val="Tableofcontents0"/>
        <w:framePr w:w="3276" w:h="1706" w:hRule="exact" w:wrap="none" w:vAnchor="page" w:hAnchor="page" w:x="241" w:y="6256"/>
        <w:tabs>
          <w:tab w:val="right" w:leader="dot" w:pos="2863"/>
        </w:tabs>
        <w:spacing w:line="240" w:lineRule="auto"/>
        <w:ind w:firstLine="840"/>
        <w:jc w:val="both"/>
      </w:pPr>
      <w:r w:rsidRPr="00334931">
        <w:t>Total</w:t>
      </w:r>
      <w:r w:rsidRPr="00334931">
        <w:tab/>
        <w:t xml:space="preserve"> 180</w:t>
      </w:r>
    </w:p>
    <w:p w:rsidR="00B84670" w:rsidRPr="00334931" w:rsidRDefault="00185307" w:rsidP="00D14F79">
      <w:pPr>
        <w:pStyle w:val="Bodytext30"/>
        <w:framePr w:w="3276" w:h="3308" w:hRule="exact" w:wrap="none" w:vAnchor="page" w:hAnchor="page" w:x="286" w:y="8176"/>
        <w:spacing w:after="60"/>
        <w:jc w:val="center"/>
      </w:pPr>
      <w:r w:rsidRPr="00334931">
        <w:t>NATIVES C. C.</w:t>
      </w:r>
    </w:p>
    <w:p w:rsidR="00B84670" w:rsidRPr="00334931" w:rsidRDefault="00185307" w:rsidP="00D14F79">
      <w:pPr>
        <w:pStyle w:val="Bodytext50"/>
        <w:framePr w:w="3276" w:h="3308" w:hRule="exact" w:wrap="none" w:vAnchor="page" w:hAnchor="page" w:x="286" w:y="8176"/>
        <w:tabs>
          <w:tab w:val="left" w:pos="1941"/>
        </w:tabs>
        <w:spacing w:after="60"/>
        <w:ind w:firstLine="440"/>
        <w:jc w:val="both"/>
        <w:rPr>
          <w:b w:val="0"/>
        </w:rPr>
      </w:pPr>
      <w:r w:rsidRPr="00334931">
        <w:rPr>
          <w:b w:val="0"/>
        </w:rPr>
        <w:t>PIRST INNINGS.</w:t>
      </w:r>
      <w:r w:rsidRPr="00334931">
        <w:rPr>
          <w:b w:val="0"/>
        </w:rPr>
        <w:tab/>
        <w:t>SECOND INNINGS.</w:t>
      </w:r>
    </w:p>
    <w:p w:rsidR="00B84670" w:rsidRPr="00334931" w:rsidRDefault="00185307" w:rsidP="00D14F79">
      <w:pPr>
        <w:pStyle w:val="Bodytext30"/>
        <w:framePr w:w="3276" w:h="3308" w:hRule="exact" w:wrap="none" w:vAnchor="page" w:hAnchor="page" w:x="286" w:y="8176"/>
        <w:spacing w:after="0"/>
        <w:jc w:val="both"/>
      </w:pPr>
      <w:r w:rsidRPr="00334931">
        <w:t>Mdana, b Ogdon ... 0 c Stevens b Heugh... 0 Klaas, c Rowbotham b</w:t>
      </w:r>
    </w:p>
    <w:p w:rsidR="00B84670" w:rsidRPr="00334931" w:rsidRDefault="00185307" w:rsidP="00D14F79">
      <w:pPr>
        <w:pStyle w:val="Tableofcontents0"/>
        <w:framePr w:w="3276" w:h="3308" w:hRule="exact" w:wrap="none" w:vAnchor="page" w:hAnchor="page" w:x="286" w:y="8176"/>
        <w:tabs>
          <w:tab w:val="right" w:leader="dot" w:pos="1694"/>
        </w:tabs>
        <w:jc w:val="both"/>
      </w:pPr>
      <w:r w:rsidRPr="00334931">
        <w:t xml:space="preserve">Ogden </w:t>
      </w:r>
      <w:r w:rsidRPr="00334931">
        <w:tab/>
        <w:t xml:space="preserve"> 0</w:t>
      </w:r>
    </w:p>
    <w:p w:rsidR="00B84670" w:rsidRPr="00334931" w:rsidRDefault="00185307" w:rsidP="00D14F79">
      <w:pPr>
        <w:pStyle w:val="Tableofcontents0"/>
        <w:framePr w:w="3276" w:h="3308" w:hRule="exact" w:wrap="none" w:vAnchor="page" w:hAnchor="page" w:x="286" w:y="8176"/>
        <w:ind w:firstLine="0"/>
        <w:jc w:val="both"/>
      </w:pPr>
      <w:r w:rsidRPr="00334931">
        <w:t xml:space="preserve">Xiniwe, b </w:t>
      </w:r>
      <w:r w:rsidRPr="00334931">
        <w:rPr>
          <w:bCs/>
        </w:rPr>
        <w:t>Godlonton</w:t>
      </w:r>
      <w:r w:rsidRPr="00334931">
        <w:t xml:space="preserve"> ... 3</w:t>
      </w:r>
    </w:p>
    <w:p w:rsidR="00B84670" w:rsidRPr="00334931" w:rsidRDefault="00185307" w:rsidP="00D14F79">
      <w:pPr>
        <w:pStyle w:val="Tableofcontents0"/>
        <w:framePr w:w="3276" w:h="3308" w:hRule="exact" w:wrap="none" w:vAnchor="page" w:hAnchor="page" w:x="286" w:y="8176"/>
        <w:ind w:firstLine="0"/>
        <w:jc w:val="both"/>
      </w:pPr>
      <w:r w:rsidRPr="00334931">
        <w:t>Swartboy, c Webster b</w:t>
      </w:r>
    </w:p>
    <w:p w:rsidR="00B84670" w:rsidRPr="00334931" w:rsidRDefault="00185307" w:rsidP="00D14F79">
      <w:pPr>
        <w:pStyle w:val="Tableofcontents0"/>
        <w:framePr w:w="3276" w:h="3308" w:hRule="exact" w:wrap="none" w:vAnchor="page" w:hAnchor="page" w:x="286" w:y="8176"/>
        <w:tabs>
          <w:tab w:val="right" w:leader="dot" w:pos="3184"/>
        </w:tabs>
        <w:jc w:val="both"/>
      </w:pPr>
      <w:r w:rsidRPr="00334931">
        <w:rPr>
          <w:bCs/>
        </w:rPr>
        <w:t>Godlonton</w:t>
      </w:r>
      <w:r w:rsidRPr="00334931">
        <w:t xml:space="preserve"> ... 0 not out </w:t>
      </w:r>
      <w:r w:rsidRPr="00334931">
        <w:tab/>
        <w:t xml:space="preserve"> 9</w:t>
      </w:r>
    </w:p>
    <w:p w:rsidR="00B84670" w:rsidRPr="00334931" w:rsidRDefault="00185307" w:rsidP="00D14F79">
      <w:pPr>
        <w:pStyle w:val="Tableofcontents0"/>
        <w:framePr w:w="3276" w:h="3308" w:hRule="exact" w:wrap="none" w:vAnchor="page" w:hAnchor="page" w:x="286" w:y="8176"/>
        <w:ind w:firstLine="0"/>
        <w:jc w:val="both"/>
      </w:pPr>
      <w:r w:rsidRPr="00334931">
        <w:t xml:space="preserve">Pezisa, b </w:t>
      </w:r>
      <w:r w:rsidRPr="00334931">
        <w:rPr>
          <w:bCs/>
        </w:rPr>
        <w:t>Godlonton</w:t>
      </w:r>
      <w:r w:rsidRPr="00334931">
        <w:t xml:space="preserve"> ... 0</w:t>
      </w:r>
    </w:p>
    <w:p w:rsidR="00B84670" w:rsidRPr="00334931" w:rsidRDefault="00185307" w:rsidP="00D14F79">
      <w:pPr>
        <w:pStyle w:val="Tableofcontents0"/>
        <w:framePr w:w="3276" w:h="3308" w:hRule="exact" w:wrap="none" w:vAnchor="page" w:hAnchor="page" w:x="286" w:y="8176"/>
        <w:ind w:firstLine="0"/>
        <w:jc w:val="both"/>
      </w:pPr>
      <w:r w:rsidRPr="00334931">
        <w:t>Ross, cGiesenbGodlonton 0</w:t>
      </w:r>
    </w:p>
    <w:p w:rsidR="00B84670" w:rsidRPr="00334931" w:rsidRDefault="00185307" w:rsidP="00D14F79">
      <w:pPr>
        <w:pStyle w:val="Tableofcontents0"/>
        <w:framePr w:w="3276" w:h="3308" w:hRule="exact" w:wrap="none" w:vAnchor="page" w:hAnchor="page" w:x="286" w:y="8176"/>
        <w:ind w:firstLine="0"/>
        <w:jc w:val="both"/>
      </w:pPr>
      <w:r w:rsidRPr="00334931">
        <w:t>Christian, c Smith b</w:t>
      </w:r>
    </w:p>
    <w:p w:rsidR="00B84670" w:rsidRPr="00334931" w:rsidRDefault="00185307" w:rsidP="00D14F79">
      <w:pPr>
        <w:pStyle w:val="Tableofcontents0"/>
        <w:framePr w:w="3276" w:h="3308" w:hRule="exact" w:wrap="none" w:vAnchor="page" w:hAnchor="page" w:x="286" w:y="8176"/>
        <w:tabs>
          <w:tab w:val="left" w:pos="1628"/>
        </w:tabs>
        <w:jc w:val="both"/>
      </w:pPr>
      <w:r w:rsidRPr="00334931">
        <w:t>Ogden ...</w:t>
      </w:r>
      <w:r w:rsidRPr="00334931">
        <w:tab/>
        <w:t>4</w:t>
      </w:r>
    </w:p>
    <w:p w:rsidR="00B84670" w:rsidRPr="00334931" w:rsidRDefault="00185307" w:rsidP="00D14F79">
      <w:pPr>
        <w:pStyle w:val="Tableofcontents0"/>
        <w:framePr w:w="3276" w:h="3308" w:hRule="exact" w:wrap="none" w:vAnchor="page" w:hAnchor="page" w:x="286" w:y="8176"/>
        <w:ind w:firstLine="0"/>
        <w:jc w:val="both"/>
      </w:pPr>
      <w:r w:rsidRPr="00334931">
        <w:t>Foley, Giesen b Ogden 0</w:t>
      </w:r>
    </w:p>
    <w:p w:rsidR="00B84670" w:rsidRPr="00334931" w:rsidRDefault="00185307" w:rsidP="00D14F79">
      <w:pPr>
        <w:pStyle w:val="Tableofcontents0"/>
        <w:framePr w:w="3276" w:h="3308" w:hRule="exact" w:wrap="none" w:vAnchor="page" w:hAnchor="page" w:x="286" w:y="8176"/>
        <w:ind w:firstLine="0"/>
        <w:jc w:val="both"/>
      </w:pPr>
      <w:r w:rsidRPr="00334931">
        <w:t>Makwena, c Heugh b</w:t>
      </w:r>
    </w:p>
    <w:p w:rsidR="00B84670" w:rsidRPr="00334931" w:rsidRDefault="00185307" w:rsidP="00D14F79">
      <w:pPr>
        <w:pStyle w:val="Tableofcontents0"/>
        <w:framePr w:w="3276" w:h="3308" w:hRule="exact" w:wrap="none" w:vAnchor="page" w:hAnchor="page" w:x="286" w:y="8176"/>
        <w:tabs>
          <w:tab w:val="right" w:leader="dot" w:pos="1694"/>
        </w:tabs>
        <w:jc w:val="both"/>
      </w:pPr>
      <w:r w:rsidRPr="00334931">
        <w:t xml:space="preserve">Ogden </w:t>
      </w:r>
      <w:r w:rsidRPr="00334931">
        <w:tab/>
        <w:t xml:space="preserve"> 0</w:t>
      </w:r>
    </w:p>
    <w:p w:rsidR="00B84670" w:rsidRPr="00334931" w:rsidRDefault="00185307" w:rsidP="00D14F79">
      <w:pPr>
        <w:pStyle w:val="Tableofcontents0"/>
        <w:framePr w:w="3276" w:h="3308" w:hRule="exact" w:wrap="none" w:vAnchor="page" w:hAnchor="page" w:x="286" w:y="8176"/>
        <w:tabs>
          <w:tab w:val="left" w:leader="dot" w:pos="1436"/>
          <w:tab w:val="right" w:pos="2336"/>
          <w:tab w:val="right" w:leader="dot" w:pos="3184"/>
        </w:tabs>
        <w:ind w:firstLine="0"/>
        <w:jc w:val="both"/>
      </w:pPr>
      <w:r w:rsidRPr="00334931">
        <w:t>Morley, not out</w:t>
      </w:r>
      <w:r w:rsidRPr="00334931">
        <w:tab/>
        <w:t xml:space="preserve"> 4</w:t>
      </w:r>
      <w:r w:rsidRPr="00334931">
        <w:tab/>
        <w:t xml:space="preserve">b Wilmot </w:t>
      </w:r>
      <w:r w:rsidRPr="00334931">
        <w:tab/>
        <w:t xml:space="preserve"> 0</w:t>
      </w:r>
    </w:p>
    <w:p w:rsidR="00B84670" w:rsidRPr="00334931" w:rsidRDefault="00185307" w:rsidP="00D14F79">
      <w:pPr>
        <w:pStyle w:val="Tableofcontents0"/>
        <w:framePr w:w="3276" w:h="3308" w:hRule="exact" w:wrap="none" w:vAnchor="page" w:hAnchor="page" w:x="286" w:y="8176"/>
        <w:ind w:firstLine="0"/>
        <w:jc w:val="both"/>
      </w:pPr>
      <w:r w:rsidRPr="00334931">
        <w:t>Mabope, c Webster b</w:t>
      </w:r>
    </w:p>
    <w:p w:rsidR="00B84670" w:rsidRPr="00334931" w:rsidRDefault="00185307" w:rsidP="00D14F79">
      <w:pPr>
        <w:pStyle w:val="Tableofcontents0"/>
        <w:framePr w:w="3276" w:h="3308" w:hRule="exact" w:wrap="none" w:vAnchor="page" w:hAnchor="page" w:x="286" w:y="8176"/>
        <w:tabs>
          <w:tab w:val="right" w:leader="dot" w:pos="1694"/>
          <w:tab w:val="right" w:pos="2336"/>
          <w:tab w:val="right" w:leader="dot" w:pos="3184"/>
        </w:tabs>
        <w:spacing w:after="100"/>
        <w:jc w:val="both"/>
      </w:pPr>
      <w:r w:rsidRPr="00334931">
        <w:t xml:space="preserve">Ogden </w:t>
      </w:r>
      <w:r w:rsidRPr="00334931">
        <w:tab/>
        <w:t xml:space="preserve"> 2</w:t>
      </w:r>
      <w:r w:rsidRPr="00334931">
        <w:tab/>
        <w:t xml:space="preserve">c Orgden </w:t>
      </w:r>
      <w:r w:rsidRPr="00334931">
        <w:tab/>
        <w:t xml:space="preserve"> 2</w:t>
      </w:r>
    </w:p>
    <w:p w:rsidR="00B84670" w:rsidRPr="00334931" w:rsidRDefault="00185307" w:rsidP="00D14F79">
      <w:pPr>
        <w:pStyle w:val="Tableofcontents0"/>
        <w:framePr w:w="3276" w:h="3308" w:hRule="exact" w:wrap="none" w:vAnchor="page" w:hAnchor="page" w:x="286" w:y="8176"/>
        <w:tabs>
          <w:tab w:val="center" w:leader="dot" w:pos="1647"/>
          <w:tab w:val="right" w:pos="2336"/>
          <w:tab w:val="right" w:pos="3184"/>
        </w:tabs>
        <w:ind w:firstLine="560"/>
        <w:jc w:val="both"/>
      </w:pPr>
      <w:r w:rsidRPr="00334931">
        <w:t xml:space="preserve">Total </w:t>
      </w:r>
      <w:r w:rsidRPr="00334931">
        <w:tab/>
        <w:t>13</w:t>
      </w:r>
      <w:r w:rsidRPr="00334931">
        <w:tab/>
        <w:t>Total</w:t>
      </w:r>
      <w:r w:rsidRPr="00334931">
        <w:tab/>
        <w:t xml:space="preserve"> 11</w:t>
      </w:r>
    </w:p>
    <w:p w:rsidR="00B84670" w:rsidRPr="00334931" w:rsidRDefault="00185307" w:rsidP="00D14F79">
      <w:pPr>
        <w:pStyle w:val="Bodytext40"/>
        <w:framePr w:w="3276" w:h="461" w:hRule="exact" w:wrap="none" w:vAnchor="page" w:hAnchor="page" w:x="271" w:y="11071"/>
        <w:spacing w:after="0"/>
        <w:jc w:val="center"/>
      </w:pPr>
      <w:r w:rsidRPr="00334931">
        <w:t>Ezababaleli.</w:t>
      </w:r>
    </w:p>
    <w:p w:rsidR="00B84670" w:rsidRPr="00334931" w:rsidRDefault="00185307" w:rsidP="00D14F79">
      <w:pPr>
        <w:pStyle w:val="BodyText"/>
        <w:framePr w:w="3276" w:h="11236" w:hRule="exact" w:wrap="none" w:vAnchor="page" w:hAnchor="page" w:x="256" w:y="11761"/>
        <w:spacing w:after="60" w:line="190" w:lineRule="auto"/>
        <w:ind w:firstLine="0"/>
        <w:jc w:val="center"/>
      </w:pPr>
      <w:r w:rsidRPr="00334931">
        <w:t>IMITETO EXZIMA.</w:t>
      </w:r>
    </w:p>
    <w:p w:rsidR="00B84670" w:rsidRPr="00334931" w:rsidRDefault="00185307" w:rsidP="00D14F79">
      <w:pPr>
        <w:pStyle w:val="BodyText"/>
        <w:framePr w:w="3276" w:h="11236" w:hRule="exact" w:wrap="none" w:vAnchor="page" w:hAnchor="page" w:x="256" w:y="11761"/>
        <w:spacing w:after="0" w:line="216" w:lineRule="auto"/>
        <w:ind w:firstLine="980"/>
        <w:jc w:val="both"/>
      </w:pPr>
      <w:r w:rsidRPr="00334931">
        <w:t>Kimberley, March 6th 1885.</w:t>
      </w:r>
    </w:p>
    <w:p w:rsidR="00B84670" w:rsidRPr="00334931" w:rsidRDefault="00185307" w:rsidP="00D14F79">
      <w:pPr>
        <w:pStyle w:val="BodyText"/>
        <w:framePr w:w="3276" w:h="11236" w:hRule="exact" w:wrap="none" w:vAnchor="page" w:hAnchor="page" w:x="256" w:y="11761"/>
        <w:spacing w:after="0" w:line="216" w:lineRule="auto"/>
        <w:ind w:firstLine="220"/>
        <w:jc w:val="both"/>
        <w:rPr>
          <w:sz w:val="18"/>
          <w:szCs w:val="18"/>
        </w:rPr>
      </w:pPr>
      <w:r w:rsidRPr="00334931">
        <w:rPr>
          <w:smallCaps/>
          <w:sz w:val="18"/>
          <w:szCs w:val="18"/>
        </w:rPr>
        <w:t>Mhleli</w:t>
      </w:r>
      <w:r w:rsidRPr="00334931">
        <w:rPr>
          <w:sz w:val="18"/>
          <w:szCs w:val="18"/>
        </w:rPr>
        <w:t xml:space="preserve"> — Kaundifakele lamazwana kwelopepa lako, kumhlana </w:t>
      </w:r>
      <w:r w:rsidRPr="00334931">
        <w:rPr>
          <w:bCs/>
          <w:sz w:val="18"/>
          <w:szCs w:val="18"/>
        </w:rPr>
        <w:t>ndikukataza- yo</w:t>
      </w:r>
      <w:r w:rsidRPr="00334931">
        <w:rPr>
          <w:sz w:val="18"/>
          <w:szCs w:val="18"/>
        </w:rPr>
        <w:t>.</w:t>
      </w:r>
    </w:p>
    <w:p w:rsidR="00B84670" w:rsidRPr="00334931" w:rsidRDefault="00185307" w:rsidP="00D14F79">
      <w:pPr>
        <w:pStyle w:val="BodyText"/>
        <w:framePr w:w="3276" w:h="11236" w:hRule="exact" w:wrap="none" w:vAnchor="page" w:hAnchor="page" w:x="256" w:y="11761"/>
        <w:spacing w:after="0" w:line="190" w:lineRule="auto"/>
        <w:ind w:firstLine="220"/>
        <w:jc w:val="both"/>
        <w:rPr>
          <w:sz w:val="18"/>
          <w:szCs w:val="18"/>
        </w:rPr>
      </w:pPr>
      <w:r w:rsidRPr="00334931">
        <w:rPr>
          <w:sz w:val="18"/>
          <w:szCs w:val="18"/>
        </w:rPr>
        <w:t xml:space="preserve">Impato yabantsundu e-Dayimani apa tina sipile nzima, ngenxa yokusweleka komsebenzi. Singena singenile entolo- ngweni, ngenxa yeso sizatu somsebenzi. Kuba apa akunako ukufumana ipepa loku- funa umsebenzi xa ipelileyo iveki owaka wayinikwa mhla ufikayo. Ngako oko akunako nokuhamba esitalateni ufuna umsebenzi; kanti nokuba uhleli kulonda- wo uhlala kuyo amapolisa olika akutabate akuse entolongweni, apo wohlala inyanga usebenza nzima inyaniso ngokulusizi ukuba akunamali yokuzikupa. Uvanje kunconywa ubuninzi bababanjwa yiyo lonto akuko yimbi igqita leyo apa. Ubu- sela buko kodwa abagqite ababanjwa be pasi. Manditike lento indivisa ubuhlu- ngu entliziyweni, kuba abantu bakowetu betwala ezi </w:t>
      </w:r>
      <w:r w:rsidRPr="00334931">
        <w:rPr>
          <w:bCs/>
          <w:sz w:val="18"/>
          <w:szCs w:val="18"/>
        </w:rPr>
        <w:t>tembile</w:t>
      </w:r>
      <w:r w:rsidRPr="00334931">
        <w:rPr>
          <w:sz w:val="18"/>
          <w:szCs w:val="18"/>
        </w:rPr>
        <w:t xml:space="preserve"> zimbi kunenenje nga- la malanga. Abantu bakowetu abalapo e-Koloni mabazi ukuba banomnqweno wokuza apa, lonto ndiyitetayo iyinene ngapandle kwentandabuzo. Ungade uti ngaxa limbi wakucinga uti u-Somandla usinikele umva; xa lamagwangqa ufika </w:t>
      </w:r>
      <w:r w:rsidRPr="00334931">
        <w:rPr>
          <w:bCs/>
          <w:sz w:val="18"/>
          <w:szCs w:val="18"/>
        </w:rPr>
        <w:t>esintlokotisa</w:t>
      </w:r>
      <w:r w:rsidRPr="00334931">
        <w:rPr>
          <w:sz w:val="18"/>
          <w:szCs w:val="18"/>
        </w:rPr>
        <w:t xml:space="preserve">, uti usiya kulontolongo ube use uyinto ebomvu kubetwa. </w:t>
      </w:r>
      <w:r w:rsidRPr="00334931">
        <w:rPr>
          <w:bCs/>
          <w:sz w:val="18"/>
          <w:szCs w:val="18"/>
        </w:rPr>
        <w:t>Taru</w:t>
      </w:r>
      <w:r w:rsidR="00D14F79" w:rsidRPr="00334931">
        <w:rPr>
          <w:sz w:val="18"/>
          <w:szCs w:val="18"/>
        </w:rPr>
        <w:t xml:space="preserve"> Ru</w:t>
      </w:r>
      <w:r w:rsidRPr="00334931">
        <w:rPr>
          <w:sz w:val="18"/>
          <w:szCs w:val="18"/>
        </w:rPr>
        <w:t>lumente</w:t>
      </w:r>
      <w:r w:rsidR="00D14F79" w:rsidRPr="00334931">
        <w:rPr>
          <w:sz w:val="18"/>
          <w:szCs w:val="18"/>
        </w:rPr>
        <w:t>! taru Mlungu! Ubusiti xa usi</w:t>
      </w:r>
      <w:r w:rsidRPr="00334931">
        <w:rPr>
          <w:sz w:val="18"/>
          <w:szCs w:val="18"/>
        </w:rPr>
        <w:t>bambayo ngapambili sinqena ukusebenza, namhla l</w:t>
      </w:r>
      <w:r w:rsidR="00D14F79" w:rsidRPr="00334931">
        <w:rPr>
          <w:sz w:val="18"/>
          <w:szCs w:val="18"/>
        </w:rPr>
        <w:t>onto ayinabunyaniso, bonke aba</w:t>
      </w:r>
      <w:r w:rsidRPr="00334931">
        <w:rPr>
          <w:sz w:val="18"/>
          <w:szCs w:val="18"/>
        </w:rPr>
        <w:t>mnyama bapongomele umsebenzi, kuba amalang</w:t>
      </w:r>
      <w:r w:rsidR="00D14F79" w:rsidRPr="00334931">
        <w:rPr>
          <w:sz w:val="18"/>
          <w:szCs w:val="18"/>
        </w:rPr>
        <w:t>a abafundisile ukuba mabahluka</w:t>
      </w:r>
      <w:r w:rsidRPr="00334931">
        <w:rPr>
          <w:sz w:val="18"/>
          <w:szCs w:val="18"/>
        </w:rPr>
        <w:t xml:space="preserve">ne nokunqena. Kunjalonje Mhleli kuko into yokuti apa </w:t>
      </w:r>
      <w:r w:rsidRPr="00334931">
        <w:rPr>
          <w:bCs/>
          <w:sz w:val="18"/>
          <w:szCs w:val="18"/>
        </w:rPr>
        <w:t>Amamfengu</w:t>
      </w:r>
      <w:r w:rsidRPr="00334931">
        <w:rPr>
          <w:sz w:val="18"/>
          <w:szCs w:val="18"/>
        </w:rPr>
        <w:t>, na Maxosa apuma e-Koloni makanganikwa msebenzi. Kuba kutiwa b</w:t>
      </w:r>
      <w:r w:rsidR="00D14F79" w:rsidRPr="00334931">
        <w:rPr>
          <w:sz w:val="18"/>
          <w:szCs w:val="18"/>
        </w:rPr>
        <w:t>alumnkile. Ngumzali onjanina lo</w:t>
      </w:r>
      <w:r w:rsidRPr="00334931">
        <w:rPr>
          <w:sz w:val="18"/>
          <w:szCs w:val="18"/>
        </w:rPr>
        <w:t>? onga angazala izidenge zo- dwa. Azaman’ ukuti ukutuma abexeshe ngentonga, akabe ngonyawo. Au! ina- ndiyeke. Kodwa akuko mzali unjalo angatshoyo nabanina kulonto ndiyiteta</w:t>
      </w:r>
      <w:r w:rsidRPr="00334931">
        <w:rPr>
          <w:sz w:val="18"/>
          <w:szCs w:val="18"/>
        </w:rPr>
        <w:softHyphen/>
        <w:t xml:space="preserve">yo Mpindini intsundu yakowetu lomfo </w:t>
      </w:r>
      <w:r w:rsidRPr="00334931">
        <w:rPr>
          <w:bCs/>
          <w:sz w:val="18"/>
          <w:szCs w:val="18"/>
        </w:rPr>
        <w:t>uligwangqa</w:t>
      </w:r>
      <w:r w:rsidRPr="00334931">
        <w:rPr>
          <w:sz w:val="18"/>
          <w:szCs w:val="18"/>
        </w:rPr>
        <w:t xml:space="preserve"> mfundeni kuba ngiimfo wa- semzini, kendide nditi mna uti ngoku usilumle kwelake ibele. Ubekala ngokuti masizimele ngezetu inyawo ngoku, oko besikasa wasifundisa ukuqingqa. Ngoku ukuba sesihamba, sesibona. Nantsoke into midaka, enikade nizilibazisile nisiti sinobaw</w:t>
      </w:r>
      <w:r w:rsidRPr="00334931">
        <w:rPr>
          <w:sz w:val="18"/>
          <w:szCs w:val="18"/>
          <w:vertAlign w:val="superscript"/>
        </w:rPr>
        <w:t>r</w:t>
      </w:r>
      <w:r w:rsidR="00D14F79" w:rsidRPr="00334931">
        <w:rPr>
          <w:sz w:val="18"/>
          <w:szCs w:val="18"/>
        </w:rPr>
        <w:t>o u-Rulumente namana ukuze</w:t>
      </w:r>
      <w:r w:rsidRPr="00334931">
        <w:rPr>
          <w:sz w:val="18"/>
          <w:szCs w:val="18"/>
        </w:rPr>
        <w:t>nza ab</w:t>
      </w:r>
      <w:r w:rsidR="00D14F79" w:rsidRPr="00334931">
        <w:rPr>
          <w:sz w:val="18"/>
          <w:szCs w:val="18"/>
        </w:rPr>
        <w:t>antwana ngoku unilumle, uti zi</w:t>
      </w:r>
      <w:r w:rsidRPr="00334931">
        <w:rPr>
          <w:sz w:val="18"/>
          <w:szCs w:val="18"/>
        </w:rPr>
        <w:t>bonelen</w:t>
      </w:r>
      <w:r w:rsidR="00D14F79" w:rsidRPr="00334931">
        <w:rPr>
          <w:sz w:val="18"/>
          <w:szCs w:val="18"/>
        </w:rPr>
        <w:t>i ilizwe lipambi kwenu ntozako</w:t>
      </w:r>
      <w:r w:rsidRPr="00334931">
        <w:rPr>
          <w:sz w:val="18"/>
          <w:szCs w:val="18"/>
        </w:rPr>
        <w:t xml:space="preserve">wetu kalokunje. Ke andinaqinga nam ngokwam ndingaunceda ngalo </w:t>
      </w:r>
      <w:r w:rsidRPr="00334931">
        <w:rPr>
          <w:bCs/>
          <w:sz w:val="18"/>
          <w:szCs w:val="18"/>
        </w:rPr>
        <w:t>umzi</w:t>
      </w:r>
      <w:r w:rsidRPr="00334931">
        <w:rPr>
          <w:sz w:val="18"/>
          <w:szCs w:val="18"/>
        </w:rPr>
        <w:t xml:space="preserve"> wa-Kowetu kulento siyenziwayo </w:t>
      </w:r>
      <w:r w:rsidRPr="00334931">
        <w:rPr>
          <w:bCs/>
          <w:sz w:val="18"/>
          <w:szCs w:val="18"/>
        </w:rPr>
        <w:t>lu</w:t>
      </w:r>
      <w:r w:rsidRPr="00334931">
        <w:rPr>
          <w:sz w:val="18"/>
          <w:szCs w:val="18"/>
        </w:rPr>
        <w:t xml:space="preserve"> Laulo, kodwa</w:t>
      </w:r>
      <w:r w:rsidR="00D14F79" w:rsidRPr="00334931">
        <w:rPr>
          <w:sz w:val="18"/>
          <w:szCs w:val="18"/>
        </w:rPr>
        <w:t xml:space="preserve"> ndinetemba ukuba kwicala lako</w:t>
      </w:r>
      <w:r w:rsidRPr="00334931">
        <w:rPr>
          <w:sz w:val="18"/>
          <w:szCs w:val="18"/>
        </w:rPr>
        <w:t>wetu eli</w:t>
      </w:r>
      <w:r w:rsidR="00D14F79" w:rsidRPr="00334931">
        <w:rPr>
          <w:sz w:val="18"/>
          <w:szCs w:val="18"/>
        </w:rPr>
        <w:t>ntsundu ako amadoda avela uhla</w:t>
      </w:r>
      <w:r w:rsidRPr="00334931">
        <w:rPr>
          <w:sz w:val="18"/>
          <w:szCs w:val="18"/>
        </w:rPr>
        <w:t>nga angal</w:t>
      </w:r>
      <w:r w:rsidR="00D14F79" w:rsidRPr="00334931">
        <w:rPr>
          <w:sz w:val="18"/>
          <w:szCs w:val="18"/>
        </w:rPr>
        <w:t>ixelayo iqinga lokutotobela pa</w:t>
      </w:r>
      <w:r w:rsidRPr="00334931">
        <w:rPr>
          <w:sz w:val="18"/>
          <w:szCs w:val="18"/>
        </w:rPr>
        <w:t>mbili kwempi emnyama.</w:t>
      </w:r>
    </w:p>
    <w:p w:rsidR="00B84670" w:rsidRPr="00334931" w:rsidRDefault="00185307" w:rsidP="00D14F79">
      <w:pPr>
        <w:pStyle w:val="BodyText"/>
        <w:framePr w:w="3276" w:h="11236" w:hRule="exact" w:wrap="none" w:vAnchor="page" w:hAnchor="page" w:x="256" w:y="11761"/>
        <w:spacing w:after="0" w:line="190" w:lineRule="auto"/>
        <w:jc w:val="both"/>
        <w:rPr>
          <w:sz w:val="18"/>
          <w:szCs w:val="18"/>
        </w:rPr>
      </w:pPr>
      <w:r w:rsidRPr="00334931">
        <w:rPr>
          <w:sz w:val="18"/>
          <w:szCs w:val="18"/>
        </w:rPr>
        <w:t>Ndiyatshonela apa, ndibulela kakulu ukuba woyifaka lemigcana.</w:t>
      </w:r>
    </w:p>
    <w:p w:rsidR="00B84670" w:rsidRPr="00334931" w:rsidRDefault="00185307" w:rsidP="00D14F79">
      <w:pPr>
        <w:pStyle w:val="BodyText"/>
        <w:framePr w:w="3276" w:h="11236" w:hRule="exact" w:wrap="none" w:vAnchor="page" w:hAnchor="page" w:x="256" w:y="11761"/>
        <w:spacing w:after="0" w:line="190" w:lineRule="auto"/>
        <w:ind w:left="1100" w:firstLine="0"/>
        <w:jc w:val="both"/>
        <w:rPr>
          <w:sz w:val="18"/>
          <w:szCs w:val="18"/>
        </w:rPr>
      </w:pPr>
      <w:r w:rsidRPr="00334931">
        <w:rPr>
          <w:smallCaps/>
          <w:sz w:val="18"/>
          <w:szCs w:val="18"/>
        </w:rPr>
        <w:t>Tshananda Bolilitye.</w:t>
      </w:r>
    </w:p>
    <w:p w:rsidR="00B84670" w:rsidRPr="00334931" w:rsidRDefault="00185307" w:rsidP="001E1D84">
      <w:pPr>
        <w:pStyle w:val="BodyText"/>
        <w:framePr w:w="3276" w:h="4036" w:hRule="exact" w:wrap="none" w:vAnchor="page" w:hAnchor="page" w:x="256" w:y="22606"/>
        <w:spacing w:after="60" w:line="187" w:lineRule="auto"/>
        <w:ind w:firstLine="0"/>
        <w:jc w:val="both"/>
      </w:pPr>
      <w:r w:rsidRPr="00334931">
        <w:t>a U-BISHOP E-GQILT.</w:t>
      </w:r>
    </w:p>
    <w:p w:rsidR="00B84670" w:rsidRPr="00334931" w:rsidRDefault="00185307" w:rsidP="001E1D84">
      <w:pPr>
        <w:pStyle w:val="BodyText"/>
        <w:framePr w:w="3276" w:h="4036" w:hRule="exact" w:wrap="none" w:vAnchor="page" w:hAnchor="page" w:x="256" w:y="22606"/>
        <w:spacing w:after="0" w:line="187" w:lineRule="auto"/>
        <w:ind w:firstLine="0"/>
        <w:jc w:val="both"/>
      </w:pPr>
      <w:r w:rsidRPr="00334931">
        <w:rPr>
          <w:smallCaps/>
        </w:rPr>
        <w:t xml:space="preserve"> </w:t>
      </w:r>
      <w:r w:rsidRPr="00334931">
        <w:rPr>
          <w:bCs/>
          <w:smallCaps/>
        </w:rPr>
        <w:t>Nkosi</w:t>
      </w:r>
      <w:r w:rsidRPr="00334931">
        <w:rPr>
          <w:smallCaps/>
        </w:rPr>
        <w:t xml:space="preserve"> </w:t>
      </w:r>
      <w:r w:rsidRPr="00334931">
        <w:rPr>
          <w:bCs/>
          <w:smallCaps/>
        </w:rPr>
        <w:t>Mhleli,-</w:t>
      </w:r>
      <w:r w:rsidRPr="00334931">
        <w:rPr>
          <w:bCs/>
        </w:rPr>
        <w:t>Besinosuku</w:t>
      </w:r>
      <w:r w:rsidRPr="00334931">
        <w:t xml:space="preserve"> </w:t>
      </w:r>
      <w:r w:rsidR="001E1D84" w:rsidRPr="00334931">
        <w:rPr>
          <w:bCs/>
        </w:rPr>
        <w:t>olubalu</w:t>
      </w:r>
      <w:r w:rsidRPr="00334931">
        <w:rPr>
          <w:bCs/>
        </w:rPr>
        <w:t>lekileyo</w:t>
      </w:r>
      <w:r w:rsidRPr="00334931">
        <w:t xml:space="preserve"> ngolwesihlanu enyangeni le, kugalelek’ i-Bishop yase Rini; kute </w:t>
      </w:r>
      <w:r w:rsidRPr="00334931">
        <w:rPr>
          <w:bCs/>
        </w:rPr>
        <w:t>ku- ba</w:t>
      </w:r>
      <w:r w:rsidRPr="00334931">
        <w:t xml:space="preserve"> asinto yaziwayo kulomhlaba. zati ne- zinye imvaba make sokubona </w:t>
      </w:r>
      <w:r w:rsidRPr="00334931">
        <w:rPr>
          <w:bCs/>
        </w:rPr>
        <w:t>uncanye- Iweni</w:t>
      </w:r>
      <w:r w:rsidRPr="00334931">
        <w:t xml:space="preserve"> wase Tshatshi. Lite i-Lawazana kwakutiwa kuza i-Bishop, lati yintonina ke i-Bishop? Kutiwe uyalungisa ukubuza yiyake woyibona into eyiyo.— ngoku bangayaziyo ngati vinto eza ile- ngalenga engenguye umntu,—-kute </w:t>
      </w:r>
      <w:r w:rsidRPr="00334931">
        <w:rPr>
          <w:bCs/>
        </w:rPr>
        <w:t>nge- ntsimbi</w:t>
      </w:r>
      <w:r w:rsidRPr="00334931">
        <w:t xml:space="preserve"> yesibozo kwangena ebamnkeli </w:t>
      </w:r>
      <w:r w:rsidRPr="00334931">
        <w:rPr>
          <w:bCs/>
        </w:rPr>
        <w:t>besidlo</w:t>
      </w:r>
      <w:r w:rsidRPr="00334931">
        <w:t xml:space="preserve"> esi Ngcwele, </w:t>
      </w:r>
      <w:r w:rsidRPr="00334931">
        <w:rPr>
          <w:bCs/>
        </w:rPr>
        <w:t>kupunyiwe ixeshana</w:t>
      </w:r>
      <w:r w:rsidRPr="00334931">
        <w:t xml:space="preserve"> kwangenwa ngentsimbi </w:t>
      </w:r>
      <w:r w:rsidRPr="00334931">
        <w:rPr>
          <w:bCs/>
        </w:rPr>
        <w:t>yeshumi</w:t>
      </w:r>
      <w:r w:rsidR="001E1D84" w:rsidRPr="00334931">
        <w:t xml:space="preserve"> elina</w:t>
      </w:r>
      <w:r w:rsidRPr="00334931">
        <w:t xml:space="preserve">nye, pambi kwemini </w:t>
      </w:r>
      <w:r w:rsidRPr="00334931">
        <w:rPr>
          <w:bCs/>
        </w:rPr>
        <w:t>enkulu</w:t>
      </w:r>
      <w:r w:rsidRPr="00334931">
        <w:t xml:space="preserve">. Satetake esosicaka sika </w:t>
      </w:r>
      <w:r w:rsidRPr="00334931">
        <w:rPr>
          <w:bCs/>
        </w:rPr>
        <w:t>Somandla</w:t>
      </w:r>
      <w:r w:rsidRPr="00334931">
        <w:t xml:space="preserve">, amazwi abukali </w:t>
      </w:r>
      <w:r w:rsidRPr="00334931">
        <w:rPr>
          <w:bCs/>
        </w:rPr>
        <w:t>njengesirele</w:t>
      </w:r>
      <w:r w:rsidR="001E1D84" w:rsidRPr="00334931">
        <w:t xml:space="preserve"> esintlangoti mbini. Abafu</w:t>
      </w:r>
      <w:r w:rsidRPr="00334931">
        <w:t xml:space="preserve">ndisi ababeko ngo Rev. Cooper wase </w:t>
      </w:r>
      <w:r w:rsidRPr="00334931">
        <w:rPr>
          <w:bCs/>
        </w:rPr>
        <w:t>Ri- ni</w:t>
      </w:r>
      <w:r w:rsidRPr="00334931">
        <w:t xml:space="preserve">, umlungiseleli we Bishop, no Rev S W. Cox, </w:t>
      </w:r>
      <w:r w:rsidRPr="00334931">
        <w:rPr>
          <w:bCs/>
        </w:rPr>
        <w:t>umninimzi</w:t>
      </w:r>
      <w:r w:rsidRPr="00334931">
        <w:t xml:space="preserve"> apa, no Rev II Maggs opete isikula </w:t>
      </w:r>
      <w:r w:rsidR="001E1D84" w:rsidRPr="00334931">
        <w:t>sododana, ne Titsha</w:t>
      </w:r>
      <w:r w:rsidRPr="00334931">
        <w:t xml:space="preserve">la zabe Sutu </w:t>
      </w:r>
      <w:r w:rsidR="001E1D84" w:rsidRPr="00334931">
        <w:t xml:space="preserve">    </w:t>
      </w:r>
      <w:r w:rsidRPr="00334931">
        <w:t>neza Maxosa no Mr. Stephen Mei. isibonda nomncedisi wabafundisi be Tshatshi nezinye, no Mr. A Bell. P. Eland, umlomo wo Bishop, ibe ngu Mr. Solomon Gawe, okaya belisakuba" pantsi</w:t>
      </w:r>
    </w:p>
    <w:p w:rsidR="00B84670" w:rsidRPr="00334931" w:rsidRDefault="00185307" w:rsidP="000C73DD">
      <w:pPr>
        <w:pStyle w:val="BodyText"/>
        <w:framePr w:w="3193" w:h="2206" w:hRule="exact" w:wrap="none" w:vAnchor="page" w:hAnchor="page" w:x="3736" w:y="2184"/>
        <w:spacing w:after="0" w:line="190" w:lineRule="auto"/>
        <w:ind w:right="7" w:firstLine="0"/>
        <w:jc w:val="both"/>
      </w:pPr>
      <w:r w:rsidRPr="00334931">
        <w:t xml:space="preserve">kwa Mahlati kwesika Ross. Site xa </w:t>
      </w:r>
      <w:r w:rsidR="000C73DD" w:rsidRPr="00334931">
        <w:rPr>
          <w:bCs/>
        </w:rPr>
        <w:t>sita -</w:t>
      </w:r>
      <w:r w:rsidRPr="00334931">
        <w:rPr>
          <w:bCs/>
        </w:rPr>
        <w:t>nyusanqeliswa</w:t>
      </w:r>
      <w:r w:rsidR="000C73DD" w:rsidRPr="00334931">
        <w:t xml:space="preserve"> endlwini sasitanyusanqe</w:t>
      </w:r>
      <w:r w:rsidRPr="00334931">
        <w:t>liswa nasemasimini ngemvula ene ngexa</w:t>
      </w:r>
      <w:r w:rsidR="000C73DD" w:rsidRPr="00334931">
        <w:t xml:space="preserve"> </w:t>
      </w:r>
      <w:r w:rsidRPr="00334931">
        <w:t>len</w:t>
      </w:r>
      <w:r w:rsidR="000C73DD" w:rsidRPr="00334931">
        <w:t xml:space="preserve">konzo kanye, abantu ebekuqutywa </w:t>
      </w:r>
      <w:r w:rsidRPr="00334931">
        <w:rPr>
          <w:bCs/>
        </w:rPr>
        <w:t>pezu</w:t>
      </w:r>
      <w:r w:rsidRPr="00334931">
        <w:t xml:space="preserve"> kwabo </w:t>
      </w:r>
      <w:r w:rsidRPr="00334931">
        <w:rPr>
          <w:bCs/>
        </w:rPr>
        <w:t>lomsebenzi</w:t>
      </w:r>
      <w:r w:rsidR="000C73DD" w:rsidRPr="00334931">
        <w:t xml:space="preserve"> opakamileyo b</w:t>
      </w:r>
      <w:r w:rsidRPr="00334931">
        <w:t xml:space="preserve">etsho </w:t>
      </w:r>
      <w:r w:rsidR="000C73DD" w:rsidRPr="00334931">
        <w:t>ngezi</w:t>
      </w:r>
      <w:bookmarkStart w:id="0" w:name="_GoBack"/>
      <w:bookmarkEnd w:id="0"/>
      <w:r w:rsidR="000C73DD" w:rsidRPr="00334931">
        <w:t>mhlope qwa njengegusha zi</w:t>
      </w:r>
      <w:r w:rsidRPr="00334931">
        <w:t xml:space="preserve">puma </w:t>
      </w:r>
      <w:r w:rsidRPr="00334931">
        <w:rPr>
          <w:bCs/>
        </w:rPr>
        <w:t>ekucetyweni</w:t>
      </w:r>
      <w:r w:rsidR="000C73DD" w:rsidRPr="00334931">
        <w:t>. Abahedeni bati u</w:t>
      </w:r>
      <w:r w:rsidRPr="00334931">
        <w:t xml:space="preserve">Bishop </w:t>
      </w:r>
      <w:r w:rsidRPr="00334931">
        <w:rPr>
          <w:bCs/>
        </w:rPr>
        <w:t>Webb</w:t>
      </w:r>
      <w:r w:rsidRPr="00334931">
        <w:t xml:space="preserve"> uneyeza </w:t>
      </w:r>
      <w:r w:rsidR="000C73DD" w:rsidRPr="00334931">
        <w:t xml:space="preserve">    </w:t>
      </w:r>
      <w:r w:rsidRPr="00334931">
        <w:t xml:space="preserve">eliyenza </w:t>
      </w:r>
      <w:r w:rsidRPr="00334931">
        <w:rPr>
          <w:bCs/>
        </w:rPr>
        <w:t xml:space="preserve">into </w:t>
      </w:r>
      <w:r w:rsidR="000C73DD" w:rsidRPr="00334931">
        <w:t>enge</w:t>
      </w:r>
      <w:r w:rsidRPr="00334931">
        <w:t>nakuf</w:t>
      </w:r>
      <w:r w:rsidR="000C73DD" w:rsidRPr="00334931">
        <w:t>umana ifunyanwe, nakuba iwanqa</w:t>
      </w:r>
      <w:r w:rsidRPr="00334931">
        <w:t xml:space="preserve">bele </w:t>
      </w:r>
      <w:r w:rsidRPr="00334931">
        <w:rPr>
          <w:bCs/>
        </w:rPr>
        <w:t>amadoda</w:t>
      </w:r>
      <w:r w:rsidR="000C73DD" w:rsidRPr="00334931">
        <w:t xml:space="preserve"> aliwaka, ngokuba wati u- </w:t>
      </w:r>
      <w:r w:rsidRPr="00334931">
        <w:t>Bishop akuya kutandazela imikosi eyayi-</w:t>
      </w:r>
      <w:r w:rsidRPr="00334931">
        <w:br/>
        <w:t>ngqinge</w:t>
      </w:r>
      <w:r w:rsidR="000C73DD" w:rsidRPr="00334931">
        <w:t xml:space="preserve"> u-Morosi watulwa u-Morosi kwa</w:t>
      </w:r>
      <w:r w:rsidRPr="00334931">
        <w:t>ngalo veki. Xola Mhleli.</w:t>
      </w:r>
    </w:p>
    <w:p w:rsidR="00B84670" w:rsidRPr="00334931" w:rsidRDefault="00185307" w:rsidP="000C73DD">
      <w:pPr>
        <w:pStyle w:val="BodyText"/>
        <w:framePr w:w="3193" w:h="2206" w:hRule="exact" w:wrap="none" w:vAnchor="page" w:hAnchor="page" w:x="3736" w:y="2184"/>
        <w:tabs>
          <w:tab w:val="left" w:leader="dot" w:pos="25"/>
          <w:tab w:val="left" w:leader="dot" w:pos="263"/>
          <w:tab w:val="right" w:leader="dot" w:pos="1980"/>
          <w:tab w:val="left" w:pos="2038"/>
        </w:tabs>
        <w:spacing w:after="0" w:line="190" w:lineRule="auto"/>
        <w:ind w:firstLine="0"/>
      </w:pPr>
      <w:r w:rsidRPr="00334931">
        <w:t xml:space="preserve">                                     Owako</w:t>
      </w:r>
      <w:r w:rsidRPr="00334931">
        <w:tab/>
        <w:t>futi</w:t>
      </w:r>
    </w:p>
    <w:p w:rsidR="00B84670" w:rsidRPr="00334931" w:rsidRDefault="00185307" w:rsidP="000C73DD">
      <w:pPr>
        <w:pStyle w:val="BodyText"/>
        <w:framePr w:w="3193" w:h="2206" w:hRule="exact" w:wrap="none" w:vAnchor="page" w:hAnchor="page" w:x="3736" w:y="2184"/>
        <w:spacing w:after="0" w:line="190" w:lineRule="auto"/>
        <w:ind w:left="2540" w:firstLine="0"/>
      </w:pPr>
      <w:r w:rsidRPr="00334931">
        <w:t>K. K.</w:t>
      </w:r>
    </w:p>
    <w:p w:rsidR="00B84670" w:rsidRPr="00334931" w:rsidRDefault="00185307" w:rsidP="000C73DD">
      <w:pPr>
        <w:pStyle w:val="BodyText"/>
        <w:framePr w:w="3193" w:h="2206" w:hRule="exact" w:wrap="none" w:vAnchor="page" w:hAnchor="page" w:x="3736" w:y="2184"/>
        <w:spacing w:after="0" w:line="190" w:lineRule="auto"/>
        <w:ind w:firstLine="0"/>
      </w:pPr>
      <w:r w:rsidRPr="00334931">
        <w:t>Herschel, March 12, 1885.</w:t>
      </w:r>
    </w:p>
    <w:p w:rsidR="00B84670" w:rsidRPr="00334931" w:rsidRDefault="00185307">
      <w:pPr>
        <w:pStyle w:val="Bodytext40"/>
        <w:framePr w:wrap="none" w:vAnchor="page" w:hAnchor="page" w:x="8144" w:y="2133"/>
        <w:spacing w:after="0"/>
      </w:pPr>
      <w:r w:rsidRPr="00334931">
        <w:t>Peelton.</w:t>
      </w:r>
    </w:p>
    <w:p w:rsidR="00B84670" w:rsidRPr="00334931" w:rsidRDefault="00185307" w:rsidP="00D14F79">
      <w:pPr>
        <w:pStyle w:val="BodyText"/>
        <w:framePr w:w="3271" w:h="4636" w:hRule="exact" w:wrap="none" w:vAnchor="page" w:hAnchor="page" w:x="3616" w:y="4561"/>
        <w:spacing w:after="100" w:line="190" w:lineRule="auto"/>
        <w:ind w:firstLine="240"/>
      </w:pPr>
      <w:r w:rsidRPr="00334931">
        <w:t>UKULUNGA KWENTLANGANISO.</w:t>
      </w:r>
    </w:p>
    <w:p w:rsidR="00B84670" w:rsidRPr="00334931" w:rsidRDefault="00185307" w:rsidP="00D14F79">
      <w:pPr>
        <w:pStyle w:val="BodyText"/>
        <w:framePr w:w="3271" w:h="4636" w:hRule="exact" w:wrap="none" w:vAnchor="page" w:hAnchor="page" w:x="3616" w:y="4561"/>
        <w:spacing w:after="0" w:line="190" w:lineRule="auto"/>
        <w:ind w:left="1200" w:firstLine="0"/>
      </w:pPr>
      <w:r w:rsidRPr="00334931">
        <w:t>Komgha, 19 March, 1885.</w:t>
      </w:r>
    </w:p>
    <w:p w:rsidR="00B84670" w:rsidRPr="00334931" w:rsidRDefault="00185307" w:rsidP="00D14F79">
      <w:pPr>
        <w:pStyle w:val="BodyText"/>
        <w:framePr w:w="3271" w:h="4636" w:hRule="exact" w:wrap="none" w:vAnchor="page" w:hAnchor="page" w:x="3616" w:y="4561"/>
        <w:spacing w:after="0" w:line="190" w:lineRule="auto"/>
        <w:ind w:right="8"/>
        <w:jc w:val="both"/>
      </w:pPr>
      <w:r w:rsidRPr="00334931">
        <w:rPr>
          <w:smallCaps/>
        </w:rPr>
        <w:t>Mhleli.</w:t>
      </w:r>
      <w:r w:rsidRPr="00334931">
        <w:t xml:space="preserve">—We </w:t>
      </w:r>
      <w:r w:rsidRPr="00334931">
        <w:rPr>
          <w:bCs/>
          <w:i/>
          <w:iCs/>
        </w:rPr>
        <w:t>Mvo</w:t>
      </w:r>
      <w:r w:rsidRPr="00334931">
        <w:rPr>
          <w:i/>
          <w:iCs/>
        </w:rPr>
        <w:t xml:space="preserve"> Zabantsundu</w:t>
      </w:r>
      <w:r w:rsidRPr="00334931">
        <w:t xml:space="preserve"> nibe</w:t>
      </w:r>
      <w:r w:rsidR="000C73DD" w:rsidRPr="00334931">
        <w:t xml:space="preserve"> yimbumba yamanyama ndawonye no </w:t>
      </w:r>
      <w:r w:rsidRPr="00334931">
        <w:t>Xosa.</w:t>
      </w:r>
      <w:r w:rsidR="000C73DD" w:rsidRPr="00334931">
        <w:t xml:space="preserve">    </w:t>
      </w:r>
      <w:r w:rsidRPr="00334931">
        <w:t>Baba n</w:t>
      </w:r>
      <w:r w:rsidR="000C73DD" w:rsidRPr="00334931">
        <w:t xml:space="preserve">gipakele lemigcana engenganani, </w:t>
      </w:r>
      <w:r w:rsidRPr="00334931">
        <w:t xml:space="preserve">yebo pela, </w:t>
      </w:r>
      <w:r w:rsidR="000C73DD" w:rsidRPr="00334931">
        <w:t>ngiyat’ apa ngiti kwaza kwa</w:t>
      </w:r>
      <w:r w:rsidRPr="00334931">
        <w:t xml:space="preserve">zalwa </w:t>
      </w:r>
      <w:r w:rsidR="000C73DD" w:rsidRPr="00334931">
        <w:t xml:space="preserve">ndodana, kuloko lenkonzo yobaba </w:t>
      </w:r>
      <w:r w:rsidRPr="00334931">
        <w:t>iyahli</w:t>
      </w:r>
      <w:r w:rsidR="000C73DD" w:rsidRPr="00334931">
        <w:t xml:space="preserve">pilika, tina sifanelwe ukupatwa </w:t>
      </w:r>
      <w:r w:rsidRPr="00334931">
        <w:t xml:space="preserve">ngu </w:t>
      </w:r>
      <w:r w:rsidR="000C73DD" w:rsidRPr="00334931">
        <w:t>Mhlekazi ozandla zimhlope wape</w:t>
      </w:r>
      <w:r w:rsidRPr="00334931">
        <w:t>sheya ngitsho u-Fitoliya, yebo</w:t>
      </w:r>
      <w:r w:rsidR="000C73DD" w:rsidRPr="00334931">
        <w:t xml:space="preserve">    tina wasi- </w:t>
      </w:r>
      <w:r w:rsidRPr="00334931">
        <w:t>timba ng</w:t>
      </w:r>
      <w:r w:rsidR="000C73DD" w:rsidRPr="00334931">
        <w:t>esibamu, seza nentsizwa ze Nko</w:t>
      </w:r>
      <w:r w:rsidRPr="00334931">
        <w:t>sazana, zipetwe yinduna yama Kund</w:t>
      </w:r>
      <w:r w:rsidR="000C73DD" w:rsidRPr="00334931">
        <w:t xml:space="preserve">a </w:t>
      </w:r>
      <w:r w:rsidRPr="00334931">
        <w:t>Ungimit</w:t>
      </w:r>
      <w:r w:rsidR="000C73DD" w:rsidRPr="00334931">
        <w:t>i obeshumayela eti, seza nomfu</w:t>
      </w:r>
      <w:r w:rsidRPr="00334931">
        <w:t>ndisi ong</w:t>
      </w:r>
      <w:r w:rsidR="000C73DD" w:rsidRPr="00334931">
        <w:t>u Elefu kwa pezulu, isango uqi</w:t>
      </w:r>
      <w:r w:rsidRPr="00334931">
        <w:t>nisile</w:t>
      </w:r>
      <w:r w:rsidR="000C73DD" w:rsidRPr="00334931">
        <w:t>. Yebo tetani bazukulwana Bore</w:t>
      </w:r>
      <w:r w:rsidRPr="00334931">
        <w:t>nqwa,</w:t>
      </w:r>
      <w:r w:rsidR="000C73DD" w:rsidRPr="00334931">
        <w:t xml:space="preserve"> nide nivele ekuhleni, kulumani </w:t>
      </w:r>
      <w:r w:rsidRPr="00334931">
        <w:t>esekonanj</w:t>
      </w:r>
      <w:r w:rsidR="000C73DD" w:rsidRPr="00334931">
        <w:t>e angade awele, zipina intanda</w:t>
      </w:r>
      <w:r w:rsidRPr="00334931">
        <w:t>ne zo Zulu, no Matomela, no Fundakubi,</w:t>
      </w:r>
      <w:r w:rsidRPr="00334931">
        <w:br/>
        <w:t>no Mhlambiso, no Ma</w:t>
      </w:r>
      <w:r w:rsidR="000C73DD" w:rsidRPr="00334931">
        <w:t xml:space="preserve">vuso, no Zazela, no      </w:t>
      </w:r>
      <w:r w:rsidRPr="00334931">
        <w:t>Mtulu,</w:t>
      </w:r>
      <w:r w:rsidR="000C73DD" w:rsidRPr="00334931">
        <w:t xml:space="preserve"> no Ngwabini no Mhlawuli, useko </w:t>
      </w:r>
      <w:r w:rsidRPr="00334931">
        <w:t>Unkw</w:t>
      </w:r>
      <w:r w:rsidR="000C73DD" w:rsidRPr="00334931">
        <w:t>enkwezi u-Ncwana, useko u-Luzi</w:t>
      </w:r>
      <w:r w:rsidRPr="00334931">
        <w:t>po,</w:t>
      </w:r>
      <w:r w:rsidR="000C73DD" w:rsidRPr="00334931">
        <w:t xml:space="preserve">    </w:t>
      </w:r>
      <w:r w:rsidRPr="00334931">
        <w:t xml:space="preserve"> use</w:t>
      </w:r>
      <w:r w:rsidR="000C73DD" w:rsidRPr="00334931">
        <w:t xml:space="preserve">ko u-Zibi no Mabandla, angitsho </w:t>
      </w:r>
      <w:r w:rsidRPr="00334931">
        <w:t>nto ngab</w:t>
      </w:r>
      <w:r w:rsidR="000C73DD" w:rsidRPr="00334931">
        <w:t>ovuk’ endleleni, besiti apa ka</w:t>
      </w:r>
      <w:r w:rsidRPr="00334931">
        <w:t>kulu oko</w:t>
      </w:r>
      <w:r w:rsidR="000C73DD" w:rsidRPr="00334931">
        <w:t xml:space="preserve"> besipetwe pesheya, kunjani si</w:t>
      </w:r>
      <w:r w:rsidRPr="00334931">
        <w:t xml:space="preserve">yahlupeka, </w:t>
      </w:r>
      <w:r w:rsidR="000C73DD" w:rsidRPr="00334931">
        <w:t xml:space="preserve"> nitule niti ovuka aba baya</w:t>
      </w:r>
      <w:r w:rsidRPr="00334931">
        <w:t>bacoselela</w:t>
      </w:r>
      <w:r w:rsidR="000C73DD" w:rsidRPr="00334931">
        <w:t xml:space="preserve"> abantu ca, bona bawadlile awe</w:t>
      </w:r>
      <w:r w:rsidRPr="00334931">
        <w:t>nkonaza</w:t>
      </w:r>
      <w:r w:rsidR="000C73DD" w:rsidRPr="00334931">
        <w:t>na, akubuzwa xa bengisitsho be</w:t>
      </w:r>
      <w:r w:rsidRPr="00334931">
        <w:t>ti ngisibonda ngiyinkosi, mangipele.</w:t>
      </w:r>
      <w:r w:rsidR="000C73DD" w:rsidRPr="00334931">
        <w:t xml:space="preserve">  </w:t>
      </w:r>
      <w:r w:rsidRPr="00334931">
        <w:rPr>
          <w:bCs/>
        </w:rPr>
        <w:t>Ndicela</w:t>
      </w:r>
      <w:r w:rsidRPr="00334931">
        <w:t xml:space="preserve"> amehlo umfana </w:t>
      </w:r>
      <w:r w:rsidR="000C73DD" w:rsidRPr="00334931">
        <w:t xml:space="preserve"> </w:t>
      </w:r>
      <w:r w:rsidRPr="00334931">
        <w:rPr>
          <w:bCs/>
        </w:rPr>
        <w:t>wam</w:t>
      </w:r>
      <w:r w:rsidR="000C73DD" w:rsidRPr="00334931">
        <w:t xml:space="preserve"> inyanga </w:t>
      </w:r>
      <w:r w:rsidRPr="00334931">
        <w:t>zimb</w:t>
      </w:r>
      <w:r w:rsidR="000C73DD" w:rsidRPr="00334931">
        <w:t xml:space="preserve">ini ndingeva nento ngaye, ubese </w:t>
      </w:r>
      <w:r w:rsidRPr="00334931">
        <w:t>Molti</w:t>
      </w:r>
      <w:r w:rsidR="000C73DD" w:rsidRPr="00334931">
        <w:t xml:space="preserve">no ngu Gilstain Mekeni, omaziyo   </w:t>
      </w:r>
      <w:r w:rsidRPr="00334931">
        <w:t>angabalela ku Mhleli e-Qonce.</w:t>
      </w:r>
    </w:p>
    <w:p w:rsidR="00B84670" w:rsidRPr="00334931" w:rsidRDefault="00185307" w:rsidP="00D14F79">
      <w:pPr>
        <w:pStyle w:val="BodyText"/>
        <w:framePr w:w="3271" w:h="4636" w:hRule="exact" w:wrap="none" w:vAnchor="page" w:hAnchor="page" w:x="3616" w:y="4561"/>
        <w:spacing w:after="0" w:line="190" w:lineRule="auto"/>
        <w:ind w:right="160" w:firstLine="0"/>
        <w:jc w:val="right"/>
      </w:pPr>
      <w:r w:rsidRPr="00334931">
        <w:rPr>
          <w:smallCaps/>
        </w:rPr>
        <w:t>Qebeyi</w:t>
      </w:r>
      <w:r w:rsidRPr="00334931">
        <w:t xml:space="preserve"> H. </w:t>
      </w:r>
      <w:r w:rsidR="000C73DD" w:rsidRPr="00334931">
        <w:rPr>
          <w:smallCaps/>
        </w:rPr>
        <w:t>Mekeni</w:t>
      </w:r>
    </w:p>
    <w:p w:rsidR="00B84670" w:rsidRPr="00334931" w:rsidRDefault="00185307" w:rsidP="000C73DD">
      <w:pPr>
        <w:pStyle w:val="Bodytext40"/>
        <w:framePr w:wrap="none" w:vAnchor="page" w:hAnchor="page" w:x="4006" w:y="9166"/>
        <w:spacing w:after="0"/>
      </w:pPr>
      <w:r w:rsidRPr="00334931">
        <w:t>Abalimi na Barwebi.</w:t>
      </w:r>
    </w:p>
    <w:p w:rsidR="00B84670" w:rsidRPr="00334931" w:rsidRDefault="00185307" w:rsidP="000C73DD">
      <w:pPr>
        <w:pStyle w:val="BodyText"/>
        <w:framePr w:wrap="none" w:vAnchor="page" w:hAnchor="page" w:x="4711" w:y="9676"/>
        <w:spacing w:after="0"/>
        <w:ind w:firstLine="0"/>
      </w:pPr>
      <w:r w:rsidRPr="00334931">
        <w:rPr>
          <w:bCs/>
        </w:rPr>
        <w:t>E-MA.RKENI.</w:t>
      </w:r>
    </w:p>
    <w:p w:rsidR="00B84670" w:rsidRPr="00334931" w:rsidRDefault="00185307" w:rsidP="000C73DD">
      <w:pPr>
        <w:pStyle w:val="BodyText"/>
        <w:framePr w:w="3305" w:h="979" w:hRule="exact" w:wrap="none" w:vAnchor="page" w:hAnchor="page" w:x="3601" w:y="9916"/>
        <w:spacing w:after="0"/>
        <w:ind w:firstLine="0"/>
        <w:jc w:val="center"/>
        <w:rPr>
          <w:sz w:val="15"/>
          <w:szCs w:val="15"/>
        </w:rPr>
      </w:pPr>
      <w:r w:rsidRPr="00334931">
        <w:rPr>
          <w:sz w:val="15"/>
          <w:szCs w:val="15"/>
        </w:rPr>
        <w:t>E-CAWA (March 25).</w:t>
      </w:r>
    </w:p>
    <w:p w:rsidR="00B84670" w:rsidRPr="00334931" w:rsidRDefault="00185307" w:rsidP="000C73DD">
      <w:pPr>
        <w:pStyle w:val="BodyText"/>
        <w:framePr w:w="3305" w:h="979" w:hRule="exact" w:wrap="none" w:vAnchor="page" w:hAnchor="page" w:x="3601" w:y="9916"/>
        <w:spacing w:after="0" w:line="218" w:lineRule="auto"/>
        <w:ind w:firstLine="0"/>
        <w:jc w:val="both"/>
        <w:rPr>
          <w:sz w:val="15"/>
          <w:szCs w:val="15"/>
        </w:rPr>
      </w:pPr>
      <w:r w:rsidRPr="00334931">
        <w:rPr>
          <w:sz w:val="15"/>
          <w:szCs w:val="15"/>
        </w:rPr>
        <w:t>Ibran, 5/ ngenxowa</w:t>
      </w:r>
    </w:p>
    <w:p w:rsidR="00B84670" w:rsidRPr="00334931" w:rsidRDefault="00185307" w:rsidP="000C73DD">
      <w:pPr>
        <w:pStyle w:val="BodyText"/>
        <w:framePr w:w="3305" w:h="979" w:hRule="exact" w:wrap="none" w:vAnchor="page" w:hAnchor="page" w:x="3601" w:y="9916"/>
        <w:spacing w:after="0" w:line="209" w:lineRule="auto"/>
        <w:ind w:firstLine="0"/>
        <w:rPr>
          <w:sz w:val="15"/>
          <w:szCs w:val="15"/>
        </w:rPr>
      </w:pPr>
      <w:r w:rsidRPr="00334931">
        <w:rPr>
          <w:sz w:val="15"/>
          <w:szCs w:val="15"/>
        </w:rPr>
        <w:t>Itapile,4/ to 5/ ngekulu</w:t>
      </w:r>
    </w:p>
    <w:p w:rsidR="00B84670" w:rsidRPr="00334931" w:rsidRDefault="00185307" w:rsidP="000C73DD">
      <w:pPr>
        <w:pStyle w:val="BodyText"/>
        <w:framePr w:w="3305" w:h="979" w:hRule="exact" w:wrap="none" w:vAnchor="page" w:hAnchor="page" w:x="3601" w:y="9916"/>
        <w:spacing w:after="0" w:line="218" w:lineRule="auto"/>
        <w:ind w:firstLine="0"/>
        <w:rPr>
          <w:sz w:val="15"/>
          <w:szCs w:val="15"/>
        </w:rPr>
      </w:pPr>
      <w:r w:rsidRPr="00334931">
        <w:rPr>
          <w:sz w:val="15"/>
          <w:szCs w:val="15"/>
        </w:rPr>
        <w:t>Amakapetshu, 2/6 to 2/8 ngedazini</w:t>
      </w:r>
    </w:p>
    <w:p w:rsidR="00B84670" w:rsidRPr="00334931" w:rsidRDefault="00185307" w:rsidP="000C73DD">
      <w:pPr>
        <w:pStyle w:val="BodyText"/>
        <w:framePr w:w="3305" w:h="979" w:hRule="exact" w:wrap="none" w:vAnchor="page" w:hAnchor="page" w:x="3601" w:y="9916"/>
        <w:spacing w:after="0" w:line="209" w:lineRule="auto"/>
        <w:ind w:firstLine="0"/>
        <w:jc w:val="both"/>
        <w:rPr>
          <w:sz w:val="15"/>
          <w:szCs w:val="15"/>
        </w:rPr>
      </w:pPr>
      <w:r w:rsidRPr="00334931">
        <w:rPr>
          <w:sz w:val="15"/>
          <w:szCs w:val="15"/>
        </w:rPr>
        <w:t>Amaqanda, 1/7 ngedazini</w:t>
      </w:r>
    </w:p>
    <w:p w:rsidR="00B84670" w:rsidRPr="00334931" w:rsidRDefault="00185307" w:rsidP="000C73DD">
      <w:pPr>
        <w:pStyle w:val="BodyText"/>
        <w:framePr w:w="3305" w:h="979" w:hRule="exact" w:wrap="none" w:vAnchor="page" w:hAnchor="page" w:x="3601" w:y="9916"/>
        <w:spacing w:after="0" w:line="214" w:lineRule="auto"/>
        <w:ind w:firstLine="0"/>
        <w:rPr>
          <w:sz w:val="15"/>
          <w:szCs w:val="15"/>
        </w:rPr>
      </w:pPr>
      <w:r w:rsidRPr="00334931">
        <w:rPr>
          <w:sz w:val="15"/>
          <w:szCs w:val="15"/>
        </w:rPr>
        <w:t>Umbona, oluhlaza, 6d to 8d ngedazini</w:t>
      </w:r>
    </w:p>
    <w:p w:rsidR="00B84670" w:rsidRPr="00334931" w:rsidRDefault="00185307" w:rsidP="000C73DD">
      <w:pPr>
        <w:pStyle w:val="BodyText"/>
        <w:framePr w:w="3305" w:h="15526" w:hRule="exact" w:wrap="none" w:vAnchor="page" w:hAnchor="page" w:x="3646" w:y="10966"/>
        <w:spacing w:line="223" w:lineRule="auto"/>
        <w:ind w:firstLine="0"/>
        <w:jc w:val="center"/>
        <w:rPr>
          <w:sz w:val="15"/>
          <w:szCs w:val="15"/>
        </w:rPr>
      </w:pPr>
      <w:r w:rsidRPr="00334931">
        <w:rPr>
          <w:sz w:val="15"/>
          <w:szCs w:val="15"/>
        </w:rPr>
        <w:t>E-ALVANI (March 21).</w:t>
      </w:r>
    </w:p>
    <w:p w:rsidR="000C73DD" w:rsidRPr="00334931" w:rsidRDefault="00185307" w:rsidP="000C73DD">
      <w:pPr>
        <w:pStyle w:val="BodyText"/>
        <w:framePr w:w="3305" w:h="15526" w:hRule="exact" w:wrap="none" w:vAnchor="page" w:hAnchor="page" w:x="3646" w:y="10966"/>
        <w:spacing w:line="221" w:lineRule="auto"/>
        <w:ind w:firstLine="0"/>
        <w:rPr>
          <w:sz w:val="15"/>
          <w:szCs w:val="15"/>
        </w:rPr>
      </w:pPr>
      <w:r w:rsidRPr="00334931">
        <w:rPr>
          <w:sz w:val="15"/>
          <w:szCs w:val="15"/>
        </w:rPr>
        <w:t xml:space="preserve">Ihabile, 11/6 to 13/9 ngekulu </w:t>
      </w:r>
    </w:p>
    <w:p w:rsidR="000C73DD" w:rsidRPr="00334931" w:rsidRDefault="00185307" w:rsidP="000C73DD">
      <w:pPr>
        <w:pStyle w:val="BodyText"/>
        <w:framePr w:w="3305" w:h="15526" w:hRule="exact" w:wrap="none" w:vAnchor="page" w:hAnchor="page" w:x="3646" w:y="10966"/>
        <w:spacing w:line="221" w:lineRule="auto"/>
        <w:ind w:firstLine="0"/>
        <w:rPr>
          <w:sz w:val="15"/>
          <w:szCs w:val="15"/>
        </w:rPr>
      </w:pPr>
      <w:r w:rsidRPr="00334931">
        <w:rPr>
          <w:sz w:val="15"/>
          <w:szCs w:val="15"/>
        </w:rPr>
        <w:t xml:space="preserve">Irasi, 13/9 to 16/ ngekulu </w:t>
      </w:r>
    </w:p>
    <w:p w:rsidR="000C73DD" w:rsidRPr="00334931" w:rsidRDefault="00185307" w:rsidP="000C73DD">
      <w:pPr>
        <w:pStyle w:val="BodyText"/>
        <w:framePr w:w="3305" w:h="15526" w:hRule="exact" w:wrap="none" w:vAnchor="page" w:hAnchor="page" w:x="3646" w:y="10966"/>
        <w:spacing w:line="221" w:lineRule="auto"/>
        <w:ind w:firstLine="0"/>
        <w:rPr>
          <w:sz w:val="15"/>
          <w:szCs w:val="15"/>
        </w:rPr>
      </w:pPr>
      <w:r w:rsidRPr="00334931">
        <w:rPr>
          <w:bCs/>
          <w:sz w:val="15"/>
          <w:szCs w:val="15"/>
        </w:rPr>
        <w:t>Itapile</w:t>
      </w:r>
      <w:r w:rsidRPr="00334931">
        <w:rPr>
          <w:sz w:val="15"/>
          <w:szCs w:val="15"/>
        </w:rPr>
        <w:t xml:space="preserve">, 12/6 to 15/ ngenxowa </w:t>
      </w:r>
    </w:p>
    <w:p w:rsidR="000C73DD" w:rsidRPr="00334931" w:rsidRDefault="00185307" w:rsidP="000C73DD">
      <w:pPr>
        <w:pStyle w:val="BodyText"/>
        <w:framePr w:w="3305" w:h="15526" w:hRule="exact" w:wrap="none" w:vAnchor="page" w:hAnchor="page" w:x="3646" w:y="10966"/>
        <w:spacing w:line="221" w:lineRule="auto"/>
        <w:ind w:firstLine="0"/>
        <w:rPr>
          <w:sz w:val="15"/>
          <w:szCs w:val="15"/>
        </w:rPr>
      </w:pPr>
      <w:r w:rsidRPr="00334931">
        <w:rPr>
          <w:sz w:val="15"/>
          <w:szCs w:val="15"/>
        </w:rPr>
        <w:t xml:space="preserve">Inkuni, 23/ to 75/ ngeflara </w:t>
      </w:r>
    </w:p>
    <w:p w:rsidR="000C73DD" w:rsidRPr="00334931" w:rsidRDefault="00185307" w:rsidP="000C73DD">
      <w:pPr>
        <w:pStyle w:val="BodyText"/>
        <w:framePr w:w="3305" w:h="15526" w:hRule="exact" w:wrap="none" w:vAnchor="page" w:hAnchor="page" w:x="3646" w:y="10966"/>
        <w:spacing w:line="221" w:lineRule="auto"/>
        <w:ind w:firstLine="0"/>
        <w:rPr>
          <w:sz w:val="15"/>
          <w:szCs w:val="15"/>
        </w:rPr>
      </w:pPr>
      <w:r w:rsidRPr="00334931">
        <w:rPr>
          <w:sz w:val="15"/>
          <w:szCs w:val="15"/>
        </w:rPr>
        <w:t xml:space="preserve">Ibotolo, 1/3 to 2/8 ngeponti </w:t>
      </w:r>
    </w:p>
    <w:p w:rsidR="000C73DD" w:rsidRPr="00334931" w:rsidRDefault="00185307" w:rsidP="000C73DD">
      <w:pPr>
        <w:pStyle w:val="BodyText"/>
        <w:framePr w:w="3305" w:h="15526" w:hRule="exact" w:wrap="none" w:vAnchor="page" w:hAnchor="page" w:x="3646" w:y="10966"/>
        <w:spacing w:line="221" w:lineRule="auto"/>
        <w:ind w:firstLine="0"/>
        <w:rPr>
          <w:sz w:val="15"/>
          <w:szCs w:val="15"/>
        </w:rPr>
      </w:pPr>
      <w:r w:rsidRPr="00334931">
        <w:rPr>
          <w:bCs/>
          <w:sz w:val="15"/>
          <w:szCs w:val="15"/>
        </w:rPr>
        <w:t>Umququ</w:t>
      </w:r>
      <w:r w:rsidRPr="00334931">
        <w:rPr>
          <w:sz w:val="15"/>
          <w:szCs w:val="15"/>
        </w:rPr>
        <w:t xml:space="preserve">, 3/6 to 4/ ngenxowa </w:t>
      </w:r>
    </w:p>
    <w:p w:rsidR="000C73DD" w:rsidRPr="00334931" w:rsidRDefault="00185307" w:rsidP="000C73DD">
      <w:pPr>
        <w:pStyle w:val="BodyText"/>
        <w:framePr w:w="3305" w:h="15526" w:hRule="exact" w:wrap="none" w:vAnchor="page" w:hAnchor="page" w:x="3646" w:y="10966"/>
        <w:spacing w:line="221" w:lineRule="auto"/>
        <w:ind w:firstLine="0"/>
        <w:rPr>
          <w:sz w:val="15"/>
          <w:szCs w:val="15"/>
        </w:rPr>
      </w:pPr>
      <w:r w:rsidRPr="00334931">
        <w:rPr>
          <w:bCs/>
          <w:sz w:val="15"/>
          <w:szCs w:val="15"/>
        </w:rPr>
        <w:t>Amadada</w:t>
      </w:r>
      <w:r w:rsidRPr="00334931">
        <w:rPr>
          <w:sz w:val="15"/>
          <w:szCs w:val="15"/>
        </w:rPr>
        <w:t xml:space="preserve">, 1/5 to 1/11 lilinye </w:t>
      </w:r>
    </w:p>
    <w:p w:rsidR="00B84670" w:rsidRPr="00334931" w:rsidRDefault="00185307" w:rsidP="000C73DD">
      <w:pPr>
        <w:pStyle w:val="BodyText"/>
        <w:framePr w:w="3305" w:h="15526" w:hRule="exact" w:wrap="none" w:vAnchor="page" w:hAnchor="page" w:x="3646" w:y="10966"/>
        <w:spacing w:line="221" w:lineRule="auto"/>
        <w:ind w:firstLine="0"/>
        <w:rPr>
          <w:sz w:val="15"/>
          <w:szCs w:val="15"/>
        </w:rPr>
      </w:pPr>
      <w:r w:rsidRPr="00334931">
        <w:rPr>
          <w:sz w:val="15"/>
          <w:szCs w:val="15"/>
        </w:rPr>
        <w:t>Ikwakwini, 2/2 to 9/3 inye</w:t>
      </w:r>
    </w:p>
    <w:p w:rsidR="000C73DD" w:rsidRPr="00334931" w:rsidRDefault="00185307" w:rsidP="000C73DD">
      <w:pPr>
        <w:pStyle w:val="BodyText"/>
        <w:framePr w:w="3305" w:h="15526" w:hRule="exact" w:wrap="none" w:vAnchor="page" w:hAnchor="page" w:x="3646" w:y="10966"/>
        <w:spacing w:line="228" w:lineRule="auto"/>
        <w:ind w:right="700" w:firstLine="700"/>
        <w:rPr>
          <w:sz w:val="15"/>
          <w:szCs w:val="15"/>
        </w:rPr>
      </w:pPr>
      <w:r w:rsidRPr="00334931">
        <w:rPr>
          <w:sz w:val="15"/>
          <w:szCs w:val="15"/>
        </w:rPr>
        <w:t xml:space="preserve">E-CRADOCK (March 24). Ibotolo, 2/3 to 2/9 ngeponti </w:t>
      </w:r>
    </w:p>
    <w:p w:rsidR="000C73DD" w:rsidRPr="00334931" w:rsidRDefault="00185307" w:rsidP="000C73DD">
      <w:pPr>
        <w:pStyle w:val="BodyText"/>
        <w:framePr w:w="3305" w:h="15526" w:hRule="exact" w:wrap="none" w:vAnchor="page" w:hAnchor="page" w:x="3646" w:y="10966"/>
        <w:spacing w:line="228" w:lineRule="auto"/>
        <w:ind w:right="700" w:firstLine="0"/>
        <w:rPr>
          <w:sz w:val="15"/>
          <w:szCs w:val="15"/>
        </w:rPr>
      </w:pPr>
      <w:r w:rsidRPr="00334931">
        <w:rPr>
          <w:sz w:val="15"/>
          <w:szCs w:val="15"/>
        </w:rPr>
        <w:t xml:space="preserve">Ibran, 12/ ngenxowa </w:t>
      </w:r>
    </w:p>
    <w:p w:rsidR="000C73DD" w:rsidRPr="00334931" w:rsidRDefault="00185307" w:rsidP="000C73DD">
      <w:pPr>
        <w:pStyle w:val="BodyText"/>
        <w:framePr w:w="3305" w:h="15526" w:hRule="exact" w:wrap="none" w:vAnchor="page" w:hAnchor="page" w:x="3646" w:y="10966"/>
        <w:spacing w:line="228" w:lineRule="auto"/>
        <w:ind w:right="700" w:firstLine="0"/>
        <w:rPr>
          <w:sz w:val="15"/>
          <w:szCs w:val="15"/>
        </w:rPr>
      </w:pPr>
      <w:r w:rsidRPr="00334931">
        <w:rPr>
          <w:bCs/>
          <w:sz w:val="15"/>
          <w:szCs w:val="15"/>
        </w:rPr>
        <w:t>Amadada</w:t>
      </w:r>
      <w:r w:rsidRPr="00334931">
        <w:rPr>
          <w:sz w:val="15"/>
          <w:szCs w:val="15"/>
        </w:rPr>
        <w:t xml:space="preserve">, 2/6 lilinye </w:t>
      </w:r>
    </w:p>
    <w:p w:rsidR="000C73DD" w:rsidRPr="00334931" w:rsidRDefault="00185307" w:rsidP="000C73DD">
      <w:pPr>
        <w:pStyle w:val="BodyText"/>
        <w:framePr w:w="3305" w:h="15526" w:hRule="exact" w:wrap="none" w:vAnchor="page" w:hAnchor="page" w:x="3646" w:y="10966"/>
        <w:spacing w:line="228" w:lineRule="auto"/>
        <w:ind w:right="700" w:firstLine="0"/>
        <w:rPr>
          <w:sz w:val="15"/>
          <w:szCs w:val="15"/>
        </w:rPr>
      </w:pPr>
      <w:r w:rsidRPr="00334931">
        <w:rPr>
          <w:sz w:val="15"/>
          <w:szCs w:val="15"/>
        </w:rPr>
        <w:t xml:space="preserve">Ikwakwini, 7/6 inye </w:t>
      </w:r>
    </w:p>
    <w:p w:rsidR="000C73DD" w:rsidRPr="00334931" w:rsidRDefault="00185307" w:rsidP="000C73DD">
      <w:pPr>
        <w:pStyle w:val="BodyText"/>
        <w:framePr w:w="3305" w:h="15526" w:hRule="exact" w:wrap="none" w:vAnchor="page" w:hAnchor="page" w:x="3646" w:y="10966"/>
        <w:spacing w:line="228" w:lineRule="auto"/>
        <w:ind w:right="700" w:firstLine="0"/>
        <w:rPr>
          <w:sz w:val="15"/>
          <w:szCs w:val="15"/>
        </w:rPr>
      </w:pPr>
      <w:r w:rsidRPr="00334931">
        <w:rPr>
          <w:sz w:val="15"/>
          <w:szCs w:val="15"/>
        </w:rPr>
        <w:t xml:space="preserve">Amaqanda, 1/6 to 2/ ngedazini </w:t>
      </w:r>
      <w:r w:rsidRPr="00334931">
        <w:rPr>
          <w:bCs/>
          <w:sz w:val="15"/>
          <w:szCs w:val="15"/>
        </w:rPr>
        <w:t>Amazimba</w:t>
      </w:r>
      <w:r w:rsidRPr="00334931">
        <w:rPr>
          <w:sz w:val="15"/>
          <w:szCs w:val="15"/>
        </w:rPr>
        <w:t xml:space="preserve">, 29/ ngenxowa </w:t>
      </w:r>
    </w:p>
    <w:p w:rsidR="000C73DD" w:rsidRPr="00334931" w:rsidRDefault="00185307" w:rsidP="000C73DD">
      <w:pPr>
        <w:pStyle w:val="BodyText"/>
        <w:framePr w:w="3305" w:h="15526" w:hRule="exact" w:wrap="none" w:vAnchor="page" w:hAnchor="page" w:x="3646" w:y="10966"/>
        <w:spacing w:line="228" w:lineRule="auto"/>
        <w:ind w:right="700" w:firstLine="0"/>
        <w:rPr>
          <w:sz w:val="15"/>
          <w:szCs w:val="15"/>
        </w:rPr>
      </w:pPr>
      <w:r w:rsidRPr="00334931">
        <w:rPr>
          <w:bCs/>
          <w:sz w:val="15"/>
          <w:szCs w:val="15"/>
        </w:rPr>
        <w:t>Umgubo</w:t>
      </w:r>
      <w:r w:rsidRPr="00334931">
        <w:rPr>
          <w:sz w:val="15"/>
          <w:szCs w:val="15"/>
        </w:rPr>
        <w:t xml:space="preserve">, 23/ to 25/ ngenxowa </w:t>
      </w:r>
    </w:p>
    <w:p w:rsidR="000C73DD" w:rsidRPr="00334931" w:rsidRDefault="00185307" w:rsidP="000C73DD">
      <w:pPr>
        <w:pStyle w:val="BodyText"/>
        <w:framePr w:w="3305" w:h="15526" w:hRule="exact" w:wrap="none" w:vAnchor="page" w:hAnchor="page" w:x="3646" w:y="10966"/>
        <w:spacing w:line="228" w:lineRule="auto"/>
        <w:ind w:right="700" w:firstLine="0"/>
        <w:rPr>
          <w:sz w:val="15"/>
          <w:szCs w:val="15"/>
        </w:rPr>
      </w:pPr>
      <w:r w:rsidRPr="00334931">
        <w:rPr>
          <w:sz w:val="15"/>
          <w:szCs w:val="15"/>
        </w:rPr>
        <w:t xml:space="preserve">Itapile, 10/ to 12/ ngekulu </w:t>
      </w:r>
    </w:p>
    <w:p w:rsidR="000C73DD" w:rsidRPr="00334931" w:rsidRDefault="00185307" w:rsidP="000C73DD">
      <w:pPr>
        <w:pStyle w:val="BodyText"/>
        <w:framePr w:w="3305" w:h="15526" w:hRule="exact" w:wrap="none" w:vAnchor="page" w:hAnchor="page" w:x="3646" w:y="10966"/>
        <w:spacing w:line="228" w:lineRule="auto"/>
        <w:ind w:right="700" w:firstLine="0"/>
        <w:rPr>
          <w:sz w:val="15"/>
          <w:szCs w:val="15"/>
        </w:rPr>
      </w:pPr>
      <w:r w:rsidRPr="00334931">
        <w:rPr>
          <w:sz w:val="15"/>
          <w:szCs w:val="15"/>
        </w:rPr>
        <w:t xml:space="preserve">Inqolowa, 21/ to 22/ ngenxowa </w:t>
      </w:r>
    </w:p>
    <w:p w:rsidR="00B84670" w:rsidRPr="00334931" w:rsidRDefault="00185307" w:rsidP="000C73DD">
      <w:pPr>
        <w:pStyle w:val="BodyText"/>
        <w:framePr w:w="3305" w:h="15526" w:hRule="exact" w:wrap="none" w:vAnchor="page" w:hAnchor="page" w:x="3646" w:y="10966"/>
        <w:spacing w:line="228" w:lineRule="auto"/>
        <w:ind w:right="700" w:firstLine="0"/>
        <w:rPr>
          <w:sz w:val="15"/>
          <w:szCs w:val="15"/>
        </w:rPr>
      </w:pPr>
      <w:r w:rsidRPr="00334931">
        <w:rPr>
          <w:sz w:val="15"/>
          <w:szCs w:val="15"/>
        </w:rPr>
        <w:t>Inkuni, 33/ ngeflara</w:t>
      </w:r>
    </w:p>
    <w:p w:rsidR="000C73DD" w:rsidRPr="00334931" w:rsidRDefault="00185307" w:rsidP="000C73DD">
      <w:pPr>
        <w:pStyle w:val="BodyText"/>
        <w:framePr w:w="3305" w:h="15526" w:hRule="exact" w:wrap="none" w:vAnchor="page" w:hAnchor="page" w:x="3646" w:y="10966"/>
        <w:spacing w:line="221" w:lineRule="auto"/>
        <w:ind w:right="880" w:firstLine="840"/>
        <w:rPr>
          <w:sz w:val="15"/>
          <w:szCs w:val="15"/>
        </w:rPr>
      </w:pPr>
      <w:r w:rsidRPr="00334931">
        <w:rPr>
          <w:sz w:val="15"/>
          <w:szCs w:val="15"/>
        </w:rPr>
        <w:t xml:space="preserve">E-BAYI (March 26.) Imbotyi, 11/ ngekulu </w:t>
      </w:r>
    </w:p>
    <w:p w:rsidR="000C73DD" w:rsidRPr="00334931" w:rsidRDefault="00185307" w:rsidP="000C73DD">
      <w:pPr>
        <w:pStyle w:val="BodyText"/>
        <w:framePr w:w="3305" w:h="15526" w:hRule="exact" w:wrap="none" w:vAnchor="page" w:hAnchor="page" w:x="3646" w:y="10966"/>
        <w:spacing w:line="221" w:lineRule="auto"/>
        <w:ind w:right="880" w:firstLine="0"/>
        <w:rPr>
          <w:sz w:val="15"/>
          <w:szCs w:val="15"/>
        </w:rPr>
      </w:pPr>
      <w:r w:rsidRPr="00334931">
        <w:rPr>
          <w:sz w:val="15"/>
          <w:szCs w:val="15"/>
        </w:rPr>
        <w:t xml:space="preserve">Irasi, 8/9 ngekulu </w:t>
      </w:r>
    </w:p>
    <w:p w:rsidR="000C73DD" w:rsidRPr="00334931" w:rsidRDefault="00185307" w:rsidP="000C73DD">
      <w:pPr>
        <w:pStyle w:val="BodyText"/>
        <w:framePr w:w="3305" w:h="15526" w:hRule="exact" w:wrap="none" w:vAnchor="page" w:hAnchor="page" w:x="3646" w:y="10966"/>
        <w:spacing w:line="221" w:lineRule="auto"/>
        <w:ind w:right="880" w:firstLine="0"/>
        <w:rPr>
          <w:sz w:val="15"/>
          <w:szCs w:val="15"/>
        </w:rPr>
      </w:pPr>
      <w:r w:rsidRPr="00334931">
        <w:rPr>
          <w:sz w:val="15"/>
          <w:szCs w:val="15"/>
        </w:rPr>
        <w:t xml:space="preserve">Ibran, 9/6 ngekulu </w:t>
      </w:r>
    </w:p>
    <w:p w:rsidR="000C73DD" w:rsidRPr="00334931" w:rsidRDefault="00185307" w:rsidP="000C73DD">
      <w:pPr>
        <w:pStyle w:val="BodyText"/>
        <w:framePr w:w="3305" w:h="15526" w:hRule="exact" w:wrap="none" w:vAnchor="page" w:hAnchor="page" w:x="3646" w:y="10966"/>
        <w:spacing w:line="221" w:lineRule="auto"/>
        <w:ind w:right="880" w:firstLine="0"/>
        <w:rPr>
          <w:sz w:val="15"/>
          <w:szCs w:val="15"/>
        </w:rPr>
      </w:pPr>
      <w:r w:rsidRPr="00334931">
        <w:rPr>
          <w:sz w:val="15"/>
          <w:szCs w:val="15"/>
        </w:rPr>
        <w:t xml:space="preserve">Ibotolo, 2/ to 3/ ngeponti </w:t>
      </w:r>
    </w:p>
    <w:p w:rsidR="000C73DD" w:rsidRPr="00334931" w:rsidRDefault="00185307" w:rsidP="000C73DD">
      <w:pPr>
        <w:pStyle w:val="BodyText"/>
        <w:framePr w:w="3305" w:h="15526" w:hRule="exact" w:wrap="none" w:vAnchor="page" w:hAnchor="page" w:x="3646" w:y="10966"/>
        <w:spacing w:line="221" w:lineRule="auto"/>
        <w:ind w:right="880" w:firstLine="0"/>
        <w:rPr>
          <w:sz w:val="15"/>
          <w:szCs w:val="15"/>
        </w:rPr>
      </w:pPr>
      <w:r w:rsidRPr="00334931">
        <w:rPr>
          <w:sz w:val="15"/>
          <w:szCs w:val="15"/>
        </w:rPr>
        <w:t xml:space="preserve">Ikwakwini, 7/6 inye </w:t>
      </w:r>
    </w:p>
    <w:p w:rsidR="000C73DD" w:rsidRPr="00334931" w:rsidRDefault="00185307" w:rsidP="000C73DD">
      <w:pPr>
        <w:pStyle w:val="BodyText"/>
        <w:framePr w:w="3305" w:h="15526" w:hRule="exact" w:wrap="none" w:vAnchor="page" w:hAnchor="page" w:x="3646" w:y="10966"/>
        <w:spacing w:line="221" w:lineRule="auto"/>
        <w:ind w:right="880" w:firstLine="0"/>
        <w:rPr>
          <w:sz w:val="15"/>
          <w:szCs w:val="15"/>
        </w:rPr>
      </w:pPr>
      <w:r w:rsidRPr="00334931">
        <w:rPr>
          <w:bCs/>
          <w:sz w:val="15"/>
          <w:szCs w:val="15"/>
        </w:rPr>
        <w:t>Inkuni</w:t>
      </w:r>
      <w:r w:rsidRPr="00334931">
        <w:rPr>
          <w:sz w:val="15"/>
          <w:szCs w:val="15"/>
        </w:rPr>
        <w:t xml:space="preserve">, 20/ to 50/ ngeflara </w:t>
      </w:r>
    </w:p>
    <w:p w:rsidR="000C73DD" w:rsidRPr="00334931" w:rsidRDefault="00185307" w:rsidP="000C73DD">
      <w:pPr>
        <w:pStyle w:val="BodyText"/>
        <w:framePr w:w="3305" w:h="15526" w:hRule="exact" w:wrap="none" w:vAnchor="page" w:hAnchor="page" w:x="3646" w:y="10966"/>
        <w:spacing w:line="221" w:lineRule="auto"/>
        <w:ind w:right="880" w:firstLine="0"/>
        <w:rPr>
          <w:sz w:val="15"/>
          <w:szCs w:val="15"/>
        </w:rPr>
      </w:pPr>
      <w:r w:rsidRPr="00334931">
        <w:rPr>
          <w:sz w:val="15"/>
          <w:szCs w:val="15"/>
        </w:rPr>
        <w:t xml:space="preserve">Ihabile, 3/6 to 6/9 ngekulu </w:t>
      </w:r>
    </w:p>
    <w:p w:rsidR="000C73DD" w:rsidRPr="00334931" w:rsidRDefault="00185307" w:rsidP="000C73DD">
      <w:pPr>
        <w:pStyle w:val="BodyText"/>
        <w:framePr w:w="3305" w:h="15526" w:hRule="exact" w:wrap="none" w:vAnchor="page" w:hAnchor="page" w:x="3646" w:y="10966"/>
        <w:spacing w:line="221" w:lineRule="auto"/>
        <w:ind w:right="880" w:firstLine="0"/>
        <w:rPr>
          <w:sz w:val="15"/>
          <w:szCs w:val="15"/>
        </w:rPr>
      </w:pPr>
      <w:r w:rsidRPr="00334931">
        <w:rPr>
          <w:bCs/>
          <w:sz w:val="15"/>
          <w:szCs w:val="15"/>
        </w:rPr>
        <w:t>Umgubo</w:t>
      </w:r>
      <w:r w:rsidRPr="00334931">
        <w:rPr>
          <w:sz w:val="15"/>
          <w:szCs w:val="15"/>
        </w:rPr>
        <w:t xml:space="preserve">, 12/ ngekulu </w:t>
      </w:r>
    </w:p>
    <w:p w:rsidR="000C73DD" w:rsidRPr="00334931" w:rsidRDefault="00185307" w:rsidP="000C73DD">
      <w:pPr>
        <w:pStyle w:val="BodyText"/>
        <w:framePr w:w="3305" w:h="15526" w:hRule="exact" w:wrap="none" w:vAnchor="page" w:hAnchor="page" w:x="3646" w:y="10966"/>
        <w:spacing w:line="221" w:lineRule="auto"/>
        <w:ind w:right="880" w:firstLine="0"/>
        <w:rPr>
          <w:sz w:val="15"/>
          <w:szCs w:val="15"/>
        </w:rPr>
      </w:pPr>
      <w:r w:rsidRPr="00334931">
        <w:rPr>
          <w:sz w:val="15"/>
          <w:szCs w:val="15"/>
        </w:rPr>
        <w:t xml:space="preserve">Umbona, 10/ ngekulu </w:t>
      </w:r>
    </w:p>
    <w:p w:rsidR="000C73DD" w:rsidRPr="00334931" w:rsidRDefault="00185307" w:rsidP="000C73DD">
      <w:pPr>
        <w:pStyle w:val="BodyText"/>
        <w:framePr w:w="3305" w:h="15526" w:hRule="exact" w:wrap="none" w:vAnchor="page" w:hAnchor="page" w:x="3646" w:y="10966"/>
        <w:spacing w:line="221" w:lineRule="auto"/>
        <w:ind w:right="880" w:firstLine="0"/>
        <w:rPr>
          <w:sz w:val="15"/>
          <w:szCs w:val="15"/>
        </w:rPr>
      </w:pPr>
      <w:r w:rsidRPr="00334931">
        <w:rPr>
          <w:bCs/>
          <w:sz w:val="15"/>
          <w:szCs w:val="15"/>
        </w:rPr>
        <w:t>Inkuku</w:t>
      </w:r>
      <w:r w:rsidRPr="00334931">
        <w:rPr>
          <w:sz w:val="15"/>
          <w:szCs w:val="15"/>
        </w:rPr>
        <w:t xml:space="preserve">, 1/6 to 2/ inye </w:t>
      </w:r>
    </w:p>
    <w:p w:rsidR="00B84670" w:rsidRPr="00334931" w:rsidRDefault="00185307" w:rsidP="000C73DD">
      <w:pPr>
        <w:pStyle w:val="BodyText"/>
        <w:framePr w:w="3305" w:h="15526" w:hRule="exact" w:wrap="none" w:vAnchor="page" w:hAnchor="page" w:x="3646" w:y="10966"/>
        <w:spacing w:line="221" w:lineRule="auto"/>
        <w:ind w:right="880" w:firstLine="0"/>
        <w:rPr>
          <w:sz w:val="15"/>
          <w:szCs w:val="15"/>
        </w:rPr>
      </w:pPr>
      <w:r w:rsidRPr="00334931">
        <w:rPr>
          <w:sz w:val="15"/>
          <w:szCs w:val="15"/>
        </w:rPr>
        <w:t>Amadada, 2/ lilinye</w:t>
      </w:r>
    </w:p>
    <w:p w:rsidR="000C73DD" w:rsidRPr="00334931" w:rsidRDefault="00185307" w:rsidP="000C73DD">
      <w:pPr>
        <w:pStyle w:val="BodyText"/>
        <w:framePr w:w="3305" w:h="15526" w:hRule="exact" w:wrap="none" w:vAnchor="page" w:hAnchor="page" w:x="3646" w:y="10966"/>
        <w:spacing w:line="223" w:lineRule="auto"/>
        <w:ind w:firstLine="700"/>
        <w:rPr>
          <w:sz w:val="15"/>
          <w:szCs w:val="15"/>
        </w:rPr>
      </w:pPr>
      <w:r w:rsidRPr="00334931">
        <w:rPr>
          <w:sz w:val="15"/>
          <w:szCs w:val="15"/>
        </w:rPr>
        <w:t xml:space="preserve">E-KOMANI (March 27).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Ibotolo, 1/3 to 1/9 ngeponti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Amadada, 1/6 to 2/ lilinye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Amaqanda, 1/6 ngedazini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Oranisi, 3/ to 5/ ernnye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Amazimba. 27/ ngenxowa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Umbona, 27/ ngenxowa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Irasi, 13/ to 16/ ngenxowa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Ibran, 7/6 to 8/ ngenxowa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Itapile, 5/ to 10/ ngenxowa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Umgubo, 12/ to 16/ngekulu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Amatanga, 3/9 to 6/ ngedazini </w:t>
      </w:r>
    </w:p>
    <w:p w:rsidR="00B84670"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Inkuni, 30/ to 42/ ngeflara</w:t>
      </w:r>
    </w:p>
    <w:p w:rsidR="000C73DD" w:rsidRPr="00334931" w:rsidRDefault="00185307" w:rsidP="000C73DD">
      <w:pPr>
        <w:pStyle w:val="BodyText"/>
        <w:framePr w:w="3305" w:h="15526" w:hRule="exact" w:wrap="none" w:vAnchor="page" w:hAnchor="page" w:x="3646" w:y="10966"/>
        <w:spacing w:line="223" w:lineRule="auto"/>
        <w:ind w:firstLine="700"/>
        <w:rPr>
          <w:sz w:val="15"/>
          <w:szCs w:val="15"/>
        </w:rPr>
      </w:pPr>
      <w:r w:rsidRPr="00334931">
        <w:rPr>
          <w:sz w:val="15"/>
          <w:szCs w:val="15"/>
        </w:rPr>
        <w:t xml:space="preserve">E-BOFOLO (March 27).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bCs/>
          <w:sz w:val="15"/>
          <w:szCs w:val="15"/>
        </w:rPr>
        <w:t>Inkuni</w:t>
      </w:r>
      <w:r w:rsidRPr="00334931">
        <w:rPr>
          <w:sz w:val="15"/>
          <w:szCs w:val="15"/>
        </w:rPr>
        <w:t xml:space="preserve">, 8/ to 10/ ngeflara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Amaqanda, 1/3 to 1/9 ngedazini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Ibotolo, 2/ to 2/3 ngeponti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Umgubo, 12/6 ngekulu </w:t>
      </w:r>
    </w:p>
    <w:p w:rsidR="000C73DD"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Ihabile, 4/ to 4/3 ngekulu</w:t>
      </w:r>
    </w:p>
    <w:p w:rsidR="00B84670" w:rsidRPr="00334931" w:rsidRDefault="00185307" w:rsidP="000C73DD">
      <w:pPr>
        <w:pStyle w:val="BodyText"/>
        <w:framePr w:w="3305" w:h="15526" w:hRule="exact" w:wrap="none" w:vAnchor="page" w:hAnchor="page" w:x="3646" w:y="10966"/>
        <w:spacing w:line="223" w:lineRule="auto"/>
        <w:ind w:firstLine="0"/>
        <w:rPr>
          <w:sz w:val="15"/>
          <w:szCs w:val="15"/>
        </w:rPr>
      </w:pPr>
      <w:r w:rsidRPr="00334931">
        <w:rPr>
          <w:sz w:val="15"/>
          <w:szCs w:val="15"/>
        </w:rPr>
        <w:t xml:space="preserve"> Irasi, 8/ to 11/ ngekulu</w:t>
      </w:r>
    </w:p>
    <w:p w:rsidR="00B84670" w:rsidRPr="00334931" w:rsidRDefault="00185307" w:rsidP="000C73DD">
      <w:pPr>
        <w:pStyle w:val="BodyText"/>
        <w:framePr w:w="3305" w:h="15526" w:hRule="exact" w:wrap="none" w:vAnchor="page" w:hAnchor="page" w:x="3646" w:y="10966"/>
        <w:spacing w:line="228" w:lineRule="auto"/>
        <w:ind w:right="960" w:firstLine="880"/>
        <w:rPr>
          <w:sz w:val="15"/>
          <w:szCs w:val="15"/>
        </w:rPr>
      </w:pPr>
      <w:r w:rsidRPr="00334931">
        <w:rPr>
          <w:sz w:val="15"/>
          <w:szCs w:val="15"/>
        </w:rPr>
        <w:t xml:space="preserve">E-RINI (March 27.) Ibotolo, 3/6 to 3/9 ngeponti Irasi, 14/6 to 15/ ngenxowa Ibran, 5/6 to 6/ ngenxowa Amaquanda, 2/6 ngedazini Ihabile, 4/2 to 6/ ngekulu Oranisi, 3/6 </w:t>
      </w:r>
      <w:r w:rsidRPr="00334931">
        <w:rPr>
          <w:bCs/>
          <w:sz w:val="15"/>
          <w:szCs w:val="15"/>
        </w:rPr>
        <w:t>emnye</w:t>
      </w:r>
      <w:r w:rsidRPr="00334931">
        <w:rPr>
          <w:sz w:val="15"/>
          <w:szCs w:val="15"/>
        </w:rPr>
        <w:t xml:space="preserve"> Umgubo, 23/ ngenxowa Umbona, 25/ ngenxowa Itapile, 6/6 to 14/6 ngenxowa Inkuni, 20/ to 34/ ngeflara</w:t>
      </w:r>
    </w:p>
    <w:p w:rsidR="000C73DD" w:rsidRPr="00334931" w:rsidRDefault="00185307" w:rsidP="000C73DD">
      <w:pPr>
        <w:pStyle w:val="BodyText"/>
        <w:framePr w:w="3305" w:h="15526" w:hRule="exact" w:wrap="none" w:vAnchor="page" w:hAnchor="page" w:x="3646" w:y="10966"/>
        <w:spacing w:line="230" w:lineRule="auto"/>
        <w:ind w:right="600" w:firstLine="840"/>
        <w:rPr>
          <w:sz w:val="15"/>
          <w:szCs w:val="15"/>
        </w:rPr>
      </w:pPr>
      <w:r w:rsidRPr="00334931">
        <w:rPr>
          <w:sz w:val="15"/>
          <w:szCs w:val="15"/>
        </w:rPr>
        <w:t xml:space="preserve">E-QONCE (March 28.) Umbona. 13/3 ngekulu </w:t>
      </w:r>
    </w:p>
    <w:p w:rsidR="000C73DD" w:rsidRPr="00334931" w:rsidRDefault="00185307" w:rsidP="000C73DD">
      <w:pPr>
        <w:pStyle w:val="BodyText"/>
        <w:framePr w:w="3305" w:h="15526" w:hRule="exact" w:wrap="none" w:vAnchor="page" w:hAnchor="page" w:x="3646" w:y="10966"/>
        <w:spacing w:line="230" w:lineRule="auto"/>
        <w:ind w:right="600" w:firstLine="0"/>
        <w:rPr>
          <w:sz w:val="15"/>
          <w:szCs w:val="15"/>
        </w:rPr>
      </w:pPr>
      <w:r w:rsidRPr="00334931">
        <w:rPr>
          <w:sz w:val="15"/>
          <w:szCs w:val="15"/>
        </w:rPr>
        <w:t xml:space="preserve">Irasi, 8/3 to 8/10 ngekulu </w:t>
      </w:r>
    </w:p>
    <w:p w:rsidR="000C73DD" w:rsidRPr="00334931" w:rsidRDefault="00185307" w:rsidP="000C73DD">
      <w:pPr>
        <w:pStyle w:val="BodyText"/>
        <w:framePr w:w="3305" w:h="15526" w:hRule="exact" w:wrap="none" w:vAnchor="page" w:hAnchor="page" w:x="3646" w:y="10966"/>
        <w:spacing w:line="230" w:lineRule="auto"/>
        <w:ind w:right="600" w:firstLine="0"/>
        <w:rPr>
          <w:sz w:val="15"/>
          <w:szCs w:val="15"/>
        </w:rPr>
      </w:pPr>
      <w:r w:rsidRPr="00334931">
        <w:rPr>
          <w:sz w:val="15"/>
          <w:szCs w:val="15"/>
        </w:rPr>
        <w:t xml:space="preserve">Umgubo, 15/ to 15/6 ngekulu </w:t>
      </w:r>
    </w:p>
    <w:p w:rsidR="00B84670" w:rsidRPr="00334931" w:rsidRDefault="00185307" w:rsidP="000C73DD">
      <w:pPr>
        <w:pStyle w:val="BodyText"/>
        <w:framePr w:w="3305" w:h="15526" w:hRule="exact" w:wrap="none" w:vAnchor="page" w:hAnchor="page" w:x="3646" w:y="10966"/>
        <w:spacing w:line="230" w:lineRule="auto"/>
        <w:ind w:right="600" w:firstLine="0"/>
        <w:rPr>
          <w:sz w:val="15"/>
          <w:szCs w:val="15"/>
        </w:rPr>
      </w:pPr>
      <w:r w:rsidRPr="00334931">
        <w:rPr>
          <w:sz w:val="15"/>
          <w:szCs w:val="15"/>
        </w:rPr>
        <w:t xml:space="preserve">Ibran, 5/ ngenxowa Itapile, 3/6 to 14/3 ngenxowa Amatanga, 6/ ngedazini Ihabile, 3/4 to 3/10 ngekulu </w:t>
      </w:r>
      <w:r w:rsidRPr="00334931">
        <w:rPr>
          <w:bCs/>
          <w:sz w:val="15"/>
          <w:szCs w:val="15"/>
        </w:rPr>
        <w:t>Inkuni</w:t>
      </w:r>
      <w:r w:rsidRPr="00334931">
        <w:rPr>
          <w:sz w:val="15"/>
          <w:szCs w:val="15"/>
        </w:rPr>
        <w:t xml:space="preserve">, 5/ to 26/ ngeflara Amadada, 1/10 tol/11 lilinye </w:t>
      </w:r>
      <w:r w:rsidRPr="00334931">
        <w:rPr>
          <w:bCs/>
          <w:sz w:val="15"/>
          <w:szCs w:val="15"/>
        </w:rPr>
        <w:t>Inkuku</w:t>
      </w:r>
      <w:r w:rsidRPr="00334931">
        <w:rPr>
          <w:sz w:val="15"/>
          <w:szCs w:val="15"/>
        </w:rPr>
        <w:t>, 10d to 1/3 inye Ihabile ebuliweyo, 9/6 to 11/ ngekulu</w:t>
      </w:r>
    </w:p>
    <w:p w:rsidR="000C73DD" w:rsidRPr="00334931" w:rsidRDefault="00185307" w:rsidP="000C73DD">
      <w:pPr>
        <w:pStyle w:val="BodyText"/>
        <w:framePr w:w="3305" w:h="15526" w:hRule="exact" w:wrap="none" w:vAnchor="page" w:hAnchor="page" w:x="3646" w:y="10966"/>
        <w:spacing w:after="0" w:line="223" w:lineRule="auto"/>
        <w:ind w:right="800" w:firstLine="780"/>
        <w:rPr>
          <w:sz w:val="15"/>
          <w:szCs w:val="15"/>
        </w:rPr>
      </w:pPr>
      <w:r w:rsidRPr="00334931">
        <w:rPr>
          <w:sz w:val="15"/>
          <w:szCs w:val="15"/>
        </w:rPr>
        <w:t xml:space="preserve">E-MONTI (March 28). Amaqanda, 1/ to 1/10 ngedazini </w:t>
      </w:r>
    </w:p>
    <w:p w:rsidR="000C73DD" w:rsidRPr="00334931" w:rsidRDefault="00185307" w:rsidP="000C73DD">
      <w:pPr>
        <w:pStyle w:val="BodyText"/>
        <w:framePr w:w="3305" w:h="15526" w:hRule="exact" w:wrap="none" w:vAnchor="page" w:hAnchor="page" w:x="3646" w:y="10966"/>
        <w:spacing w:after="0" w:line="223" w:lineRule="auto"/>
        <w:ind w:right="800" w:firstLine="0"/>
        <w:rPr>
          <w:sz w:val="15"/>
          <w:szCs w:val="15"/>
        </w:rPr>
      </w:pPr>
      <w:r w:rsidRPr="00334931">
        <w:rPr>
          <w:sz w:val="15"/>
          <w:szCs w:val="15"/>
        </w:rPr>
        <w:t xml:space="preserve">Ibotolo, 1/6 to 3/ ngeponti </w:t>
      </w:r>
    </w:p>
    <w:p w:rsidR="000C73DD" w:rsidRPr="00334931" w:rsidRDefault="00185307" w:rsidP="000C73DD">
      <w:pPr>
        <w:pStyle w:val="BodyText"/>
        <w:framePr w:w="3305" w:h="15526" w:hRule="exact" w:wrap="none" w:vAnchor="page" w:hAnchor="page" w:x="3646" w:y="10966"/>
        <w:spacing w:after="0" w:line="223" w:lineRule="auto"/>
        <w:ind w:right="800" w:firstLine="0"/>
        <w:rPr>
          <w:sz w:val="15"/>
          <w:szCs w:val="15"/>
        </w:rPr>
      </w:pPr>
      <w:r w:rsidRPr="00334931">
        <w:rPr>
          <w:sz w:val="15"/>
          <w:szCs w:val="15"/>
        </w:rPr>
        <w:t xml:space="preserve">Ibran, 5/6 ngenxowa </w:t>
      </w:r>
    </w:p>
    <w:p w:rsidR="000C73DD" w:rsidRPr="00334931" w:rsidRDefault="00185307" w:rsidP="000C73DD">
      <w:pPr>
        <w:pStyle w:val="BodyText"/>
        <w:framePr w:w="3305" w:h="15526" w:hRule="exact" w:wrap="none" w:vAnchor="page" w:hAnchor="page" w:x="3646" w:y="10966"/>
        <w:spacing w:after="0" w:line="223" w:lineRule="auto"/>
        <w:ind w:right="800" w:firstLine="0"/>
        <w:rPr>
          <w:sz w:val="15"/>
          <w:szCs w:val="15"/>
        </w:rPr>
      </w:pPr>
      <w:r w:rsidRPr="00334931">
        <w:rPr>
          <w:sz w:val="15"/>
          <w:szCs w:val="15"/>
        </w:rPr>
        <w:t xml:space="preserve">Itapile, 8,6 ngenxowa </w:t>
      </w:r>
    </w:p>
    <w:p w:rsidR="000C73DD" w:rsidRPr="00334931" w:rsidRDefault="00185307" w:rsidP="000C73DD">
      <w:pPr>
        <w:pStyle w:val="BodyText"/>
        <w:framePr w:w="3305" w:h="15526" w:hRule="exact" w:wrap="none" w:vAnchor="page" w:hAnchor="page" w:x="3646" w:y="10966"/>
        <w:spacing w:after="0" w:line="223" w:lineRule="auto"/>
        <w:ind w:right="800" w:firstLine="0"/>
        <w:rPr>
          <w:sz w:val="15"/>
          <w:szCs w:val="15"/>
        </w:rPr>
      </w:pPr>
      <w:r w:rsidRPr="00334931">
        <w:rPr>
          <w:sz w:val="15"/>
          <w:szCs w:val="15"/>
        </w:rPr>
        <w:t xml:space="preserve">Ihabile, 3/6 to 4/ ngekulu </w:t>
      </w:r>
    </w:p>
    <w:p w:rsidR="000C73DD" w:rsidRPr="00334931" w:rsidRDefault="00185307" w:rsidP="000C73DD">
      <w:pPr>
        <w:pStyle w:val="BodyText"/>
        <w:framePr w:w="3305" w:h="15526" w:hRule="exact" w:wrap="none" w:vAnchor="page" w:hAnchor="page" w:x="3646" w:y="10966"/>
        <w:spacing w:after="0" w:line="223" w:lineRule="auto"/>
        <w:ind w:right="800" w:firstLine="0"/>
        <w:rPr>
          <w:sz w:val="15"/>
          <w:szCs w:val="15"/>
        </w:rPr>
      </w:pPr>
      <w:r w:rsidRPr="00334931">
        <w:rPr>
          <w:sz w:val="15"/>
          <w:szCs w:val="15"/>
        </w:rPr>
        <w:t xml:space="preserve">Inkuni, 5/ to 15/ ngeflara </w:t>
      </w:r>
    </w:p>
    <w:p w:rsidR="000C73DD" w:rsidRPr="00334931" w:rsidRDefault="00185307" w:rsidP="000C73DD">
      <w:pPr>
        <w:pStyle w:val="BodyText"/>
        <w:framePr w:w="3305" w:h="15526" w:hRule="exact" w:wrap="none" w:vAnchor="page" w:hAnchor="page" w:x="3646" w:y="10966"/>
        <w:spacing w:after="0" w:line="223" w:lineRule="auto"/>
        <w:ind w:right="800" w:firstLine="0"/>
        <w:rPr>
          <w:sz w:val="15"/>
          <w:szCs w:val="15"/>
        </w:rPr>
      </w:pPr>
      <w:r w:rsidRPr="00334931">
        <w:rPr>
          <w:sz w:val="15"/>
          <w:szCs w:val="15"/>
        </w:rPr>
        <w:t xml:space="preserve">Amadada, 1/6 to 2/ lilinye </w:t>
      </w:r>
    </w:p>
    <w:p w:rsidR="000C73DD" w:rsidRPr="00334931" w:rsidRDefault="00185307" w:rsidP="000C73DD">
      <w:pPr>
        <w:pStyle w:val="BodyText"/>
        <w:framePr w:w="3305" w:h="15526" w:hRule="exact" w:wrap="none" w:vAnchor="page" w:hAnchor="page" w:x="3646" w:y="10966"/>
        <w:spacing w:after="0" w:line="223" w:lineRule="auto"/>
        <w:ind w:right="800" w:firstLine="0"/>
        <w:rPr>
          <w:sz w:val="15"/>
          <w:szCs w:val="15"/>
        </w:rPr>
      </w:pPr>
      <w:r w:rsidRPr="00334931">
        <w:rPr>
          <w:sz w:val="15"/>
          <w:szCs w:val="15"/>
        </w:rPr>
        <w:t>Ikwakwini, 5/6 inye</w:t>
      </w:r>
    </w:p>
    <w:p w:rsidR="00B84670" w:rsidRPr="00334931" w:rsidRDefault="00185307" w:rsidP="000C73DD">
      <w:pPr>
        <w:pStyle w:val="BodyText"/>
        <w:framePr w:w="3305" w:h="15526" w:hRule="exact" w:wrap="none" w:vAnchor="page" w:hAnchor="page" w:x="3646" w:y="10966"/>
        <w:spacing w:after="0" w:line="223" w:lineRule="auto"/>
        <w:ind w:right="800" w:firstLine="0"/>
        <w:rPr>
          <w:sz w:val="15"/>
          <w:szCs w:val="15"/>
        </w:rPr>
      </w:pPr>
      <w:r w:rsidRPr="00334931">
        <w:rPr>
          <w:sz w:val="15"/>
          <w:szCs w:val="15"/>
        </w:rPr>
        <w:t>Imbotyi, 13/ ngekulu</w:t>
      </w:r>
    </w:p>
    <w:p w:rsidR="00B84670" w:rsidRPr="00334931" w:rsidRDefault="00185307" w:rsidP="005F64C0">
      <w:pPr>
        <w:pStyle w:val="BodyText"/>
        <w:framePr w:w="3226" w:h="17140" w:hRule="exact" w:wrap="none" w:vAnchor="page" w:hAnchor="page" w:x="6961" w:y="2806"/>
        <w:spacing w:after="0" w:line="190" w:lineRule="auto"/>
        <w:ind w:left="14" w:right="21" w:firstLine="260"/>
        <w:jc w:val="both"/>
      </w:pPr>
      <w:r w:rsidRPr="00334931">
        <w:t>Uk</w:t>
      </w:r>
      <w:r w:rsidR="00D14F79" w:rsidRPr="00334931">
        <w:t xml:space="preserve">ungeniswa ebufundisini kuka Mr. </w:t>
      </w:r>
      <w:r w:rsidRPr="00334931">
        <w:t>Wal</w:t>
      </w:r>
      <w:r w:rsidR="00D14F79" w:rsidRPr="00334931">
        <w:t xml:space="preserve">ter Rubusana, ngolwesi-Tatu, 25 </w:t>
      </w:r>
      <w:r w:rsidRPr="00334931">
        <w:t>March, k</w:t>
      </w:r>
      <w:r w:rsidR="00D14F79" w:rsidRPr="00334931">
        <w:t xml:space="preserve">uhlanganise into eninzi yabantu </w:t>
      </w:r>
      <w:r w:rsidRPr="00334931">
        <w:t xml:space="preserve">kumzi </w:t>
      </w:r>
      <w:r w:rsidR="00D14F79" w:rsidRPr="00334931">
        <w:t>wase Ncemera oyi Peelton ngoku</w:t>
      </w:r>
      <w:r w:rsidRPr="00334931">
        <w:t>kumsha</w:t>
      </w:r>
      <w:r w:rsidR="00D14F79" w:rsidRPr="00334931">
        <w:t xml:space="preserve">. Site nati ngokubuqiqa ubukulu </w:t>
      </w:r>
      <w:r w:rsidRPr="00334931">
        <w:t>bomsebenzi</w:t>
      </w:r>
      <w:r w:rsidR="00D14F79" w:rsidRPr="00334931">
        <w:t xml:space="preserve"> satumela ngololiwe wakusasa </w:t>
      </w:r>
      <w:r w:rsidRPr="00334931">
        <w:t>oy</w:t>
      </w:r>
      <w:r w:rsidR="00D14F79" w:rsidRPr="00334931">
        <w:t xml:space="preserve">akuba ngamehlo etu. Kwale ukuba </w:t>
      </w:r>
      <w:r w:rsidRPr="00334931">
        <w:t>isukele</w:t>
      </w:r>
      <w:r w:rsidR="00D14F79" w:rsidRPr="00334931">
        <w:t xml:space="preserve"> intsimbi yeshumi linanye yaku</w:t>
      </w:r>
      <w:r w:rsidRPr="00334931">
        <w:t>sasa yangena intlanganiso ebukulu bunga-</w:t>
      </w:r>
      <w:r w:rsidRPr="00334931">
        <w:br/>
        <w:t>linganis</w:t>
      </w:r>
      <w:r w:rsidR="00D14F79" w:rsidRPr="00334931">
        <w:t xml:space="preserve">wa ngalondlukazi yetyalike yase </w:t>
      </w:r>
      <w:r w:rsidRPr="00334931">
        <w:t>Nceme</w:t>
      </w:r>
      <w:r w:rsidR="00D14F79" w:rsidRPr="00334931">
        <w:t xml:space="preserve">ra—enye yezindlu ezintle Kunene   </w:t>
      </w:r>
      <w:r w:rsidRPr="00334931">
        <w:t>zabantu abantsundu zokunqulela Opezu</w:t>
      </w:r>
      <w:r w:rsidR="00D14F79" w:rsidRPr="00334931">
        <w:t xml:space="preserve">-      </w:t>
      </w:r>
      <w:r w:rsidRPr="00334931">
        <w:t>Kon</w:t>
      </w:r>
      <w:r w:rsidR="00D14F79" w:rsidRPr="00334931">
        <w:t xml:space="preserve">ke. esingati yiyo, yeyabamnyama  </w:t>
      </w:r>
      <w:r w:rsidRPr="00334931">
        <w:t>base W</w:t>
      </w:r>
      <w:r w:rsidR="00D14F79" w:rsidRPr="00334931">
        <w:t xml:space="preserve">esile e-Bayi, ikwayeyase Wesile </w:t>
      </w:r>
      <w:r w:rsidRPr="00334931">
        <w:t>yaba</w:t>
      </w:r>
      <w:r w:rsidR="00D14F79" w:rsidRPr="00334931">
        <w:t>mnyama e-Cradock (ngokuva)—ezo</w:t>
      </w:r>
      <w:r w:rsidRPr="00334931">
        <w:t>tyalike z</w:t>
      </w:r>
      <w:r w:rsidR="00D14F79" w:rsidRPr="00334931">
        <w:t xml:space="preserve">ontatu zisatwele indwe ngobuhle </w:t>
      </w:r>
      <w:r w:rsidRPr="00334931">
        <w:t>nobukulu</w:t>
      </w:r>
      <w:r w:rsidR="00D14F79" w:rsidRPr="00334931">
        <w:t xml:space="preserve"> apa e-South Africa pakati kwe</w:t>
      </w:r>
      <w:r w:rsidRPr="00334931">
        <w:t>tu.</w:t>
      </w:r>
    </w:p>
    <w:p w:rsidR="00D14F79" w:rsidRPr="00334931" w:rsidRDefault="00D14F79" w:rsidP="005F64C0">
      <w:pPr>
        <w:pStyle w:val="BodyText"/>
        <w:framePr w:w="3226" w:h="17140" w:hRule="exact" w:wrap="none" w:vAnchor="page" w:hAnchor="page" w:x="6961" w:y="2806"/>
        <w:spacing w:after="0" w:line="190" w:lineRule="auto"/>
        <w:ind w:right="21" w:firstLine="260"/>
        <w:jc w:val="both"/>
      </w:pPr>
    </w:p>
    <w:p w:rsidR="00B84670" w:rsidRPr="00334931" w:rsidRDefault="00185307" w:rsidP="005F64C0">
      <w:pPr>
        <w:pStyle w:val="BodyText"/>
        <w:framePr w:w="3226" w:h="17140" w:hRule="exact" w:wrap="none" w:vAnchor="page" w:hAnchor="page" w:x="6961" w:y="2806"/>
        <w:spacing w:after="0" w:line="190" w:lineRule="auto"/>
        <w:ind w:right="21" w:firstLine="260"/>
        <w:jc w:val="both"/>
      </w:pPr>
      <w:r w:rsidRPr="00334931">
        <w:t>Sin</w:t>
      </w:r>
      <w:r w:rsidR="005F64C0" w:rsidRPr="00334931">
        <w:t xml:space="preserve">gene pakati kwendlu yokutandaza </w:t>
      </w:r>
      <w:r w:rsidRPr="00334931">
        <w:t xml:space="preserve">sifumene sekuko </w:t>
      </w:r>
      <w:r w:rsidRPr="00334931">
        <w:rPr>
          <w:bCs/>
        </w:rPr>
        <w:t>abafundisi</w:t>
      </w:r>
      <w:r w:rsidR="005F64C0" w:rsidRPr="00334931">
        <w:t xml:space="preserve"> abatatu; </w:t>
      </w:r>
      <w:r w:rsidRPr="00334931">
        <w:t xml:space="preserve">ingwevu, </w:t>
      </w:r>
      <w:r w:rsidR="005F64C0" w:rsidRPr="00334931">
        <w:t>isicaka se Nkosi, ebesikade si</w:t>
      </w:r>
      <w:r w:rsidRPr="00334931">
        <w:t>siwa s</w:t>
      </w:r>
      <w:r w:rsidR="005F64C0" w:rsidRPr="00334931">
        <w:t>ivuka nembedlenge zakwa Xosa u-</w:t>
      </w:r>
      <w:r w:rsidRPr="00334931">
        <w:t xml:space="preserve">Rev. </w:t>
      </w:r>
      <w:r w:rsidR="005F64C0" w:rsidRPr="00334931">
        <w:t xml:space="preserve">Richard Birt, wase Ncemera apo, </w:t>
      </w:r>
      <w:r w:rsidRPr="00334931">
        <w:t xml:space="preserve">no Rev. John Harper, wakwa </w:t>
      </w:r>
      <w:r w:rsidRPr="00334931">
        <w:rPr>
          <w:bCs/>
        </w:rPr>
        <w:t>Buluneli</w:t>
      </w:r>
      <w:r w:rsidR="005F64C0" w:rsidRPr="00334931">
        <w:t xml:space="preserve"> </w:t>
      </w:r>
      <w:r w:rsidRPr="00334931">
        <w:t xml:space="preserve">e-Qonce </w:t>
      </w:r>
      <w:r w:rsidR="005F64C0" w:rsidRPr="00334931">
        <w:t xml:space="preserve">apa, no Rev. F. Wynn, owebandla </w:t>
      </w:r>
      <w:r w:rsidRPr="00334931">
        <w:t>eliti leli Pehlelelayo kwalapa</w:t>
      </w:r>
      <w:r w:rsidR="005F64C0" w:rsidRPr="00334931">
        <w:t xml:space="preserve">   e-Qonce. </w:t>
      </w:r>
      <w:r w:rsidRPr="00334931">
        <w:t>Amanenekazi amhlope aquke umfundisi-</w:t>
      </w:r>
      <w:r w:rsidRPr="00334931">
        <w:br/>
        <w:t>kazi nam</w:t>
      </w:r>
      <w:r w:rsidR="005F64C0" w:rsidRPr="00334931">
        <w:t xml:space="preserve">anenekazi afundisa kweso sikola </w:t>
      </w:r>
      <w:r w:rsidRPr="00334931">
        <w:t>sentom</w:t>
      </w:r>
      <w:r w:rsidR="005F64C0" w:rsidRPr="00334931">
        <w:t>bi sike simane ukuva ngaso kwa</w:t>
      </w:r>
      <w:r w:rsidRPr="00334931">
        <w:t>no Mr</w:t>
      </w:r>
      <w:r w:rsidR="005F64C0" w:rsidRPr="00334931">
        <w:t xml:space="preserve">s. Rubusana ebeseletabate eyawo </w:t>
      </w:r>
      <w:r w:rsidRPr="00334931">
        <w:t xml:space="preserve">indawo </w:t>
      </w:r>
      <w:r w:rsidR="005F64C0" w:rsidRPr="00334931">
        <w:t xml:space="preserve">   kwigumbi lesokunene somfundisi. </w:t>
      </w:r>
      <w:r w:rsidRPr="00334931">
        <w:t xml:space="preserve">Kufupi </w:t>
      </w:r>
      <w:r w:rsidR="005F64C0" w:rsidRPr="00334931">
        <w:t xml:space="preserve">      </w:t>
      </w:r>
      <w:r w:rsidRPr="00334931">
        <w:t>na</w:t>
      </w:r>
      <w:r w:rsidR="005F64C0" w:rsidRPr="00334931">
        <w:t>wo ibe zintombi zesikolo ezizi</w:t>
      </w:r>
      <w:r w:rsidRPr="00334931">
        <w:t>balul</w:t>
      </w:r>
      <w:r w:rsidR="005F64C0" w:rsidRPr="00334931">
        <w:t>e ngokufaneleka kwengubo—ebezi</w:t>
      </w:r>
      <w:r w:rsidRPr="00334931">
        <w:t>ngaqele</w:t>
      </w:r>
      <w:r w:rsidR="005F64C0" w:rsidRPr="00334931">
        <w:t xml:space="preserve"> zeli nganto zingenabukazikazi </w:t>
      </w:r>
      <w:r w:rsidRPr="00334931">
        <w:t>ban</w:t>
      </w:r>
      <w:r w:rsidR="005F64C0" w:rsidRPr="00334931">
        <w:t xml:space="preserve">to kanjako—kwanempato ezolileyo </w:t>
      </w:r>
      <w:r w:rsidRPr="00334931">
        <w:t>yazo</w:t>
      </w:r>
      <w:r w:rsidR="005F64C0" w:rsidRPr="00334931">
        <w:t xml:space="preserve">. Omnye unahlati wendlu ubuzele </w:t>
      </w:r>
      <w:r w:rsidRPr="00334931">
        <w:t>ngam</w:t>
      </w:r>
      <w:r w:rsidR="005F64C0" w:rsidRPr="00334931">
        <w:t xml:space="preserve">akwenkwe esikolo onganyelwe ngu </w:t>
      </w:r>
      <w:r w:rsidRPr="00334931">
        <w:t xml:space="preserve">Mr. </w:t>
      </w:r>
      <w:r w:rsidR="005F64C0" w:rsidRPr="00334931">
        <w:t xml:space="preserve">Attwell H. Maci umfundisi wawo. </w:t>
      </w:r>
      <w:r w:rsidRPr="00334931">
        <w:t>Umbindi wendlu utatyatwe ngabantu be-</w:t>
      </w:r>
      <w:r w:rsidRPr="00334931">
        <w:br/>
        <w:t>sikolo eso sase Ncemera, amadoda kwelicala aba</w:t>
      </w:r>
      <w:r w:rsidR="005F64C0" w:rsidRPr="00334931">
        <w:t>fazi kweliya, kwanabendawo ezi</w:t>
      </w:r>
      <w:r w:rsidRPr="00334931">
        <w:t>ngap</w:t>
      </w:r>
      <w:r w:rsidR="005F64C0" w:rsidRPr="00334931">
        <w:t xml:space="preserve">andle ezidliswa entweni zelizwi </w:t>
      </w:r>
      <w:r w:rsidRPr="00334931">
        <w:t>kwan</w:t>
      </w:r>
      <w:r w:rsidR="005F64C0" w:rsidRPr="00334931">
        <w:t xml:space="preserve">gaba balungiseleli base Ncemera </w:t>
      </w:r>
      <w:r w:rsidRPr="00334931">
        <w:t>apo.</w:t>
      </w:r>
    </w:p>
    <w:p w:rsidR="005F64C0" w:rsidRPr="00334931" w:rsidRDefault="005F64C0" w:rsidP="005F64C0">
      <w:pPr>
        <w:pStyle w:val="BodyText"/>
        <w:framePr w:w="3226" w:h="17140" w:hRule="exact" w:wrap="none" w:vAnchor="page" w:hAnchor="page" w:x="6961" w:y="2806"/>
        <w:spacing w:after="0" w:line="190" w:lineRule="auto"/>
        <w:ind w:right="21" w:firstLine="220"/>
        <w:jc w:val="both"/>
      </w:pPr>
    </w:p>
    <w:p w:rsidR="00B84670" w:rsidRPr="00334931" w:rsidRDefault="00185307" w:rsidP="005F64C0">
      <w:pPr>
        <w:pStyle w:val="BodyText"/>
        <w:framePr w:w="3226" w:h="17140" w:hRule="exact" w:wrap="none" w:vAnchor="page" w:hAnchor="page" w:x="6961" w:y="2806"/>
        <w:spacing w:after="0" w:line="190" w:lineRule="auto"/>
        <w:ind w:right="21" w:firstLine="220"/>
        <w:jc w:val="both"/>
      </w:pPr>
      <w:r w:rsidRPr="00334931">
        <w:t xml:space="preserve">Umfundisi u-Baliti uyivule </w:t>
      </w:r>
      <w:r w:rsidR="005F64C0" w:rsidRPr="00334931">
        <w:rPr>
          <w:bCs/>
        </w:rPr>
        <w:t>intlangani</w:t>
      </w:r>
      <w:r w:rsidRPr="00334931">
        <w:rPr>
          <w:bCs/>
        </w:rPr>
        <w:t>so</w:t>
      </w:r>
      <w:r w:rsidRPr="00334931">
        <w:t xml:space="preserve"> ngeculo </w:t>
      </w:r>
      <w:r w:rsidRPr="00334931">
        <w:rPr>
          <w:bCs/>
        </w:rPr>
        <w:t>leshumi</w:t>
      </w:r>
      <w:r w:rsidR="005F64C0" w:rsidRPr="00334931">
        <w:t xml:space="preserve"> linesitoba, nangoku  </w:t>
      </w:r>
      <w:r w:rsidRPr="00334931">
        <w:t>lesa isiqend</w:t>
      </w:r>
      <w:r w:rsidR="005F64C0" w:rsidRPr="00334931">
        <w:t xml:space="preserve">u se vi, I. Timoti. Ute akukov’ </w:t>
      </w:r>
      <w:r w:rsidRPr="00334931">
        <w:t>ukwenjenjalo w</w:t>
      </w:r>
      <w:r w:rsidR="005F64C0" w:rsidRPr="00334931">
        <w:t xml:space="preserve">acela oyena Mdala mdala </w:t>
      </w:r>
      <w:r w:rsidRPr="00334931">
        <w:t>welo</w:t>
      </w:r>
      <w:r w:rsidR="005F64C0" w:rsidRPr="00334931">
        <w:t xml:space="preserve"> Bandla u-Bombo ukuba atandaze. </w:t>
      </w:r>
      <w:r w:rsidRPr="00334931">
        <w:t>Len</w:t>
      </w:r>
      <w:r w:rsidR="005F64C0" w:rsidRPr="00334931">
        <w:t xml:space="preserve">gwevu yelizwi itsho ngomtandazo </w:t>
      </w:r>
      <w:r w:rsidRPr="00334931">
        <w:t>omfutsha</w:t>
      </w:r>
      <w:r w:rsidR="005F64C0" w:rsidRPr="00334931">
        <w:t xml:space="preserve">ne onzulu noteta into ezinkulu. </w:t>
      </w:r>
      <w:r w:rsidRPr="00334931">
        <w:t xml:space="preserve">Kubuye kwavunvwa </w:t>
      </w:r>
      <w:r w:rsidR="005F64C0" w:rsidRPr="00334931">
        <w:t xml:space="preserve"> kwiculo le 123. </w:t>
      </w:r>
      <w:r w:rsidRPr="00334931">
        <w:t>Wandul</w:t>
      </w:r>
      <w:r w:rsidR="005F64C0" w:rsidRPr="00334931">
        <w:t>a u-Rev. Mr. Birt ukucaza, eku</w:t>
      </w:r>
      <w:r w:rsidRPr="00334931">
        <w:t>nyush</w:t>
      </w:r>
      <w:r w:rsidR="005F64C0" w:rsidRPr="00334931">
        <w:t>elwa ngu Mr. John Yekele, umci</w:t>
      </w:r>
      <w:r w:rsidRPr="00334931">
        <w:t>mbi ekuhlanga</w:t>
      </w:r>
      <w:r w:rsidR="005F64C0" w:rsidRPr="00334931">
        <w:t>nisenwe ngawo, ate ngo</w:t>
      </w:r>
      <w:r w:rsidRPr="00334931">
        <w:t>wokun</w:t>
      </w:r>
      <w:r w:rsidR="005F64C0" w:rsidRPr="00334931">
        <w:t>geniswa ebufundisini komnye wa</w:t>
      </w:r>
      <w:r w:rsidRPr="00334931">
        <w:t xml:space="preserve">bo. Bekulindelwe </w:t>
      </w:r>
      <w:r w:rsidR="005F64C0" w:rsidRPr="00334931">
        <w:t xml:space="preserve">    ukuba kobako aba</w:t>
      </w:r>
      <w:r w:rsidRPr="00334931">
        <w:t>nye ab</w:t>
      </w:r>
      <w:r w:rsidR="005F64C0" w:rsidRPr="00334931">
        <w:t>afundisi ababezakuquba amabaka</w:t>
      </w:r>
      <w:r w:rsidRPr="00334931">
        <w:t xml:space="preserve">langamabakala omsebenzi walemini. </w:t>
      </w:r>
      <w:r w:rsidR="005F64C0" w:rsidRPr="00334931">
        <w:t xml:space="preserve">  Ye</w:t>
      </w:r>
      <w:r w:rsidRPr="00334931">
        <w:t>nake</w:t>
      </w:r>
      <w:r w:rsidR="005F64C0" w:rsidRPr="00334931">
        <w:t xml:space="preserve"> seleya kubeka imibuzo kumhlobo        </w:t>
      </w:r>
      <w:r w:rsidRPr="00334931">
        <w:t xml:space="preserve">wabo ukuzeyonke intlanganiso izive </w:t>
      </w:r>
      <w:r w:rsidR="005F64C0" w:rsidRPr="00334931">
        <w:rPr>
          <w:bCs/>
        </w:rPr>
        <w:t>inda</w:t>
      </w:r>
      <w:r w:rsidRPr="00334931">
        <w:rPr>
          <w:bCs/>
        </w:rPr>
        <w:t>wo</w:t>
      </w:r>
      <w:r w:rsidRPr="00334931">
        <w:t xml:space="preserve"> </w:t>
      </w:r>
      <w:r w:rsidRPr="00334931">
        <w:rPr>
          <w:bCs/>
        </w:rPr>
        <w:t>ezizintloko</w:t>
      </w:r>
      <w:r w:rsidR="005F64C0" w:rsidRPr="00334931">
        <w:t xml:space="preserve"> ezibangele ukuba babe no</w:t>
      </w:r>
      <w:r w:rsidRPr="00334931">
        <w:t>kukol</w:t>
      </w:r>
      <w:r w:rsidR="005F64C0" w:rsidRPr="00334931">
        <w:t xml:space="preserve">wa ukuba lomhlobo wabo ubizelwe </w:t>
      </w:r>
      <w:r w:rsidRPr="00334931">
        <w:t>okune</w:t>
      </w:r>
      <w:r w:rsidR="005F64C0" w:rsidRPr="00334931">
        <w:t xml:space="preserve">ne ebufundisini. Okwezabo iziqu </w:t>
      </w:r>
      <w:r w:rsidRPr="00334931">
        <w:t xml:space="preserve">abasayinonelele kakulu </w:t>
      </w:r>
      <w:r w:rsidRPr="00334931">
        <w:rPr>
          <w:bCs/>
        </w:rPr>
        <w:t>nalonto</w:t>
      </w:r>
      <w:r w:rsidR="005F64C0" w:rsidRPr="00334931">
        <w:t xml:space="preserve">, kuba </w:t>
      </w:r>
      <w:r w:rsidRPr="00334931">
        <w:t xml:space="preserve">sebemvile </w:t>
      </w:r>
      <w:r w:rsidRPr="00334931">
        <w:rPr>
          <w:bCs/>
        </w:rPr>
        <w:t>eshumayela</w:t>
      </w:r>
      <w:r w:rsidRPr="00334931">
        <w:t xml:space="preserve"> amaxesha </w:t>
      </w:r>
      <w:r w:rsidR="005F64C0" w:rsidRPr="00334931">
        <w:rPr>
          <w:bCs/>
        </w:rPr>
        <w:t>amani</w:t>
      </w:r>
      <w:r w:rsidRPr="00334931">
        <w:rPr>
          <w:bCs/>
        </w:rPr>
        <w:t>nzi</w:t>
      </w:r>
      <w:r w:rsidRPr="00334931">
        <w:t>, nes</w:t>
      </w:r>
      <w:r w:rsidR="005F64C0" w:rsidRPr="00334931">
        <w:t>imilo sake bayasazi. Kuko nobu</w:t>
      </w:r>
      <w:r w:rsidRPr="00334931">
        <w:t>ngqina besimilo sake obuvela ko Ti</w:t>
      </w:r>
      <w:r w:rsidR="005F64C0" w:rsidRPr="00334931">
        <w:t xml:space="preserve">tshala </w:t>
      </w:r>
      <w:r w:rsidRPr="00334931">
        <w:t>bake e-Dikeni. U-Mr. Birt ulese imvo</w:t>
      </w:r>
      <w:r w:rsidRPr="00334931">
        <w:br/>
        <w:t>zo Mr</w:t>
      </w:r>
      <w:r w:rsidR="005F64C0" w:rsidRPr="00334931">
        <w:t xml:space="preserve">. Smith no Rev. Mr. Moir no Mr. </w:t>
      </w:r>
      <w:r w:rsidRPr="00334931">
        <w:t>Geddes e</w:t>
      </w:r>
      <w:r w:rsidR="005F64C0" w:rsidRPr="00334931">
        <w:t xml:space="preserve">zitunyelwe ngu Rev. Dr. Stewart </w:t>
      </w:r>
      <w:r w:rsidRPr="00334931">
        <w:t xml:space="preserve">neliti </w:t>
      </w:r>
      <w:r w:rsidRPr="00334931">
        <w:rPr>
          <w:bCs/>
        </w:rPr>
        <w:t>uyavumelana</w:t>
      </w:r>
      <w:r w:rsidR="005F64C0" w:rsidRPr="00334931">
        <w:t xml:space="preserve"> nako konke asebe</w:t>
      </w:r>
      <w:r w:rsidRPr="00334931">
        <w:t xml:space="preserve">kutetile abanye ngesimilo sika Mr. </w:t>
      </w:r>
      <w:r w:rsidR="005F64C0" w:rsidRPr="00334931">
        <w:rPr>
          <w:bCs/>
        </w:rPr>
        <w:t>Rubu</w:t>
      </w:r>
      <w:r w:rsidRPr="00334931">
        <w:rPr>
          <w:bCs/>
        </w:rPr>
        <w:t>sana</w:t>
      </w:r>
      <w:r w:rsidRPr="00334931">
        <w:t xml:space="preserve">. Uqube u-Mr. </w:t>
      </w:r>
      <w:r w:rsidR="005F64C0" w:rsidRPr="00334931">
        <w:t xml:space="preserve">     Birt wati, bate baku</w:t>
      </w:r>
      <w:r w:rsidRPr="00334931">
        <w:t>cinga bafumana uk</w:t>
      </w:r>
      <w:r w:rsidR="005F64C0" w:rsidRPr="00334931">
        <w:t xml:space="preserve">uba kuyakulunga </w:t>
      </w:r>
      <w:r w:rsidRPr="00334931">
        <w:t>ebekwe izandla pantsi kwegunya le</w:t>
      </w:r>
      <w:r w:rsidRPr="00334931">
        <w:br/>
      </w:r>
      <w:r w:rsidRPr="00334931">
        <w:rPr>
          <w:i/>
          <w:iCs/>
        </w:rPr>
        <w:t>Union</w:t>
      </w:r>
      <w:r w:rsidRPr="00334931">
        <w:t xml:space="preserve"> (in</w:t>
      </w:r>
      <w:r w:rsidR="005F64C0" w:rsidRPr="00334931">
        <w:t xml:space="preserve">tlanganiso yabafundisi yebandla </w:t>
      </w:r>
      <w:r w:rsidRPr="00334931">
        <w:t>lase Ind</w:t>
      </w:r>
      <w:r w:rsidR="005F64C0" w:rsidRPr="00334931">
        <w:t>ependent) ete yona vanvula uku</w:t>
      </w:r>
      <w:r w:rsidRPr="00334931">
        <w:t>ba aviwe ng</w:t>
      </w:r>
      <w:r w:rsidR="005F64C0" w:rsidRPr="00334931">
        <w:t xml:space="preserve">o Rev. T. Durant Philip, B. A., </w:t>
      </w:r>
      <w:r w:rsidRPr="00334931">
        <w:t>nabanye</w:t>
      </w:r>
      <w:r w:rsidR="005F64C0" w:rsidRPr="00334931">
        <w:t xml:space="preserve"> abafundisi abate basebekoliswa </w:t>
      </w:r>
      <w:r w:rsidRPr="00334931">
        <w:t>yingx</w:t>
      </w:r>
      <w:r w:rsidR="005F64C0" w:rsidRPr="00334931">
        <w:t>elo yotitshala base Dikeni. We</w:t>
      </w:r>
      <w:r w:rsidRPr="00334931">
        <w:t xml:space="preserve">njenjalo u-Mr. Birt wamana </w:t>
      </w:r>
      <w:r w:rsidR="005F64C0" w:rsidRPr="00334931">
        <w:t xml:space="preserve">  ukumfaka </w:t>
      </w:r>
      <w:r w:rsidRPr="00334931">
        <w:t xml:space="preserve">imibuzo emi pambi kwayo </w:t>
      </w:r>
      <w:r w:rsidRPr="00334931">
        <w:rPr>
          <w:bCs/>
        </w:rPr>
        <w:t>yonke</w:t>
      </w:r>
      <w:r w:rsidR="005F64C0" w:rsidRPr="00334931">
        <w:rPr>
          <w:bCs/>
        </w:rPr>
        <w:t xml:space="preserve">  </w:t>
      </w:r>
      <w:r w:rsidRPr="00334931">
        <w:t xml:space="preserve"> </w:t>
      </w:r>
      <w:r w:rsidR="005F64C0" w:rsidRPr="00334931">
        <w:rPr>
          <w:bCs/>
        </w:rPr>
        <w:t>intla</w:t>
      </w:r>
      <w:r w:rsidRPr="00334931">
        <w:rPr>
          <w:bCs/>
        </w:rPr>
        <w:t>nganiso</w:t>
      </w:r>
      <w:r w:rsidR="005F64C0" w:rsidRPr="00334931">
        <w:t xml:space="preserve">. Oku kufeziwe u-Rev F. Wynn </w:t>
      </w:r>
      <w:r w:rsidRPr="00334931">
        <w:t>uhambis</w:t>
      </w:r>
      <w:r w:rsidR="005F64C0" w:rsidRPr="00334931">
        <w:t xml:space="preserve">e umtandazo, etolikelwa ngu Mr. </w:t>
      </w:r>
      <w:r w:rsidRPr="00334931">
        <w:t xml:space="preserve">Peter </w:t>
      </w:r>
      <w:r w:rsidR="005F64C0" w:rsidRPr="00334931">
        <w:t>Tyamzashe, osulungekileyo woku</w:t>
      </w:r>
      <w:r w:rsidRPr="00334931">
        <w:t>bekwa</w:t>
      </w:r>
      <w:r w:rsidR="005F64C0" w:rsidRPr="00334931">
        <w:t xml:space="preserve"> kwezandla ; umsebenzi owenziwa </w:t>
      </w:r>
      <w:r w:rsidRPr="00334931">
        <w:t>ngo Rev</w:t>
      </w:r>
      <w:r w:rsidR="005F64C0" w:rsidRPr="00334931">
        <w:t>s. Birt, Harper no Wynn ngokwa</w:t>
      </w:r>
      <w:r w:rsidRPr="00334931">
        <w:t>ke. Ulan</w:t>
      </w:r>
      <w:r w:rsidR="005F64C0" w:rsidRPr="00334931">
        <w:t xml:space="preserve">delise iculo le 145 u-Mr. Birt. </w:t>
      </w:r>
      <w:r w:rsidRPr="00334931">
        <w:t xml:space="preserve">Ligqityiwe uhambise isiyalo </w:t>
      </w:r>
      <w:r w:rsidRPr="00334931">
        <w:rPr>
          <w:bCs/>
        </w:rPr>
        <w:t>kumfundisi</w:t>
      </w:r>
      <w:r w:rsidR="005F64C0" w:rsidRPr="00334931">
        <w:t xml:space="preserve"> </w:t>
      </w:r>
      <w:r w:rsidRPr="00334931">
        <w:t xml:space="preserve">omtsha u-Rev. John Harper </w:t>
      </w:r>
      <w:r w:rsidR="005F64C0" w:rsidRPr="00334931">
        <w:t xml:space="preserve">  asicapule </w:t>
      </w:r>
      <w:r w:rsidRPr="00334931">
        <w:t xml:space="preserve">kweyokuqala incwadana ku Timoti, </w:t>
      </w:r>
      <w:r w:rsidRPr="00334931">
        <w:rPr>
          <w:bCs/>
        </w:rPr>
        <w:t>isi-</w:t>
      </w:r>
      <w:r w:rsidRPr="00334931">
        <w:rPr>
          <w:bCs/>
        </w:rPr>
        <w:br/>
        <w:t>qendu</w:t>
      </w:r>
      <w:r w:rsidRPr="00334931">
        <w:t xml:space="preserve"> ses</w:t>
      </w:r>
      <w:r w:rsidR="005F64C0" w:rsidRPr="00334931">
        <w:t>ine, ivesi yesitandatu, kulama</w:t>
      </w:r>
      <w:r w:rsidRPr="00334931">
        <w:t xml:space="preserve">zwi </w:t>
      </w:r>
      <w:r w:rsidRPr="00334931">
        <w:rPr>
          <w:bCs/>
        </w:rPr>
        <w:t>“Umlungiseleli</w:t>
      </w:r>
      <w:r w:rsidR="005F64C0" w:rsidRPr="00334931">
        <w:t xml:space="preserve"> omhle ka Yesu </w:t>
      </w:r>
      <w:r w:rsidRPr="00334931">
        <w:t xml:space="preserve">Krestu.” Ungene nzulu ekutyileni </w:t>
      </w:r>
      <w:r w:rsidR="005F64C0" w:rsidRPr="00334931">
        <w:rPr>
          <w:bCs/>
        </w:rPr>
        <w:t>uku</w:t>
      </w:r>
      <w:r w:rsidRPr="00334931">
        <w:rPr>
          <w:bCs/>
        </w:rPr>
        <w:t>ba</w:t>
      </w:r>
      <w:r w:rsidRPr="00334931">
        <w:t xml:space="preserve"> zinto</w:t>
      </w:r>
      <w:r w:rsidR="005F64C0" w:rsidRPr="00334931">
        <w:t>nina ezilindelwe ngu Krestu na</w:t>
      </w:r>
      <w:r w:rsidRPr="00334931">
        <w:t>bantu</w:t>
      </w:r>
      <w:r w:rsidR="005F64C0" w:rsidRPr="00334931">
        <w:t xml:space="preserve"> kumlugiseleli. Isiyalo eso ibe </w:t>
      </w:r>
      <w:r w:rsidRPr="00334931">
        <w:t>sesin</w:t>
      </w:r>
      <w:r w:rsidR="005F64C0" w:rsidRPr="00334931">
        <w:t xml:space="preserve">andipeka kunene. Ulandele u-Mr. </w:t>
      </w:r>
      <w:r w:rsidRPr="00334931">
        <w:t xml:space="preserve">Wynn </w:t>
      </w:r>
      <w:r w:rsidR="005F64C0" w:rsidRPr="00334931">
        <w:t>ngenteto edla ngokubekiswa eba</w:t>
      </w:r>
      <w:r w:rsidRPr="00334931">
        <w:t>ndleni e</w:t>
      </w:r>
      <w:r w:rsidR="005F64C0" w:rsidRPr="00334931">
        <w:t xml:space="preserve">be yeyobuciko obukulu. Umfanise </w:t>
      </w:r>
      <w:r w:rsidRPr="00334931">
        <w:t>umfund</w:t>
      </w:r>
      <w:r w:rsidR="005F64C0" w:rsidRPr="00334931">
        <w:t xml:space="preserve">isi nencwadi yokuzikangela, ate </w:t>
      </w:r>
      <w:r w:rsidRPr="00334931">
        <w:t xml:space="preserve">endlwini emnyama </w:t>
      </w:r>
      <w:r w:rsidRPr="00334931">
        <w:rPr>
          <w:bCs/>
        </w:rPr>
        <w:t>ayinakunika</w:t>
      </w:r>
      <w:r w:rsidR="005F64C0" w:rsidRPr="00334931">
        <w:t xml:space="preserve"> kuka</w:t>
      </w:r>
      <w:r w:rsidRPr="00334931">
        <w:t xml:space="preserve">nya. </w:t>
      </w:r>
      <w:r w:rsidRPr="00334931">
        <w:rPr>
          <w:bCs/>
        </w:rPr>
        <w:t>Ukukanyake</w:t>
      </w:r>
      <w:r w:rsidRPr="00334931">
        <w:t xml:space="preserve"> umfundisi </w:t>
      </w:r>
      <w:r w:rsidRPr="00334931">
        <w:rPr>
          <w:bCs/>
        </w:rPr>
        <w:t>ukufumana</w:t>
      </w:r>
      <w:r w:rsidR="005F64C0" w:rsidRPr="00334931">
        <w:t xml:space="preserve"> </w:t>
      </w:r>
      <w:r w:rsidRPr="00334931">
        <w:t xml:space="preserve">ku Kristu. </w:t>
      </w:r>
      <w:r w:rsidRPr="00334931">
        <w:rPr>
          <w:bCs/>
        </w:rPr>
        <w:t>Kantike</w:t>
      </w:r>
      <w:r w:rsidRPr="00334931">
        <w:t xml:space="preserve"> </w:t>
      </w:r>
      <w:r w:rsidRPr="00334931">
        <w:rPr>
          <w:bCs/>
        </w:rPr>
        <w:t>njengokuba</w:t>
      </w:r>
      <w:r w:rsidR="005F64C0" w:rsidRPr="00334931">
        <w:t xml:space="preserve"> incwadi </w:t>
      </w:r>
      <w:r w:rsidRPr="00334931">
        <w:t>yo</w:t>
      </w:r>
      <w:r w:rsidR="005F64C0" w:rsidRPr="00334931">
        <w:t>kuzikangela ingena kunika kuka</w:t>
      </w:r>
      <w:r w:rsidRPr="00334931">
        <w:t>nya endl</w:t>
      </w:r>
      <w:r w:rsidR="005F64C0" w:rsidRPr="00334931">
        <w:t>wini ehlala ite mome lutuli ne</w:t>
      </w:r>
      <w:r w:rsidRPr="00334931">
        <w:t>ngcoli</w:t>
      </w:r>
      <w:r w:rsidR="005F64C0" w:rsidRPr="00334931">
        <w:t xml:space="preserve">leyo umfundisi ukwunjalo pakati </w:t>
      </w:r>
      <w:r w:rsidRPr="00334931">
        <w:t>kw</w:t>
      </w:r>
      <w:r w:rsidR="005F64C0" w:rsidRPr="00334931">
        <w:t xml:space="preserve">e Ramente engavaniyo naye. Wati </w:t>
      </w:r>
      <w:r w:rsidRPr="00334931">
        <w:t xml:space="preserve">ke ukukazimla </w:t>
      </w:r>
      <w:r w:rsidR="005F64C0" w:rsidRPr="00334931">
        <w:t xml:space="preserve">  </w:t>
      </w:r>
      <w:r w:rsidRPr="00334931">
        <w:t xml:space="preserve">komfundisi kupuinle </w:t>
      </w:r>
      <w:r w:rsidR="005F64C0" w:rsidRPr="00334931">
        <w:rPr>
          <w:bCs/>
        </w:rPr>
        <w:t>pe</w:t>
      </w:r>
      <w:r w:rsidRPr="00334931">
        <w:rPr>
          <w:bCs/>
        </w:rPr>
        <w:t>zu</w:t>
      </w:r>
      <w:r w:rsidRPr="00334931">
        <w:t xml:space="preserve"> kweramente.</w:t>
      </w:r>
      <w:r w:rsidR="005F64C0" w:rsidRPr="00334931">
        <w:t xml:space="preserve">    </w:t>
      </w:r>
      <w:r w:rsidRPr="00334931">
        <w:t>Kula</w:t>
      </w:r>
      <w:r w:rsidR="005F64C0" w:rsidRPr="00334931">
        <w:t xml:space="preserve">ndele u-Mr. Harper kwangesiyalo  </w:t>
      </w:r>
      <w:r w:rsidRPr="00334931">
        <w:t>erame</w:t>
      </w:r>
      <w:r w:rsidR="005F64C0" w:rsidRPr="00334931">
        <w:t>nteni ngemfanelo zayo ngakumlu</w:t>
      </w:r>
      <w:r w:rsidRPr="00334931">
        <w:t>ndisi.</w:t>
      </w:r>
    </w:p>
    <w:p w:rsidR="00B84670" w:rsidRPr="00334931" w:rsidRDefault="00185307" w:rsidP="005F64C0">
      <w:pPr>
        <w:pStyle w:val="BodyText"/>
        <w:framePr w:w="3226" w:h="17140" w:hRule="exact" w:wrap="none" w:vAnchor="page" w:hAnchor="page" w:x="6961" w:y="2806"/>
        <w:spacing w:after="0" w:line="190" w:lineRule="auto"/>
        <w:ind w:right="21" w:firstLine="0"/>
        <w:jc w:val="both"/>
      </w:pPr>
      <w:r w:rsidRPr="00334931">
        <w:t>Etand</w:t>
      </w:r>
      <w:r w:rsidR="005F64C0" w:rsidRPr="00334931">
        <w:t xml:space="preserve">azile u-Metame omnye waba Data, </w:t>
      </w:r>
      <w:r w:rsidRPr="00334931">
        <w:t>kwavu</w:t>
      </w:r>
      <w:r w:rsidR="005F64C0" w:rsidRPr="00334931">
        <w:t xml:space="preserve">nvwa, ipele ngentsimbi ezimbini </w:t>
      </w:r>
      <w:r w:rsidRPr="00334931">
        <w:t>enye yentlanganiso ezindileke kunene.</w:t>
      </w:r>
      <w:r w:rsidR="005F64C0" w:rsidRPr="00334931">
        <w:t xml:space="preserve"> </w:t>
      </w:r>
      <w:r w:rsidRPr="00334931">
        <w:t>Yangamana ingamnkelwa yi Nkosi</w:t>
      </w:r>
      <w:r w:rsidR="005F64C0" w:rsidRPr="00334931">
        <w:t xml:space="preserve"> </w:t>
      </w:r>
      <w:r w:rsidRPr="00334931">
        <w:t>inkonzo ka Rev. W. Rubusana.</w:t>
      </w:r>
    </w:p>
    <w:p w:rsidR="00B84670" w:rsidRPr="00334931" w:rsidRDefault="00185307" w:rsidP="00444130">
      <w:pPr>
        <w:pStyle w:val="Bodytext60"/>
        <w:framePr w:wrap="none" w:vAnchor="page" w:hAnchor="page" w:x="7471" w:y="19126"/>
      </w:pPr>
      <w:r w:rsidRPr="00334931">
        <w:rPr>
          <w:bCs/>
        </w:rPr>
        <w:t>NATIVE OPINION</w:t>
      </w:r>
    </w:p>
    <w:p w:rsidR="00B84670" w:rsidRPr="00334931" w:rsidRDefault="00185307" w:rsidP="00444130">
      <w:pPr>
        <w:pStyle w:val="Bodytext20"/>
        <w:framePr w:w="3204" w:h="536" w:hRule="exact" w:wrap="none" w:vAnchor="page" w:hAnchor="page" w:x="6931" w:y="19726"/>
        <w:spacing w:after="40" w:line="240" w:lineRule="auto"/>
        <w:ind w:firstLine="0"/>
        <w:jc w:val="center"/>
      </w:pPr>
      <w:r w:rsidRPr="00334931">
        <w:t>THE GOVERNMENT’S</w:t>
      </w:r>
      <w:r w:rsidRPr="00334931">
        <w:br/>
        <w:t>CHILDREN.</w:t>
      </w:r>
    </w:p>
    <w:p w:rsidR="00B84670" w:rsidRPr="00334931" w:rsidRDefault="00D14F79" w:rsidP="00444130">
      <w:pPr>
        <w:pStyle w:val="Bodytext20"/>
        <w:framePr w:w="3204" w:h="6016" w:hRule="exact" w:wrap="none" w:vAnchor="page" w:hAnchor="page" w:x="6901" w:y="20416"/>
        <w:spacing w:line="218" w:lineRule="auto"/>
        <w:ind w:right="11" w:firstLine="0"/>
        <w:jc w:val="both"/>
        <w:rPr>
          <w:sz w:val="22"/>
          <w:szCs w:val="22"/>
        </w:rPr>
      </w:pPr>
      <w:r w:rsidRPr="00334931">
        <w:rPr>
          <w:sz w:val="22"/>
          <w:szCs w:val="22"/>
        </w:rPr>
        <w:t xml:space="preserve">IT is being constantly remarked </w:t>
      </w:r>
      <w:r w:rsidR="00185307" w:rsidRPr="00334931">
        <w:rPr>
          <w:sz w:val="22"/>
          <w:szCs w:val="22"/>
        </w:rPr>
        <w:t>that the natives are children,</w:t>
      </w:r>
      <w:r w:rsidRPr="00334931">
        <w:rPr>
          <w:sz w:val="22"/>
          <w:szCs w:val="22"/>
        </w:rPr>
        <w:t xml:space="preserve"> and must he treated as such. We </w:t>
      </w:r>
      <w:r w:rsidR="00185307" w:rsidRPr="00334931">
        <w:rPr>
          <w:sz w:val="22"/>
          <w:szCs w:val="22"/>
        </w:rPr>
        <w:t xml:space="preserve">do </w:t>
      </w:r>
      <w:r w:rsidRPr="00334931">
        <w:rPr>
          <w:sz w:val="22"/>
          <w:szCs w:val="22"/>
        </w:rPr>
        <w:t xml:space="preserve">not object to this observation, </w:t>
      </w:r>
      <w:r w:rsidR="00185307" w:rsidRPr="00334931">
        <w:rPr>
          <w:sz w:val="22"/>
          <w:szCs w:val="22"/>
        </w:rPr>
        <w:t xml:space="preserve">provided it does </w:t>
      </w:r>
      <w:r w:rsidRPr="00334931">
        <w:rPr>
          <w:sz w:val="22"/>
          <w:szCs w:val="22"/>
        </w:rPr>
        <w:t xml:space="preserve"> not mean that they </w:t>
      </w:r>
      <w:r w:rsidR="00185307" w:rsidRPr="00334931">
        <w:rPr>
          <w:sz w:val="22"/>
          <w:szCs w:val="22"/>
        </w:rPr>
        <w:t>are t</w:t>
      </w:r>
      <w:r w:rsidRPr="00334931">
        <w:rPr>
          <w:sz w:val="22"/>
          <w:szCs w:val="22"/>
        </w:rPr>
        <w:t xml:space="preserve">he only children in the world ; </w:t>
      </w:r>
      <w:r w:rsidR="00185307" w:rsidRPr="00334931">
        <w:rPr>
          <w:sz w:val="22"/>
          <w:szCs w:val="22"/>
        </w:rPr>
        <w:t>and t</w:t>
      </w:r>
      <w:r w:rsidRPr="00334931">
        <w:rPr>
          <w:sz w:val="22"/>
          <w:szCs w:val="22"/>
        </w:rPr>
        <w:t>hat the only instruction chil</w:t>
      </w:r>
      <w:r w:rsidR="00185307" w:rsidRPr="00334931">
        <w:rPr>
          <w:sz w:val="22"/>
          <w:szCs w:val="22"/>
        </w:rPr>
        <w:t xml:space="preserve">dren </w:t>
      </w:r>
      <w:r w:rsidRPr="00334931">
        <w:rPr>
          <w:sz w:val="22"/>
          <w:szCs w:val="22"/>
        </w:rPr>
        <w:t>have a right to receive is cor</w:t>
      </w:r>
      <w:r w:rsidR="00185307" w:rsidRPr="00334931">
        <w:rPr>
          <w:sz w:val="22"/>
          <w:szCs w:val="22"/>
        </w:rPr>
        <w:t>rect</w:t>
      </w:r>
      <w:r w:rsidRPr="00334931">
        <w:rPr>
          <w:sz w:val="22"/>
          <w:szCs w:val="22"/>
        </w:rPr>
        <w:t xml:space="preserve">ion with a rod, a sjambok, or a gun. When a man says “ This is my child,” he, in those same </w:t>
      </w:r>
      <w:r w:rsidR="00185307" w:rsidRPr="00334931">
        <w:rPr>
          <w:sz w:val="22"/>
          <w:szCs w:val="22"/>
        </w:rPr>
        <w:t>word</w:t>
      </w:r>
      <w:r w:rsidRPr="00334931">
        <w:rPr>
          <w:sz w:val="22"/>
          <w:szCs w:val="22"/>
        </w:rPr>
        <w:t>s, virtually admits the obliga</w:t>
      </w:r>
      <w:r w:rsidR="00185307" w:rsidRPr="00334931">
        <w:rPr>
          <w:sz w:val="22"/>
          <w:szCs w:val="22"/>
        </w:rPr>
        <w:t>tion he is u</w:t>
      </w:r>
      <w:r w:rsidRPr="00334931">
        <w:rPr>
          <w:sz w:val="22"/>
          <w:szCs w:val="22"/>
        </w:rPr>
        <w:t xml:space="preserve">nder to train that infant up to manhood And when the </w:t>
      </w:r>
      <w:r w:rsidR="00185307" w:rsidRPr="00334931">
        <w:rPr>
          <w:sz w:val="22"/>
          <w:szCs w:val="22"/>
        </w:rPr>
        <w:t>Sta</w:t>
      </w:r>
      <w:r w:rsidRPr="00334931">
        <w:rPr>
          <w:sz w:val="22"/>
          <w:szCs w:val="22"/>
        </w:rPr>
        <w:t xml:space="preserve">te, through its representatives </w:t>
      </w:r>
      <w:r w:rsidR="00185307" w:rsidRPr="00334931">
        <w:rPr>
          <w:sz w:val="22"/>
          <w:szCs w:val="22"/>
        </w:rPr>
        <w:t>decla</w:t>
      </w:r>
      <w:r w:rsidRPr="00334931">
        <w:rPr>
          <w:sz w:val="22"/>
          <w:szCs w:val="22"/>
        </w:rPr>
        <w:t>res that the natives are child-</w:t>
      </w:r>
      <w:r w:rsidR="00185307" w:rsidRPr="00334931">
        <w:rPr>
          <w:sz w:val="22"/>
          <w:szCs w:val="22"/>
        </w:rPr>
        <w:t>ren, i</w:t>
      </w:r>
      <w:r w:rsidRPr="00334931">
        <w:rPr>
          <w:sz w:val="22"/>
          <w:szCs w:val="22"/>
        </w:rPr>
        <w:t xml:space="preserve">t also, and as clearly, affirms </w:t>
      </w:r>
      <w:r w:rsidR="00185307" w:rsidRPr="00334931">
        <w:rPr>
          <w:sz w:val="22"/>
          <w:szCs w:val="22"/>
        </w:rPr>
        <w:t>its</w:t>
      </w:r>
      <w:r w:rsidRPr="00334931">
        <w:rPr>
          <w:sz w:val="22"/>
          <w:szCs w:val="22"/>
        </w:rPr>
        <w:t xml:space="preserve"> duty, which is—to use all rea- sonable diligence in developing </w:t>
      </w:r>
      <w:r w:rsidR="00185307" w:rsidRPr="00334931">
        <w:rPr>
          <w:sz w:val="22"/>
          <w:szCs w:val="22"/>
        </w:rPr>
        <w:t>them up to man’s estate. W</w:t>
      </w:r>
      <w:r w:rsidRPr="00334931">
        <w:rPr>
          <w:sz w:val="22"/>
          <w:szCs w:val="22"/>
        </w:rPr>
        <w:t xml:space="preserve">e are </w:t>
      </w:r>
      <w:r w:rsidR="00185307" w:rsidRPr="00334931">
        <w:rPr>
          <w:sz w:val="22"/>
          <w:szCs w:val="22"/>
        </w:rPr>
        <w:t>n</w:t>
      </w:r>
      <w:r w:rsidRPr="00334931">
        <w:rPr>
          <w:sz w:val="22"/>
          <w:szCs w:val="22"/>
        </w:rPr>
        <w:t xml:space="preserve">ot unmindful of the efforts put </w:t>
      </w:r>
      <w:r w:rsidR="00185307" w:rsidRPr="00334931">
        <w:rPr>
          <w:sz w:val="22"/>
          <w:szCs w:val="22"/>
        </w:rPr>
        <w:t>forth a</w:t>
      </w:r>
      <w:r w:rsidRPr="00334931">
        <w:rPr>
          <w:sz w:val="22"/>
          <w:szCs w:val="22"/>
        </w:rPr>
        <w:t xml:space="preserve">t considerable cost to instruct </w:t>
      </w:r>
      <w:r w:rsidR="00185307" w:rsidRPr="00334931">
        <w:rPr>
          <w:sz w:val="22"/>
          <w:szCs w:val="22"/>
        </w:rPr>
        <w:t>the natives in elementary, and in</w:t>
      </w:r>
    </w:p>
    <w:p w:rsidR="00B84670" w:rsidRPr="00334931" w:rsidRDefault="004E6A2A" w:rsidP="004E6A2A">
      <w:pPr>
        <w:pStyle w:val="Bodytext20"/>
        <w:framePr w:w="3316" w:h="19756" w:hRule="exact" w:wrap="none" w:vAnchor="page" w:hAnchor="page" w:x="10246" w:y="2131"/>
        <w:ind w:right="3" w:firstLine="0"/>
        <w:jc w:val="both"/>
        <w:rPr>
          <w:sz w:val="21"/>
          <w:szCs w:val="21"/>
        </w:rPr>
      </w:pPr>
      <w:r w:rsidRPr="00334931">
        <w:rPr>
          <w:sz w:val="21"/>
          <w:szCs w:val="21"/>
        </w:rPr>
        <w:t xml:space="preserve">Higher </w:t>
      </w:r>
      <w:r w:rsidR="00444130" w:rsidRPr="00334931">
        <w:rPr>
          <w:sz w:val="21"/>
          <w:szCs w:val="21"/>
        </w:rPr>
        <w:t xml:space="preserve">branches of learning, and </w:t>
      </w:r>
      <w:r w:rsidR="00185307" w:rsidRPr="00334931">
        <w:rPr>
          <w:sz w:val="21"/>
          <w:szCs w:val="21"/>
        </w:rPr>
        <w:t>we believe that the public schools</w:t>
      </w:r>
      <w:r w:rsidR="00444130" w:rsidRPr="00334931">
        <w:rPr>
          <w:sz w:val="21"/>
          <w:szCs w:val="21"/>
        </w:rPr>
        <w:t xml:space="preserve"> </w:t>
      </w:r>
      <w:r w:rsidR="00185307" w:rsidRPr="00334931">
        <w:rPr>
          <w:sz w:val="21"/>
          <w:szCs w:val="21"/>
        </w:rPr>
        <w:t>have</w:t>
      </w:r>
      <w:r w:rsidR="00444130" w:rsidRPr="00334931">
        <w:rPr>
          <w:sz w:val="21"/>
          <w:szCs w:val="21"/>
        </w:rPr>
        <w:t xml:space="preserve"> done, and are doing, very good </w:t>
      </w:r>
      <w:r w:rsidR="00185307" w:rsidRPr="00334931">
        <w:rPr>
          <w:sz w:val="21"/>
          <w:szCs w:val="21"/>
        </w:rPr>
        <w:t>work indeed.</w:t>
      </w:r>
    </w:p>
    <w:p w:rsidR="00B84670" w:rsidRPr="00334931" w:rsidRDefault="00185307" w:rsidP="004E6A2A">
      <w:pPr>
        <w:pStyle w:val="Bodytext20"/>
        <w:framePr w:w="3316" w:h="19756" w:hRule="exact" w:wrap="none" w:vAnchor="page" w:hAnchor="page" w:x="10246" w:y="2131"/>
        <w:jc w:val="both"/>
        <w:rPr>
          <w:sz w:val="21"/>
          <w:szCs w:val="21"/>
        </w:rPr>
      </w:pPr>
      <w:r w:rsidRPr="00334931">
        <w:rPr>
          <w:sz w:val="21"/>
          <w:szCs w:val="21"/>
        </w:rPr>
        <w:t>But we realise that somethi</w:t>
      </w:r>
      <w:r w:rsidR="00444130" w:rsidRPr="00334931">
        <w:rPr>
          <w:sz w:val="21"/>
          <w:szCs w:val="21"/>
        </w:rPr>
        <w:t xml:space="preserve">ng </w:t>
      </w:r>
      <w:r w:rsidRPr="00334931">
        <w:rPr>
          <w:sz w:val="21"/>
          <w:szCs w:val="21"/>
        </w:rPr>
        <w:t>m</w:t>
      </w:r>
      <w:r w:rsidR="00444130" w:rsidRPr="00334931">
        <w:rPr>
          <w:sz w:val="21"/>
          <w:szCs w:val="21"/>
        </w:rPr>
        <w:t xml:space="preserve">ore is required. The natives of </w:t>
      </w:r>
      <w:r w:rsidRPr="00334931">
        <w:rPr>
          <w:sz w:val="21"/>
          <w:szCs w:val="21"/>
        </w:rPr>
        <w:t>this</w:t>
      </w:r>
      <w:r w:rsidR="00444130" w:rsidRPr="00334931">
        <w:rPr>
          <w:sz w:val="21"/>
          <w:szCs w:val="21"/>
        </w:rPr>
        <w:t xml:space="preserve"> country were originally a pas</w:t>
      </w:r>
      <w:r w:rsidRPr="00334931">
        <w:rPr>
          <w:sz w:val="21"/>
          <w:szCs w:val="21"/>
        </w:rPr>
        <w:t>toral people, and since the days of</w:t>
      </w:r>
      <w:r w:rsidR="00444130" w:rsidRPr="00334931">
        <w:rPr>
          <w:sz w:val="21"/>
          <w:szCs w:val="21"/>
        </w:rPr>
        <w:t xml:space="preserve"> </w:t>
      </w:r>
      <w:r w:rsidRPr="00334931">
        <w:rPr>
          <w:sz w:val="21"/>
          <w:szCs w:val="21"/>
        </w:rPr>
        <w:t xml:space="preserve">the Kafir </w:t>
      </w:r>
      <w:r w:rsidRPr="00334931">
        <w:rPr>
          <w:smallCaps/>
          <w:sz w:val="21"/>
          <w:szCs w:val="21"/>
        </w:rPr>
        <w:t>Hiawatha</w:t>
      </w:r>
      <w:r w:rsidRPr="00334931">
        <w:rPr>
          <w:sz w:val="21"/>
          <w:szCs w:val="21"/>
        </w:rPr>
        <w:t xml:space="preserve"> they have been</w:t>
      </w:r>
      <w:r w:rsidR="00444130" w:rsidRPr="00334931">
        <w:rPr>
          <w:sz w:val="21"/>
          <w:szCs w:val="21"/>
        </w:rPr>
        <w:t xml:space="preserve"> </w:t>
      </w:r>
      <w:r w:rsidRPr="00334931">
        <w:rPr>
          <w:sz w:val="21"/>
          <w:szCs w:val="21"/>
        </w:rPr>
        <w:t>agri</w:t>
      </w:r>
      <w:r w:rsidR="00444130" w:rsidRPr="00334931">
        <w:rPr>
          <w:sz w:val="21"/>
          <w:szCs w:val="21"/>
        </w:rPr>
        <w:t xml:space="preserve">culturists, in so far that they </w:t>
      </w:r>
      <w:r w:rsidRPr="00334931">
        <w:rPr>
          <w:sz w:val="21"/>
          <w:szCs w:val="21"/>
        </w:rPr>
        <w:t>ha</w:t>
      </w:r>
      <w:r w:rsidR="00444130" w:rsidRPr="00334931">
        <w:rPr>
          <w:sz w:val="21"/>
          <w:szCs w:val="21"/>
        </w:rPr>
        <w:t xml:space="preserve">ve grown mealies. More recently pumpkins have been reared, and </w:t>
      </w:r>
      <w:r w:rsidRPr="00334931">
        <w:rPr>
          <w:sz w:val="21"/>
          <w:szCs w:val="21"/>
        </w:rPr>
        <w:t>within the la</w:t>
      </w:r>
      <w:r w:rsidR="00444130" w:rsidRPr="00334931">
        <w:rPr>
          <w:sz w:val="21"/>
          <w:szCs w:val="21"/>
        </w:rPr>
        <w:t xml:space="preserve">st few years not a few have grown peas, and beans, and </w:t>
      </w:r>
      <w:r w:rsidRPr="00334931">
        <w:rPr>
          <w:sz w:val="21"/>
          <w:szCs w:val="21"/>
        </w:rPr>
        <w:t>p</w:t>
      </w:r>
      <w:r w:rsidR="00444130" w:rsidRPr="00334931">
        <w:rPr>
          <w:sz w:val="21"/>
          <w:szCs w:val="21"/>
        </w:rPr>
        <w:t xml:space="preserve">otatoes, and wheat, and forage. </w:t>
      </w:r>
      <w:r w:rsidRPr="00334931">
        <w:rPr>
          <w:sz w:val="21"/>
          <w:szCs w:val="21"/>
        </w:rPr>
        <w:t>The English colonists—who, of</w:t>
      </w:r>
      <w:r w:rsidRPr="00334931">
        <w:rPr>
          <w:sz w:val="21"/>
          <w:szCs w:val="21"/>
        </w:rPr>
        <w:br/>
        <w:t>co</w:t>
      </w:r>
      <w:r w:rsidR="00444130" w:rsidRPr="00334931">
        <w:rPr>
          <w:sz w:val="21"/>
          <w:szCs w:val="21"/>
        </w:rPr>
        <w:t>urse, are men—are, we see, urg</w:t>
      </w:r>
      <w:r w:rsidRPr="00334931">
        <w:rPr>
          <w:sz w:val="21"/>
          <w:szCs w:val="21"/>
        </w:rPr>
        <w:t xml:space="preserve">ing </w:t>
      </w:r>
      <w:r w:rsidR="00444130" w:rsidRPr="00334931">
        <w:rPr>
          <w:sz w:val="21"/>
          <w:szCs w:val="21"/>
        </w:rPr>
        <w:t xml:space="preserve"> upon the Government the ne</w:t>
      </w:r>
      <w:r w:rsidRPr="00334931">
        <w:rPr>
          <w:sz w:val="21"/>
          <w:szCs w:val="21"/>
        </w:rPr>
        <w:t>cessi</w:t>
      </w:r>
      <w:r w:rsidR="00444130" w:rsidRPr="00334931">
        <w:rPr>
          <w:sz w:val="21"/>
          <w:szCs w:val="21"/>
        </w:rPr>
        <w:t xml:space="preserve">ty for the creation of an Agricultural Department to instruct </w:t>
      </w:r>
      <w:r w:rsidRPr="00334931">
        <w:rPr>
          <w:sz w:val="21"/>
          <w:szCs w:val="21"/>
        </w:rPr>
        <w:t>the</w:t>
      </w:r>
      <w:r w:rsidR="00444130" w:rsidRPr="00334931">
        <w:rPr>
          <w:sz w:val="21"/>
          <w:szCs w:val="21"/>
        </w:rPr>
        <w:t xml:space="preserve">m how to farm. How much </w:t>
      </w:r>
      <w:r w:rsidRPr="00334931">
        <w:rPr>
          <w:sz w:val="21"/>
          <w:szCs w:val="21"/>
        </w:rPr>
        <w:t>mor</w:t>
      </w:r>
      <w:r w:rsidR="00444130" w:rsidRPr="00334931">
        <w:rPr>
          <w:sz w:val="21"/>
          <w:szCs w:val="21"/>
        </w:rPr>
        <w:t xml:space="preserve">e shall the natives not ask for the same thing ? The Kafir men </w:t>
      </w:r>
      <w:r w:rsidRPr="00334931">
        <w:rPr>
          <w:sz w:val="21"/>
          <w:szCs w:val="21"/>
        </w:rPr>
        <w:t>lov</w:t>
      </w:r>
      <w:r w:rsidR="00444130" w:rsidRPr="00334931">
        <w:rPr>
          <w:sz w:val="21"/>
          <w:szCs w:val="21"/>
        </w:rPr>
        <w:t xml:space="preserve">e their cattle, the Kafir women </w:t>
      </w:r>
      <w:r w:rsidRPr="00334931">
        <w:rPr>
          <w:sz w:val="21"/>
          <w:szCs w:val="21"/>
        </w:rPr>
        <w:t>are</w:t>
      </w:r>
      <w:r w:rsidR="00444130" w:rsidRPr="00334931">
        <w:rPr>
          <w:sz w:val="21"/>
          <w:szCs w:val="21"/>
        </w:rPr>
        <w:t xml:space="preserve"> happy in their cornfields, and </w:t>
      </w:r>
      <w:r w:rsidRPr="00334931">
        <w:rPr>
          <w:sz w:val="21"/>
          <w:szCs w:val="21"/>
        </w:rPr>
        <w:t>yet the cattle owner does not know</w:t>
      </w:r>
      <w:r w:rsidRPr="00334931">
        <w:rPr>
          <w:sz w:val="21"/>
          <w:szCs w:val="21"/>
        </w:rPr>
        <w:br/>
        <w:t>m</w:t>
      </w:r>
      <w:r w:rsidR="00444130" w:rsidRPr="00334931">
        <w:rPr>
          <w:sz w:val="21"/>
          <w:szCs w:val="21"/>
        </w:rPr>
        <w:t xml:space="preserve">uch about the science of stock- </w:t>
      </w:r>
      <w:r w:rsidRPr="00334931">
        <w:rPr>
          <w:sz w:val="21"/>
          <w:szCs w:val="21"/>
        </w:rPr>
        <w:t>breeding, and the native wom</w:t>
      </w:r>
      <w:r w:rsidR="00444130" w:rsidRPr="00334931">
        <w:rPr>
          <w:sz w:val="21"/>
          <w:szCs w:val="21"/>
        </w:rPr>
        <w:t xml:space="preserve">en </w:t>
      </w:r>
      <w:r w:rsidRPr="00334931">
        <w:rPr>
          <w:sz w:val="21"/>
          <w:szCs w:val="21"/>
        </w:rPr>
        <w:t>kno</w:t>
      </w:r>
      <w:r w:rsidR="00444130" w:rsidRPr="00334931">
        <w:rPr>
          <w:sz w:val="21"/>
          <w:szCs w:val="21"/>
        </w:rPr>
        <w:t xml:space="preserve">w less about the art of getting </w:t>
      </w:r>
      <w:r w:rsidRPr="00334931">
        <w:rPr>
          <w:sz w:val="21"/>
          <w:szCs w:val="21"/>
        </w:rPr>
        <w:t>the</w:t>
      </w:r>
      <w:r w:rsidR="00444130" w:rsidRPr="00334931">
        <w:rPr>
          <w:sz w:val="21"/>
          <w:szCs w:val="21"/>
        </w:rPr>
        <w:t xml:space="preserve"> most grain out of their lands. </w:t>
      </w:r>
      <w:r w:rsidRPr="00334931">
        <w:rPr>
          <w:sz w:val="21"/>
          <w:szCs w:val="21"/>
        </w:rPr>
        <w:t xml:space="preserve">We do not see why a paternal </w:t>
      </w:r>
      <w:r w:rsidR="00444130" w:rsidRPr="00334931">
        <w:rPr>
          <w:sz w:val="21"/>
          <w:szCs w:val="21"/>
        </w:rPr>
        <w:t xml:space="preserve"> Go</w:t>
      </w:r>
      <w:r w:rsidRPr="00334931">
        <w:rPr>
          <w:sz w:val="21"/>
          <w:szCs w:val="21"/>
        </w:rPr>
        <w:t>vernment should not say to its</w:t>
      </w:r>
      <w:r w:rsidRPr="00334931">
        <w:rPr>
          <w:sz w:val="21"/>
          <w:szCs w:val="21"/>
        </w:rPr>
        <w:br/>
        <w:t xml:space="preserve">native children,  You </w:t>
      </w:r>
      <w:r w:rsidRPr="00334931">
        <w:rPr>
          <w:i/>
          <w:iCs/>
          <w:sz w:val="21"/>
          <w:szCs w:val="21"/>
        </w:rPr>
        <w:t>must</w:t>
      </w:r>
      <w:r w:rsidR="00444130" w:rsidRPr="00334931">
        <w:rPr>
          <w:sz w:val="21"/>
          <w:szCs w:val="21"/>
        </w:rPr>
        <w:t xml:space="preserve"> do “certain things.” Some years ago a most intelligent English farmer </w:t>
      </w:r>
      <w:r w:rsidRPr="00334931">
        <w:rPr>
          <w:sz w:val="21"/>
          <w:szCs w:val="21"/>
        </w:rPr>
        <w:t>went to the natives</w:t>
      </w:r>
      <w:r w:rsidR="00444130" w:rsidRPr="00334931">
        <w:rPr>
          <w:sz w:val="21"/>
          <w:szCs w:val="21"/>
        </w:rPr>
        <w:t xml:space="preserve"> living near him </w:t>
      </w:r>
      <w:r w:rsidRPr="00334931">
        <w:rPr>
          <w:sz w:val="21"/>
          <w:szCs w:val="21"/>
        </w:rPr>
        <w:t>and said, “ If all the men in this</w:t>
      </w:r>
      <w:r w:rsidRPr="00334931">
        <w:rPr>
          <w:sz w:val="21"/>
          <w:szCs w:val="21"/>
        </w:rPr>
        <w:br/>
        <w:t>“ lo</w:t>
      </w:r>
      <w:r w:rsidR="00444130" w:rsidRPr="00334931">
        <w:rPr>
          <w:sz w:val="21"/>
          <w:szCs w:val="21"/>
        </w:rPr>
        <w:t xml:space="preserve">cation will do the work, I will </w:t>
      </w:r>
      <w:r w:rsidRPr="00334931">
        <w:rPr>
          <w:sz w:val="21"/>
          <w:szCs w:val="21"/>
        </w:rPr>
        <w:t xml:space="preserve">“ </w:t>
      </w:r>
      <w:r w:rsidR="00444130" w:rsidRPr="00334931">
        <w:rPr>
          <w:sz w:val="21"/>
          <w:szCs w:val="21"/>
        </w:rPr>
        <w:t xml:space="preserve">indicate a spot where I believe </w:t>
      </w:r>
      <w:r w:rsidRPr="00334931">
        <w:rPr>
          <w:sz w:val="21"/>
          <w:szCs w:val="21"/>
        </w:rPr>
        <w:t>“ su</w:t>
      </w:r>
      <w:r w:rsidR="00444130" w:rsidRPr="00334931">
        <w:rPr>
          <w:sz w:val="21"/>
          <w:szCs w:val="21"/>
        </w:rPr>
        <w:t xml:space="preserve">fficient water will be found to </w:t>
      </w:r>
      <w:r w:rsidRPr="00334931">
        <w:rPr>
          <w:sz w:val="21"/>
          <w:szCs w:val="21"/>
          <w:vertAlign w:val="superscript"/>
        </w:rPr>
        <w:t>a</w:t>
      </w:r>
      <w:r w:rsidR="00444130" w:rsidRPr="00334931">
        <w:rPr>
          <w:sz w:val="21"/>
          <w:szCs w:val="21"/>
        </w:rPr>
        <w:t xml:space="preserve"> irrigate enough land for your </w:t>
      </w:r>
      <w:r w:rsidRPr="00334931">
        <w:rPr>
          <w:sz w:val="21"/>
          <w:szCs w:val="21"/>
        </w:rPr>
        <w:t>“ wa</w:t>
      </w:r>
      <w:r w:rsidR="00444130" w:rsidRPr="00334931">
        <w:rPr>
          <w:sz w:val="21"/>
          <w:szCs w:val="21"/>
        </w:rPr>
        <w:t xml:space="preserve">nts, and I will direct the work </w:t>
      </w:r>
      <w:r w:rsidRPr="00334931">
        <w:rPr>
          <w:sz w:val="21"/>
          <w:szCs w:val="21"/>
        </w:rPr>
        <w:t>“ for nothing.” The farmer</w:t>
      </w:r>
      <w:r w:rsidR="00444130" w:rsidRPr="00334931">
        <w:rPr>
          <w:sz w:val="21"/>
          <w:szCs w:val="21"/>
        </w:rPr>
        <w:t xml:space="preserve"> </w:t>
      </w:r>
      <w:r w:rsidRPr="00334931">
        <w:rPr>
          <w:sz w:val="21"/>
          <w:szCs w:val="21"/>
        </w:rPr>
        <w:t xml:space="preserve"> had </w:t>
      </w:r>
      <w:r w:rsidR="00444130" w:rsidRPr="00334931">
        <w:rPr>
          <w:sz w:val="21"/>
          <w:szCs w:val="21"/>
        </w:rPr>
        <w:t xml:space="preserve"> </w:t>
      </w:r>
      <w:r w:rsidRPr="00334931">
        <w:rPr>
          <w:sz w:val="21"/>
          <w:szCs w:val="21"/>
        </w:rPr>
        <w:t>no</w:t>
      </w:r>
      <w:r w:rsidRPr="00334931">
        <w:rPr>
          <w:sz w:val="21"/>
          <w:szCs w:val="21"/>
        </w:rPr>
        <w:br/>
        <w:t>pers</w:t>
      </w:r>
      <w:r w:rsidR="00444130" w:rsidRPr="00334931">
        <w:rPr>
          <w:sz w:val="21"/>
          <w:szCs w:val="21"/>
        </w:rPr>
        <w:t xml:space="preserve">onal advantage in view, but the people said “No.” and for years </w:t>
      </w:r>
      <w:r w:rsidRPr="00334931">
        <w:rPr>
          <w:sz w:val="21"/>
          <w:szCs w:val="21"/>
        </w:rPr>
        <w:t>they</w:t>
      </w:r>
      <w:r w:rsidR="00444130" w:rsidRPr="00334931">
        <w:rPr>
          <w:sz w:val="21"/>
          <w:szCs w:val="21"/>
        </w:rPr>
        <w:t xml:space="preserve"> have been in a position of ex</w:t>
      </w:r>
      <w:r w:rsidRPr="00334931">
        <w:rPr>
          <w:sz w:val="21"/>
          <w:szCs w:val="21"/>
        </w:rPr>
        <w:t>tr</w:t>
      </w:r>
      <w:r w:rsidR="00444130" w:rsidRPr="00334931">
        <w:rPr>
          <w:sz w:val="21"/>
          <w:szCs w:val="21"/>
        </w:rPr>
        <w:t>eme poverty, and lately of beg</w:t>
      </w:r>
      <w:r w:rsidRPr="00334931">
        <w:rPr>
          <w:sz w:val="21"/>
          <w:szCs w:val="21"/>
        </w:rPr>
        <w:t>g</w:t>
      </w:r>
      <w:r w:rsidR="00444130" w:rsidRPr="00334931">
        <w:rPr>
          <w:sz w:val="21"/>
          <w:szCs w:val="21"/>
        </w:rPr>
        <w:t xml:space="preserve">ary. Why in such a case as this </w:t>
      </w:r>
      <w:r w:rsidRPr="00334931">
        <w:rPr>
          <w:sz w:val="21"/>
          <w:szCs w:val="21"/>
        </w:rPr>
        <w:t xml:space="preserve">should not the Government </w:t>
      </w:r>
      <w:r w:rsidR="00444130" w:rsidRPr="00334931">
        <w:rPr>
          <w:i/>
          <w:iCs/>
          <w:sz w:val="21"/>
          <w:szCs w:val="21"/>
        </w:rPr>
        <w:t xml:space="preserve">make </w:t>
      </w:r>
      <w:r w:rsidR="00444130" w:rsidRPr="00334931">
        <w:rPr>
          <w:sz w:val="21"/>
          <w:szCs w:val="21"/>
        </w:rPr>
        <w:t xml:space="preserve">the men do such a work ? Why </w:t>
      </w:r>
      <w:r w:rsidRPr="00334931">
        <w:rPr>
          <w:sz w:val="21"/>
          <w:szCs w:val="21"/>
        </w:rPr>
        <w:t>should not wells be s</w:t>
      </w:r>
      <w:r w:rsidR="00444130" w:rsidRPr="00334931">
        <w:rPr>
          <w:sz w:val="21"/>
          <w:szCs w:val="21"/>
        </w:rPr>
        <w:t xml:space="preserve">unk, springs </w:t>
      </w:r>
      <w:r w:rsidRPr="00334931">
        <w:rPr>
          <w:sz w:val="21"/>
          <w:szCs w:val="21"/>
        </w:rPr>
        <w:t>op</w:t>
      </w:r>
      <w:r w:rsidR="00444130" w:rsidRPr="00334931">
        <w:rPr>
          <w:sz w:val="21"/>
          <w:szCs w:val="21"/>
        </w:rPr>
        <w:t>ened, dams made, on every loca</w:t>
      </w:r>
      <w:r w:rsidRPr="00334931">
        <w:rPr>
          <w:sz w:val="21"/>
          <w:szCs w:val="21"/>
        </w:rPr>
        <w:t>tion,</w:t>
      </w:r>
      <w:r w:rsidR="00444130" w:rsidRPr="00334931">
        <w:rPr>
          <w:sz w:val="21"/>
          <w:szCs w:val="21"/>
        </w:rPr>
        <w:t xml:space="preserve"> by the free labour of the peo</w:t>
      </w:r>
      <w:r w:rsidRPr="00334931">
        <w:rPr>
          <w:sz w:val="21"/>
          <w:szCs w:val="21"/>
        </w:rPr>
        <w:t>ple</w:t>
      </w:r>
      <w:r w:rsidR="00444130" w:rsidRPr="00334931">
        <w:rPr>
          <w:sz w:val="21"/>
          <w:szCs w:val="21"/>
        </w:rPr>
        <w:t xml:space="preserve"> ? And what objection can there </w:t>
      </w:r>
      <w:r w:rsidRPr="00334931">
        <w:rPr>
          <w:sz w:val="21"/>
          <w:szCs w:val="21"/>
        </w:rPr>
        <w:t>be to</w:t>
      </w:r>
      <w:r w:rsidR="00444130" w:rsidRPr="00334931">
        <w:rPr>
          <w:sz w:val="21"/>
          <w:szCs w:val="21"/>
        </w:rPr>
        <w:t xml:space="preserve"> instructing the natives in the </w:t>
      </w:r>
      <w:r w:rsidRPr="00334931">
        <w:rPr>
          <w:sz w:val="21"/>
          <w:szCs w:val="21"/>
        </w:rPr>
        <w:t>best method of growing mealies and</w:t>
      </w:r>
      <w:r w:rsidRPr="00334931">
        <w:rPr>
          <w:sz w:val="21"/>
          <w:szCs w:val="21"/>
        </w:rPr>
        <w:br/>
        <w:t>Ka</w:t>
      </w:r>
      <w:r w:rsidR="00444130" w:rsidRPr="00334931">
        <w:rPr>
          <w:sz w:val="21"/>
          <w:szCs w:val="21"/>
        </w:rPr>
        <w:t xml:space="preserve">fir corn, and of securing other </w:t>
      </w:r>
      <w:r w:rsidRPr="00334931">
        <w:rPr>
          <w:sz w:val="21"/>
          <w:szCs w:val="21"/>
        </w:rPr>
        <w:t>crops as well; and to making di</w:t>
      </w:r>
      <w:r w:rsidR="00444130" w:rsidRPr="00334931">
        <w:rPr>
          <w:sz w:val="21"/>
          <w:szCs w:val="21"/>
        </w:rPr>
        <w:t>li</w:t>
      </w:r>
      <w:r w:rsidRPr="00334931">
        <w:rPr>
          <w:sz w:val="21"/>
          <w:szCs w:val="21"/>
        </w:rPr>
        <w:t>gence</w:t>
      </w:r>
      <w:r w:rsidR="00444130" w:rsidRPr="00334931">
        <w:rPr>
          <w:sz w:val="21"/>
          <w:szCs w:val="21"/>
        </w:rPr>
        <w:t xml:space="preserve"> in cultivating the soil one of </w:t>
      </w:r>
      <w:r w:rsidRPr="00334931">
        <w:rPr>
          <w:sz w:val="21"/>
          <w:szCs w:val="21"/>
        </w:rPr>
        <w:t>th</w:t>
      </w:r>
      <w:r w:rsidR="00444130" w:rsidRPr="00334931">
        <w:rPr>
          <w:sz w:val="21"/>
          <w:szCs w:val="21"/>
        </w:rPr>
        <w:t xml:space="preserve">e conditions of holding it ? We </w:t>
      </w:r>
      <w:r w:rsidRPr="00334931">
        <w:rPr>
          <w:sz w:val="21"/>
          <w:szCs w:val="21"/>
        </w:rPr>
        <w:t>cann</w:t>
      </w:r>
      <w:r w:rsidR="00444130" w:rsidRPr="00334931">
        <w:rPr>
          <w:sz w:val="21"/>
          <w:szCs w:val="21"/>
        </w:rPr>
        <w:t xml:space="preserve">ot think of any sound objection </w:t>
      </w:r>
      <w:r w:rsidRPr="00334931">
        <w:rPr>
          <w:sz w:val="21"/>
          <w:szCs w:val="21"/>
        </w:rPr>
        <w:t>tha</w:t>
      </w:r>
      <w:r w:rsidR="00444130" w:rsidRPr="00334931">
        <w:rPr>
          <w:sz w:val="21"/>
          <w:szCs w:val="21"/>
        </w:rPr>
        <w:t xml:space="preserve">t can be raised, though some of </w:t>
      </w:r>
      <w:r w:rsidRPr="00334931">
        <w:rPr>
          <w:sz w:val="21"/>
          <w:szCs w:val="21"/>
        </w:rPr>
        <w:t>thes</w:t>
      </w:r>
      <w:r w:rsidR="00444130" w:rsidRPr="00334931">
        <w:rPr>
          <w:sz w:val="21"/>
          <w:szCs w:val="21"/>
        </w:rPr>
        <w:t>e native “children” might ob</w:t>
      </w:r>
      <w:r w:rsidRPr="00334931">
        <w:rPr>
          <w:sz w:val="21"/>
          <w:szCs w:val="21"/>
        </w:rPr>
        <w:t>j</w:t>
      </w:r>
      <w:r w:rsidR="00444130" w:rsidRPr="00334931">
        <w:rPr>
          <w:sz w:val="21"/>
          <w:szCs w:val="21"/>
        </w:rPr>
        <w:t xml:space="preserve">ect to be set to work. Some old </w:t>
      </w:r>
      <w:r w:rsidRPr="00334931">
        <w:rPr>
          <w:sz w:val="21"/>
          <w:szCs w:val="21"/>
        </w:rPr>
        <w:t>c</w:t>
      </w:r>
      <w:r w:rsidR="00444130" w:rsidRPr="00334931">
        <w:rPr>
          <w:sz w:val="21"/>
          <w:szCs w:val="21"/>
        </w:rPr>
        <w:t>ustoms would have to be surren</w:t>
      </w:r>
      <w:r w:rsidRPr="00334931">
        <w:rPr>
          <w:sz w:val="21"/>
          <w:szCs w:val="21"/>
        </w:rPr>
        <w:t>dered. 1</w:t>
      </w:r>
      <w:r w:rsidR="00444130" w:rsidRPr="00334931">
        <w:rPr>
          <w:sz w:val="21"/>
          <w:szCs w:val="21"/>
        </w:rPr>
        <w:t xml:space="preserve">'he gardens instead of being dotted all over the country might have to be placed side by </w:t>
      </w:r>
      <w:r w:rsidRPr="00334931">
        <w:rPr>
          <w:sz w:val="21"/>
          <w:szCs w:val="21"/>
        </w:rPr>
        <w:t>side, the cattle would have to be</w:t>
      </w:r>
      <w:r w:rsidRPr="00334931">
        <w:rPr>
          <w:sz w:val="21"/>
          <w:szCs w:val="21"/>
        </w:rPr>
        <w:br/>
        <w:t>kept ou</w:t>
      </w:r>
      <w:r w:rsidR="00444130" w:rsidRPr="00334931">
        <w:rPr>
          <w:sz w:val="21"/>
          <w:szCs w:val="21"/>
        </w:rPr>
        <w:t xml:space="preserve">t of these gardens all the year </w:t>
      </w:r>
      <w:r w:rsidRPr="00334931">
        <w:rPr>
          <w:sz w:val="21"/>
          <w:szCs w:val="21"/>
        </w:rPr>
        <w:t>r</w:t>
      </w:r>
      <w:r w:rsidR="00444130" w:rsidRPr="00334931">
        <w:rPr>
          <w:sz w:val="21"/>
          <w:szCs w:val="21"/>
        </w:rPr>
        <w:t xml:space="preserve">ound, and perhaps the number of </w:t>
      </w:r>
      <w:r w:rsidRPr="00334931">
        <w:rPr>
          <w:sz w:val="21"/>
          <w:szCs w:val="21"/>
        </w:rPr>
        <w:t>stoc</w:t>
      </w:r>
      <w:r w:rsidR="00444130" w:rsidRPr="00334931">
        <w:rPr>
          <w:sz w:val="21"/>
          <w:szCs w:val="21"/>
        </w:rPr>
        <w:t xml:space="preserve">k limited; but the people would </w:t>
      </w:r>
      <w:r w:rsidRPr="00334931">
        <w:rPr>
          <w:sz w:val="21"/>
          <w:szCs w:val="21"/>
        </w:rPr>
        <w:t>soon discover the advan</w:t>
      </w:r>
      <w:r w:rsidR="00444130" w:rsidRPr="00334931">
        <w:rPr>
          <w:sz w:val="21"/>
          <w:szCs w:val="21"/>
        </w:rPr>
        <w:t xml:space="preserve">tage of this, </w:t>
      </w:r>
      <w:r w:rsidRPr="00334931">
        <w:rPr>
          <w:sz w:val="21"/>
          <w:szCs w:val="21"/>
        </w:rPr>
        <w:t>and the country be benefitted.</w:t>
      </w:r>
    </w:p>
    <w:p w:rsidR="00B84670" w:rsidRPr="00334931" w:rsidRDefault="00444130" w:rsidP="004E6A2A">
      <w:pPr>
        <w:pStyle w:val="Bodytext20"/>
        <w:framePr w:w="3316" w:h="19756" w:hRule="exact" w:wrap="none" w:vAnchor="page" w:hAnchor="page" w:x="10246" w:y="2131"/>
        <w:ind w:right="61" w:firstLine="0"/>
        <w:jc w:val="both"/>
        <w:rPr>
          <w:sz w:val="21"/>
          <w:szCs w:val="21"/>
        </w:rPr>
      </w:pPr>
      <w:r w:rsidRPr="00334931">
        <w:rPr>
          <w:sz w:val="21"/>
          <w:szCs w:val="21"/>
        </w:rPr>
        <w:t xml:space="preserve">    So too with stock. The people </w:t>
      </w:r>
      <w:r w:rsidR="00185307" w:rsidRPr="00334931">
        <w:rPr>
          <w:sz w:val="21"/>
          <w:szCs w:val="21"/>
        </w:rPr>
        <w:t>cou</w:t>
      </w:r>
      <w:r w:rsidRPr="00334931">
        <w:rPr>
          <w:sz w:val="21"/>
          <w:szCs w:val="21"/>
        </w:rPr>
        <w:t xml:space="preserve">ld be taught about the ordinary </w:t>
      </w:r>
      <w:r w:rsidR="00185307" w:rsidRPr="00334931">
        <w:rPr>
          <w:sz w:val="21"/>
          <w:szCs w:val="21"/>
        </w:rPr>
        <w:t>dis</w:t>
      </w:r>
      <w:r w:rsidRPr="00334931">
        <w:rPr>
          <w:sz w:val="21"/>
          <w:szCs w:val="21"/>
        </w:rPr>
        <w:t xml:space="preserve">eases, and shown the proper remedies; and they might also be </w:t>
      </w:r>
      <w:r w:rsidR="00185307" w:rsidRPr="00334931">
        <w:rPr>
          <w:sz w:val="21"/>
          <w:szCs w:val="21"/>
        </w:rPr>
        <w:t>inst</w:t>
      </w:r>
      <w:r w:rsidRPr="00334931">
        <w:rPr>
          <w:sz w:val="21"/>
          <w:szCs w:val="21"/>
        </w:rPr>
        <w:t xml:space="preserve">ructed about the best breeds of </w:t>
      </w:r>
      <w:r w:rsidR="00185307" w:rsidRPr="00334931">
        <w:rPr>
          <w:sz w:val="21"/>
          <w:szCs w:val="21"/>
        </w:rPr>
        <w:t>cattl</w:t>
      </w:r>
      <w:r w:rsidRPr="00334931">
        <w:rPr>
          <w:sz w:val="21"/>
          <w:szCs w:val="21"/>
        </w:rPr>
        <w:t xml:space="preserve">e and sheep, the cause and cure </w:t>
      </w:r>
      <w:r w:rsidR="00185307" w:rsidRPr="00334931">
        <w:rPr>
          <w:sz w:val="21"/>
          <w:szCs w:val="21"/>
        </w:rPr>
        <w:t>of scab, and the connection between</w:t>
      </w:r>
      <w:r w:rsidR="00185307" w:rsidRPr="00334931">
        <w:rPr>
          <w:sz w:val="21"/>
          <w:szCs w:val="21"/>
        </w:rPr>
        <w:br/>
        <w:t>th</w:t>
      </w:r>
      <w:r w:rsidRPr="00334931">
        <w:rPr>
          <w:sz w:val="21"/>
          <w:szCs w:val="21"/>
        </w:rPr>
        <w:t xml:space="preserve">e grass on the hillside and the </w:t>
      </w:r>
      <w:r w:rsidR="00185307" w:rsidRPr="00334931">
        <w:rPr>
          <w:sz w:val="21"/>
          <w:szCs w:val="21"/>
        </w:rPr>
        <w:t>price wool realizes in London.</w:t>
      </w:r>
    </w:p>
    <w:p w:rsidR="00B84670" w:rsidRPr="00334931" w:rsidRDefault="00444130" w:rsidP="004E6A2A">
      <w:pPr>
        <w:pStyle w:val="Bodytext20"/>
        <w:framePr w:w="3316" w:h="19756" w:hRule="exact" w:wrap="none" w:vAnchor="page" w:hAnchor="page" w:x="10246" w:y="2131"/>
        <w:ind w:right="61" w:firstLine="220"/>
        <w:jc w:val="both"/>
        <w:rPr>
          <w:sz w:val="21"/>
          <w:szCs w:val="21"/>
        </w:rPr>
      </w:pPr>
      <w:r w:rsidRPr="00334931">
        <w:rPr>
          <w:sz w:val="21"/>
          <w:szCs w:val="21"/>
        </w:rPr>
        <w:t>We do not ask for any very ela</w:t>
      </w:r>
      <w:r w:rsidR="00185307" w:rsidRPr="00334931">
        <w:rPr>
          <w:sz w:val="21"/>
          <w:szCs w:val="21"/>
        </w:rPr>
        <w:t>b</w:t>
      </w:r>
      <w:r w:rsidRPr="00334931">
        <w:rPr>
          <w:sz w:val="21"/>
          <w:szCs w:val="21"/>
        </w:rPr>
        <w:t xml:space="preserve">orate machinery In one district an experiment might be made ; a practical gentleman in sympathy </w:t>
      </w:r>
      <w:r w:rsidR="00185307" w:rsidRPr="00334931">
        <w:rPr>
          <w:sz w:val="21"/>
          <w:szCs w:val="21"/>
        </w:rPr>
        <w:t>with the natives could be secure</w:t>
      </w:r>
      <w:r w:rsidRPr="00334931">
        <w:rPr>
          <w:sz w:val="21"/>
          <w:szCs w:val="21"/>
        </w:rPr>
        <w:t xml:space="preserve">d at </w:t>
      </w:r>
      <w:r w:rsidR="00185307" w:rsidRPr="00334931">
        <w:rPr>
          <w:sz w:val="21"/>
          <w:szCs w:val="21"/>
        </w:rPr>
        <w:t xml:space="preserve">a </w:t>
      </w:r>
      <w:r w:rsidRPr="00334931">
        <w:rPr>
          <w:sz w:val="21"/>
          <w:szCs w:val="21"/>
        </w:rPr>
        <w:t xml:space="preserve">moderate salary, and if he were </w:t>
      </w:r>
      <w:r w:rsidR="00185307" w:rsidRPr="00334931">
        <w:rPr>
          <w:sz w:val="21"/>
          <w:szCs w:val="21"/>
        </w:rPr>
        <w:t>supported with the necessary autho-</w:t>
      </w:r>
      <w:r w:rsidR="00185307" w:rsidRPr="00334931">
        <w:rPr>
          <w:sz w:val="21"/>
          <w:szCs w:val="21"/>
        </w:rPr>
        <w:br/>
        <w:t>ri</w:t>
      </w:r>
      <w:r w:rsidRPr="00334931">
        <w:rPr>
          <w:sz w:val="21"/>
          <w:szCs w:val="21"/>
        </w:rPr>
        <w:t xml:space="preserve">ty, we believe natives in other </w:t>
      </w:r>
      <w:r w:rsidR="00185307" w:rsidRPr="00334931">
        <w:rPr>
          <w:sz w:val="21"/>
          <w:szCs w:val="21"/>
        </w:rPr>
        <w:t>part</w:t>
      </w:r>
      <w:r w:rsidRPr="00334931">
        <w:rPr>
          <w:sz w:val="21"/>
          <w:szCs w:val="21"/>
        </w:rPr>
        <w:t xml:space="preserve">s of the country would soon ask </w:t>
      </w:r>
      <w:r w:rsidR="00185307" w:rsidRPr="00334931">
        <w:rPr>
          <w:sz w:val="21"/>
          <w:szCs w:val="21"/>
        </w:rPr>
        <w:t>for more such missionaries.</w:t>
      </w:r>
    </w:p>
    <w:p w:rsidR="00B84670" w:rsidRPr="00334931" w:rsidRDefault="00185307" w:rsidP="004E6A2A">
      <w:pPr>
        <w:pStyle w:val="Bodytext40"/>
        <w:framePr w:w="3290" w:h="407" w:hRule="exact" w:wrap="none" w:vAnchor="page" w:hAnchor="page" w:x="10291" w:y="21736"/>
        <w:spacing w:after="0"/>
        <w:jc w:val="center"/>
        <w:rPr>
          <w:sz w:val="22"/>
          <w:szCs w:val="22"/>
        </w:rPr>
      </w:pPr>
      <w:r w:rsidRPr="00334931">
        <w:rPr>
          <w:sz w:val="22"/>
          <w:szCs w:val="22"/>
        </w:rPr>
        <w:t>Editorial Notes.</w:t>
      </w:r>
    </w:p>
    <w:p w:rsidR="00B84670" w:rsidRPr="00334931" w:rsidRDefault="00185307" w:rsidP="004E6A2A">
      <w:pPr>
        <w:pStyle w:val="BodyText"/>
        <w:framePr w:w="3290" w:h="3784" w:hRule="exact" w:wrap="none" w:vAnchor="page" w:hAnchor="page" w:x="10261" w:y="22066"/>
        <w:spacing w:after="0" w:line="194" w:lineRule="auto"/>
        <w:ind w:firstLine="160"/>
        <w:jc w:val="both"/>
      </w:pPr>
      <w:r w:rsidRPr="00334931">
        <w:rPr>
          <w:smallCaps/>
          <w:sz w:val="22"/>
          <w:szCs w:val="22"/>
        </w:rPr>
        <w:t>The</w:t>
      </w:r>
      <w:r w:rsidRPr="00334931">
        <w:rPr>
          <w:sz w:val="22"/>
          <w:szCs w:val="22"/>
        </w:rPr>
        <w:t xml:space="preserve"> shooting of Natives under little or no provocation, has been so common</w:t>
      </w:r>
      <w:r w:rsidRPr="00334931">
        <w:t xml:space="preserve"> of late, and the law has proved so ineffective j to make examples of these people, that we are glad to find the colonial Press— the ever vigilant Press—directing public attention to a matter that has for some  time past exercised the minds of our  people. The </w:t>
      </w:r>
      <w:r w:rsidRPr="00334931">
        <w:rPr>
          <w:i/>
          <w:iCs/>
        </w:rPr>
        <w:t>Cape Mercury</w:t>
      </w:r>
      <w:r w:rsidRPr="00334931">
        <w:t xml:space="preserve"> has taken the trouble to look up the case of a Native  shot by a young Dutchman near Burghers- dorp which the Government, after un-  seemly agitation by the local farmers against his prosecution, dropped, by re</w:t>
      </w:r>
      <w:r w:rsidRPr="00334931">
        <w:softHyphen/>
        <w:t xml:space="preserve">ferring it to the Magistrate who fined the farmer and let him go. The </w:t>
      </w:r>
      <w:r w:rsidRPr="00334931">
        <w:rPr>
          <w:i/>
          <w:iCs/>
        </w:rPr>
        <w:t xml:space="preserve">Cape Argus </w:t>
      </w:r>
      <w:r w:rsidRPr="00334931">
        <w:t>has the following comments upon another case</w:t>
      </w:r>
    </w:p>
    <w:p w:rsidR="00B84670" w:rsidRPr="00334931" w:rsidRDefault="00185307" w:rsidP="004E6A2A">
      <w:pPr>
        <w:pStyle w:val="BodyText"/>
        <w:framePr w:w="3290" w:h="3784" w:hRule="exact" w:wrap="none" w:vAnchor="page" w:hAnchor="page" w:x="10261" w:y="22066"/>
        <w:spacing w:after="0" w:line="194" w:lineRule="auto"/>
        <w:ind w:firstLine="160"/>
        <w:jc w:val="both"/>
      </w:pPr>
      <w:r w:rsidRPr="00334931">
        <w:t xml:space="preserve">It is an unpleasant thing to have to refer to the unusual number of eases that have appeared in the colonial papers during the last few </w:t>
      </w:r>
      <w:r w:rsidRPr="00334931">
        <w:rPr>
          <w:bCs/>
        </w:rPr>
        <w:t>months</w:t>
      </w:r>
      <w:r w:rsidRPr="00334931">
        <w:t xml:space="preserve"> in which farmers, princi- pally in the Eastern Districts, have been charged with shooting natives. These eases </w:t>
      </w:r>
      <w:r w:rsidRPr="00334931">
        <w:rPr>
          <w:bCs/>
        </w:rPr>
        <w:t>seldom</w:t>
      </w:r>
      <w:r w:rsidRPr="00334931">
        <w:t xml:space="preserve"> get very full discussion. When the</w:t>
      </w:r>
    </w:p>
    <w:p w:rsidR="00B84670" w:rsidRPr="00334931" w:rsidRDefault="00185307" w:rsidP="001E1D84">
      <w:pPr>
        <w:pStyle w:val="BodyText"/>
        <w:framePr w:w="3211" w:h="4313" w:hRule="exact" w:wrap="none" w:vAnchor="page" w:hAnchor="page" w:x="13666" w:y="2146"/>
        <w:spacing w:after="0" w:line="206" w:lineRule="auto"/>
        <w:ind w:right="7"/>
        <w:jc w:val="both"/>
      </w:pPr>
      <w:r w:rsidRPr="00334931">
        <w:t>news first arrives there has been a voluntary</w:t>
      </w:r>
      <w:r w:rsidRPr="00334931">
        <w:br/>
        <w:t xml:space="preserve">surrender </w:t>
      </w:r>
      <w:r w:rsidR="004E6A2A" w:rsidRPr="00334931">
        <w:t xml:space="preserve">to the Magistrate, or a warrant </w:t>
      </w:r>
      <w:r w:rsidRPr="00334931">
        <w:t xml:space="preserve">issued, and the case </w:t>
      </w:r>
      <w:r w:rsidR="004E6A2A" w:rsidRPr="00334931">
        <w:t xml:space="preserve">has to be left alone </w:t>
      </w:r>
      <w:r w:rsidRPr="00334931">
        <w:t xml:space="preserve">because it is </w:t>
      </w:r>
      <w:r w:rsidRPr="00334931">
        <w:rPr>
          <w:i/>
          <w:iCs/>
        </w:rPr>
        <w:t>sub judice.</w:t>
      </w:r>
      <w:r w:rsidR="004E6A2A" w:rsidRPr="00334931">
        <w:t xml:space="preserve"> At a later stage </w:t>
      </w:r>
      <w:r w:rsidRPr="00334931">
        <w:t xml:space="preserve">the Crown </w:t>
      </w:r>
      <w:r w:rsidR="004E6A2A" w:rsidRPr="00334931">
        <w:t xml:space="preserve">declines to prosecute or a jury </w:t>
      </w:r>
      <w:r w:rsidRPr="00334931">
        <w:t>returns a verdi</w:t>
      </w:r>
      <w:r w:rsidR="004E6A2A" w:rsidRPr="00334931">
        <w:t xml:space="preserve">ct of acquittal, and it is felt </w:t>
      </w:r>
      <w:r w:rsidRPr="00334931">
        <w:t>to be improper that a general principle</w:t>
      </w:r>
      <w:r w:rsidRPr="00334931">
        <w:br/>
        <w:t>should be en</w:t>
      </w:r>
      <w:r w:rsidR="004E6A2A" w:rsidRPr="00334931">
        <w:t xml:space="preserve">forced by reference to the case </w:t>
      </w:r>
      <w:r w:rsidRPr="00334931">
        <w:t>of a man who is leg</w:t>
      </w:r>
      <w:r w:rsidR="004E6A2A" w:rsidRPr="00334931">
        <w:t xml:space="preserve">ally entitled to consider </w:t>
      </w:r>
      <w:r w:rsidRPr="00334931">
        <w:t>himself inn</w:t>
      </w:r>
      <w:r w:rsidR="004E6A2A" w:rsidRPr="00334931">
        <w:t xml:space="preserve">ocent. At the same time it will </w:t>
      </w:r>
      <w:r w:rsidRPr="00334931">
        <w:t>be admitted</w:t>
      </w:r>
      <w:r w:rsidR="004E6A2A" w:rsidRPr="00334931">
        <w:t xml:space="preserve"> that the cases must be rare in </w:t>
      </w:r>
      <w:r w:rsidRPr="00334931">
        <w:t>which it is ne</w:t>
      </w:r>
      <w:r w:rsidR="004E6A2A" w:rsidRPr="00334931">
        <w:t>cessary to shoot down, in  self-</w:t>
      </w:r>
      <w:r w:rsidRPr="00334931">
        <w:t xml:space="preserve">defence, a </w:t>
      </w:r>
      <w:r w:rsidR="004E6A2A" w:rsidRPr="00334931">
        <w:t xml:space="preserve">native who does not carry a gun </w:t>
      </w:r>
      <w:r w:rsidRPr="00334931">
        <w:t xml:space="preserve">himself. A </w:t>
      </w:r>
      <w:r w:rsidR="004E6A2A" w:rsidRPr="00334931">
        <w:t xml:space="preserve">case has just been heard at the </w:t>
      </w:r>
      <w:r w:rsidRPr="00334931">
        <w:t xml:space="preserve">East London </w:t>
      </w:r>
      <w:r w:rsidR="004E6A2A" w:rsidRPr="00334931">
        <w:t xml:space="preserve">Circuit Court in which a </w:t>
      </w:r>
      <w:r w:rsidRPr="00334931">
        <w:t>farmer ha</w:t>
      </w:r>
      <w:r w:rsidR="004E6A2A" w:rsidRPr="00334931">
        <w:t>s been fined £30 for shooting a native with</w:t>
      </w:r>
      <w:r w:rsidRPr="00334931">
        <w:t>in</w:t>
      </w:r>
      <w:r w:rsidR="004E6A2A" w:rsidRPr="00334931">
        <w:t xml:space="preserve">  </w:t>
      </w:r>
      <w:r w:rsidRPr="00334931">
        <w:t>tent to do grevious bodily</w:t>
      </w:r>
      <w:r w:rsidR="004E6A2A" w:rsidRPr="00334931">
        <w:t xml:space="preserve"> </w:t>
      </w:r>
      <w:r w:rsidRPr="00334931">
        <w:t>harm, the sh</w:t>
      </w:r>
      <w:r w:rsidR="004E6A2A" w:rsidRPr="00334931">
        <w:t xml:space="preserve">ot      entering the man’s left hip. </w:t>
      </w:r>
      <w:r w:rsidRPr="00334931">
        <w:t>The farmer’s excuse for s</w:t>
      </w:r>
      <w:r w:rsidR="004E6A2A" w:rsidRPr="00334931">
        <w:t xml:space="preserve"> hooting was that </w:t>
      </w:r>
      <w:r w:rsidRPr="00334931">
        <w:t>the nativ</w:t>
      </w:r>
      <w:r w:rsidR="004E6A2A" w:rsidRPr="00334931">
        <w:t xml:space="preserve">e had no pass ;     and his alleged </w:t>
      </w:r>
      <w:r w:rsidRPr="00334931">
        <w:t>motive,</w:t>
      </w:r>
      <w:r w:rsidR="004E6A2A" w:rsidRPr="00334931">
        <w:t xml:space="preserve"> to frighten him. The gun was </w:t>
      </w:r>
      <w:r w:rsidRPr="00334931">
        <w:t xml:space="preserve">loaded with </w:t>
      </w:r>
      <w:r w:rsidR="004E6A2A" w:rsidRPr="00334931">
        <w:t xml:space="preserve">bullet cartridge, but the range </w:t>
      </w:r>
      <w:r w:rsidRPr="00334931">
        <w:t>was consid</w:t>
      </w:r>
      <w:r w:rsidR="004E6A2A" w:rsidRPr="00334931">
        <w:t>erable—1,000 to 1,200 yards. In</w:t>
      </w:r>
      <w:r w:rsidRPr="00334931">
        <w:t>justice</w:t>
      </w:r>
      <w:r w:rsidR="004E6A2A" w:rsidRPr="00334931">
        <w:t xml:space="preserve">         </w:t>
      </w:r>
      <w:r w:rsidRPr="00334931">
        <w:t xml:space="preserve"> to th</w:t>
      </w:r>
      <w:r w:rsidR="004E6A2A" w:rsidRPr="00334931">
        <w:t xml:space="preserve">e farmer it should be said that </w:t>
      </w:r>
      <w:r w:rsidRPr="00334931">
        <w:t>he bore a</w:t>
      </w:r>
      <w:r w:rsidR="004E6A2A" w:rsidRPr="00334931">
        <w:t xml:space="preserve">     </w:t>
      </w:r>
      <w:r w:rsidRPr="00334931">
        <w:t xml:space="preserve"> g</w:t>
      </w:r>
      <w:r w:rsidR="004E6A2A" w:rsidRPr="00334931">
        <w:t xml:space="preserve">ood character for kindness; but </w:t>
      </w:r>
      <w:r w:rsidRPr="00334931">
        <w:t>if he rea</w:t>
      </w:r>
      <w:r w:rsidR="004E6A2A" w:rsidRPr="00334931">
        <w:t xml:space="preserve">lly wanted to frighten the man, </w:t>
      </w:r>
      <w:r w:rsidRPr="00334931">
        <w:t>why did he not fire his bullet in the air ?</w:t>
      </w:r>
    </w:p>
    <w:p w:rsidR="00B84670" w:rsidRPr="00334931" w:rsidRDefault="00185307" w:rsidP="001E1D84">
      <w:pPr>
        <w:pStyle w:val="BodyText"/>
        <w:framePr w:w="3380" w:h="3938" w:hRule="exact" w:wrap="none" w:vAnchor="page" w:hAnchor="page" w:x="13621" w:y="6226"/>
        <w:spacing w:after="0" w:line="187" w:lineRule="auto"/>
        <w:ind w:left="65" w:right="72"/>
        <w:jc w:val="both"/>
      </w:pPr>
      <w:r w:rsidRPr="00334931">
        <w:rPr>
          <w:smallCaps/>
        </w:rPr>
        <w:t>“Dirty”</w:t>
      </w:r>
      <w:r w:rsidR="004E6A2A" w:rsidRPr="00334931">
        <w:t xml:space="preserve"> indeed was the “licking” </w:t>
      </w:r>
      <w:r w:rsidRPr="00334931">
        <w:t>received</w:t>
      </w:r>
      <w:r w:rsidR="004E6A2A" w:rsidRPr="00334931">
        <w:t xml:space="preserve"> </w:t>
      </w:r>
      <w:r w:rsidRPr="00334931">
        <w:t xml:space="preserve"> </w:t>
      </w:r>
      <w:r w:rsidR="004E6A2A" w:rsidRPr="00334931">
        <w:t xml:space="preserve">by a team of the Port Elizabeth </w:t>
      </w:r>
      <w:r w:rsidRPr="00334931">
        <w:t>Natives from the</w:t>
      </w:r>
      <w:r w:rsidR="004E6A2A" w:rsidRPr="00334931">
        <w:t xml:space="preserve">    local European Club. </w:t>
      </w:r>
      <w:r w:rsidRPr="00334931">
        <w:t>We trust the return match</w:t>
      </w:r>
      <w:r w:rsidR="004E6A2A" w:rsidRPr="00334931">
        <w:t xml:space="preserve">  will soon come </w:t>
      </w:r>
      <w:r w:rsidRPr="00334931">
        <w:t>off an</w:t>
      </w:r>
      <w:r w:rsidR="004E6A2A" w:rsidRPr="00334931">
        <w:t xml:space="preserve">d leave the fair fame of Native </w:t>
      </w:r>
      <w:r w:rsidRPr="00334931">
        <w:t>cricketers vindicated. The expla</w:t>
      </w:r>
      <w:r w:rsidR="004E6A2A" w:rsidRPr="00334931">
        <w:t xml:space="preserve">nation </w:t>
      </w:r>
      <w:r w:rsidRPr="00334931">
        <w:t>given by</w:t>
      </w:r>
      <w:r w:rsidR="004E6A2A" w:rsidRPr="00334931">
        <w:t xml:space="preserve"> the defeated team is that they </w:t>
      </w:r>
      <w:r w:rsidRPr="00334931">
        <w:t>had chal</w:t>
      </w:r>
      <w:r w:rsidR="004E6A2A" w:rsidRPr="00334931">
        <w:t xml:space="preserve">lenged the second eleven of the </w:t>
      </w:r>
      <w:r w:rsidRPr="00334931">
        <w:t>Port Eli</w:t>
      </w:r>
      <w:r w:rsidR="004E6A2A" w:rsidRPr="00334931">
        <w:t xml:space="preserve">zabeth Club, but to their utter </w:t>
      </w:r>
      <w:r w:rsidRPr="00334931">
        <w:t>surpri</w:t>
      </w:r>
      <w:r w:rsidR="004E6A2A" w:rsidRPr="00334931">
        <w:t xml:space="preserve">se they found themselves in the </w:t>
      </w:r>
      <w:r w:rsidRPr="00334931">
        <w:t>field pitted</w:t>
      </w:r>
      <w:r w:rsidR="004E6A2A" w:rsidRPr="00334931">
        <w:t xml:space="preserve"> against the eminent cricketers </w:t>
      </w:r>
      <w:r w:rsidRPr="00334931">
        <w:t>who beat the Colonial Clubs at the late</w:t>
      </w:r>
      <w:r w:rsidRPr="00334931">
        <w:br/>
        <w:t>Tournam</w:t>
      </w:r>
      <w:r w:rsidR="004E6A2A" w:rsidRPr="00334931">
        <w:t xml:space="preserve">ent in Port Elizabeth. On the </w:t>
      </w:r>
      <w:r w:rsidRPr="00334931">
        <w:t>sight</w:t>
      </w:r>
      <w:r w:rsidR="004E6A2A" w:rsidRPr="00334931">
        <w:t xml:space="preserve"> </w:t>
      </w:r>
      <w:r w:rsidRPr="00334931">
        <w:t xml:space="preserve"> of t</w:t>
      </w:r>
      <w:r w:rsidR="004E6A2A" w:rsidRPr="00334931">
        <w:t xml:space="preserve">hese illustrious knights of the </w:t>
      </w:r>
      <w:r w:rsidRPr="00334931">
        <w:t>willow the</w:t>
      </w:r>
      <w:r w:rsidR="004E6A2A" w:rsidRPr="00334931">
        <w:t xml:space="preserve">y lost heart. The eleven of the </w:t>
      </w:r>
      <w:r w:rsidRPr="00334931">
        <w:t>Port Eliza</w:t>
      </w:r>
      <w:r w:rsidR="004E6A2A" w:rsidRPr="00334931">
        <w:t xml:space="preserve">beth Club, having gone in first </w:t>
      </w:r>
      <w:r w:rsidRPr="00334931">
        <w:t xml:space="preserve">scored 180, and the Natives </w:t>
      </w:r>
      <w:r w:rsidR="004E6A2A" w:rsidRPr="00334931">
        <w:t xml:space="preserve"> had to go in </w:t>
      </w:r>
      <w:r w:rsidRPr="00334931">
        <w:t xml:space="preserve">considerably over-scored. They </w:t>
      </w:r>
      <w:r w:rsidR="004E6A2A" w:rsidRPr="00334931">
        <w:t xml:space="preserve"> </w:t>
      </w:r>
      <w:r w:rsidRPr="00334931">
        <w:t>were</w:t>
      </w:r>
      <w:r w:rsidRPr="00334931">
        <w:br/>
        <w:t>summarily dealt with, a</w:t>
      </w:r>
      <w:r w:rsidR="004E6A2A" w:rsidRPr="00334931">
        <w:t xml:space="preserve">nd scored in the </w:t>
      </w:r>
      <w:r w:rsidRPr="00334931">
        <w:t xml:space="preserve">first </w:t>
      </w:r>
      <w:r w:rsidR="004E6A2A" w:rsidRPr="00334931">
        <w:t xml:space="preserve">innings the attenuated 13! Time </w:t>
      </w:r>
      <w:r w:rsidRPr="00334931">
        <w:t>was announ</w:t>
      </w:r>
      <w:r w:rsidR="004E6A2A" w:rsidRPr="00334931">
        <w:t xml:space="preserve">ced when in the course of their </w:t>
      </w:r>
      <w:r w:rsidRPr="00334931">
        <w:t>second innings</w:t>
      </w:r>
      <w:r w:rsidR="004E6A2A" w:rsidRPr="00334931">
        <w:t xml:space="preserve">   they had made 11. We are </w:t>
      </w:r>
      <w:r w:rsidRPr="00334931">
        <w:t>told that th</w:t>
      </w:r>
      <w:r w:rsidR="004E6A2A" w:rsidRPr="00334931">
        <w:t xml:space="preserve">e thrashing administered to the </w:t>
      </w:r>
      <w:r w:rsidRPr="00334931">
        <w:t>local Alber</w:t>
      </w:r>
      <w:r w:rsidR="004E6A2A" w:rsidRPr="00334931">
        <w:t xml:space="preserve">t (Tub by the Natives the other </w:t>
      </w:r>
      <w:r w:rsidRPr="00334931">
        <w:t>day had much to do with the pres</w:t>
      </w:r>
      <w:r w:rsidR="004E6A2A" w:rsidRPr="00334931">
        <w:t xml:space="preserve">ence of </w:t>
      </w:r>
      <w:r w:rsidRPr="00334931">
        <w:t xml:space="preserve">some of the </w:t>
      </w:r>
      <w:r w:rsidR="004E6A2A" w:rsidRPr="00334931">
        <w:t>first eleven in the Port Eliza</w:t>
      </w:r>
      <w:r w:rsidRPr="00334931">
        <w:t>beth Match on Saturday week.</w:t>
      </w:r>
    </w:p>
    <w:p w:rsidR="00B84670" w:rsidRPr="00334931" w:rsidRDefault="00185307" w:rsidP="001E1D84">
      <w:pPr>
        <w:pStyle w:val="BodyText"/>
        <w:framePr w:w="3436" w:h="3809" w:hRule="exact" w:wrap="none" w:vAnchor="page" w:hAnchor="page" w:x="13621" w:y="9931"/>
        <w:spacing w:after="0" w:line="187" w:lineRule="auto"/>
        <w:ind w:left="61" w:right="129"/>
        <w:jc w:val="both"/>
      </w:pPr>
      <w:r w:rsidRPr="00334931">
        <w:rPr>
          <w:bCs/>
          <w:smallCaps/>
        </w:rPr>
        <w:t>Considerble</w:t>
      </w:r>
      <w:r w:rsidR="004E6A2A" w:rsidRPr="00334931">
        <w:t xml:space="preserve"> surprise was called forth  </w:t>
      </w:r>
      <w:r w:rsidR="001E1D84" w:rsidRPr="00334931">
        <w:t xml:space="preserve">  </w:t>
      </w:r>
      <w:r w:rsidRPr="00334931">
        <w:t xml:space="preserve">during the </w:t>
      </w:r>
      <w:r w:rsidR="004E6A2A" w:rsidRPr="00334931">
        <w:t xml:space="preserve">session of the Circuit Court by   </w:t>
      </w:r>
      <w:r w:rsidRPr="00334931">
        <w:t>the</w:t>
      </w:r>
      <w:r w:rsidR="001E1D84" w:rsidRPr="00334931">
        <w:t xml:space="preserve"> </w:t>
      </w:r>
      <w:r w:rsidRPr="00334931">
        <w:t xml:space="preserve"> story</w:t>
      </w:r>
      <w:r w:rsidR="004E6A2A" w:rsidRPr="00334931">
        <w:t xml:space="preserve"> of the poor man, who, together  </w:t>
      </w:r>
      <w:r w:rsidRPr="00334931">
        <w:t>with his se</w:t>
      </w:r>
      <w:r w:rsidR="004E6A2A" w:rsidRPr="00334931">
        <w:t xml:space="preserve">cond wife is awaiting his trial </w:t>
      </w:r>
      <w:r w:rsidRPr="00334931">
        <w:t xml:space="preserve">for the murder </w:t>
      </w:r>
      <w:r w:rsidR="004E6A2A" w:rsidRPr="00334931">
        <w:t xml:space="preserve">    of his first wife at </w:t>
      </w:r>
      <w:r w:rsidRPr="00334931">
        <w:t>Mkwinti</w:t>
      </w:r>
      <w:r w:rsidR="004E6A2A" w:rsidRPr="00334931">
        <w:t xml:space="preserve">, in the Transkei. He </w:t>
      </w:r>
      <w:r w:rsidR="001E1D84" w:rsidRPr="00334931">
        <w:t xml:space="preserve">   </w:t>
      </w:r>
      <w:r w:rsidR="004E6A2A" w:rsidRPr="00334931">
        <w:t xml:space="preserve">asked the </w:t>
      </w:r>
      <w:r w:rsidRPr="00334931">
        <w:t>judge to postpone the hearing of his ease</w:t>
      </w:r>
      <w:r w:rsidRPr="00334931">
        <w:br/>
        <w:t xml:space="preserve">till next Circuit, as he missed his </w:t>
      </w:r>
      <w:r w:rsidRPr="00334931">
        <w:rPr>
          <w:bCs/>
        </w:rPr>
        <w:t>legal</w:t>
      </w:r>
      <w:r w:rsidR="004E6A2A" w:rsidRPr="00334931">
        <w:t xml:space="preserve">     </w:t>
      </w:r>
      <w:r w:rsidRPr="00334931">
        <w:t>advise</w:t>
      </w:r>
      <w:r w:rsidR="004E6A2A" w:rsidRPr="00334931">
        <w:t xml:space="preserve">r in Court, to whom he had paid </w:t>
      </w:r>
      <w:r w:rsidRPr="00334931">
        <w:t>cattle a</w:t>
      </w:r>
      <w:r w:rsidR="004E6A2A" w:rsidRPr="00334931">
        <w:t xml:space="preserve">nd a horse to the value of £36. </w:t>
      </w:r>
      <w:r w:rsidRPr="00334931">
        <w:t>Mr. Andrew Gontshi, Law Agent</w:t>
      </w:r>
      <w:r w:rsidR="004E6A2A" w:rsidRPr="00334931">
        <w:t xml:space="preserve">, of </w:t>
      </w:r>
      <w:r w:rsidRPr="00334931">
        <w:t>Aloeville, Kentani, was mentioned’ by</w:t>
      </w:r>
      <w:r w:rsidRPr="00334931">
        <w:br/>
        <w:t>name as</w:t>
      </w:r>
      <w:r w:rsidR="004E6A2A" w:rsidRPr="00334931">
        <w:t xml:space="preserve"> the recipient of this handsome      </w:t>
      </w:r>
      <w:r w:rsidRPr="00334931">
        <w:t xml:space="preserve">sum. </w:t>
      </w:r>
      <w:r w:rsidR="001E1D84" w:rsidRPr="00334931">
        <w:t xml:space="preserve">  </w:t>
      </w:r>
      <w:r w:rsidRPr="00334931">
        <w:t xml:space="preserve">Mr. Gontshi desires us to </w:t>
      </w:r>
      <w:r w:rsidRPr="00334931">
        <w:rPr>
          <w:bCs/>
        </w:rPr>
        <w:t>state</w:t>
      </w:r>
      <w:r w:rsidR="004E6A2A" w:rsidRPr="00334931">
        <w:t xml:space="preserve"> </w:t>
      </w:r>
      <w:r w:rsidRPr="00334931">
        <w:t>that his</w:t>
      </w:r>
      <w:r w:rsidR="004E6A2A" w:rsidRPr="00334931">
        <w:t xml:space="preserve"> absence in King William’s Town </w:t>
      </w:r>
      <w:r w:rsidRPr="00334931">
        <w:t>during th</w:t>
      </w:r>
      <w:r w:rsidR="001E1D84" w:rsidRPr="00334931">
        <w:t xml:space="preserve">e Session of the Court, was due </w:t>
      </w:r>
      <w:r w:rsidRPr="00334931">
        <w:t>to the c</w:t>
      </w:r>
      <w:r w:rsidR="001E1D84" w:rsidRPr="00334931">
        <w:t xml:space="preserve">ourse pursued by the Transkeian </w:t>
      </w:r>
      <w:r w:rsidRPr="00334931">
        <w:t>Magistr</w:t>
      </w:r>
      <w:r w:rsidR="001E1D84" w:rsidRPr="00334931">
        <w:t xml:space="preserve">ates, who, without even sending </w:t>
      </w:r>
      <w:r w:rsidRPr="00334931">
        <w:t>the prisoners the usual summonses and</w:t>
      </w:r>
      <w:r w:rsidRPr="00334931">
        <w:br/>
        <w:t>letting h</w:t>
      </w:r>
      <w:r w:rsidR="001E1D84" w:rsidRPr="00334931">
        <w:t xml:space="preserve">im know as their legal adviser,   </w:t>
      </w:r>
      <w:r w:rsidRPr="00334931">
        <w:t>hurried the u</w:t>
      </w:r>
      <w:r w:rsidR="001E1D84" w:rsidRPr="00334931">
        <w:t xml:space="preserve">nfortunate people to their </w:t>
      </w:r>
      <w:r w:rsidRPr="00334931">
        <w:t>trial, an</w:t>
      </w:r>
      <w:r w:rsidR="001E1D84" w:rsidRPr="00334931">
        <w:t xml:space="preserve">d had to see from the newpapers </w:t>
      </w:r>
      <w:r w:rsidRPr="00334931">
        <w:t xml:space="preserve">that </w:t>
      </w:r>
      <w:r w:rsidR="001E1D84" w:rsidRPr="00334931">
        <w:t xml:space="preserve">such has been the case. Had Mr. </w:t>
      </w:r>
      <w:r w:rsidRPr="00334931">
        <w:t>Gontshi known in time he would not</w:t>
      </w:r>
      <w:r w:rsidRPr="00334931">
        <w:br/>
        <w:t>have allowe</w:t>
      </w:r>
      <w:r w:rsidR="001E1D84" w:rsidRPr="00334931">
        <w:t xml:space="preserve">d the interests of his clients </w:t>
      </w:r>
      <w:r w:rsidRPr="00334931">
        <w:t>o suffer.</w:t>
      </w:r>
    </w:p>
    <w:p w:rsidR="00B84670" w:rsidRPr="00334931" w:rsidRDefault="00185307" w:rsidP="001E1D84">
      <w:pPr>
        <w:pStyle w:val="BodyText"/>
        <w:framePr w:w="3380" w:h="6127" w:hRule="exact" w:wrap="none" w:vAnchor="page" w:hAnchor="page" w:x="13667" w:y="13426"/>
        <w:spacing w:after="0" w:line="187" w:lineRule="auto"/>
        <w:ind w:left="4" w:right="151"/>
        <w:jc w:val="both"/>
      </w:pPr>
      <w:r w:rsidRPr="00334931">
        <w:rPr>
          <w:bCs/>
        </w:rPr>
        <w:t>T</w:t>
      </w:r>
      <w:r w:rsidRPr="00334931">
        <w:rPr>
          <w:bCs/>
          <w:smallCaps/>
        </w:rPr>
        <w:t>he</w:t>
      </w:r>
      <w:r w:rsidRPr="00334931">
        <w:t xml:space="preserve"> good results of th e wise and </w:t>
      </w:r>
      <w:r w:rsidRPr="00334931">
        <w:rPr>
          <w:bCs/>
        </w:rPr>
        <w:t>judicious</w:t>
      </w:r>
      <w:r w:rsidRPr="00334931">
        <w:br/>
        <w:t xml:space="preserve">Government of Lord </w:t>
      </w:r>
      <w:r w:rsidR="001E1D84" w:rsidRPr="00334931">
        <w:t xml:space="preserve">Ripon in India may </w:t>
      </w:r>
      <w:r w:rsidRPr="00334931">
        <w:t>be estimat</w:t>
      </w:r>
      <w:r w:rsidR="001E1D84" w:rsidRPr="00334931">
        <w:t xml:space="preserve">ed at their true value when, in </w:t>
      </w:r>
      <w:r w:rsidRPr="00334931">
        <w:t>view of t</w:t>
      </w:r>
      <w:r w:rsidR="001E1D84" w:rsidRPr="00334931">
        <w:t>he present complications in the</w:t>
      </w:r>
      <w:r w:rsidRPr="00334931">
        <w:t>Afghan f</w:t>
      </w:r>
      <w:r w:rsidR="001E1D84" w:rsidRPr="00334931">
        <w:t xml:space="preserve">rontier, the Indians show their </w:t>
      </w:r>
      <w:r w:rsidRPr="00334931">
        <w:t xml:space="preserve">loyalty by volunteering to </w:t>
      </w:r>
      <w:r w:rsidR="001E1D84" w:rsidRPr="00334931">
        <w:t xml:space="preserve"> assist the Gov</w:t>
      </w:r>
      <w:r w:rsidRPr="00334931">
        <w:t>ernment,</w:t>
      </w:r>
      <w:r w:rsidR="001E1D84" w:rsidRPr="00334931">
        <w:t xml:space="preserve"> and their press giving vent to </w:t>
      </w:r>
      <w:r w:rsidRPr="00334931">
        <w:t>the following sentiments, which</w:t>
      </w:r>
      <w:r w:rsidR="001E1D84" w:rsidRPr="00334931">
        <w:t xml:space="preserve"> we take </w:t>
      </w:r>
      <w:r w:rsidRPr="00334931">
        <w:t>over fro</w:t>
      </w:r>
      <w:r w:rsidR="001E1D84" w:rsidRPr="00334931">
        <w:t xml:space="preserve">m the leading native journal in </w:t>
      </w:r>
      <w:r w:rsidRPr="00334931">
        <w:t xml:space="preserve">India, the </w:t>
      </w:r>
      <w:r w:rsidRPr="00334931">
        <w:rPr>
          <w:i/>
          <w:iCs/>
        </w:rPr>
        <w:t>Mirror:—</w:t>
      </w:r>
      <w:r w:rsidR="001E1D84" w:rsidRPr="00334931">
        <w:t xml:space="preserve">“Lord Ripon has </w:t>
      </w:r>
      <w:r w:rsidRPr="00334931">
        <w:t xml:space="preserve">done </w:t>
      </w:r>
      <w:r w:rsidR="001E1D84" w:rsidRPr="00334931">
        <w:t xml:space="preserve">what a large British army could </w:t>
      </w:r>
      <w:r w:rsidRPr="00334931">
        <w:t>hardly have achieved ; he</w:t>
      </w:r>
      <w:r w:rsidR="001E1D84" w:rsidRPr="00334931">
        <w:t xml:space="preserve">       has insured the </w:t>
      </w:r>
      <w:r w:rsidRPr="00334931">
        <w:t>stability o</w:t>
      </w:r>
      <w:r w:rsidR="001E1D84" w:rsidRPr="00334931">
        <w:t xml:space="preserve">f British rule by placing it on </w:t>
      </w:r>
      <w:r w:rsidRPr="00334931">
        <w:t>the most solid basis, namely, the love and</w:t>
      </w:r>
      <w:r w:rsidRPr="00334931">
        <w:br/>
        <w:t>loyalty</w:t>
      </w:r>
      <w:r w:rsidR="001E1D84" w:rsidRPr="00334931">
        <w:t xml:space="preserve"> of the subject-races of India. </w:t>
      </w:r>
      <w:r w:rsidRPr="00334931">
        <w:t>Russia, it i</w:t>
      </w:r>
      <w:r w:rsidR="001E1D84" w:rsidRPr="00334931">
        <w:t xml:space="preserve">s true, has approached the very </w:t>
      </w:r>
      <w:r w:rsidRPr="00334931">
        <w:t xml:space="preserve">gates of the </w:t>
      </w:r>
      <w:r w:rsidR="001E1D84" w:rsidRPr="00334931">
        <w:t xml:space="preserve">    Empire. But the ovations </w:t>
      </w:r>
      <w:r w:rsidRPr="00334931">
        <w:t xml:space="preserve">offered to Lord </w:t>
      </w:r>
      <w:r w:rsidR="001E1D84" w:rsidRPr="00334931">
        <w:t xml:space="preserve">  Ripon at the verv close of </w:t>
      </w:r>
      <w:r w:rsidRPr="00334931">
        <w:t>his admin</w:t>
      </w:r>
      <w:r w:rsidR="001E1D84" w:rsidRPr="00334931">
        <w:t>istration will, we think, exer</w:t>
      </w:r>
      <w:r w:rsidRPr="00334931">
        <w:t>cise a powerful moral effect</w:t>
      </w:r>
      <w:r w:rsidR="001E1D84" w:rsidRPr="00334931">
        <w:t xml:space="preserve"> </w:t>
      </w:r>
      <w:r w:rsidRPr="00334931">
        <w:t xml:space="preserve"> upon her</w:t>
      </w:r>
      <w:r w:rsidRPr="00334931">
        <w:br/>
        <w:t>present intentions a</w:t>
      </w:r>
      <w:r w:rsidR="001E1D84" w:rsidRPr="00334931">
        <w:t xml:space="preserve">nd movements. With </w:t>
      </w:r>
      <w:r w:rsidRPr="00334931">
        <w:t>a success</w:t>
      </w:r>
      <w:r w:rsidR="001E1D84" w:rsidRPr="00334931">
        <w:t xml:space="preserve">ion of Indian viceroys, such as    </w:t>
      </w:r>
      <w:r w:rsidRPr="00334931">
        <w:t xml:space="preserve">Lord </w:t>
      </w:r>
      <w:r w:rsidR="001E1D84" w:rsidRPr="00334931">
        <w:t xml:space="preserve">Ripon has proved himself to be, </w:t>
      </w:r>
      <w:r w:rsidRPr="00334931">
        <w:t>Russia would</w:t>
      </w:r>
      <w:r w:rsidR="001E1D84" w:rsidRPr="00334931">
        <w:t xml:space="preserve">       be impotent for harm, even </w:t>
      </w:r>
      <w:r w:rsidRPr="00334931">
        <w:t xml:space="preserve">with the aid of </w:t>
      </w:r>
      <w:r w:rsidR="001E1D84" w:rsidRPr="00334931">
        <w:t xml:space="preserve">    a much larger army than </w:t>
      </w:r>
      <w:r w:rsidRPr="00334931">
        <w:t xml:space="preserve">she at present </w:t>
      </w:r>
      <w:r w:rsidR="001E1D84" w:rsidRPr="00334931">
        <w:t xml:space="preserve"> </w:t>
      </w:r>
      <w:r w:rsidRPr="00334931">
        <w:t>can bring into the</w:t>
      </w:r>
      <w:r w:rsidRPr="00334931">
        <w:rPr>
          <w:vertAlign w:val="superscript"/>
        </w:rPr>
        <w:t>-</w:t>
      </w:r>
      <w:r w:rsidR="001E1D84" w:rsidRPr="00334931">
        <w:t xml:space="preserve"> field. </w:t>
      </w:r>
      <w:r w:rsidRPr="00334931">
        <w:t>England should feel extremely beholde</w:t>
      </w:r>
      <w:r w:rsidR="001E1D84" w:rsidRPr="00334931">
        <w:t xml:space="preserve">n </w:t>
      </w:r>
      <w:r w:rsidRPr="00334931">
        <w:t>to Lord Ripon that at the very moment,</w:t>
      </w:r>
      <w:r w:rsidRPr="00334931">
        <w:br/>
        <w:t>when the</w:t>
      </w:r>
      <w:r w:rsidR="001E1D84" w:rsidRPr="00334931">
        <w:t xml:space="preserve"> Russian scare has assumed such  </w:t>
      </w:r>
      <w:r w:rsidRPr="00334931">
        <w:t xml:space="preserve">alarming </w:t>
      </w:r>
      <w:r w:rsidR="001E1D84" w:rsidRPr="00334931">
        <w:t xml:space="preserve">proportions, his Excellency, as </w:t>
      </w:r>
      <w:r w:rsidRPr="00334931">
        <w:t>the repre</w:t>
      </w:r>
      <w:r w:rsidR="001E1D84" w:rsidRPr="00334931">
        <w:t xml:space="preserve">sentative of the Queen-Empress, </w:t>
      </w:r>
      <w:r w:rsidRPr="00334931">
        <w:t>has done</w:t>
      </w:r>
      <w:r w:rsidR="001E1D84" w:rsidRPr="00334931">
        <w:t xml:space="preserve">  </w:t>
      </w:r>
      <w:r w:rsidRPr="00334931">
        <w:t xml:space="preserve"> </w:t>
      </w:r>
      <w:r w:rsidR="001E1D84" w:rsidRPr="00334931">
        <w:t xml:space="preserve">so much by his excellent policy </w:t>
      </w:r>
      <w:r w:rsidRPr="00334931">
        <w:t>pursued</w:t>
      </w:r>
      <w:r w:rsidR="001E1D84" w:rsidRPr="00334931">
        <w:t xml:space="preserve"> in the interests of the Indian </w:t>
      </w:r>
      <w:r w:rsidRPr="00334931">
        <w:t>people, to re</w:t>
      </w:r>
      <w:r w:rsidR="001E1D84" w:rsidRPr="00334931">
        <w:t xml:space="preserve">concile them and strengthen </w:t>
      </w:r>
      <w:r w:rsidRPr="00334931">
        <w:t>their attachment to her</w:t>
      </w:r>
      <w:r w:rsidR="001E1D84" w:rsidRPr="00334931">
        <w:t xml:space="preserve">   sovereignty. </w:t>
      </w:r>
      <w:r w:rsidRPr="00334931">
        <w:t xml:space="preserve">Russia </w:t>
      </w:r>
      <w:r w:rsidR="001E1D84" w:rsidRPr="00334931">
        <w:t>will soon begin to know how re</w:t>
      </w:r>
      <w:r w:rsidRPr="00334931">
        <w:t>marka</w:t>
      </w:r>
      <w:r w:rsidR="001E1D84" w:rsidRPr="00334931">
        <w:t xml:space="preserve">bly Lord Ripon has succeeded in  </w:t>
      </w:r>
      <w:r w:rsidRPr="00334931">
        <w:t>renderin</w:t>
      </w:r>
      <w:r w:rsidR="001E1D84" w:rsidRPr="00334931">
        <w:t xml:space="preserve">g British rule popularamong Her  </w:t>
      </w:r>
      <w:r w:rsidRPr="00334931">
        <w:t>Majes</w:t>
      </w:r>
      <w:r w:rsidR="001E1D84" w:rsidRPr="00334931">
        <w:t xml:space="preserve">ty's native subjects. No honour    </w:t>
      </w:r>
      <w:r w:rsidRPr="00334931">
        <w:t>that E</w:t>
      </w:r>
      <w:r w:rsidR="001E1D84" w:rsidRPr="00334931">
        <w:t xml:space="preserve">ngland can confer on Lord Ripon   </w:t>
      </w:r>
      <w:r w:rsidRPr="00334931">
        <w:t>can be</w:t>
      </w:r>
      <w:r w:rsidR="001E1D84" w:rsidRPr="00334931">
        <w:t xml:space="preserve"> too great for this one eminent </w:t>
      </w:r>
      <w:r w:rsidRPr="00334931">
        <w:t>service, even if he had done no more.”</w:t>
      </w:r>
    </w:p>
    <w:p w:rsidR="00B84670" w:rsidRPr="00334931" w:rsidRDefault="00185307" w:rsidP="001E1D84">
      <w:pPr>
        <w:pStyle w:val="BodyText"/>
        <w:framePr w:w="3380" w:h="4606" w:hRule="exact" w:wrap="none" w:vAnchor="page" w:hAnchor="page" w:x="13651" w:y="19141"/>
        <w:spacing w:line="190" w:lineRule="auto"/>
        <w:ind w:right="172" w:firstLine="0"/>
        <w:jc w:val="both"/>
        <w:rPr>
          <w:sz w:val="18"/>
          <w:szCs w:val="18"/>
        </w:rPr>
      </w:pPr>
      <w:r w:rsidRPr="00334931">
        <w:rPr>
          <w:smallCaps/>
          <w:sz w:val="18"/>
          <w:szCs w:val="18"/>
        </w:rPr>
        <w:t>The</w:t>
      </w:r>
      <w:r w:rsidR="001E1D84" w:rsidRPr="00334931">
        <w:rPr>
          <w:sz w:val="18"/>
          <w:szCs w:val="18"/>
        </w:rPr>
        <w:t xml:space="preserve"> Town Council of King William’s </w:t>
      </w:r>
      <w:r w:rsidRPr="00334931">
        <w:rPr>
          <w:sz w:val="18"/>
          <w:szCs w:val="18"/>
        </w:rPr>
        <w:t>Town has re</w:t>
      </w:r>
      <w:r w:rsidR="001E1D84" w:rsidRPr="00334931">
        <w:rPr>
          <w:sz w:val="18"/>
          <w:szCs w:val="18"/>
        </w:rPr>
        <w:t xml:space="preserve">solved “ that no tickets to the </w:t>
      </w:r>
      <w:r w:rsidRPr="00334931">
        <w:rPr>
          <w:sz w:val="18"/>
          <w:szCs w:val="18"/>
        </w:rPr>
        <w:t xml:space="preserve">Pavillion </w:t>
      </w:r>
      <w:r w:rsidR="001E1D84" w:rsidRPr="00334931">
        <w:rPr>
          <w:sz w:val="18"/>
          <w:szCs w:val="18"/>
        </w:rPr>
        <w:t xml:space="preserve">on the Cricket Ground be issued </w:t>
      </w:r>
      <w:r w:rsidRPr="00334931">
        <w:rPr>
          <w:sz w:val="18"/>
          <w:szCs w:val="18"/>
        </w:rPr>
        <w:t>to Native</w:t>
      </w:r>
      <w:r w:rsidR="001E1D84" w:rsidRPr="00334931">
        <w:rPr>
          <w:sz w:val="18"/>
          <w:szCs w:val="18"/>
        </w:rPr>
        <w:t>s.” These be your guides, O in</w:t>
      </w:r>
      <w:r w:rsidRPr="00334931">
        <w:rPr>
          <w:sz w:val="18"/>
          <w:szCs w:val="18"/>
        </w:rPr>
        <w:t>telligent King Wil</w:t>
      </w:r>
      <w:r w:rsidR="001E1D84" w:rsidRPr="00334931">
        <w:rPr>
          <w:sz w:val="18"/>
          <w:szCs w:val="18"/>
        </w:rPr>
        <w:t xml:space="preserve">liam’s Town public! </w:t>
      </w:r>
      <w:r w:rsidRPr="00334931">
        <w:rPr>
          <w:sz w:val="18"/>
          <w:szCs w:val="18"/>
        </w:rPr>
        <w:t>Resp</w:t>
      </w:r>
      <w:r w:rsidR="001E1D84" w:rsidRPr="00334931">
        <w:rPr>
          <w:sz w:val="18"/>
          <w:szCs w:val="18"/>
        </w:rPr>
        <w:t>ecting this medieval resolution</w:t>
      </w:r>
      <w:r w:rsidRPr="00334931">
        <w:rPr>
          <w:sz w:val="18"/>
          <w:szCs w:val="18"/>
        </w:rPr>
        <w:t xml:space="preserve">“ Asphodel.” in the </w:t>
      </w:r>
      <w:r w:rsidRPr="00334931">
        <w:rPr>
          <w:i/>
          <w:iCs/>
          <w:sz w:val="18"/>
          <w:szCs w:val="18"/>
        </w:rPr>
        <w:t>Watchman,</w:t>
      </w:r>
      <w:r w:rsidR="001E1D84" w:rsidRPr="00334931">
        <w:rPr>
          <w:sz w:val="18"/>
          <w:szCs w:val="18"/>
        </w:rPr>
        <w:t xml:space="preserve"> has the </w:t>
      </w:r>
      <w:r w:rsidRPr="00334931">
        <w:rPr>
          <w:sz w:val="18"/>
          <w:szCs w:val="18"/>
        </w:rPr>
        <w:t>following pertinent questions:—</w:t>
      </w:r>
    </w:p>
    <w:p w:rsidR="00B84670" w:rsidRPr="00334931" w:rsidRDefault="00185307" w:rsidP="001E1D84">
      <w:pPr>
        <w:pStyle w:val="BodyText"/>
        <w:framePr w:w="3380" w:h="4606" w:hRule="exact" w:wrap="none" w:vAnchor="page" w:hAnchor="page" w:x="13651" w:y="19141"/>
        <w:spacing w:after="0" w:line="218" w:lineRule="auto"/>
        <w:ind w:right="172"/>
        <w:jc w:val="both"/>
        <w:rPr>
          <w:sz w:val="18"/>
          <w:szCs w:val="18"/>
        </w:rPr>
      </w:pPr>
      <w:r w:rsidRPr="00334931">
        <w:rPr>
          <w:sz w:val="18"/>
          <w:szCs w:val="18"/>
        </w:rPr>
        <w:t>Why w</w:t>
      </w:r>
      <w:r w:rsidR="001E1D84" w:rsidRPr="00334931">
        <w:rPr>
          <w:sz w:val="18"/>
          <w:szCs w:val="18"/>
        </w:rPr>
        <w:t xml:space="preserve">ere the natives prohibited from </w:t>
      </w:r>
      <w:r w:rsidRPr="00334931">
        <w:rPr>
          <w:sz w:val="18"/>
          <w:szCs w:val="18"/>
        </w:rPr>
        <w:t xml:space="preserve">entering </w:t>
      </w:r>
      <w:r w:rsidR="001E1D84" w:rsidRPr="00334931">
        <w:rPr>
          <w:sz w:val="18"/>
          <w:szCs w:val="18"/>
        </w:rPr>
        <w:t>the Pavilion on Saturday after</w:t>
      </w:r>
      <w:r w:rsidRPr="00334931">
        <w:rPr>
          <w:sz w:val="18"/>
          <w:szCs w:val="18"/>
        </w:rPr>
        <w:t>noon ?</w:t>
      </w:r>
    </w:p>
    <w:p w:rsidR="00B84670" w:rsidRPr="00334931" w:rsidRDefault="00185307" w:rsidP="001E1D84">
      <w:pPr>
        <w:pStyle w:val="BodyText"/>
        <w:framePr w:w="3380" w:h="4606" w:hRule="exact" w:wrap="none" w:vAnchor="page" w:hAnchor="page" w:x="13651" w:y="19141"/>
        <w:spacing w:after="0" w:line="218" w:lineRule="auto"/>
        <w:ind w:right="172"/>
        <w:jc w:val="both"/>
        <w:rPr>
          <w:sz w:val="18"/>
          <w:szCs w:val="18"/>
        </w:rPr>
      </w:pPr>
      <w:r w:rsidRPr="00334931">
        <w:rPr>
          <w:sz w:val="18"/>
          <w:szCs w:val="18"/>
        </w:rPr>
        <w:t xml:space="preserve">What right had the Committee to pass </w:t>
      </w:r>
      <w:r w:rsidR="001E1D84" w:rsidRPr="00334931">
        <w:rPr>
          <w:bCs/>
          <w:sz w:val="18"/>
          <w:szCs w:val="18"/>
        </w:rPr>
        <w:t xml:space="preserve">a </w:t>
      </w:r>
      <w:r w:rsidRPr="00334931">
        <w:rPr>
          <w:sz w:val="18"/>
          <w:szCs w:val="18"/>
        </w:rPr>
        <w:t>resolution prohibiting their entrance?</w:t>
      </w:r>
    </w:p>
    <w:p w:rsidR="00B84670" w:rsidRPr="00334931" w:rsidRDefault="00185307" w:rsidP="001E1D84">
      <w:pPr>
        <w:pStyle w:val="BodyText"/>
        <w:framePr w:w="3380" w:h="4606" w:hRule="exact" w:wrap="none" w:vAnchor="page" w:hAnchor="page" w:x="13651" w:y="19141"/>
        <w:spacing w:after="0" w:line="218" w:lineRule="auto"/>
        <w:ind w:right="172"/>
        <w:jc w:val="both"/>
        <w:rPr>
          <w:sz w:val="18"/>
          <w:szCs w:val="18"/>
        </w:rPr>
      </w:pPr>
      <w:r w:rsidRPr="00334931">
        <w:rPr>
          <w:sz w:val="18"/>
          <w:szCs w:val="18"/>
        </w:rPr>
        <w:t>Is this t</w:t>
      </w:r>
      <w:r w:rsidR="001E1D84" w:rsidRPr="00334931">
        <w:rPr>
          <w:sz w:val="18"/>
          <w:szCs w:val="18"/>
        </w:rPr>
        <w:t>he “fellow-feeling” and “Chris</w:t>
      </w:r>
      <w:r w:rsidRPr="00334931">
        <w:rPr>
          <w:sz w:val="18"/>
          <w:szCs w:val="18"/>
        </w:rPr>
        <w:t>tian sympathy ” we hear so much about ?</w:t>
      </w:r>
    </w:p>
    <w:p w:rsidR="00B84670" w:rsidRPr="00334931" w:rsidRDefault="00185307" w:rsidP="001E1D84">
      <w:pPr>
        <w:pStyle w:val="BodyText"/>
        <w:framePr w:w="3380" w:h="4606" w:hRule="exact" w:wrap="none" w:vAnchor="page" w:hAnchor="page" w:x="13651" w:y="19141"/>
        <w:spacing w:after="0" w:line="218" w:lineRule="auto"/>
        <w:ind w:right="172"/>
        <w:jc w:val="both"/>
        <w:rPr>
          <w:sz w:val="18"/>
          <w:szCs w:val="18"/>
        </w:rPr>
      </w:pPr>
      <w:r w:rsidRPr="00334931">
        <w:rPr>
          <w:sz w:val="18"/>
          <w:szCs w:val="18"/>
        </w:rPr>
        <w:t xml:space="preserve">If the natives are allowed to play </w:t>
      </w:r>
      <w:r w:rsidR="001E1D84" w:rsidRPr="00334931">
        <w:rPr>
          <w:bCs/>
          <w:sz w:val="18"/>
          <w:szCs w:val="18"/>
        </w:rPr>
        <w:t xml:space="preserve">a </w:t>
      </w:r>
      <w:r w:rsidRPr="00334931">
        <w:rPr>
          <w:sz w:val="18"/>
          <w:szCs w:val="18"/>
        </w:rPr>
        <w:t>Cricket Ma</w:t>
      </w:r>
      <w:r w:rsidR="001E1D84" w:rsidRPr="00334931">
        <w:rPr>
          <w:sz w:val="18"/>
          <w:szCs w:val="18"/>
        </w:rPr>
        <w:t xml:space="preserve">tch with a recognised club upon </w:t>
      </w:r>
      <w:r w:rsidRPr="00334931">
        <w:rPr>
          <w:sz w:val="18"/>
          <w:szCs w:val="18"/>
        </w:rPr>
        <w:t>our Town L</w:t>
      </w:r>
      <w:r w:rsidR="001E1D84" w:rsidRPr="00334931">
        <w:rPr>
          <w:sz w:val="18"/>
          <w:szCs w:val="18"/>
        </w:rPr>
        <w:t xml:space="preserve">ords, why should they be denied </w:t>
      </w:r>
      <w:r w:rsidRPr="00334931">
        <w:rPr>
          <w:sz w:val="18"/>
          <w:szCs w:val="18"/>
        </w:rPr>
        <w:t>any of the attendant privileges?</w:t>
      </w:r>
    </w:p>
    <w:p w:rsidR="00B84670" w:rsidRPr="00334931" w:rsidRDefault="00185307" w:rsidP="001E1D84">
      <w:pPr>
        <w:pStyle w:val="BodyText"/>
        <w:framePr w:w="3380" w:h="4606" w:hRule="exact" w:wrap="none" w:vAnchor="page" w:hAnchor="page" w:x="13651" w:y="19141"/>
        <w:spacing w:line="218" w:lineRule="auto"/>
        <w:ind w:right="172"/>
        <w:jc w:val="both"/>
        <w:rPr>
          <w:sz w:val="18"/>
          <w:szCs w:val="18"/>
        </w:rPr>
      </w:pPr>
      <w:r w:rsidRPr="00334931">
        <w:rPr>
          <w:sz w:val="18"/>
          <w:szCs w:val="18"/>
        </w:rPr>
        <w:t>Is class legi</w:t>
      </w:r>
      <w:r w:rsidR="001E1D84" w:rsidRPr="00334931">
        <w:rPr>
          <w:sz w:val="18"/>
          <w:szCs w:val="18"/>
        </w:rPr>
        <w:t xml:space="preserve">slation to be allowed to assert </w:t>
      </w:r>
      <w:r w:rsidRPr="00334931">
        <w:rPr>
          <w:sz w:val="18"/>
          <w:szCs w:val="18"/>
        </w:rPr>
        <w:t>itself in a p</w:t>
      </w:r>
      <w:r w:rsidR="001E1D84" w:rsidRPr="00334931">
        <w:rPr>
          <w:sz w:val="18"/>
          <w:szCs w:val="18"/>
        </w:rPr>
        <w:t>ublic place, where all who com</w:t>
      </w:r>
      <w:r w:rsidRPr="00334931">
        <w:rPr>
          <w:sz w:val="18"/>
          <w:szCs w:val="18"/>
        </w:rPr>
        <w:t>pete meet on equal terms ?</w:t>
      </w:r>
      <w:r w:rsidR="001E1D84" w:rsidRPr="00334931">
        <w:rPr>
          <w:sz w:val="18"/>
          <w:szCs w:val="18"/>
        </w:rPr>
        <w:t xml:space="preserve"> </w:t>
      </w:r>
      <w:r w:rsidRPr="00334931">
        <w:rPr>
          <w:sz w:val="18"/>
          <w:szCs w:val="18"/>
        </w:rPr>
        <w:t>We pause for a reply, though we believe</w:t>
      </w:r>
      <w:r w:rsidRPr="00334931">
        <w:rPr>
          <w:sz w:val="18"/>
          <w:szCs w:val="18"/>
        </w:rPr>
        <w:br/>
        <w:t>they are unanswerable.</w:t>
      </w:r>
    </w:p>
    <w:p w:rsidR="00B84670" w:rsidRPr="00334931" w:rsidRDefault="00185307" w:rsidP="001E1D84">
      <w:pPr>
        <w:pStyle w:val="BodyText"/>
        <w:framePr w:w="3380" w:h="1621" w:hRule="exact" w:wrap="none" w:vAnchor="page" w:hAnchor="page" w:x="13636" w:y="23671"/>
        <w:spacing w:after="0" w:line="192" w:lineRule="auto"/>
        <w:jc w:val="both"/>
        <w:rPr>
          <w:sz w:val="18"/>
          <w:szCs w:val="18"/>
        </w:rPr>
      </w:pPr>
      <w:r w:rsidRPr="00334931">
        <w:rPr>
          <w:smallCaps/>
          <w:sz w:val="18"/>
          <w:szCs w:val="18"/>
        </w:rPr>
        <w:t>The Rev. John Walton,</w:t>
      </w:r>
      <w:r w:rsidRPr="00334931">
        <w:rPr>
          <w:sz w:val="18"/>
          <w:szCs w:val="18"/>
        </w:rPr>
        <w:t xml:space="preserve"> M.A., the esteemed President of th^ Wesleyan Conference, has done our people good service in representing to the Govern inent the baleful condition of the Natives resulting from the failure of the crops, and the prevailing commer</w:t>
      </w:r>
      <w:r w:rsidRPr="00334931">
        <w:rPr>
          <w:sz w:val="18"/>
          <w:szCs w:val="18"/>
        </w:rPr>
        <w:softHyphen/>
        <w:t xml:space="preserve">cial depression. We take over from, the </w:t>
      </w:r>
      <w:r w:rsidRPr="00334931">
        <w:rPr>
          <w:i/>
          <w:iCs/>
          <w:sz w:val="18"/>
          <w:szCs w:val="18"/>
        </w:rPr>
        <w:t>South African Methodist</w:t>
      </w:r>
      <w:r w:rsidRPr="00334931">
        <w:rPr>
          <w:sz w:val="18"/>
          <w:szCs w:val="18"/>
        </w:rPr>
        <w:t xml:space="preserve"> a reply</w:t>
      </w:r>
    </w:p>
    <w:p w:rsidR="001E1D84" w:rsidRDefault="001E1D84">
      <w:pPr>
        <w:spacing w:line="1" w:lineRule="exact"/>
      </w:pPr>
    </w:p>
    <w:p w:rsidR="001E1D84" w:rsidRPr="001E1D84" w:rsidRDefault="001E1D84" w:rsidP="001E1D84"/>
    <w:p w:rsidR="001E1D84" w:rsidRDefault="001E1D84" w:rsidP="001E1D84"/>
    <w:p w:rsidR="00F83FBA" w:rsidRDefault="001E1D84" w:rsidP="00F83FBA">
      <w:pPr>
        <w:tabs>
          <w:tab w:val="left" w:pos="15315"/>
        </w:tabs>
        <w:rPr>
          <w:b/>
          <w:sz w:val="28"/>
          <w:szCs w:val="28"/>
        </w:rPr>
      </w:pPr>
      <w:r>
        <w:t xml:space="preserve">         </w:t>
      </w:r>
      <w:r w:rsidRPr="001E1D84">
        <w:rPr>
          <w:b/>
          <w:sz w:val="28"/>
          <w:szCs w:val="28"/>
        </w:rPr>
        <w:t xml:space="preserve">                                             </w:t>
      </w:r>
      <w:r w:rsidR="00497E7D">
        <w:rPr>
          <w:b/>
          <w:sz w:val="28"/>
          <w:szCs w:val="28"/>
        </w:rPr>
        <w:t xml:space="preserve">                        </w:t>
      </w:r>
      <w:r w:rsidRPr="001E1D84">
        <w:rPr>
          <w:b/>
          <w:sz w:val="28"/>
          <w:szCs w:val="28"/>
        </w:rPr>
        <w:t xml:space="preserve"> </w:t>
      </w:r>
      <w:r w:rsidR="00F83FBA">
        <w:rPr>
          <w:b/>
          <w:sz w:val="28"/>
          <w:szCs w:val="28"/>
        </w:rPr>
        <w:tab/>
      </w:r>
    </w:p>
    <w:p w:rsidR="00B84670" w:rsidRPr="001E1D84" w:rsidRDefault="00F83FBA" w:rsidP="00F83FBA">
      <w:pPr>
        <w:tabs>
          <w:tab w:val="left" w:pos="7815"/>
          <w:tab w:val="left" w:pos="15285"/>
        </w:tabs>
        <w:rPr>
          <w:b/>
          <w:sz w:val="28"/>
          <w:szCs w:val="28"/>
        </w:rPr>
      </w:pPr>
      <w:r>
        <w:rPr>
          <w:b/>
          <w:sz w:val="28"/>
          <w:szCs w:val="28"/>
        </w:rPr>
        <w:t xml:space="preserve">                                                                          </w:t>
      </w:r>
      <w:r w:rsidR="001E1D84" w:rsidRPr="003F5FAE">
        <w:rPr>
          <w:sz w:val="28"/>
          <w:szCs w:val="28"/>
        </w:rPr>
        <w:t>IMVO ZABANTSUNDU (NATIVE OPINION)</w:t>
      </w:r>
      <w:r>
        <w:rPr>
          <w:b/>
          <w:sz w:val="28"/>
          <w:szCs w:val="28"/>
        </w:rPr>
        <w:t xml:space="preserve">                                                           3</w:t>
      </w:r>
      <w:r>
        <w:rPr>
          <w:b/>
          <w:sz w:val="28"/>
          <w:szCs w:val="28"/>
        </w:rPr>
        <w:tab/>
      </w:r>
    </w:p>
    <w:sectPr w:rsidR="00B84670" w:rsidRPr="001E1D84">
      <w:pgSz w:w="17888" w:h="2804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C7" w:rsidRDefault="00AD23C7">
      <w:r>
        <w:separator/>
      </w:r>
    </w:p>
  </w:endnote>
  <w:endnote w:type="continuationSeparator" w:id="0">
    <w:p w:rsidR="00AD23C7" w:rsidRDefault="00A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C7" w:rsidRDefault="00AD23C7"/>
  </w:footnote>
  <w:footnote w:type="continuationSeparator" w:id="0">
    <w:p w:rsidR="00AD23C7" w:rsidRDefault="00AD23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70"/>
    <w:rsid w:val="000C73DD"/>
    <w:rsid w:val="00185307"/>
    <w:rsid w:val="001E1D84"/>
    <w:rsid w:val="0033383F"/>
    <w:rsid w:val="00334931"/>
    <w:rsid w:val="003F5FAE"/>
    <w:rsid w:val="00444130"/>
    <w:rsid w:val="00497E7D"/>
    <w:rsid w:val="004E6A2A"/>
    <w:rsid w:val="005F64C0"/>
    <w:rsid w:val="00AD23C7"/>
    <w:rsid w:val="00B84670"/>
    <w:rsid w:val="00BB22C1"/>
    <w:rsid w:val="00D14F79"/>
    <w:rsid w:val="00F83F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69BB8-73AD-49CA-A4F8-015446B9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1"/>
      <w:szCs w:val="11"/>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80"/>
      <w:sz w:val="38"/>
      <w:szCs w:val="38"/>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after="40"/>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20" w:line="166" w:lineRule="auto"/>
    </w:pPr>
    <w:rPr>
      <w:rFonts w:ascii="Times New Roman" w:eastAsia="Times New Roman" w:hAnsi="Times New Roman" w:cs="Times New Roman"/>
      <w:sz w:val="14"/>
      <w:szCs w:val="14"/>
    </w:rPr>
  </w:style>
  <w:style w:type="paragraph" w:customStyle="1" w:styleId="Bodytext50">
    <w:name w:val="Body text (5)"/>
    <w:basedOn w:val="Normal"/>
    <w:link w:val="Bodytext5"/>
    <w:pPr>
      <w:spacing w:after="50"/>
      <w:ind w:firstLine="220"/>
    </w:pPr>
    <w:rPr>
      <w:rFonts w:ascii="Times New Roman" w:eastAsia="Times New Roman" w:hAnsi="Times New Roman" w:cs="Times New Roman"/>
      <w:b/>
      <w:bCs/>
      <w:sz w:val="11"/>
      <w:szCs w:val="11"/>
    </w:rPr>
  </w:style>
  <w:style w:type="paragraph" w:customStyle="1" w:styleId="Tableofcontents0">
    <w:name w:val="Table of contents"/>
    <w:basedOn w:val="Normal"/>
    <w:link w:val="Tableofcontents"/>
    <w:pPr>
      <w:spacing w:line="166" w:lineRule="auto"/>
      <w:ind w:firstLine="440"/>
    </w:pPr>
    <w:rPr>
      <w:rFonts w:ascii="Times New Roman" w:eastAsia="Times New Roman" w:hAnsi="Times New Roman" w:cs="Times New Roman"/>
      <w:sz w:val="14"/>
      <w:szCs w:val="14"/>
    </w:rPr>
  </w:style>
  <w:style w:type="paragraph" w:customStyle="1" w:styleId="Bodytext40">
    <w:name w:val="Body text (4)"/>
    <w:basedOn w:val="Normal"/>
    <w:link w:val="Bodytext4"/>
    <w:pPr>
      <w:spacing w:after="110"/>
    </w:pPr>
    <w:rPr>
      <w:rFonts w:ascii="Times New Roman" w:eastAsia="Times New Roman" w:hAnsi="Times New Roman" w:cs="Times New Roman"/>
      <w:w w:val="80"/>
      <w:sz w:val="38"/>
      <w:szCs w:val="38"/>
    </w:rPr>
  </w:style>
  <w:style w:type="paragraph" w:customStyle="1" w:styleId="Bodytext60">
    <w:name w:val="Body text (6)"/>
    <w:basedOn w:val="Normal"/>
    <w:link w:val="Bodytext6"/>
    <w:rPr>
      <w:rFonts w:ascii="Arial" w:eastAsia="Arial" w:hAnsi="Arial" w:cs="Arial"/>
      <w:sz w:val="26"/>
      <w:szCs w:val="26"/>
    </w:rPr>
  </w:style>
  <w:style w:type="paragraph" w:customStyle="1" w:styleId="Bodytext20">
    <w:name w:val="Body text (2)"/>
    <w:basedOn w:val="Normal"/>
    <w:link w:val="Bodytext2"/>
    <w:pPr>
      <w:spacing w:line="216" w:lineRule="auto"/>
      <w:ind w:firstLine="38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4</cp:revision>
  <dcterms:created xsi:type="dcterms:W3CDTF">2020-08-01T00:36:00Z</dcterms:created>
  <dcterms:modified xsi:type="dcterms:W3CDTF">2020-08-01T00:44:00Z</dcterms:modified>
</cp:coreProperties>
</file>