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80F6C" w14:textId="0209AEFD" w:rsidR="001A7C59" w:rsidRPr="005B6430" w:rsidRDefault="00E11DF6">
      <w:pPr>
        <w:spacing w:line="1" w:lineRule="exact"/>
      </w:pPr>
      <w:r w:rsidRPr="005B6430">
        <w:rPr>
          <w:noProof/>
        </w:rPr>
        <mc:AlternateContent>
          <mc:Choice Requires="wps">
            <w:drawing>
              <wp:anchor distT="0" distB="0" distL="114300" distR="114300" simplePos="0" relativeHeight="251652608" behindDoc="1" locked="0" layoutInCell="1" allowOverlap="1" wp14:anchorId="428BB498" wp14:editId="2185214C">
                <wp:simplePos x="0" y="0"/>
                <wp:positionH relativeFrom="margin">
                  <wp:posOffset>7324090</wp:posOffset>
                </wp:positionH>
                <wp:positionV relativeFrom="page">
                  <wp:posOffset>426720</wp:posOffset>
                </wp:positionV>
                <wp:extent cx="7556500" cy="10693400"/>
                <wp:effectExtent l="0" t="0" r="635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D6C7A6"/>
                        </a:solidFill>
                      </wps:spPr>
                      <wps:bodyPr/>
                    </wps:wsp>
                  </a:graphicData>
                </a:graphic>
              </wp:anchor>
            </w:drawing>
          </mc:Choice>
          <mc:Fallback>
            <w:pict>
              <v:rect w14:anchorId="34062ACB" id="Shape 1" o:spid="_x0000_s1026" style="position:absolute;margin-left:576.7pt;margin-top:33.6pt;width:595pt;height:842pt;z-index:-251663872;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" fillcolor="#d6c7a6" stroked="f">
                <o:lock v:ext="edit" rotation="t" position="t"/>
                <w10:wrap anchorx="margin" anchory="page"/>
              </v:rect>
            </w:pict>
          </mc:Fallback>
        </mc:AlternateContent>
      </w:r>
      <w:r w:rsidRPr="005B6430">
        <w:rPr>
          <w:noProof/>
        </w:rPr>
        <mc:AlternateContent>
          <mc:Choice Requires="wps">
            <w:drawing>
              <wp:anchor distT="0" distB="0" distL="114300" distR="114300" simplePos="0" relativeHeight="251653632" behindDoc="1" locked="0" layoutInCell="1" allowOverlap="1" wp14:anchorId="718BF5D5" wp14:editId="2162E444">
                <wp:simplePos x="0" y="0"/>
                <wp:positionH relativeFrom="page">
                  <wp:posOffset>290830</wp:posOffset>
                </wp:positionH>
                <wp:positionV relativeFrom="page">
                  <wp:posOffset>1862455</wp:posOffset>
                </wp:positionV>
                <wp:extent cx="7029450" cy="0"/>
                <wp:effectExtent l="0" t="0" r="0" b="0"/>
                <wp:wrapNone/>
                <wp:docPr id="2" name="Shape 2"/>
                <wp:cNvGraphicFramePr/>
                <a:graphic xmlns:a="http://schemas.openxmlformats.org/drawingml/2006/main">
                  <a:graphicData uri="http://schemas.microsoft.com/office/word/2010/wordprocessingShape">
                    <wps:wsp>
                      <wps:cNvCnPr/>
                      <wps:spPr>
                        <a:xfrm>
                          <a:off x="0" y="0"/>
                          <a:ext cx="7029450" cy="0"/>
                        </a:xfrm>
                        <a:prstGeom prst="straightConnector1">
                          <a:avLst/>
                        </a:prstGeom>
                        <a:ln w="6985">
                          <a:solidFill/>
                        </a:ln>
                      </wps:spPr>
                      <wps:bodyPr/>
                    </wps:wsp>
                  </a:graphicData>
                </a:graphic>
              </wp:anchor>
            </w:drawing>
          </mc:Choice>
          <mc:Fallback>
            <w:pict>
              <v:shape o:spt="32" o:oned="true" path="m,l21600,21600e" style="position:absolute;margin-left:22.900000000000002pt;margin-top:146.65000000000001pt;width:553.5pt;height:0;z-index:-251658240;mso-position-horizontal-relative:page;mso-position-vertical-relative:page">
                <v:stroke weight="0.55000000000000004pt"/>
              </v:shape>
            </w:pict>
          </mc:Fallback>
        </mc:AlternateContent>
      </w:r>
      <w:r w:rsidRPr="005B6430">
        <w:rPr>
          <w:noProof/>
        </w:rPr>
        <mc:AlternateContent>
          <mc:Choice Requires="wps">
            <w:drawing>
              <wp:anchor distT="0" distB="0" distL="114300" distR="114300" simplePos="0" relativeHeight="251654656" behindDoc="1" locked="0" layoutInCell="1" allowOverlap="1" wp14:anchorId="69DBD027" wp14:editId="30CD6500">
                <wp:simplePos x="0" y="0"/>
                <wp:positionH relativeFrom="page">
                  <wp:posOffset>4821555</wp:posOffset>
                </wp:positionH>
                <wp:positionV relativeFrom="page">
                  <wp:posOffset>1883410</wp:posOffset>
                </wp:positionV>
                <wp:extent cx="2526030" cy="0"/>
                <wp:effectExtent l="0" t="0" r="0" b="0"/>
                <wp:wrapNone/>
                <wp:docPr id="3" name="Shape 3"/>
                <wp:cNvGraphicFramePr/>
                <a:graphic xmlns:a="http://schemas.openxmlformats.org/drawingml/2006/main">
                  <a:graphicData uri="http://schemas.microsoft.com/office/word/2010/wordprocessingShape">
                    <wps:wsp>
                      <wps:cNvCnPr/>
                      <wps:spPr>
                        <a:xfrm>
                          <a:off x="0" y="0"/>
                          <a:ext cx="2526030" cy="0"/>
                        </a:xfrm>
                        <a:prstGeom prst="straightConnector1">
                          <a:avLst/>
                        </a:prstGeom>
                        <a:ln w="6985">
                          <a:solidFill/>
                        </a:ln>
                      </wps:spPr>
                      <wps:bodyPr/>
                    </wps:wsp>
                  </a:graphicData>
                </a:graphic>
              </wp:anchor>
            </w:drawing>
          </mc:Choice>
          <mc:Fallback>
            <w:pict>
              <v:shape o:spt="32" o:oned="true" path="m,l21600,21600e" style="position:absolute;margin-left:379.65000000000003pt;margin-top:148.30000000000001pt;width:198.90000000000001pt;height:0;z-index:-251658240;mso-position-horizontal-relative:page;mso-position-vertical-relative:page">
                <v:stroke weight="0.55000000000000004pt"/>
              </v:shape>
            </w:pict>
          </mc:Fallback>
        </mc:AlternateContent>
      </w:r>
      <w:r w:rsidRPr="005B6430">
        <w:rPr>
          <w:noProof/>
        </w:rPr>
        <mc:AlternateContent>
          <mc:Choice Requires="wps">
            <w:drawing>
              <wp:anchor distT="0" distB="0" distL="114300" distR="114300" simplePos="0" relativeHeight="251655680" behindDoc="1" locked="0" layoutInCell="1" allowOverlap="1" wp14:anchorId="52A87C01" wp14:editId="24AA0563">
                <wp:simplePos x="0" y="0"/>
                <wp:positionH relativeFrom="page">
                  <wp:posOffset>4254500</wp:posOffset>
                </wp:positionH>
                <wp:positionV relativeFrom="page">
                  <wp:posOffset>1892300</wp:posOffset>
                </wp:positionV>
                <wp:extent cx="514350" cy="0"/>
                <wp:effectExtent l="0" t="0" r="0" b="0"/>
                <wp:wrapNone/>
                <wp:docPr id="4" name="Shape 4"/>
                <wp:cNvGraphicFramePr/>
                <a:graphic xmlns:a="http://schemas.openxmlformats.org/drawingml/2006/main">
                  <a:graphicData uri="http://schemas.microsoft.com/office/word/2010/wordprocessingShape">
                    <wps:wsp>
                      <wps:cNvCnPr/>
                      <wps:spPr>
                        <a:xfrm>
                          <a:off x="0" y="0"/>
                          <a:ext cx="514350" cy="0"/>
                        </a:xfrm>
                        <a:prstGeom prst="straightConnector1">
                          <a:avLst/>
                        </a:prstGeom>
                        <a:ln w="4445">
                          <a:solidFill/>
                        </a:ln>
                      </wps:spPr>
                      <wps:bodyPr/>
                    </wps:wsp>
                  </a:graphicData>
                </a:graphic>
              </wp:anchor>
            </w:drawing>
          </mc:Choice>
          <mc:Fallback>
            <w:pict>
              <v:shape o:spt="32" o:oned="true" path="m,l21600,21600e" style="position:absolute;margin-left:335.pt;margin-top:149.pt;width:40.5pt;height:0;z-index:-251658240;mso-position-horizontal-relative:page;mso-position-vertical-relative:page">
                <v:stroke weight="0.35000000000000003pt"/>
              </v:shape>
            </w:pict>
          </mc:Fallback>
        </mc:AlternateContent>
      </w:r>
      <w:r w:rsidRPr="005B6430">
        <w:rPr>
          <w:noProof/>
        </w:rPr>
        <mc:AlternateContent>
          <mc:Choice Requires="wps">
            <w:drawing>
              <wp:anchor distT="0" distB="0" distL="114300" distR="114300" simplePos="0" relativeHeight="251656704" behindDoc="1" locked="0" layoutInCell="1" allowOverlap="1" wp14:anchorId="299D6455" wp14:editId="161EE1A8">
                <wp:simplePos x="0" y="0"/>
                <wp:positionH relativeFrom="page">
                  <wp:posOffset>1449705</wp:posOffset>
                </wp:positionH>
                <wp:positionV relativeFrom="page">
                  <wp:posOffset>2205355</wp:posOffset>
                </wp:positionV>
                <wp:extent cx="5614670" cy="0"/>
                <wp:effectExtent l="0" t="0" r="0" b="0"/>
                <wp:wrapNone/>
                <wp:docPr id="5" name="Shape 5"/>
                <wp:cNvGraphicFramePr/>
                <a:graphic xmlns:a="http://schemas.openxmlformats.org/drawingml/2006/main">
                  <a:graphicData uri="http://schemas.microsoft.com/office/word/2010/wordprocessingShape">
                    <wps:wsp>
                      <wps:cNvCnPr/>
                      <wps:spPr>
                        <a:xfrm>
                          <a:off x="0" y="0"/>
                          <a:ext cx="5614670" cy="0"/>
                        </a:xfrm>
                        <a:prstGeom prst="straightConnector1">
                          <a:avLst/>
                        </a:prstGeom>
                        <a:ln w="6985">
                          <a:solidFill/>
                        </a:ln>
                      </wps:spPr>
                      <wps:bodyPr/>
                    </wps:wsp>
                  </a:graphicData>
                </a:graphic>
              </wp:anchor>
            </w:drawing>
          </mc:Choice>
          <mc:Fallback>
            <w:pict>
              <v:shape o:spt="32" o:oned="true" path="m,l21600,21600e" style="position:absolute;margin-left:114.15000000000001pt;margin-top:173.65000000000001pt;width:442.10000000000002pt;height:0;z-index:-251658240;mso-position-horizontal-relative:page;mso-position-vertical-relative:page">
                <v:stroke weight="0.55000000000000004pt"/>
              </v:shape>
            </w:pict>
          </mc:Fallback>
        </mc:AlternateContent>
      </w:r>
      <w:r w:rsidRPr="005B6430">
        <w:rPr>
          <w:noProof/>
        </w:rPr>
        <mc:AlternateContent>
          <mc:Choice Requires="wps">
            <w:drawing>
              <wp:anchor distT="0" distB="0" distL="114300" distR="114300" simplePos="0" relativeHeight="251657728" behindDoc="1" locked="0" layoutInCell="1" allowOverlap="1" wp14:anchorId="39C3962A" wp14:editId="1F64A293">
                <wp:simplePos x="0" y="0"/>
                <wp:positionH relativeFrom="page">
                  <wp:posOffset>281305</wp:posOffset>
                </wp:positionH>
                <wp:positionV relativeFrom="page">
                  <wp:posOffset>2212340</wp:posOffset>
                </wp:positionV>
                <wp:extent cx="1113790" cy="0"/>
                <wp:effectExtent l="0" t="0" r="0" b="0"/>
                <wp:wrapNone/>
                <wp:docPr id="6" name="Shape 6"/>
                <wp:cNvGraphicFramePr/>
                <a:graphic xmlns:a="http://schemas.openxmlformats.org/drawingml/2006/main">
                  <a:graphicData uri="http://schemas.microsoft.com/office/word/2010/wordprocessingShape">
                    <wps:wsp>
                      <wps:cNvCnPr/>
                      <wps:spPr>
                        <a:xfrm>
                          <a:off x="0" y="0"/>
                          <a:ext cx="1113790" cy="0"/>
                        </a:xfrm>
                        <a:prstGeom prst="straightConnector1">
                          <a:avLst/>
                        </a:prstGeom>
                        <a:ln w="6985">
                          <a:solidFill/>
                        </a:ln>
                      </wps:spPr>
                      <wps:bodyPr/>
                    </wps:wsp>
                  </a:graphicData>
                </a:graphic>
              </wp:anchor>
            </w:drawing>
          </mc:Choice>
          <mc:Fallback>
            <w:pict>
              <v:shape o:spt="32" o:oned="true" path="m,l21600,21600e" style="position:absolute;margin-left:22.150000000000002pt;margin-top:174.20000000000002pt;width:87.700000000000003pt;height:0;z-index:-251658240;mso-position-horizontal-relative:page;mso-position-vertical-relative:page">
                <v:stroke weight="0.55000000000000004pt"/>
              </v:shape>
            </w:pict>
          </mc:Fallback>
        </mc:AlternateContent>
      </w:r>
      <w:r w:rsidRPr="005B6430">
        <w:rPr>
          <w:noProof/>
        </w:rPr>
        <mc:AlternateContent>
          <mc:Choice Requires="wps">
            <w:drawing>
              <wp:anchor distT="0" distB="0" distL="114300" distR="114300" simplePos="0" relativeHeight="251658752" behindDoc="1" locked="0" layoutInCell="1" allowOverlap="1" wp14:anchorId="72BDA8A8" wp14:editId="70FC2B44">
                <wp:simplePos x="0" y="0"/>
                <wp:positionH relativeFrom="page">
                  <wp:posOffset>1415415</wp:posOffset>
                </wp:positionH>
                <wp:positionV relativeFrom="page">
                  <wp:posOffset>2228215</wp:posOffset>
                </wp:positionV>
                <wp:extent cx="5886450" cy="0"/>
                <wp:effectExtent l="0" t="0" r="0" b="0"/>
                <wp:wrapNone/>
                <wp:docPr id="7" name="Shape 7"/>
                <wp:cNvGraphicFramePr/>
                <a:graphic xmlns:a="http://schemas.openxmlformats.org/drawingml/2006/main">
                  <a:graphicData uri="http://schemas.microsoft.com/office/word/2010/wordprocessingShape">
                    <wps:wsp>
                      <wps:cNvCnPr/>
                      <wps:spPr>
                        <a:xfrm>
                          <a:off x="0" y="0"/>
                          <a:ext cx="5886450" cy="0"/>
                        </a:xfrm>
                        <a:prstGeom prst="straightConnector1">
                          <a:avLst/>
                        </a:prstGeom>
                        <a:ln w="6985">
                          <a:solidFill/>
                        </a:ln>
                      </wps:spPr>
                      <wps:bodyPr/>
                    </wps:wsp>
                  </a:graphicData>
                </a:graphic>
              </wp:anchor>
            </w:drawing>
          </mc:Choice>
          <mc:Fallback>
            <w:pict>
              <v:shape o:spt="32" o:oned="true" path="m,l21600,21600e" style="position:absolute;margin-left:111.45pt;margin-top:175.45000000000002pt;width:463.5pt;height:0;z-index:-251658240;mso-position-horizontal-relative:page;mso-position-vertical-relative:page">
                <v:stroke weight="0.55000000000000004pt"/>
              </v:shape>
            </w:pict>
          </mc:Fallback>
        </mc:AlternateContent>
      </w:r>
      <w:r w:rsidRPr="005B6430">
        <w:rPr>
          <w:noProof/>
        </w:rPr>
        <mc:AlternateContent>
          <mc:Choice Requires="wps">
            <w:drawing>
              <wp:anchor distT="0" distB="0" distL="114300" distR="114300" simplePos="0" relativeHeight="251659776" behindDoc="1" locked="0" layoutInCell="1" allowOverlap="1" wp14:anchorId="1514C1D2" wp14:editId="585C6157">
                <wp:simplePos x="0" y="0"/>
                <wp:positionH relativeFrom="page">
                  <wp:posOffset>276860</wp:posOffset>
                </wp:positionH>
                <wp:positionV relativeFrom="page">
                  <wp:posOffset>2237740</wp:posOffset>
                </wp:positionV>
                <wp:extent cx="1127125" cy="0"/>
                <wp:effectExtent l="0" t="0" r="0" b="0"/>
                <wp:wrapNone/>
                <wp:docPr id="8" name="Shape 8"/>
                <wp:cNvGraphicFramePr/>
                <a:graphic xmlns:a="http://schemas.openxmlformats.org/drawingml/2006/main">
                  <a:graphicData uri="http://schemas.microsoft.com/office/word/2010/wordprocessingShape">
                    <wps:wsp>
                      <wps:cNvCnPr/>
                      <wps:spPr>
                        <a:xfrm>
                          <a:off x="0" y="0"/>
                          <a:ext cx="1127125" cy="0"/>
                        </a:xfrm>
                        <a:prstGeom prst="straightConnector1">
                          <a:avLst/>
                        </a:prstGeom>
                        <a:ln w="6985">
                          <a:solidFill/>
                        </a:ln>
                      </wps:spPr>
                      <wps:bodyPr/>
                    </wps:wsp>
                  </a:graphicData>
                </a:graphic>
              </wp:anchor>
            </w:drawing>
          </mc:Choice>
          <mc:Fallback>
            <w:pict>
              <v:shape o:spt="32" o:oned="true" path="m,l21600,21600e" style="position:absolute;margin-left:21.800000000000001pt;margin-top:176.20000000000002pt;width:88.75pt;height:0;z-index:-251658240;mso-position-horizontal-relative:page;mso-position-vertical-relative:page">
                <v:stroke weight="0.55000000000000004pt"/>
              </v:shape>
            </w:pict>
          </mc:Fallback>
        </mc:AlternateContent>
      </w:r>
    </w:p>
    <w:p w14:paraId="1684A30B" w14:textId="77777777" w:rsidR="001A7C59" w:rsidRPr="005B6430" w:rsidRDefault="001A7C59">
      <w:pPr>
        <w:framePr w:wrap="none" w:vAnchor="page" w:hAnchor="page" w:x="1456" w:y="1149"/>
      </w:pPr>
    </w:p>
    <w:p w14:paraId="796F8A53" w14:textId="77777777" w:rsidR="001A7C59" w:rsidRPr="005B6430" w:rsidRDefault="001A7C59" w:rsidP="00C213A9">
      <w:pPr>
        <w:framePr w:w="11206" w:h="2326" w:hRule="exact" w:wrap="none" w:vAnchor="page" w:hAnchor="page" w:x="391" w:y="601"/>
      </w:pPr>
    </w:p>
    <w:p w14:paraId="471A8E3C" w14:textId="1019C532" w:rsidR="001A7C59" w:rsidRPr="005B6430" w:rsidRDefault="00E11DF6" w:rsidP="00C213A9">
      <w:pPr>
        <w:pStyle w:val="Bodytext50"/>
        <w:framePr w:w="11206" w:h="2326" w:hRule="exact" w:wrap="none" w:vAnchor="page" w:hAnchor="page" w:x="391" w:y="601"/>
        <w:spacing w:line="180" w:lineRule="auto"/>
        <w:rPr>
          <w:sz w:val="110"/>
          <w:szCs w:val="110"/>
        </w:rPr>
      </w:pPr>
      <w:r w:rsidRPr="005B6430">
        <w:rPr>
          <w:sz w:val="110"/>
          <w:szCs w:val="110"/>
        </w:rPr>
        <w:t xml:space="preserve">Isigidimi </w:t>
      </w:r>
      <w:r w:rsidR="00B1478C" w:rsidRPr="005B6430">
        <w:rPr>
          <w:sz w:val="110"/>
          <w:szCs w:val="110"/>
        </w:rPr>
        <w:t xml:space="preserve">    </w:t>
      </w:r>
      <w:r w:rsidR="000B54AA" w:rsidRPr="005B6430">
        <w:rPr>
          <w:sz w:val="110"/>
          <w:szCs w:val="110"/>
        </w:rPr>
        <w:t>S</w:t>
      </w:r>
      <w:r w:rsidRPr="005B6430">
        <w:rPr>
          <w:sz w:val="110"/>
          <w:szCs w:val="110"/>
        </w:rPr>
        <w:t>am</w:t>
      </w:r>
      <w:r w:rsidR="000B54AA" w:rsidRPr="005B6430">
        <w:rPr>
          <w:sz w:val="110"/>
          <w:szCs w:val="110"/>
        </w:rPr>
        <w:t>a-X</w:t>
      </w:r>
      <w:r w:rsidRPr="005B6430">
        <w:rPr>
          <w:sz w:val="110"/>
          <w:szCs w:val="110"/>
        </w:rPr>
        <w:t>osa</w:t>
      </w:r>
      <w:r w:rsidR="00AF6589">
        <w:rPr>
          <w:sz w:val="110"/>
          <w:szCs w:val="110"/>
        </w:rPr>
        <w:t>.</w:t>
      </w:r>
    </w:p>
    <w:p w14:paraId="6A19EC8F" w14:textId="77777777" w:rsidR="00C213A9" w:rsidRPr="005B6430" w:rsidRDefault="00C213A9" w:rsidP="00C213A9">
      <w:pPr>
        <w:pStyle w:val="Bodytext30"/>
        <w:framePr w:w="11206" w:h="2326" w:hRule="exact" w:wrap="none" w:vAnchor="page" w:hAnchor="page" w:x="391" w:y="601"/>
        <w:ind w:left="0"/>
        <w:rPr>
          <w:sz w:val="44"/>
          <w:szCs w:val="44"/>
        </w:rPr>
      </w:pPr>
      <w:r w:rsidRPr="005B6430">
        <w:rPr>
          <w:sz w:val="44"/>
          <w:szCs w:val="44"/>
        </w:rPr>
        <w:t xml:space="preserve">                   </w:t>
      </w:r>
    </w:p>
    <w:p w14:paraId="473A6662" w14:textId="5FA68C24" w:rsidR="00FA7C36" w:rsidRPr="005B6430" w:rsidRDefault="00C213A9" w:rsidP="00C213A9">
      <w:pPr>
        <w:pStyle w:val="Bodytext30"/>
        <w:framePr w:w="11206" w:h="2326" w:hRule="exact" w:wrap="none" w:vAnchor="page" w:hAnchor="page" w:x="391" w:y="601"/>
        <w:ind w:left="0"/>
        <w:rPr>
          <w:sz w:val="44"/>
          <w:szCs w:val="44"/>
        </w:rPr>
      </w:pPr>
      <w:r w:rsidRPr="005B6430">
        <w:rPr>
          <w:sz w:val="44"/>
          <w:szCs w:val="44"/>
        </w:rPr>
        <w:t xml:space="preserve">                     </w:t>
      </w:r>
      <w:r w:rsidR="00FA7C36" w:rsidRPr="005B6430">
        <w:rPr>
          <w:sz w:val="44"/>
          <w:szCs w:val="44"/>
        </w:rPr>
        <w:t>Ipepa lamaxosa lenyanga.</w:t>
      </w:r>
    </w:p>
    <w:p w14:paraId="36FA54CD" w14:textId="163D42DA" w:rsidR="00FA7C36" w:rsidRPr="005B6430" w:rsidRDefault="00FA7C36" w:rsidP="00C213A9">
      <w:pPr>
        <w:pStyle w:val="Bodytext50"/>
        <w:framePr w:w="11206" w:h="2326" w:hRule="exact" w:wrap="none" w:vAnchor="page" w:hAnchor="page" w:x="391" w:y="601"/>
        <w:spacing w:line="180" w:lineRule="auto"/>
        <w:rPr>
          <w:sz w:val="44"/>
          <w:szCs w:val="44"/>
        </w:rPr>
      </w:pPr>
    </w:p>
    <w:p w14:paraId="0F82E557" w14:textId="77777777" w:rsidR="001A7C59" w:rsidRPr="005B6430" w:rsidRDefault="00E11DF6">
      <w:pPr>
        <w:pStyle w:val="Bodytext20"/>
        <w:framePr w:wrap="none" w:vAnchor="page" w:hAnchor="page" w:x="412" w:y="3114"/>
      </w:pPr>
      <w:r w:rsidRPr="005B6430">
        <w:t>Vol. VI.</w:t>
      </w:r>
    </w:p>
    <w:p w14:paraId="2BA4F43A" w14:textId="77777777" w:rsidR="001A7C59" w:rsidRPr="005B6430" w:rsidRDefault="00E11DF6">
      <w:pPr>
        <w:pStyle w:val="Bodytext20"/>
        <w:framePr w:wrap="none" w:vAnchor="page" w:hAnchor="page" w:x="2705" w:y="3064"/>
      </w:pPr>
      <w:r w:rsidRPr="005B6430">
        <w:t>LOVEDALE, SOUTH AERICA, DECEMBER 1, 1876.</w:t>
      </w:r>
    </w:p>
    <w:p w14:paraId="723A22B1" w14:textId="77777777" w:rsidR="001A7C59" w:rsidRPr="005B6430" w:rsidRDefault="00E11DF6">
      <w:pPr>
        <w:pStyle w:val="Bodytext20"/>
        <w:framePr w:w="745" w:h="295" w:hRule="exact" w:wrap="none" w:vAnchor="page" w:hAnchor="page" w:x="10924" w:y="3082"/>
        <w:jc w:val="right"/>
      </w:pPr>
      <w:r w:rsidRPr="005B6430">
        <w:t>No. 75</w:t>
      </w:r>
    </w:p>
    <w:p w14:paraId="319F39F0" w14:textId="77777777" w:rsidR="005B6430" w:rsidRDefault="005B6430" w:rsidP="003D50D4">
      <w:pPr>
        <w:pStyle w:val="BodyText"/>
        <w:framePr w:w="3701" w:h="12787" w:hRule="exact" w:wrap="none" w:vAnchor="page" w:hAnchor="page" w:x="286" w:y="3376"/>
        <w:spacing w:after="120"/>
        <w:ind w:firstLine="0"/>
        <w:jc w:val="center"/>
      </w:pPr>
    </w:p>
    <w:p w14:paraId="45E580D6" w14:textId="446B8FA5" w:rsidR="005B6430" w:rsidRPr="00A23799" w:rsidRDefault="00A23799" w:rsidP="003D50D4">
      <w:pPr>
        <w:pStyle w:val="BodyText"/>
        <w:framePr w:w="3701" w:h="12787" w:hRule="exact" w:wrap="none" w:vAnchor="page" w:hAnchor="page" w:x="286" w:y="3376"/>
        <w:spacing w:after="120"/>
        <w:ind w:firstLine="0"/>
        <w:jc w:val="center"/>
        <w:rPr>
          <w:sz w:val="26"/>
          <w:szCs w:val="26"/>
        </w:rPr>
      </w:pPr>
      <w:r w:rsidRPr="00A23799">
        <w:rPr>
          <w:sz w:val="26"/>
          <w:szCs w:val="26"/>
        </w:rPr>
        <w:t>ISIGIDIMI SAMAXOSA</w:t>
      </w:r>
    </w:p>
    <w:p w14:paraId="5026FAB6" w14:textId="447E8C9F" w:rsidR="001A7C59" w:rsidRPr="005B6430" w:rsidRDefault="00E11DF6" w:rsidP="003D50D4">
      <w:pPr>
        <w:pStyle w:val="BodyText"/>
        <w:framePr w:w="3701" w:h="12787" w:hRule="exact" w:wrap="none" w:vAnchor="page" w:hAnchor="page" w:x="286" w:y="3376"/>
        <w:spacing w:after="120"/>
        <w:ind w:firstLine="0"/>
        <w:jc w:val="center"/>
      </w:pPr>
      <w:r w:rsidRPr="005B6430">
        <w:t>IMFUNDO.</w:t>
      </w:r>
    </w:p>
    <w:p w14:paraId="026CFCFA" w14:textId="3DD57434" w:rsidR="001A7C59" w:rsidRPr="005B6430" w:rsidRDefault="00E11DF6" w:rsidP="003D50D4">
      <w:pPr>
        <w:pStyle w:val="BodyText"/>
        <w:framePr w:w="3701" w:h="12787" w:hRule="exact" w:wrap="none" w:vAnchor="page" w:hAnchor="page" w:x="286" w:y="3376"/>
        <w:spacing w:after="0"/>
        <w:ind w:firstLine="0"/>
        <w:jc w:val="both"/>
      </w:pPr>
      <w:r w:rsidRPr="005B6430">
        <w:rPr>
          <w:smallCaps/>
        </w:rPr>
        <w:t>Imfundo</w:t>
      </w:r>
      <w:r w:rsidRPr="005B6430">
        <w:t xml:space="preserve"> pakati kohlanga iyinto ebukulu bungenakufezwa ngamazwi, eti ukuba isizwe siyongezelela ebukristwini isinyuse isibeke pezulu. Yona ingumniki mandla angapezulu nakwanokufunyanwa emipini nase buninzini. Kwinto zase mhlabeni yeyona iyeyokuqala ebifanele ukuzanyelwa luhlanga olufuna ukunyuka, kuba ngapandle kwayo aluyi kukwazi ukuwapata kakuhle amatamsanqa olunawo. Ngenxa ke yokuba iyinto enkulu kangako asinako ukudinwa kukumana siyikankanya amaxeesha ngamaxesha.</w:t>
      </w:r>
    </w:p>
    <w:p w14:paraId="2A31A2AB" w14:textId="5326AD9B" w:rsidR="001A7C59" w:rsidRPr="005B6430" w:rsidRDefault="00E11DF6" w:rsidP="003D50D4">
      <w:pPr>
        <w:pStyle w:val="BodyText"/>
        <w:framePr w:w="3701" w:h="12787" w:hRule="exact" w:wrap="none" w:vAnchor="page" w:hAnchor="page" w:x="286" w:y="3376"/>
        <w:spacing w:after="0"/>
        <w:jc w:val="both"/>
      </w:pPr>
      <w:r w:rsidRPr="005B6430">
        <w:t xml:space="preserve">Kwintlanga zonke apo isafikayo abuqale buqondwe kakuhle ubukulu bayo noncedo elunikayo esizweni. Nakweli lizwe ayamkelwanga kwamhla yafika, kuba sixelelwa ukuba ngemini zokuqala ubesiti umntwana pambi kokuza aye esikolweni arolelwe into yokumcenga, ange nguye aya kunceda abafundisi. Namhla ke okwenene ayiseko lonto kweli lakwa Xosa, kuba ngabazali babantwana abarola imalana yokufundisa usapo lwabo, njengoko bekufanele ukuba njalo. Noko ke kunjalo abantsundu abakafikeleli ekuyiqondeni ubukulu bayo, nokubona ukuba ngapandle kwayo abanakunyuka. Ngenxa yokungayi qondi ubukulu bayo abaninzi nanamhla abakakunyamekeli ukuhamba kosapo Iwabo ezikolweni, abanye noko balutumelayo bacinga ukuti yanele iminyakana emibini nemitatu, abanye bakala ngokuti kuyindleko ukurola iponti ezine nezintlanu ngomnyaka ezincedisa emfundweni yomntwana. Akubonakali kakuhle ukuba ukumnika imfundo umntwana kulilifa elingapezu kwelokumnika inkomo negusha nemihlaba. Ziyeza imini ayakuti ofumene imfundo kumzali abulele ngapezu kofumene amanye amafa. Ukuba abantsundu bebeyiqonda kakuhle londawo, amanani abantwana abahamba ezikolweni nge engapezulu, into ezinje ngezi zakankanywayo kwi </w:t>
      </w:r>
      <w:r w:rsidRPr="005B6430">
        <w:rPr>
          <w:i/>
          <w:iCs/>
        </w:rPr>
        <w:t xml:space="preserve">Sigidimi </w:t>
      </w:r>
      <w:r w:rsidRPr="005B6430">
        <w:t>esidluleyo ngesikolo sakwa Sikunyana zinge zingavakali, izikolo ezinje nge Lovedale zinamanani apindwe nangakatatu kula akoyo ngoku: namadodana nentombi ezise mfundweni zinge zibinqile njengabantu abeze kulwa imfazwe. Ukuba imfundo ibiqondwa ubukulu, endaweni yokuva ngamare emfazwe</w:t>
      </w:r>
    </w:p>
    <w:p w14:paraId="4D3A352B" w14:textId="4B387435" w:rsidR="001A7C59" w:rsidRPr="005B6430" w:rsidRDefault="00E11DF6" w:rsidP="007D6471">
      <w:pPr>
        <w:pStyle w:val="BodyText"/>
        <w:framePr w:w="3776" w:h="11489" w:hRule="exact" w:wrap="none" w:vAnchor="page" w:hAnchor="page" w:x="4138" w:y="3640"/>
        <w:spacing w:after="0" w:line="252" w:lineRule="auto"/>
        <w:ind w:firstLine="0"/>
        <w:jc w:val="both"/>
      </w:pPr>
      <w:r w:rsidRPr="005B6430">
        <w:t>ngokungati kuko abafun’ ukulwa no Mlungu, izizwe ezintsundu ngezihlangene zonke ngokumbulela ukuba ezizisele into ebukulu bungaka, waza akufika nayo wazipa ngesisa —kuba nanamhla zisayipiwa ngesisa.</w:t>
      </w:r>
    </w:p>
    <w:p w14:paraId="4D168232" w14:textId="38D53146" w:rsidR="001A7C59" w:rsidRDefault="00E11DF6" w:rsidP="007D6471">
      <w:pPr>
        <w:pStyle w:val="BodyText"/>
        <w:framePr w:w="3776" w:h="11489" w:hRule="exact" w:wrap="none" w:vAnchor="page" w:hAnchor="page" w:x="4138" w:y="3640"/>
        <w:spacing w:after="0" w:line="252" w:lineRule="auto"/>
        <w:jc w:val="both"/>
      </w:pPr>
      <w:r w:rsidRPr="005B6430">
        <w:t>Siwabala lamazwi kuba sifun’ ukuti, qabukani bantu bantsundu. Vulani amehlo niyi bone apo intsikelelo ikoyo niyi putume namhla xa kuselula ukuyifumana. Asitsho ukuti abako abayibonayo ukuba okwenene inkulu. Ewe bako, kodwa ke noko bamba</w:t>
      </w:r>
      <w:r w:rsidR="00B954FE">
        <w:t>l</w:t>
      </w:r>
      <w:r w:rsidRPr="005B6430">
        <w:t>wa xa batelekiswa noninzi Iwamakowabo. Amangesi la—eningakuvakalisi kakulu nokuwabulela kwenu—niti aya kuni cenga kude kube nini na? Seliko nje nangoku ilizwi eliti yimani ngezenu inyawo, niyakutini na xa nabekwa pantsi ingekabiko yona? Zindawo ezo zokukangelelwa zintlanga ezintsundu, zizipendule kwangoku.</w:t>
      </w:r>
    </w:p>
    <w:p w14:paraId="7BF28969" w14:textId="77777777" w:rsidR="00BB54CD" w:rsidRPr="005B6430" w:rsidRDefault="00BB54CD" w:rsidP="007D6471">
      <w:pPr>
        <w:pStyle w:val="BodyText"/>
        <w:framePr w:w="3776" w:h="11489" w:hRule="exact" w:wrap="none" w:vAnchor="page" w:hAnchor="page" w:x="4138" w:y="3640"/>
        <w:spacing w:after="120"/>
        <w:ind w:firstLine="0"/>
        <w:jc w:val="center"/>
      </w:pPr>
      <w:r w:rsidRPr="005B6430">
        <w:t>IBANKI ZAKWA RULUMENI.</w:t>
      </w:r>
    </w:p>
    <w:p w14:paraId="228E6EC4" w14:textId="77777777" w:rsidR="00BB54CD" w:rsidRPr="005B6430" w:rsidRDefault="00BB54CD" w:rsidP="007D6471">
      <w:pPr>
        <w:pStyle w:val="BodyText"/>
        <w:framePr w:w="3776" w:h="11489" w:hRule="exact" w:wrap="none" w:vAnchor="page" w:hAnchor="page" w:x="4138" w:y="3640"/>
        <w:spacing w:after="0"/>
        <w:ind w:firstLine="0"/>
        <w:jc w:val="both"/>
      </w:pPr>
      <w:r w:rsidRPr="005B6430">
        <w:rPr>
          <w:smallCaps/>
        </w:rPr>
        <w:t>Kwinyanga</w:t>
      </w:r>
      <w:r w:rsidRPr="005B6430">
        <w:t xml:space="preserve"> ezingapambili sake sakankanya ngokuba u-Rulumeni umise ibanki eziselugcinweni lwake kwindawo ngendawo sati kanjalo kuyanqweneleka ukuba abantsundu bayitumele kuzo imali yabo. Ewe okwenene kube kufanele ukuba zivuyelwe ezobanki ngabantsundu kuba zenzelwe ukuze zincede bona ngokukodwa. Kuya kuba lusizi ke xa bati bakulungiselwa into baze bangayamkeli. Londawo iya kutyafisa amadolo abafuna ukubalungiselela. Ngesizatu sikakuba kungavakali ukuba abantsundu baziqabukele kakuhle bonke ezibanki sifuna ukubakumbuza</w:t>
      </w:r>
      <w:r>
        <w:t xml:space="preserve"> </w:t>
      </w:r>
      <w:r w:rsidRPr="005B6430">
        <w:t>kwakona ukuba u-Rulumeni unendawo ezinjalo zokugcina imali.</w:t>
      </w:r>
    </w:p>
    <w:p w14:paraId="4D3C2527" w14:textId="77777777" w:rsidR="00BB54CD" w:rsidRPr="005B6430" w:rsidRDefault="00BB54CD" w:rsidP="007D6471">
      <w:pPr>
        <w:pStyle w:val="BodyText"/>
        <w:framePr w:w="3776" w:h="11489" w:hRule="exact" w:wrap="none" w:vAnchor="page" w:hAnchor="page" w:x="4138" w:y="3640"/>
        <w:spacing w:after="0"/>
        <w:jc w:val="both"/>
      </w:pPr>
      <w:r w:rsidRPr="005B6430">
        <w:t>Indawo yokuqala ezincomeka ngayo ezobanki zakwa Rulumeni yile yokuba zihleli zikufupi; kuba ziko kuzo zonke indawo ezine Mantyi. Ezinye ibanki kufuneka umntu ade azihambele kwimizi emikulu , ezi zona yibanki emhambelayo.</w:t>
      </w:r>
    </w:p>
    <w:p w14:paraId="176A1BBE" w14:textId="77777777" w:rsidR="00BB54CD" w:rsidRPr="005B6430" w:rsidRDefault="00BB54CD" w:rsidP="007D6471">
      <w:pPr>
        <w:pStyle w:val="BodyText"/>
        <w:framePr w:w="3776" w:h="11489" w:hRule="exact" w:wrap="none" w:vAnchor="page" w:hAnchor="page" w:x="4138" w:y="3640"/>
        <w:spacing w:after="0"/>
        <w:jc w:val="both"/>
        <w:rPr>
          <w:sz w:val="20"/>
          <w:szCs w:val="20"/>
        </w:rPr>
      </w:pPr>
      <w:r w:rsidRPr="005B6430">
        <w:t>Enye indawo yazo ebongekayo kukuba ziyayamkela imali nokuba umntu uzisa isheleni inye; akutshiwo ukutiwa makalinde ade aqwebe into eninzi. Zibanki ke ngoko eziwafaneleyo kanye amahlwempu, ezibalungeleyo abantu abati ukwamkela kwabo bamane ukufumana indaliswana nganye nangambini. Kwabaye kusebenza kuloliwe kuvakala futi ukuba iyebiwa imali. Londawo ihla kuba abantsundu bezimatele eziba</w:t>
      </w:r>
      <w:r w:rsidRPr="005B6430">
        <w:rPr>
          <w:sz w:val="20"/>
          <w:szCs w:val="20"/>
        </w:rPr>
        <w:t>nki. Nongenamhlobo akanakutsho ukuti</w:t>
      </w:r>
    </w:p>
    <w:p w14:paraId="65D01CEC" w14:textId="77777777" w:rsidR="00BB54CD" w:rsidRPr="005B6430" w:rsidRDefault="00BB54CD" w:rsidP="007D6471">
      <w:pPr>
        <w:pStyle w:val="BodyText"/>
        <w:framePr w:w="3776" w:h="11489" w:hRule="exact" w:wrap="none" w:vAnchor="page" w:hAnchor="page" w:x="4138" w:y="3640"/>
        <w:spacing w:after="0" w:line="252" w:lineRule="auto"/>
        <w:jc w:val="both"/>
      </w:pPr>
    </w:p>
    <w:p w14:paraId="79DCD836" w14:textId="76241C6C" w:rsidR="001A7C59" w:rsidRPr="005B6430" w:rsidRDefault="00E11DF6" w:rsidP="00876BA6">
      <w:pPr>
        <w:pStyle w:val="BodyText"/>
        <w:framePr w:w="3780" w:h="12499" w:hRule="exact" w:wrap="none" w:vAnchor="page" w:hAnchor="page" w:x="8017" w:y="3577"/>
        <w:spacing w:after="0" w:line="252" w:lineRule="auto"/>
        <w:ind w:firstLine="0"/>
        <w:jc w:val="both"/>
      </w:pPr>
      <w:r w:rsidRPr="005B6430">
        <w:t>uyiswele indawo yokuyigcina imali yake kuba akuko apo zingekoyo Imantyi. Kananjalo kuko inteto zokuba indlela zishushu kuyingozi ukuba umntu evela kuloliwe abuye yedwa. Esinye sezizatu ezibangele oko kungokuba lamanqenera anga angapila kukubila kwabanye, ayazi ukuba abakololiwe babuya bepete imali. Ukuba ke imali ibifakwa kwibanki zakwa Rulumeni ebeyakuti ogodukayo abe epete incwadi yake yodwa, ize imali aye kuyamkela kwimantyi empeteyo ekaya. Ukuba lamanxila azalise amacala endlela ebengenatemba lokufumana imali nge engaukutaleli kangaka umsebenzi wawo, kanjalo ngelesiti nokuba ade ayenza into ayenzayo adaniswe, angafumani mvuzo.</w:t>
      </w:r>
    </w:p>
    <w:p w14:paraId="285F8A6D" w14:textId="6A043140" w:rsidR="001A7C59" w:rsidRDefault="00E11DF6" w:rsidP="00876BA6">
      <w:pPr>
        <w:pStyle w:val="BodyText"/>
        <w:framePr w:w="3780" w:h="12499" w:hRule="exact" w:wrap="none" w:vAnchor="page" w:hAnchor="page" w:x="8017" w:y="3577"/>
        <w:spacing w:after="0" w:line="252" w:lineRule="auto"/>
        <w:ind w:firstLine="280"/>
        <w:jc w:val="both"/>
      </w:pPr>
      <w:r w:rsidRPr="005B6430">
        <w:t xml:space="preserve">Indawo ezincomeka ngayo ngokukodwa ezo banki kukuba uyifakile imali yako uqinisekile kukuba uya kubuya uyifumane. Ezinye noko zilungileyo kuhlala kuko ukoyikela ukuti abapati bazo bangacitakala, baze abebegcine imali yabo kona bapulukane nayo. Singasesilinganisela ngale yase Stellenbosch ekute kuyo lenyanga ifileyo yakubalwa imali kwafunyanwa engeko amawaka angamashumi amabini eponti, waza umpati wayo lobanki yakwaziwa lonto waselezibulala. Ke abantu abebenemali kulobanki iyakubalahleka. Kwezi ke zona ekutiwa makufakwe kuzo ezakwa Rulumeni ayinako ukwenzeka into enjalo. Uyifakile imali yako uya kubuya uyifumane. Longqiniseko yokuyifumana iyigqumele nendawo yokuba ingenkulu inzala yayo, izipeni ezisitoba epontini ngomnyaka. Akusanqweneleki kakulu ukuba sibuye sizingene zonke indawo zokufakwa kwemali kwezo banki kuba sazicaza ngokuzeleyo kwi </w:t>
      </w:r>
      <w:r w:rsidRPr="005B6430">
        <w:rPr>
          <w:i/>
          <w:iCs/>
        </w:rPr>
        <w:t>Sigidimi</w:t>
      </w:r>
      <w:r w:rsidRPr="005B6430">
        <w:t xml:space="preserve"> sika January walomnyaka. Nokuba sibuye siyi kankanye lendawo kungokuba ingati abayiqabukele abona bantu zazilngiselelwa bona ngokukodwa. Siyatemba ke ukuba baya kuba baninzi abangayi kuyidukisa lendawo, abaya kuti nokuba eyabo imali abayigcini kona, base kwezobanki eyabantwana; kuba njengoko sesitshilo, iyamkelwa neyomntwana imali.</w:t>
      </w:r>
    </w:p>
    <w:p w14:paraId="3DE24D73" w14:textId="77777777" w:rsidR="00876BA6" w:rsidRDefault="00876BA6" w:rsidP="00876BA6">
      <w:pPr>
        <w:pStyle w:val="BodyText"/>
        <w:framePr w:w="3780" w:h="12499" w:hRule="exact" w:wrap="none" w:vAnchor="page" w:hAnchor="page" w:x="8017" w:y="3577"/>
        <w:spacing w:after="0" w:line="252" w:lineRule="auto"/>
        <w:ind w:firstLine="280"/>
        <w:jc w:val="both"/>
      </w:pPr>
    </w:p>
    <w:p w14:paraId="13CC1FA6" w14:textId="77777777" w:rsidR="00876BA6" w:rsidRPr="005B6430" w:rsidRDefault="00876BA6" w:rsidP="00876BA6">
      <w:pPr>
        <w:pStyle w:val="BodyText"/>
        <w:framePr w:w="3780" w:h="12499" w:hRule="exact" w:wrap="none" w:vAnchor="page" w:hAnchor="page" w:x="8017" w:y="3577"/>
        <w:spacing w:after="0" w:line="257" w:lineRule="auto"/>
        <w:ind w:firstLine="0"/>
        <w:jc w:val="center"/>
      </w:pPr>
      <w:r w:rsidRPr="005B6430">
        <w:t>LOVEDALE MISSIONARY</w:t>
      </w:r>
      <w:r w:rsidRPr="005B6430">
        <w:br/>
        <w:t>INSTITUTION.</w:t>
      </w:r>
    </w:p>
    <w:p w14:paraId="18E6D19D" w14:textId="77777777" w:rsidR="00876BA6" w:rsidRPr="005B6430" w:rsidRDefault="00876BA6" w:rsidP="00876BA6">
      <w:pPr>
        <w:pStyle w:val="BodyText"/>
        <w:framePr w:w="3780" w:h="12499" w:hRule="exact" w:wrap="none" w:vAnchor="page" w:hAnchor="page" w:x="8017" w:y="3577"/>
        <w:spacing w:after="0" w:line="252" w:lineRule="auto"/>
        <w:ind w:firstLine="0"/>
        <w:jc w:val="both"/>
      </w:pPr>
      <w:r w:rsidRPr="005B6430">
        <w:rPr>
          <w:smallCaps/>
        </w:rPr>
        <w:t>Usuku</w:t>
      </w:r>
      <w:r w:rsidRPr="005B6430">
        <w:t xml:space="preserve"> lokupumla kwale Institution ngalo mnyaka we 1876, nolokunikwa kwamabaso kwaba kupe abanye emsebenzini weklasi luya kuba 21 ku December. Abafundi baya kucitakala kwangalo mini ukuya emakaya.</w:t>
      </w:r>
    </w:p>
    <w:p w14:paraId="50EC497D" w14:textId="77777777" w:rsidR="00876BA6" w:rsidRPr="005B6430" w:rsidRDefault="00876BA6" w:rsidP="00876BA6">
      <w:pPr>
        <w:pStyle w:val="BodyText"/>
        <w:framePr w:w="3780" w:h="12499" w:hRule="exact" w:wrap="none" w:vAnchor="page" w:hAnchor="page" w:x="8017" w:y="3577"/>
        <w:spacing w:after="0" w:line="252" w:lineRule="auto"/>
        <w:ind w:firstLine="280"/>
        <w:jc w:val="both"/>
      </w:pPr>
    </w:p>
    <w:p w14:paraId="2B4CF625" w14:textId="77777777" w:rsidR="001A7C59" w:rsidRPr="005B6430" w:rsidRDefault="001A7C59">
      <w:pPr>
        <w:spacing w:line="1" w:lineRule="exact"/>
      </w:pPr>
    </w:p>
    <w:sectPr w:rsidR="001A7C59" w:rsidRPr="005B6430">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3499B" w14:textId="77777777" w:rsidR="0009386F" w:rsidRDefault="0009386F">
      <w:r>
        <w:separator/>
      </w:r>
    </w:p>
  </w:endnote>
  <w:endnote w:type="continuationSeparator" w:id="0">
    <w:p w14:paraId="714DDF67" w14:textId="77777777" w:rsidR="0009386F" w:rsidRDefault="00093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Unicode MS">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126C3E" w14:textId="77777777" w:rsidR="0009386F" w:rsidRDefault="0009386F"/>
  </w:footnote>
  <w:footnote w:type="continuationSeparator" w:id="0">
    <w:p w14:paraId="6E070916" w14:textId="77777777" w:rsidR="0009386F" w:rsidRDefault="0009386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oNotDisplayPageBoundaries/>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59"/>
    <w:rsid w:val="0009386F"/>
    <w:rsid w:val="000B54AA"/>
    <w:rsid w:val="001A7C59"/>
    <w:rsid w:val="003D50D4"/>
    <w:rsid w:val="0040662B"/>
    <w:rsid w:val="004847A5"/>
    <w:rsid w:val="00545A04"/>
    <w:rsid w:val="005B6430"/>
    <w:rsid w:val="007561EC"/>
    <w:rsid w:val="007D6471"/>
    <w:rsid w:val="00876BA6"/>
    <w:rsid w:val="00A23799"/>
    <w:rsid w:val="00AF6589"/>
    <w:rsid w:val="00B1478C"/>
    <w:rsid w:val="00B954FE"/>
    <w:rsid w:val="00BB54CD"/>
    <w:rsid w:val="00C213A9"/>
    <w:rsid w:val="00E11DF6"/>
    <w:rsid w:val="00FA7C3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8B542"/>
  <w15:docId w15:val="{31981330-89BD-4C22-8E42-26C3B8FE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6">
    <w:name w:val="Body text (6)_"/>
    <w:basedOn w:val="DefaultParagraphFont"/>
    <w:link w:val="Bodytext60"/>
    <w:rPr>
      <w:rFonts w:ascii="Arial" w:eastAsia="Arial" w:hAnsi="Arial" w:cs="Arial"/>
      <w:b w:val="0"/>
      <w:bCs w:val="0"/>
      <w:i w:val="0"/>
      <w:iCs w:val="0"/>
      <w:smallCaps w:val="0"/>
      <w:strike w:val="0"/>
      <w:sz w:val="20"/>
      <w:szCs w:val="20"/>
      <w:u w:val="none"/>
      <w:shd w:val="clear" w:color="auto" w:fill="auto"/>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z w:val="84"/>
      <w:szCs w:val="84"/>
      <w:u w:val="none"/>
      <w:shd w:val="clear" w:color="auto" w:fill="auto"/>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26"/>
      <w:szCs w:val="26"/>
      <w:u w:val="none"/>
      <w:shd w:val="clear" w:color="auto" w:fill="auto"/>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shd w:val="clear" w:color="auto" w:fill="aut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54"/>
      <w:szCs w:val="54"/>
      <w:u w:val="single"/>
      <w:shd w:val="clear" w:color="auto" w:fill="auto"/>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9"/>
      <w:szCs w:val="19"/>
      <w:u w:val="none"/>
      <w:shd w:val="clear" w:color="auto" w:fill="auto"/>
    </w:rPr>
  </w:style>
  <w:style w:type="paragraph" w:customStyle="1" w:styleId="Bodytext60">
    <w:name w:val="Body text (6)"/>
    <w:basedOn w:val="Normal"/>
    <w:link w:val="Bodytext6"/>
    <w:rPr>
      <w:rFonts w:ascii="Arial" w:eastAsia="Arial" w:hAnsi="Arial" w:cs="Arial"/>
      <w:sz w:val="20"/>
      <w:szCs w:val="20"/>
    </w:rPr>
  </w:style>
  <w:style w:type="paragraph" w:customStyle="1" w:styleId="Bodytext50">
    <w:name w:val="Body text (5)"/>
    <w:basedOn w:val="Normal"/>
    <w:link w:val="Bodytext5"/>
    <w:pPr>
      <w:spacing w:line="209" w:lineRule="auto"/>
    </w:pPr>
    <w:rPr>
      <w:rFonts w:ascii="Times New Roman" w:eastAsia="Times New Roman" w:hAnsi="Times New Roman" w:cs="Times New Roman"/>
      <w:sz w:val="84"/>
      <w:szCs w:val="84"/>
    </w:rPr>
  </w:style>
  <w:style w:type="paragraph" w:customStyle="1" w:styleId="Bodytext30">
    <w:name w:val="Body text (3)"/>
    <w:basedOn w:val="Normal"/>
    <w:link w:val="Bodytext3"/>
    <w:pPr>
      <w:ind w:left="4640"/>
    </w:pPr>
    <w:rPr>
      <w:rFonts w:ascii="Arial" w:eastAsia="Arial" w:hAnsi="Arial" w:cs="Arial"/>
      <w:sz w:val="26"/>
      <w:szCs w:val="26"/>
    </w:rPr>
  </w:style>
  <w:style w:type="paragraph" w:customStyle="1" w:styleId="Bodytext20">
    <w:name w:val="Body text (2)"/>
    <w:basedOn w:val="Normal"/>
    <w:link w:val="Bodytext2"/>
    <w:rPr>
      <w:rFonts w:ascii="Times New Roman" w:eastAsia="Times New Roman" w:hAnsi="Times New Roman" w:cs="Times New Roman"/>
    </w:rPr>
  </w:style>
  <w:style w:type="paragraph" w:customStyle="1" w:styleId="Bodytext40">
    <w:name w:val="Body text (4)"/>
    <w:basedOn w:val="Normal"/>
    <w:link w:val="Bodytext4"/>
    <w:pPr>
      <w:spacing w:after="320"/>
      <w:jc w:val="center"/>
    </w:pPr>
    <w:rPr>
      <w:rFonts w:ascii="Times New Roman" w:eastAsia="Times New Roman" w:hAnsi="Times New Roman" w:cs="Times New Roman"/>
      <w:sz w:val="54"/>
      <w:szCs w:val="54"/>
      <w:u w:val="single"/>
    </w:rPr>
  </w:style>
  <w:style w:type="paragraph" w:styleId="BodyText">
    <w:name w:val="Body Text"/>
    <w:basedOn w:val="Normal"/>
    <w:link w:val="BodyTextChar"/>
    <w:qFormat/>
    <w:pPr>
      <w:spacing w:after="220"/>
      <w:ind w:firstLine="240"/>
    </w:pPr>
    <w:rPr>
      <w:rFonts w:ascii="Times New Roman" w:eastAsia="Times New Roman" w:hAnsi="Times New Roman" w:cs="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likhona qazisa</cp:lastModifiedBy>
  <cp:revision>3</cp:revision>
  <dcterms:created xsi:type="dcterms:W3CDTF">2021-03-24T14:46:00Z</dcterms:created>
  <dcterms:modified xsi:type="dcterms:W3CDTF">2021-03-24T14:47:00Z</dcterms:modified>
</cp:coreProperties>
</file>