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78DF" w14:textId="77777777" w:rsidR="00DA3DB2" w:rsidRPr="000A6422" w:rsidRDefault="00585670">
      <w:pPr>
        <w:spacing w:line="1" w:lineRule="exact"/>
      </w:pPr>
      <w:r w:rsidRPr="000A642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747FAC" wp14:editId="0A52B6F7">
                <wp:simplePos x="0" y="0"/>
                <wp:positionH relativeFrom="page">
                  <wp:posOffset>7858125</wp:posOffset>
                </wp:positionH>
                <wp:positionV relativeFrom="page">
                  <wp:posOffset>342900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CC4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F12AC6" id="Shape 1" o:spid="_x0000_s1026" style="position:absolute;margin-left:618.75pt;margin-top:27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" fillcolor="#ccc4a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0A642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41CE2A" wp14:editId="518EF015">
                <wp:simplePos x="0" y="0"/>
                <wp:positionH relativeFrom="page">
                  <wp:posOffset>3992245</wp:posOffset>
                </wp:positionH>
                <wp:positionV relativeFrom="page">
                  <wp:posOffset>286385</wp:posOffset>
                </wp:positionV>
                <wp:extent cx="0" cy="1034415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415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4.35000000000002pt;margin-top:22.550000000000001pt;width:0;height:814.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3743CFD0" w14:textId="77777777" w:rsidR="00DA3DB2" w:rsidRPr="000A6422" w:rsidRDefault="00585670" w:rsidP="00587D17">
      <w:pPr>
        <w:pStyle w:val="Headerorfooter0"/>
        <w:framePr w:wrap="none" w:vAnchor="page" w:hAnchor="page" w:x="1546" w:y="76"/>
        <w:jc w:val="both"/>
      </w:pPr>
      <w:r w:rsidRPr="000A6422">
        <w:t>2</w:t>
      </w:r>
    </w:p>
    <w:p w14:paraId="3F883F5F" w14:textId="462053E7" w:rsidR="00DA3DB2" w:rsidRPr="000A6422" w:rsidRDefault="00585670" w:rsidP="00EB39B7">
      <w:pPr>
        <w:pStyle w:val="Headerorfooter0"/>
        <w:framePr w:wrap="none" w:vAnchor="page" w:hAnchor="page" w:x="4171" w:y="61"/>
      </w:pPr>
      <w:r w:rsidRPr="000A6422">
        <w:t>ISIGIDIMI SAMAXOSA, APRIL 2. 1883.</w:t>
      </w:r>
    </w:p>
    <w:p w14:paraId="68F3ED0F" w14:textId="522A9198" w:rsidR="00DA3DB2" w:rsidRPr="00EB39B7" w:rsidRDefault="00585670" w:rsidP="00587D17">
      <w:pPr>
        <w:pStyle w:val="BodyText"/>
        <w:framePr w:w="4950" w:h="11182" w:hRule="exact" w:wrap="none" w:vAnchor="page" w:hAnchor="page" w:x="1276" w:y="496"/>
        <w:spacing w:after="0"/>
        <w:jc w:val="both"/>
        <w:rPr>
          <w:color w:val="000000" w:themeColor="text1"/>
        </w:rPr>
      </w:pPr>
      <w:proofErr w:type="spellStart"/>
      <w:r w:rsidRPr="00EB39B7">
        <w:rPr>
          <w:color w:val="000000" w:themeColor="text1"/>
        </w:rPr>
        <w:t>etyaleni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elalimhlope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njengeli</w:t>
      </w:r>
      <w:proofErr w:type="spellEnd"/>
      <w:r w:rsidRPr="00EB39B7">
        <w:rPr>
          <w:color w:val="000000" w:themeColor="text1"/>
        </w:rPr>
        <w:t>, (</w:t>
      </w:r>
      <w:proofErr w:type="spellStart"/>
      <w:r w:rsidRPr="00EB39B7">
        <w:rPr>
          <w:color w:val="000000" w:themeColor="text1"/>
        </w:rPr>
        <w:t>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umninilo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wazityanda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igila</w:t>
      </w:r>
      <w:proofErr w:type="spellEnd"/>
      <w:r w:rsidRPr="00EB39B7">
        <w:rPr>
          <w:color w:val="000000" w:themeColor="text1"/>
        </w:rPr>
        <w:t xml:space="preserve">) </w:t>
      </w:r>
      <w:proofErr w:type="spellStart"/>
      <w:r w:rsidRPr="00EB39B7">
        <w:rPr>
          <w:color w:val="000000" w:themeColor="text1"/>
        </w:rPr>
        <w:t>nabo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buyatetwa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Indawo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abamisa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kuyo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inyawo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abahlobo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baka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smallCaps/>
          <w:color w:val="000000" w:themeColor="text1"/>
        </w:rPr>
        <w:t>Lapeni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yeyokuba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ubequnjisiwe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ngumfazi</w:t>
      </w:r>
      <w:proofErr w:type="spellEnd"/>
      <w:r w:rsidRPr="00EB39B7">
        <w:rPr>
          <w:color w:val="000000" w:themeColor="text1"/>
        </w:rPr>
        <w:t xml:space="preserve"> wake, </w:t>
      </w:r>
      <w:proofErr w:type="spellStart"/>
      <w:r w:rsidRPr="00EB39B7">
        <w:rPr>
          <w:color w:val="000000" w:themeColor="text1"/>
        </w:rPr>
        <w:t>ekubeni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wafumana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incwadi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ezibalwe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smallCaps/>
          <w:color w:val="000000" w:themeColor="text1"/>
        </w:rPr>
        <w:t>Jurie</w:t>
      </w:r>
      <w:proofErr w:type="spellEnd"/>
      <w:r w:rsidRPr="00EB39B7">
        <w:rPr>
          <w:smallCaps/>
          <w:color w:val="000000" w:themeColor="text1"/>
        </w:rPr>
        <w:t xml:space="preserve"> Kemp,</w:t>
      </w:r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zibalelwe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umfazi</w:t>
      </w:r>
      <w:proofErr w:type="spellEnd"/>
      <w:r w:rsidRPr="00EB39B7">
        <w:rPr>
          <w:color w:val="000000" w:themeColor="text1"/>
        </w:rPr>
        <w:t xml:space="preserve"> wake. </w:t>
      </w:r>
      <w:proofErr w:type="spellStart"/>
      <w:r w:rsidRPr="00EB39B7">
        <w:rPr>
          <w:color w:val="000000" w:themeColor="text1"/>
        </w:rPr>
        <w:t>Singamadoda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sitshatile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nje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kambe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akuko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kuti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apa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ungexakaniswayo</w:t>
      </w:r>
      <w:proofErr w:type="spellEnd"/>
      <w:r w:rsidR="007B4816" w:rsidRPr="00EB39B7">
        <w:rPr>
          <w:color w:val="000000" w:themeColor="text1"/>
        </w:rPr>
        <w:t xml:space="preserve"> </w:t>
      </w:r>
      <w:proofErr w:type="spellStart"/>
      <w:r w:rsidR="007B4816" w:rsidRPr="00EB39B7">
        <w:rPr>
          <w:color w:val="000000" w:themeColor="text1"/>
        </w:rPr>
        <w:t>ngokukulu</w:t>
      </w:r>
      <w:proofErr w:type="spellEnd"/>
      <w:r w:rsidR="007B4816" w:rsidRPr="00EB39B7">
        <w:rPr>
          <w:color w:val="000000" w:themeColor="text1"/>
        </w:rPr>
        <w:t xml:space="preserve"> </w:t>
      </w:r>
      <w:proofErr w:type="spellStart"/>
      <w:r w:rsidR="007B4816" w:rsidRPr="00EB39B7">
        <w:rPr>
          <w:color w:val="000000" w:themeColor="text1"/>
        </w:rPr>
        <w:t>akufu</w:t>
      </w:r>
      <w:r w:rsidRPr="00EB39B7">
        <w:rPr>
          <w:color w:val="000000" w:themeColor="text1"/>
        </w:rPr>
        <w:t>mana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incwadana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zeqinga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ezinjengezi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zibalelwe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umfazi</w:t>
      </w:r>
      <w:proofErr w:type="spellEnd"/>
      <w:r w:rsidRPr="00EB39B7">
        <w:rPr>
          <w:color w:val="000000" w:themeColor="text1"/>
        </w:rPr>
        <w:t xml:space="preserve"> wake </w:t>
      </w:r>
      <w:proofErr w:type="spellStart"/>
      <w:r w:rsidRPr="00EB39B7">
        <w:rPr>
          <w:color w:val="000000" w:themeColor="text1"/>
        </w:rPr>
        <w:t>ngumutu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ongenanto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naye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ngecala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lobuhlobo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Uxatise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kwada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kwangcangcazela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ubontsi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pezu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kwalo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mblaba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ke</w:t>
      </w:r>
      <w:proofErr w:type="spellEnd"/>
      <w:r w:rsidRPr="00EB39B7">
        <w:rPr>
          <w:color w:val="000000" w:themeColor="text1"/>
        </w:rPr>
        <w:t xml:space="preserve"> u </w:t>
      </w:r>
      <w:r w:rsidRPr="00EB39B7">
        <w:rPr>
          <w:smallCaps/>
          <w:color w:val="000000" w:themeColor="text1"/>
        </w:rPr>
        <w:t>Mr. Solomon,</w:t>
      </w:r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eqinele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endaweni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yokuba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iti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</w:t>
      </w:r>
      <w:proofErr w:type="spellEnd"/>
      <w:r w:rsidRPr="00EB39B7">
        <w:rPr>
          <w:color w:val="000000" w:themeColor="text1"/>
        </w:rPr>
        <w:t xml:space="preserve"> Jury </w:t>
      </w:r>
      <w:proofErr w:type="spellStart"/>
      <w:r w:rsidRPr="00EB39B7">
        <w:rPr>
          <w:color w:val="000000" w:themeColor="text1"/>
        </w:rPr>
        <w:t>umbulele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ngengozi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umfazi</w:t>
      </w:r>
      <w:proofErr w:type="spellEnd"/>
      <w:r w:rsidRPr="00EB39B7">
        <w:rPr>
          <w:color w:val="000000" w:themeColor="text1"/>
        </w:rPr>
        <w:t>—</w:t>
      </w:r>
      <w:proofErr w:type="spellStart"/>
      <w:r w:rsidRPr="00EB39B7">
        <w:rPr>
          <w:color w:val="000000" w:themeColor="text1"/>
        </w:rPr>
        <w:t>ubemohlwaya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kodwa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engangxamele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kumkupa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ubomi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Wonke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onamehlo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abukali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obete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walika</w:t>
      </w:r>
      <w:proofErr w:type="spellEnd"/>
      <w:r w:rsidRPr="00EB39B7">
        <w:rPr>
          <w:color w:val="000000" w:themeColor="text1"/>
        </w:rPr>
        <w:t xml:space="preserve">- </w:t>
      </w:r>
      <w:proofErr w:type="spellStart"/>
      <w:r w:rsidRPr="00EB39B7">
        <w:rPr>
          <w:color w:val="000000" w:themeColor="text1"/>
        </w:rPr>
        <w:t>ngelisa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elityala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wofumana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yonke</w:t>
      </w:r>
      <w:proofErr w:type="spellEnd"/>
      <w:r w:rsidRPr="00EB39B7">
        <w:rPr>
          <w:color w:val="000000" w:themeColor="text1"/>
        </w:rPr>
        <w:t xml:space="preserve"> into </w:t>
      </w:r>
      <w:proofErr w:type="spellStart"/>
      <w:r w:rsidRPr="00EB39B7">
        <w:rPr>
          <w:color w:val="000000" w:themeColor="text1"/>
        </w:rPr>
        <w:t>eyenziweyo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yalatisa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kwelo</w:t>
      </w:r>
      <w:proofErr w:type="spellEnd"/>
      <w:r w:rsidRPr="00EB39B7">
        <w:rPr>
          <w:color w:val="000000" w:themeColor="text1"/>
        </w:rPr>
        <w:t xml:space="preserve"> cala. </w:t>
      </w:r>
      <w:proofErr w:type="spellStart"/>
      <w:r w:rsidRPr="00EB39B7">
        <w:rPr>
          <w:color w:val="000000" w:themeColor="text1"/>
        </w:rPr>
        <w:t>Ukusinga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</w:t>
      </w:r>
      <w:proofErr w:type="spellEnd"/>
      <w:r w:rsidRPr="00EB39B7">
        <w:rPr>
          <w:color w:val="000000" w:themeColor="text1"/>
        </w:rPr>
        <w:t xml:space="preserve"> </w:t>
      </w:r>
      <w:r w:rsidRPr="00EB39B7">
        <w:rPr>
          <w:smallCaps/>
          <w:color w:val="000000" w:themeColor="text1"/>
        </w:rPr>
        <w:t>Dr. Moorman</w:t>
      </w:r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smallCaps/>
          <w:color w:val="000000" w:themeColor="text1"/>
        </w:rPr>
        <w:t>Lapeni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ehamba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ngebempe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kupela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sele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yure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mbini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umfazi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proofErr w:type="gramStart"/>
      <w:r w:rsidRPr="00EB39B7">
        <w:rPr>
          <w:color w:val="000000" w:themeColor="text1"/>
        </w:rPr>
        <w:t>embulele</w:t>
      </w:r>
      <w:proofErr w:type="spellEnd"/>
      <w:r w:rsidRPr="00EB39B7">
        <w:rPr>
          <w:color w:val="000000" w:themeColor="text1"/>
        </w:rPr>
        <w:t xml:space="preserve"> ;</w:t>
      </w:r>
      <w:proofErr w:type="gram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izigidimi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zocingo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azitumele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kubahlobo</w:t>
      </w:r>
      <w:proofErr w:type="spellEnd"/>
      <w:r w:rsidRPr="00EB39B7">
        <w:rPr>
          <w:color w:val="000000" w:themeColor="text1"/>
        </w:rPr>
        <w:t xml:space="preserve"> ; </w:t>
      </w:r>
      <w:proofErr w:type="spellStart"/>
      <w:r w:rsidRPr="00EB39B7">
        <w:rPr>
          <w:color w:val="000000" w:themeColor="text1"/>
        </w:rPr>
        <w:t>ukuzenzisa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kwake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pambi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jaji</w:t>
      </w:r>
      <w:proofErr w:type="spellEnd"/>
      <w:r w:rsidRPr="00EB39B7">
        <w:rPr>
          <w:color w:val="000000" w:themeColor="text1"/>
        </w:rPr>
        <w:t>—</w:t>
      </w:r>
      <w:proofErr w:type="spellStart"/>
      <w:r w:rsidRPr="00EB39B7">
        <w:rPr>
          <w:color w:val="000000" w:themeColor="text1"/>
        </w:rPr>
        <w:t>ezenza</w:t>
      </w:r>
      <w:proofErr w:type="spellEnd"/>
      <w:r w:rsidRPr="00EB39B7">
        <w:rPr>
          <w:color w:val="000000" w:themeColor="text1"/>
        </w:rPr>
        <w:t xml:space="preserve"> into </w:t>
      </w:r>
      <w:proofErr w:type="spellStart"/>
      <w:r w:rsidRPr="00EB39B7">
        <w:rPr>
          <w:color w:val="000000" w:themeColor="text1"/>
        </w:rPr>
        <w:t>epume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ingqondo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ngakumbi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lakupatwa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igama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lomfazi</w:t>
      </w:r>
      <w:proofErr w:type="spellEnd"/>
      <w:r w:rsidRPr="00EB39B7">
        <w:rPr>
          <w:color w:val="000000" w:themeColor="text1"/>
        </w:rPr>
        <w:t>—</w:t>
      </w:r>
      <w:proofErr w:type="spellStart"/>
      <w:r w:rsidRPr="00EB39B7">
        <w:rPr>
          <w:color w:val="000000" w:themeColor="text1"/>
        </w:rPr>
        <w:t>zonke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zinto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bekukugibisela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utuli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nje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kodwa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emehlweni</w:t>
      </w:r>
      <w:proofErr w:type="spellEnd"/>
      <w:r w:rsidRPr="00EB39B7">
        <w:rPr>
          <w:color w:val="000000" w:themeColor="text1"/>
        </w:rPr>
        <w:t xml:space="preserve"> e Jury—</w:t>
      </w:r>
      <w:proofErr w:type="spellStart"/>
      <w:r w:rsidRPr="00EB39B7">
        <w:rPr>
          <w:color w:val="000000" w:themeColor="text1"/>
        </w:rPr>
        <w:t>ukuze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iti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okunene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ibiyingozi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ingengozi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kodwa</w:t>
      </w:r>
      <w:proofErr w:type="spellEnd"/>
      <w:r w:rsidRPr="00EB39B7">
        <w:rPr>
          <w:color w:val="000000" w:themeColor="text1"/>
        </w:rPr>
        <w:t xml:space="preserve"> : </w:t>
      </w:r>
      <w:proofErr w:type="spellStart"/>
      <w:r w:rsidRPr="00EB39B7">
        <w:rPr>
          <w:color w:val="000000" w:themeColor="text1"/>
        </w:rPr>
        <w:t>ibiyingozi</w:t>
      </w:r>
      <w:proofErr w:type="spellEnd"/>
      <w:r w:rsidRPr="00EB39B7">
        <w:rPr>
          <w:color w:val="000000" w:themeColor="text1"/>
        </w:rPr>
        <w:t xml:space="preserve"> “ </w:t>
      </w:r>
      <w:proofErr w:type="spellStart"/>
      <w:r w:rsidRPr="00EB39B7">
        <w:rPr>
          <w:color w:val="000000" w:themeColor="text1"/>
        </w:rPr>
        <w:t>ebinesizekabani</w:t>
      </w:r>
      <w:proofErr w:type="spellEnd"/>
      <w:r w:rsidRPr="00EB39B7">
        <w:rPr>
          <w:color w:val="000000" w:themeColor="text1"/>
        </w:rPr>
        <w:t xml:space="preserve"> ”—</w:t>
      </w:r>
      <w:proofErr w:type="spellStart"/>
      <w:r w:rsidRPr="00EB39B7">
        <w:rPr>
          <w:color w:val="000000" w:themeColor="text1"/>
        </w:rPr>
        <w:t>esizi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ncwadi</w:t>
      </w:r>
      <w:proofErr w:type="spellEnd"/>
      <w:r w:rsidRPr="00EB39B7">
        <w:rPr>
          <w:color w:val="000000" w:themeColor="text1"/>
        </w:rPr>
        <w:t xml:space="preserve"> zika </w:t>
      </w:r>
      <w:proofErr w:type="spellStart"/>
      <w:r w:rsidRPr="00EB39B7">
        <w:rPr>
          <w:smallCaps/>
          <w:color w:val="000000" w:themeColor="text1"/>
        </w:rPr>
        <w:t>Jurie</w:t>
      </w:r>
      <w:proofErr w:type="spellEnd"/>
      <w:r w:rsidRPr="00EB39B7">
        <w:rPr>
          <w:smallCaps/>
          <w:color w:val="000000" w:themeColor="text1"/>
        </w:rPr>
        <w:t xml:space="preserve"> Kemp.</w:t>
      </w:r>
      <w:r w:rsidRPr="00EB39B7">
        <w:rPr>
          <w:color w:val="000000" w:themeColor="text1"/>
        </w:rPr>
        <w:t xml:space="preserve"> Siva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yinto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eninzi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ecinga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ngoku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kwakuko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suntswana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lengcapukiso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ngenxa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yezi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ncwadi</w:t>
      </w:r>
      <w:proofErr w:type="spellEnd"/>
      <w:r w:rsidRPr="00EB39B7">
        <w:rPr>
          <w:color w:val="000000" w:themeColor="text1"/>
        </w:rPr>
        <w:t xml:space="preserve">. E Somerset East </w:t>
      </w:r>
      <w:proofErr w:type="spellStart"/>
      <w:r w:rsidRPr="00EB39B7">
        <w:rPr>
          <w:color w:val="000000" w:themeColor="text1"/>
        </w:rPr>
        <w:t>kucingwa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ncwadi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azinabunyaniso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Ngokwesiko</w:t>
      </w:r>
      <w:proofErr w:type="spellEnd"/>
      <w:r w:rsidRPr="00EB39B7">
        <w:rPr>
          <w:color w:val="000000" w:themeColor="text1"/>
        </w:rPr>
        <w:t xml:space="preserve"> lase </w:t>
      </w:r>
      <w:proofErr w:type="spellStart"/>
      <w:r w:rsidRPr="00EB39B7">
        <w:rPr>
          <w:color w:val="000000" w:themeColor="text1"/>
        </w:rPr>
        <w:t>matyaleni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akuko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nto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icingelwa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yinyaniso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ngapandle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kwaleyo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ifungelweyo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ngumntu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esebokisini</w:t>
      </w:r>
      <w:proofErr w:type="spellEnd"/>
      <w:r w:rsidRPr="00EB39B7">
        <w:rPr>
          <w:color w:val="000000" w:themeColor="text1"/>
        </w:rPr>
        <w:t xml:space="preserve">. U </w:t>
      </w:r>
      <w:r w:rsidRPr="00EB39B7">
        <w:rPr>
          <w:smallCaps/>
          <w:color w:val="000000" w:themeColor="text1"/>
        </w:rPr>
        <w:t>Mr. Brown</w:t>
      </w:r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wamsamanisha</w:t>
      </w:r>
      <w:proofErr w:type="spellEnd"/>
      <w:r w:rsidRPr="00EB39B7">
        <w:rPr>
          <w:color w:val="000000" w:themeColor="text1"/>
        </w:rPr>
        <w:t xml:space="preserve"> u </w:t>
      </w:r>
      <w:proofErr w:type="spellStart"/>
      <w:r w:rsidRPr="00EB39B7">
        <w:rPr>
          <w:smallCaps/>
          <w:color w:val="000000" w:themeColor="text1"/>
        </w:rPr>
        <w:t>Jurie</w:t>
      </w:r>
      <w:proofErr w:type="spellEnd"/>
      <w:r w:rsidRPr="00EB39B7">
        <w:rPr>
          <w:smallCaps/>
          <w:color w:val="000000" w:themeColor="text1"/>
        </w:rPr>
        <w:t xml:space="preserve"> Kemp</w:t>
      </w:r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kupendulela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incwadi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zake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ezi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kutiwa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zezona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zabanga</w:t>
      </w:r>
      <w:proofErr w:type="spellEnd"/>
      <w:r w:rsidRPr="00EB39B7">
        <w:rPr>
          <w:color w:val="000000" w:themeColor="text1"/>
        </w:rPr>
        <w:t xml:space="preserve"> lento. </w:t>
      </w:r>
      <w:proofErr w:type="spellStart"/>
      <w:r w:rsidRPr="00EB39B7">
        <w:rPr>
          <w:color w:val="000000" w:themeColor="text1"/>
        </w:rPr>
        <w:t>Akavumanga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ukumbuza</w:t>
      </w:r>
      <w:proofErr w:type="spellEnd"/>
      <w:r w:rsidRPr="00EB39B7">
        <w:rPr>
          <w:color w:val="000000" w:themeColor="text1"/>
        </w:rPr>
        <w:t xml:space="preserve"> u </w:t>
      </w:r>
      <w:r w:rsidRPr="00EB39B7">
        <w:rPr>
          <w:smallCaps/>
          <w:color w:val="000000" w:themeColor="text1"/>
        </w:rPr>
        <w:t>Mr. Solomon</w:t>
      </w:r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ngokwenjenjalo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watyebisa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indawo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yokuba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zibuxoki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Azina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nyaniso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ke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Ngezaba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yinyaniso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zazifungelwe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Ngamazwi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amba</w:t>
      </w:r>
      <w:r w:rsidR="000A6422" w:rsidRPr="00EB39B7">
        <w:rPr>
          <w:color w:val="000000" w:themeColor="text1"/>
        </w:rPr>
        <w:t>l</w:t>
      </w:r>
      <w:r w:rsidRPr="00EB39B7">
        <w:rPr>
          <w:color w:val="000000" w:themeColor="text1"/>
        </w:rPr>
        <w:t>wa</w:t>
      </w:r>
      <w:proofErr w:type="spellEnd"/>
      <w:r w:rsidRPr="00EB39B7">
        <w:rPr>
          <w:color w:val="000000" w:themeColor="text1"/>
        </w:rPr>
        <w:t xml:space="preserve"> u </w:t>
      </w:r>
      <w:r w:rsidRPr="00EB39B7">
        <w:rPr>
          <w:smallCaps/>
          <w:color w:val="000000" w:themeColor="text1"/>
        </w:rPr>
        <w:t>Judge Sheppard,</w:t>
      </w:r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wati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</w:t>
      </w:r>
      <w:proofErr w:type="spellEnd"/>
      <w:r w:rsidRPr="00EB39B7">
        <w:rPr>
          <w:color w:val="000000" w:themeColor="text1"/>
        </w:rPr>
        <w:t xml:space="preserve"> Jury </w:t>
      </w:r>
      <w:proofErr w:type="spellStart"/>
      <w:r w:rsidRPr="00EB39B7">
        <w:rPr>
          <w:color w:val="000000" w:themeColor="text1"/>
        </w:rPr>
        <w:t>ayisakukokelwa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zizo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Zinjalo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kokwetu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ukuqonda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indawo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ezizintloko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kweli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tvala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Kufumaneka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u </w:t>
      </w:r>
      <w:r w:rsidRPr="00EB39B7">
        <w:rPr>
          <w:smallCaps/>
          <w:color w:val="000000" w:themeColor="text1"/>
        </w:rPr>
        <w:t xml:space="preserve">Mrs. </w:t>
      </w:r>
      <w:proofErr w:type="spellStart"/>
      <w:r w:rsidRPr="00EB39B7">
        <w:rPr>
          <w:smallCaps/>
          <w:color w:val="000000" w:themeColor="text1"/>
        </w:rPr>
        <w:t>Leppan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ubulawa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ngenx’enokuba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etumele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incwadi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zentombi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awazifumana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zitunyelwe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endodeni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yake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kuyise</w:t>
      </w:r>
      <w:proofErr w:type="spellEnd"/>
      <w:r w:rsidRPr="00EB39B7">
        <w:rPr>
          <w:color w:val="000000" w:themeColor="text1"/>
        </w:rPr>
        <w:t xml:space="preserve"> e </w:t>
      </w:r>
      <w:proofErr w:type="spellStart"/>
      <w:proofErr w:type="gramStart"/>
      <w:r w:rsidRPr="00EB39B7">
        <w:rPr>
          <w:color w:val="000000" w:themeColor="text1"/>
        </w:rPr>
        <w:t>Murraysburg</w:t>
      </w:r>
      <w:proofErr w:type="spellEnd"/>
      <w:r w:rsidRPr="00EB39B7">
        <w:rPr>
          <w:color w:val="000000" w:themeColor="text1"/>
        </w:rPr>
        <w:t xml:space="preserve"> ;</w:t>
      </w:r>
      <w:proofErr w:type="gram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kunye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nencwadi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awabebika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intsizi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zake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kuye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ngenxa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yoku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kuma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smallCaps/>
          <w:color w:val="000000" w:themeColor="text1"/>
        </w:rPr>
        <w:t>Lapeni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nentombi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leyo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Siyavuya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ncwadi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nazo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ziza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kushicilelwa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njengokuba</w:t>
      </w:r>
      <w:proofErr w:type="spellEnd"/>
      <w:r w:rsidRPr="00EB39B7">
        <w:rPr>
          <w:color w:val="000000" w:themeColor="text1"/>
        </w:rPr>
        <w:t xml:space="preserve"> u </w:t>
      </w:r>
      <w:proofErr w:type="spellStart"/>
      <w:r w:rsidRPr="00EB39B7">
        <w:rPr>
          <w:smallCaps/>
          <w:color w:val="000000" w:themeColor="text1"/>
        </w:rPr>
        <w:t>Proeessor</w:t>
      </w:r>
      <w:proofErr w:type="spellEnd"/>
      <w:r w:rsidRPr="00EB39B7">
        <w:rPr>
          <w:smallCaps/>
          <w:color w:val="000000" w:themeColor="text1"/>
        </w:rPr>
        <w:t xml:space="preserve"> Kyd, </w:t>
      </w:r>
      <w:proofErr w:type="spellStart"/>
      <w:r w:rsidRPr="00EB39B7">
        <w:rPr>
          <w:color w:val="000000" w:themeColor="text1"/>
        </w:rPr>
        <w:t>usomfazi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seletembisile</w:t>
      </w:r>
      <w:proofErr w:type="spellEnd"/>
      <w:r w:rsidRPr="00EB39B7">
        <w:rPr>
          <w:color w:val="000000" w:themeColor="text1"/>
        </w:rPr>
        <w:t xml:space="preserve">. Lento </w:t>
      </w:r>
      <w:proofErr w:type="spellStart"/>
      <w:r w:rsidRPr="00EB39B7">
        <w:rPr>
          <w:color w:val="000000" w:themeColor="text1"/>
        </w:rPr>
        <w:t>imdaka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singavuya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ifundise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amadoda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onke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abafazi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bangapatwa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ngoburalarume</w:t>
      </w:r>
      <w:proofErr w:type="spellEnd"/>
      <w:r w:rsidRPr="00EB39B7">
        <w:rPr>
          <w:color w:val="000000" w:themeColor="text1"/>
        </w:rPr>
        <w:t xml:space="preserve">— </w:t>
      </w:r>
      <w:proofErr w:type="spellStart"/>
      <w:r w:rsidRPr="00EB39B7">
        <w:rPr>
          <w:color w:val="000000" w:themeColor="text1"/>
        </w:rPr>
        <w:t>bakunjulelwe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bazidalwa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ezibutataka</w:t>
      </w:r>
      <w:proofErr w:type="spellEnd"/>
      <w:r w:rsidRPr="00EB39B7">
        <w:rPr>
          <w:color w:val="000000" w:themeColor="text1"/>
        </w:rPr>
        <w:t xml:space="preserve">. Eli </w:t>
      </w:r>
      <w:proofErr w:type="spellStart"/>
      <w:r w:rsidRPr="00EB39B7">
        <w:rPr>
          <w:color w:val="000000" w:themeColor="text1"/>
        </w:rPr>
        <w:t>cebo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siliposa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kuyo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yonke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lempi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intsba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Kuko</w:t>
      </w:r>
      <w:proofErr w:type="spellEnd"/>
      <w:r w:rsidRPr="00EB39B7">
        <w:rPr>
          <w:color w:val="000000" w:themeColor="text1"/>
        </w:rPr>
        <w:t xml:space="preserve"> into </w:t>
      </w:r>
      <w:proofErr w:type="spellStart"/>
      <w:r w:rsidRPr="00EB39B7">
        <w:rPr>
          <w:color w:val="000000" w:themeColor="text1"/>
        </w:rPr>
        <w:t>eninzi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kwezi</w:t>
      </w:r>
      <w:proofErr w:type="spellEnd"/>
      <w:r w:rsidRPr="00EB39B7">
        <w:rPr>
          <w:color w:val="000000" w:themeColor="text1"/>
        </w:rPr>
        <w:t xml:space="preserve"> mini </w:t>
      </w:r>
      <w:proofErr w:type="spellStart"/>
      <w:r w:rsidRPr="00EB39B7">
        <w:rPr>
          <w:color w:val="000000" w:themeColor="text1"/>
        </w:rPr>
        <w:t>yokutywaraza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nokubabeta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abafazi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emagumbini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kungeko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uvayo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Nabafazazana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nabo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abasawenzi</w:t>
      </w:r>
      <w:proofErr w:type="spellEnd"/>
      <w:r w:rsidRPr="00EB39B7">
        <w:rPr>
          <w:color w:val="000000" w:themeColor="text1"/>
        </w:rPr>
        <w:t xml:space="preserve"> Iowa </w:t>
      </w:r>
      <w:proofErr w:type="spellStart"/>
      <w:r w:rsidRPr="00EB39B7">
        <w:rPr>
          <w:color w:val="000000" w:themeColor="text1"/>
        </w:rPr>
        <w:t>mtyangampo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ubusa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kuvusa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abantu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baye </w:t>
      </w:r>
      <w:proofErr w:type="spellStart"/>
      <w:r w:rsidRPr="00EB39B7">
        <w:rPr>
          <w:color w:val="000000" w:themeColor="text1"/>
        </w:rPr>
        <w:t>kumlamlela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Zininzi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izifundo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ebesingazivelisayo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Ezi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zivelele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zonke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inkalo</w:t>
      </w:r>
      <w:proofErr w:type="spellEnd"/>
      <w:r w:rsidRPr="00EB39B7">
        <w:rPr>
          <w:color w:val="000000" w:themeColor="text1"/>
        </w:rPr>
        <w:t>.</w:t>
      </w:r>
    </w:p>
    <w:p w14:paraId="70DA5893" w14:textId="77777777" w:rsidR="00DA3DB2" w:rsidRPr="00EB39B7" w:rsidRDefault="00585670" w:rsidP="00587D17">
      <w:pPr>
        <w:pStyle w:val="BodyText"/>
        <w:framePr w:w="4950" w:h="4961" w:hRule="exact" w:wrap="none" w:vAnchor="page" w:hAnchor="page" w:x="1291" w:y="11086"/>
        <w:pBdr>
          <w:top w:val="single" w:sz="4" w:space="0" w:color="auto"/>
        </w:pBdr>
        <w:spacing w:after="0"/>
        <w:jc w:val="center"/>
        <w:rPr>
          <w:color w:val="000000" w:themeColor="text1"/>
        </w:rPr>
      </w:pPr>
      <w:r w:rsidRPr="00EB39B7">
        <w:rPr>
          <w:color w:val="000000" w:themeColor="text1"/>
        </w:rPr>
        <w:t>INTETO YE SISUTU.</w:t>
      </w:r>
    </w:p>
    <w:p w14:paraId="0384F079" w14:textId="5A6DE653" w:rsidR="00DA3DB2" w:rsidRPr="00EB39B7" w:rsidRDefault="00585670" w:rsidP="00587D17">
      <w:pPr>
        <w:pStyle w:val="BodyText"/>
        <w:framePr w:w="4950" w:h="4961" w:hRule="exact" w:wrap="none" w:vAnchor="page" w:hAnchor="page" w:x="1291" w:y="11086"/>
        <w:spacing w:after="0"/>
        <w:jc w:val="both"/>
        <w:rPr>
          <w:color w:val="000000" w:themeColor="text1"/>
        </w:rPr>
      </w:pPr>
      <w:proofErr w:type="spellStart"/>
      <w:r w:rsidRPr="00EB39B7">
        <w:rPr>
          <w:smallCaps/>
          <w:color w:val="000000" w:themeColor="text1"/>
        </w:rPr>
        <w:t>Ezinye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intlanga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zinenyameko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yokufunda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inteto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zentlanga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ezimelene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nazo</w:t>
      </w:r>
      <w:proofErr w:type="spellEnd"/>
      <w:r w:rsidRPr="00EB39B7">
        <w:rPr>
          <w:color w:val="000000" w:themeColor="text1"/>
        </w:rPr>
        <w:t xml:space="preserve">. Ama Ngesi </w:t>
      </w:r>
      <w:proofErr w:type="spellStart"/>
      <w:r w:rsidRPr="00EB39B7">
        <w:rPr>
          <w:color w:val="000000" w:themeColor="text1"/>
        </w:rPr>
        <w:t>ayazifunda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inteto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zama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Jelimani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nezama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Frentshi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nezama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proofErr w:type="gramStart"/>
      <w:r w:rsidRPr="00EB39B7">
        <w:rPr>
          <w:color w:val="000000" w:themeColor="text1"/>
        </w:rPr>
        <w:t>Itelian</w:t>
      </w:r>
      <w:proofErr w:type="spellEnd"/>
      <w:r w:rsidRPr="00EB39B7">
        <w:rPr>
          <w:color w:val="000000" w:themeColor="text1"/>
        </w:rPr>
        <w:t xml:space="preserve"> ;</w:t>
      </w:r>
      <w:proofErr w:type="gram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nenteto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yama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Hollans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esiti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sisi</w:t>
      </w:r>
      <w:proofErr w:type="spellEnd"/>
      <w:r w:rsidRPr="00EB39B7">
        <w:rPr>
          <w:color w:val="000000" w:themeColor="text1"/>
        </w:rPr>
        <w:t xml:space="preserve"> Bulu, </w:t>
      </w:r>
      <w:proofErr w:type="spellStart"/>
      <w:r w:rsidRPr="00EB39B7">
        <w:rPr>
          <w:color w:val="000000" w:themeColor="text1"/>
        </w:rPr>
        <w:t>iyafundwa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kakulu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ngabe</w:t>
      </w:r>
      <w:proofErr w:type="spellEnd"/>
      <w:r w:rsidRPr="00EB39B7">
        <w:rPr>
          <w:color w:val="000000" w:themeColor="text1"/>
        </w:rPr>
        <w:t xml:space="preserve"> Lungu. </w:t>
      </w:r>
      <w:proofErr w:type="spellStart"/>
      <w:r w:rsidRPr="00EB39B7">
        <w:rPr>
          <w:color w:val="000000" w:themeColor="text1"/>
        </w:rPr>
        <w:t>Alumkele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nina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ke</w:t>
      </w:r>
      <w:proofErr w:type="spellEnd"/>
      <w:r w:rsidRPr="00EB39B7">
        <w:rPr>
          <w:color w:val="000000" w:themeColor="text1"/>
        </w:rPr>
        <w:t xml:space="preserve">? </w:t>
      </w:r>
      <w:proofErr w:type="spellStart"/>
      <w:r w:rsidRPr="00EB39B7">
        <w:rPr>
          <w:color w:val="000000" w:themeColor="text1"/>
        </w:rPr>
        <w:t>Alumkele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esazi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lento </w:t>
      </w:r>
      <w:proofErr w:type="gramStart"/>
      <w:r w:rsidRPr="00EB39B7">
        <w:rPr>
          <w:color w:val="000000" w:themeColor="text1"/>
        </w:rPr>
        <w:t xml:space="preserve">“ </w:t>
      </w:r>
      <w:proofErr w:type="spellStart"/>
      <w:r w:rsidRPr="00EB39B7">
        <w:rPr>
          <w:color w:val="000000" w:themeColor="text1"/>
        </w:rPr>
        <w:t>unyawo</w:t>
      </w:r>
      <w:proofErr w:type="spellEnd"/>
      <w:proofErr w:type="gram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ayinampumlo</w:t>
      </w:r>
      <w:proofErr w:type="spellEnd"/>
      <w:r w:rsidRPr="00EB39B7">
        <w:rPr>
          <w:color w:val="000000" w:themeColor="text1"/>
        </w:rPr>
        <w:t xml:space="preserve">; ” </w:t>
      </w:r>
      <w:proofErr w:type="spellStart"/>
      <w:r w:rsidRPr="00EB39B7">
        <w:rPr>
          <w:color w:val="000000" w:themeColor="text1"/>
        </w:rPr>
        <w:t>ingakutwala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ikuse</w:t>
      </w:r>
      <w:proofErr w:type="spellEnd"/>
      <w:r w:rsidRPr="00EB39B7">
        <w:rPr>
          <w:color w:val="000000" w:themeColor="text1"/>
        </w:rPr>
        <w:t xml:space="preserve"> apo </w:t>
      </w:r>
      <w:proofErr w:type="spellStart"/>
      <w:r w:rsidRPr="00EB39B7">
        <w:rPr>
          <w:color w:val="000000" w:themeColor="text1"/>
        </w:rPr>
        <w:t>kutetwa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lonteto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Owebandla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elaka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laya</w:t>
      </w:r>
      <w:proofErr w:type="spellEnd"/>
      <w:r w:rsidRPr="00EB39B7">
        <w:rPr>
          <w:color w:val="000000" w:themeColor="text1"/>
        </w:rPr>
        <w:t xml:space="preserve"> e </w:t>
      </w:r>
      <w:proofErr w:type="spellStart"/>
      <w:r w:rsidRPr="00EB39B7">
        <w:rPr>
          <w:color w:val="000000" w:themeColor="text1"/>
        </w:rPr>
        <w:t>Nyassa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iminyaka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emitandatu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edluleyo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nambla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samva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esenjenje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proofErr w:type="gramStart"/>
      <w:r w:rsidRPr="00EB39B7">
        <w:rPr>
          <w:color w:val="000000" w:themeColor="text1"/>
        </w:rPr>
        <w:t>ukubalisa</w:t>
      </w:r>
      <w:proofErr w:type="spellEnd"/>
      <w:r w:rsidRPr="00EB39B7">
        <w:rPr>
          <w:color w:val="000000" w:themeColor="text1"/>
        </w:rPr>
        <w:t>:—</w:t>
      </w:r>
      <w:proofErr w:type="gramEnd"/>
      <w:r w:rsidRPr="00EB39B7">
        <w:rPr>
          <w:color w:val="000000" w:themeColor="text1"/>
        </w:rPr>
        <w:t xml:space="preserve"> “ Sati </w:t>
      </w:r>
      <w:proofErr w:type="spellStart"/>
      <w:r w:rsidRPr="00EB39B7">
        <w:rPr>
          <w:color w:val="000000" w:themeColor="text1"/>
        </w:rPr>
        <w:t>nyakana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saya</w:t>
      </w:r>
      <w:proofErr w:type="spellEnd"/>
      <w:r w:rsidRPr="00EB39B7">
        <w:rPr>
          <w:color w:val="000000" w:themeColor="text1"/>
        </w:rPr>
        <w:t xml:space="preserve"> e </w:t>
      </w:r>
      <w:proofErr w:type="spellStart"/>
      <w:r w:rsidRPr="00EB39B7">
        <w:rPr>
          <w:color w:val="000000" w:themeColor="text1"/>
        </w:rPr>
        <w:t>Nyassa</w:t>
      </w:r>
      <w:proofErr w:type="spellEnd"/>
      <w:r w:rsidRPr="00EB39B7">
        <w:rPr>
          <w:color w:val="000000" w:themeColor="text1"/>
        </w:rPr>
        <w:t xml:space="preserve"> no R</w:t>
      </w:r>
      <w:r w:rsidRPr="00EB39B7">
        <w:rPr>
          <w:smallCaps/>
          <w:color w:val="000000" w:themeColor="text1"/>
        </w:rPr>
        <w:t xml:space="preserve">ev. Dr. Stewart, </w:t>
      </w:r>
      <w:r w:rsidRPr="00EB39B7">
        <w:rPr>
          <w:color w:val="000000" w:themeColor="text1"/>
        </w:rPr>
        <w:t xml:space="preserve">“ </w:t>
      </w:r>
      <w:proofErr w:type="spellStart"/>
      <w:r w:rsidRPr="00EB39B7">
        <w:rPr>
          <w:color w:val="000000" w:themeColor="text1"/>
        </w:rPr>
        <w:t>safika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kuhlanga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abati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ngama</w:t>
      </w:r>
      <w:proofErr w:type="spellEnd"/>
      <w:r w:rsidRPr="00EB39B7">
        <w:rPr>
          <w:color w:val="000000" w:themeColor="text1"/>
        </w:rPr>
        <w:t xml:space="preserve"> Kololo, </w:t>
      </w:r>
      <w:proofErr w:type="spellStart"/>
      <w:r w:rsidRPr="00EB39B7">
        <w:rPr>
          <w:color w:val="000000" w:themeColor="text1"/>
        </w:rPr>
        <w:t>pantsi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Ngxa</w:t>
      </w:r>
      <w:proofErr w:type="spellEnd"/>
      <w:r w:rsidRPr="00EB39B7">
        <w:rPr>
          <w:color w:val="000000" w:themeColor="text1"/>
        </w:rPr>
        <w:t xml:space="preserve">- “ </w:t>
      </w:r>
      <w:proofErr w:type="spellStart"/>
      <w:r w:rsidRPr="00EB39B7">
        <w:rPr>
          <w:color w:val="000000" w:themeColor="text1"/>
        </w:rPr>
        <w:t>ngxasi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zase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Matele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safika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kubantu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abanteto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singayazanga</w:t>
      </w:r>
      <w:proofErr w:type="spellEnd"/>
      <w:r w:rsidRPr="00EB39B7">
        <w:rPr>
          <w:color w:val="000000" w:themeColor="text1"/>
        </w:rPr>
        <w:t xml:space="preserve">, “ </w:t>
      </w:r>
      <w:proofErr w:type="spellStart"/>
      <w:r w:rsidRPr="00EB39B7">
        <w:rPr>
          <w:color w:val="000000" w:themeColor="text1"/>
        </w:rPr>
        <w:t>esati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noko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sasinetoliki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yanqatyelwa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sakufika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kwezo</w:t>
      </w:r>
      <w:proofErr w:type="spellEnd"/>
      <w:r w:rsidRPr="00EB39B7">
        <w:rPr>
          <w:color w:val="000000" w:themeColor="text1"/>
        </w:rPr>
        <w:t xml:space="preserve"> “ </w:t>
      </w:r>
      <w:proofErr w:type="spellStart"/>
      <w:r w:rsidRPr="00EB39B7">
        <w:rPr>
          <w:color w:val="000000" w:themeColor="text1"/>
        </w:rPr>
        <w:t>Sindiso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ingxoxo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Kwati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kanti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pakati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kwetu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kuko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mfana</w:t>
      </w:r>
      <w:proofErr w:type="spellEnd"/>
      <w:r w:rsidRPr="00EB39B7">
        <w:rPr>
          <w:color w:val="000000" w:themeColor="text1"/>
        </w:rPr>
        <w:t xml:space="preserve"> </w:t>
      </w:r>
      <w:proofErr w:type="gramStart"/>
      <w:r w:rsidRPr="00EB39B7">
        <w:rPr>
          <w:color w:val="000000" w:themeColor="text1"/>
        </w:rPr>
        <w:t xml:space="preserve">“ </w:t>
      </w:r>
      <w:proofErr w:type="spellStart"/>
      <w:r w:rsidRPr="00EB39B7">
        <w:rPr>
          <w:color w:val="000000" w:themeColor="text1"/>
        </w:rPr>
        <w:t>unento</w:t>
      </w:r>
      <w:proofErr w:type="spellEnd"/>
      <w:proofErr w:type="gram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ayaziyo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ngenteto</w:t>
      </w:r>
      <w:proofErr w:type="spellEnd"/>
      <w:r w:rsidRPr="00EB39B7">
        <w:rPr>
          <w:color w:val="000000" w:themeColor="text1"/>
        </w:rPr>
        <w:t xml:space="preserve"> ye </w:t>
      </w:r>
      <w:proofErr w:type="spellStart"/>
      <w:r w:rsidRPr="00EB39B7">
        <w:rPr>
          <w:color w:val="000000" w:themeColor="text1"/>
        </w:rPr>
        <w:t>Sisutu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ekolisiweyo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ukwaziwa</w:t>
      </w:r>
      <w:proofErr w:type="spellEnd"/>
      <w:r w:rsidRPr="00EB39B7">
        <w:rPr>
          <w:color w:val="000000" w:themeColor="text1"/>
        </w:rPr>
        <w:t xml:space="preserve"> “ </w:t>
      </w:r>
      <w:proofErr w:type="spellStart"/>
      <w:r w:rsidRPr="00EB39B7">
        <w:rPr>
          <w:color w:val="000000" w:themeColor="text1"/>
        </w:rPr>
        <w:t>kwelo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ngokukodwa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zinkosi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waba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luncedo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lomfana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ezweni</w:t>
      </w:r>
      <w:proofErr w:type="spellEnd"/>
      <w:r w:rsidRPr="00EB39B7">
        <w:rPr>
          <w:color w:val="000000" w:themeColor="text1"/>
        </w:rPr>
        <w:t xml:space="preserve"> '' </w:t>
      </w:r>
      <w:proofErr w:type="spellStart"/>
      <w:r w:rsidRPr="00EB39B7">
        <w:rPr>
          <w:color w:val="000000" w:themeColor="text1"/>
        </w:rPr>
        <w:t>lasemzini</w:t>
      </w:r>
      <w:proofErr w:type="spellEnd"/>
      <w:r w:rsidRPr="00EB39B7">
        <w:rPr>
          <w:color w:val="000000" w:themeColor="text1"/>
        </w:rPr>
        <w:t xml:space="preserve">.” I </w:t>
      </w:r>
      <w:proofErr w:type="spellStart"/>
      <w:r w:rsidRPr="00EB39B7">
        <w:rPr>
          <w:color w:val="000000" w:themeColor="text1"/>
        </w:rPr>
        <w:t>Sisutu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esi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yinteto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yabantu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abakufupi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kuti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ekubonakalayo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sode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sixubane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kakulu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nabo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emzuzwini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njengokuba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sekunjalo</w:t>
      </w:r>
      <w:proofErr w:type="spellEnd"/>
      <w:r w:rsidRPr="00EB39B7">
        <w:rPr>
          <w:color w:val="000000" w:themeColor="text1"/>
        </w:rPr>
        <w:t xml:space="preserve"> ema Graaff-Reinet, </w:t>
      </w:r>
      <w:proofErr w:type="spellStart"/>
      <w:r w:rsidRPr="00EB39B7">
        <w:rPr>
          <w:color w:val="000000" w:themeColor="text1"/>
        </w:rPr>
        <w:t>nasema</w:t>
      </w:r>
      <w:proofErr w:type="spellEnd"/>
      <w:r w:rsidRPr="00EB39B7">
        <w:rPr>
          <w:color w:val="000000" w:themeColor="text1"/>
        </w:rPr>
        <w:t xml:space="preserve"> Somerset East, </w:t>
      </w:r>
      <w:proofErr w:type="spellStart"/>
      <w:r w:rsidRPr="00EB39B7">
        <w:rPr>
          <w:color w:val="000000" w:themeColor="text1"/>
        </w:rPr>
        <w:t>nasema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Tinara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Asinteto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inzima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kakulu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amanye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amazwi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ayamene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nawetu</w:t>
      </w:r>
      <w:proofErr w:type="spellEnd"/>
      <w:r w:rsidRPr="00EB39B7">
        <w:rPr>
          <w:color w:val="000000" w:themeColor="text1"/>
        </w:rPr>
        <w:t>.</w:t>
      </w:r>
    </w:p>
    <w:p w14:paraId="1E0A092E" w14:textId="77777777" w:rsidR="00DA3DB2" w:rsidRPr="00EB39B7" w:rsidRDefault="00585670">
      <w:pPr>
        <w:pStyle w:val="BodyText"/>
        <w:framePr w:w="4932" w:h="745" w:hRule="exact" w:wrap="none" w:vAnchor="page" w:hAnchor="page" w:x="6313" w:y="531"/>
        <w:spacing w:line="254" w:lineRule="auto"/>
        <w:ind w:firstLine="200"/>
        <w:jc w:val="both"/>
        <w:rPr>
          <w:color w:val="000000" w:themeColor="text1"/>
        </w:rPr>
      </w:pPr>
      <w:proofErr w:type="spellStart"/>
      <w:r w:rsidRPr="00EB39B7">
        <w:rPr>
          <w:color w:val="000000" w:themeColor="text1"/>
        </w:rPr>
        <w:t>Ezi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nteto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zingase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zantsi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zingaluncedo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mhlaimbi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kwaba</w:t>
      </w:r>
      <w:proofErr w:type="spellEnd"/>
      <w:r w:rsidRPr="00EB39B7">
        <w:rPr>
          <w:color w:val="000000" w:themeColor="text1"/>
        </w:rPr>
        <w:t xml:space="preserve">- nye, </w:t>
      </w:r>
      <w:proofErr w:type="spellStart"/>
      <w:r w:rsidRPr="00EB39B7">
        <w:rPr>
          <w:color w:val="000000" w:themeColor="text1"/>
        </w:rPr>
        <w:t>ngokuti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zibabange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ukuba</w:t>
      </w:r>
      <w:proofErr w:type="spellEnd"/>
      <w:r w:rsidRPr="00EB39B7">
        <w:rPr>
          <w:color w:val="000000" w:themeColor="text1"/>
        </w:rPr>
        <w:t xml:space="preserve"> babe </w:t>
      </w:r>
      <w:proofErr w:type="spellStart"/>
      <w:r w:rsidRPr="00EB39B7">
        <w:rPr>
          <w:color w:val="000000" w:themeColor="text1"/>
        </w:rPr>
        <w:t>nomnqweno</w:t>
      </w:r>
      <w:proofErr w:type="spellEnd"/>
      <w:r w:rsidRPr="00EB39B7">
        <w:rPr>
          <w:color w:val="000000" w:themeColor="text1"/>
        </w:rPr>
        <w:t>.</w:t>
      </w:r>
    </w:p>
    <w:p w14:paraId="020EFE89" w14:textId="77777777" w:rsidR="00DA3DB2" w:rsidRPr="00EB39B7" w:rsidRDefault="00585670">
      <w:pPr>
        <w:pStyle w:val="Bodytext20"/>
        <w:framePr w:w="4932" w:h="745" w:hRule="exact" w:wrap="none" w:vAnchor="page" w:hAnchor="page" w:x="6313" w:y="531"/>
        <w:tabs>
          <w:tab w:val="left" w:pos="3286"/>
        </w:tabs>
        <w:spacing w:after="0" w:line="240" w:lineRule="auto"/>
        <w:ind w:left="0" w:firstLine="780"/>
        <w:jc w:val="both"/>
        <w:rPr>
          <w:color w:val="000000" w:themeColor="text1"/>
          <w:sz w:val="15"/>
          <w:szCs w:val="15"/>
        </w:rPr>
      </w:pPr>
      <w:r w:rsidRPr="00EB39B7">
        <w:rPr>
          <w:i w:val="0"/>
          <w:iCs w:val="0"/>
          <w:smallCaps/>
          <w:color w:val="000000" w:themeColor="text1"/>
          <w:sz w:val="15"/>
          <w:szCs w:val="15"/>
        </w:rPr>
        <w:t>I-</w:t>
      </w:r>
      <w:proofErr w:type="spellStart"/>
      <w:r w:rsidRPr="00EB39B7">
        <w:rPr>
          <w:i w:val="0"/>
          <w:iCs w:val="0"/>
          <w:smallCaps/>
          <w:color w:val="000000" w:themeColor="text1"/>
          <w:sz w:val="15"/>
          <w:szCs w:val="15"/>
        </w:rPr>
        <w:t>Sisutu</w:t>
      </w:r>
      <w:proofErr w:type="spellEnd"/>
      <w:r w:rsidRPr="00EB39B7">
        <w:rPr>
          <w:i w:val="0"/>
          <w:iCs w:val="0"/>
          <w:smallCaps/>
          <w:color w:val="000000" w:themeColor="text1"/>
          <w:sz w:val="15"/>
          <w:szCs w:val="15"/>
        </w:rPr>
        <w:t>.</w:t>
      </w:r>
      <w:r w:rsidRPr="00EB39B7">
        <w:rPr>
          <w:i w:val="0"/>
          <w:iCs w:val="0"/>
          <w:smallCaps/>
          <w:color w:val="000000" w:themeColor="text1"/>
          <w:sz w:val="15"/>
          <w:szCs w:val="15"/>
        </w:rPr>
        <w:tab/>
        <w:t>I-</w:t>
      </w:r>
      <w:proofErr w:type="spellStart"/>
      <w:r w:rsidRPr="00EB39B7">
        <w:rPr>
          <w:i w:val="0"/>
          <w:iCs w:val="0"/>
          <w:smallCaps/>
          <w:color w:val="000000" w:themeColor="text1"/>
          <w:sz w:val="15"/>
          <w:szCs w:val="15"/>
        </w:rPr>
        <w:t>Sixosa</w:t>
      </w:r>
      <w:proofErr w:type="spellEnd"/>
      <w:r w:rsidRPr="00EB39B7">
        <w:rPr>
          <w:i w:val="0"/>
          <w:iCs w:val="0"/>
          <w:smallCaps/>
          <w:color w:val="000000" w:themeColor="text1"/>
          <w:sz w:val="15"/>
          <w:szCs w:val="15"/>
        </w:rPr>
        <w:t>.</w:t>
      </w:r>
    </w:p>
    <w:p w14:paraId="14477290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numPr>
          <w:ilvl w:val="0"/>
          <w:numId w:val="1"/>
        </w:numPr>
        <w:tabs>
          <w:tab w:val="left" w:pos="281"/>
        </w:tabs>
        <w:spacing w:after="0" w:line="206" w:lineRule="auto"/>
        <w:ind w:left="0"/>
        <w:jc w:val="both"/>
        <w:rPr>
          <w:color w:val="000000" w:themeColor="text1"/>
        </w:rPr>
      </w:pPr>
      <w:bookmarkStart w:id="0" w:name="bookmark0"/>
      <w:bookmarkEnd w:id="0"/>
      <w:proofErr w:type="spellStart"/>
      <w:r w:rsidRPr="00EB39B7">
        <w:rPr>
          <w:color w:val="000000" w:themeColor="text1"/>
        </w:rPr>
        <w:t>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fumane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motho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ea</w:t>
      </w:r>
      <w:proofErr w:type="spellEnd"/>
      <w:r w:rsidRPr="00EB39B7">
        <w:rPr>
          <w:color w:val="000000" w:themeColor="text1"/>
        </w:rPr>
        <w:t xml:space="preserve"> thang</w:t>
      </w:r>
    </w:p>
    <w:p w14:paraId="1402B8E9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spacing w:line="206" w:lineRule="auto"/>
        <w:ind w:left="0" w:firstLine="460"/>
        <w:rPr>
          <w:color w:val="000000" w:themeColor="text1"/>
        </w:rPr>
      </w:pPr>
      <w:r w:rsidRPr="00EB39B7">
        <w:rPr>
          <w:color w:val="000000" w:themeColor="text1"/>
        </w:rPr>
        <w:t xml:space="preserve">go </w:t>
      </w:r>
      <w:proofErr w:type="spellStart"/>
      <w:r w:rsidRPr="00EB39B7">
        <w:rPr>
          <w:color w:val="000000" w:themeColor="text1"/>
        </w:rPr>
        <w:t>gu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ntsa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tsietsing</w:t>
      </w:r>
      <w:proofErr w:type="spellEnd"/>
      <w:r w:rsidRPr="00EB39B7">
        <w:rPr>
          <w:color w:val="000000" w:themeColor="text1"/>
        </w:rPr>
        <w:t>.</w:t>
      </w:r>
    </w:p>
    <w:p w14:paraId="477C8EC6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numPr>
          <w:ilvl w:val="0"/>
          <w:numId w:val="1"/>
        </w:numPr>
        <w:tabs>
          <w:tab w:val="left" w:pos="277"/>
        </w:tabs>
        <w:spacing w:after="0" w:line="206" w:lineRule="auto"/>
        <w:ind w:left="0"/>
        <w:jc w:val="both"/>
        <w:rPr>
          <w:color w:val="000000" w:themeColor="text1"/>
        </w:rPr>
      </w:pPr>
      <w:bookmarkStart w:id="1" w:name="bookmark1"/>
      <w:bookmarkEnd w:id="1"/>
      <w:proofErr w:type="spellStart"/>
      <w:r w:rsidRPr="00EB39B7">
        <w:rPr>
          <w:color w:val="000000" w:themeColor="text1"/>
        </w:rPr>
        <w:t>Taba</w:t>
      </w:r>
      <w:proofErr w:type="spellEnd"/>
      <w:r w:rsidRPr="00EB39B7">
        <w:rPr>
          <w:color w:val="000000" w:themeColor="text1"/>
        </w:rPr>
        <w:t xml:space="preserve"> (see u li </w:t>
      </w:r>
      <w:proofErr w:type="spellStart"/>
      <w:r w:rsidRPr="00EB39B7">
        <w:rPr>
          <w:color w:val="000000" w:themeColor="text1"/>
        </w:rPr>
        <w:t>bolelang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ke</w:t>
      </w:r>
      <w:proofErr w:type="spellEnd"/>
    </w:p>
    <w:p w14:paraId="107E0A63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spacing w:line="206" w:lineRule="auto"/>
        <w:ind w:left="0" w:firstLine="460"/>
        <w:rPr>
          <w:color w:val="000000" w:themeColor="text1"/>
        </w:rPr>
      </w:pPr>
      <w:proofErr w:type="spellStart"/>
      <w:r w:rsidRPr="00EB39B7">
        <w:rPr>
          <w:color w:val="000000" w:themeColor="text1"/>
        </w:rPr>
        <w:t>tse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tlabisang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litlong</w:t>
      </w:r>
      <w:proofErr w:type="spellEnd"/>
      <w:r w:rsidRPr="00EB39B7">
        <w:rPr>
          <w:color w:val="000000" w:themeColor="text1"/>
        </w:rPr>
        <w:t>.</w:t>
      </w:r>
    </w:p>
    <w:p w14:paraId="4E61443E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numPr>
          <w:ilvl w:val="0"/>
          <w:numId w:val="1"/>
        </w:numPr>
        <w:tabs>
          <w:tab w:val="left" w:pos="259"/>
        </w:tabs>
        <w:spacing w:after="0" w:line="206" w:lineRule="auto"/>
        <w:ind w:left="0"/>
        <w:jc w:val="both"/>
        <w:rPr>
          <w:color w:val="000000" w:themeColor="text1"/>
        </w:rPr>
      </w:pPr>
      <w:bookmarkStart w:id="2" w:name="bookmark2"/>
      <w:bookmarkEnd w:id="2"/>
      <w:proofErr w:type="spellStart"/>
      <w:r w:rsidRPr="00EB39B7">
        <w:rPr>
          <w:color w:val="000000" w:themeColor="text1"/>
        </w:rPr>
        <w:t>JBuka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eo</w:t>
      </w:r>
      <w:proofErr w:type="spellEnd"/>
      <w:r w:rsidRPr="00EB39B7">
        <w:rPr>
          <w:color w:val="000000" w:themeColor="text1"/>
        </w:rPr>
        <w:t xml:space="preserve"> re e </w:t>
      </w:r>
      <w:proofErr w:type="spellStart"/>
      <w:r w:rsidRPr="00EB39B7">
        <w:rPr>
          <w:color w:val="000000" w:themeColor="text1"/>
        </w:rPr>
        <w:t>balang</w:t>
      </w:r>
      <w:proofErr w:type="spellEnd"/>
      <w:r w:rsidRPr="00EB39B7">
        <w:rPr>
          <w:color w:val="000000" w:themeColor="text1"/>
        </w:rPr>
        <w:t xml:space="preserve"> e mona</w:t>
      </w:r>
      <w:r w:rsidRPr="00EB39B7">
        <w:rPr>
          <w:color w:val="000000" w:themeColor="text1"/>
        </w:rPr>
        <w:softHyphen/>
      </w:r>
    </w:p>
    <w:p w14:paraId="0483D4EB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spacing w:line="206" w:lineRule="auto"/>
        <w:ind w:left="0" w:firstLine="460"/>
        <w:rPr>
          <w:color w:val="000000" w:themeColor="text1"/>
        </w:rPr>
      </w:pPr>
      <w:proofErr w:type="spellStart"/>
      <w:r w:rsidRPr="00EB39B7">
        <w:rPr>
          <w:color w:val="000000" w:themeColor="text1"/>
        </w:rPr>
        <w:t>te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hagolo</w:t>
      </w:r>
      <w:proofErr w:type="spellEnd"/>
      <w:r w:rsidRPr="00EB39B7">
        <w:rPr>
          <w:color w:val="000000" w:themeColor="text1"/>
        </w:rPr>
        <w:t>.</w:t>
      </w:r>
    </w:p>
    <w:p w14:paraId="508BFF68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numPr>
          <w:ilvl w:val="0"/>
          <w:numId w:val="1"/>
        </w:numPr>
        <w:tabs>
          <w:tab w:val="left" w:pos="277"/>
        </w:tabs>
        <w:spacing w:after="0" w:line="206" w:lineRule="auto"/>
        <w:ind w:left="0"/>
        <w:jc w:val="both"/>
        <w:rPr>
          <w:color w:val="000000" w:themeColor="text1"/>
        </w:rPr>
      </w:pPr>
      <w:bookmarkStart w:id="3" w:name="bookmark3"/>
      <w:bookmarkEnd w:id="3"/>
      <w:proofErr w:type="spellStart"/>
      <w:r w:rsidRPr="00EB39B7">
        <w:rPr>
          <w:color w:val="000000" w:themeColor="text1"/>
        </w:rPr>
        <w:t>Bophelo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bo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feleng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bo</w:t>
      </w:r>
      <w:proofErr w:type="spellEnd"/>
    </w:p>
    <w:p w14:paraId="25D20FED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spacing w:line="206" w:lineRule="auto"/>
        <w:ind w:firstLine="20"/>
        <w:jc w:val="both"/>
        <w:rPr>
          <w:color w:val="000000" w:themeColor="text1"/>
        </w:rPr>
      </w:pPr>
      <w:r w:rsidRPr="00EB39B7">
        <w:rPr>
          <w:color w:val="000000" w:themeColor="text1"/>
        </w:rPr>
        <w:t xml:space="preserve">neo a </w:t>
      </w:r>
      <w:proofErr w:type="spellStart"/>
      <w:r w:rsidRPr="00EB39B7">
        <w:rPr>
          <w:color w:val="000000" w:themeColor="text1"/>
        </w:rPr>
        <w:t>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lumelang</w:t>
      </w:r>
      <w:proofErr w:type="spellEnd"/>
      <w:r w:rsidRPr="00EB39B7">
        <w:rPr>
          <w:color w:val="000000" w:themeColor="text1"/>
        </w:rPr>
        <w:t xml:space="preserve"> Morena </w:t>
      </w:r>
      <w:proofErr w:type="spellStart"/>
      <w:r w:rsidRPr="00EB39B7">
        <w:rPr>
          <w:color w:val="000000" w:themeColor="text1"/>
        </w:rPr>
        <w:t>Yesu</w:t>
      </w:r>
      <w:proofErr w:type="spellEnd"/>
      <w:r w:rsidRPr="00EB39B7">
        <w:rPr>
          <w:color w:val="000000" w:themeColor="text1"/>
        </w:rPr>
        <w:t>.</w:t>
      </w:r>
    </w:p>
    <w:p w14:paraId="06B9B418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numPr>
          <w:ilvl w:val="0"/>
          <w:numId w:val="1"/>
        </w:numPr>
        <w:tabs>
          <w:tab w:val="left" w:pos="248"/>
        </w:tabs>
        <w:spacing w:after="0" w:line="211" w:lineRule="auto"/>
        <w:ind w:left="0"/>
        <w:jc w:val="both"/>
        <w:rPr>
          <w:color w:val="000000" w:themeColor="text1"/>
        </w:rPr>
      </w:pPr>
      <w:bookmarkStart w:id="4" w:name="bookmark4"/>
      <w:bookmarkEnd w:id="4"/>
      <w:r w:rsidRPr="00EB39B7">
        <w:rPr>
          <w:color w:val="000000" w:themeColor="text1"/>
        </w:rPr>
        <w:t xml:space="preserve">Re </w:t>
      </w:r>
      <w:proofErr w:type="spellStart"/>
      <w:r w:rsidRPr="00EB39B7">
        <w:rPr>
          <w:color w:val="000000" w:themeColor="text1"/>
        </w:rPr>
        <w:t>ratile</w:t>
      </w:r>
      <w:proofErr w:type="spellEnd"/>
      <w:r w:rsidRPr="00EB39B7">
        <w:rPr>
          <w:color w:val="000000" w:themeColor="text1"/>
        </w:rPr>
        <w:t xml:space="preserve"> go </w:t>
      </w:r>
      <w:proofErr w:type="spellStart"/>
      <w:r w:rsidRPr="00EB39B7">
        <w:rPr>
          <w:color w:val="000000" w:themeColor="text1"/>
        </w:rPr>
        <w:t>tsela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noka</w:t>
      </w:r>
      <w:proofErr w:type="spellEnd"/>
      <w:r w:rsidRPr="00EB39B7">
        <w:rPr>
          <w:color w:val="000000" w:themeColor="text1"/>
        </w:rPr>
        <w:t>, e-</w:t>
      </w:r>
    </w:p>
    <w:p w14:paraId="1D3EAAA7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spacing w:line="211" w:lineRule="auto"/>
        <w:ind w:firstLine="20"/>
        <w:jc w:val="both"/>
        <w:rPr>
          <w:color w:val="000000" w:themeColor="text1"/>
        </w:rPr>
      </w:pPr>
      <w:proofErr w:type="spellStart"/>
      <w:r w:rsidRPr="00EB39B7">
        <w:rPr>
          <w:color w:val="000000" w:themeColor="text1"/>
        </w:rPr>
        <w:t>mpa</w:t>
      </w:r>
      <w:proofErr w:type="spellEnd"/>
      <w:r w:rsidRPr="00EB39B7">
        <w:rPr>
          <w:color w:val="000000" w:themeColor="text1"/>
        </w:rPr>
        <w:t xml:space="preserve"> re ka </w:t>
      </w:r>
      <w:proofErr w:type="spellStart"/>
      <w:r w:rsidRPr="00EB39B7">
        <w:rPr>
          <w:color w:val="000000" w:themeColor="text1"/>
        </w:rPr>
        <w:t>sitoa</w:t>
      </w:r>
      <w:proofErr w:type="spellEnd"/>
      <w:r w:rsidRPr="00EB39B7">
        <w:rPr>
          <w:color w:val="000000" w:themeColor="text1"/>
        </w:rPr>
        <w:t xml:space="preserve"> go e </w:t>
      </w:r>
      <w:proofErr w:type="spellStart"/>
      <w:r w:rsidRPr="00EB39B7">
        <w:rPr>
          <w:color w:val="000000" w:themeColor="text1"/>
        </w:rPr>
        <w:t>tsela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gobane</w:t>
      </w:r>
      <w:proofErr w:type="spellEnd"/>
      <w:r w:rsidRPr="00EB39B7">
        <w:rPr>
          <w:color w:val="000000" w:themeColor="text1"/>
        </w:rPr>
        <w:t xml:space="preserve"> e </w:t>
      </w:r>
      <w:proofErr w:type="spellStart"/>
      <w:r w:rsidRPr="00EB39B7">
        <w:rPr>
          <w:color w:val="000000" w:themeColor="text1"/>
        </w:rPr>
        <w:t>thletse</w:t>
      </w:r>
      <w:proofErr w:type="spellEnd"/>
      <w:r w:rsidRPr="00EB39B7">
        <w:rPr>
          <w:color w:val="000000" w:themeColor="text1"/>
        </w:rPr>
        <w:t>.</w:t>
      </w:r>
    </w:p>
    <w:p w14:paraId="08258969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numPr>
          <w:ilvl w:val="0"/>
          <w:numId w:val="1"/>
        </w:numPr>
        <w:tabs>
          <w:tab w:val="left" w:pos="284"/>
        </w:tabs>
        <w:spacing w:after="0" w:line="206" w:lineRule="auto"/>
        <w:ind w:left="0"/>
        <w:jc w:val="both"/>
        <w:rPr>
          <w:color w:val="000000" w:themeColor="text1"/>
        </w:rPr>
      </w:pPr>
      <w:bookmarkStart w:id="5" w:name="bookmark5"/>
      <w:bookmarkEnd w:id="5"/>
      <w:r w:rsidRPr="00EB39B7">
        <w:rPr>
          <w:color w:val="000000" w:themeColor="text1"/>
        </w:rPr>
        <w:t xml:space="preserve">Re ka be re </w:t>
      </w:r>
      <w:proofErr w:type="spellStart"/>
      <w:r w:rsidRPr="00EB39B7">
        <w:rPr>
          <w:color w:val="000000" w:themeColor="text1"/>
        </w:rPr>
        <w:t>thlogile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kayeno</w:t>
      </w:r>
      <w:proofErr w:type="spellEnd"/>
      <w:r w:rsidRPr="00EB39B7">
        <w:rPr>
          <w:color w:val="000000" w:themeColor="text1"/>
        </w:rPr>
        <w:t>,</w:t>
      </w:r>
    </w:p>
    <w:p w14:paraId="2315323A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spacing w:line="206" w:lineRule="auto"/>
        <w:ind w:firstLine="20"/>
        <w:jc w:val="both"/>
        <w:rPr>
          <w:color w:val="000000" w:themeColor="text1"/>
        </w:rPr>
      </w:pPr>
      <w:r w:rsidRPr="00EB39B7">
        <w:rPr>
          <w:color w:val="000000" w:themeColor="text1"/>
        </w:rPr>
        <w:t xml:space="preserve">go </w:t>
      </w:r>
      <w:proofErr w:type="spellStart"/>
      <w:r w:rsidRPr="00EB39B7">
        <w:rPr>
          <w:color w:val="000000" w:themeColor="text1"/>
        </w:rPr>
        <w:t>yane</w:t>
      </w:r>
      <w:proofErr w:type="spellEnd"/>
      <w:r w:rsidRPr="00EB39B7">
        <w:rPr>
          <w:color w:val="000000" w:themeColor="text1"/>
        </w:rPr>
        <w:t xml:space="preserve"> re </w:t>
      </w:r>
      <w:proofErr w:type="spellStart"/>
      <w:r w:rsidRPr="00EB39B7">
        <w:rPr>
          <w:color w:val="000000" w:themeColor="text1"/>
        </w:rPr>
        <w:t>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karafuma</w:t>
      </w:r>
      <w:proofErr w:type="spellEnd"/>
      <w:r w:rsidRPr="00EB39B7">
        <w:rPr>
          <w:color w:val="000000" w:themeColor="text1"/>
        </w:rPr>
        <w:t xml:space="preserve">- </w:t>
      </w:r>
      <w:proofErr w:type="spellStart"/>
      <w:r w:rsidRPr="00EB39B7">
        <w:rPr>
          <w:color w:val="000000" w:themeColor="text1"/>
        </w:rPr>
        <w:t>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noka</w:t>
      </w:r>
      <w:proofErr w:type="spellEnd"/>
      <w:r w:rsidRPr="00EB39B7">
        <w:rPr>
          <w:color w:val="000000" w:themeColor="text1"/>
        </w:rPr>
        <w:t xml:space="preserve"> e </w:t>
      </w:r>
      <w:proofErr w:type="spellStart"/>
      <w:r w:rsidRPr="00EB39B7">
        <w:rPr>
          <w:color w:val="000000" w:themeColor="text1"/>
        </w:rPr>
        <w:t>thletse</w:t>
      </w:r>
      <w:proofErr w:type="spellEnd"/>
      <w:r w:rsidRPr="00EB39B7">
        <w:rPr>
          <w:color w:val="000000" w:themeColor="text1"/>
        </w:rPr>
        <w:t>.</w:t>
      </w:r>
    </w:p>
    <w:p w14:paraId="7F348D92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numPr>
          <w:ilvl w:val="0"/>
          <w:numId w:val="1"/>
        </w:numPr>
        <w:tabs>
          <w:tab w:val="left" w:pos="277"/>
        </w:tabs>
        <w:spacing w:after="0" w:line="206" w:lineRule="auto"/>
        <w:ind w:left="0"/>
        <w:rPr>
          <w:color w:val="000000" w:themeColor="text1"/>
        </w:rPr>
      </w:pPr>
      <w:bookmarkStart w:id="6" w:name="bookmark6"/>
      <w:bookmarkEnd w:id="6"/>
      <w:r w:rsidRPr="00EB39B7">
        <w:rPr>
          <w:color w:val="000000" w:themeColor="text1"/>
        </w:rPr>
        <w:t xml:space="preserve">Rana </w:t>
      </w:r>
      <w:proofErr w:type="spellStart"/>
      <w:r w:rsidRPr="00EB39B7">
        <w:rPr>
          <w:color w:val="000000" w:themeColor="text1"/>
        </w:rPr>
        <w:t>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motho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 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mong</w:t>
      </w:r>
      <w:proofErr w:type="spellEnd"/>
    </w:p>
    <w:p w14:paraId="1E280437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spacing w:line="206" w:lineRule="auto"/>
        <w:ind w:left="0" w:firstLine="460"/>
        <w:rPr>
          <w:color w:val="000000" w:themeColor="text1"/>
        </w:rPr>
      </w:pPr>
      <w:proofErr w:type="spellStart"/>
      <w:r w:rsidRPr="00EB39B7">
        <w:rPr>
          <w:color w:val="000000" w:themeColor="text1"/>
        </w:rPr>
        <w:t>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tsuanetse</w:t>
      </w:r>
      <w:proofErr w:type="spellEnd"/>
      <w:r w:rsidRPr="00EB39B7">
        <w:rPr>
          <w:color w:val="000000" w:themeColor="text1"/>
        </w:rPr>
        <w:t xml:space="preserve"> go </w:t>
      </w:r>
      <w:proofErr w:type="spellStart"/>
      <w:r w:rsidRPr="00EB39B7">
        <w:rPr>
          <w:color w:val="000000" w:themeColor="text1"/>
        </w:rPr>
        <w:t>ratana</w:t>
      </w:r>
      <w:proofErr w:type="spellEnd"/>
      <w:r w:rsidRPr="00EB39B7">
        <w:rPr>
          <w:color w:val="000000" w:themeColor="text1"/>
        </w:rPr>
        <w:t>.</w:t>
      </w:r>
    </w:p>
    <w:p w14:paraId="0036744C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numPr>
          <w:ilvl w:val="0"/>
          <w:numId w:val="1"/>
        </w:numPr>
        <w:tabs>
          <w:tab w:val="left" w:pos="266"/>
        </w:tabs>
        <w:spacing w:after="0" w:line="206" w:lineRule="auto"/>
        <w:ind w:left="0"/>
        <w:rPr>
          <w:color w:val="000000" w:themeColor="text1"/>
        </w:rPr>
      </w:pPr>
      <w:bookmarkStart w:id="7" w:name="bookmark7"/>
      <w:bookmarkEnd w:id="7"/>
      <w:proofErr w:type="spellStart"/>
      <w:r w:rsidRPr="00EB39B7">
        <w:rPr>
          <w:color w:val="000000" w:themeColor="text1"/>
        </w:rPr>
        <w:t>Nonna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thuntseng</w:t>
      </w:r>
      <w:proofErr w:type="spellEnd"/>
      <w:r w:rsidRPr="00EB39B7">
        <w:rPr>
          <w:color w:val="000000" w:themeColor="text1"/>
        </w:rPr>
        <w:t xml:space="preserve"> ka se-</w:t>
      </w:r>
    </w:p>
    <w:p w14:paraId="44183192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spacing w:line="206" w:lineRule="auto"/>
        <w:ind w:left="0" w:firstLine="460"/>
        <w:rPr>
          <w:color w:val="000000" w:themeColor="text1"/>
        </w:rPr>
      </w:pPr>
      <w:proofErr w:type="spellStart"/>
      <w:r w:rsidRPr="00EB39B7">
        <w:rPr>
          <w:color w:val="000000" w:themeColor="text1"/>
        </w:rPr>
        <w:t>thunya</w:t>
      </w:r>
      <w:proofErr w:type="spellEnd"/>
      <w:r w:rsidRPr="00EB39B7">
        <w:rPr>
          <w:color w:val="000000" w:themeColor="text1"/>
        </w:rPr>
        <w:t xml:space="preserve"> o </w:t>
      </w:r>
      <w:proofErr w:type="spellStart"/>
      <w:r w:rsidRPr="00EB39B7">
        <w:rPr>
          <w:color w:val="000000" w:themeColor="text1"/>
        </w:rPr>
        <w:t>thuntse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ntja</w:t>
      </w:r>
      <w:proofErr w:type="spellEnd"/>
      <w:r w:rsidRPr="00EB39B7">
        <w:rPr>
          <w:color w:val="000000" w:themeColor="text1"/>
        </w:rPr>
        <w:t>.</w:t>
      </w:r>
    </w:p>
    <w:p w14:paraId="6F327D16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numPr>
          <w:ilvl w:val="0"/>
          <w:numId w:val="1"/>
        </w:numPr>
        <w:tabs>
          <w:tab w:val="left" w:pos="241"/>
        </w:tabs>
        <w:spacing w:after="0" w:line="202" w:lineRule="auto"/>
        <w:ind w:left="0"/>
        <w:rPr>
          <w:color w:val="000000" w:themeColor="text1"/>
        </w:rPr>
      </w:pPr>
      <w:bookmarkStart w:id="8" w:name="bookmark8"/>
      <w:bookmarkEnd w:id="8"/>
      <w:proofErr w:type="spellStart"/>
      <w:r w:rsidRPr="00EB39B7">
        <w:rPr>
          <w:color w:val="000000" w:themeColor="text1"/>
        </w:rPr>
        <w:t>Letsatsi</w:t>
      </w:r>
      <w:proofErr w:type="spellEnd"/>
      <w:r w:rsidRPr="00EB39B7">
        <w:rPr>
          <w:color w:val="000000" w:themeColor="text1"/>
        </w:rPr>
        <w:t xml:space="preserve"> le </w:t>
      </w:r>
      <w:proofErr w:type="spellStart"/>
      <w:r w:rsidRPr="00EB39B7">
        <w:rPr>
          <w:color w:val="000000" w:themeColor="text1"/>
        </w:rPr>
        <w:t>potoa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lefalse</w:t>
      </w:r>
      <w:proofErr w:type="spellEnd"/>
      <w:r w:rsidRPr="00EB39B7">
        <w:rPr>
          <w:color w:val="000000" w:themeColor="text1"/>
        </w:rPr>
        <w:t>,</w:t>
      </w:r>
    </w:p>
    <w:p w14:paraId="7EF5B56A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spacing w:line="202" w:lineRule="auto"/>
        <w:ind w:firstLine="20"/>
        <w:jc w:val="both"/>
        <w:rPr>
          <w:color w:val="000000" w:themeColor="text1"/>
        </w:rPr>
      </w:pPr>
      <w:r w:rsidRPr="00EB39B7">
        <w:rPr>
          <w:color w:val="000000" w:themeColor="text1"/>
        </w:rPr>
        <w:t xml:space="preserve">Iona </w:t>
      </w:r>
      <w:proofErr w:type="spellStart"/>
      <w:r w:rsidRPr="00EB39B7">
        <w:rPr>
          <w:color w:val="000000" w:themeColor="text1"/>
        </w:rPr>
        <w:t>lefatse</w:t>
      </w:r>
      <w:proofErr w:type="spellEnd"/>
      <w:r w:rsidRPr="00EB39B7">
        <w:rPr>
          <w:color w:val="000000" w:themeColor="text1"/>
        </w:rPr>
        <w:t xml:space="preserve"> le </w:t>
      </w:r>
      <w:proofErr w:type="spellStart"/>
      <w:r w:rsidRPr="00EB39B7">
        <w:rPr>
          <w:color w:val="000000" w:themeColor="text1"/>
        </w:rPr>
        <w:t>potoa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khueli</w:t>
      </w:r>
      <w:proofErr w:type="spellEnd"/>
      <w:r w:rsidRPr="00EB39B7">
        <w:rPr>
          <w:color w:val="000000" w:themeColor="text1"/>
        </w:rPr>
        <w:t>.</w:t>
      </w:r>
    </w:p>
    <w:p w14:paraId="333DB099" w14:textId="77777777" w:rsidR="00DA3DB2" w:rsidRPr="00EB39B7" w:rsidRDefault="00585670">
      <w:pPr>
        <w:pStyle w:val="Bodytext20"/>
        <w:framePr w:w="2275" w:h="4615" w:hRule="exact" w:wrap="none" w:vAnchor="page" w:hAnchor="page" w:x="6334" w:y="1395"/>
        <w:numPr>
          <w:ilvl w:val="0"/>
          <w:numId w:val="1"/>
        </w:numPr>
        <w:tabs>
          <w:tab w:val="left" w:pos="256"/>
        </w:tabs>
        <w:spacing w:after="0" w:line="206" w:lineRule="auto"/>
        <w:ind w:left="0"/>
        <w:rPr>
          <w:color w:val="000000" w:themeColor="text1"/>
        </w:rPr>
      </w:pPr>
      <w:bookmarkStart w:id="9" w:name="bookmark9"/>
      <w:bookmarkEnd w:id="9"/>
      <w:proofErr w:type="spellStart"/>
      <w:r w:rsidRPr="00EB39B7">
        <w:rPr>
          <w:color w:val="000000" w:themeColor="text1"/>
        </w:rPr>
        <w:t>Fiela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nthlo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eo</w:t>
      </w:r>
      <w:proofErr w:type="spellEnd"/>
      <w:r w:rsidRPr="00EB39B7">
        <w:rPr>
          <w:color w:val="000000" w:themeColor="text1"/>
        </w:rPr>
        <w:t xml:space="preserve"> e </w:t>
      </w:r>
      <w:proofErr w:type="spellStart"/>
      <w:r w:rsidRPr="00EB39B7">
        <w:rPr>
          <w:color w:val="000000" w:themeColor="text1"/>
        </w:rPr>
        <w:t>mpe</w:t>
      </w:r>
      <w:proofErr w:type="spellEnd"/>
      <w:r w:rsidRPr="00EB39B7">
        <w:rPr>
          <w:color w:val="000000" w:themeColor="text1"/>
        </w:rPr>
        <w:t>.</w:t>
      </w:r>
    </w:p>
    <w:p w14:paraId="60ACB89E" w14:textId="77777777" w:rsidR="00DA3DB2" w:rsidRPr="00EB39B7" w:rsidRDefault="00585670">
      <w:pPr>
        <w:pStyle w:val="Bodytext20"/>
        <w:framePr w:w="4932" w:h="4633" w:hRule="exact" w:wrap="none" w:vAnchor="page" w:hAnchor="page" w:x="6313" w:y="1388"/>
        <w:spacing w:line="211" w:lineRule="auto"/>
        <w:ind w:left="3001" w:right="33" w:hanging="600"/>
        <w:jc w:val="both"/>
        <w:rPr>
          <w:color w:val="000000" w:themeColor="text1"/>
        </w:rPr>
      </w:pPr>
      <w:proofErr w:type="spellStart"/>
      <w:r w:rsidRPr="00EB39B7">
        <w:rPr>
          <w:i w:val="0"/>
          <w:iCs w:val="0"/>
          <w:color w:val="000000" w:themeColor="text1"/>
        </w:rPr>
        <w:t>Ndifumene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umntu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oza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ku-ku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kupa</w:t>
      </w:r>
      <w:proofErr w:type="spellEnd"/>
      <w:r w:rsidRPr="00EB39B7">
        <w:rPr>
          <w:i w:val="0"/>
          <w:iCs w:val="0"/>
          <w:color w:val="000000" w:themeColor="text1"/>
        </w:rPr>
        <w:br/>
      </w:r>
      <w:proofErr w:type="spellStart"/>
      <w:r w:rsidRPr="00EB39B7">
        <w:rPr>
          <w:i w:val="0"/>
          <w:iCs w:val="0"/>
          <w:color w:val="000000" w:themeColor="text1"/>
        </w:rPr>
        <w:t>ebunzimeni</w:t>
      </w:r>
      <w:proofErr w:type="spellEnd"/>
      <w:r w:rsidRPr="00EB39B7">
        <w:rPr>
          <w:i w:val="0"/>
          <w:iCs w:val="0"/>
          <w:color w:val="000000" w:themeColor="text1"/>
        </w:rPr>
        <w:t>.</w:t>
      </w:r>
    </w:p>
    <w:p w14:paraId="5D3379D6" w14:textId="613F9D08" w:rsidR="00DA3DB2" w:rsidRPr="00EB39B7" w:rsidRDefault="00585670">
      <w:pPr>
        <w:pStyle w:val="Bodytext20"/>
        <w:framePr w:w="4932" w:h="4633" w:hRule="exact" w:wrap="none" w:vAnchor="page" w:hAnchor="page" w:x="6313" w:y="1388"/>
        <w:spacing w:line="211" w:lineRule="auto"/>
        <w:ind w:left="3001" w:right="33" w:hanging="600"/>
        <w:jc w:val="both"/>
        <w:rPr>
          <w:color w:val="000000" w:themeColor="text1"/>
        </w:rPr>
      </w:pPr>
      <w:proofErr w:type="spellStart"/>
      <w:r w:rsidRPr="00EB39B7">
        <w:rPr>
          <w:i w:val="0"/>
          <w:iCs w:val="0"/>
          <w:color w:val="000000" w:themeColor="text1"/>
        </w:rPr>
        <w:t>Ezi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ndaba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uzi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xelayo</w:t>
      </w:r>
      <w:proofErr w:type="spellEnd"/>
      <w:r w:rsidRPr="00EB39B7">
        <w:rPr>
          <w:i w:val="0"/>
          <w:iCs w:val="0"/>
          <w:color w:val="000000" w:themeColor="text1"/>
        </w:rPr>
        <w:t xml:space="preserve">, </w:t>
      </w:r>
      <w:proofErr w:type="spellStart"/>
      <w:r w:rsidRPr="00EB39B7">
        <w:rPr>
          <w:i w:val="0"/>
          <w:iCs w:val="0"/>
          <w:color w:val="000000" w:themeColor="text1"/>
        </w:rPr>
        <w:t>zezi</w:t>
      </w:r>
      <w:proofErr w:type="spellEnd"/>
      <w:r w:rsidRPr="00EB39B7">
        <w:rPr>
          <w:i w:val="0"/>
          <w:iCs w:val="0"/>
          <w:color w:val="000000" w:themeColor="text1"/>
        </w:rPr>
        <w:t xml:space="preserve"> banga</w:t>
      </w:r>
      <w:r w:rsidRPr="00EB39B7">
        <w:rPr>
          <w:i w:val="0"/>
          <w:iCs w:val="0"/>
          <w:color w:val="000000" w:themeColor="text1"/>
        </w:rPr>
        <w:br/>
      </w:r>
      <w:proofErr w:type="spellStart"/>
      <w:r w:rsidRPr="00EB39B7">
        <w:rPr>
          <w:i w:val="0"/>
          <w:iCs w:val="0"/>
          <w:color w:val="000000" w:themeColor="text1"/>
        </w:rPr>
        <w:t>intloni</w:t>
      </w:r>
      <w:proofErr w:type="spellEnd"/>
      <w:r w:rsidRPr="00EB39B7">
        <w:rPr>
          <w:i w:val="0"/>
          <w:iCs w:val="0"/>
          <w:color w:val="000000" w:themeColor="text1"/>
        </w:rPr>
        <w:t>.</w:t>
      </w:r>
    </w:p>
    <w:p w14:paraId="1AD5EAED" w14:textId="77777777" w:rsidR="00DA3DB2" w:rsidRPr="00EB39B7" w:rsidRDefault="00585670">
      <w:pPr>
        <w:pStyle w:val="Bodytext20"/>
        <w:framePr w:w="4932" w:h="4633" w:hRule="exact" w:wrap="none" w:vAnchor="page" w:hAnchor="page" w:x="6313" w:y="1388"/>
        <w:spacing w:line="211" w:lineRule="auto"/>
        <w:ind w:left="3001" w:right="33" w:hanging="600"/>
        <w:jc w:val="both"/>
        <w:rPr>
          <w:color w:val="000000" w:themeColor="text1"/>
        </w:rPr>
      </w:pPr>
      <w:proofErr w:type="spellStart"/>
      <w:r w:rsidRPr="00EB39B7">
        <w:rPr>
          <w:i w:val="0"/>
          <w:iCs w:val="0"/>
          <w:color w:val="000000" w:themeColor="text1"/>
        </w:rPr>
        <w:t>Incwadi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leyo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uyi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balayo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i-mnandi</w:t>
      </w:r>
      <w:proofErr w:type="spellEnd"/>
      <w:r w:rsidRPr="00EB39B7">
        <w:rPr>
          <w:i w:val="0"/>
          <w:iCs w:val="0"/>
          <w:color w:val="000000" w:themeColor="text1"/>
        </w:rPr>
        <w:br/>
      </w:r>
      <w:proofErr w:type="spellStart"/>
      <w:r w:rsidRPr="00EB39B7">
        <w:rPr>
          <w:i w:val="0"/>
          <w:iCs w:val="0"/>
          <w:color w:val="000000" w:themeColor="text1"/>
        </w:rPr>
        <w:t>kakulu</w:t>
      </w:r>
      <w:proofErr w:type="spellEnd"/>
      <w:r w:rsidRPr="00EB39B7">
        <w:rPr>
          <w:i w:val="0"/>
          <w:iCs w:val="0"/>
          <w:color w:val="000000" w:themeColor="text1"/>
        </w:rPr>
        <w:t>.</w:t>
      </w:r>
    </w:p>
    <w:p w14:paraId="1BA233F5" w14:textId="77777777" w:rsidR="00DA3DB2" w:rsidRPr="00EB39B7" w:rsidRDefault="00585670">
      <w:pPr>
        <w:pStyle w:val="Bodytext20"/>
        <w:framePr w:w="4932" w:h="4633" w:hRule="exact" w:wrap="none" w:vAnchor="page" w:hAnchor="page" w:x="6313" w:y="1388"/>
        <w:spacing w:line="211" w:lineRule="auto"/>
        <w:ind w:left="3001" w:right="33" w:hanging="600"/>
        <w:jc w:val="both"/>
        <w:rPr>
          <w:color w:val="000000" w:themeColor="text1"/>
        </w:rPr>
      </w:pPr>
      <w:proofErr w:type="spellStart"/>
      <w:r w:rsidRPr="00EB39B7">
        <w:rPr>
          <w:i w:val="0"/>
          <w:iCs w:val="0"/>
          <w:color w:val="000000" w:themeColor="text1"/>
        </w:rPr>
        <w:t>Ubom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obu-nga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peliyo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bu-nikwa</w:t>
      </w:r>
      <w:proofErr w:type="spellEnd"/>
      <w:r w:rsidRPr="00EB39B7">
        <w:rPr>
          <w:i w:val="0"/>
          <w:iCs w:val="0"/>
          <w:color w:val="000000" w:themeColor="text1"/>
        </w:rPr>
        <w:br/>
        <w:t xml:space="preserve">aba </w:t>
      </w:r>
      <w:proofErr w:type="spellStart"/>
      <w:r w:rsidRPr="00EB39B7">
        <w:rPr>
          <w:i w:val="0"/>
          <w:iCs w:val="0"/>
          <w:color w:val="000000" w:themeColor="text1"/>
        </w:rPr>
        <w:t>kolwayo</w:t>
      </w:r>
      <w:proofErr w:type="spellEnd"/>
      <w:r w:rsidRPr="00EB39B7">
        <w:rPr>
          <w:i w:val="0"/>
          <w:iCs w:val="0"/>
          <w:color w:val="000000" w:themeColor="text1"/>
        </w:rPr>
        <w:t xml:space="preserve"> (</w:t>
      </w:r>
      <w:proofErr w:type="spellStart"/>
      <w:r w:rsidRPr="00EB39B7">
        <w:rPr>
          <w:i w:val="0"/>
          <w:iCs w:val="0"/>
          <w:color w:val="000000" w:themeColor="text1"/>
        </w:rPr>
        <w:t>kwi</w:t>
      </w:r>
      <w:proofErr w:type="spellEnd"/>
      <w:r w:rsidRPr="00EB39B7">
        <w:rPr>
          <w:i w:val="0"/>
          <w:iCs w:val="0"/>
          <w:color w:val="000000" w:themeColor="text1"/>
        </w:rPr>
        <w:t>) Nkosi (u)</w:t>
      </w:r>
      <w:r w:rsidRPr="00EB39B7">
        <w:rPr>
          <w:i w:val="0"/>
          <w:iCs w:val="0"/>
          <w:color w:val="000000" w:themeColor="text1"/>
        </w:rPr>
        <w:br/>
      </w:r>
      <w:proofErr w:type="spellStart"/>
      <w:r w:rsidRPr="00EB39B7">
        <w:rPr>
          <w:i w:val="0"/>
          <w:iCs w:val="0"/>
          <w:color w:val="000000" w:themeColor="text1"/>
        </w:rPr>
        <w:t>Yesu</w:t>
      </w:r>
      <w:proofErr w:type="spellEnd"/>
      <w:r w:rsidRPr="00EB39B7">
        <w:rPr>
          <w:i w:val="0"/>
          <w:iCs w:val="0"/>
          <w:color w:val="000000" w:themeColor="text1"/>
        </w:rPr>
        <w:t>.</w:t>
      </w:r>
    </w:p>
    <w:p w14:paraId="38AFF7C6" w14:textId="77777777" w:rsidR="00DA3DB2" w:rsidRPr="00EB39B7" w:rsidRDefault="00585670">
      <w:pPr>
        <w:pStyle w:val="Bodytext20"/>
        <w:framePr w:w="4932" w:h="4633" w:hRule="exact" w:wrap="none" w:vAnchor="page" w:hAnchor="page" w:x="6313" w:y="1388"/>
        <w:ind w:left="2801" w:right="33" w:hanging="400"/>
        <w:jc w:val="both"/>
        <w:rPr>
          <w:color w:val="000000" w:themeColor="text1"/>
        </w:rPr>
      </w:pPr>
      <w:r w:rsidRPr="00EB39B7">
        <w:rPr>
          <w:i w:val="0"/>
          <w:iCs w:val="0"/>
          <w:color w:val="000000" w:themeColor="text1"/>
        </w:rPr>
        <w:t xml:space="preserve">Si </w:t>
      </w:r>
      <w:proofErr w:type="spellStart"/>
      <w:r w:rsidRPr="00EB39B7">
        <w:rPr>
          <w:i w:val="0"/>
          <w:iCs w:val="0"/>
          <w:color w:val="000000" w:themeColor="text1"/>
        </w:rPr>
        <w:t>tandile</w:t>
      </w:r>
      <w:proofErr w:type="spellEnd"/>
      <w:r w:rsidRPr="00EB39B7">
        <w:rPr>
          <w:i w:val="0"/>
          <w:iCs w:val="0"/>
          <w:color w:val="000000" w:themeColor="text1"/>
        </w:rPr>
        <w:t xml:space="preserve"> uku </w:t>
      </w:r>
      <w:proofErr w:type="spellStart"/>
      <w:r w:rsidRPr="00EB39B7">
        <w:rPr>
          <w:i w:val="0"/>
          <w:iCs w:val="0"/>
          <w:color w:val="000000" w:themeColor="text1"/>
        </w:rPr>
        <w:t>wela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umlambo</w:t>
      </w:r>
      <w:proofErr w:type="spellEnd"/>
      <w:r w:rsidRPr="00EB39B7">
        <w:rPr>
          <w:i w:val="0"/>
          <w:iCs w:val="0"/>
          <w:color w:val="000000" w:themeColor="text1"/>
        </w:rPr>
        <w:t xml:space="preserve">, </w:t>
      </w:r>
      <w:proofErr w:type="spellStart"/>
      <w:r w:rsidRPr="00EB39B7">
        <w:rPr>
          <w:i w:val="0"/>
          <w:iCs w:val="0"/>
          <w:color w:val="000000" w:themeColor="text1"/>
        </w:rPr>
        <w:t>kodwa</w:t>
      </w:r>
      <w:proofErr w:type="spellEnd"/>
      <w:r w:rsidRPr="00EB39B7">
        <w:rPr>
          <w:i w:val="0"/>
          <w:iCs w:val="0"/>
          <w:color w:val="000000" w:themeColor="text1"/>
        </w:rPr>
        <w:br/>
      </w:r>
      <w:proofErr w:type="spellStart"/>
      <w:r w:rsidRPr="00EB39B7">
        <w:rPr>
          <w:i w:val="0"/>
          <w:iCs w:val="0"/>
          <w:color w:val="000000" w:themeColor="text1"/>
        </w:rPr>
        <w:t>sa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xakwa</w:t>
      </w:r>
      <w:proofErr w:type="spellEnd"/>
      <w:r w:rsidRPr="00EB39B7">
        <w:rPr>
          <w:i w:val="0"/>
          <w:iCs w:val="0"/>
          <w:color w:val="000000" w:themeColor="text1"/>
        </w:rPr>
        <w:t xml:space="preserve"> uku </w:t>
      </w:r>
      <w:proofErr w:type="spellStart"/>
      <w:r w:rsidRPr="00EB39B7">
        <w:rPr>
          <w:i w:val="0"/>
          <w:iCs w:val="0"/>
          <w:color w:val="000000" w:themeColor="text1"/>
        </w:rPr>
        <w:t>wela</w:t>
      </w:r>
      <w:proofErr w:type="spellEnd"/>
      <w:r w:rsidRPr="00EB39B7">
        <w:rPr>
          <w:i w:val="0"/>
          <w:iCs w:val="0"/>
          <w:color w:val="000000" w:themeColor="text1"/>
        </w:rPr>
        <w:t xml:space="preserve">, </w:t>
      </w:r>
      <w:proofErr w:type="spellStart"/>
      <w:r w:rsidRPr="00EB39B7">
        <w:rPr>
          <w:i w:val="0"/>
          <w:iCs w:val="0"/>
          <w:color w:val="000000" w:themeColor="text1"/>
        </w:rPr>
        <w:t>kuba</w:t>
      </w:r>
      <w:proofErr w:type="spellEnd"/>
      <w:r w:rsidRPr="00EB39B7">
        <w:rPr>
          <w:i w:val="0"/>
          <w:iCs w:val="0"/>
          <w:color w:val="000000" w:themeColor="text1"/>
        </w:rPr>
        <w:t xml:space="preserve"> u-</w:t>
      </w:r>
      <w:r w:rsidRPr="00EB39B7">
        <w:rPr>
          <w:i w:val="0"/>
          <w:iCs w:val="0"/>
          <w:color w:val="000000" w:themeColor="text1"/>
        </w:rPr>
        <w:br/>
      </w:r>
      <w:proofErr w:type="spellStart"/>
      <w:r w:rsidRPr="00EB39B7">
        <w:rPr>
          <w:i w:val="0"/>
          <w:iCs w:val="0"/>
          <w:color w:val="000000" w:themeColor="text1"/>
        </w:rPr>
        <w:t>zele</w:t>
      </w:r>
      <w:proofErr w:type="spellEnd"/>
      <w:r w:rsidRPr="00EB39B7">
        <w:rPr>
          <w:i w:val="0"/>
          <w:iCs w:val="0"/>
          <w:color w:val="000000" w:themeColor="text1"/>
        </w:rPr>
        <w:t>.</w:t>
      </w:r>
    </w:p>
    <w:p w14:paraId="51C1427E" w14:textId="43D5FB39" w:rsidR="00DA3DB2" w:rsidRPr="00EB39B7" w:rsidRDefault="00585670">
      <w:pPr>
        <w:pStyle w:val="Bodytext20"/>
        <w:framePr w:w="4932" w:h="4633" w:hRule="exact" w:wrap="none" w:vAnchor="page" w:hAnchor="page" w:x="6313" w:y="1388"/>
        <w:ind w:left="2801" w:right="33" w:hanging="400"/>
        <w:jc w:val="both"/>
        <w:rPr>
          <w:color w:val="000000" w:themeColor="text1"/>
        </w:rPr>
      </w:pPr>
      <w:r w:rsidRPr="00EB39B7">
        <w:rPr>
          <w:i w:val="0"/>
          <w:iCs w:val="0"/>
          <w:color w:val="000000" w:themeColor="text1"/>
        </w:rPr>
        <w:t xml:space="preserve">Si </w:t>
      </w:r>
      <w:proofErr w:type="spellStart"/>
      <w:r w:rsidRPr="00EB39B7">
        <w:rPr>
          <w:i w:val="0"/>
          <w:iCs w:val="0"/>
          <w:color w:val="000000" w:themeColor="text1"/>
        </w:rPr>
        <w:t>nge</w:t>
      </w:r>
      <w:proofErr w:type="spellEnd"/>
      <w:r w:rsidRPr="00EB39B7">
        <w:rPr>
          <w:i w:val="0"/>
          <w:iCs w:val="0"/>
          <w:color w:val="000000" w:themeColor="text1"/>
        </w:rPr>
        <w:t xml:space="preserve"> se </w:t>
      </w:r>
      <w:proofErr w:type="spellStart"/>
      <w:r w:rsidRPr="00EB39B7">
        <w:rPr>
          <w:i w:val="0"/>
          <w:iCs w:val="0"/>
          <w:color w:val="000000" w:themeColor="text1"/>
        </w:rPr>
        <w:t>si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mkile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ngoku</w:t>
      </w:r>
      <w:proofErr w:type="spellEnd"/>
      <w:r w:rsidRPr="00EB39B7">
        <w:rPr>
          <w:i w:val="0"/>
          <w:iCs w:val="0"/>
          <w:color w:val="000000" w:themeColor="text1"/>
        </w:rPr>
        <w:t xml:space="preserve">, </w:t>
      </w:r>
      <w:proofErr w:type="spellStart"/>
      <w:r w:rsidRPr="00EB39B7">
        <w:rPr>
          <w:i w:val="0"/>
          <w:iCs w:val="0"/>
          <w:color w:val="000000" w:themeColor="text1"/>
        </w:rPr>
        <w:t>okokuba</w:t>
      </w:r>
      <w:proofErr w:type="spellEnd"/>
      <w:r w:rsidRPr="00EB39B7">
        <w:rPr>
          <w:i w:val="0"/>
          <w:iCs w:val="0"/>
          <w:color w:val="000000" w:themeColor="text1"/>
        </w:rPr>
        <w:br/>
      </w:r>
      <w:proofErr w:type="spellStart"/>
      <w:r w:rsidRPr="00EB39B7">
        <w:rPr>
          <w:i w:val="0"/>
          <w:iCs w:val="0"/>
          <w:color w:val="000000" w:themeColor="text1"/>
        </w:rPr>
        <w:t>besinga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fumananga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umla</w:t>
      </w:r>
      <w:proofErr w:type="spellEnd"/>
      <w:r w:rsidRPr="00EB39B7">
        <w:rPr>
          <w:i w:val="0"/>
          <w:iCs w:val="0"/>
          <w:color w:val="000000" w:themeColor="text1"/>
        </w:rPr>
        <w:t>-</w:t>
      </w:r>
      <w:r w:rsidRPr="00EB39B7">
        <w:rPr>
          <w:i w:val="0"/>
          <w:iCs w:val="0"/>
          <w:color w:val="000000" w:themeColor="text1"/>
        </w:rPr>
        <w:br/>
      </w:r>
      <w:proofErr w:type="spellStart"/>
      <w:r w:rsidRPr="00EB39B7">
        <w:rPr>
          <w:i w:val="0"/>
          <w:iCs w:val="0"/>
          <w:color w:val="000000" w:themeColor="text1"/>
        </w:rPr>
        <w:t>mbo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uzele</w:t>
      </w:r>
      <w:proofErr w:type="spellEnd"/>
      <w:r w:rsidRPr="00EB39B7">
        <w:rPr>
          <w:i w:val="0"/>
          <w:iCs w:val="0"/>
          <w:color w:val="000000" w:themeColor="text1"/>
        </w:rPr>
        <w:t>.</w:t>
      </w:r>
    </w:p>
    <w:p w14:paraId="7E20B443" w14:textId="77777777" w:rsidR="00DA3DB2" w:rsidRPr="00EB39B7" w:rsidRDefault="00585670">
      <w:pPr>
        <w:pStyle w:val="Bodytext20"/>
        <w:framePr w:w="4932" w:h="4633" w:hRule="exact" w:wrap="none" w:vAnchor="page" w:hAnchor="page" w:x="6313" w:y="1388"/>
        <w:spacing w:line="211" w:lineRule="auto"/>
        <w:ind w:left="2801" w:right="33" w:hanging="400"/>
        <w:jc w:val="both"/>
        <w:rPr>
          <w:color w:val="000000" w:themeColor="text1"/>
        </w:rPr>
      </w:pPr>
      <w:proofErr w:type="spellStart"/>
      <w:r w:rsidRPr="00EB39B7">
        <w:rPr>
          <w:i w:val="0"/>
          <w:iCs w:val="0"/>
          <w:color w:val="000000" w:themeColor="text1"/>
        </w:rPr>
        <w:t>Abantwana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bo-mntu</w:t>
      </w:r>
      <w:proofErr w:type="spellEnd"/>
      <w:r w:rsidRPr="00EB39B7">
        <w:rPr>
          <w:i w:val="0"/>
          <w:iCs w:val="0"/>
          <w:color w:val="000000" w:themeColor="text1"/>
        </w:rPr>
        <w:t xml:space="preserve"> o-m-nye </w:t>
      </w:r>
      <w:proofErr w:type="spellStart"/>
      <w:r w:rsidRPr="00EB39B7">
        <w:rPr>
          <w:i w:val="0"/>
          <w:iCs w:val="0"/>
          <w:color w:val="000000" w:themeColor="text1"/>
        </w:rPr>
        <w:t>ba</w:t>
      </w:r>
      <w:proofErr w:type="spellEnd"/>
      <w:r w:rsidRPr="00EB39B7">
        <w:rPr>
          <w:i w:val="0"/>
          <w:iCs w:val="0"/>
          <w:color w:val="000000" w:themeColor="text1"/>
        </w:rPr>
        <w:br/>
      </w:r>
      <w:proofErr w:type="spellStart"/>
      <w:r w:rsidRPr="00EB39B7">
        <w:rPr>
          <w:i w:val="0"/>
          <w:iCs w:val="0"/>
          <w:color w:val="000000" w:themeColor="text1"/>
        </w:rPr>
        <w:t>fanele</w:t>
      </w:r>
      <w:proofErr w:type="spellEnd"/>
      <w:r w:rsidRPr="00EB39B7">
        <w:rPr>
          <w:i w:val="0"/>
          <w:iCs w:val="0"/>
          <w:color w:val="000000" w:themeColor="text1"/>
        </w:rPr>
        <w:t xml:space="preserve"> uku </w:t>
      </w:r>
      <w:proofErr w:type="spellStart"/>
      <w:r w:rsidRPr="00EB39B7">
        <w:rPr>
          <w:i w:val="0"/>
          <w:iCs w:val="0"/>
          <w:color w:val="000000" w:themeColor="text1"/>
        </w:rPr>
        <w:t>tandana</w:t>
      </w:r>
      <w:proofErr w:type="spellEnd"/>
      <w:r w:rsidRPr="00EB39B7">
        <w:rPr>
          <w:i w:val="0"/>
          <w:iCs w:val="0"/>
          <w:color w:val="000000" w:themeColor="text1"/>
        </w:rPr>
        <w:t>.</w:t>
      </w:r>
    </w:p>
    <w:p w14:paraId="47B05C09" w14:textId="77777777" w:rsidR="00DA3DB2" w:rsidRPr="00EB39B7" w:rsidRDefault="00585670">
      <w:pPr>
        <w:pStyle w:val="Bodytext20"/>
        <w:framePr w:w="4932" w:h="4633" w:hRule="exact" w:wrap="none" w:vAnchor="page" w:hAnchor="page" w:x="6313" w:y="1388"/>
        <w:spacing w:line="206" w:lineRule="auto"/>
        <w:ind w:left="2801" w:right="33" w:hanging="400"/>
        <w:jc w:val="both"/>
        <w:rPr>
          <w:color w:val="000000" w:themeColor="text1"/>
        </w:rPr>
      </w:pPr>
      <w:proofErr w:type="spellStart"/>
      <w:r w:rsidRPr="00EB39B7">
        <w:rPr>
          <w:i w:val="0"/>
          <w:iCs w:val="0"/>
          <w:color w:val="000000" w:themeColor="text1"/>
        </w:rPr>
        <w:t>Indoda</w:t>
      </w:r>
      <w:proofErr w:type="spellEnd"/>
      <w:r w:rsidRPr="00EB39B7">
        <w:rPr>
          <w:i w:val="0"/>
          <w:iCs w:val="0"/>
          <w:color w:val="000000" w:themeColor="text1"/>
        </w:rPr>
        <w:t xml:space="preserve"> e-</w:t>
      </w:r>
      <w:proofErr w:type="spellStart"/>
      <w:r w:rsidRPr="00EB39B7">
        <w:rPr>
          <w:i w:val="0"/>
          <w:iCs w:val="0"/>
          <w:color w:val="000000" w:themeColor="text1"/>
        </w:rPr>
        <w:t>dubule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ngo-mpu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i-dubule</w:t>
      </w:r>
      <w:proofErr w:type="spellEnd"/>
      <w:r w:rsidRPr="00EB39B7">
        <w:rPr>
          <w:i w:val="0"/>
          <w:iCs w:val="0"/>
          <w:color w:val="000000" w:themeColor="text1"/>
        </w:rPr>
        <w:br/>
        <w:t>(</w:t>
      </w:r>
      <w:proofErr w:type="spellStart"/>
      <w:r w:rsidRPr="00EB39B7">
        <w:rPr>
          <w:i w:val="0"/>
          <w:iCs w:val="0"/>
          <w:color w:val="000000" w:themeColor="text1"/>
        </w:rPr>
        <w:t>i</w:t>
      </w:r>
      <w:proofErr w:type="spellEnd"/>
      <w:r w:rsidRPr="00EB39B7">
        <w:rPr>
          <w:i w:val="0"/>
          <w:iCs w:val="0"/>
          <w:color w:val="000000" w:themeColor="text1"/>
        </w:rPr>
        <w:t xml:space="preserve">) </w:t>
      </w:r>
      <w:proofErr w:type="spellStart"/>
      <w:r w:rsidRPr="00EB39B7">
        <w:rPr>
          <w:i w:val="0"/>
          <w:iCs w:val="0"/>
          <w:color w:val="000000" w:themeColor="text1"/>
        </w:rPr>
        <w:t>nja</w:t>
      </w:r>
      <w:proofErr w:type="spellEnd"/>
      <w:r w:rsidRPr="00EB39B7">
        <w:rPr>
          <w:i w:val="0"/>
          <w:iCs w:val="0"/>
          <w:color w:val="000000" w:themeColor="text1"/>
        </w:rPr>
        <w:t>.</w:t>
      </w:r>
    </w:p>
    <w:p w14:paraId="53C79C1C" w14:textId="77777777" w:rsidR="00DA3DB2" w:rsidRPr="00EB39B7" w:rsidRDefault="00585670">
      <w:pPr>
        <w:pStyle w:val="Bodytext20"/>
        <w:framePr w:w="4932" w:h="4633" w:hRule="exact" w:wrap="none" w:vAnchor="page" w:hAnchor="page" w:x="6313" w:y="1388"/>
        <w:ind w:left="2801" w:right="33" w:hanging="400"/>
        <w:jc w:val="both"/>
        <w:rPr>
          <w:color w:val="000000" w:themeColor="text1"/>
        </w:rPr>
      </w:pPr>
      <w:r w:rsidRPr="00EB39B7">
        <w:rPr>
          <w:i w:val="0"/>
          <w:iCs w:val="0"/>
          <w:color w:val="000000" w:themeColor="text1"/>
        </w:rPr>
        <w:t xml:space="preserve">Ilanga li </w:t>
      </w:r>
      <w:proofErr w:type="spellStart"/>
      <w:r w:rsidRPr="00EB39B7">
        <w:rPr>
          <w:i w:val="0"/>
          <w:iCs w:val="0"/>
          <w:color w:val="000000" w:themeColor="text1"/>
        </w:rPr>
        <w:t>jikelezwa</w:t>
      </w:r>
      <w:proofErr w:type="spellEnd"/>
      <w:r w:rsidRPr="00EB39B7">
        <w:rPr>
          <w:i w:val="0"/>
          <w:iCs w:val="0"/>
          <w:color w:val="000000" w:themeColor="text1"/>
        </w:rPr>
        <w:t xml:space="preserve"> li </w:t>
      </w:r>
      <w:proofErr w:type="spellStart"/>
      <w:r w:rsidRPr="00EB39B7">
        <w:rPr>
          <w:i w:val="0"/>
          <w:iCs w:val="0"/>
          <w:color w:val="000000" w:themeColor="text1"/>
        </w:rPr>
        <w:t>hlabati</w:t>
      </w:r>
      <w:proofErr w:type="spellEnd"/>
      <w:r w:rsidRPr="00EB39B7">
        <w:rPr>
          <w:i w:val="0"/>
          <w:iCs w:val="0"/>
          <w:color w:val="000000" w:themeColor="text1"/>
        </w:rPr>
        <w:t>, Iona</w:t>
      </w:r>
      <w:r w:rsidRPr="00EB39B7">
        <w:rPr>
          <w:i w:val="0"/>
          <w:iCs w:val="0"/>
          <w:color w:val="000000" w:themeColor="text1"/>
        </w:rPr>
        <w:br/>
      </w:r>
      <w:proofErr w:type="spellStart"/>
      <w:r w:rsidRPr="00EB39B7">
        <w:rPr>
          <w:i w:val="0"/>
          <w:iCs w:val="0"/>
          <w:color w:val="000000" w:themeColor="text1"/>
        </w:rPr>
        <w:t>i-hlabati</w:t>
      </w:r>
      <w:proofErr w:type="spellEnd"/>
      <w:r w:rsidRPr="00EB39B7">
        <w:rPr>
          <w:i w:val="0"/>
          <w:iCs w:val="0"/>
          <w:color w:val="000000" w:themeColor="text1"/>
        </w:rPr>
        <w:t xml:space="preserve"> li </w:t>
      </w:r>
      <w:proofErr w:type="spellStart"/>
      <w:r w:rsidRPr="00EB39B7">
        <w:rPr>
          <w:i w:val="0"/>
          <w:iCs w:val="0"/>
          <w:color w:val="000000" w:themeColor="text1"/>
        </w:rPr>
        <w:t>jikelezwa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yi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nya</w:t>
      </w:r>
      <w:proofErr w:type="spellEnd"/>
      <w:r w:rsidRPr="00EB39B7">
        <w:rPr>
          <w:i w:val="0"/>
          <w:iCs w:val="0"/>
          <w:color w:val="000000" w:themeColor="text1"/>
        </w:rPr>
        <w:t>-</w:t>
      </w:r>
      <w:r w:rsidRPr="00EB39B7">
        <w:rPr>
          <w:i w:val="0"/>
          <w:iCs w:val="0"/>
          <w:color w:val="000000" w:themeColor="text1"/>
        </w:rPr>
        <w:br/>
      </w:r>
      <w:proofErr w:type="spellStart"/>
      <w:r w:rsidRPr="00EB39B7">
        <w:rPr>
          <w:i w:val="0"/>
          <w:iCs w:val="0"/>
          <w:color w:val="000000" w:themeColor="text1"/>
        </w:rPr>
        <w:t>nga</w:t>
      </w:r>
      <w:proofErr w:type="spellEnd"/>
    </w:p>
    <w:p w14:paraId="2BBCCC05" w14:textId="77777777" w:rsidR="00DA3DB2" w:rsidRPr="00EB39B7" w:rsidRDefault="00585670">
      <w:pPr>
        <w:pStyle w:val="Bodytext20"/>
        <w:framePr w:w="4932" w:h="4633" w:hRule="exact" w:wrap="none" w:vAnchor="page" w:hAnchor="page" w:x="6313" w:y="1388"/>
        <w:spacing w:after="0" w:line="211" w:lineRule="auto"/>
        <w:ind w:left="2221" w:right="33" w:firstLine="180"/>
        <w:jc w:val="both"/>
        <w:rPr>
          <w:color w:val="000000" w:themeColor="text1"/>
        </w:rPr>
      </w:pPr>
      <w:proofErr w:type="spellStart"/>
      <w:r w:rsidRPr="00EB39B7">
        <w:rPr>
          <w:i w:val="0"/>
          <w:iCs w:val="0"/>
          <w:color w:val="000000" w:themeColor="text1"/>
        </w:rPr>
        <w:t>Tshayela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indlu</w:t>
      </w:r>
      <w:proofErr w:type="spellEnd"/>
      <w:r w:rsidRPr="00EB39B7">
        <w:rPr>
          <w:i w:val="0"/>
          <w:iCs w:val="0"/>
          <w:color w:val="000000" w:themeColor="text1"/>
        </w:rPr>
        <w:t xml:space="preserve"> </w:t>
      </w:r>
      <w:proofErr w:type="spellStart"/>
      <w:r w:rsidRPr="00EB39B7">
        <w:rPr>
          <w:i w:val="0"/>
          <w:iCs w:val="0"/>
          <w:color w:val="000000" w:themeColor="text1"/>
        </w:rPr>
        <w:t>leyo</w:t>
      </w:r>
      <w:proofErr w:type="spellEnd"/>
      <w:r w:rsidRPr="00EB39B7">
        <w:rPr>
          <w:i w:val="0"/>
          <w:iCs w:val="0"/>
          <w:color w:val="000000" w:themeColor="text1"/>
        </w:rPr>
        <w:t xml:space="preserve">, </w:t>
      </w:r>
      <w:proofErr w:type="spellStart"/>
      <w:r w:rsidRPr="00EB39B7">
        <w:rPr>
          <w:i w:val="0"/>
          <w:iCs w:val="0"/>
          <w:color w:val="000000" w:themeColor="text1"/>
        </w:rPr>
        <w:t>imbi</w:t>
      </w:r>
      <w:proofErr w:type="spellEnd"/>
      <w:r w:rsidRPr="00EB39B7">
        <w:rPr>
          <w:i w:val="0"/>
          <w:iCs w:val="0"/>
          <w:color w:val="000000" w:themeColor="text1"/>
        </w:rPr>
        <w:t>.</w:t>
      </w:r>
    </w:p>
    <w:p w14:paraId="04EB9A3C" w14:textId="77777777" w:rsidR="00DA3DB2" w:rsidRPr="00EB39B7" w:rsidRDefault="00585670">
      <w:pPr>
        <w:pStyle w:val="BodyText"/>
        <w:framePr w:w="4932" w:h="479" w:hRule="exact" w:wrap="none" w:vAnchor="page" w:hAnchor="page" w:x="6313" w:y="6122"/>
        <w:spacing w:after="0" w:line="240" w:lineRule="auto"/>
        <w:ind w:firstLine="200"/>
        <w:jc w:val="both"/>
        <w:rPr>
          <w:color w:val="000000" w:themeColor="text1"/>
        </w:rPr>
      </w:pPr>
      <w:r w:rsidRPr="00EB39B7">
        <w:rPr>
          <w:color w:val="000000" w:themeColor="text1"/>
        </w:rPr>
        <w:t xml:space="preserve">Zamani </w:t>
      </w:r>
      <w:proofErr w:type="spellStart"/>
      <w:r w:rsidRPr="00EB39B7">
        <w:rPr>
          <w:color w:val="000000" w:themeColor="text1"/>
        </w:rPr>
        <w:t>ukufunda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Sisutu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nesi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Holans</w:t>
      </w:r>
      <w:proofErr w:type="spellEnd"/>
      <w:r w:rsidRPr="00EB39B7">
        <w:rPr>
          <w:color w:val="000000" w:themeColor="text1"/>
        </w:rPr>
        <w:t xml:space="preserve"> bantu </w:t>
      </w:r>
      <w:proofErr w:type="spellStart"/>
      <w:r w:rsidRPr="00EB39B7">
        <w:rPr>
          <w:color w:val="000000" w:themeColor="text1"/>
        </w:rPr>
        <w:t>bakowetu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anikwazi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okuzayo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ngomso</w:t>
      </w:r>
      <w:proofErr w:type="spellEnd"/>
      <w:r w:rsidRPr="00EB39B7">
        <w:rPr>
          <w:color w:val="000000" w:themeColor="text1"/>
        </w:rPr>
        <w:t>.</w:t>
      </w:r>
    </w:p>
    <w:p w14:paraId="5D88AF09" w14:textId="77777777" w:rsidR="00DA3DB2" w:rsidRPr="00EB39B7" w:rsidRDefault="00585670" w:rsidP="00587D17">
      <w:pPr>
        <w:pStyle w:val="Bodytext30"/>
        <w:framePr w:w="4932" w:h="8298" w:hRule="exact" w:wrap="none" w:vAnchor="page" w:hAnchor="page" w:x="6361" w:y="6845"/>
        <w:rPr>
          <w:b w:val="0"/>
          <w:bCs w:val="0"/>
          <w:color w:val="000000" w:themeColor="text1"/>
        </w:rPr>
      </w:pPr>
      <w:r w:rsidRPr="00EB39B7">
        <w:rPr>
          <w:b w:val="0"/>
          <w:bCs w:val="0"/>
          <w:color w:val="000000" w:themeColor="text1"/>
        </w:rPr>
        <w:t>INGQUNGQUTELA YAMA WESILE.</w:t>
      </w:r>
    </w:p>
    <w:p w14:paraId="5FAFD1CC" w14:textId="5CBB12CF" w:rsidR="00DA3DB2" w:rsidRPr="00EB39B7" w:rsidRDefault="00585670" w:rsidP="00587D17">
      <w:pPr>
        <w:pStyle w:val="BodyText"/>
        <w:framePr w:w="4932" w:h="8298" w:hRule="exact" w:wrap="none" w:vAnchor="page" w:hAnchor="page" w:x="6361" w:y="6845"/>
        <w:spacing w:after="0" w:line="233" w:lineRule="auto"/>
        <w:ind w:firstLine="200"/>
        <w:jc w:val="both"/>
        <w:rPr>
          <w:color w:val="000000" w:themeColor="text1"/>
        </w:rPr>
      </w:pPr>
      <w:proofErr w:type="spellStart"/>
      <w:r w:rsidRPr="00EB39B7">
        <w:rPr>
          <w:color w:val="000000" w:themeColor="text1"/>
        </w:rPr>
        <w:t>Unina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wentlanganiso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zeli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bandla</w:t>
      </w:r>
      <w:proofErr w:type="spellEnd"/>
      <w:r w:rsidRPr="00EB39B7">
        <w:rPr>
          <w:color w:val="000000" w:themeColor="text1"/>
        </w:rPr>
        <w:t xml:space="preserve"> le Nkosi </w:t>
      </w:r>
      <w:proofErr w:type="spellStart"/>
      <w:r w:rsidRPr="00EB39B7">
        <w:rPr>
          <w:color w:val="000000" w:themeColor="text1"/>
        </w:rPr>
        <w:t>uyakuhlala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nje</w:t>
      </w:r>
      <w:proofErr w:type="spellEnd"/>
      <w:r w:rsidRPr="00EB39B7">
        <w:rPr>
          <w:color w:val="000000" w:themeColor="text1"/>
        </w:rPr>
        <w:t xml:space="preserve">- </w:t>
      </w:r>
      <w:proofErr w:type="spellStart"/>
      <w:r w:rsidRPr="00EB39B7">
        <w:rPr>
          <w:color w:val="000000" w:themeColor="text1"/>
        </w:rPr>
        <w:t>ngokuba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abafundi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betu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seke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sabatyela</w:t>
      </w:r>
      <w:proofErr w:type="spellEnd"/>
      <w:r w:rsidRPr="00EB39B7">
        <w:rPr>
          <w:color w:val="000000" w:themeColor="text1"/>
        </w:rPr>
        <w:t xml:space="preserve">, e Kapa </w:t>
      </w:r>
      <w:proofErr w:type="spellStart"/>
      <w:r w:rsidRPr="00EB39B7">
        <w:rPr>
          <w:color w:val="000000" w:themeColor="text1"/>
        </w:rPr>
        <w:t>ngomhla</w:t>
      </w:r>
      <w:proofErr w:type="spellEnd"/>
      <w:r w:rsidRPr="00EB39B7">
        <w:rPr>
          <w:color w:val="000000" w:themeColor="text1"/>
        </w:rPr>
        <w:t xml:space="preserve"> we- </w:t>
      </w:r>
      <w:proofErr w:type="spellStart"/>
      <w:r w:rsidRPr="00EB39B7">
        <w:rPr>
          <w:color w:val="000000" w:themeColor="text1"/>
        </w:rPr>
        <w:t>shumi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kulenyanga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siyiqalileyo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Intlanganiso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engenwa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ngaba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Fundisi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bebodwa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iqala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ngomhla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lowo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proofErr w:type="gramStart"/>
      <w:r w:rsidRPr="00EB39B7">
        <w:rPr>
          <w:color w:val="000000" w:themeColor="text1"/>
        </w:rPr>
        <w:t>kanye</w:t>
      </w:r>
      <w:proofErr w:type="spellEnd"/>
      <w:r w:rsidRPr="00EB39B7">
        <w:rPr>
          <w:color w:val="000000" w:themeColor="text1"/>
        </w:rPr>
        <w:t xml:space="preserve"> ;</w:t>
      </w:r>
      <w:proofErr w:type="gram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engenwa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ngaba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Fundisi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nama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nene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anyulwe</w:t>
      </w:r>
      <w:proofErr w:type="spellEnd"/>
      <w:r w:rsidRPr="00EB39B7">
        <w:rPr>
          <w:color w:val="000000" w:themeColor="text1"/>
        </w:rPr>
        <w:t xml:space="preserve"> e </w:t>
      </w:r>
      <w:proofErr w:type="spellStart"/>
      <w:r w:rsidRPr="00EB39B7">
        <w:rPr>
          <w:color w:val="000000" w:themeColor="text1"/>
        </w:rPr>
        <w:t>Ramenteni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iqala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ngolwesibini</w:t>
      </w:r>
      <w:proofErr w:type="spellEnd"/>
      <w:r w:rsidRPr="00EB39B7">
        <w:rPr>
          <w:color w:val="000000" w:themeColor="text1"/>
        </w:rPr>
        <w:t xml:space="preserve"> 17 April. </w:t>
      </w:r>
      <w:proofErr w:type="spellStart"/>
      <w:r w:rsidRPr="00EB39B7">
        <w:rPr>
          <w:color w:val="000000" w:themeColor="text1"/>
        </w:rPr>
        <w:t>Inkonzo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ezibalulekileyo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ezinxulumene</w:t>
      </w:r>
      <w:proofErr w:type="spellEnd"/>
      <w:r w:rsidRPr="00EB39B7">
        <w:rPr>
          <w:color w:val="000000" w:themeColor="text1"/>
        </w:rPr>
        <w:t xml:space="preserve"> ne </w:t>
      </w:r>
      <w:proofErr w:type="spellStart"/>
      <w:r w:rsidRPr="00EB39B7">
        <w:rPr>
          <w:color w:val="000000" w:themeColor="text1"/>
        </w:rPr>
        <w:t>Ngqungqutela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zimi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ngolu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proofErr w:type="gramStart"/>
      <w:r w:rsidRPr="00EB39B7">
        <w:rPr>
          <w:color w:val="000000" w:themeColor="text1"/>
        </w:rPr>
        <w:t>hlobo</w:t>
      </w:r>
      <w:proofErr w:type="spellEnd"/>
      <w:r w:rsidRPr="00EB39B7">
        <w:rPr>
          <w:color w:val="000000" w:themeColor="text1"/>
        </w:rPr>
        <w:t xml:space="preserve"> :</w:t>
      </w:r>
      <w:proofErr w:type="gramEnd"/>
      <w:r w:rsidRPr="00EB39B7">
        <w:rPr>
          <w:color w:val="000000" w:themeColor="text1"/>
        </w:rPr>
        <w:t>—</w:t>
      </w:r>
      <w:proofErr w:type="spellStart"/>
      <w:r w:rsidRPr="00EB39B7">
        <w:rPr>
          <w:color w:val="000000" w:themeColor="text1"/>
        </w:rPr>
        <w:t>Umtandazo</w:t>
      </w:r>
      <w:proofErr w:type="spellEnd"/>
      <w:r w:rsidRPr="00EB39B7">
        <w:rPr>
          <w:color w:val="000000" w:themeColor="text1"/>
        </w:rPr>
        <w:t xml:space="preserve"> we </w:t>
      </w:r>
      <w:proofErr w:type="spellStart"/>
      <w:r w:rsidRPr="00EB39B7">
        <w:rPr>
          <w:color w:val="000000" w:themeColor="text1"/>
        </w:rPr>
        <w:t>Ngqungqutela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ngom-Vulo</w:t>
      </w:r>
      <w:proofErr w:type="spellEnd"/>
      <w:r w:rsidRPr="00EB39B7">
        <w:rPr>
          <w:color w:val="000000" w:themeColor="text1"/>
        </w:rPr>
        <w:t xml:space="preserve"> (9) April; </w:t>
      </w:r>
      <w:proofErr w:type="spellStart"/>
      <w:r w:rsidRPr="00EB39B7">
        <w:rPr>
          <w:color w:val="000000" w:themeColor="text1"/>
        </w:rPr>
        <w:t>ngolwesi</w:t>
      </w:r>
      <w:proofErr w:type="spellEnd"/>
      <w:r w:rsidRPr="00EB39B7">
        <w:rPr>
          <w:color w:val="000000" w:themeColor="text1"/>
        </w:rPr>
        <w:t xml:space="preserve">-Tatu (11) </w:t>
      </w:r>
      <w:proofErr w:type="spellStart"/>
      <w:r w:rsidRPr="00EB39B7">
        <w:rPr>
          <w:color w:val="000000" w:themeColor="text1"/>
        </w:rPr>
        <w:t>Intlanganiso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evule</w:t>
      </w:r>
      <w:r w:rsidR="000A6422" w:rsidRPr="00EB39B7">
        <w:rPr>
          <w:color w:val="000000" w:themeColor="text1"/>
        </w:rPr>
        <w:t>l</w:t>
      </w:r>
      <w:r w:rsidRPr="00EB39B7">
        <w:rPr>
          <w:color w:val="000000" w:themeColor="text1"/>
        </w:rPr>
        <w:t>we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nabani</w:t>
      </w:r>
      <w:proofErr w:type="spellEnd"/>
      <w:r w:rsidRPr="00EB39B7">
        <w:rPr>
          <w:color w:val="000000" w:themeColor="text1"/>
        </w:rPr>
        <w:t xml:space="preserve">; </w:t>
      </w:r>
      <w:proofErr w:type="spellStart"/>
      <w:r w:rsidRPr="00EB39B7">
        <w:rPr>
          <w:color w:val="000000" w:themeColor="text1"/>
        </w:rPr>
        <w:t>ngom-Vulo</w:t>
      </w:r>
      <w:proofErr w:type="spellEnd"/>
      <w:r w:rsidRPr="00EB39B7">
        <w:rPr>
          <w:color w:val="000000" w:themeColor="text1"/>
        </w:rPr>
        <w:t xml:space="preserve"> (16) </w:t>
      </w:r>
      <w:proofErr w:type="spellStart"/>
      <w:r w:rsidRPr="00EB39B7">
        <w:rPr>
          <w:color w:val="000000" w:themeColor="text1"/>
        </w:rPr>
        <w:t>Intlanganiso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yokuxoxa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ezokuhanjiswa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lizwi</w:t>
      </w:r>
      <w:proofErr w:type="spellEnd"/>
      <w:r w:rsidRPr="00EB39B7">
        <w:rPr>
          <w:color w:val="000000" w:themeColor="text1"/>
        </w:rPr>
        <w:t xml:space="preserve">; </w:t>
      </w:r>
      <w:proofErr w:type="spellStart"/>
      <w:r w:rsidRPr="00EB39B7">
        <w:rPr>
          <w:color w:val="000000" w:themeColor="text1"/>
        </w:rPr>
        <w:t>ngolwesi</w:t>
      </w:r>
      <w:proofErr w:type="spellEnd"/>
      <w:r w:rsidRPr="00EB39B7">
        <w:rPr>
          <w:color w:val="000000" w:themeColor="text1"/>
        </w:rPr>
        <w:t xml:space="preserve">-Tatu (18) </w:t>
      </w:r>
      <w:proofErr w:type="spellStart"/>
      <w:r w:rsidRPr="00EB39B7">
        <w:rPr>
          <w:color w:val="000000" w:themeColor="text1"/>
        </w:rPr>
        <w:t>Umanyano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Iwabasebenza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esitiyeni</w:t>
      </w:r>
      <w:proofErr w:type="spellEnd"/>
      <w:r w:rsidRPr="00EB39B7">
        <w:rPr>
          <w:color w:val="000000" w:themeColor="text1"/>
        </w:rPr>
        <w:t xml:space="preserve"> se-Nkosi; </w:t>
      </w:r>
      <w:proofErr w:type="spellStart"/>
      <w:r w:rsidRPr="00EB39B7">
        <w:rPr>
          <w:color w:val="000000" w:themeColor="text1"/>
        </w:rPr>
        <w:t>ngolwesi-Hlanu</w:t>
      </w:r>
      <w:proofErr w:type="spellEnd"/>
      <w:r w:rsidRPr="00EB39B7">
        <w:rPr>
          <w:color w:val="000000" w:themeColor="text1"/>
        </w:rPr>
        <w:t xml:space="preserve"> (20) </w:t>
      </w:r>
      <w:proofErr w:type="spellStart"/>
      <w:r w:rsidRPr="00EB39B7">
        <w:rPr>
          <w:color w:val="000000" w:themeColor="text1"/>
        </w:rPr>
        <w:t>Isidlo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sotandano</w:t>
      </w:r>
      <w:proofErr w:type="spellEnd"/>
      <w:r w:rsidRPr="00EB39B7">
        <w:rPr>
          <w:color w:val="000000" w:themeColor="text1"/>
        </w:rPr>
        <w:t xml:space="preserve">; </w:t>
      </w:r>
      <w:proofErr w:type="spellStart"/>
      <w:r w:rsidRPr="00EB39B7">
        <w:rPr>
          <w:color w:val="000000" w:themeColor="text1"/>
        </w:rPr>
        <w:t>ngom-Vulo</w:t>
      </w:r>
      <w:proofErr w:type="spellEnd"/>
      <w:r w:rsidRPr="00EB39B7">
        <w:rPr>
          <w:color w:val="000000" w:themeColor="text1"/>
        </w:rPr>
        <w:t xml:space="preserve"> (23) </w:t>
      </w:r>
      <w:proofErr w:type="spellStart"/>
      <w:r w:rsidRPr="00EB39B7">
        <w:rPr>
          <w:color w:val="000000" w:themeColor="text1"/>
        </w:rPr>
        <w:t>Intlanganiso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engenkonzo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zokuvula</w:t>
      </w:r>
      <w:proofErr w:type="spellEnd"/>
      <w:r w:rsidRPr="00EB39B7">
        <w:rPr>
          <w:color w:val="000000" w:themeColor="text1"/>
        </w:rPr>
        <w:t xml:space="preserve">; </w:t>
      </w:r>
      <w:proofErr w:type="spellStart"/>
      <w:r w:rsidRPr="00EB39B7">
        <w:rPr>
          <w:color w:val="000000" w:themeColor="text1"/>
        </w:rPr>
        <w:t>ngolwesi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Hlanu</w:t>
      </w:r>
      <w:proofErr w:type="spellEnd"/>
      <w:r w:rsidRPr="00EB39B7">
        <w:rPr>
          <w:color w:val="000000" w:themeColor="text1"/>
        </w:rPr>
        <w:t xml:space="preserve"> (27) </w:t>
      </w:r>
      <w:proofErr w:type="spellStart"/>
      <w:r w:rsidRPr="00EB39B7">
        <w:rPr>
          <w:color w:val="000000" w:themeColor="text1"/>
        </w:rPr>
        <w:t>Intlanganiso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engozilo</w:t>
      </w:r>
      <w:proofErr w:type="spellEnd"/>
      <w:r w:rsidRPr="00EB39B7">
        <w:rPr>
          <w:color w:val="000000" w:themeColor="text1"/>
        </w:rPr>
        <w:t xml:space="preserve">. Zonke </w:t>
      </w:r>
      <w:proofErr w:type="spellStart"/>
      <w:r w:rsidRPr="00EB39B7">
        <w:rPr>
          <w:color w:val="000000" w:themeColor="text1"/>
        </w:rPr>
        <w:t>ezintlanganiso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zingena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ngokuhlwa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Amalungu</w:t>
      </w:r>
      <w:proofErr w:type="spellEnd"/>
      <w:r w:rsidRPr="00EB39B7">
        <w:rPr>
          <w:color w:val="000000" w:themeColor="text1"/>
        </w:rPr>
        <w:t xml:space="preserve"> e </w:t>
      </w:r>
      <w:proofErr w:type="spellStart"/>
      <w:r w:rsidRPr="00EB39B7">
        <w:rPr>
          <w:color w:val="000000" w:themeColor="text1"/>
        </w:rPr>
        <w:t>Ngqungqutela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anyulwe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ziqingata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ngeziqingata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ngawo</w:t>
      </w:r>
      <w:proofErr w:type="spellEnd"/>
      <w:r w:rsidRPr="00EB39B7">
        <w:rPr>
          <w:color w:val="000000" w:themeColor="text1"/>
        </w:rPr>
        <w:t xml:space="preserve"> la </w:t>
      </w:r>
      <w:proofErr w:type="spellStart"/>
      <w:r w:rsidRPr="00EB39B7">
        <w:rPr>
          <w:color w:val="000000" w:themeColor="text1"/>
        </w:rPr>
        <w:t>amagama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awo</w:t>
      </w:r>
      <w:proofErr w:type="spellEnd"/>
      <w:r w:rsidRPr="00EB39B7">
        <w:rPr>
          <w:color w:val="000000" w:themeColor="text1"/>
        </w:rPr>
        <w:t>—</w:t>
      </w:r>
    </w:p>
    <w:p w14:paraId="77105DAA" w14:textId="77777777" w:rsidR="00DA3DB2" w:rsidRPr="00EB39B7" w:rsidRDefault="00585670" w:rsidP="00587D17">
      <w:pPr>
        <w:pStyle w:val="BodyText"/>
        <w:framePr w:w="4932" w:h="8298" w:hRule="exact" w:wrap="none" w:vAnchor="page" w:hAnchor="page" w:x="6361" w:y="6845"/>
        <w:spacing w:after="0" w:line="233" w:lineRule="auto"/>
        <w:ind w:firstLine="200"/>
        <w:jc w:val="both"/>
        <w:rPr>
          <w:color w:val="000000" w:themeColor="text1"/>
        </w:rPr>
      </w:pPr>
      <w:proofErr w:type="spellStart"/>
      <w:r w:rsidRPr="00EB39B7">
        <w:rPr>
          <w:color w:val="000000" w:themeColor="text1"/>
        </w:rPr>
        <w:t>Umongameli</w:t>
      </w:r>
      <w:proofErr w:type="spellEnd"/>
      <w:r w:rsidRPr="00EB39B7">
        <w:rPr>
          <w:color w:val="000000" w:themeColor="text1"/>
        </w:rPr>
        <w:t xml:space="preserve"> we </w:t>
      </w:r>
      <w:proofErr w:type="spellStart"/>
      <w:r w:rsidRPr="00EB39B7">
        <w:rPr>
          <w:color w:val="000000" w:themeColor="text1"/>
        </w:rPr>
        <w:t>Ngqungqutela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onyulwe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Ngqungqutela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yase</w:t>
      </w:r>
      <w:proofErr w:type="spellEnd"/>
      <w:r w:rsidRPr="00EB39B7">
        <w:rPr>
          <w:color w:val="000000" w:themeColor="text1"/>
        </w:rPr>
        <w:t xml:space="preserve"> </w:t>
      </w:r>
      <w:proofErr w:type="gramStart"/>
      <w:r w:rsidRPr="00EB39B7">
        <w:rPr>
          <w:color w:val="000000" w:themeColor="text1"/>
        </w:rPr>
        <w:t>Britain :</w:t>
      </w:r>
      <w:proofErr w:type="gramEnd"/>
      <w:r w:rsidRPr="00EB39B7">
        <w:rPr>
          <w:color w:val="000000" w:themeColor="text1"/>
        </w:rPr>
        <w:t>—Rev. John Walton. M.A.</w:t>
      </w:r>
    </w:p>
    <w:p w14:paraId="49E64BCD" w14:textId="77777777" w:rsidR="00DA3DB2" w:rsidRPr="00EB39B7" w:rsidRDefault="00585670" w:rsidP="00587D17">
      <w:pPr>
        <w:pStyle w:val="BodyText"/>
        <w:framePr w:w="4932" w:h="8298" w:hRule="exact" w:wrap="none" w:vAnchor="page" w:hAnchor="page" w:x="6361" w:y="6845"/>
        <w:spacing w:after="0" w:line="233" w:lineRule="auto"/>
        <w:ind w:firstLine="200"/>
        <w:jc w:val="both"/>
        <w:rPr>
          <w:color w:val="000000" w:themeColor="text1"/>
        </w:rPr>
      </w:pPr>
      <w:proofErr w:type="spellStart"/>
      <w:r w:rsidRPr="00EB39B7">
        <w:rPr>
          <w:i/>
          <w:iCs/>
          <w:color w:val="000000" w:themeColor="text1"/>
        </w:rPr>
        <w:t>Abamele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spellStart"/>
      <w:r w:rsidRPr="00EB39B7">
        <w:rPr>
          <w:i/>
          <w:iCs/>
          <w:color w:val="000000" w:themeColor="text1"/>
        </w:rPr>
        <w:t>Isiqingata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spellStart"/>
      <w:r w:rsidRPr="00EB39B7">
        <w:rPr>
          <w:i/>
          <w:iCs/>
          <w:color w:val="000000" w:themeColor="text1"/>
        </w:rPr>
        <w:t>sase</w:t>
      </w:r>
      <w:proofErr w:type="spellEnd"/>
      <w:r w:rsidRPr="00EB39B7">
        <w:rPr>
          <w:i/>
          <w:iCs/>
          <w:color w:val="000000" w:themeColor="text1"/>
        </w:rPr>
        <w:t xml:space="preserve"> Kapa—</w:t>
      </w:r>
      <w:r w:rsidRPr="00EB39B7">
        <w:rPr>
          <w:color w:val="000000" w:themeColor="text1"/>
        </w:rPr>
        <w:t xml:space="preserve">Rev. Richard </w:t>
      </w:r>
      <w:proofErr w:type="spellStart"/>
      <w:r w:rsidRPr="00EB39B7">
        <w:rPr>
          <w:color w:val="000000" w:themeColor="text1"/>
        </w:rPr>
        <w:t>Ridgill</w:t>
      </w:r>
      <w:proofErr w:type="spellEnd"/>
      <w:r w:rsidRPr="00EB39B7">
        <w:rPr>
          <w:color w:val="000000" w:themeColor="text1"/>
        </w:rPr>
        <w:t>, Rev. H. Tindall, Rev. J. Smith Spencer, Mr. Charles Lewis, M.L.A., Mr. E. B. Garland.</w:t>
      </w:r>
    </w:p>
    <w:p w14:paraId="22F6D9DB" w14:textId="77777777" w:rsidR="00DA3DB2" w:rsidRPr="00EB39B7" w:rsidRDefault="00585670" w:rsidP="00587D17">
      <w:pPr>
        <w:pStyle w:val="BodyText"/>
        <w:framePr w:w="4932" w:h="8298" w:hRule="exact" w:wrap="none" w:vAnchor="page" w:hAnchor="page" w:x="6361" w:y="6845"/>
        <w:spacing w:after="0" w:line="233" w:lineRule="auto"/>
        <w:ind w:firstLine="200"/>
        <w:jc w:val="both"/>
        <w:rPr>
          <w:color w:val="000000" w:themeColor="text1"/>
        </w:rPr>
      </w:pPr>
      <w:proofErr w:type="spellStart"/>
      <w:r w:rsidRPr="00EB39B7">
        <w:rPr>
          <w:i/>
          <w:iCs/>
          <w:color w:val="000000" w:themeColor="text1"/>
        </w:rPr>
        <w:t>Abesiqingata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spellStart"/>
      <w:r w:rsidRPr="00EB39B7">
        <w:rPr>
          <w:i/>
          <w:iCs/>
          <w:color w:val="000000" w:themeColor="text1"/>
        </w:rPr>
        <w:t>sase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spellStart"/>
      <w:r w:rsidRPr="00EB39B7">
        <w:rPr>
          <w:i/>
          <w:iCs/>
          <w:color w:val="000000" w:themeColor="text1"/>
        </w:rPr>
        <w:t>Rini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r w:rsidRPr="00EB39B7">
        <w:rPr>
          <w:color w:val="000000" w:themeColor="text1"/>
        </w:rPr>
        <w:t xml:space="preserve">Rev. William </w:t>
      </w:r>
      <w:proofErr w:type="spellStart"/>
      <w:r w:rsidRPr="00EB39B7">
        <w:rPr>
          <w:color w:val="000000" w:themeColor="text1"/>
        </w:rPr>
        <w:t>Sargeant</w:t>
      </w:r>
      <w:proofErr w:type="spellEnd"/>
      <w:r w:rsidRPr="00EB39B7">
        <w:rPr>
          <w:color w:val="000000" w:themeColor="text1"/>
        </w:rPr>
        <w:t xml:space="preserve">, Rev. Ezekiel </w:t>
      </w:r>
      <w:proofErr w:type="spellStart"/>
      <w:r w:rsidRPr="00EB39B7">
        <w:rPr>
          <w:color w:val="000000" w:themeColor="text1"/>
        </w:rPr>
        <w:t>Lones</w:t>
      </w:r>
      <w:proofErr w:type="spellEnd"/>
      <w:r w:rsidRPr="00EB39B7">
        <w:rPr>
          <w:color w:val="000000" w:themeColor="text1"/>
        </w:rPr>
        <w:t>, Mr. Josiah Slater, B.A., Mr. R. King, Rev. James Dwane, Mr. J. Tengo-</w:t>
      </w:r>
      <w:proofErr w:type="spellStart"/>
      <w:r w:rsidRPr="00EB39B7">
        <w:rPr>
          <w:color w:val="000000" w:themeColor="text1"/>
        </w:rPr>
        <w:t>Jabavu</w:t>
      </w:r>
      <w:proofErr w:type="spellEnd"/>
      <w:r w:rsidRPr="00EB39B7">
        <w:rPr>
          <w:color w:val="000000" w:themeColor="text1"/>
        </w:rPr>
        <w:t>.</w:t>
      </w:r>
    </w:p>
    <w:p w14:paraId="73106CFD" w14:textId="77777777" w:rsidR="00DA3DB2" w:rsidRPr="00EB39B7" w:rsidRDefault="00585670" w:rsidP="00587D17">
      <w:pPr>
        <w:pStyle w:val="BodyText"/>
        <w:framePr w:w="4932" w:h="8298" w:hRule="exact" w:wrap="none" w:vAnchor="page" w:hAnchor="page" w:x="6361" w:y="6845"/>
        <w:spacing w:after="0" w:line="233" w:lineRule="auto"/>
        <w:ind w:firstLine="200"/>
        <w:jc w:val="both"/>
        <w:rPr>
          <w:color w:val="000000" w:themeColor="text1"/>
        </w:rPr>
      </w:pPr>
      <w:proofErr w:type="spellStart"/>
      <w:r w:rsidRPr="00EB39B7">
        <w:rPr>
          <w:i/>
          <w:iCs/>
          <w:color w:val="000000" w:themeColor="text1"/>
        </w:rPr>
        <w:t>Abesiqingata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spellStart"/>
      <w:r w:rsidRPr="00EB39B7">
        <w:rPr>
          <w:i/>
          <w:iCs/>
          <w:color w:val="000000" w:themeColor="text1"/>
        </w:rPr>
        <w:t>sase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gramStart"/>
      <w:r w:rsidRPr="00EB39B7">
        <w:rPr>
          <w:i/>
          <w:iCs/>
          <w:color w:val="000000" w:themeColor="text1"/>
        </w:rPr>
        <w:t>Queenstown</w:t>
      </w:r>
      <w:r w:rsidRPr="00EB39B7">
        <w:rPr>
          <w:color w:val="000000" w:themeColor="text1"/>
        </w:rPr>
        <w:t>:—</w:t>
      </w:r>
      <w:proofErr w:type="gramEnd"/>
      <w:r w:rsidRPr="00EB39B7">
        <w:rPr>
          <w:color w:val="000000" w:themeColor="text1"/>
        </w:rPr>
        <w:t xml:space="preserve">Rev. Robt. </w:t>
      </w:r>
      <w:proofErr w:type="spellStart"/>
      <w:r w:rsidRPr="00EB39B7">
        <w:rPr>
          <w:color w:val="000000" w:themeColor="text1"/>
        </w:rPr>
        <w:t>Lamplough</w:t>
      </w:r>
      <w:proofErr w:type="spellEnd"/>
      <w:r w:rsidRPr="00EB39B7">
        <w:rPr>
          <w:color w:val="000000" w:themeColor="text1"/>
        </w:rPr>
        <w:t xml:space="preserve"> Rev. W. Tyson, Rev. E. J. Barrett, Mr. H. G. Hellier, Mr. J. Hodges, Mr. Stephen </w:t>
      </w:r>
      <w:proofErr w:type="spellStart"/>
      <w:r w:rsidRPr="00EB39B7">
        <w:rPr>
          <w:color w:val="000000" w:themeColor="text1"/>
        </w:rPr>
        <w:t>Morum</w:t>
      </w:r>
      <w:proofErr w:type="spellEnd"/>
      <w:r w:rsidRPr="00EB39B7">
        <w:rPr>
          <w:color w:val="000000" w:themeColor="text1"/>
        </w:rPr>
        <w:t xml:space="preserve">, Rev. Charles </w:t>
      </w:r>
      <w:proofErr w:type="spellStart"/>
      <w:r w:rsidRPr="00EB39B7">
        <w:rPr>
          <w:color w:val="000000" w:themeColor="text1"/>
        </w:rPr>
        <w:t>Pamla</w:t>
      </w:r>
      <w:proofErr w:type="spellEnd"/>
      <w:r w:rsidRPr="00EB39B7">
        <w:rPr>
          <w:color w:val="000000" w:themeColor="text1"/>
        </w:rPr>
        <w:t xml:space="preserve">, Capt. </w:t>
      </w:r>
      <w:proofErr w:type="spellStart"/>
      <w:r w:rsidRPr="00EB39B7">
        <w:rPr>
          <w:color w:val="000000" w:themeColor="text1"/>
        </w:rPr>
        <w:t>Veldtman</w:t>
      </w:r>
      <w:proofErr w:type="spellEnd"/>
      <w:r w:rsidRPr="00EB39B7">
        <w:rPr>
          <w:color w:val="000000" w:themeColor="text1"/>
        </w:rPr>
        <w:t>.</w:t>
      </w:r>
    </w:p>
    <w:p w14:paraId="58321C39" w14:textId="77777777" w:rsidR="00DA3DB2" w:rsidRPr="00EB39B7" w:rsidRDefault="00585670" w:rsidP="00587D17">
      <w:pPr>
        <w:pStyle w:val="BodyText"/>
        <w:framePr w:w="4932" w:h="8298" w:hRule="exact" w:wrap="none" w:vAnchor="page" w:hAnchor="page" w:x="6361" w:y="6845"/>
        <w:spacing w:after="0" w:line="233" w:lineRule="auto"/>
        <w:ind w:firstLine="200"/>
        <w:jc w:val="both"/>
        <w:rPr>
          <w:color w:val="000000" w:themeColor="text1"/>
        </w:rPr>
      </w:pPr>
      <w:proofErr w:type="spellStart"/>
      <w:r w:rsidRPr="00EB39B7">
        <w:rPr>
          <w:i/>
          <w:iCs/>
          <w:color w:val="000000" w:themeColor="text1"/>
        </w:rPr>
        <w:t>Abesiqingata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spellStart"/>
      <w:r w:rsidRPr="00EB39B7">
        <w:rPr>
          <w:i/>
          <w:iCs/>
          <w:color w:val="000000" w:themeColor="text1"/>
        </w:rPr>
        <w:t>sase</w:t>
      </w:r>
      <w:proofErr w:type="spellEnd"/>
      <w:r w:rsidRPr="00EB39B7">
        <w:rPr>
          <w:i/>
          <w:iCs/>
          <w:color w:val="000000" w:themeColor="text1"/>
        </w:rPr>
        <w:t xml:space="preserve"> ma </w:t>
      </w:r>
      <w:proofErr w:type="spellStart"/>
      <w:proofErr w:type="gramStart"/>
      <w:r w:rsidRPr="00EB39B7">
        <w:rPr>
          <w:i/>
          <w:iCs/>
          <w:color w:val="000000" w:themeColor="text1"/>
        </w:rPr>
        <w:t>Mpondweni</w:t>
      </w:r>
      <w:proofErr w:type="spellEnd"/>
      <w:r w:rsidRPr="00EB39B7">
        <w:rPr>
          <w:i/>
          <w:iCs/>
          <w:color w:val="000000" w:themeColor="text1"/>
        </w:rPr>
        <w:t>:—</w:t>
      </w:r>
      <w:proofErr w:type="gramEnd"/>
      <w:r w:rsidRPr="00EB39B7">
        <w:rPr>
          <w:color w:val="000000" w:themeColor="text1"/>
        </w:rPr>
        <w:t xml:space="preserve">Rev. Theo. Chubb, B.A., Rev. P. Hargreaves, Rev. W. S. Davies, Mr. W. H. Griffin, Rev. Wm. </w:t>
      </w:r>
      <w:proofErr w:type="spellStart"/>
      <w:r w:rsidRPr="00EB39B7">
        <w:rPr>
          <w:color w:val="000000" w:themeColor="text1"/>
        </w:rPr>
        <w:t>Sigenu</w:t>
      </w:r>
      <w:proofErr w:type="spellEnd"/>
      <w:r w:rsidRPr="00EB39B7">
        <w:rPr>
          <w:color w:val="000000" w:themeColor="text1"/>
        </w:rPr>
        <w:t>.</w:t>
      </w:r>
    </w:p>
    <w:p w14:paraId="1571895B" w14:textId="77777777" w:rsidR="00DA3DB2" w:rsidRPr="00EB39B7" w:rsidRDefault="00585670" w:rsidP="00587D17">
      <w:pPr>
        <w:pStyle w:val="BodyText"/>
        <w:framePr w:w="4932" w:h="8298" w:hRule="exact" w:wrap="none" w:vAnchor="page" w:hAnchor="page" w:x="6361" w:y="6845"/>
        <w:spacing w:after="0" w:line="233" w:lineRule="auto"/>
        <w:ind w:firstLine="200"/>
        <w:jc w:val="both"/>
        <w:rPr>
          <w:color w:val="000000" w:themeColor="text1"/>
        </w:rPr>
      </w:pPr>
      <w:proofErr w:type="spellStart"/>
      <w:r w:rsidRPr="00EB39B7">
        <w:rPr>
          <w:i/>
          <w:iCs/>
          <w:color w:val="000000" w:themeColor="text1"/>
        </w:rPr>
        <w:t>Abesiqingata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spellStart"/>
      <w:r w:rsidRPr="00EB39B7">
        <w:rPr>
          <w:i/>
          <w:iCs/>
          <w:color w:val="000000" w:themeColor="text1"/>
        </w:rPr>
        <w:t>sase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spellStart"/>
      <w:r w:rsidRPr="00EB39B7">
        <w:rPr>
          <w:i/>
          <w:iCs/>
          <w:color w:val="000000" w:themeColor="text1"/>
        </w:rPr>
        <w:t>Rayiman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spellStart"/>
      <w:r w:rsidRPr="00EB39B7">
        <w:rPr>
          <w:i/>
          <w:iCs/>
          <w:color w:val="000000" w:themeColor="text1"/>
        </w:rPr>
        <w:t>nase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gramStart"/>
      <w:r w:rsidRPr="00EB39B7">
        <w:rPr>
          <w:i/>
          <w:iCs/>
          <w:color w:val="000000" w:themeColor="text1"/>
        </w:rPr>
        <w:t>Bloemfontein :</w:t>
      </w:r>
      <w:proofErr w:type="gramEnd"/>
      <w:r w:rsidRPr="00EB39B7">
        <w:rPr>
          <w:i/>
          <w:iCs/>
          <w:color w:val="000000" w:themeColor="text1"/>
        </w:rPr>
        <w:t>—</w:t>
      </w:r>
      <w:r w:rsidRPr="00EB39B7">
        <w:rPr>
          <w:color w:val="000000" w:themeColor="text1"/>
        </w:rPr>
        <w:t>Rev. H. S. Barton, Rev. W. Hurt, Rev. T. Roper, Hon’ble A. Stead, M.L.C., Mr. F. Reed.</w:t>
      </w:r>
    </w:p>
    <w:p w14:paraId="3FAF28F2" w14:textId="77777777" w:rsidR="00DA3DB2" w:rsidRPr="00EB39B7" w:rsidRDefault="00585670" w:rsidP="00587D17">
      <w:pPr>
        <w:pStyle w:val="BodyText"/>
        <w:framePr w:w="4932" w:h="8298" w:hRule="exact" w:wrap="none" w:vAnchor="page" w:hAnchor="page" w:x="6361" w:y="6845"/>
        <w:spacing w:after="0" w:line="233" w:lineRule="auto"/>
        <w:ind w:firstLine="200"/>
        <w:jc w:val="both"/>
        <w:rPr>
          <w:color w:val="000000" w:themeColor="text1"/>
        </w:rPr>
      </w:pPr>
      <w:proofErr w:type="spellStart"/>
      <w:r w:rsidRPr="00EB39B7">
        <w:rPr>
          <w:i/>
          <w:iCs/>
          <w:color w:val="000000" w:themeColor="text1"/>
        </w:rPr>
        <w:t>Abesiqingata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spellStart"/>
      <w:r w:rsidRPr="00EB39B7">
        <w:rPr>
          <w:i/>
          <w:iCs/>
          <w:color w:val="000000" w:themeColor="text1"/>
        </w:rPr>
        <w:t>sase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gramStart"/>
      <w:r w:rsidRPr="00EB39B7">
        <w:rPr>
          <w:i/>
          <w:iCs/>
          <w:color w:val="000000" w:themeColor="text1"/>
        </w:rPr>
        <w:t>Natal</w:t>
      </w:r>
      <w:r w:rsidRPr="00EB39B7">
        <w:rPr>
          <w:color w:val="000000" w:themeColor="text1"/>
        </w:rPr>
        <w:t>:—</w:t>
      </w:r>
      <w:proofErr w:type="gramEnd"/>
      <w:r w:rsidRPr="00EB39B7">
        <w:rPr>
          <w:color w:val="000000" w:themeColor="text1"/>
        </w:rPr>
        <w:t xml:space="preserve">Rev. Frederick Mason, Rev. S. E. Rowe, Rev. J. Allsopp, Hon’ble T. Garland, M.L.C., Mr. J. W. </w:t>
      </w:r>
      <w:proofErr w:type="spellStart"/>
      <w:r w:rsidRPr="00EB39B7">
        <w:rPr>
          <w:color w:val="000000" w:themeColor="text1"/>
        </w:rPr>
        <w:t>Strannack</w:t>
      </w:r>
      <w:proofErr w:type="spellEnd"/>
      <w:r w:rsidRPr="00EB39B7">
        <w:rPr>
          <w:color w:val="000000" w:themeColor="text1"/>
        </w:rPr>
        <w:t>, Mr. Welkom.</w:t>
      </w:r>
    </w:p>
    <w:p w14:paraId="3DC2B14B" w14:textId="77777777" w:rsidR="00DA3DB2" w:rsidRPr="00EB39B7" w:rsidRDefault="00585670" w:rsidP="00587D17">
      <w:pPr>
        <w:pStyle w:val="BodyText"/>
        <w:framePr w:w="4932" w:h="8298" w:hRule="exact" w:wrap="none" w:vAnchor="page" w:hAnchor="page" w:x="6361" w:y="6845"/>
        <w:spacing w:after="0" w:line="233" w:lineRule="auto"/>
        <w:ind w:firstLine="200"/>
        <w:jc w:val="both"/>
        <w:rPr>
          <w:color w:val="000000" w:themeColor="text1"/>
        </w:rPr>
      </w:pPr>
      <w:proofErr w:type="spellStart"/>
      <w:r w:rsidRPr="00EB39B7">
        <w:rPr>
          <w:i/>
          <w:iCs/>
          <w:color w:val="000000" w:themeColor="text1"/>
        </w:rPr>
        <w:t>Owase</w:t>
      </w:r>
      <w:proofErr w:type="spellEnd"/>
      <w:r w:rsidRPr="00EB39B7">
        <w:rPr>
          <w:i/>
          <w:iCs/>
          <w:color w:val="000000" w:themeColor="text1"/>
        </w:rPr>
        <w:t xml:space="preserve"> </w:t>
      </w:r>
      <w:proofErr w:type="gramStart"/>
      <w:r w:rsidRPr="00EB39B7">
        <w:rPr>
          <w:i/>
          <w:iCs/>
          <w:color w:val="000000" w:themeColor="text1"/>
        </w:rPr>
        <w:t>Transvaal</w:t>
      </w:r>
      <w:r w:rsidRPr="00EB39B7">
        <w:rPr>
          <w:color w:val="000000" w:themeColor="text1"/>
        </w:rPr>
        <w:t>:—</w:t>
      </w:r>
      <w:proofErr w:type="gramEnd"/>
      <w:r w:rsidRPr="00EB39B7">
        <w:rPr>
          <w:color w:val="000000" w:themeColor="text1"/>
        </w:rPr>
        <w:t>Rev. Owen Watkins.</w:t>
      </w:r>
    </w:p>
    <w:p w14:paraId="71185ADE" w14:textId="77777777" w:rsidR="00DA3DB2" w:rsidRPr="00EB39B7" w:rsidRDefault="00585670" w:rsidP="00587D17">
      <w:pPr>
        <w:pStyle w:val="BodyText"/>
        <w:framePr w:w="4932" w:h="1422" w:hRule="exact" w:wrap="none" w:vAnchor="page" w:hAnchor="page" w:x="6346" w:y="15016"/>
        <w:spacing w:after="0" w:line="214" w:lineRule="auto"/>
        <w:ind w:firstLine="200"/>
        <w:jc w:val="both"/>
        <w:rPr>
          <w:color w:val="000000" w:themeColor="text1"/>
        </w:rPr>
      </w:pPr>
      <w:r w:rsidRPr="00EB39B7">
        <w:rPr>
          <w:color w:val="000000" w:themeColor="text1"/>
        </w:rPr>
        <w:t>I</w:t>
      </w:r>
      <w:r w:rsidRPr="00EB39B7">
        <w:rPr>
          <w:color w:val="000000" w:themeColor="text1"/>
          <w:sz w:val="16"/>
          <w:szCs w:val="16"/>
        </w:rPr>
        <w:t>SIFO</w:t>
      </w:r>
      <w:r w:rsidRPr="00EB39B7">
        <w:rPr>
          <w:color w:val="000000" w:themeColor="text1"/>
        </w:rPr>
        <w:t xml:space="preserve"> </w:t>
      </w:r>
      <w:proofErr w:type="spellStart"/>
      <w:proofErr w:type="gramStart"/>
      <w:r w:rsidRPr="00EB39B7">
        <w:rPr>
          <w:smallCaps/>
          <w:color w:val="000000" w:themeColor="text1"/>
        </w:rPr>
        <w:t>Samahashe</w:t>
      </w:r>
      <w:proofErr w:type="spellEnd"/>
      <w:r w:rsidRPr="00EB39B7">
        <w:rPr>
          <w:smallCaps/>
          <w:color w:val="000000" w:themeColor="text1"/>
        </w:rPr>
        <w:t>.</w:t>
      </w:r>
      <w:r w:rsidRPr="00EB39B7">
        <w:rPr>
          <w:color w:val="000000" w:themeColor="text1"/>
        </w:rPr>
        <w:t>—</w:t>
      </w:r>
      <w:proofErr w:type="spellStart"/>
      <w:proofErr w:type="gramEnd"/>
      <w:r w:rsidRPr="00EB39B7">
        <w:rPr>
          <w:color w:val="000000" w:themeColor="text1"/>
        </w:rPr>
        <w:t>Iti</w:t>
      </w:r>
      <w:proofErr w:type="spellEnd"/>
      <w:r w:rsidRPr="00EB39B7">
        <w:rPr>
          <w:color w:val="000000" w:themeColor="text1"/>
        </w:rPr>
        <w:t xml:space="preserve"> i </w:t>
      </w:r>
      <w:r w:rsidRPr="00EB39B7">
        <w:rPr>
          <w:i/>
          <w:iCs/>
          <w:color w:val="000000" w:themeColor="text1"/>
        </w:rPr>
        <w:t>“ Watchman</w:t>
      </w:r>
      <w:r w:rsidRPr="00EB39B7">
        <w:rPr>
          <w:color w:val="000000" w:themeColor="text1"/>
        </w:rPr>
        <w:t xml:space="preserve"> ” </w:t>
      </w:r>
      <w:proofErr w:type="spellStart"/>
      <w:r w:rsidRPr="00EB39B7">
        <w:rPr>
          <w:color w:val="000000" w:themeColor="text1"/>
        </w:rPr>
        <w:t>ipepa</w:t>
      </w:r>
      <w:proofErr w:type="spellEnd"/>
      <w:r w:rsidRPr="00EB39B7">
        <w:rPr>
          <w:color w:val="000000" w:themeColor="text1"/>
        </w:rPr>
        <w:t xml:space="preserve"> lase </w:t>
      </w:r>
      <w:proofErr w:type="spellStart"/>
      <w:r w:rsidRPr="00EB39B7">
        <w:rPr>
          <w:color w:val="000000" w:themeColor="text1"/>
        </w:rPr>
        <w:t>Qonce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esisifo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ukuxwalekisa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kwaso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abasebenzisa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amahashe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nqwa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kanye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nesi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kutiwa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ngamanz’abomvu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ezinkomeni</w:t>
      </w:r>
      <w:proofErr w:type="spellEnd"/>
      <w:r w:rsidRPr="00EB39B7">
        <w:rPr>
          <w:color w:val="000000" w:themeColor="text1"/>
        </w:rPr>
        <w:t xml:space="preserve">; </w:t>
      </w:r>
      <w:proofErr w:type="spellStart"/>
      <w:r w:rsidRPr="00EB39B7">
        <w:rPr>
          <w:color w:val="000000" w:themeColor="text1"/>
        </w:rPr>
        <w:t>ukuxwalekisa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kwaso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otsalisa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ngenkomo</w:t>
      </w:r>
      <w:proofErr w:type="spellEnd"/>
      <w:r w:rsidRPr="00EB39B7">
        <w:rPr>
          <w:color w:val="000000" w:themeColor="text1"/>
        </w:rPr>
        <w:t xml:space="preserve">. </w:t>
      </w:r>
      <w:proofErr w:type="spellStart"/>
      <w:r w:rsidRPr="00EB39B7">
        <w:rPr>
          <w:color w:val="000000" w:themeColor="text1"/>
        </w:rPr>
        <w:t>Sitsho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ngokuba</w:t>
      </w:r>
      <w:proofErr w:type="spellEnd"/>
      <w:r w:rsidRPr="00EB39B7">
        <w:rPr>
          <w:color w:val="000000" w:themeColor="text1"/>
        </w:rPr>
        <w:t xml:space="preserve"> u Mr. Pope </w:t>
      </w:r>
      <w:proofErr w:type="spellStart"/>
      <w:r w:rsidRPr="00EB39B7">
        <w:rPr>
          <w:color w:val="000000" w:themeColor="text1"/>
        </w:rPr>
        <w:t>wayedubule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amashumi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omane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amahashe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ake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nyakenye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nonyaka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udubule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ishumi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elinantatu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kupela</w:t>
      </w:r>
      <w:proofErr w:type="spellEnd"/>
      <w:r w:rsidRPr="00EB39B7">
        <w:rPr>
          <w:color w:val="000000" w:themeColor="text1"/>
        </w:rPr>
        <w:t xml:space="preserve">, </w:t>
      </w:r>
      <w:proofErr w:type="spellStart"/>
      <w:r w:rsidRPr="00EB39B7">
        <w:rPr>
          <w:color w:val="000000" w:themeColor="text1"/>
        </w:rPr>
        <w:t>onke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ngenxa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yesi</w:t>
      </w:r>
      <w:proofErr w:type="spellEnd"/>
      <w:r w:rsidRPr="00EB39B7">
        <w:rPr>
          <w:color w:val="000000" w:themeColor="text1"/>
        </w:rPr>
        <w:t xml:space="preserve"> </w:t>
      </w:r>
      <w:proofErr w:type="spellStart"/>
      <w:r w:rsidRPr="00EB39B7">
        <w:rPr>
          <w:color w:val="000000" w:themeColor="text1"/>
        </w:rPr>
        <w:t>sifo</w:t>
      </w:r>
      <w:proofErr w:type="spellEnd"/>
      <w:r w:rsidRPr="00EB39B7">
        <w:rPr>
          <w:color w:val="000000" w:themeColor="text1"/>
        </w:rPr>
        <w:t>.</w:t>
      </w:r>
    </w:p>
    <w:p w14:paraId="4E62E192" w14:textId="77777777" w:rsidR="00DA3DB2" w:rsidRPr="000A6422" w:rsidRDefault="00DA3DB2">
      <w:pPr>
        <w:spacing w:line="1" w:lineRule="exact"/>
      </w:pPr>
    </w:p>
    <w:sectPr w:rsidR="00DA3DB2" w:rsidRPr="000A64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382E" w14:textId="77777777" w:rsidR="00D246CB" w:rsidRDefault="00D246CB">
      <w:r>
        <w:separator/>
      </w:r>
    </w:p>
  </w:endnote>
  <w:endnote w:type="continuationSeparator" w:id="0">
    <w:p w14:paraId="35D50AF3" w14:textId="77777777" w:rsidR="00D246CB" w:rsidRDefault="00D2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3601" w14:textId="77777777" w:rsidR="00D246CB" w:rsidRDefault="00D246CB"/>
  </w:footnote>
  <w:footnote w:type="continuationSeparator" w:id="0">
    <w:p w14:paraId="4AF8FC3E" w14:textId="77777777" w:rsidR="00D246CB" w:rsidRDefault="00D246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3CC"/>
    <w:multiLevelType w:val="multilevel"/>
    <w:tmpl w:val="8CC4AC7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B2"/>
    <w:rsid w:val="000A6422"/>
    <w:rsid w:val="00134D1B"/>
    <w:rsid w:val="00585670"/>
    <w:rsid w:val="00587D17"/>
    <w:rsid w:val="007B4816"/>
    <w:rsid w:val="00844C77"/>
    <w:rsid w:val="00D246CB"/>
    <w:rsid w:val="00DA3DB2"/>
    <w:rsid w:val="00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76FD9"/>
  <w15:docId w15:val="{F4910734-0A4C-401E-A38E-7774B14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80"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80" w:line="209" w:lineRule="auto"/>
      <w:ind w:left="46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2021-04-24T17:22:00Z</dcterms:created>
  <dcterms:modified xsi:type="dcterms:W3CDTF">2021-04-24T17:22:00Z</dcterms:modified>
</cp:coreProperties>
</file>