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0B6" w14:textId="77777777" w:rsidR="005060D9" w:rsidRPr="00FF3DEE" w:rsidRDefault="00A64912">
      <w:pPr>
        <w:spacing w:line="1" w:lineRule="exact"/>
        <w:rPr>
          <w:color w:val="000000" w:themeColor="text1"/>
        </w:rPr>
      </w:pP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2185EB" wp14:editId="161B934B">
                <wp:simplePos x="0" y="0"/>
                <wp:positionH relativeFrom="page">
                  <wp:posOffset>421640</wp:posOffset>
                </wp:positionH>
                <wp:positionV relativeFrom="page">
                  <wp:posOffset>1704975</wp:posOffset>
                </wp:positionV>
                <wp:extent cx="61976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200000000000003pt;margin-top:134.25pt;width:488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EE4EBB" wp14:editId="634F3565">
                <wp:simplePos x="0" y="0"/>
                <wp:positionH relativeFrom="page">
                  <wp:posOffset>417195</wp:posOffset>
                </wp:positionH>
                <wp:positionV relativeFrom="page">
                  <wp:posOffset>1727835</wp:posOffset>
                </wp:positionV>
                <wp:extent cx="65493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850000000000001pt;margin-top:136.05000000000001pt;width:515.7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C05F3F" wp14:editId="1F12E1E2">
                <wp:simplePos x="0" y="0"/>
                <wp:positionH relativeFrom="page">
                  <wp:posOffset>414655</wp:posOffset>
                </wp:positionH>
                <wp:positionV relativeFrom="page">
                  <wp:posOffset>2073275</wp:posOffset>
                </wp:positionV>
                <wp:extent cx="62160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649999999999999pt;margin-top:163.25pt;width:489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706774" wp14:editId="1D3DAA81">
                <wp:simplePos x="0" y="0"/>
                <wp:positionH relativeFrom="page">
                  <wp:posOffset>563245</wp:posOffset>
                </wp:positionH>
                <wp:positionV relativeFrom="page">
                  <wp:posOffset>2096135</wp:posOffset>
                </wp:positionV>
                <wp:extent cx="47961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1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.350000000000001pt;margin-top:165.05000000000001pt;width:377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C2D6C6" wp14:editId="0AB667D0">
                <wp:simplePos x="0" y="0"/>
                <wp:positionH relativeFrom="page">
                  <wp:posOffset>6649085</wp:posOffset>
                </wp:positionH>
                <wp:positionV relativeFrom="page">
                  <wp:posOffset>2089150</wp:posOffset>
                </wp:positionV>
                <wp:extent cx="2857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3.54999999999995pt;margin-top:164.5pt;width:22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B95009" wp14:editId="6A4028F5">
                <wp:simplePos x="0" y="0"/>
                <wp:positionH relativeFrom="page">
                  <wp:posOffset>2586355</wp:posOffset>
                </wp:positionH>
                <wp:positionV relativeFrom="page">
                  <wp:posOffset>2103120</wp:posOffset>
                </wp:positionV>
                <wp:extent cx="0" cy="507492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49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65000000000001pt;margin-top:165.59999999999999pt;width:0;height:399.6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F3DEE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7027FB" wp14:editId="7BBA8E03">
                <wp:simplePos x="0" y="0"/>
                <wp:positionH relativeFrom="page">
                  <wp:posOffset>4813300</wp:posOffset>
                </wp:positionH>
                <wp:positionV relativeFrom="page">
                  <wp:posOffset>4407535</wp:posOffset>
                </wp:positionV>
                <wp:extent cx="0" cy="50768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pt;margin-top:347.05000000000001pt;width:0;height:399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D7F2CBD" w14:textId="77777777" w:rsidR="005060D9" w:rsidRPr="00FF3DEE" w:rsidRDefault="00A64912" w:rsidP="00671EEA">
      <w:pPr>
        <w:pStyle w:val="Bodytext30"/>
        <w:framePr w:w="10465" w:h="1816" w:hRule="exact" w:wrap="none" w:vAnchor="page" w:hAnchor="page" w:x="593" w:y="811"/>
        <w:rPr>
          <w:color w:val="000000" w:themeColor="text1"/>
          <w:sz w:val="144"/>
          <w:szCs w:val="144"/>
        </w:rPr>
      </w:pPr>
      <w:proofErr w:type="spellStart"/>
      <w:r w:rsidRPr="00FF3DEE">
        <w:rPr>
          <w:color w:val="000000" w:themeColor="text1"/>
          <w:sz w:val="144"/>
          <w:szCs w:val="144"/>
        </w:rPr>
        <w:t>Isigidimi</w:t>
      </w:r>
      <w:proofErr w:type="spellEnd"/>
      <w:r w:rsidRPr="00FF3DEE">
        <w:rPr>
          <w:color w:val="000000" w:themeColor="text1"/>
          <w:sz w:val="144"/>
          <w:szCs w:val="144"/>
        </w:rPr>
        <w:t xml:space="preserve"> Sama-Xosa.</w:t>
      </w:r>
    </w:p>
    <w:p w14:paraId="12E43876" w14:textId="77777777" w:rsidR="005060D9" w:rsidRPr="00FF3DEE" w:rsidRDefault="00A64912">
      <w:pPr>
        <w:pStyle w:val="Bodytext20"/>
        <w:framePr w:wrap="none" w:vAnchor="page" w:hAnchor="page" w:x="712" w:y="2906"/>
        <w:rPr>
          <w:color w:val="000000" w:themeColor="text1"/>
        </w:rPr>
      </w:pPr>
      <w:r w:rsidRPr="00FF3DEE">
        <w:rPr>
          <w:color w:val="000000" w:themeColor="text1"/>
        </w:rPr>
        <w:t>Vol. I.</w:t>
      </w:r>
    </w:p>
    <w:p w14:paraId="5856CCA0" w14:textId="77777777" w:rsidR="005060D9" w:rsidRPr="00FF3DEE" w:rsidRDefault="00A64912">
      <w:pPr>
        <w:pStyle w:val="Bodytext20"/>
        <w:framePr w:wrap="none" w:vAnchor="page" w:hAnchor="page" w:x="3167" w:y="2841"/>
        <w:rPr>
          <w:color w:val="000000" w:themeColor="text1"/>
        </w:rPr>
      </w:pPr>
      <w:r w:rsidRPr="00FF3DEE">
        <w:rPr>
          <w:color w:val="000000" w:themeColor="text1"/>
        </w:rPr>
        <w:t>LOVEDALE, SOUTH AFRICA, APRIL 1, 1871.</w:t>
      </w:r>
    </w:p>
    <w:p w14:paraId="14F4F417" w14:textId="77777777" w:rsidR="005060D9" w:rsidRPr="00FF3DEE" w:rsidRDefault="00A64912">
      <w:pPr>
        <w:pStyle w:val="Bodytext20"/>
        <w:framePr w:w="601" w:h="295" w:hRule="exact" w:wrap="none" w:vAnchor="page" w:hAnchor="page" w:x="10302" w:y="2877"/>
        <w:jc w:val="right"/>
        <w:rPr>
          <w:color w:val="000000" w:themeColor="text1"/>
        </w:rPr>
      </w:pPr>
      <w:r w:rsidRPr="00FF3DEE">
        <w:rPr>
          <w:color w:val="000000" w:themeColor="text1"/>
        </w:rPr>
        <w:t>No 7.</w:t>
      </w:r>
    </w:p>
    <w:p w14:paraId="1444C14B" w14:textId="77777777" w:rsidR="005060D9" w:rsidRPr="00FF3DEE" w:rsidRDefault="00A64912">
      <w:pPr>
        <w:pStyle w:val="Bodytext40"/>
        <w:framePr w:w="3463" w:h="655" w:hRule="exact" w:wrap="none" w:vAnchor="page" w:hAnchor="page" w:x="593" w:y="3410"/>
        <w:jc w:val="center"/>
        <w:rPr>
          <w:color w:val="000000" w:themeColor="text1"/>
          <w:sz w:val="40"/>
          <w:szCs w:val="40"/>
        </w:rPr>
      </w:pPr>
      <w:proofErr w:type="spellStart"/>
      <w:r w:rsidRPr="00FF3DEE">
        <w:rPr>
          <w:color w:val="000000" w:themeColor="text1"/>
          <w:sz w:val="40"/>
          <w:szCs w:val="40"/>
        </w:rPr>
        <w:t>Isigidimi</w:t>
      </w:r>
      <w:proofErr w:type="spellEnd"/>
      <w:r w:rsidRPr="00FF3DEE">
        <w:rPr>
          <w:color w:val="000000" w:themeColor="text1"/>
          <w:sz w:val="40"/>
          <w:szCs w:val="40"/>
        </w:rPr>
        <w:t xml:space="preserve"> </w:t>
      </w:r>
      <w:proofErr w:type="spellStart"/>
      <w:r w:rsidRPr="00FF3DEE">
        <w:rPr>
          <w:color w:val="000000" w:themeColor="text1"/>
          <w:sz w:val="40"/>
          <w:szCs w:val="40"/>
        </w:rPr>
        <w:t>Samaxosa</w:t>
      </w:r>
      <w:proofErr w:type="spellEnd"/>
      <w:r w:rsidRPr="00FF3DEE">
        <w:rPr>
          <w:color w:val="000000" w:themeColor="text1"/>
          <w:sz w:val="40"/>
          <w:szCs w:val="40"/>
        </w:rPr>
        <w:t>.</w:t>
      </w:r>
    </w:p>
    <w:p w14:paraId="2CB810CC" w14:textId="77777777" w:rsidR="005060D9" w:rsidRPr="00FF3DEE" w:rsidRDefault="00A64912" w:rsidP="00671EEA">
      <w:pPr>
        <w:pStyle w:val="BodyText"/>
        <w:framePr w:w="3445" w:h="702" w:hRule="exact" w:wrap="none" w:vAnchor="page" w:hAnchor="page" w:x="4126" w:y="3406"/>
        <w:ind w:firstLine="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busuku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abapuma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ndaweni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kodwa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kwakusasa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Indawo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ezanyulwayo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zaba</w:t>
      </w:r>
      <w:proofErr w:type="spellEnd"/>
      <w:r w:rsidRPr="00FF3DEE">
        <w:rPr>
          <w:color w:val="000000" w:themeColor="text1"/>
        </w:rPr>
        <w:t xml:space="preserve"> ze- </w:t>
      </w:r>
      <w:proofErr w:type="spellStart"/>
      <w:r w:rsidRPr="00FF3DEE">
        <w:rPr>
          <w:color w:val="000000" w:themeColor="text1"/>
        </w:rPr>
        <w:t>zokuba</w:t>
      </w:r>
      <w:proofErr w:type="spellEnd"/>
      <w:r w:rsidRPr="00FF3DEE">
        <w:rPr>
          <w:color w:val="000000" w:themeColor="text1"/>
        </w:rPr>
        <w:t xml:space="preserve"> ama Prussia </w:t>
      </w:r>
      <w:proofErr w:type="spellStart"/>
      <w:r w:rsidRPr="00FF3DEE">
        <w:rPr>
          <w:color w:val="000000" w:themeColor="text1"/>
        </w:rPr>
        <w:t>azuze</w:t>
      </w:r>
      <w:proofErr w:type="spellEnd"/>
      <w:r w:rsidRPr="00FF3DEE">
        <w:rPr>
          <w:color w:val="000000" w:themeColor="text1"/>
        </w:rPr>
        <w:t xml:space="preserve"> I-Alsace ne</w:t>
      </w:r>
    </w:p>
    <w:p w14:paraId="2C691E94" w14:textId="77777777" w:rsidR="005060D9" w:rsidRPr="00FF3DEE" w:rsidRDefault="00A64912" w:rsidP="00671EEA">
      <w:pPr>
        <w:pStyle w:val="BodyText"/>
        <w:framePr w:w="3488" w:h="10739" w:hRule="exact" w:wrap="none" w:vAnchor="page" w:hAnchor="page" w:x="4126" w:y="4173"/>
        <w:ind w:right="14" w:firstLine="0"/>
        <w:jc w:val="both"/>
        <w:rPr>
          <w:color w:val="000000" w:themeColor="text1"/>
        </w:rPr>
      </w:pPr>
      <w:r w:rsidRPr="00FF3DEE">
        <w:rPr>
          <w:color w:val="000000" w:themeColor="text1"/>
        </w:rPr>
        <w:t xml:space="preserve">Lorraine, </w:t>
      </w:r>
      <w:proofErr w:type="spellStart"/>
      <w:r w:rsidRPr="00FF3DEE">
        <w:rPr>
          <w:color w:val="000000" w:themeColor="text1"/>
        </w:rPr>
        <w:t>kunye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nezonqaba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sezitinjwe</w:t>
      </w:r>
      <w:proofErr w:type="spellEnd"/>
      <w:r w:rsidRPr="00FF3DEE">
        <w:rPr>
          <w:color w:val="000000" w:themeColor="text1"/>
        </w:rPr>
        <w:br/>
      </w:r>
      <w:proofErr w:type="spellStart"/>
      <w:proofErr w:type="gramStart"/>
      <w:r w:rsidRPr="00FF3DEE">
        <w:rPr>
          <w:color w:val="000000" w:themeColor="text1"/>
        </w:rPr>
        <w:t>ngawo</w:t>
      </w:r>
      <w:proofErr w:type="spellEnd"/>
      <w:r w:rsidRPr="00FF3DEE">
        <w:rPr>
          <w:color w:val="000000" w:themeColor="text1"/>
        </w:rPr>
        <w:t xml:space="preserve"> ;</w:t>
      </w:r>
      <w:proofErr w:type="gram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kuze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ngapezulu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kuhlaulwe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iponti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ezizigidi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ezilikulu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elinamashumi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matan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datu</w:t>
      </w:r>
      <w:proofErr w:type="spellEnd"/>
      <w:r w:rsidRPr="00FF3DEE">
        <w:rPr>
          <w:color w:val="000000" w:themeColor="text1"/>
        </w:rPr>
        <w:t xml:space="preserve"> (£160,000,000); </w:t>
      </w:r>
      <w:proofErr w:type="spellStart"/>
      <w:r w:rsidRPr="00FF3DEE">
        <w:rPr>
          <w:color w:val="000000" w:themeColor="text1"/>
        </w:rPr>
        <w:t>nemikombe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yokulwa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mabini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zonke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ezizinto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zibe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zezokuba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bakululeke</w:t>
      </w:r>
      <w:proofErr w:type="spellEnd"/>
      <w:r w:rsidRPr="00FF3DEE">
        <w:rPr>
          <w:color w:val="000000" w:themeColor="text1"/>
        </w:rPr>
        <w:t xml:space="preserve"> ; </w:t>
      </w:r>
      <w:proofErr w:type="spellStart"/>
      <w:r w:rsidRPr="00FF3DEE">
        <w:rPr>
          <w:color w:val="000000" w:themeColor="text1"/>
        </w:rPr>
        <w:t>uze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kanjalo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umkosi</w:t>
      </w:r>
      <w:proofErr w:type="spellEnd"/>
      <w:r w:rsidRPr="00FF3DEE">
        <w:rPr>
          <w:color w:val="000000" w:themeColor="text1"/>
        </w:rPr>
        <w:br/>
        <w:t xml:space="preserve">wase Paris </w:t>
      </w:r>
      <w:proofErr w:type="spellStart"/>
      <w:r w:rsidRPr="00FF3DEE">
        <w:rPr>
          <w:color w:val="000000" w:themeColor="text1"/>
        </w:rPr>
        <w:t>uzinikelele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ngama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konxwa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emfazwe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ngapandle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kwalowo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tiwa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ngowokugcina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umzi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omadoda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anga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ma waka </w:t>
      </w:r>
      <w:proofErr w:type="spellStart"/>
      <w:r w:rsidRPr="00FF3DEE">
        <w:rPr>
          <w:color w:val="000000" w:themeColor="text1"/>
        </w:rPr>
        <w:t>alishumi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elinesibini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br/>
        <w:t xml:space="preserve">28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January </w:t>
      </w:r>
      <w:proofErr w:type="spellStart"/>
      <w:r w:rsidRPr="00FF3DEE">
        <w:rPr>
          <w:color w:val="000000" w:themeColor="text1"/>
        </w:rPr>
        <w:t>kwavunyelwana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br/>
        <w:t xml:space="preserve">I-Paris </w:t>
      </w:r>
      <w:proofErr w:type="spellStart"/>
      <w:r w:rsidRPr="00FF3DEE">
        <w:rPr>
          <w:color w:val="000000" w:themeColor="text1"/>
        </w:rPr>
        <w:t>izinikele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elutshabeni</w:t>
      </w:r>
      <w:proofErr w:type="spellEnd"/>
      <w:r w:rsidRPr="00FF3DEE">
        <w:rPr>
          <w:color w:val="000000" w:themeColor="text1"/>
        </w:rPr>
        <w:t>.</w:t>
      </w:r>
    </w:p>
    <w:p w14:paraId="57C6DDA5" w14:textId="77777777" w:rsidR="005060D9" w:rsidRPr="00FF3DEE" w:rsidRDefault="00A64912" w:rsidP="00671EEA">
      <w:pPr>
        <w:pStyle w:val="BodyText"/>
        <w:framePr w:w="3488" w:h="10739" w:hRule="exact" w:wrap="none" w:vAnchor="page" w:hAnchor="page" w:x="4126" w:y="4173"/>
        <w:ind w:right="14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Isimo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ebiselikuso</w:t>
      </w:r>
      <w:proofErr w:type="spellEnd"/>
      <w:r w:rsidRPr="00FF3DEE">
        <w:rPr>
          <w:color w:val="000000" w:themeColor="text1"/>
        </w:rPr>
        <w:t xml:space="preserve"> I-Paris </w:t>
      </w:r>
      <w:proofErr w:type="spellStart"/>
      <w:r w:rsidRPr="00FF3DEE">
        <w:rPr>
          <w:color w:val="000000" w:themeColor="text1"/>
        </w:rPr>
        <w:t>pambi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kokuba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izinikele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besisibi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kanye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Indlala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ibiseli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bangenele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abantu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nemipu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yama</w:t>
      </w:r>
      <w:proofErr w:type="spellEnd"/>
      <w:r w:rsidRPr="00FF3DEE">
        <w:rPr>
          <w:color w:val="000000" w:themeColor="text1"/>
        </w:rPr>
        <w:t xml:space="preserve"> Prussia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izicita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izindlu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ibulala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nento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yaba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ntu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kubeke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kunjalonje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zizininzi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izipitipiti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pakati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komzi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ebeside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zilungiswe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ngama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soldati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Uti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omnye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umfo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owayeko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nge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siqu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ukwehleka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kwesinye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isipitipiti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esehla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ngomhla</w:t>
      </w:r>
      <w:proofErr w:type="spellEnd"/>
      <w:r w:rsidRPr="00FF3DEE">
        <w:rPr>
          <w:color w:val="000000" w:themeColor="text1"/>
        </w:rPr>
        <w:t xml:space="preserve"> we </w:t>
      </w:r>
      <w:proofErr w:type="spellStart"/>
      <w:r w:rsidRPr="00FF3DEE">
        <w:rPr>
          <w:color w:val="000000" w:themeColor="text1"/>
        </w:rPr>
        <w:t>Cawa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ukumka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komhla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kwi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ndawo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ekutiwa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yi</w:t>
      </w:r>
      <w:proofErr w:type="spellEnd"/>
      <w:r w:rsidRPr="00FF3DEE">
        <w:rPr>
          <w:color w:val="000000" w:themeColor="text1"/>
        </w:rPr>
        <w:t xml:space="preserve"> Hotel de Ville—</w:t>
      </w:r>
      <w:proofErr w:type="spellStart"/>
      <w:r w:rsidRPr="00FF3DEE">
        <w:rPr>
          <w:color w:val="000000" w:themeColor="text1"/>
        </w:rPr>
        <w:t>Kwati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kwakubon’ukuba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indlebe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zisate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nzingi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zikanunu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zama</w:t>
      </w:r>
      <w:proofErr w:type="spellEnd"/>
      <w:r w:rsidRPr="00FF3DEE">
        <w:rPr>
          <w:color w:val="000000" w:themeColor="text1"/>
        </w:rPr>
        <w:t xml:space="preserve"> Prussia, </w:t>
      </w:r>
      <w:proofErr w:type="spellStart"/>
      <w:r w:rsidRPr="00FF3DEE">
        <w:rPr>
          <w:color w:val="000000" w:themeColor="text1"/>
        </w:rPr>
        <w:t>abonakala</w:t>
      </w:r>
      <w:proofErr w:type="spellEnd"/>
      <w:r w:rsidRPr="00FF3DEE">
        <w:rPr>
          <w:color w:val="000000" w:themeColor="text1"/>
        </w:rPr>
        <w:t xml:space="preserve"> ama-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soldati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seledubula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kubenzi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sipitipiti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pakati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komzi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kwazake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kweso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siqunge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kwenza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kala into </w:t>
      </w:r>
      <w:proofErr w:type="spellStart"/>
      <w:r w:rsidRPr="00FF3DEE">
        <w:rPr>
          <w:color w:val="000000" w:themeColor="text1"/>
        </w:rPr>
        <w:t>eninzi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yabafazi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nabantwana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inxenye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inyatelwe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pantsi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kubalekwayo</w:t>
      </w:r>
      <w:proofErr w:type="spellEnd"/>
      <w:r w:rsidRPr="00FF3DEE">
        <w:rPr>
          <w:color w:val="000000" w:themeColor="text1"/>
        </w:rPr>
        <w:t>,</w:t>
      </w:r>
    </w:p>
    <w:p w14:paraId="0331E088" w14:textId="77777777" w:rsidR="005060D9" w:rsidRPr="00FF3DEE" w:rsidRDefault="00A64912" w:rsidP="00671EEA">
      <w:pPr>
        <w:pStyle w:val="BodyText"/>
        <w:framePr w:w="3488" w:h="10739" w:hRule="exact" w:wrap="none" w:vAnchor="page" w:hAnchor="page" w:x="4126" w:y="4173"/>
        <w:ind w:left="39" w:right="14" w:firstLine="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kwaza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emveni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kokugxotwa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kwabo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sazala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isitilate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zizinto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ngezinto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ezisele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kuba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lekwayo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kwakuko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namacityana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egazi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kwindawo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ngendawo</w:t>
      </w:r>
      <w:proofErr w:type="spellEnd"/>
      <w:r w:rsidRPr="00FF3DEE">
        <w:rPr>
          <w:color w:val="000000" w:themeColor="text1"/>
        </w:rPr>
        <w:t>.</w:t>
      </w:r>
    </w:p>
    <w:p w14:paraId="2B7F6FDD" w14:textId="77777777" w:rsidR="005060D9" w:rsidRPr="00FF3DEE" w:rsidRDefault="00A64912" w:rsidP="00671EEA">
      <w:pPr>
        <w:pStyle w:val="BodyText"/>
        <w:framePr w:w="3488" w:h="10739" w:hRule="exact" w:wrap="none" w:vAnchor="page" w:hAnchor="page" w:x="4126" w:y="4173"/>
        <w:ind w:left="39" w:right="14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Ngexesha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eyazinikela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ngalo</w:t>
      </w:r>
      <w:proofErr w:type="spellEnd"/>
      <w:r w:rsidRPr="00FF3DEE">
        <w:rPr>
          <w:color w:val="000000" w:themeColor="text1"/>
        </w:rPr>
        <w:t xml:space="preserve"> I-Paris,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ukudla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okwakusasele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kwakusekulingene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intsuku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ezimbini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kukupela</w:t>
      </w:r>
      <w:proofErr w:type="spellEnd"/>
      <w:r w:rsidRPr="00FF3DEE">
        <w:rPr>
          <w:color w:val="000000" w:themeColor="text1"/>
        </w:rPr>
        <w:t xml:space="preserve">. Into </w:t>
      </w:r>
      <w:proofErr w:type="spellStart"/>
      <w:r w:rsidRPr="00FF3DEE">
        <w:rPr>
          <w:color w:val="000000" w:themeColor="text1"/>
        </w:rPr>
        <w:t>eya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dliwayo</w:t>
      </w:r>
      <w:proofErr w:type="spellEnd"/>
      <w:r w:rsidRPr="00FF3DEE">
        <w:rPr>
          <w:color w:val="000000" w:themeColor="text1"/>
        </w:rPr>
        <w:t xml:space="preserve"> E-Paris </w:t>
      </w:r>
      <w:proofErr w:type="spellStart"/>
      <w:r w:rsidRPr="00FF3DEE">
        <w:rPr>
          <w:color w:val="000000" w:themeColor="text1"/>
        </w:rPr>
        <w:t>ngexa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babevalelwe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abemi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bayo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ngapandle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nkomo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negusha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nezinja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nekati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yayingamahashe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amashumi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matandatu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ane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sitandatu</w:t>
      </w:r>
      <w:proofErr w:type="spellEnd"/>
      <w:r w:rsidRPr="00FF3DEE">
        <w:rPr>
          <w:color w:val="000000" w:themeColor="text1"/>
        </w:rPr>
        <w:br/>
        <w:t xml:space="preserve">(66,000) </w:t>
      </w:r>
      <w:proofErr w:type="spellStart"/>
      <w:r w:rsidRPr="00FF3DEE">
        <w:rPr>
          <w:color w:val="000000" w:themeColor="text1"/>
        </w:rPr>
        <w:t>kwada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akwabiko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ashiyelwa</w:t>
      </w:r>
      <w:proofErr w:type="spellEnd"/>
      <w:r w:rsidRPr="00FF3DEE">
        <w:rPr>
          <w:color w:val="000000" w:themeColor="text1"/>
        </w:rPr>
        <w:t xml:space="preserve"> uku-</w:t>
      </w:r>
      <w:r w:rsidRPr="00FF3DEE">
        <w:rPr>
          <w:color w:val="000000" w:themeColor="text1"/>
        </w:rPr>
        <w:br/>
        <w:t>kwela.</w:t>
      </w:r>
    </w:p>
    <w:p w14:paraId="52F33C71" w14:textId="77777777" w:rsidR="005060D9" w:rsidRPr="00FF3DEE" w:rsidRDefault="00A64912" w:rsidP="00671EEA">
      <w:pPr>
        <w:pStyle w:val="BodyText"/>
        <w:framePr w:w="3488" w:h="10739" w:hRule="exact" w:wrap="none" w:vAnchor="page" w:hAnchor="page" w:x="4126" w:y="4173"/>
        <w:ind w:left="39" w:right="14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Kwatike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kwakuviwa</w:t>
      </w:r>
      <w:proofErr w:type="spellEnd"/>
      <w:r w:rsidRPr="00FF3DEE">
        <w:rPr>
          <w:color w:val="000000" w:themeColor="text1"/>
        </w:rPr>
        <w:t xml:space="preserve"> E-England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kalokunje</w:t>
      </w:r>
      <w:proofErr w:type="spellEnd"/>
      <w:r w:rsidRPr="00FF3DEE">
        <w:rPr>
          <w:color w:val="000000" w:themeColor="text1"/>
        </w:rPr>
        <w:t xml:space="preserve"> I-Paris </w:t>
      </w:r>
      <w:proofErr w:type="spellStart"/>
      <w:r w:rsidRPr="00FF3DEE">
        <w:rPr>
          <w:color w:val="000000" w:themeColor="text1"/>
        </w:rPr>
        <w:t>izinikele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ngoko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abantu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bakona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bangapiwa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ukudla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yatu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mela into </w:t>
      </w:r>
      <w:proofErr w:type="spellStart"/>
      <w:r w:rsidRPr="00FF3DEE">
        <w:rPr>
          <w:color w:val="000000" w:themeColor="text1"/>
        </w:rPr>
        <w:t>eninzi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yezonka</w:t>
      </w:r>
      <w:proofErr w:type="spellEnd"/>
      <w:r w:rsidRPr="00FF3DEE">
        <w:rPr>
          <w:color w:val="000000" w:themeColor="text1"/>
        </w:rPr>
        <w:t xml:space="preserve">; </w:t>
      </w:r>
      <w:proofErr w:type="spellStart"/>
      <w:r w:rsidRPr="00FF3DEE">
        <w:rPr>
          <w:color w:val="000000" w:themeColor="text1"/>
        </w:rPr>
        <w:t>kwako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nama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nani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amakulu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emali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abutelwa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ukubafunela</w:t>
      </w:r>
      <w:proofErr w:type="spellEnd"/>
    </w:p>
    <w:p w14:paraId="58628CA6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after="100" w:line="259" w:lineRule="auto"/>
        <w:ind w:left="36" w:right="58" w:firstLine="0"/>
        <w:jc w:val="center"/>
        <w:rPr>
          <w:color w:val="000000" w:themeColor="text1"/>
        </w:rPr>
      </w:pPr>
      <w:r w:rsidRPr="00FF3DEE">
        <w:rPr>
          <w:color w:val="000000" w:themeColor="text1"/>
        </w:rPr>
        <w:t>IMFAZWE YASE EUROPE.</w:t>
      </w:r>
    </w:p>
    <w:p w14:paraId="57BA8EBA" w14:textId="77777777" w:rsidR="005060D9" w:rsidRPr="00FF3DEE" w:rsidRDefault="00A64912" w:rsidP="00671EEA">
      <w:pPr>
        <w:pStyle w:val="Bodytext50"/>
        <w:framePr w:w="3535" w:h="10921" w:hRule="exact" w:wrap="none" w:vAnchor="page" w:hAnchor="page" w:x="571" w:y="4036"/>
        <w:ind w:left="36" w:right="58"/>
        <w:rPr>
          <w:b w:val="0"/>
          <w:bCs w:val="0"/>
          <w:color w:val="000000" w:themeColor="text1"/>
        </w:rPr>
      </w:pPr>
      <w:r w:rsidRPr="00FF3DEE">
        <w:rPr>
          <w:b w:val="0"/>
          <w:bCs w:val="0"/>
          <w:color w:val="000000" w:themeColor="text1"/>
        </w:rPr>
        <w:t>NO. IV.</w:t>
      </w:r>
    </w:p>
    <w:p w14:paraId="2B0247EB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0"/>
        <w:jc w:val="both"/>
        <w:rPr>
          <w:color w:val="000000" w:themeColor="text1"/>
        </w:rPr>
      </w:pPr>
      <w:proofErr w:type="spellStart"/>
      <w:r w:rsidRPr="00FF3DEE">
        <w:rPr>
          <w:smallCaps/>
          <w:color w:val="000000" w:themeColor="text1"/>
        </w:rPr>
        <w:t>Eyona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ndawo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ingamandla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imfazwe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kususela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kolwa</w:t>
      </w:r>
      <w:proofErr w:type="spellEnd"/>
      <w:r w:rsidRPr="00FF3DEE">
        <w:rPr>
          <w:color w:val="000000" w:themeColor="text1"/>
        </w:rPr>
        <w:t xml:space="preserve"> 27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December </w:t>
      </w:r>
      <w:proofErr w:type="spellStart"/>
      <w:r w:rsidRPr="00FF3DEE">
        <w:rPr>
          <w:color w:val="000000" w:themeColor="text1"/>
        </w:rPr>
        <w:t>ibe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iku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kudilizelwa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pantsi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</w:t>
      </w:r>
      <w:proofErr w:type="spellEnd"/>
      <w:r w:rsidRPr="00FF3DEE">
        <w:rPr>
          <w:color w:val="000000" w:themeColor="text1"/>
        </w:rPr>
        <w:t xml:space="preserve"> Paris </w:t>
      </w:r>
      <w:proofErr w:type="spellStart"/>
      <w:r w:rsidRPr="00FF3DEE">
        <w:rPr>
          <w:color w:val="000000" w:themeColor="text1"/>
        </w:rPr>
        <w:t>ngembum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bulu</w:t>
      </w:r>
      <w:proofErr w:type="spellEnd"/>
      <w:r w:rsidRPr="00FF3DEE">
        <w:rPr>
          <w:color w:val="000000" w:themeColor="text1"/>
        </w:rPr>
        <w:t xml:space="preserve">. lye </w:t>
      </w:r>
      <w:proofErr w:type="spellStart"/>
      <w:r w:rsidRPr="00FF3DEE">
        <w:rPr>
          <w:color w:val="000000" w:themeColor="text1"/>
        </w:rPr>
        <w:t>isongezeleleka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ngakumbi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nanga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kumbi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imikosi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yama</w:t>
      </w:r>
      <w:proofErr w:type="spellEnd"/>
      <w:r w:rsidRPr="00FF3DEE">
        <w:rPr>
          <w:color w:val="000000" w:themeColor="text1"/>
        </w:rPr>
        <w:t xml:space="preserve"> Prussia </w:t>
      </w:r>
      <w:proofErr w:type="spellStart"/>
      <w:r w:rsidRPr="00FF3DEE">
        <w:rPr>
          <w:color w:val="000000" w:themeColor="text1"/>
        </w:rPr>
        <w:t>isiza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eminqu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beni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epambi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</w:t>
      </w:r>
      <w:proofErr w:type="spellEnd"/>
      <w:r w:rsidRPr="00FF3DEE">
        <w:rPr>
          <w:color w:val="000000" w:themeColor="text1"/>
        </w:rPr>
        <w:t xml:space="preserve"> Paris, yada </w:t>
      </w:r>
      <w:proofErr w:type="spellStart"/>
      <w:r w:rsidRPr="00FF3DEE">
        <w:rPr>
          <w:color w:val="000000" w:themeColor="text1"/>
        </w:rPr>
        <w:t>yakumadoda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amakulu</w:t>
      </w:r>
      <w:proofErr w:type="spellEnd"/>
      <w:r w:rsidRPr="00FF3DEE">
        <w:rPr>
          <w:color w:val="000000" w:themeColor="text1"/>
        </w:rPr>
        <w:t xml:space="preserve"> matatu (300,000).</w:t>
      </w:r>
    </w:p>
    <w:p w14:paraId="118DCDC1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Ngolwe</w:t>
      </w:r>
      <w:proofErr w:type="spellEnd"/>
      <w:r w:rsidRPr="00FF3DEE">
        <w:rPr>
          <w:color w:val="000000" w:themeColor="text1"/>
        </w:rPr>
        <w:t xml:space="preserve"> 10 </w:t>
      </w:r>
      <w:proofErr w:type="spellStart"/>
      <w:r w:rsidRPr="00FF3DEE">
        <w:rPr>
          <w:color w:val="000000" w:themeColor="text1"/>
        </w:rPr>
        <w:t>nolwe</w:t>
      </w:r>
      <w:proofErr w:type="spellEnd"/>
      <w:r w:rsidRPr="00FF3DEE">
        <w:rPr>
          <w:color w:val="000000" w:themeColor="text1"/>
        </w:rPr>
        <w:t xml:space="preserve"> 11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January, </w:t>
      </w:r>
      <w:proofErr w:type="spellStart"/>
      <w:r w:rsidRPr="00FF3DEE">
        <w:rPr>
          <w:color w:val="000000" w:themeColor="text1"/>
        </w:rPr>
        <w:t>kwa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liwa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idabi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elikulu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kunene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ngase</w:t>
      </w:r>
      <w:proofErr w:type="spellEnd"/>
      <w:r w:rsidRPr="00FF3DEE">
        <w:rPr>
          <w:color w:val="000000" w:themeColor="text1"/>
        </w:rPr>
        <w:t xml:space="preserve"> Le Mans.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Imikosi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emibini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yama</w:t>
      </w:r>
      <w:proofErr w:type="spellEnd"/>
      <w:r w:rsidRPr="00FF3DEE">
        <w:rPr>
          <w:color w:val="000000" w:themeColor="text1"/>
        </w:rPr>
        <w:t xml:space="preserve"> Prussia, </w:t>
      </w:r>
      <w:proofErr w:type="spellStart"/>
      <w:r w:rsidRPr="00FF3DEE">
        <w:rPr>
          <w:color w:val="000000" w:themeColor="text1"/>
        </w:rPr>
        <w:t>omnye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upetwe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litshawe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lawo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elikulu</w:t>
      </w:r>
      <w:proofErr w:type="spellEnd"/>
      <w:r w:rsidRPr="00FF3DEE">
        <w:rPr>
          <w:color w:val="000000" w:themeColor="text1"/>
        </w:rPr>
        <w:t xml:space="preserve"> U-Prince</w:t>
      </w:r>
      <w:r w:rsidRPr="00FF3DEE">
        <w:rPr>
          <w:color w:val="000000" w:themeColor="text1"/>
        </w:rPr>
        <w:br/>
        <w:t xml:space="preserve">Frederick William, </w:t>
      </w:r>
      <w:proofErr w:type="spellStart"/>
      <w:r w:rsidRPr="00FF3DEE">
        <w:rPr>
          <w:color w:val="000000" w:themeColor="text1"/>
        </w:rPr>
        <w:t>yafunza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kowawupetwe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ngu</w:t>
      </w:r>
      <w:proofErr w:type="spellEnd"/>
      <w:r w:rsidRPr="00FF3DEE">
        <w:rPr>
          <w:color w:val="000000" w:themeColor="text1"/>
        </w:rPr>
        <w:t xml:space="preserve"> General Chanzy. </w:t>
      </w:r>
      <w:proofErr w:type="spellStart"/>
      <w:r w:rsidRPr="00FF3DEE">
        <w:rPr>
          <w:color w:val="000000" w:themeColor="text1"/>
        </w:rPr>
        <w:t>Koyisa</w:t>
      </w:r>
      <w:proofErr w:type="spellEnd"/>
      <w:r w:rsidRPr="00FF3DEE">
        <w:rPr>
          <w:color w:val="000000" w:themeColor="text1"/>
        </w:rPr>
        <w:t xml:space="preserve"> ama </w:t>
      </w:r>
      <w:proofErr w:type="spellStart"/>
      <w:r w:rsidRPr="00FF3DEE">
        <w:rPr>
          <w:color w:val="000000" w:themeColor="text1"/>
        </w:rPr>
        <w:t>Prus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sia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bambalwa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nabafayo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ngakuwo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atimba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kuma</w:t>
      </w:r>
      <w:proofErr w:type="spellEnd"/>
      <w:r w:rsidRPr="00FF3DEE">
        <w:rPr>
          <w:color w:val="000000" w:themeColor="text1"/>
        </w:rPr>
        <w:t xml:space="preserve"> French,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alishumi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elinesi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hlanu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amadoda</w:t>
      </w:r>
      <w:proofErr w:type="spellEnd"/>
      <w:r w:rsidRPr="00FF3DEE">
        <w:rPr>
          <w:color w:val="000000" w:themeColor="text1"/>
        </w:rPr>
        <w:t xml:space="preserve"> (15,000) </w:t>
      </w:r>
      <w:proofErr w:type="spellStart"/>
      <w:r w:rsidRPr="00FF3DEE">
        <w:rPr>
          <w:color w:val="000000" w:themeColor="text1"/>
        </w:rPr>
        <w:t>nento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eninzi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yokudla</w:t>
      </w:r>
      <w:proofErr w:type="spellEnd"/>
      <w:r w:rsidRPr="00FF3DEE">
        <w:rPr>
          <w:color w:val="000000" w:themeColor="text1"/>
        </w:rPr>
        <w:t>.</w:t>
      </w:r>
    </w:p>
    <w:p w14:paraId="081B0E41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Ngolwe</w:t>
      </w:r>
      <w:proofErr w:type="spellEnd"/>
      <w:r w:rsidRPr="00FF3DEE">
        <w:rPr>
          <w:color w:val="000000" w:themeColor="text1"/>
        </w:rPr>
        <w:t xml:space="preserve"> 10 </w:t>
      </w:r>
      <w:proofErr w:type="spellStart"/>
      <w:r w:rsidRPr="00FF3DEE">
        <w:rPr>
          <w:color w:val="000000" w:themeColor="text1"/>
        </w:rPr>
        <w:t>olo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kanjalo</w:t>
      </w:r>
      <w:proofErr w:type="spellEnd"/>
      <w:r w:rsidRPr="00FF3DEE">
        <w:rPr>
          <w:color w:val="000000" w:themeColor="text1"/>
        </w:rPr>
        <w:t xml:space="preserve"> I-</w:t>
      </w:r>
      <w:proofErr w:type="spellStart"/>
      <w:r w:rsidRPr="00FF3DEE">
        <w:rPr>
          <w:color w:val="000000" w:themeColor="text1"/>
        </w:rPr>
        <w:t>Peronne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yazi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kwinjengel’engu</w:t>
      </w:r>
      <w:proofErr w:type="spellEnd"/>
      <w:r w:rsidRPr="00FF3DEE">
        <w:rPr>
          <w:color w:val="000000" w:themeColor="text1"/>
        </w:rPr>
        <w:t xml:space="preserve"> Von </w:t>
      </w:r>
      <w:proofErr w:type="spellStart"/>
      <w:r w:rsidRPr="00FF3DEE">
        <w:rPr>
          <w:color w:val="000000" w:themeColor="text1"/>
        </w:rPr>
        <w:t>Goeben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kunye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nomkosi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wakona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omadoda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ma-</w:t>
      </w:r>
      <w:r w:rsidRPr="00FF3DEE">
        <w:rPr>
          <w:color w:val="000000" w:themeColor="text1"/>
        </w:rPr>
        <w:br/>
        <w:t>tatu (3,000).</w:t>
      </w:r>
    </w:p>
    <w:p w14:paraId="10FE7C61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Ngolwe</w:t>
      </w:r>
      <w:proofErr w:type="spellEnd"/>
      <w:r w:rsidRPr="00FF3DEE">
        <w:rPr>
          <w:color w:val="000000" w:themeColor="text1"/>
        </w:rPr>
        <w:t xml:space="preserve"> 17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January </w:t>
      </w:r>
      <w:proofErr w:type="spellStart"/>
      <w:r w:rsidRPr="00FF3DEE">
        <w:rPr>
          <w:color w:val="000000" w:themeColor="text1"/>
        </w:rPr>
        <w:t>umkosi</w:t>
      </w:r>
      <w:proofErr w:type="spellEnd"/>
      <w:r w:rsidRPr="00FF3DEE">
        <w:rPr>
          <w:color w:val="000000" w:themeColor="text1"/>
        </w:rPr>
        <w:t xml:space="preserve"> we Loire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omadoda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alikulu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elinamashumi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mahlanu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upetwe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Bourbaki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woyiswa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ngoka</w:t>
      </w:r>
      <w:proofErr w:type="spellEnd"/>
      <w:r w:rsidRPr="00FF3DEE">
        <w:rPr>
          <w:color w:val="000000" w:themeColor="text1"/>
        </w:rPr>
        <w:t xml:space="preserve"> Von Werder.</w:t>
      </w:r>
    </w:p>
    <w:p w14:paraId="0DF64186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Emveni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koko</w:t>
      </w:r>
      <w:proofErr w:type="spellEnd"/>
      <w:r w:rsidRPr="00FF3DEE">
        <w:rPr>
          <w:color w:val="000000" w:themeColor="text1"/>
        </w:rPr>
        <w:t xml:space="preserve"> U-</w:t>
      </w:r>
      <w:proofErr w:type="spellStart"/>
      <w:r w:rsidRPr="00FF3DEE">
        <w:rPr>
          <w:color w:val="000000" w:themeColor="text1"/>
        </w:rPr>
        <w:t>Bourbaki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waya</w:t>
      </w:r>
      <w:proofErr w:type="spellEnd"/>
      <w:r w:rsidRPr="00FF3DEE">
        <w:rPr>
          <w:color w:val="000000" w:themeColor="text1"/>
        </w:rPr>
        <w:t xml:space="preserve"> E-</w:t>
      </w:r>
      <w:proofErr w:type="spellStart"/>
      <w:r w:rsidRPr="00FF3DEE">
        <w:rPr>
          <w:color w:val="000000" w:themeColor="text1"/>
        </w:rPr>
        <w:t>Swit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zerland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enamadoda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amashumi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asibozo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waza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wazinikela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kuma</w:t>
      </w:r>
      <w:proofErr w:type="spellEnd"/>
      <w:r w:rsidRPr="00FF3DEE">
        <w:rPr>
          <w:color w:val="000000" w:themeColor="text1"/>
        </w:rPr>
        <w:t xml:space="preserve"> Swiss.</w:t>
      </w:r>
    </w:p>
    <w:p w14:paraId="3B3C7291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Ngolwe</w:t>
      </w:r>
      <w:proofErr w:type="spellEnd"/>
      <w:r w:rsidRPr="00FF3DEE">
        <w:rPr>
          <w:color w:val="000000" w:themeColor="text1"/>
        </w:rPr>
        <w:t xml:space="preserve"> 18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January </w:t>
      </w:r>
      <w:proofErr w:type="spellStart"/>
      <w:r w:rsidRPr="00FF3DEE">
        <w:rPr>
          <w:color w:val="000000" w:themeColor="text1"/>
        </w:rPr>
        <w:t>umkosi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obupetwe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Faidherbe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woyiswa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ngoka</w:t>
      </w:r>
      <w:proofErr w:type="spellEnd"/>
      <w:r w:rsidRPr="00FF3DEE">
        <w:rPr>
          <w:color w:val="000000" w:themeColor="text1"/>
        </w:rPr>
        <w:t xml:space="preserve"> Von </w:t>
      </w:r>
      <w:proofErr w:type="spellStart"/>
      <w:r w:rsidRPr="00FF3DEE">
        <w:rPr>
          <w:color w:val="000000" w:themeColor="text1"/>
        </w:rPr>
        <w:t>Goe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ben E-St. Quentin, </w:t>
      </w:r>
      <w:proofErr w:type="spellStart"/>
      <w:r w:rsidRPr="00FF3DEE">
        <w:rPr>
          <w:color w:val="000000" w:themeColor="text1"/>
        </w:rPr>
        <w:t>kwatinjwa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amadoda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mane (4,000), </w:t>
      </w:r>
      <w:proofErr w:type="spellStart"/>
      <w:r w:rsidRPr="00FF3DEE">
        <w:rPr>
          <w:color w:val="000000" w:themeColor="text1"/>
        </w:rPr>
        <w:t>kunye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nekanunu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ezimbini</w:t>
      </w:r>
      <w:proofErr w:type="spellEnd"/>
      <w:r w:rsidRPr="00FF3DEE">
        <w:rPr>
          <w:color w:val="000000" w:themeColor="text1"/>
        </w:rPr>
        <w:t>.</w:t>
      </w:r>
    </w:p>
    <w:p w14:paraId="19040A0E" w14:textId="77777777" w:rsidR="005060D9" w:rsidRPr="00FF3DEE" w:rsidRDefault="00A64912" w:rsidP="00671EEA">
      <w:pPr>
        <w:pStyle w:val="BodyText"/>
        <w:framePr w:w="3535" w:h="10921" w:hRule="exact" w:wrap="none" w:vAnchor="page" w:hAnchor="page" w:x="571" w:y="4036"/>
        <w:spacing w:line="259" w:lineRule="auto"/>
        <w:ind w:left="36" w:right="58" w:firstLine="24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Lonke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elixesha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umzi</w:t>
      </w:r>
      <w:proofErr w:type="spellEnd"/>
      <w:r w:rsidRPr="00FF3DEE">
        <w:rPr>
          <w:color w:val="000000" w:themeColor="text1"/>
        </w:rPr>
        <w:t xml:space="preserve"> wase Paris </w:t>
      </w:r>
      <w:proofErr w:type="spellStart"/>
      <w:r w:rsidRPr="00FF3DEE">
        <w:rPr>
          <w:color w:val="000000" w:themeColor="text1"/>
        </w:rPr>
        <w:t>ubusa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dutyulwa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t xml:space="preserve"> 23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January U-</w:t>
      </w:r>
      <w:r w:rsidRPr="00FF3DEE">
        <w:rPr>
          <w:color w:val="000000" w:themeColor="text1"/>
        </w:rPr>
        <w:br/>
        <w:t xml:space="preserve">Jules Favre </w:t>
      </w:r>
      <w:proofErr w:type="spellStart"/>
      <w:r w:rsidRPr="00FF3DEE">
        <w:rPr>
          <w:color w:val="000000" w:themeColor="text1"/>
        </w:rPr>
        <w:t>watumela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incwadi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Bismark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emcela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imvumelo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yokuke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ahlangane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naye</w:t>
      </w:r>
      <w:proofErr w:type="spellEnd"/>
      <w:r w:rsidRPr="00FF3DEE">
        <w:rPr>
          <w:color w:val="000000" w:themeColor="text1"/>
        </w:rPr>
        <w:br/>
        <w:t xml:space="preserve">E-Versailles. </w:t>
      </w:r>
      <w:proofErr w:type="spellStart"/>
      <w:r w:rsidRPr="00FF3DEE">
        <w:rPr>
          <w:color w:val="000000" w:themeColor="text1"/>
        </w:rPr>
        <w:t>Wavunyelwake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okwenene</w:t>
      </w:r>
      <w:proofErr w:type="spellEnd"/>
      <w:r w:rsidRPr="00FF3DEE">
        <w:rPr>
          <w:color w:val="000000" w:themeColor="text1"/>
        </w:rPr>
        <w:t>.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Kwatunyelwa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inqwelana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yamahashe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kwelwa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Bismark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t xml:space="preserve"> iye </w:t>
      </w:r>
      <w:proofErr w:type="spellStart"/>
      <w:r w:rsidRPr="00FF3DEE">
        <w:rPr>
          <w:color w:val="000000" w:themeColor="text1"/>
        </w:rPr>
        <w:t>kum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kaulela</w:t>
      </w:r>
      <w:proofErr w:type="spellEnd"/>
      <w:r w:rsidRPr="00FF3DEE">
        <w:rPr>
          <w:color w:val="000000" w:themeColor="text1"/>
        </w:rPr>
        <w:t xml:space="preserve"> U-Favre </w:t>
      </w:r>
      <w:proofErr w:type="spellStart"/>
      <w:r w:rsidRPr="00FF3DEE">
        <w:rPr>
          <w:color w:val="000000" w:themeColor="text1"/>
        </w:rPr>
        <w:t>imse</w:t>
      </w:r>
      <w:proofErr w:type="spellEnd"/>
      <w:r w:rsidRPr="00FF3DEE">
        <w:rPr>
          <w:color w:val="000000" w:themeColor="text1"/>
        </w:rPr>
        <w:t xml:space="preserve"> E-Versailles, </w:t>
      </w:r>
      <w:proofErr w:type="spellStart"/>
      <w:r w:rsidRPr="00FF3DEE">
        <w:rPr>
          <w:color w:val="000000" w:themeColor="text1"/>
        </w:rPr>
        <w:t>bazake</w:t>
      </w:r>
      <w:proofErr w:type="spellEnd"/>
      <w:r w:rsidRPr="00FF3DEE">
        <w:rPr>
          <w:color w:val="000000" w:themeColor="text1"/>
        </w:rPr>
        <w:br/>
        <w:t>U-</w:t>
      </w:r>
      <w:proofErr w:type="spellStart"/>
      <w:r w:rsidRPr="00FF3DEE">
        <w:rPr>
          <w:color w:val="000000" w:themeColor="text1"/>
        </w:rPr>
        <w:t>Bismark</w:t>
      </w:r>
      <w:proofErr w:type="spellEnd"/>
      <w:r w:rsidRPr="00FF3DEE">
        <w:rPr>
          <w:color w:val="000000" w:themeColor="text1"/>
        </w:rPr>
        <w:t xml:space="preserve">, no Favre, </w:t>
      </w:r>
      <w:proofErr w:type="spellStart"/>
      <w:r w:rsidRPr="00FF3DEE">
        <w:rPr>
          <w:color w:val="000000" w:themeColor="text1"/>
        </w:rPr>
        <w:t>bahlangana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ngobo</w:t>
      </w:r>
      <w:proofErr w:type="spellEnd"/>
      <w:r w:rsidRPr="00FF3DEE">
        <w:rPr>
          <w:color w:val="000000" w:themeColor="text1"/>
        </w:rPr>
        <w:t>-</w:t>
      </w:r>
    </w:p>
    <w:p w14:paraId="4B028BB5" w14:textId="77777777" w:rsidR="005060D9" w:rsidRPr="00FF3DEE" w:rsidRDefault="00A64912" w:rsidP="00671EEA">
      <w:pPr>
        <w:pStyle w:val="BodyText"/>
        <w:framePr w:w="3492" w:h="4464" w:hRule="exact" w:wrap="none" w:vAnchor="page" w:hAnchor="page" w:x="7636" w:y="3406"/>
        <w:ind w:right="26" w:firstLine="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ukudla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ihlanganiswayo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imali</w:t>
      </w:r>
      <w:proofErr w:type="spellEnd"/>
      <w:r w:rsidRPr="00FF3DEE">
        <w:rPr>
          <w:color w:val="000000" w:themeColor="text1"/>
        </w:rPr>
        <w:t xml:space="preserve"> be-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kufumaneka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amahlanu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eponti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ngemini</w:t>
      </w:r>
      <w:proofErr w:type="spellEnd"/>
      <w:r w:rsidRPr="00FF3DEE">
        <w:rPr>
          <w:color w:val="000000" w:themeColor="text1"/>
        </w:rPr>
        <w:t xml:space="preserve"> (£5,000). </w:t>
      </w:r>
      <w:proofErr w:type="spellStart"/>
      <w:r w:rsidRPr="00FF3DEE">
        <w:rPr>
          <w:color w:val="000000" w:themeColor="text1"/>
        </w:rPr>
        <w:t>Kwelinani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kwase</w:t>
      </w:r>
      <w:proofErr w:type="spellEnd"/>
      <w:r w:rsidRPr="00FF3DEE">
        <w:rPr>
          <w:color w:val="000000" w:themeColor="text1"/>
        </w:rPr>
        <w:t>-</w:t>
      </w:r>
    </w:p>
    <w:p w14:paraId="3BB689AD" w14:textId="77777777" w:rsidR="005060D9" w:rsidRPr="00FF3DEE" w:rsidRDefault="00A64912" w:rsidP="00671EEA">
      <w:pPr>
        <w:pStyle w:val="BodyText"/>
        <w:framePr w:w="3492" w:h="4464" w:hRule="exact" w:wrap="none" w:vAnchor="page" w:hAnchor="page" w:x="7636" w:y="3406"/>
        <w:ind w:left="14" w:right="26" w:firstLine="0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kuc'itwe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amawaka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angamashumi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omane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anamakulu</w:t>
      </w:r>
      <w:proofErr w:type="spellEnd"/>
      <w:r w:rsidRPr="00FF3DEE">
        <w:rPr>
          <w:color w:val="000000" w:themeColor="text1"/>
        </w:rPr>
        <w:t xml:space="preserve"> matatu </w:t>
      </w:r>
      <w:proofErr w:type="spellStart"/>
      <w:r w:rsidRPr="00FF3DEE">
        <w:rPr>
          <w:color w:val="000000" w:themeColor="text1"/>
        </w:rPr>
        <w:t>anamashumi</w:t>
      </w:r>
      <w:proofErr w:type="spellEnd"/>
      <w:r w:rsidRPr="00FF3DEE">
        <w:rPr>
          <w:color w:val="000000" w:themeColor="text1"/>
        </w:rPr>
        <w:t xml:space="preserve"> mane</w:t>
      </w:r>
      <w:r w:rsidRPr="00FF3DEE">
        <w:rPr>
          <w:color w:val="000000" w:themeColor="text1"/>
        </w:rPr>
        <w:br/>
        <w:t xml:space="preserve">(£40,340) </w:t>
      </w:r>
      <w:proofErr w:type="spellStart"/>
      <w:r w:rsidRPr="00FF3DEE">
        <w:rPr>
          <w:color w:val="000000" w:themeColor="text1"/>
        </w:rPr>
        <w:t>ecitelwa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ekudleni</w:t>
      </w:r>
      <w:proofErr w:type="spellEnd"/>
      <w:r w:rsidRPr="00FF3DEE">
        <w:rPr>
          <w:color w:val="000000" w:themeColor="text1"/>
        </w:rPr>
        <w:t>.</w:t>
      </w:r>
    </w:p>
    <w:p w14:paraId="64CC9367" w14:textId="77777777" w:rsidR="005060D9" w:rsidRPr="00FF3DEE" w:rsidRDefault="00A64912" w:rsidP="00671EEA">
      <w:pPr>
        <w:pStyle w:val="BodyText"/>
        <w:framePr w:w="3492" w:h="4464" w:hRule="exact" w:wrap="none" w:vAnchor="page" w:hAnchor="page" w:x="7636" w:y="3406"/>
        <w:ind w:left="14" w:right="26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Kutiwa</w:t>
      </w:r>
      <w:proofErr w:type="spellEnd"/>
      <w:r w:rsidRPr="00FF3DEE">
        <w:rPr>
          <w:color w:val="000000" w:themeColor="text1"/>
        </w:rPr>
        <w:t xml:space="preserve"> U-</w:t>
      </w:r>
      <w:proofErr w:type="spellStart"/>
      <w:r w:rsidRPr="00FF3DEE">
        <w:rPr>
          <w:color w:val="000000" w:themeColor="text1"/>
        </w:rPr>
        <w:t>Bourbaki</w:t>
      </w:r>
      <w:proofErr w:type="spellEnd"/>
      <w:r w:rsidRPr="00FF3DEE">
        <w:rPr>
          <w:color w:val="000000" w:themeColor="text1"/>
        </w:rPr>
        <w:t xml:space="preserve">, no </w:t>
      </w:r>
      <w:proofErr w:type="spellStart"/>
      <w:r w:rsidRPr="00FF3DEE">
        <w:rPr>
          <w:color w:val="000000" w:themeColor="text1"/>
        </w:rPr>
        <w:t>Ducrot</w:t>
      </w:r>
      <w:proofErr w:type="spellEnd"/>
      <w:r w:rsidRPr="00FF3DEE">
        <w:rPr>
          <w:color w:val="000000" w:themeColor="text1"/>
        </w:rPr>
        <w:t>, no</w:t>
      </w:r>
      <w:r w:rsidRPr="00FF3DEE">
        <w:rPr>
          <w:color w:val="000000" w:themeColor="text1"/>
        </w:rPr>
        <w:br/>
        <w:t xml:space="preserve">Trochu, </w:t>
      </w:r>
      <w:proofErr w:type="spellStart"/>
      <w:r w:rsidRPr="00FF3DEE">
        <w:rPr>
          <w:color w:val="000000" w:themeColor="text1"/>
        </w:rPr>
        <w:t>abapati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mkosi</w:t>
      </w:r>
      <w:proofErr w:type="spellEnd"/>
      <w:r w:rsidRPr="00FF3DEE">
        <w:rPr>
          <w:color w:val="000000" w:themeColor="text1"/>
        </w:rPr>
        <w:t xml:space="preserve"> base France, bate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ngokuncama</w:t>
      </w:r>
      <w:proofErr w:type="spellEnd"/>
      <w:r w:rsidRPr="00FF3DEE">
        <w:rPr>
          <w:color w:val="000000" w:themeColor="text1"/>
        </w:rPr>
        <w:t xml:space="preserve"> base </w:t>
      </w:r>
      <w:proofErr w:type="spellStart"/>
      <w:r w:rsidRPr="00FF3DEE">
        <w:rPr>
          <w:color w:val="000000" w:themeColor="text1"/>
        </w:rPr>
        <w:t>bezibulala</w:t>
      </w:r>
      <w:proofErr w:type="spellEnd"/>
      <w:r w:rsidRPr="00FF3DEE">
        <w:rPr>
          <w:color w:val="000000" w:themeColor="text1"/>
        </w:rPr>
        <w:t>.</w:t>
      </w:r>
    </w:p>
    <w:p w14:paraId="173FC34B" w14:textId="77777777" w:rsidR="005060D9" w:rsidRPr="00FF3DEE" w:rsidRDefault="00A64912" w:rsidP="00671EEA">
      <w:pPr>
        <w:pStyle w:val="BodyText"/>
        <w:framePr w:w="3492" w:h="4464" w:hRule="exact" w:wrap="none" w:vAnchor="page" w:hAnchor="page" w:x="7636" w:y="3406"/>
        <w:ind w:left="14" w:right="26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Kubonakala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imfazwe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ayikazi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kupela</w:t>
      </w:r>
      <w:proofErr w:type="spellEnd"/>
      <w:r w:rsidRPr="00FF3DEE">
        <w:rPr>
          <w:color w:val="000000" w:themeColor="text1"/>
        </w:rPr>
        <w:t xml:space="preserve">. Nama Prussia </w:t>
      </w:r>
      <w:proofErr w:type="spellStart"/>
      <w:r w:rsidRPr="00FF3DEE">
        <w:rPr>
          <w:color w:val="000000" w:themeColor="text1"/>
        </w:rPr>
        <w:t>angati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asalindele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ukubuy’alwe</w:t>
      </w:r>
      <w:proofErr w:type="spellEnd"/>
      <w:r w:rsidRPr="00FF3DEE">
        <w:rPr>
          <w:color w:val="000000" w:themeColor="text1"/>
        </w:rPr>
        <w:t>.</w:t>
      </w:r>
    </w:p>
    <w:p w14:paraId="0433C4CE" w14:textId="77777777" w:rsidR="005060D9" w:rsidRPr="00FF3DEE" w:rsidRDefault="00A64912" w:rsidP="00671EEA">
      <w:pPr>
        <w:pStyle w:val="BodyText"/>
        <w:framePr w:w="3492" w:h="4464" w:hRule="exact" w:wrap="none" w:vAnchor="page" w:hAnchor="page" w:x="7636" w:y="3406"/>
        <w:pBdr>
          <w:bottom w:val="single" w:sz="4" w:space="0" w:color="auto"/>
        </w:pBdr>
        <w:ind w:left="14" w:right="26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Yinto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ekukuteka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nqa</w:t>
      </w:r>
      <w:proofErr w:type="spellEnd"/>
      <w:r w:rsidRPr="00FF3DEE">
        <w:rPr>
          <w:color w:val="000000" w:themeColor="text1"/>
        </w:rPr>
        <w:t xml:space="preserve"> le </w:t>
      </w:r>
      <w:proofErr w:type="spellStart"/>
      <w:r w:rsidRPr="00FF3DEE">
        <w:rPr>
          <w:color w:val="000000" w:themeColor="text1"/>
        </w:rPr>
        <w:t>yalemfazwe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yokuba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izitonga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zokuqala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zadutyu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Iwa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t xml:space="preserve"> 28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July; </w:t>
      </w:r>
      <w:proofErr w:type="spellStart"/>
      <w:r w:rsidRPr="00FF3DEE">
        <w:rPr>
          <w:color w:val="000000" w:themeColor="text1"/>
        </w:rPr>
        <w:t>yaza</w:t>
      </w:r>
      <w:proofErr w:type="spellEnd"/>
      <w:r w:rsidRPr="00FF3DEE">
        <w:rPr>
          <w:color w:val="000000" w:themeColor="text1"/>
        </w:rPr>
        <w:t xml:space="preserve"> I-Strasbourg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yazinikela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t xml:space="preserve"> 28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September; I-</w:t>
      </w:r>
      <w:r w:rsidRPr="00FF3DEE">
        <w:rPr>
          <w:color w:val="000000" w:themeColor="text1"/>
        </w:rPr>
        <w:br/>
        <w:t xml:space="preserve">Metz </w:t>
      </w:r>
      <w:proofErr w:type="spellStart"/>
      <w:r w:rsidRPr="00FF3DEE">
        <w:rPr>
          <w:color w:val="000000" w:themeColor="text1"/>
        </w:rPr>
        <w:t>yazinikela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t xml:space="preserve"> 28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 xml:space="preserve"> October;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yaza</w:t>
      </w:r>
      <w:proofErr w:type="spellEnd"/>
      <w:r w:rsidRPr="00FF3DEE">
        <w:rPr>
          <w:color w:val="000000" w:themeColor="text1"/>
        </w:rPr>
        <w:t xml:space="preserve"> ne Paris </w:t>
      </w:r>
      <w:proofErr w:type="spellStart"/>
      <w:r w:rsidRPr="00FF3DEE">
        <w:rPr>
          <w:color w:val="000000" w:themeColor="text1"/>
        </w:rPr>
        <w:t>yazinikela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ngolwa</w:t>
      </w:r>
      <w:proofErr w:type="spellEnd"/>
      <w:r w:rsidRPr="00FF3DEE">
        <w:rPr>
          <w:color w:val="000000" w:themeColor="text1"/>
        </w:rPr>
        <w:t xml:space="preserve"> 28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br/>
        <w:t>January.</w:t>
      </w:r>
    </w:p>
    <w:p w14:paraId="5111BAEC" w14:textId="77777777" w:rsidR="005060D9" w:rsidRPr="00FF3DEE" w:rsidRDefault="00A64912" w:rsidP="00671EEA">
      <w:pPr>
        <w:pStyle w:val="BodyText"/>
        <w:framePr w:w="3492" w:h="6871" w:hRule="exact" w:wrap="none" w:vAnchor="page" w:hAnchor="page" w:x="7621" w:y="8086"/>
        <w:spacing w:line="240" w:lineRule="auto"/>
        <w:ind w:left="32" w:right="11" w:firstLine="0"/>
        <w:jc w:val="both"/>
        <w:rPr>
          <w:color w:val="000000" w:themeColor="text1"/>
        </w:rPr>
      </w:pPr>
      <w:r w:rsidRPr="00FF3DEE">
        <w:rPr>
          <w:color w:val="000000" w:themeColor="text1"/>
          <w:sz w:val="17"/>
          <w:szCs w:val="17"/>
        </w:rPr>
        <w:t>UKUBIWA KWEMFUYO NGABAMNYAMA</w:t>
      </w:r>
      <w:r w:rsidRPr="00FF3DEE">
        <w:rPr>
          <w:color w:val="000000" w:themeColor="text1"/>
          <w:sz w:val="17"/>
          <w:szCs w:val="17"/>
        </w:rPr>
        <w:br/>
      </w:r>
      <w:r w:rsidRPr="00FF3DEE">
        <w:rPr>
          <w:smallCaps/>
          <w:color w:val="000000" w:themeColor="text1"/>
        </w:rPr>
        <w:t xml:space="preserve">“ </w:t>
      </w:r>
      <w:proofErr w:type="spellStart"/>
      <w:r w:rsidRPr="00FF3DEE">
        <w:rPr>
          <w:smallCaps/>
          <w:color w:val="000000" w:themeColor="text1"/>
        </w:rPr>
        <w:t>Masingazikohlisi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ngokuti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abantu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abangake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bapume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ebumeni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bobudenge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nokuba</w:t>
      </w:r>
      <w:proofErr w:type="spellEnd"/>
      <w:r w:rsidRPr="00FF3DEE">
        <w:rPr>
          <w:color w:val="000000" w:themeColor="text1"/>
        </w:rPr>
        <w:t xml:space="preserve"> babe </w:t>
      </w:r>
      <w:proofErr w:type="spellStart"/>
      <w:r w:rsidRPr="00FF3DEE">
        <w:rPr>
          <w:color w:val="000000" w:themeColor="text1"/>
        </w:rPr>
        <w:t>zityebi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bande</w:t>
      </w:r>
      <w:proofErr w:type="spellEnd"/>
      <w:r w:rsidRPr="00FF3DEE">
        <w:rPr>
          <w:color w:val="000000" w:themeColor="text1"/>
        </w:rPr>
        <w:t xml:space="preserve">, babe </w:t>
      </w:r>
      <w:proofErr w:type="spellStart"/>
      <w:r w:rsidRPr="00FF3DEE">
        <w:rPr>
          <w:color w:val="000000" w:themeColor="text1"/>
        </w:rPr>
        <w:t>ngaba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fundileyo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ngapandle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inoku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gcinakala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impahla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yabo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Ukukuselwa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mfuyo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yiyonanto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yomeleza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inkutalo</w:t>
      </w:r>
      <w:proofErr w:type="spellEnd"/>
      <w:r w:rsidRPr="00FF3DEE">
        <w:rPr>
          <w:color w:val="000000" w:themeColor="text1"/>
        </w:rPr>
        <w:t>, no-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wona</w:t>
      </w:r>
      <w:proofErr w:type="spellEnd"/>
      <w:r w:rsidRPr="00FF3DEE">
        <w:rPr>
          <w:color w:val="000000" w:themeColor="text1"/>
        </w:rPr>
        <w:t xml:space="preserve"> mongo </w:t>
      </w:r>
      <w:proofErr w:type="spellStart"/>
      <w:r w:rsidRPr="00FF3DEE">
        <w:rPr>
          <w:color w:val="000000" w:themeColor="text1"/>
        </w:rPr>
        <w:t>womsebenzi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kungekoyo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oku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akungelindeleki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butyebi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namfundo</w:t>
      </w:r>
      <w:proofErr w:type="spellEnd"/>
      <w:r w:rsidRPr="00FF3DEE">
        <w:rPr>
          <w:color w:val="000000" w:themeColor="text1"/>
        </w:rPr>
        <w:t>.”</w:t>
      </w:r>
    </w:p>
    <w:p w14:paraId="303CD065" w14:textId="77777777" w:rsidR="005060D9" w:rsidRPr="00FF3DEE" w:rsidRDefault="00A64912" w:rsidP="00671EEA">
      <w:pPr>
        <w:pStyle w:val="BodyText"/>
        <w:framePr w:w="3492" w:h="6871" w:hRule="exact" w:wrap="none" w:vAnchor="page" w:hAnchor="page" w:x="7621" w:y="8086"/>
        <w:spacing w:line="214" w:lineRule="auto"/>
        <w:ind w:left="32" w:right="11"/>
        <w:jc w:val="both"/>
        <w:rPr>
          <w:color w:val="000000" w:themeColor="text1"/>
        </w:rPr>
      </w:pPr>
      <w:r w:rsidRPr="00FF3DEE">
        <w:rPr>
          <w:color w:val="000000" w:themeColor="text1"/>
        </w:rPr>
        <w:t xml:space="preserve">Kuko </w:t>
      </w:r>
      <w:proofErr w:type="spellStart"/>
      <w:r w:rsidRPr="00FF3DEE">
        <w:rPr>
          <w:color w:val="000000" w:themeColor="text1"/>
        </w:rPr>
        <w:t>idumzelo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elingaka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nje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kwinto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yabafuyi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abamhlope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kungenxa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ya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londawo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Xa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sitandabuzela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ekutini</w:t>
      </w:r>
      <w:proofErr w:type="spellEnd"/>
      <w:r w:rsidRPr="00FF3DEE">
        <w:rPr>
          <w:color w:val="000000" w:themeColor="text1"/>
        </w:rPr>
        <w:t>—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ezizikalazo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zabo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nalamanani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bawaxelayo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ento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zabo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ezilahlekileyo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alungile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kuya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bonakala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ngokusemhlotsheni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ubu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sela </w:t>
      </w:r>
      <w:proofErr w:type="spellStart"/>
      <w:r w:rsidRPr="00FF3DEE">
        <w:rPr>
          <w:color w:val="000000" w:themeColor="text1"/>
        </w:rPr>
        <w:t>obungangobu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buya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kutintela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ukuhlu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  <w:t xml:space="preserve">ma </w:t>
      </w:r>
      <w:proofErr w:type="spellStart"/>
      <w:r w:rsidRPr="00FF3DEE">
        <w:rPr>
          <w:color w:val="000000" w:themeColor="text1"/>
        </w:rPr>
        <w:t>kwe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Koloni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ngokugqitiseleyo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nakuma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xabiso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empahla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ezibiwe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madungu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dwane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amasela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anqenayo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ukuzisebenzela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aze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azuze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umvuzo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womsebenzi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Ilizwe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lingabuya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lihlume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ukonakaliswa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yimfazwe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nendlala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nezifo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ezibubisayo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kodwa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ukungagcinakali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kwempahla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nga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pandle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kokuba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maibe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ifakiwe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endlwini</w:t>
      </w:r>
      <w:proofErr w:type="spellEnd"/>
      <w:r w:rsidRPr="00FF3DEE">
        <w:rPr>
          <w:color w:val="000000" w:themeColor="text1"/>
        </w:rPr>
        <w:t>,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kungumvalo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kuko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ukwanda</w:t>
      </w:r>
      <w:proofErr w:type="spellEnd"/>
      <w:r w:rsidRPr="00FF3DEE">
        <w:rPr>
          <w:color w:val="000000" w:themeColor="text1"/>
        </w:rPr>
        <w:t xml:space="preserve">. </w:t>
      </w:r>
      <w:proofErr w:type="spellStart"/>
      <w:r w:rsidRPr="00FF3DEE">
        <w:rPr>
          <w:color w:val="000000" w:themeColor="text1"/>
        </w:rPr>
        <w:t>Yindawo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enjaloke</w:t>
      </w:r>
      <w:proofErr w:type="spellEnd"/>
      <w:r w:rsidRPr="00FF3DEE">
        <w:rPr>
          <w:color w:val="000000" w:themeColor="text1"/>
        </w:rPr>
        <w:t xml:space="preserve"> le </w:t>
      </w:r>
      <w:proofErr w:type="spellStart"/>
      <w:r w:rsidRPr="00FF3DEE">
        <w:rPr>
          <w:color w:val="000000" w:themeColor="text1"/>
        </w:rPr>
        <w:t>indumzelisa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iqela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elikulu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ekuya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ukuhluma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kwelilizwe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kube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sekutini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lipumelele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iqinga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lalo</w:t>
      </w:r>
      <w:proofErr w:type="spellEnd"/>
      <w:r w:rsidRPr="00FF3DEE">
        <w:rPr>
          <w:color w:val="000000" w:themeColor="text1"/>
        </w:rPr>
        <w:t>.</w:t>
      </w:r>
    </w:p>
    <w:p w14:paraId="2813724F" w14:textId="77777777" w:rsidR="005060D9" w:rsidRPr="00FF3DEE" w:rsidRDefault="00A64912" w:rsidP="00671EEA">
      <w:pPr>
        <w:pStyle w:val="BodyText"/>
        <w:framePr w:w="3492" w:h="6871" w:hRule="exact" w:wrap="none" w:vAnchor="page" w:hAnchor="page" w:x="7621" w:y="8086"/>
        <w:spacing w:line="214" w:lineRule="auto"/>
        <w:ind w:left="32" w:right="11"/>
        <w:jc w:val="both"/>
        <w:rPr>
          <w:color w:val="000000" w:themeColor="text1"/>
        </w:rPr>
      </w:pPr>
      <w:proofErr w:type="spellStart"/>
      <w:r w:rsidRPr="00FF3DEE">
        <w:rPr>
          <w:color w:val="000000" w:themeColor="text1"/>
        </w:rPr>
        <w:t>Singa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bangati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abaleseshi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betu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abantsu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ndu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bayiqiqe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imvo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ekoyo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namashwa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aya</w:t>
      </w:r>
      <w:proofErr w:type="spellEnd"/>
      <w:r w:rsidRPr="00FF3DEE">
        <w:rPr>
          <w:color w:val="000000" w:themeColor="text1"/>
        </w:rPr>
        <w:t>-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kuyilandela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ukuba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lenkohlakalo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iyazingisa</w:t>
      </w:r>
      <w:proofErr w:type="spellEnd"/>
      <w:r w:rsidRPr="00FF3DEE">
        <w:rPr>
          <w:color w:val="000000" w:themeColor="text1"/>
        </w:rPr>
        <w:t>.</w:t>
      </w:r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Zininzi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intlanganiso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ezenziwayo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zokufuna</w:t>
      </w:r>
      <w:proofErr w:type="spellEnd"/>
      <w:r w:rsidRPr="00FF3DEE">
        <w:rPr>
          <w:color w:val="000000" w:themeColor="text1"/>
        </w:rPr>
        <w:br/>
      </w:r>
      <w:proofErr w:type="spellStart"/>
      <w:r w:rsidRPr="00FF3DEE">
        <w:rPr>
          <w:color w:val="000000" w:themeColor="text1"/>
        </w:rPr>
        <w:t>amaqinga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okuyitshabalalisa</w:t>
      </w:r>
      <w:proofErr w:type="spellEnd"/>
      <w:r w:rsidRPr="00FF3DEE">
        <w:rPr>
          <w:color w:val="000000" w:themeColor="text1"/>
        </w:rPr>
        <w:t xml:space="preserve">, </w:t>
      </w:r>
      <w:proofErr w:type="spellStart"/>
      <w:r w:rsidRPr="00FF3DEE">
        <w:rPr>
          <w:color w:val="000000" w:themeColor="text1"/>
        </w:rPr>
        <w:t>ekudeke</w:t>
      </w:r>
      <w:proofErr w:type="spellEnd"/>
      <w:r w:rsidRPr="00FF3DEE">
        <w:rPr>
          <w:color w:val="000000" w:themeColor="text1"/>
        </w:rPr>
        <w:t xml:space="preserve"> </w:t>
      </w:r>
      <w:proofErr w:type="spellStart"/>
      <w:r w:rsidRPr="00FF3DEE">
        <w:rPr>
          <w:color w:val="000000" w:themeColor="text1"/>
        </w:rPr>
        <w:t>ku</w:t>
      </w:r>
      <w:proofErr w:type="spellEnd"/>
      <w:r w:rsidRPr="00FF3DEE">
        <w:rPr>
          <w:color w:val="000000" w:themeColor="text1"/>
        </w:rPr>
        <w:t>-</w:t>
      </w:r>
    </w:p>
    <w:p w14:paraId="0D14FC58" w14:textId="77777777" w:rsidR="005060D9" w:rsidRPr="00FF3DEE" w:rsidRDefault="005060D9">
      <w:pPr>
        <w:spacing w:line="1" w:lineRule="exact"/>
        <w:rPr>
          <w:color w:val="000000" w:themeColor="text1"/>
        </w:rPr>
      </w:pPr>
    </w:p>
    <w:sectPr w:rsidR="005060D9" w:rsidRPr="00FF3DE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5082" w14:textId="77777777" w:rsidR="002C7C73" w:rsidRDefault="002C7C73">
      <w:r>
        <w:separator/>
      </w:r>
    </w:p>
  </w:endnote>
  <w:endnote w:type="continuationSeparator" w:id="0">
    <w:p w14:paraId="4A6EF2EA" w14:textId="77777777" w:rsidR="002C7C73" w:rsidRDefault="002C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F0B7" w14:textId="77777777" w:rsidR="002C7C73" w:rsidRDefault="002C7C73"/>
  </w:footnote>
  <w:footnote w:type="continuationSeparator" w:id="0">
    <w:p w14:paraId="6A59D1EB" w14:textId="77777777" w:rsidR="002C7C73" w:rsidRDefault="002C7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D9"/>
    <w:rsid w:val="002C7C73"/>
    <w:rsid w:val="005060D9"/>
    <w:rsid w:val="00671EEA"/>
    <w:rsid w:val="00A64912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7B377"/>
  <w15:docId w15:val="{C7AF7C34-6F29-48CF-8632-77CCBF5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A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A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43A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w w:val="70"/>
      <w:sz w:val="92"/>
      <w:szCs w:val="9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2443A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w w:val="70"/>
      <w:sz w:val="54"/>
      <w:szCs w:val="54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2443A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00"/>
      <w:jc w:val="center"/>
    </w:pPr>
    <w:rPr>
      <w:rFonts w:ascii="Times New Roman" w:eastAsia="Times New Roman" w:hAnsi="Times New Roman" w:cs="Times New Roman"/>
      <w:b/>
      <w:bCs/>
      <w:color w:val="52443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4536</Characters>
  <Application>Microsoft Office Word</Application>
  <DocSecurity>0</DocSecurity>
  <Lines>37</Lines>
  <Paragraphs>10</Paragraphs>
  <ScaleCrop>false</ScaleCrop>
  <Company>Philisa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2022-08-18T20:21:00Z</dcterms:created>
  <dcterms:modified xsi:type="dcterms:W3CDTF">2022-08-18T20:21:00Z</dcterms:modified>
</cp:coreProperties>
</file>