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F8E2" w14:textId="69EA1478" w:rsidR="0020350A" w:rsidRPr="00CA50AA" w:rsidRDefault="00AA6AD8">
      <w:pPr>
        <w:spacing w:line="1" w:lineRule="exact"/>
      </w:pPr>
      <w:r w:rsidRPr="00CA50AA">
        <w:rPr>
          <w:noProof/>
          <w:lang w:val="en-ZA" w:eastAsia="en-ZA" w:bidi="ar-SA"/>
        </w:rPr>
        <mc:AlternateContent>
          <mc:Choice Requires="wps">
            <w:drawing>
              <wp:anchor distT="0" distB="0" distL="0" distR="0" simplePos="0" relativeHeight="125829378" behindDoc="0" locked="0" layoutInCell="1" allowOverlap="1" wp14:anchorId="333E600D" wp14:editId="7AF79D7F">
                <wp:simplePos x="0" y="0"/>
                <wp:positionH relativeFrom="page">
                  <wp:posOffset>5440680</wp:posOffset>
                </wp:positionH>
                <wp:positionV relativeFrom="paragraph">
                  <wp:posOffset>12700</wp:posOffset>
                </wp:positionV>
                <wp:extent cx="2023110" cy="3155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23110" cy="315595"/>
                        </a:xfrm>
                        <a:prstGeom prst="rect">
                          <a:avLst/>
                        </a:prstGeom>
                        <a:noFill/>
                      </wps:spPr>
                      <wps:txbx>
                        <w:txbxContent>
                          <w:p w14:paraId="1398CEB9" w14:textId="4BFD6951" w:rsidR="0020350A" w:rsidRDefault="00AA6AD8">
                            <w:pPr>
                              <w:pStyle w:val="BodyText"/>
                              <w:spacing w:after="0" w:line="190" w:lineRule="auto"/>
                              <w:ind w:firstLine="0"/>
                              <w:jc w:val="both"/>
                            </w:pPr>
                            <w:r>
                              <w:rPr>
                                <w:rStyle w:val="BodyTextChar"/>
                              </w:rPr>
                              <w:t xml:space="preserve">Kufuneka imali yokuqesha ikeb, </w:t>
                            </w:r>
                            <w:r w:rsidR="007174CD">
                              <w:rPr>
                                <w:rStyle w:val="BodyTextChar"/>
                              </w:rPr>
                              <w:t>b</w:t>
                            </w:r>
                            <w:r>
                              <w:rPr>
                                <w:rStyle w:val="BodyTextChar"/>
                              </w:rPr>
                              <w:t>aze abantu bake babe ungunantsi nokuba wena uyazazi ukudla inkobe ekaya.</w:t>
                            </w:r>
                          </w:p>
                        </w:txbxContent>
                      </wps:txbx>
                      <wps:bodyPr lIns="0" tIns="0" rIns="0" bIns="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3E600D" id="_x0000_t202" coordsize="21600,21600" o:spt="202" path="m,l,21600r21600,l21600,xe">
                <v:stroke joinstyle="miter"/>
                <v:path gradientshapeok="t" o:connecttype="rect"/>
              </v:shapetype>
              <v:shape id="Shape 1" o:spid="_x0000_s1026" type="#_x0000_t202" style="position:absolute;margin-left:428.4pt;margin-top:1pt;width:159.3pt;height:24.8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" filled="f" stroked="f">
                <v:textbox inset="0,0,0,0">
                  <w:txbxContent>
                    <w:p w14:paraId="1398CEB9" w14:textId="4BFD6951" w:rsidR="0020350A" w:rsidRDefault="00AA6AD8">
                      <w:pPr>
                        <w:pStyle w:val="BodyText"/>
                        <w:spacing w:after="0" w:line="190" w:lineRule="auto"/>
                        <w:ind w:firstLine="0"/>
                        <w:jc w:val="both"/>
                      </w:pPr>
                      <w:proofErr w:type="spellStart"/>
                      <w:r>
                        <w:rPr>
                          <w:rStyle w:val="BodyTextChar"/>
                        </w:rPr>
                        <w:t>Kufuneka</w:t>
                      </w:r>
                      <w:proofErr w:type="spellEnd"/>
                      <w:r>
                        <w:rPr>
                          <w:rStyle w:val="BodyTextChar"/>
                        </w:rPr>
                        <w:t xml:space="preserve"> </w:t>
                      </w:r>
                      <w:proofErr w:type="spellStart"/>
                      <w:r>
                        <w:rPr>
                          <w:rStyle w:val="BodyTextChar"/>
                        </w:rPr>
                        <w:t>imali</w:t>
                      </w:r>
                      <w:proofErr w:type="spellEnd"/>
                      <w:r>
                        <w:rPr>
                          <w:rStyle w:val="BodyTextChar"/>
                        </w:rPr>
                        <w:t xml:space="preserve"> </w:t>
                      </w:r>
                      <w:proofErr w:type="spellStart"/>
                      <w:r>
                        <w:rPr>
                          <w:rStyle w:val="BodyTextChar"/>
                        </w:rPr>
                        <w:t>yokuqesha</w:t>
                      </w:r>
                      <w:proofErr w:type="spellEnd"/>
                      <w:r>
                        <w:rPr>
                          <w:rStyle w:val="BodyTextChar"/>
                        </w:rPr>
                        <w:t xml:space="preserve"> </w:t>
                      </w:r>
                      <w:proofErr w:type="spellStart"/>
                      <w:r>
                        <w:rPr>
                          <w:rStyle w:val="BodyTextChar"/>
                        </w:rPr>
                        <w:t>ikeb</w:t>
                      </w:r>
                      <w:proofErr w:type="spellEnd"/>
                      <w:r>
                        <w:rPr>
                          <w:rStyle w:val="BodyTextChar"/>
                        </w:rPr>
                        <w:t xml:space="preserve">, </w:t>
                      </w:r>
                      <w:proofErr w:type="spellStart"/>
                      <w:r w:rsidR="007174CD">
                        <w:rPr>
                          <w:rStyle w:val="BodyTextChar"/>
                        </w:rPr>
                        <w:t>b</w:t>
                      </w:r>
                      <w:r>
                        <w:rPr>
                          <w:rStyle w:val="BodyTextChar"/>
                        </w:rPr>
                        <w:t>aze</w:t>
                      </w:r>
                      <w:proofErr w:type="spellEnd"/>
                      <w:r>
                        <w:rPr>
                          <w:rStyle w:val="BodyTextChar"/>
                        </w:rPr>
                        <w:t xml:space="preserve"> </w:t>
                      </w:r>
                      <w:proofErr w:type="spellStart"/>
                      <w:r>
                        <w:rPr>
                          <w:rStyle w:val="BodyTextChar"/>
                        </w:rPr>
                        <w:t>abantu</w:t>
                      </w:r>
                      <w:proofErr w:type="spellEnd"/>
                      <w:r>
                        <w:rPr>
                          <w:rStyle w:val="BodyTextChar"/>
                        </w:rPr>
                        <w:t xml:space="preserve"> bake babe </w:t>
                      </w:r>
                      <w:proofErr w:type="spellStart"/>
                      <w:r>
                        <w:rPr>
                          <w:rStyle w:val="BodyTextChar"/>
                        </w:rPr>
                        <w:t>ungunantsi</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uyazazi</w:t>
                      </w:r>
                      <w:proofErr w:type="spellEnd"/>
                      <w:r>
                        <w:rPr>
                          <w:rStyle w:val="BodyTextChar"/>
                        </w:rPr>
                        <w:t xml:space="preserve"> </w:t>
                      </w:r>
                      <w:proofErr w:type="spellStart"/>
                      <w:r>
                        <w:rPr>
                          <w:rStyle w:val="BodyTextChar"/>
                        </w:rPr>
                        <w:t>ukudla</w:t>
                      </w:r>
                      <w:proofErr w:type="spellEnd"/>
                      <w:r>
                        <w:rPr>
                          <w:rStyle w:val="BodyTextChar"/>
                        </w:rPr>
                        <w:t xml:space="preserve"> </w:t>
                      </w:r>
                      <w:proofErr w:type="spellStart"/>
                      <w:r>
                        <w:rPr>
                          <w:rStyle w:val="BodyTextChar"/>
                        </w:rPr>
                        <w:t>inkobe</w:t>
                      </w:r>
                      <w:proofErr w:type="spellEnd"/>
                      <w:r>
                        <w:rPr>
                          <w:rStyle w:val="BodyTextChar"/>
                        </w:rPr>
                        <w:t xml:space="preserve"> </w:t>
                      </w:r>
                      <w:proofErr w:type="spellStart"/>
                      <w:r>
                        <w:rPr>
                          <w:rStyle w:val="BodyTextChar"/>
                        </w:rPr>
                        <w:t>ekaya</w:t>
                      </w:r>
                      <w:proofErr w:type="spellEnd"/>
                      <w:r>
                        <w:rPr>
                          <w:rStyle w:val="BodyTextChar"/>
                        </w:rPr>
                        <w:t>.</w:t>
                      </w:r>
                    </w:p>
                  </w:txbxContent>
                </v:textbox>
                <w10:wrap type="square" anchorx="page"/>
              </v:shape>
            </w:pict>
          </mc:Fallback>
        </mc:AlternateContent>
      </w:r>
    </w:p>
    <w:p w14:paraId="1B0DAB01" w14:textId="632AE4D9" w:rsidR="0020350A" w:rsidRPr="00CA50AA" w:rsidRDefault="00AA6AD8">
      <w:pPr>
        <w:pStyle w:val="BodyText"/>
        <w:spacing w:line="187" w:lineRule="auto"/>
        <w:ind w:firstLine="0"/>
        <w:jc w:val="both"/>
      </w:pPr>
      <w:r w:rsidRPr="00CA50AA">
        <w:rPr>
          <w:rStyle w:val="BodyTextChar"/>
        </w:rPr>
        <w:t>yimalini?” Bate, “Eghe! singabantu abamnya</w:t>
      </w:r>
      <w:r w:rsidR="003F56F2" w:rsidRPr="00CA50AA">
        <w:rPr>
          <w:rStyle w:val="BodyTextChar"/>
        </w:rPr>
        <w:t>m</w:t>
      </w:r>
      <w:r w:rsidRPr="00CA50AA">
        <w:rPr>
          <w:rStyle w:val="BodyTextChar"/>
        </w:rPr>
        <w:t xml:space="preserve">a tina, nina bantu banxiba ibulukwe aninasimbo, ngokukodwa kuti maqaba.” Mna, </w:t>
      </w:r>
      <w:proofErr w:type="gramStart"/>
      <w:r w:rsidRPr="00CA50AA">
        <w:rPr>
          <w:rStyle w:val="BodyTextChar"/>
        </w:rPr>
        <w:t>“ Lawo</w:t>
      </w:r>
      <w:proofErr w:type="gramEnd"/>
      <w:r w:rsidRPr="00CA50AA">
        <w:rPr>
          <w:rStyle w:val="BodyTextChar"/>
        </w:rPr>
        <w:t xml:space="preserve"> matyala mandingafi ngawo, mhla enzeka ndaye ndinge- ko.” Wasuka lomfo iselwa walibhekisa intloko ezantsi. Sancokola apa ebalisa ngamagqoboka, wawabala ngamagama, exela ukumcekisa kwawo umntu obomvu, ndasuka ndadana. Ndalala kona, kwasa ndiyindlela. Tina magqoboka sihlazekile kwilizwe lakwa hedeni ngokucekisa kwetu amaqaba. Ndarola amabhaso kwakusa ndibulela ububele. Eh! ndayalezwa ukuze mhla ndidlulayo ndigqite, ndilale kona ukuba kunokwenzeka,</w:t>
      </w:r>
    </w:p>
    <w:p w14:paraId="766601FA" w14:textId="16D197DD" w:rsidR="0020350A" w:rsidRPr="00CA50AA" w:rsidRDefault="00B22D19">
      <w:pPr>
        <w:pStyle w:val="BodyText"/>
        <w:spacing w:after="0" w:line="190" w:lineRule="auto"/>
        <w:ind w:left="1120" w:firstLine="0"/>
        <w:jc w:val="both"/>
      </w:pPr>
      <w:r>
        <w:rPr>
          <w:rStyle w:val="BodyTextChar"/>
        </w:rPr>
        <w:t xml:space="preserve"> **</w:t>
      </w:r>
      <w:r w:rsidR="00AA6AD8" w:rsidRPr="00CA50AA">
        <w:rPr>
          <w:rStyle w:val="BodyTextChar"/>
        </w:rPr>
        <w:t>*</w:t>
      </w:r>
    </w:p>
    <w:p w14:paraId="4266D200" w14:textId="32143316" w:rsidR="0020350A" w:rsidRPr="00CA50AA" w:rsidRDefault="00AA6AD8">
      <w:pPr>
        <w:pStyle w:val="BodyText"/>
        <w:spacing w:after="0" w:line="192" w:lineRule="auto"/>
        <w:ind w:firstLine="1120"/>
        <w:jc w:val="both"/>
      </w:pPr>
      <w:r w:rsidRPr="00CA50AA">
        <w:rPr>
          <w:rStyle w:val="BodyTextChar"/>
        </w:rPr>
        <w:t>Sifun</w:t>
      </w:r>
      <w:r w:rsidR="003F56F2" w:rsidRPr="00CA50AA">
        <w:rPr>
          <w:rStyle w:val="BodyTextChar"/>
        </w:rPr>
        <w:t>a</w:t>
      </w:r>
      <w:r w:rsidRPr="00CA50AA">
        <w:rPr>
          <w:rStyle w:val="BodyTextChar"/>
        </w:rPr>
        <w:t xml:space="preserve"> ukungenelwa </w:t>
      </w:r>
      <w:r w:rsidR="003F56F2" w:rsidRPr="00CA50AA">
        <w:rPr>
          <w:rStyle w:val="BodyTextChar"/>
        </w:rPr>
        <w:t>lu</w:t>
      </w:r>
      <w:r w:rsidRPr="00CA50AA">
        <w:rPr>
          <w:rStyle w:val="BodyTextChar"/>
        </w:rPr>
        <w:t>lo</w:t>
      </w:r>
      <w:r w:rsidR="003F56F2" w:rsidRPr="00CA50AA">
        <w:rPr>
          <w:rStyle w:val="BodyTextChar"/>
        </w:rPr>
        <w:t>yiko</w:t>
      </w:r>
      <w:r w:rsidRPr="00CA50AA">
        <w:rPr>
          <w:rStyle w:val="BodyTextChar"/>
        </w:rPr>
        <w:t xml:space="preserve"> sibangelwa kukubona </w:t>
      </w:r>
      <w:r w:rsidR="003F56F2" w:rsidRPr="00CA50AA">
        <w:rPr>
          <w:rStyle w:val="BodyTextChar"/>
          <w:sz w:val="14"/>
          <w:szCs w:val="14"/>
        </w:rPr>
        <w:t xml:space="preserve">indlela </w:t>
      </w:r>
      <w:r w:rsidRPr="00CA50AA">
        <w:rPr>
          <w:rStyle w:val="BodyTextChar"/>
        </w:rPr>
        <w:t>enga kungaxoxwa ngayo inxenye yomhlambi omts</w:t>
      </w:r>
      <w:r w:rsidR="003F56F2" w:rsidRPr="00CA50AA">
        <w:rPr>
          <w:rStyle w:val="BodyTextChar"/>
        </w:rPr>
        <w:t>h</w:t>
      </w:r>
      <w:r w:rsidRPr="00CA50AA">
        <w:rPr>
          <w:rStyle w:val="BodyTextChar"/>
        </w:rPr>
        <w:t>a ontsundu. Kuvuke umoya ongasakunceda mzi wokuba kuti engxoxweni kumelwe ukuba ishivwe inyaniso pantsi kwemeko ezitile. Ibingazanga yanjalo inteto yetu bamnyama. Ibiba yinteto yokupendla inyaniso kupela nokuba seku sonakalelwa banina okunjulelweyo. Ukuba umzi uya kuwuvumela umoya ongeniswa ludodana olutile, uya kubanga ukuba ukuswele ukutenjwa, ungaziwa namhla ngaba usenyanisweni. Akuko mcimbi unako ukulungelelana kude kube sekupeleni.</w:t>
      </w:r>
    </w:p>
    <w:p w14:paraId="7D931F57" w14:textId="77777777" w:rsidR="0020350A" w:rsidRPr="00CA50AA" w:rsidRDefault="00AA6AD8">
      <w:pPr>
        <w:pStyle w:val="BodyText"/>
        <w:spacing w:after="0" w:line="187" w:lineRule="auto"/>
        <w:ind w:firstLine="0"/>
        <w:jc w:val="center"/>
      </w:pPr>
      <w:r w:rsidRPr="00CA50AA">
        <w:rPr>
          <w:rStyle w:val="BodyTextChar"/>
        </w:rPr>
        <w:t>***</w:t>
      </w:r>
    </w:p>
    <w:p w14:paraId="1026488A" w14:textId="4A7A0589" w:rsidR="0020350A" w:rsidRPr="00CA50AA" w:rsidRDefault="00AA6AD8">
      <w:pPr>
        <w:pStyle w:val="BodyText"/>
        <w:spacing w:after="0" w:line="187" w:lineRule="auto"/>
        <w:ind w:firstLine="1120"/>
        <w:jc w:val="both"/>
      </w:pPr>
      <w:r w:rsidRPr="00CA50AA">
        <w:rPr>
          <w:rStyle w:val="BodyTextChar"/>
        </w:rPr>
        <w:t xml:space="preserve">Kwintlanganiso ebikwa </w:t>
      </w:r>
      <w:r w:rsidR="00CA50AA">
        <w:rPr>
          <w:rStyle w:val="BodyTextChar"/>
        </w:rPr>
        <w:t xml:space="preserve">bangindlala </w:t>
      </w:r>
      <w:r w:rsidRPr="00CA50AA">
        <w:rPr>
          <w:rStyle w:val="BodyTextChar"/>
        </w:rPr>
        <w:t>geveki engapaya, siva ukuba enye indodana yaka</w:t>
      </w:r>
      <w:r w:rsidR="00CA50AA">
        <w:rPr>
          <w:rStyle w:val="BodyTextChar"/>
        </w:rPr>
        <w:t>nk</w:t>
      </w:r>
      <w:r w:rsidRPr="00CA50AA">
        <w:rPr>
          <w:rStyle w:val="BodyTextChar"/>
        </w:rPr>
        <w:t xml:space="preserve">anya ukuba makuti ukulungisele </w:t>
      </w:r>
      <w:r w:rsidR="00CA50AA">
        <w:rPr>
          <w:rStyle w:val="BodyTextChar"/>
        </w:rPr>
        <w:t>l</w:t>
      </w:r>
      <w:r w:rsidRPr="00CA50AA">
        <w:rPr>
          <w:rStyle w:val="BodyTextChar"/>
        </w:rPr>
        <w:t xml:space="preserve">wa kwe voti yabantsundu, ngolunyulo </w:t>
      </w:r>
      <w:proofErr w:type="gramStart"/>
      <w:r w:rsidR="00206FC8">
        <w:rPr>
          <w:rStyle w:val="BodyTextChar"/>
        </w:rPr>
        <w:t>l</w:t>
      </w:r>
      <w:r w:rsidRPr="00CA50AA">
        <w:rPr>
          <w:rStyle w:val="BodyTextChar"/>
        </w:rPr>
        <w:t>wendlu ,ve</w:t>
      </w:r>
      <w:proofErr w:type="gramEnd"/>
      <w:r w:rsidRPr="00CA50AA">
        <w:rPr>
          <w:rStyle w:val="BodyTextChar"/>
        </w:rPr>
        <w:t xml:space="preserve"> Ngwevu luzakubako, kukange</w:t>
      </w:r>
      <w:r w:rsidR="00CA50AA">
        <w:rPr>
          <w:rStyle w:val="BodyTextChar"/>
        </w:rPr>
        <w:t>l</w:t>
      </w:r>
      <w:r w:rsidRPr="00CA50AA">
        <w:rPr>
          <w:rStyle w:val="BodyTextChar"/>
        </w:rPr>
        <w:t xml:space="preserve">we ukuba bangalipina icala abamhlope abaninzi kulandelwe bona. Lento itetwa yindodana ekunjulelweyo; ilibakala elalata umoya wokuyekelela ukupendla inyaniso. Sivuyiswa kunene ukuba ema amanye amadodana ayichasa, esiti akungelandelwe lonto kushiywe ukukangeIwa kokulunga nokungalungi. Kupele ekubeni kume ngokwenteto yalomadodana ayengachasileyo. Amacala asiyona nto inkulu. Umzi singa ungema </w:t>
      </w:r>
      <w:r w:rsidR="00CA50AA">
        <w:rPr>
          <w:rStyle w:val="BodyTextChar"/>
        </w:rPr>
        <w:t>e</w:t>
      </w:r>
      <w:r w:rsidRPr="00CA50AA">
        <w:rPr>
          <w:rStyle w:val="BodyTextChar"/>
        </w:rPr>
        <w:t>ku- nyaniseni, eyona nto iyakusiza—iyakubanga ukuba saziwe ukuba singabantu.</w:t>
      </w:r>
    </w:p>
    <w:p w14:paraId="27B99A65" w14:textId="1C0716AA" w:rsidR="0020350A" w:rsidRPr="00CA50AA" w:rsidRDefault="00B22D19">
      <w:pPr>
        <w:pStyle w:val="BodyText"/>
        <w:spacing w:line="187" w:lineRule="auto"/>
        <w:ind w:firstLine="0"/>
        <w:jc w:val="center"/>
      </w:pPr>
      <w:r>
        <w:rPr>
          <w:rStyle w:val="BodyTextChar"/>
        </w:rPr>
        <w:t>**</w:t>
      </w:r>
      <w:r w:rsidR="00AA6AD8" w:rsidRPr="00CA50AA">
        <w:rPr>
          <w:rStyle w:val="BodyTextChar"/>
        </w:rPr>
        <w:t>*</w:t>
      </w:r>
    </w:p>
    <w:p w14:paraId="1664DA61" w14:textId="3FC17E22" w:rsidR="0020350A" w:rsidRPr="00CA50AA" w:rsidRDefault="00AA6AD8" w:rsidP="00CA50AA">
      <w:pPr>
        <w:pStyle w:val="BodyText"/>
        <w:spacing w:after="240"/>
        <w:ind w:firstLine="1120"/>
        <w:jc w:val="both"/>
      </w:pPr>
      <w:r w:rsidRPr="00CA50AA">
        <w:rPr>
          <w:rStyle w:val="BodyTextChar"/>
        </w:rPr>
        <w:t>Akummangaliso ukuba Umongameli</w:t>
      </w:r>
      <w:r w:rsidR="00CA50AA">
        <w:rPr>
          <w:rStyle w:val="BodyTextChar"/>
        </w:rPr>
        <w:t xml:space="preserve"> omkulu </w:t>
      </w:r>
      <w:r w:rsidRPr="00CA50AA">
        <w:rPr>
          <w:rStyle w:val="BodyTextChar"/>
        </w:rPr>
        <w:t xml:space="preserve">Kutiwa yi America u General </w:t>
      </w:r>
      <w:r w:rsidRPr="00CA50AA">
        <w:rPr>
          <w:rStyle w:val="BodyTextChar"/>
          <w:sz w:val="14"/>
          <w:szCs w:val="14"/>
        </w:rPr>
        <w:t xml:space="preserve">United States </w:t>
      </w:r>
      <w:r w:rsidRPr="00CA50AA">
        <w:rPr>
          <w:rStyle w:val="BodyTextChar"/>
        </w:rPr>
        <w:t>Harrison ungumzili weziselo no zonke ezinxilisayo. Kute Selo. kwisidlo esibe siko wabongozwa ngamanene atile ukuba atabate umcepe we wayin, ute umnumzetu ukupendula. “Manene, sekukabini ndisala ukuwutabata umce</w:t>
      </w:r>
      <w:r w:rsidR="00CA50AA">
        <w:rPr>
          <w:rStyle w:val="BodyTextChar"/>
        </w:rPr>
        <w:t>p</w:t>
      </w:r>
      <w:r w:rsidRPr="00CA50AA">
        <w:rPr>
          <w:rStyle w:val="BodyTextChar"/>
        </w:rPr>
        <w:t>e w</w:t>
      </w:r>
      <w:r w:rsidR="00CA50AA">
        <w:rPr>
          <w:rStyle w:val="BodyTextChar"/>
        </w:rPr>
        <w:t>e</w:t>
      </w:r>
      <w:r w:rsidRPr="00CA50AA">
        <w:rPr>
          <w:rStyle w:val="BodyTextChar"/>
        </w:rPr>
        <w:t xml:space="preserve"> wayin, ndiyatemba uku</w:t>
      </w:r>
      <w:r w:rsidRPr="00CA50AA">
        <w:rPr>
          <w:rStyle w:val="BodyTextChar"/>
        </w:rPr>
        <w:softHyphen/>
        <w:t>ba kwanele oko. Ndingomnye webuto lamadodana ashumi linesixenxe awaye pumelele kunye osikuleni, kodwa ishumi linesitandatu lonke namhla lisemangcwabeni ngokunxila.”</w:t>
      </w:r>
    </w:p>
    <w:p w14:paraId="4C866F36" w14:textId="77777777" w:rsidR="00B22D19" w:rsidRDefault="00AA6AD8" w:rsidP="00B22D19">
      <w:pPr>
        <w:pStyle w:val="Other0"/>
        <w:spacing w:after="240"/>
        <w:ind w:firstLine="0"/>
        <w:jc w:val="center"/>
        <w:rPr>
          <w:rStyle w:val="Other"/>
          <w:w w:val="70"/>
          <w:sz w:val="40"/>
          <w:szCs w:val="40"/>
        </w:rPr>
      </w:pPr>
      <w:r w:rsidRPr="00CA50AA">
        <w:rPr>
          <w:rStyle w:val="Other"/>
          <w:w w:val="70"/>
          <w:sz w:val="40"/>
          <w:szCs w:val="40"/>
        </w:rPr>
        <w:t>ELUHAMBEN</w:t>
      </w:r>
      <w:r w:rsidR="00CA50AA">
        <w:rPr>
          <w:rStyle w:val="Other"/>
          <w:w w:val="70"/>
          <w:sz w:val="40"/>
          <w:szCs w:val="40"/>
        </w:rPr>
        <w:t>I</w:t>
      </w:r>
    </w:p>
    <w:p w14:paraId="2EA8F911" w14:textId="5C65437B" w:rsidR="0020350A" w:rsidRPr="00B22D19" w:rsidRDefault="00AA6AD8" w:rsidP="00B22D19">
      <w:pPr>
        <w:pStyle w:val="Other0"/>
        <w:spacing w:after="240"/>
        <w:ind w:firstLine="0"/>
        <w:jc w:val="center"/>
        <w:rPr>
          <w:sz w:val="40"/>
          <w:szCs w:val="40"/>
        </w:rPr>
      </w:pPr>
      <w:r w:rsidRPr="00CA50AA">
        <w:rPr>
          <w:rStyle w:val="BodyTextChar"/>
        </w:rPr>
        <w:t>E BAYI.</w:t>
      </w:r>
    </w:p>
    <w:p w14:paraId="2367DDB7" w14:textId="567FAF12" w:rsidR="0020350A" w:rsidRPr="00CA50AA" w:rsidRDefault="00B22D19" w:rsidP="00B22D19">
      <w:pPr>
        <w:pStyle w:val="Bodytext30"/>
        <w:jc w:val="both"/>
      </w:pPr>
      <w:r>
        <w:rPr>
          <w:rStyle w:val="Bodytext3"/>
          <w:sz w:val="16"/>
          <w:szCs w:val="16"/>
        </w:rPr>
        <w:t xml:space="preserve">       </w:t>
      </w:r>
      <w:r w:rsidR="00AA6AD8" w:rsidRPr="00CA50AA">
        <w:rPr>
          <w:rStyle w:val="Bodytext3"/>
          <w:sz w:val="16"/>
          <w:szCs w:val="16"/>
        </w:rPr>
        <w:t>OMAGAMA ANGENA KUFEZWA</w:t>
      </w:r>
      <w:r w:rsidR="00AA6AD8" w:rsidRPr="00CA50AA">
        <w:rPr>
          <w:rStyle w:val="Bodytext3"/>
        </w:rPr>
        <w:t>.</w:t>
      </w:r>
    </w:p>
    <w:p w14:paraId="62B17578" w14:textId="4524ECA5" w:rsidR="0020350A" w:rsidRPr="00CA50AA" w:rsidRDefault="00AA6AD8" w:rsidP="00CA50AA">
      <w:pPr>
        <w:pStyle w:val="BodyText"/>
        <w:ind w:firstLine="180"/>
        <w:jc w:val="both"/>
      </w:pPr>
      <w:r w:rsidRPr="00CA50AA">
        <w:rPr>
          <w:rStyle w:val="BodyTextChar"/>
        </w:rPr>
        <w:t>I Bayi ngumzi onqwenelekayo ukwaziwa. Kute ngoko kwakubonakala uku</w:t>
      </w:r>
      <w:r w:rsidRPr="00CA50AA">
        <w:rPr>
          <w:rStyle w:val="BodyTextChar"/>
        </w:rPr>
        <w:softHyphen/>
        <w:t>ba ndisakuke nditi gxada kona ndavuya ndancamisa; ukuba bekukule minyaka idluleyo ngendiba ndaka ndatsiba. Lento kunjalo kuse kuyiminyaka eliqela i Bayi ilikaya lika Isaac Williams, Isaac Citashe, Isaac Wauchope, u Silwangangubo. Ungotuki wena mlesi ube ndka kukubalela abemi base Bayi. Hayi, mnye lomntu, koko ucume ngamagama, andazi nokuba ndinokuwafeza sinina. Umntu ke wonke ontsundu ongumfundi mapepa opaula isimo somzi uya kungqinelana nat</w:t>
      </w:r>
      <w:r w:rsidR="00CA50AA">
        <w:rPr>
          <w:rStyle w:val="BodyTextChar"/>
        </w:rPr>
        <w:t>i</w:t>
      </w:r>
      <w:r w:rsidRPr="00CA50AA">
        <w:rPr>
          <w:rStyle w:val="BodyTextChar"/>
        </w:rPr>
        <w:t xml:space="preserve"> xa nditi indawo elikaya lalomfo umagama maninzi kungatanaeka kuti ukuya kuyibona nokuba ise ntlango; kuba engacume ngamagama odwa, koko intlalo yake ibangele ukuba abe yenye yamadodana ambalwa alitemba letu tina bantsundu. Siyayitemba ingqondo yake; siya kuhuka ukungabi nekete kwentliziyo yake, siya kuncoma ukukutala kwake nokuzama amalungelo omntu ontsundu, ukuzinikela kwake kumicimbi epilisayo endaweni yokusukelana nobuvuvu obuputileyo obumke nentanga zake.</w:t>
      </w:r>
    </w:p>
    <w:p w14:paraId="4CF45B14" w14:textId="77777777" w:rsidR="0020350A" w:rsidRPr="00CA50AA" w:rsidRDefault="00AA6AD8">
      <w:pPr>
        <w:pStyle w:val="BodyText"/>
        <w:ind w:firstLine="520"/>
        <w:jc w:val="both"/>
      </w:pPr>
      <w:r w:rsidRPr="00CA50AA">
        <w:rPr>
          <w:rStyle w:val="BodyTextChar"/>
        </w:rPr>
        <w:t>UCIHOSHE</w:t>
      </w:r>
      <w:r w:rsidRPr="00CA50AA">
        <w:rPr>
          <w:rStyle w:val="BodyTextChar"/>
          <w:sz w:val="12"/>
          <w:szCs w:val="12"/>
        </w:rPr>
        <w:t xml:space="preserve"> </w:t>
      </w:r>
      <w:r w:rsidRPr="00CA50AA">
        <w:rPr>
          <w:rStyle w:val="BodyTextChar"/>
          <w:smallCaps/>
        </w:rPr>
        <w:t>wamahilihili.</w:t>
      </w:r>
    </w:p>
    <w:p w14:paraId="5556E9FA" w14:textId="38781FD3" w:rsidR="0020350A" w:rsidRPr="00CA50AA" w:rsidRDefault="00AA6AD8">
      <w:pPr>
        <w:pStyle w:val="BodyText"/>
        <w:spacing w:line="190" w:lineRule="auto"/>
        <w:ind w:firstLine="180"/>
        <w:jc w:val="both"/>
      </w:pPr>
      <w:r w:rsidRPr="00CA50AA">
        <w:rPr>
          <w:rStyle w:val="BodyTextChar"/>
        </w:rPr>
        <w:t>Ndibe ndikutanda ukuya e Bayi nangenxa yokuba lisiziba esikulu esiginye onyana bonantsi, abashiya amakaya anenkomo, bashiya abafazana bebatsha bebahle. Bemka apa kwelase Maxoseni beza kubuya kwangoku, bati bakufika e Bayi bakulekwa zaqengqeka i Kresmesi ne Nibidyala, abanye sabona bepelela kwelozwe. Tina ke basahleliyo kwelase Maxoseni sibe sitanda ukunga smgake sisibone esi sisinga sikuleka onyana nabakuluwa. Andazi ke nokuba ndisi- bonile sinina. Kuko indawo endiyi pauleyo, kodwa andasifumana isizatu sayo, enditi mandiyi velele kwesi situba. Amahilihili—kuba sitsho tina ukubabiza o Mr. Nantsi abo, xa bashiye abafazi babo. apa—nditi ke amahilihili asuka apa asinga ngase Iwandle, amanye aya e Bhayi amanye aya kutshona e Monti. Ke inkoliso yala ase Bhavi unga ilka engabantu ekuzipateni kwawo, uze use usola lendawo yokungagoduki nokungasebenzi nkomo; inkoliso yabaya basinga e Monti zindlavinl zenene</w:t>
      </w:r>
      <w:r w:rsidR="00206FC8">
        <w:rPr>
          <w:rStyle w:val="BodyTextChar"/>
        </w:rPr>
        <w:t xml:space="preserve"> n</w:t>
      </w:r>
      <w:r w:rsidRPr="00CA50AA">
        <w:rPr>
          <w:rStyle w:val="BodyTextChar"/>
        </w:rPr>
        <w:t xml:space="preserve">ditsho noko ngoku ngati kuza kuba ‘bhetele’ nase Monti. Ukuba ndiya yiposa lendawoangandilungisa oqondayo; ukuba ndiya </w:t>
      </w:r>
      <w:r w:rsidR="00206FC8">
        <w:rPr>
          <w:rStyle w:val="BodyTextChar"/>
        </w:rPr>
        <w:t>y</w:t>
      </w:r>
      <w:r w:rsidRPr="00CA50AA">
        <w:rPr>
          <w:rStyle w:val="BodyTextChar"/>
        </w:rPr>
        <w:t>icana unga onako angasiqubela isizatu salomahluko.</w:t>
      </w:r>
    </w:p>
    <w:p w14:paraId="025B0240" w14:textId="4A2BD73C" w:rsidR="0020350A" w:rsidRPr="00CA50AA" w:rsidRDefault="00AA6AD8">
      <w:pPr>
        <w:pStyle w:val="Bodytext30"/>
      </w:pPr>
      <w:r w:rsidRPr="00CA50AA">
        <w:rPr>
          <w:rStyle w:val="Bodytext3"/>
        </w:rPr>
        <w:t>UKWA NGUMPI</w:t>
      </w:r>
      <w:r w:rsidR="00206FC8">
        <w:rPr>
          <w:rStyle w:val="Bodytext3"/>
        </w:rPr>
        <w:t>L</w:t>
      </w:r>
      <w:r w:rsidRPr="00CA50AA">
        <w:rPr>
          <w:rStyle w:val="Bodytext3"/>
        </w:rPr>
        <w:t>ISI.</w:t>
      </w:r>
    </w:p>
    <w:p w14:paraId="78721056" w14:textId="34F6D3F0" w:rsidR="0020350A" w:rsidRPr="00CA50AA" w:rsidRDefault="00AA6AD8">
      <w:pPr>
        <w:pStyle w:val="BodyText"/>
        <w:spacing w:line="187" w:lineRule="auto"/>
        <w:ind w:firstLine="180"/>
        <w:jc w:val="both"/>
      </w:pPr>
      <w:r w:rsidRPr="00CA50AA">
        <w:rPr>
          <w:rStyle w:val="BodyTextChar"/>
        </w:rPr>
        <w:t>Kwakona, nditi ndavuya ukusinga e Bhayi kuba nguwona mzi udlula eminye kwesi sitili ndikuso, ngokuti umntu oye kusebenza kona waza wabuva wagoduka alike enobuntu, etanda ukuzipata kakuhle nokufunda incwadi; ati nobeliqaba ake aqube intsuku etanda ukuzicokisa.</w:t>
      </w:r>
    </w:p>
    <w:p w14:paraId="4AE9B133" w14:textId="77777777" w:rsidR="0020350A" w:rsidRPr="00CA50AA" w:rsidRDefault="00AA6AD8">
      <w:pPr>
        <w:pStyle w:val="Bodytext30"/>
      </w:pPr>
      <w:r w:rsidRPr="00CA50AA">
        <w:rPr>
          <w:rStyle w:val="Bodytext3"/>
        </w:rPr>
        <w:t>I HOP CHURCH.</w:t>
      </w:r>
    </w:p>
    <w:p w14:paraId="6B51DD4E" w14:textId="77777777" w:rsidR="00206FC8" w:rsidRDefault="00AA6AD8">
      <w:pPr>
        <w:pStyle w:val="BodyText"/>
        <w:spacing w:line="187" w:lineRule="auto"/>
        <w:ind w:firstLine="180"/>
        <w:jc w:val="both"/>
        <w:rPr>
          <w:rStyle w:val="BodyTextChar"/>
        </w:rPr>
      </w:pPr>
      <w:r w:rsidRPr="00CA50AA">
        <w:rPr>
          <w:rStyle w:val="BodyTextChar"/>
        </w:rPr>
        <w:t>Mandingake ndilinge ndiyishiye inda</w:t>
      </w:r>
      <w:r w:rsidRPr="00CA50AA">
        <w:rPr>
          <w:rStyle w:val="BodyTextChar"/>
        </w:rPr>
        <w:softHyphen/>
        <w:t xml:space="preserve">wo yokuti ndandinqwena ukubona umzi ekwatiwa kuwo kusekwa iremente entsha ngumntu ontsundu. Ndiyakumbula ndibona kwi koranti ya pesheya kolwandle pambi kokuba ndiye e Bhayi, isiti namhla abantsundu baza kuzimisela elabo ibandla. Ndati ke make ndokubona Le remente yetu nabaseki </w:t>
      </w:r>
      <w:proofErr w:type="gramStart"/>
      <w:r w:rsidRPr="00CA50AA">
        <w:rPr>
          <w:rStyle w:val="BodyTextChar"/>
        </w:rPr>
        <w:t>bayo ;</w:t>
      </w:r>
      <w:proofErr w:type="gramEnd"/>
      <w:r w:rsidRPr="00CA50AA">
        <w:rPr>
          <w:rStyle w:val="BodyTextChar"/>
        </w:rPr>
        <w:t xml:space="preserve"> ndatsho noko kuko ntwana indite khu ngokwe hlaba kuba abaziyo bebesiti umseki wale remente ngu Mahashe into ka Mxabela. </w:t>
      </w:r>
    </w:p>
    <w:p w14:paraId="31EB68DA" w14:textId="77777777" w:rsidR="00206FC8" w:rsidRDefault="00206FC8">
      <w:pPr>
        <w:pStyle w:val="BodyText"/>
        <w:spacing w:line="187" w:lineRule="auto"/>
        <w:ind w:firstLine="180"/>
        <w:jc w:val="both"/>
        <w:rPr>
          <w:rStyle w:val="BodyTextChar"/>
        </w:rPr>
      </w:pPr>
    </w:p>
    <w:p w14:paraId="4FDE5BDE" w14:textId="77777777" w:rsidR="00206FC8" w:rsidRDefault="00206FC8">
      <w:pPr>
        <w:pStyle w:val="BodyText"/>
        <w:spacing w:line="187" w:lineRule="auto"/>
        <w:ind w:firstLine="180"/>
        <w:jc w:val="both"/>
        <w:rPr>
          <w:rStyle w:val="BodyTextChar"/>
        </w:rPr>
      </w:pPr>
    </w:p>
    <w:p w14:paraId="164CCF44" w14:textId="77777777" w:rsidR="00206FC8" w:rsidRDefault="00206FC8">
      <w:pPr>
        <w:pStyle w:val="BodyText"/>
        <w:spacing w:line="187" w:lineRule="auto"/>
        <w:ind w:firstLine="180"/>
        <w:jc w:val="both"/>
        <w:rPr>
          <w:rStyle w:val="BodyTextChar"/>
        </w:rPr>
      </w:pPr>
    </w:p>
    <w:p w14:paraId="03E788A6" w14:textId="77777777" w:rsidR="00206FC8" w:rsidRDefault="00206FC8">
      <w:pPr>
        <w:pStyle w:val="BodyText"/>
        <w:spacing w:line="187" w:lineRule="auto"/>
        <w:ind w:firstLine="180"/>
        <w:jc w:val="both"/>
        <w:rPr>
          <w:rStyle w:val="BodyTextChar"/>
        </w:rPr>
      </w:pPr>
    </w:p>
    <w:p w14:paraId="04B24F60" w14:textId="77777777" w:rsidR="00206FC8" w:rsidRDefault="00206FC8">
      <w:pPr>
        <w:pStyle w:val="BodyText"/>
        <w:spacing w:line="187" w:lineRule="auto"/>
        <w:ind w:firstLine="180"/>
        <w:jc w:val="both"/>
        <w:rPr>
          <w:rStyle w:val="BodyTextChar"/>
        </w:rPr>
      </w:pPr>
    </w:p>
    <w:p w14:paraId="3CE7861F" w14:textId="77777777" w:rsidR="00206FC8" w:rsidRDefault="00206FC8">
      <w:pPr>
        <w:pStyle w:val="BodyText"/>
        <w:spacing w:line="187" w:lineRule="auto"/>
        <w:ind w:firstLine="180"/>
        <w:jc w:val="both"/>
        <w:rPr>
          <w:rStyle w:val="BodyTextChar"/>
        </w:rPr>
      </w:pPr>
    </w:p>
    <w:p w14:paraId="407B0CF5" w14:textId="77777777" w:rsidR="00206FC8" w:rsidRDefault="00206FC8">
      <w:pPr>
        <w:pStyle w:val="BodyText"/>
        <w:spacing w:line="187" w:lineRule="auto"/>
        <w:ind w:firstLine="180"/>
        <w:jc w:val="both"/>
        <w:rPr>
          <w:rStyle w:val="BodyTextChar"/>
        </w:rPr>
      </w:pPr>
    </w:p>
    <w:p w14:paraId="43B38FE4" w14:textId="77777777" w:rsidR="00206FC8" w:rsidRDefault="00206FC8">
      <w:pPr>
        <w:pStyle w:val="BodyText"/>
        <w:spacing w:line="187" w:lineRule="auto"/>
        <w:ind w:firstLine="180"/>
        <w:jc w:val="both"/>
        <w:rPr>
          <w:rStyle w:val="BodyTextChar"/>
        </w:rPr>
      </w:pPr>
    </w:p>
    <w:p w14:paraId="5FF985F0" w14:textId="77777777" w:rsidR="00206FC8" w:rsidRDefault="00206FC8">
      <w:pPr>
        <w:pStyle w:val="BodyText"/>
        <w:spacing w:line="187" w:lineRule="auto"/>
        <w:ind w:firstLine="180"/>
        <w:jc w:val="both"/>
        <w:rPr>
          <w:rStyle w:val="BodyTextChar"/>
        </w:rPr>
      </w:pPr>
    </w:p>
    <w:p w14:paraId="099C44B1" w14:textId="77777777" w:rsidR="00206FC8" w:rsidRDefault="00206FC8">
      <w:pPr>
        <w:pStyle w:val="BodyText"/>
        <w:spacing w:line="187" w:lineRule="auto"/>
        <w:ind w:firstLine="180"/>
        <w:jc w:val="both"/>
        <w:rPr>
          <w:rStyle w:val="BodyTextChar"/>
        </w:rPr>
      </w:pPr>
    </w:p>
    <w:p w14:paraId="6F6FC358" w14:textId="77777777" w:rsidR="00206FC8" w:rsidRDefault="00206FC8">
      <w:pPr>
        <w:pStyle w:val="BodyText"/>
        <w:spacing w:line="187" w:lineRule="auto"/>
        <w:ind w:firstLine="180"/>
        <w:jc w:val="both"/>
        <w:rPr>
          <w:rStyle w:val="BodyTextChar"/>
        </w:rPr>
      </w:pPr>
    </w:p>
    <w:p w14:paraId="56372BAD" w14:textId="77777777" w:rsidR="00206FC8" w:rsidRDefault="00206FC8">
      <w:pPr>
        <w:pStyle w:val="BodyText"/>
        <w:spacing w:line="187" w:lineRule="auto"/>
        <w:ind w:firstLine="180"/>
        <w:jc w:val="both"/>
        <w:rPr>
          <w:rStyle w:val="BodyTextChar"/>
        </w:rPr>
      </w:pPr>
    </w:p>
    <w:p w14:paraId="3E6E178B" w14:textId="77777777" w:rsidR="00206FC8" w:rsidRDefault="00206FC8">
      <w:pPr>
        <w:pStyle w:val="BodyText"/>
        <w:spacing w:line="187" w:lineRule="auto"/>
        <w:ind w:firstLine="180"/>
        <w:jc w:val="both"/>
        <w:rPr>
          <w:rStyle w:val="BodyTextChar"/>
        </w:rPr>
      </w:pPr>
    </w:p>
    <w:p w14:paraId="6BD40B8E" w14:textId="77777777" w:rsidR="00206FC8" w:rsidRDefault="00206FC8">
      <w:pPr>
        <w:pStyle w:val="BodyText"/>
        <w:spacing w:line="187" w:lineRule="auto"/>
        <w:ind w:firstLine="180"/>
        <w:jc w:val="both"/>
        <w:rPr>
          <w:rStyle w:val="BodyTextChar"/>
        </w:rPr>
      </w:pPr>
    </w:p>
    <w:p w14:paraId="782360C9" w14:textId="77777777" w:rsidR="00206FC8" w:rsidRDefault="00206FC8">
      <w:pPr>
        <w:pStyle w:val="BodyText"/>
        <w:spacing w:line="187" w:lineRule="auto"/>
        <w:ind w:firstLine="180"/>
        <w:jc w:val="both"/>
        <w:rPr>
          <w:rStyle w:val="BodyTextChar"/>
        </w:rPr>
      </w:pPr>
    </w:p>
    <w:p w14:paraId="023FC8F9" w14:textId="0B3A683B" w:rsidR="0020350A" w:rsidRPr="00CA50AA" w:rsidRDefault="007174CD" w:rsidP="00B22D19">
      <w:pPr>
        <w:pStyle w:val="BodyText"/>
        <w:spacing w:line="187" w:lineRule="auto"/>
        <w:ind w:firstLine="0"/>
        <w:jc w:val="both"/>
      </w:pPr>
      <w:r w:rsidRPr="00CA50AA">
        <w:rPr>
          <w:noProof/>
          <w:lang w:val="en-ZA" w:eastAsia="en-ZA" w:bidi="ar-SA"/>
        </w:rPr>
        <w:lastRenderedPageBreak/>
        <mc:AlternateContent>
          <mc:Choice Requires="wps">
            <w:drawing>
              <wp:anchor distT="0" distB="0" distL="0" distR="0" simplePos="0" relativeHeight="125829380" behindDoc="0" locked="0" layoutInCell="1" allowOverlap="1" wp14:anchorId="08621BFC" wp14:editId="293935B4">
                <wp:simplePos x="0" y="0"/>
                <wp:positionH relativeFrom="margin">
                  <wp:align>center</wp:align>
                </wp:positionH>
                <wp:positionV relativeFrom="paragraph">
                  <wp:posOffset>287020</wp:posOffset>
                </wp:positionV>
                <wp:extent cx="1998980" cy="1355407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998980" cy="13554075"/>
                        </a:xfrm>
                        <a:prstGeom prst="rect">
                          <a:avLst/>
                        </a:prstGeom>
                        <a:noFill/>
                      </wps:spPr>
                      <wps:txbx>
                        <w:txbxContent>
                          <w:p w14:paraId="10F4C521" w14:textId="7BD6509B" w:rsidR="0020350A" w:rsidRPr="007174CD" w:rsidRDefault="00AA6AD8" w:rsidP="007174CD">
                            <w:pPr>
                              <w:pStyle w:val="Other0"/>
                              <w:spacing w:after="0"/>
                              <w:ind w:firstLine="0"/>
                              <w:rPr>
                                <w:sz w:val="9"/>
                                <w:szCs w:val="9"/>
                              </w:rPr>
                            </w:pPr>
                            <w:r>
                              <w:rPr>
                                <w:rStyle w:val="Other"/>
                                <w:smallCaps/>
                                <w:sz w:val="8"/>
                                <w:szCs w:val="8"/>
                              </w:rPr>
                              <w:t>aX</w:t>
                            </w:r>
                          </w:p>
                          <w:p w14:paraId="193B42AE" w14:textId="031C52A4" w:rsidR="0020350A" w:rsidRDefault="00B22D19">
                            <w:pPr>
                              <w:pStyle w:val="Other0"/>
                              <w:spacing w:after="260"/>
                              <w:ind w:firstLine="340"/>
                              <w:rPr>
                                <w:sz w:val="26"/>
                                <w:szCs w:val="26"/>
                              </w:rPr>
                            </w:pPr>
                            <w:r>
                              <w:rPr>
                                <w:rStyle w:val="Other"/>
                                <w:sz w:val="26"/>
                                <w:szCs w:val="26"/>
                              </w:rPr>
                              <w:t xml:space="preserve">   </w:t>
                            </w:r>
                            <w:r w:rsidR="00936FD8">
                              <w:rPr>
                                <w:rStyle w:val="Other"/>
                                <w:sz w:val="26"/>
                                <w:szCs w:val="26"/>
                              </w:rPr>
                              <w:t xml:space="preserve"> </w:t>
                            </w:r>
                            <w:r w:rsidR="00AA6AD8">
                              <w:rPr>
                                <w:rStyle w:val="Other"/>
                                <w:sz w:val="26"/>
                                <w:szCs w:val="26"/>
                              </w:rPr>
                              <w:t>STUTTERHEIM.</w:t>
                            </w:r>
                          </w:p>
                          <w:p w14:paraId="1179CFD3" w14:textId="40019EB4" w:rsidR="0020350A" w:rsidRDefault="00AA6AD8">
                            <w:pPr>
                              <w:pStyle w:val="BodyText"/>
                              <w:spacing w:after="140" w:line="190" w:lineRule="auto"/>
                              <w:ind w:firstLine="140"/>
                              <w:jc w:val="both"/>
                            </w:pPr>
                            <w:r>
                              <w:rPr>
                                <w:rStyle w:val="BodyTextChar"/>
                              </w:rPr>
                              <w:t xml:space="preserve">Sivuyisana nabantu besikolo </w:t>
                            </w:r>
                            <w:proofErr w:type="gramStart"/>
                            <w:r>
                              <w:rPr>
                                <w:rStyle w:val="BodyTextChar"/>
                              </w:rPr>
                              <w:t>sase</w:t>
                            </w:r>
                            <w:proofErr w:type="gramEnd"/>
                            <w:r>
                              <w:rPr>
                                <w:rStyle w:val="BodyTextChar"/>
                              </w:rPr>
                              <w:t xml:space="preserve"> Mgwali kuba u Rulumente ebavumele ukuba bazilaule ngomteto ekutiwa yi Village Management Act 1881. Imini yokuvota amadoda okupata lomzi ngumhla wa 21 January 1889.</w:t>
                            </w:r>
                          </w:p>
                          <w:p w14:paraId="0926977D" w14:textId="2B1A1E1C" w:rsidR="0020350A" w:rsidRDefault="00AA6AD8">
                            <w:pPr>
                              <w:pStyle w:val="BodyText"/>
                              <w:spacing w:after="140" w:line="190" w:lineRule="auto"/>
                              <w:ind w:firstLine="140"/>
                              <w:jc w:val="both"/>
                            </w:pPr>
                            <w:r>
                              <w:rPr>
                                <w:rStyle w:val="BodyTextChar"/>
                              </w:rPr>
                              <w:t>I Kresmesi siyidle kakubi tina apa kuba ngayo sishiywe ngamadoda amakulu amabini alommandla wet</w:t>
                            </w:r>
                            <w:r w:rsidR="007174CD">
                              <w:rPr>
                                <w:rStyle w:val="BodyTextChar"/>
                              </w:rPr>
                              <w:t>u</w:t>
                            </w:r>
                            <w:r>
                              <w:rPr>
                                <w:rStyle w:val="BodyTextChar"/>
                              </w:rPr>
                              <w:t>, u Mr. John Mtyapi no Mr. Christian Zahrow.</w:t>
                            </w:r>
                          </w:p>
                          <w:p w14:paraId="288E54FA" w14:textId="3530462C" w:rsidR="0020350A" w:rsidRDefault="00AA6AD8">
                            <w:pPr>
                              <w:pStyle w:val="BodyText"/>
                              <w:spacing w:after="260" w:line="190" w:lineRule="auto"/>
                              <w:ind w:firstLine="140"/>
                              <w:jc w:val="both"/>
                              <w:rPr>
                                <w:sz w:val="14"/>
                                <w:szCs w:val="14"/>
                              </w:rPr>
                            </w:pPr>
                            <w:r>
                              <w:rPr>
                                <w:rStyle w:val="BodyTextChar"/>
                              </w:rPr>
                              <w:t>Amangesi alapa alutsalela uhlanga ekubeni Inmlahle u Mr. Hughes luvotele u Egan. Nceda umemeze kakulu epepeni ngalomcimbi abantu bangalukuhleki. [Bayamazi u Yuzi ngakumbi bona abase Cumakala abangembuzi kuti kuba bemi kwelo nje siba ikwako neyake imizamo yokubalungiselela.—</w:t>
                            </w:r>
                            <w:r>
                              <w:rPr>
                                <w:rStyle w:val="BodyTextChar"/>
                                <w:smallCaps/>
                              </w:rPr>
                              <w:t xml:space="preserve">Editor </w:t>
                            </w:r>
                            <w:r w:rsidR="00C85C73">
                              <w:rPr>
                                <w:rStyle w:val="BodyTextChar"/>
                                <w:i/>
                                <w:iCs/>
                                <w:sz w:val="14"/>
                                <w:szCs w:val="14"/>
                              </w:rPr>
                              <w:t>I</w:t>
                            </w:r>
                            <w:r>
                              <w:rPr>
                                <w:rStyle w:val="BodyTextChar"/>
                                <w:i/>
                                <w:iCs/>
                                <w:sz w:val="14"/>
                                <w:szCs w:val="14"/>
                              </w:rPr>
                              <w:t>mvo.]</w:t>
                            </w:r>
                          </w:p>
                          <w:p w14:paraId="775EC7FE" w14:textId="77777777" w:rsidR="0020350A" w:rsidRDefault="00AA6AD8">
                            <w:pPr>
                              <w:pStyle w:val="Bodytext20"/>
                              <w:spacing w:after="40" w:line="240" w:lineRule="auto"/>
                              <w:ind w:firstLine="0"/>
                              <w:jc w:val="center"/>
                              <w:rPr>
                                <w:sz w:val="22"/>
                                <w:szCs w:val="22"/>
                              </w:rPr>
                            </w:pPr>
                            <w:r>
                              <w:rPr>
                                <w:rStyle w:val="Bodytext2"/>
                                <w:sz w:val="22"/>
                                <w:szCs w:val="22"/>
                              </w:rPr>
                              <w:t>EZABABHALELI.</w:t>
                            </w:r>
                          </w:p>
                          <w:p w14:paraId="0A2B5EED" w14:textId="77777777" w:rsidR="0020350A" w:rsidRDefault="00AA6AD8">
                            <w:pPr>
                              <w:pStyle w:val="BodyText"/>
                              <w:tabs>
                                <w:tab w:val="left" w:leader="hyphen" w:pos="504"/>
                                <w:tab w:val="left" w:leader="hyphen" w:pos="1116"/>
                              </w:tabs>
                              <w:ind w:firstLine="0"/>
                              <w:jc w:val="center"/>
                            </w:pPr>
                            <w:r>
                              <w:rPr>
                                <w:rStyle w:val="BodyTextChar"/>
                              </w:rPr>
                              <w:tab/>
                              <w:t>♦</w:t>
                            </w:r>
                            <w:r>
                              <w:rPr>
                                <w:rStyle w:val="BodyTextChar"/>
                              </w:rPr>
                              <w:tab/>
                            </w:r>
                            <w:r>
                              <w:rPr>
                                <w:rStyle w:val="BodyTextChar"/>
                              </w:rPr>
                              <w:br/>
                              <w:t>UMQOMBOTI.</w:t>
                            </w:r>
                          </w:p>
                          <w:p w14:paraId="3CE5631E" w14:textId="06B44F91" w:rsidR="0020350A" w:rsidRDefault="00AA6AD8">
                            <w:pPr>
                              <w:pStyle w:val="BodyText"/>
                              <w:spacing w:after="0" w:line="190" w:lineRule="auto"/>
                              <w:ind w:firstLine="140"/>
                              <w:jc w:val="both"/>
                            </w:pPr>
                            <w:r>
                              <w:rPr>
                                <w:rStyle w:val="BodyTextChar"/>
                                <w:smallCaps/>
                                <w:lang w:val="xh-ZA" w:eastAsia="xh-ZA" w:bidi="xh-ZA"/>
                              </w:rPr>
                              <w:t>Nkosi,—</w:t>
                            </w:r>
                            <w:r>
                              <w:rPr>
                                <w:rStyle w:val="BodyTextChar"/>
                              </w:rPr>
                              <w:t>“Ubop’ amax</w:t>
                            </w:r>
                            <w:r w:rsidR="00B22D19">
                              <w:rPr>
                                <w:rStyle w:val="BodyTextChar"/>
                              </w:rPr>
                              <w:t>o</w:t>
                            </w:r>
                            <w:r>
                              <w:rPr>
                                <w:rStyle w:val="BodyTextChar"/>
                              </w:rPr>
                              <w:t xml:space="preserve">nya,” akapume- lelanga kwi linga lake lokubop’ amaxonya ngendawo yomqomboti. Inteto yake inde; kodwa intsingiselo yayo ibinokufezwa ngamazwi ambalwa. Ukuba ebete ngalinye </w:t>
                            </w:r>
                            <w:proofErr w:type="gramStart"/>
                            <w:r>
                              <w:rPr>
                                <w:rStyle w:val="BodyTextChar"/>
                              </w:rPr>
                              <w:t>“ umqomboti</w:t>
                            </w:r>
                            <w:proofErr w:type="gramEnd"/>
                            <w:r>
                              <w:rPr>
                                <w:rStyle w:val="BodyTextChar"/>
                              </w:rPr>
                              <w:t xml:space="preserve"> ulungile,” besiya kuyiva into ateta yona sikwazi nokumpendula. Ubuza ezipendula, ne mibuzo yake uyenza ifanelane nempendulo zake. Uti asibubo tywala bo Mxhosa obabanga imfazwe ka Ngcayecibi. Uti nenyama ingayibanga imfazwe. Ewe, kuko lento u Paulose ati, Kulungile ukuba ingatyiwa nenyama nento eyimbi angati umzalwana wako axakaniswe asweliswe amandla.”</w:t>
                            </w:r>
                          </w:p>
                          <w:p w14:paraId="47185881" w14:textId="77777777" w:rsidR="0020350A" w:rsidRDefault="00AA6AD8">
                            <w:pPr>
                              <w:pStyle w:val="BodyText"/>
                              <w:spacing w:after="0" w:line="192" w:lineRule="auto"/>
                              <w:ind w:firstLine="140"/>
                              <w:jc w:val="both"/>
                            </w:pPr>
                            <w:r>
                              <w:rPr>
                                <w:rStyle w:val="BodyTextChar"/>
                              </w:rPr>
                              <w:t xml:space="preserve">Nantsi imibuzo yake nempedulo </w:t>
                            </w:r>
                            <w:proofErr w:type="gramStart"/>
                            <w:r>
                              <w:rPr>
                                <w:rStyle w:val="BodyTextChar"/>
                              </w:rPr>
                              <w:t>zam :</w:t>
                            </w:r>
                            <w:proofErr w:type="gramEnd"/>
                            <w:r>
                              <w:rPr>
                                <w:rStyle w:val="BodyTextChar"/>
                              </w:rPr>
                              <w:t xml:space="preserve"> “ Akutshiwo yini ukutiwa kwakuselwa Emamfengwini pesheya kwe Nciba . Ewe, kwakuselwa umqomboti.</w:t>
                            </w:r>
                          </w:p>
                          <w:p w14:paraId="0C082834" w14:textId="0FFA0792" w:rsidR="0020350A" w:rsidRDefault="00AA6AD8">
                            <w:pPr>
                              <w:pStyle w:val="BodyText"/>
                              <w:spacing w:after="0" w:line="197" w:lineRule="auto"/>
                              <w:ind w:firstLine="140"/>
                              <w:jc w:val="both"/>
                            </w:pPr>
                            <w:proofErr w:type="gramStart"/>
                            <w:r>
                              <w:rPr>
                                <w:rStyle w:val="BodyTextChar"/>
                              </w:rPr>
                              <w:t>“ Akutshiwo</w:t>
                            </w:r>
                            <w:proofErr w:type="gramEnd"/>
                            <w:r>
                              <w:rPr>
                                <w:rStyle w:val="BodyTextChar"/>
                              </w:rPr>
                              <w:t xml:space="preserve"> yini ukutiwa baselwa bapela utywala?'”—Ewe, baselwa bapela emipandeni, batwalwa ngezisu, apo ingozi ikona xa bubila okwesibini.</w:t>
                            </w:r>
                          </w:p>
                          <w:p w14:paraId="2FFB167A" w14:textId="2B337AF3" w:rsidR="0020350A" w:rsidRDefault="00AA6AD8">
                            <w:pPr>
                              <w:pStyle w:val="BodyText"/>
                              <w:tabs>
                                <w:tab w:val="left" w:pos="2002"/>
                                <w:tab w:val="left" w:pos="2758"/>
                              </w:tabs>
                              <w:spacing w:after="0" w:line="197" w:lineRule="auto"/>
                              <w:ind w:firstLine="140"/>
                              <w:jc w:val="both"/>
                            </w:pPr>
                            <w:proofErr w:type="gramStart"/>
                            <w:r>
                              <w:rPr>
                                <w:rStyle w:val="BodyTextChar"/>
                              </w:rPr>
                              <w:t>“ Akatshongo</w:t>
                            </w:r>
                            <w:proofErr w:type="gramEnd"/>
                            <w:r>
                              <w:rPr>
                                <w:rStyle w:val="BodyTextChar"/>
                              </w:rPr>
                              <w:t xml:space="preserve"> yini ama Gcaleka ukuti ‘Rolan’ imfihlo’?”—Ewe, bunjalo, akuhluta umntu wabo, kuba kusoloko ekala ngokuti </w:t>
                            </w:r>
                            <w:proofErr w:type="gramStart"/>
                            <w:r>
                              <w:rPr>
                                <w:rStyle w:val="BodyTextChar"/>
                              </w:rPr>
                              <w:t>“ kawongeze</w:t>
                            </w:r>
                            <w:proofErr w:type="gramEnd"/>
                            <w:r>
                              <w:rPr>
                                <w:rStyle w:val="BodyTextChar"/>
                              </w:rPr>
                              <w:t>.” Ngalendawo ke bufana no mza wabo ibulanti, ukungadiki.</w:t>
                            </w:r>
                            <w:r>
                              <w:rPr>
                                <w:rStyle w:val="BodyTextChar"/>
                              </w:rPr>
                              <w:tab/>
                              <w:t>,</w:t>
                            </w:r>
                            <w:r>
                              <w:rPr>
                                <w:rStyle w:val="BodyTextChar"/>
                              </w:rPr>
                              <w:tab/>
                              <w:t>,</w:t>
                            </w:r>
                          </w:p>
                          <w:p w14:paraId="4E9A1A04" w14:textId="3EF629C9" w:rsidR="0020350A" w:rsidRDefault="00AA6AD8">
                            <w:pPr>
                              <w:pStyle w:val="BodyText"/>
                              <w:spacing w:after="0" w:line="214" w:lineRule="auto"/>
                              <w:ind w:firstLine="140"/>
                              <w:jc w:val="both"/>
                            </w:pPr>
                            <w:r>
                              <w:rPr>
                                <w:rStyle w:val="BodyTextChar"/>
                              </w:rPr>
                              <w:t>Uqukumbela imibuzo yake emgwebayo ngokuti—“Yaliwake lomfazwe yotywala.”</w:t>
                            </w:r>
                          </w:p>
                          <w:p w14:paraId="08E4E12D" w14:textId="09C5E620" w:rsidR="0020350A" w:rsidRDefault="00AA6AD8">
                            <w:pPr>
                              <w:pStyle w:val="BodyText"/>
                              <w:spacing w:after="0" w:line="187" w:lineRule="auto"/>
                              <w:ind w:firstLine="140"/>
                              <w:jc w:val="both"/>
                            </w:pPr>
                            <w:r>
                              <w:rPr>
                                <w:rStyle w:val="BodyTextChar"/>
                              </w:rPr>
                              <w:t>Pofu kutetwa ntoni xa bunemfazwenje utyivala? Uti elapo anyuse amehlo akangele emazwini aselewabeke epepe</w:t>
                            </w:r>
                            <w:r w:rsidR="00C85C73">
                              <w:rPr>
                                <w:rStyle w:val="BodyTextChar"/>
                              </w:rPr>
                              <w:t>ni</w:t>
                            </w:r>
                            <w:r>
                              <w:rPr>
                                <w:rStyle w:val="BodyTextChar"/>
                              </w:rPr>
                              <w:t xml:space="preserve">, atone ukuba akuko nalinye ehtetelela umqomboti, ati gungxu ati Ngubani oti amazembe makangapatwa ngokuba kwaka kwaliwa ngezembe? </w:t>
                            </w:r>
                            <w:r w:rsidR="00C85C73">
                              <w:rPr>
                                <w:rStyle w:val="BodyTextChar"/>
                              </w:rPr>
                              <w:t>Y</w:t>
                            </w:r>
                            <w:r>
                              <w:rPr>
                                <w:rStyle w:val="BodyTextChar"/>
                              </w:rPr>
                              <w:t>ininale. Nanamhla ungabanjwa uke wapata izembe wemka nalo ungalitenganga.</w:t>
                            </w:r>
                          </w:p>
                          <w:p w14:paraId="4F9F2708" w14:textId="4FE4244A" w:rsidR="0020350A" w:rsidRDefault="00AA6AD8">
                            <w:pPr>
                              <w:pStyle w:val="BodyText"/>
                              <w:spacing w:after="0" w:line="187" w:lineRule="auto"/>
                              <w:ind w:firstLine="140"/>
                              <w:jc w:val="both"/>
                            </w:pPr>
                            <w:r>
                              <w:rPr>
                                <w:rStyle w:val="BodyTextChar"/>
                              </w:rPr>
                              <w:t>Uwulahla apo ke umcimbi wake nanko ebop’ amaxonya ngenxozi, eteta ngengqondo zama Xhosa enene. Naku Maxhosa bako obop’ amaxonya. Beziko iziyata into ezingapulapulwayb, ezifumane zidwabe ukuteta. Ebeko amageza okona izinto, bebeko abalatwa ngopakati—abalahlekisi. Bebeko o Mlanjeni no Nxele no Mhlakaza no Nongqause. Nangoku kunjalo. Njengo Ntsikana no Tyala, ako amadoda okukokela umzi, esinokulandela wona, aselete ke wona obutywala uzintlal’ inyhek’ etyeni ngabo uzama ukububopel’ amaxonya mabuyekwe, kwane bulanti levo bukokelela kuyo.</w:t>
                            </w:r>
                          </w:p>
                          <w:p w14:paraId="27A933C7" w14:textId="77777777" w:rsidR="0020350A" w:rsidRDefault="00AA6AD8">
                            <w:pPr>
                              <w:pStyle w:val="BodyText"/>
                              <w:spacing w:after="0" w:line="187" w:lineRule="auto"/>
                              <w:ind w:firstLine="140"/>
                              <w:jc w:val="both"/>
                            </w:pPr>
                            <w:r>
                              <w:rPr>
                                <w:rStyle w:val="BodyTextChar"/>
                              </w:rPr>
                              <w:t>Uz’ ub’ ugqibeie ukuteta ngokulunga kombulali, usivus’ inyongo tina</w:t>
                            </w:r>
                          </w:p>
                          <w:p w14:paraId="213412EA" w14:textId="77777777" w:rsidR="0020350A" w:rsidRDefault="00AA6AD8">
                            <w:pPr>
                              <w:pStyle w:val="BodyText"/>
                              <w:spacing w:line="180" w:lineRule="auto"/>
                              <w:ind w:right="200" w:firstLine="0"/>
                              <w:jc w:val="right"/>
                            </w:pPr>
                            <w:r>
                              <w:rPr>
                                <w:rStyle w:val="BodyTextChar"/>
                                <w:smallCaps/>
                              </w:rPr>
                              <w:t>Matempile.</w:t>
                            </w:r>
                          </w:p>
                          <w:p w14:paraId="65C668A2" w14:textId="77777777" w:rsidR="0020350A" w:rsidRDefault="00AA6AD8">
                            <w:pPr>
                              <w:pStyle w:val="BodyText"/>
                              <w:spacing w:after="0" w:line="190" w:lineRule="auto"/>
                              <w:ind w:firstLine="0"/>
                              <w:jc w:val="both"/>
                            </w:pPr>
                            <w:r>
                              <w:rPr>
                                <w:rStyle w:val="BodyTextChar"/>
                              </w:rPr>
                              <w:t>Port Elizabeth,</w:t>
                            </w:r>
                          </w:p>
                          <w:p w14:paraId="07A8EF96" w14:textId="77777777" w:rsidR="0020350A" w:rsidRDefault="00AA6AD8">
                            <w:pPr>
                              <w:pStyle w:val="BodyText"/>
                              <w:spacing w:after="260" w:line="190" w:lineRule="auto"/>
                              <w:ind w:firstLine="280"/>
                              <w:jc w:val="both"/>
                            </w:pPr>
                            <w:r>
                              <w:rPr>
                                <w:rStyle w:val="BodyTextChar"/>
                              </w:rPr>
                              <w:t>5 January, 1889.</w:t>
                            </w:r>
                          </w:p>
                          <w:p w14:paraId="76FC1412" w14:textId="77777777" w:rsidR="0020350A" w:rsidRDefault="00AA6AD8">
                            <w:pPr>
                              <w:pStyle w:val="BodyText"/>
                              <w:spacing w:line="190" w:lineRule="auto"/>
                              <w:ind w:firstLine="440"/>
                              <w:jc w:val="both"/>
                            </w:pPr>
                            <w:r>
                              <w:rPr>
                                <w:rStyle w:val="BodyTextChar"/>
                              </w:rPr>
                              <w:t>ISILILO SOSE DOLOPENI.</w:t>
                            </w:r>
                          </w:p>
                          <w:p w14:paraId="3F9AFACA" w14:textId="3B54095D" w:rsidR="0020350A" w:rsidRDefault="00AA6AD8">
                            <w:pPr>
                              <w:pStyle w:val="BodyText"/>
                              <w:tabs>
                                <w:tab w:val="left" w:pos="1854"/>
                              </w:tabs>
                              <w:spacing w:after="0" w:line="190" w:lineRule="auto"/>
                              <w:ind w:firstLine="140"/>
                              <w:jc w:val="both"/>
                            </w:pPr>
                            <w:r>
                              <w:rPr>
                                <w:rStyle w:val="BodyTextChar"/>
                                <w:smallCaps/>
                              </w:rPr>
                              <w:t>Mhleli,—</w:t>
                            </w:r>
                            <w:r>
                              <w:rPr>
                                <w:rStyle w:val="BodyTextChar"/>
                              </w:rPr>
                              <w:t xml:space="preserve">Ndincede undipe isituba kweso sitya samanene. Tina </w:t>
                            </w:r>
                            <w:proofErr w:type="gramStart"/>
                            <w:r>
                              <w:rPr>
                                <w:rStyle w:val="BodyTextChar"/>
                              </w:rPr>
                              <w:t>bantu</w:t>
                            </w:r>
                            <w:proofErr w:type="gramEnd"/>
                            <w:r>
                              <w:rPr>
                                <w:rStyle w:val="BodyTextChar"/>
                              </w:rPr>
                              <w:t xml:space="preserve"> abahleli ezidolopeni siyafa zindwendwe eziti namhla zimkayo zimke zikubushulise ube ze, kanti noko azisayi kude zikupe nento. Namhla sikwimini esiti izamela ukuhambela pambili kwinto zokanyo. Yinina ukuba singa singiseli pambili nje nange mali? Uti wakubona ukuba uzinkinqele intwana elingene wena nentsapo yako, okanye xa usaqekeza eso sonkana usipiwe okwalo mini yodwa uve, nqo, royinani, sebebeta uca</w:t>
                            </w:r>
                            <w:r w:rsidR="00C85C73">
                              <w:rPr>
                                <w:rStyle w:val="BodyTextChar"/>
                              </w:rPr>
                              <w:t>ng</w:t>
                            </w:r>
                            <w:r>
                              <w:rPr>
                                <w:rStyle w:val="BodyTextChar"/>
                              </w:rPr>
                              <w:t>o befuna ukuba ubavulele. Kufike "into ezinje ngamaxalanga, ezize kubhuqa nje ngokungati zinkomo ezifike emasimini. Kukade ndinyamezele, andinakuba ndingateti mzi wakowetu, ndicela iliso lomzi ukuba uke undinced</w:t>
                            </w:r>
                            <w:r w:rsidR="00C85C73">
                              <w:rPr>
                                <w:rStyle w:val="BodyTextChar"/>
                              </w:rPr>
                              <w:t>e ng</w:t>
                            </w:r>
                            <w:r>
                              <w:rPr>
                                <w:rStyle w:val="BodyTextChar"/>
                              </w:rPr>
                              <w:t>ale ngxoxo. Mna nditi unanina umntu akuti xa aza edolopeni aze ezi- lungiselele, ati ukuba uyaqonda ukuba akanawo umpako angezi. Aze ati xa alike endlwini yomzalwana wake akupe ukozo nokuba zinkozo zombona, nokuba yenye into kwi</w:t>
                            </w:r>
                            <w:r w:rsidR="00C85C73">
                              <w:rPr>
                                <w:rStyle w:val="BodyTextChar"/>
                              </w:rPr>
                              <w:t>ziqamo</w:t>
                            </w:r>
                            <w:r>
                              <w:rPr>
                                <w:rStyle w:val="BodyTextChar"/>
                              </w:rPr>
                              <w:t xml:space="preserve"> zezilimo zake, ukuze akulule intliziyo zabantu balondlu asakuba efikele kuyo. Tina </w:t>
                            </w:r>
                            <w:proofErr w:type="gramStart"/>
                            <w:r>
                              <w:rPr>
                                <w:rStyle w:val="BodyTextChar"/>
                              </w:rPr>
                              <w:t>bantu</w:t>
                            </w:r>
                            <w:proofErr w:type="gramEnd"/>
                            <w:r>
                              <w:rPr>
                                <w:rStyle w:val="BodyTextChar"/>
                              </w:rPr>
                              <w:t xml:space="preserve"> aba nelishwa lokuba kwi dolopu ezingena Makaya Abantsundu sitwele ubunzima. Nditi xa umzi upete indaba zokanyo ezinje nge voti, njalo-njalo, mawuke usingate nale ndawo, enditemba ukuba baninzi abaya kundivela—abahleli ezi</w:t>
                            </w:r>
                            <w:r>
                              <w:rPr>
                                <w:rStyle w:val="BodyTextChar"/>
                              </w:rPr>
                              <w:softHyphen/>
                              <w:t>dolopeni nje ngam. Ukuba kuko indodana efuna ukuvula Ikaya Labantsundu uze uncede uyitumele kule dolopu, sifuna ukuba nendawo yokugxotela indwendwe.</w:t>
                            </w:r>
                            <w:r>
                              <w:rPr>
                                <w:rStyle w:val="BodyTextChar"/>
                              </w:rPr>
                              <w:tab/>
                              <w:t>.</w:t>
                            </w:r>
                          </w:p>
                          <w:p w14:paraId="3793E1CA" w14:textId="77777777" w:rsidR="0020350A" w:rsidRDefault="00AA6AD8">
                            <w:pPr>
                              <w:pStyle w:val="BodyText"/>
                              <w:spacing w:after="260" w:line="180" w:lineRule="auto"/>
                              <w:ind w:right="200" w:firstLine="0"/>
                              <w:jc w:val="right"/>
                            </w:pPr>
                            <w:r>
                              <w:rPr>
                                <w:rStyle w:val="BodyTextChar"/>
                                <w:smallCaps/>
                              </w:rPr>
                              <w:t>Ose Dolopeni.</w:t>
                            </w:r>
                          </w:p>
                          <w:p w14:paraId="3F49C405" w14:textId="77777777" w:rsidR="0020350A" w:rsidRDefault="00AA6AD8">
                            <w:pPr>
                              <w:pStyle w:val="BodyText"/>
                              <w:spacing w:line="190" w:lineRule="auto"/>
                              <w:ind w:firstLine="0"/>
                              <w:jc w:val="center"/>
                            </w:pPr>
                            <w:r>
                              <w:rPr>
                                <w:rStyle w:val="BodyTextChar"/>
                              </w:rPr>
                              <w:t>OWALA UWANZI.</w:t>
                            </w:r>
                          </w:p>
                          <w:p w14:paraId="0BF1D228" w14:textId="77777777" w:rsidR="0020350A" w:rsidRDefault="00AA6AD8">
                            <w:pPr>
                              <w:pStyle w:val="BodyText"/>
                              <w:spacing w:after="0" w:line="190" w:lineRule="auto"/>
                              <w:ind w:firstLine="180"/>
                              <w:jc w:val="both"/>
                            </w:pPr>
                            <w:r>
                              <w:rPr>
                                <w:rStyle w:val="BodyTextChar"/>
                                <w:smallCaps/>
                              </w:rPr>
                              <w:t>Mnumzetu,—</w:t>
                            </w:r>
                            <w:r>
                              <w:rPr>
                                <w:rStyle w:val="BodyTextChar"/>
                              </w:rPr>
                              <w:t xml:space="preserve">Kwipepa lako lomhla wa 28 ku December, 1888, nakwe lomhla we 4 January 1889, kuko amazwi endinga </w:t>
                            </w:r>
                            <w:proofErr w:type="gramStart"/>
                            <w:r>
                              <w:rPr>
                                <w:rStyle w:val="BodyTextChar"/>
                              </w:rPr>
                              <w:t>ndingaba ’</w:t>
                            </w:r>
                            <w:proofErr w:type="gramEnd"/>
                            <w:r>
                              <w:rPr>
                                <w:rStyle w:val="BodyTextChar"/>
                              </w:rPr>
                              <w:t xml:space="preserve"> nento endiyitetayo ngawo. Lamazwi angaba fundisi abantsundu. Kwelomhla wa 28 ku December kutiwa kuko abane nkani, kuko abalobolisa no-eqinga, kuseko nabakoliva ukuba kuko ukutakata ngemfene; kwelomhla we 4 January kutiwa kuko abazigebenga.</w:t>
                            </w:r>
                          </w:p>
                          <w:p w14:paraId="5717EFF1" w14:textId="46136DC0" w:rsidR="0020350A" w:rsidRDefault="00AA6AD8">
                            <w:pPr>
                              <w:pStyle w:val="BodyText"/>
                              <w:spacing w:after="140" w:line="190" w:lineRule="auto"/>
                              <w:ind w:firstLine="180"/>
                              <w:jc w:val="both"/>
                            </w:pPr>
                            <w:r>
                              <w:rPr>
                                <w:rStyle w:val="BodyTextChar"/>
                              </w:rPr>
                              <w:t>Okwa namhlanje andizi kukangela ukufaneleka nokungafaneleki, ukulunga nokungalungi kwe nteto eziloluhlobo. Into endinga ndingayibeka pambi kwako kukuba, lendlela yokuteta iluwauzi kakulu, iyaquka. Akuko mntu, kokwam ukubona, iya kumnceda. Abona benzi bezi zinto, mhlaumbi, ayisokuba</w:t>
                            </w:r>
                            <w:r w:rsidR="00C85C73">
                              <w:rPr>
                                <w:rStyle w:val="BodyTextChar"/>
                              </w:rPr>
                              <w:t>f</w:t>
                            </w:r>
                            <w:r>
                              <w:rPr>
                                <w:rStyle w:val="BodyTextChar"/>
                              </w:rPr>
                              <w:t>ikelela. Kanti ke, mhlaumbi, amadoda amsulwa kwezi zinto ingawenzakalisa. Lenteto ibenza mdaka bonke abafundisi abantsu</w:t>
                            </w:r>
                            <w:r>
                              <w:rPr>
                                <w:rStyle w:val="BodyTextChar"/>
                              </w:rPr>
                              <w:softHyphen/>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8621BFC" id="_x0000_t202" coordsize="21600,21600" o:spt="202" path="m,l,21600r21600,l21600,xe">
                <v:stroke joinstyle="miter"/>
                <v:path gradientshapeok="t" o:connecttype="rect"/>
              </v:shapetype>
              <v:shape id="Shape 3" o:spid="_x0000_s1027" type="#_x0000_t202" style="position:absolute;left:0;text-align:left;margin-left:0;margin-top:22.6pt;width:157.4pt;height:1067.25pt;z-index:1258293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" filled="f" stroked="f">
                <v:textbox inset="0,0,0,0">
                  <w:txbxContent>
                    <w:p w14:paraId="10F4C521" w14:textId="7BD6509B" w:rsidR="0020350A" w:rsidRPr="007174CD" w:rsidRDefault="00AA6AD8" w:rsidP="007174CD">
                      <w:pPr>
                        <w:pStyle w:val="Other0"/>
                        <w:spacing w:after="0"/>
                        <w:ind w:firstLine="0"/>
                        <w:rPr>
                          <w:sz w:val="9"/>
                          <w:szCs w:val="9"/>
                        </w:rPr>
                      </w:pPr>
                      <w:r>
                        <w:rPr>
                          <w:rStyle w:val="Other"/>
                          <w:smallCaps/>
                          <w:sz w:val="8"/>
                          <w:szCs w:val="8"/>
                        </w:rPr>
                        <w:t>aX</w:t>
                      </w:r>
                    </w:p>
                    <w:p w14:paraId="193B42AE" w14:textId="031C52A4" w:rsidR="0020350A" w:rsidRDefault="00B22D19">
                      <w:pPr>
                        <w:pStyle w:val="Other0"/>
                        <w:spacing w:after="260"/>
                        <w:ind w:firstLine="340"/>
                        <w:rPr>
                          <w:sz w:val="26"/>
                          <w:szCs w:val="26"/>
                        </w:rPr>
                      </w:pPr>
                      <w:r>
                        <w:rPr>
                          <w:rStyle w:val="Other"/>
                          <w:sz w:val="26"/>
                          <w:szCs w:val="26"/>
                        </w:rPr>
                        <w:t xml:space="preserve">   </w:t>
                      </w:r>
                      <w:r w:rsidR="00936FD8">
                        <w:rPr>
                          <w:rStyle w:val="Other"/>
                          <w:sz w:val="26"/>
                          <w:szCs w:val="26"/>
                        </w:rPr>
                        <w:t xml:space="preserve"> </w:t>
                      </w:r>
                      <w:r w:rsidR="00AA6AD8">
                        <w:rPr>
                          <w:rStyle w:val="Other"/>
                          <w:sz w:val="26"/>
                          <w:szCs w:val="26"/>
                        </w:rPr>
                        <w:t>STUTTERHEIM.</w:t>
                      </w:r>
                    </w:p>
                    <w:p w14:paraId="1179CFD3" w14:textId="40019EB4" w:rsidR="0020350A" w:rsidRDefault="00AA6AD8">
                      <w:pPr>
                        <w:pStyle w:val="BodyText"/>
                        <w:spacing w:after="140" w:line="190" w:lineRule="auto"/>
                        <w:ind w:firstLine="140"/>
                        <w:jc w:val="both"/>
                      </w:pPr>
                      <w:r>
                        <w:rPr>
                          <w:rStyle w:val="BodyTextChar"/>
                        </w:rPr>
                        <w:t xml:space="preserve">Sivuyisana nabantu besikolo </w:t>
                      </w:r>
                      <w:proofErr w:type="gramStart"/>
                      <w:r>
                        <w:rPr>
                          <w:rStyle w:val="BodyTextChar"/>
                        </w:rPr>
                        <w:t>sase</w:t>
                      </w:r>
                      <w:proofErr w:type="gramEnd"/>
                      <w:r>
                        <w:rPr>
                          <w:rStyle w:val="BodyTextChar"/>
                        </w:rPr>
                        <w:t xml:space="preserve"> Mgwali kuba u Rulumente ebavumele ukuba bazilaule ngomteto ekutiwa yi Village Management Act 1881. Imini yokuvota amadoda okupata lomzi ngumhla wa 21 January 1889.</w:t>
                      </w:r>
                    </w:p>
                    <w:p w14:paraId="0926977D" w14:textId="2B1A1E1C" w:rsidR="0020350A" w:rsidRDefault="00AA6AD8">
                      <w:pPr>
                        <w:pStyle w:val="BodyText"/>
                        <w:spacing w:after="140" w:line="190" w:lineRule="auto"/>
                        <w:ind w:firstLine="140"/>
                        <w:jc w:val="both"/>
                      </w:pPr>
                      <w:r>
                        <w:rPr>
                          <w:rStyle w:val="BodyTextChar"/>
                        </w:rPr>
                        <w:t>I Kresmesi siyidle kakubi tina apa kuba ngayo sishiywe ngamadoda amakulu amabini alommandla wet</w:t>
                      </w:r>
                      <w:r w:rsidR="007174CD">
                        <w:rPr>
                          <w:rStyle w:val="BodyTextChar"/>
                        </w:rPr>
                        <w:t>u</w:t>
                      </w:r>
                      <w:r>
                        <w:rPr>
                          <w:rStyle w:val="BodyTextChar"/>
                        </w:rPr>
                        <w:t>, u Mr. John Mtyapi no Mr. Christian Zahrow.</w:t>
                      </w:r>
                    </w:p>
                    <w:p w14:paraId="288E54FA" w14:textId="3530462C" w:rsidR="0020350A" w:rsidRDefault="00AA6AD8">
                      <w:pPr>
                        <w:pStyle w:val="BodyText"/>
                        <w:spacing w:after="260" w:line="190" w:lineRule="auto"/>
                        <w:ind w:firstLine="140"/>
                        <w:jc w:val="both"/>
                        <w:rPr>
                          <w:sz w:val="14"/>
                          <w:szCs w:val="14"/>
                        </w:rPr>
                      </w:pPr>
                      <w:r>
                        <w:rPr>
                          <w:rStyle w:val="BodyTextChar"/>
                        </w:rPr>
                        <w:t>Amangesi alapa alutsalela uhlanga ekubeni Inmlahle u Mr. Hughes luvotele u Egan. Nceda umemeze kakulu epepeni ngalomcimbi abantu bangalukuhleki. [Bayamazi u Yuzi ngakumbi bona abase Cumakala abangembuzi kuti kuba bemi kwelo nje siba ikwako neyake imizamo yokubalungiselela.—</w:t>
                      </w:r>
                      <w:r>
                        <w:rPr>
                          <w:rStyle w:val="BodyTextChar"/>
                          <w:smallCaps/>
                        </w:rPr>
                        <w:t xml:space="preserve">Editor </w:t>
                      </w:r>
                      <w:r w:rsidR="00C85C73">
                        <w:rPr>
                          <w:rStyle w:val="BodyTextChar"/>
                          <w:i/>
                          <w:iCs/>
                          <w:sz w:val="14"/>
                          <w:szCs w:val="14"/>
                        </w:rPr>
                        <w:t>I</w:t>
                      </w:r>
                      <w:r>
                        <w:rPr>
                          <w:rStyle w:val="BodyTextChar"/>
                          <w:i/>
                          <w:iCs/>
                          <w:sz w:val="14"/>
                          <w:szCs w:val="14"/>
                        </w:rPr>
                        <w:t>mvo.]</w:t>
                      </w:r>
                    </w:p>
                    <w:p w14:paraId="775EC7FE" w14:textId="77777777" w:rsidR="0020350A" w:rsidRDefault="00AA6AD8">
                      <w:pPr>
                        <w:pStyle w:val="Bodytext20"/>
                        <w:spacing w:after="40" w:line="240" w:lineRule="auto"/>
                        <w:ind w:firstLine="0"/>
                        <w:jc w:val="center"/>
                        <w:rPr>
                          <w:sz w:val="22"/>
                          <w:szCs w:val="22"/>
                        </w:rPr>
                      </w:pPr>
                      <w:r>
                        <w:rPr>
                          <w:rStyle w:val="Bodytext2"/>
                          <w:sz w:val="22"/>
                          <w:szCs w:val="22"/>
                        </w:rPr>
                        <w:t>EZABABHALELI.</w:t>
                      </w:r>
                    </w:p>
                    <w:p w14:paraId="0A2B5EED" w14:textId="77777777" w:rsidR="0020350A" w:rsidRDefault="00AA6AD8">
                      <w:pPr>
                        <w:pStyle w:val="BodyText"/>
                        <w:tabs>
                          <w:tab w:val="left" w:leader="hyphen" w:pos="504"/>
                          <w:tab w:val="left" w:leader="hyphen" w:pos="1116"/>
                        </w:tabs>
                        <w:ind w:firstLine="0"/>
                        <w:jc w:val="center"/>
                      </w:pPr>
                      <w:r>
                        <w:rPr>
                          <w:rStyle w:val="BodyTextChar"/>
                        </w:rPr>
                        <w:tab/>
                        <w:t>♦</w:t>
                      </w:r>
                      <w:r>
                        <w:rPr>
                          <w:rStyle w:val="BodyTextChar"/>
                        </w:rPr>
                        <w:tab/>
                      </w:r>
                      <w:r>
                        <w:rPr>
                          <w:rStyle w:val="BodyTextChar"/>
                        </w:rPr>
                        <w:br/>
                        <w:t>UMQOMBOTI.</w:t>
                      </w:r>
                    </w:p>
                    <w:p w14:paraId="3CE5631E" w14:textId="06B44F91" w:rsidR="0020350A" w:rsidRDefault="00AA6AD8">
                      <w:pPr>
                        <w:pStyle w:val="BodyText"/>
                        <w:spacing w:after="0" w:line="190" w:lineRule="auto"/>
                        <w:ind w:firstLine="140"/>
                        <w:jc w:val="both"/>
                      </w:pPr>
                      <w:r>
                        <w:rPr>
                          <w:rStyle w:val="BodyTextChar"/>
                          <w:smallCaps/>
                          <w:lang w:val="xh-ZA" w:eastAsia="xh-ZA" w:bidi="xh-ZA"/>
                        </w:rPr>
                        <w:t>Nkosi,—</w:t>
                      </w:r>
                      <w:r>
                        <w:rPr>
                          <w:rStyle w:val="BodyTextChar"/>
                        </w:rPr>
                        <w:t>“Ubop’ amax</w:t>
                      </w:r>
                      <w:r w:rsidR="00B22D19">
                        <w:rPr>
                          <w:rStyle w:val="BodyTextChar"/>
                        </w:rPr>
                        <w:t>o</w:t>
                      </w:r>
                      <w:r>
                        <w:rPr>
                          <w:rStyle w:val="BodyTextChar"/>
                        </w:rPr>
                        <w:t xml:space="preserve">nya,” akapume- lelanga kwi linga lake lokubop’ amaxonya ngendawo yomqomboti. Inteto yake inde; kodwa intsingiselo yayo ibinokufezwa ngamazwi ambalwa. Ukuba ebete ngalinye </w:t>
                      </w:r>
                      <w:proofErr w:type="gramStart"/>
                      <w:r>
                        <w:rPr>
                          <w:rStyle w:val="BodyTextChar"/>
                        </w:rPr>
                        <w:t>“ umqomboti</w:t>
                      </w:r>
                      <w:proofErr w:type="gramEnd"/>
                      <w:r>
                        <w:rPr>
                          <w:rStyle w:val="BodyTextChar"/>
                        </w:rPr>
                        <w:t xml:space="preserve"> ulungile,” besiya kuyiva into ateta yona sikwazi nokumpendula. Ubuza ezipendula, ne mibuzo yake uyenza ifanelane nempendulo zake. Uti asibubo tywala bo Mxhosa obabanga imfazwe ka Ngcayecibi. Uti nenyama ingayibanga imfazwe. Ewe, kuko lento u Paulose ati, Kulungile ukuba ingatyiwa nenyama nento eyimbi angati umzalwana wako axakaniswe asweliswe amandla.”</w:t>
                      </w:r>
                    </w:p>
                    <w:p w14:paraId="47185881" w14:textId="77777777" w:rsidR="0020350A" w:rsidRDefault="00AA6AD8">
                      <w:pPr>
                        <w:pStyle w:val="BodyText"/>
                        <w:spacing w:after="0" w:line="192" w:lineRule="auto"/>
                        <w:ind w:firstLine="140"/>
                        <w:jc w:val="both"/>
                      </w:pPr>
                      <w:r>
                        <w:rPr>
                          <w:rStyle w:val="BodyTextChar"/>
                        </w:rPr>
                        <w:t xml:space="preserve">Nantsi imibuzo yake nempedulo </w:t>
                      </w:r>
                      <w:proofErr w:type="gramStart"/>
                      <w:r>
                        <w:rPr>
                          <w:rStyle w:val="BodyTextChar"/>
                        </w:rPr>
                        <w:t>zam :</w:t>
                      </w:r>
                      <w:proofErr w:type="gramEnd"/>
                      <w:r>
                        <w:rPr>
                          <w:rStyle w:val="BodyTextChar"/>
                        </w:rPr>
                        <w:t xml:space="preserve"> “ Akutshiwo yini ukutiwa kwakuselwa Emamfengwini pesheya kwe Nciba . Ewe, kwakuselwa umqomboti.</w:t>
                      </w:r>
                    </w:p>
                    <w:p w14:paraId="0C082834" w14:textId="0FFA0792" w:rsidR="0020350A" w:rsidRDefault="00AA6AD8">
                      <w:pPr>
                        <w:pStyle w:val="BodyText"/>
                        <w:spacing w:after="0" w:line="197" w:lineRule="auto"/>
                        <w:ind w:firstLine="140"/>
                        <w:jc w:val="both"/>
                      </w:pPr>
                      <w:proofErr w:type="gramStart"/>
                      <w:r>
                        <w:rPr>
                          <w:rStyle w:val="BodyTextChar"/>
                        </w:rPr>
                        <w:t>“ Akutshiwo</w:t>
                      </w:r>
                      <w:proofErr w:type="gramEnd"/>
                      <w:r>
                        <w:rPr>
                          <w:rStyle w:val="BodyTextChar"/>
                        </w:rPr>
                        <w:t xml:space="preserve"> yini ukutiwa baselwa bapela utywala?'”—Ewe, baselwa bapela emipandeni, batwalwa ngezisu, apo ingozi ikona xa bubila okwesibini.</w:t>
                      </w:r>
                    </w:p>
                    <w:p w14:paraId="2FFB167A" w14:textId="2B337AF3" w:rsidR="0020350A" w:rsidRDefault="00AA6AD8">
                      <w:pPr>
                        <w:pStyle w:val="BodyText"/>
                        <w:tabs>
                          <w:tab w:val="left" w:pos="2002"/>
                          <w:tab w:val="left" w:pos="2758"/>
                        </w:tabs>
                        <w:spacing w:after="0" w:line="197" w:lineRule="auto"/>
                        <w:ind w:firstLine="140"/>
                        <w:jc w:val="both"/>
                      </w:pPr>
                      <w:proofErr w:type="gramStart"/>
                      <w:r>
                        <w:rPr>
                          <w:rStyle w:val="BodyTextChar"/>
                        </w:rPr>
                        <w:t>“ Akatshongo</w:t>
                      </w:r>
                      <w:proofErr w:type="gramEnd"/>
                      <w:r>
                        <w:rPr>
                          <w:rStyle w:val="BodyTextChar"/>
                        </w:rPr>
                        <w:t xml:space="preserve"> yini ama Gcaleka ukuti ‘Rolan’ imfihlo’?”—Ewe, bunjalo, akuhluta umntu wabo, kuba kusoloko ekala ngokuti </w:t>
                      </w:r>
                      <w:proofErr w:type="gramStart"/>
                      <w:r>
                        <w:rPr>
                          <w:rStyle w:val="BodyTextChar"/>
                        </w:rPr>
                        <w:t>“ kawongeze</w:t>
                      </w:r>
                      <w:proofErr w:type="gramEnd"/>
                      <w:r>
                        <w:rPr>
                          <w:rStyle w:val="BodyTextChar"/>
                        </w:rPr>
                        <w:t>.” Ngalendawo ke bufana no mza wabo ibulanti, ukungadiki.</w:t>
                      </w:r>
                      <w:r>
                        <w:rPr>
                          <w:rStyle w:val="BodyTextChar"/>
                        </w:rPr>
                        <w:tab/>
                        <w:t>,</w:t>
                      </w:r>
                      <w:r>
                        <w:rPr>
                          <w:rStyle w:val="BodyTextChar"/>
                        </w:rPr>
                        <w:tab/>
                        <w:t>,</w:t>
                      </w:r>
                    </w:p>
                    <w:p w14:paraId="4E9A1A04" w14:textId="3EF629C9" w:rsidR="0020350A" w:rsidRDefault="00AA6AD8">
                      <w:pPr>
                        <w:pStyle w:val="BodyText"/>
                        <w:spacing w:after="0" w:line="214" w:lineRule="auto"/>
                        <w:ind w:firstLine="140"/>
                        <w:jc w:val="both"/>
                      </w:pPr>
                      <w:r>
                        <w:rPr>
                          <w:rStyle w:val="BodyTextChar"/>
                        </w:rPr>
                        <w:t>Uqukumbela imibuzo yake emgwebayo ngokuti—“Yaliwake lomfazwe yotywala.”</w:t>
                      </w:r>
                    </w:p>
                    <w:p w14:paraId="08E4E12D" w14:textId="09C5E620" w:rsidR="0020350A" w:rsidRDefault="00AA6AD8">
                      <w:pPr>
                        <w:pStyle w:val="BodyText"/>
                        <w:spacing w:after="0" w:line="187" w:lineRule="auto"/>
                        <w:ind w:firstLine="140"/>
                        <w:jc w:val="both"/>
                      </w:pPr>
                      <w:r>
                        <w:rPr>
                          <w:rStyle w:val="BodyTextChar"/>
                        </w:rPr>
                        <w:t>Pofu kutetwa ntoni xa bunemfazwenje utyivala? Uti elapo anyuse amehlo akangele emazwini aselewabeke epepe</w:t>
                      </w:r>
                      <w:r w:rsidR="00C85C73">
                        <w:rPr>
                          <w:rStyle w:val="BodyTextChar"/>
                        </w:rPr>
                        <w:t>ni</w:t>
                      </w:r>
                      <w:r>
                        <w:rPr>
                          <w:rStyle w:val="BodyTextChar"/>
                        </w:rPr>
                        <w:t xml:space="preserve">, atone ukuba akuko nalinye ehtetelela umqomboti, ati gungxu ati Ngubani oti amazembe makangapatwa ngokuba kwaka kwaliwa ngezembe? </w:t>
                      </w:r>
                      <w:r w:rsidR="00C85C73">
                        <w:rPr>
                          <w:rStyle w:val="BodyTextChar"/>
                        </w:rPr>
                        <w:t>Y</w:t>
                      </w:r>
                      <w:r>
                        <w:rPr>
                          <w:rStyle w:val="BodyTextChar"/>
                        </w:rPr>
                        <w:t>ininale. Nanamhla ungabanjwa uke wapata izembe wemka nalo ungalitenganga.</w:t>
                      </w:r>
                    </w:p>
                    <w:p w14:paraId="4F9F2708" w14:textId="4FE4244A" w:rsidR="0020350A" w:rsidRDefault="00AA6AD8">
                      <w:pPr>
                        <w:pStyle w:val="BodyText"/>
                        <w:spacing w:after="0" w:line="187" w:lineRule="auto"/>
                        <w:ind w:firstLine="140"/>
                        <w:jc w:val="both"/>
                      </w:pPr>
                      <w:r>
                        <w:rPr>
                          <w:rStyle w:val="BodyTextChar"/>
                        </w:rPr>
                        <w:t>Uwulahla apo ke umcimbi wake nanko ebop’ amaxonya ngenxozi, eteta ngengqondo zama Xhosa enene. Naku Maxhosa bako obop’ amaxonya. Beziko iziyata into ezingapulapulwayb, ezifumane zidwabe ukuteta. Ebeko amageza okona izinto, bebeko abalatwa ngopakati—abalahlekisi. Bebeko o Mlanjeni no Nxele no Mhlakaza no Nongqause. Nangoku kunjalo. Njengo Ntsikana no Tyala, ako amadoda okukokela umzi, esinokulandela wona, aselete ke wona obutywala uzintlal’ inyhek’ etyeni ngabo uzama ukububopel’ amaxonya mabuyekwe, kwane bulanti levo bukokelela kuyo.</w:t>
                      </w:r>
                    </w:p>
                    <w:p w14:paraId="27A933C7" w14:textId="77777777" w:rsidR="0020350A" w:rsidRDefault="00AA6AD8">
                      <w:pPr>
                        <w:pStyle w:val="BodyText"/>
                        <w:spacing w:after="0" w:line="187" w:lineRule="auto"/>
                        <w:ind w:firstLine="140"/>
                        <w:jc w:val="both"/>
                      </w:pPr>
                      <w:r>
                        <w:rPr>
                          <w:rStyle w:val="BodyTextChar"/>
                        </w:rPr>
                        <w:t>Uz’ ub’ ugqibeie ukuteta ngokulunga kombulali, usivus’ inyongo tina</w:t>
                      </w:r>
                    </w:p>
                    <w:p w14:paraId="213412EA" w14:textId="77777777" w:rsidR="0020350A" w:rsidRDefault="00AA6AD8">
                      <w:pPr>
                        <w:pStyle w:val="BodyText"/>
                        <w:spacing w:line="180" w:lineRule="auto"/>
                        <w:ind w:right="200" w:firstLine="0"/>
                        <w:jc w:val="right"/>
                      </w:pPr>
                      <w:r>
                        <w:rPr>
                          <w:rStyle w:val="BodyTextChar"/>
                          <w:smallCaps/>
                        </w:rPr>
                        <w:t>Matempile.</w:t>
                      </w:r>
                    </w:p>
                    <w:p w14:paraId="65C668A2" w14:textId="77777777" w:rsidR="0020350A" w:rsidRDefault="00AA6AD8">
                      <w:pPr>
                        <w:pStyle w:val="BodyText"/>
                        <w:spacing w:after="0" w:line="190" w:lineRule="auto"/>
                        <w:ind w:firstLine="0"/>
                        <w:jc w:val="both"/>
                      </w:pPr>
                      <w:r>
                        <w:rPr>
                          <w:rStyle w:val="BodyTextChar"/>
                        </w:rPr>
                        <w:t>Port Elizabeth,</w:t>
                      </w:r>
                    </w:p>
                    <w:p w14:paraId="07A8EF96" w14:textId="77777777" w:rsidR="0020350A" w:rsidRDefault="00AA6AD8">
                      <w:pPr>
                        <w:pStyle w:val="BodyText"/>
                        <w:spacing w:after="260" w:line="190" w:lineRule="auto"/>
                        <w:ind w:firstLine="280"/>
                        <w:jc w:val="both"/>
                      </w:pPr>
                      <w:r>
                        <w:rPr>
                          <w:rStyle w:val="BodyTextChar"/>
                        </w:rPr>
                        <w:t>5 January, 1889.</w:t>
                      </w:r>
                    </w:p>
                    <w:p w14:paraId="76FC1412" w14:textId="77777777" w:rsidR="0020350A" w:rsidRDefault="00AA6AD8">
                      <w:pPr>
                        <w:pStyle w:val="BodyText"/>
                        <w:spacing w:line="190" w:lineRule="auto"/>
                        <w:ind w:firstLine="440"/>
                        <w:jc w:val="both"/>
                      </w:pPr>
                      <w:r>
                        <w:rPr>
                          <w:rStyle w:val="BodyTextChar"/>
                        </w:rPr>
                        <w:t>ISILILO SOSE DOLOPENI.</w:t>
                      </w:r>
                    </w:p>
                    <w:p w14:paraId="3F9AFACA" w14:textId="3B54095D" w:rsidR="0020350A" w:rsidRDefault="00AA6AD8">
                      <w:pPr>
                        <w:pStyle w:val="BodyText"/>
                        <w:tabs>
                          <w:tab w:val="left" w:pos="1854"/>
                        </w:tabs>
                        <w:spacing w:after="0" w:line="190" w:lineRule="auto"/>
                        <w:ind w:firstLine="140"/>
                        <w:jc w:val="both"/>
                      </w:pPr>
                      <w:r>
                        <w:rPr>
                          <w:rStyle w:val="BodyTextChar"/>
                          <w:smallCaps/>
                        </w:rPr>
                        <w:t>Mhleli,—</w:t>
                      </w:r>
                      <w:r>
                        <w:rPr>
                          <w:rStyle w:val="BodyTextChar"/>
                        </w:rPr>
                        <w:t xml:space="preserve">Ndincede undipe isituba kweso sitya samanene. Tina </w:t>
                      </w:r>
                      <w:proofErr w:type="gramStart"/>
                      <w:r>
                        <w:rPr>
                          <w:rStyle w:val="BodyTextChar"/>
                        </w:rPr>
                        <w:t>bantu</w:t>
                      </w:r>
                      <w:proofErr w:type="gramEnd"/>
                      <w:r>
                        <w:rPr>
                          <w:rStyle w:val="BodyTextChar"/>
                        </w:rPr>
                        <w:t xml:space="preserve"> abahleli ezidolopeni siyafa zindwendwe eziti namhla zimkayo zimke zikubushulise ube ze, kanti noko azisayi kude zikupe nento. Namhla sikwimini esiti izamela ukuhambela pambili kwinto zokanyo. Yinina ukuba singa singiseli pambili nje nange mali? Uti wakubona ukuba uzinkinqele intwana elingene wena nentsapo yako, okanye xa usaqekeza eso sonkana usipiwe okwalo mini yodwa uve, nqo, royinani, sebebeta uca</w:t>
                      </w:r>
                      <w:r w:rsidR="00C85C73">
                        <w:rPr>
                          <w:rStyle w:val="BodyTextChar"/>
                        </w:rPr>
                        <w:t>ng</w:t>
                      </w:r>
                      <w:r>
                        <w:rPr>
                          <w:rStyle w:val="BodyTextChar"/>
                        </w:rPr>
                        <w:t>o befuna ukuba ubavulele. Kufike "into ezinje ngamaxalanga, ezize kubhuqa nje ngokungati zinkomo ezifike emasimini. Kukade ndinyamezele, andinakuba ndingateti mzi wakowetu, ndicela iliso lomzi ukuba uke undinced</w:t>
                      </w:r>
                      <w:r w:rsidR="00C85C73">
                        <w:rPr>
                          <w:rStyle w:val="BodyTextChar"/>
                        </w:rPr>
                        <w:t>e ng</w:t>
                      </w:r>
                      <w:r>
                        <w:rPr>
                          <w:rStyle w:val="BodyTextChar"/>
                        </w:rPr>
                        <w:t>ale ngxoxo. Mna nditi unanina umntu akuti xa aza edolopeni aze ezi- lungiselele, ati ukuba uyaqonda ukuba akanawo umpako angezi. Aze ati xa alike endlwini yomzalwana wake akupe ukozo nokuba zinkozo zombona, nokuba yenye into kwi</w:t>
                      </w:r>
                      <w:r w:rsidR="00C85C73">
                        <w:rPr>
                          <w:rStyle w:val="BodyTextChar"/>
                        </w:rPr>
                        <w:t>ziqamo</w:t>
                      </w:r>
                      <w:r>
                        <w:rPr>
                          <w:rStyle w:val="BodyTextChar"/>
                        </w:rPr>
                        <w:t xml:space="preserve"> zezilimo zake, ukuze akulule intliziyo zabantu balondlu asakuba efikele kuyo. Tina </w:t>
                      </w:r>
                      <w:proofErr w:type="gramStart"/>
                      <w:r>
                        <w:rPr>
                          <w:rStyle w:val="BodyTextChar"/>
                        </w:rPr>
                        <w:t>bantu</w:t>
                      </w:r>
                      <w:proofErr w:type="gramEnd"/>
                      <w:r>
                        <w:rPr>
                          <w:rStyle w:val="BodyTextChar"/>
                        </w:rPr>
                        <w:t xml:space="preserve"> aba nelishwa lokuba kwi dolopu ezingena Makaya Abantsundu sitwele ubunzima. Nditi xa umzi upete indaba zokanyo ezinje nge voti, njalo-njalo, mawuke usingate nale ndawo, enditemba ukuba baninzi abaya kundivela—abahleli ezi</w:t>
                      </w:r>
                      <w:r>
                        <w:rPr>
                          <w:rStyle w:val="BodyTextChar"/>
                        </w:rPr>
                        <w:softHyphen/>
                        <w:t>dolopeni nje ngam. Ukuba kuko indodana efuna ukuvula Ikaya Labantsundu uze uncede uyitumele kule dolopu, sifuna ukuba nendawo yokugxotela indwendwe.</w:t>
                      </w:r>
                      <w:r>
                        <w:rPr>
                          <w:rStyle w:val="BodyTextChar"/>
                        </w:rPr>
                        <w:tab/>
                        <w:t>.</w:t>
                      </w:r>
                    </w:p>
                    <w:p w14:paraId="3793E1CA" w14:textId="77777777" w:rsidR="0020350A" w:rsidRDefault="00AA6AD8">
                      <w:pPr>
                        <w:pStyle w:val="BodyText"/>
                        <w:spacing w:after="260" w:line="180" w:lineRule="auto"/>
                        <w:ind w:right="200" w:firstLine="0"/>
                        <w:jc w:val="right"/>
                      </w:pPr>
                      <w:r>
                        <w:rPr>
                          <w:rStyle w:val="BodyTextChar"/>
                          <w:smallCaps/>
                        </w:rPr>
                        <w:t>Ose Dolopeni.</w:t>
                      </w:r>
                    </w:p>
                    <w:p w14:paraId="3F49C405" w14:textId="77777777" w:rsidR="0020350A" w:rsidRDefault="00AA6AD8">
                      <w:pPr>
                        <w:pStyle w:val="BodyText"/>
                        <w:spacing w:line="190" w:lineRule="auto"/>
                        <w:ind w:firstLine="0"/>
                        <w:jc w:val="center"/>
                      </w:pPr>
                      <w:r>
                        <w:rPr>
                          <w:rStyle w:val="BodyTextChar"/>
                        </w:rPr>
                        <w:t>OWALA UWANZI.</w:t>
                      </w:r>
                    </w:p>
                    <w:p w14:paraId="0BF1D228" w14:textId="77777777" w:rsidR="0020350A" w:rsidRDefault="00AA6AD8">
                      <w:pPr>
                        <w:pStyle w:val="BodyText"/>
                        <w:spacing w:after="0" w:line="190" w:lineRule="auto"/>
                        <w:ind w:firstLine="180"/>
                        <w:jc w:val="both"/>
                      </w:pPr>
                      <w:r>
                        <w:rPr>
                          <w:rStyle w:val="BodyTextChar"/>
                          <w:smallCaps/>
                        </w:rPr>
                        <w:t>Mnumzetu,—</w:t>
                      </w:r>
                      <w:r>
                        <w:rPr>
                          <w:rStyle w:val="BodyTextChar"/>
                        </w:rPr>
                        <w:t xml:space="preserve">Kwipepa lako lomhla wa 28 ku December, 1888, nakwe lomhla we 4 January 1889, kuko amazwi endinga </w:t>
                      </w:r>
                      <w:proofErr w:type="gramStart"/>
                      <w:r>
                        <w:rPr>
                          <w:rStyle w:val="BodyTextChar"/>
                        </w:rPr>
                        <w:t>ndingaba ’</w:t>
                      </w:r>
                      <w:proofErr w:type="gramEnd"/>
                      <w:r>
                        <w:rPr>
                          <w:rStyle w:val="BodyTextChar"/>
                        </w:rPr>
                        <w:t xml:space="preserve"> nento endiyitetayo ngawo. Lamazwi angaba fundisi abantsundu. Kwelomhla wa 28 ku December kutiwa kuko abane nkani, kuko abalobolisa no-eqinga, kuseko nabakoliva ukuba kuko ukutakata ngemfene; kwelomhla we 4 January kutiwa kuko abazigebenga.</w:t>
                      </w:r>
                    </w:p>
                    <w:p w14:paraId="5717EFF1" w14:textId="46136DC0" w:rsidR="0020350A" w:rsidRDefault="00AA6AD8">
                      <w:pPr>
                        <w:pStyle w:val="BodyText"/>
                        <w:spacing w:after="140" w:line="190" w:lineRule="auto"/>
                        <w:ind w:firstLine="180"/>
                        <w:jc w:val="both"/>
                      </w:pPr>
                      <w:r>
                        <w:rPr>
                          <w:rStyle w:val="BodyTextChar"/>
                        </w:rPr>
                        <w:t>Okwa namhlanje andizi kukangela ukufaneleka nokungafaneleki, ukulunga nokungalungi kwe nteto eziloluhlobo. Into endinga ndingayibeka pambi kwako kukuba, lendlela yokuteta iluwauzi kakulu, iyaquka. Akuko mntu, kokwam ukubona, iya kumnceda. Abona benzi bezi zinto, mhlaumbi, ayisokuba</w:t>
                      </w:r>
                      <w:r w:rsidR="00C85C73">
                        <w:rPr>
                          <w:rStyle w:val="BodyTextChar"/>
                        </w:rPr>
                        <w:t>f</w:t>
                      </w:r>
                      <w:r>
                        <w:rPr>
                          <w:rStyle w:val="BodyTextChar"/>
                        </w:rPr>
                        <w:t>ikelela. Kanti ke, mhlaumbi, amadoda amsulwa kwezi zinto ingawenzakalisa. Lenteto ibenza mdaka bonke abafundisi abantsu</w:t>
                      </w:r>
                      <w:r>
                        <w:rPr>
                          <w:rStyle w:val="BodyTextChar"/>
                        </w:rPr>
                        <w:softHyphen/>
                      </w:r>
                    </w:p>
                  </w:txbxContent>
                </v:textbox>
                <w10:wrap type="square" anchorx="margin"/>
              </v:shape>
            </w:pict>
          </mc:Fallback>
        </mc:AlternateContent>
      </w:r>
      <w:r w:rsidR="00AA6AD8" w:rsidRPr="00CA50AA">
        <w:rPr>
          <w:rStyle w:val="BodyTextChar"/>
        </w:rPr>
        <w:t xml:space="preserve">Andisatati kamnandi nokuba bebesiti </w:t>
      </w:r>
      <w:proofErr w:type="gramStart"/>
      <w:r w:rsidR="00AA6AD8" w:rsidRPr="00CA50AA">
        <w:rPr>
          <w:rStyle w:val="BodyTextChar"/>
        </w:rPr>
        <w:t>ngu</w:t>
      </w:r>
      <w:proofErr w:type="gramEnd"/>
      <w:r w:rsidR="00AA6AD8" w:rsidRPr="00CA50AA">
        <w:rPr>
          <w:rStyle w:val="BodyTextChar"/>
        </w:rPr>
        <w:t xml:space="preserve"> Mxabela into ka Mahashe. Kodwa ke lamagama bendisiti nokuba ndiwavelela kulipina icala ndiwaqonda ndingawaqondi, koko ndibuye nditi fan’ ukuba ndibangwa bufutshane bengqondo zangapandle, okunye amagama akateti nto. Eyona nto ipants’ ukundixaka kanye kukusuke ezi koranti bati isiseko sale remente yi Hopisi. Yaye ke ingati iqekeke kweyase Wesile, ndisiti fan’ ukuba xa base beyibiza ngegama layo lonke bayakuti “Iremente yama Wesile ye Hopisi.” Eligama le hopisi limane lirwela noko akwaba kukulu kuba bendingayazi mna nale hopisi iqekeza iremente.</w:t>
      </w:r>
    </w:p>
    <w:p w14:paraId="640DAAF5" w14:textId="77777777" w:rsidR="0020350A" w:rsidRPr="00CA50AA" w:rsidRDefault="00AA6AD8">
      <w:pPr>
        <w:pStyle w:val="Bodytext30"/>
      </w:pPr>
      <w:r w:rsidRPr="00CA50AA">
        <w:rPr>
          <w:rStyle w:val="Bodytext3"/>
        </w:rPr>
        <w:t>NDIBONE DABONWA.</w:t>
      </w:r>
    </w:p>
    <w:p w14:paraId="7B64632D" w14:textId="5B49544F" w:rsidR="0020350A" w:rsidRPr="00CA50AA" w:rsidRDefault="00AA6AD8">
      <w:pPr>
        <w:pStyle w:val="BodyText"/>
        <w:spacing w:line="192" w:lineRule="auto"/>
        <w:ind w:firstLine="180"/>
        <w:jc w:val="both"/>
      </w:pPr>
      <w:r w:rsidRPr="00CA50AA">
        <w:rPr>
          <w:rStyle w:val="BodyTextChar"/>
        </w:rPr>
        <w:t xml:space="preserve">Hayi ke okunene ndide nam ndaya ndafika ndabona, nakuba ndibone ndingxamile, </w:t>
      </w:r>
      <w:r w:rsidR="00206FC8">
        <w:rPr>
          <w:rStyle w:val="BodyTextChar"/>
        </w:rPr>
        <w:t>n</w:t>
      </w:r>
      <w:r w:rsidRPr="00CA50AA">
        <w:rPr>
          <w:rStyle w:val="BodyTextChar"/>
        </w:rPr>
        <w:t>daza kanjalo ndafumana ilishwa letu tina bantu bangapandle. Kute njengokuba indim umntu oye kubabona abo bantu, ndakuposa amehlo ndafika ise ingabo abandite ntsho ngamehlo abazileyo, ndase ndiman’ukunqwilanqwila ngokomtshakazi, izinto ndizikangela ngamatuba. Ukuba ke ngoko andibonanga kakuhle uze wazi mfundi ukuba ndaxakwa ndaqataniselwa ngamadoda lawo, andibonelela ukuba ndivela ngapandle.</w:t>
      </w:r>
    </w:p>
    <w:p w14:paraId="553DB4F3" w14:textId="77777777" w:rsidR="0020350A" w:rsidRPr="00CA50AA" w:rsidRDefault="00AA6AD8">
      <w:pPr>
        <w:pStyle w:val="Bodytext30"/>
      </w:pPr>
      <w:r w:rsidRPr="00CA50AA">
        <w:rPr>
          <w:rStyle w:val="Bodytext3"/>
        </w:rPr>
        <w:t>AMAJENTIMANI (LENYE).</w:t>
      </w:r>
    </w:p>
    <w:p w14:paraId="3B53B501" w14:textId="3D4604C0" w:rsidR="0020350A" w:rsidRPr="00CA50AA" w:rsidRDefault="00AA6AD8">
      <w:pPr>
        <w:pStyle w:val="BodyText"/>
        <w:spacing w:line="187" w:lineRule="auto"/>
        <w:ind w:firstLine="180"/>
        <w:jc w:val="both"/>
      </w:pPr>
      <w:r w:rsidRPr="00CA50AA">
        <w:rPr>
          <w:rStyle w:val="BodyTextChar"/>
        </w:rPr>
        <w:t>Mandide ke ndikuqubele; nditi ndiye kabini ngonyaka umnye, lomaxesha omabini ndifike ndime ngenyawo. Into yokuqala ezindaba ndiyiqonde kuloliwe. Ndingqine ukuba banyanisile abati amaxesha embandezelo ayadlula</w:t>
      </w:r>
      <w:r w:rsidR="00206FC8">
        <w:rPr>
          <w:rStyle w:val="BodyTextChar"/>
        </w:rPr>
        <w:t xml:space="preserve"> </w:t>
      </w:r>
      <w:r w:rsidRPr="00CA50AA">
        <w:rPr>
          <w:rStyle w:val="BodyTextChar"/>
        </w:rPr>
        <w:t>kwabamhlope. Ndifike namhla inkoliso yabantu abamhlope abapilileyo bezalisa kude kunqabe indawo yokuhlala kwi klasi yokuqala; kanti kumaxesha adluleyo bebeba baninzi kwi klasi yesibini nabantu abangabantu. Ndifike beliqela elikulu abantu abamhlope abaqondakalayo ukuba ubunene—ubujentilimani basand’ ukubuzuza kuleminv'aka mibini mitatu— ndafika eloqela lizalisa kwinqwelana ze klasi yesibini. Kuko izwi ke kulonto. Leli, ababantu babujentilimani buvela ntambam njenge kowa bangumsebenzi onzima. Lencaso ingaka yokungafuni ukuhlala nontsundu nokuba ngumntu ozindile kangakananina, onjani</w:t>
      </w:r>
      <w:r w:rsidR="00206FC8">
        <w:rPr>
          <w:rStyle w:val="BodyTextChar"/>
        </w:rPr>
        <w:t>n</w:t>
      </w:r>
      <w:r w:rsidRPr="00CA50AA">
        <w:rPr>
          <w:rStyle w:val="BodyTextChar"/>
        </w:rPr>
        <w:t>a uku- cokiseka nengqondo, ivela kubo. Amanenekazi namanene akuliselwe kubo endaweni yokumcasa ontsundu onokufaneleka ayavuya; kuwo akulohlazo elibanga intloni ukukwela nontsundu xa azolileyo. Ukunilinganisela. Ndibe ndibamba nge tikiti yeqela lesibini, kwati kwesinye isitishi kwabonakala ukuba ezinye izindlu zeliqela ndikulo zixinene, enesituba yile ndikuyo yodwa. Omnye umlungu uzanywe nzima ukuba aze kweli gum</w:t>
      </w:r>
      <w:r w:rsidR="00206FC8">
        <w:rPr>
          <w:rStyle w:val="BodyTextChar"/>
        </w:rPr>
        <w:t>b</w:t>
      </w:r>
      <w:r w:rsidRPr="00CA50AA">
        <w:rPr>
          <w:rStyle w:val="BodyTextChar"/>
        </w:rPr>
        <w:t xml:space="preserve">ana ndikulo wade ngembandezelo wangena. Kwakuba mzuzu sindawonye ndifumene ukuba elinene ngumkandi </w:t>
      </w:r>
      <w:proofErr w:type="gramStart"/>
      <w:r w:rsidRPr="00CA50AA">
        <w:rPr>
          <w:rStyle w:val="BodyTextChar"/>
        </w:rPr>
        <w:t>webekile !</w:t>
      </w:r>
      <w:proofErr w:type="gramEnd"/>
      <w:r w:rsidRPr="00CA50AA">
        <w:rPr>
          <w:rStyle w:val="BodyTextChar"/>
        </w:rPr>
        <w:t xml:space="preserve"> Ndite ngentliziyo nditsho, kakade leliqela lilapa eli limcekisa kangaka ontsundu, ababantu abangati kuti abanako ukumnyamezela nomfundisi, umntu abazi mhlope ukuba uya kuzola kude kuyiwe kufikwa apo kusingwa kona. Nditsho ngokunye kona ndakuqonda ukuba lomntu ekufundeni wapela kule yesonka kwakupela. Kube njalo okunye ndakufika e Alicedale, kwako lempi enditi ifumene ubu</w:t>
      </w:r>
      <w:r w:rsidRPr="00CA50AA">
        <w:rPr>
          <w:rStyle w:val="BodyTextChar"/>
        </w:rPr>
        <w:softHyphen/>
        <w:t xml:space="preserve">nene ngokuya e Dayimani nase Filisi (Gold Fields), abantu abangaba mhlambi nezidayimani zibanyusileyo, akunqweneleki ukulucaza kakuhle uhlobo abazifumana ngalo. Bona bale kwapela ukuke bangene apo kukoyo ontsundu, ndase ndipaula emazwini okwala kwabo ukuba ababantu ngaba bangazi nto ngobunene—kuba kambe </w:t>
      </w:r>
      <w:r w:rsidR="007174CD">
        <w:rPr>
          <w:rStyle w:val="BodyTextChar"/>
        </w:rPr>
        <w:t>l</w:t>
      </w:r>
      <w:r w:rsidRPr="00CA50AA">
        <w:rPr>
          <w:rStyle w:val="BodyTextChar"/>
        </w:rPr>
        <w:t>ona inene yinto enomoya wobunene naxa yalayo. Ndite ke kuyabonakala ukuba maninzi amagxagxa ango Mr. Nantsi, namhla apumileyo kwi Class III ngenxa yokuba inzuzo isanda. Niilindele ukuba ngoko iza kuba ngapezulu inceso yokucasa ontsundu kungekuye uloliwe yedwa, koko singayi lindela nakwamanye amatuba. Kweyam intliziyo nditi nezinteto bezingaka ngolu nyulo beluko zingaba mhlaumbi zidibene nale ndawo yoku- funyanwa kwemali ngabautu abebepa</w:t>
      </w:r>
      <w:r w:rsidR="007174CD">
        <w:rPr>
          <w:rStyle w:val="BodyTextChar"/>
        </w:rPr>
        <w:t>n</w:t>
      </w:r>
      <w:r w:rsidRPr="00CA50AA">
        <w:rPr>
          <w:rStyle w:val="BodyTextChar"/>
        </w:rPr>
        <w:t>tsi, abantu abangafuni nokuke bareshane nomntu ontsundu. Kukuti ke oko kuko umsebenzi oza kuvela, uvelele nina madodana asebenzela umzi. Into endifike ndayincoma ndayibulela kukuba abapati bakaloliwe basipete ngemfanelo yendawe ebesikuyo.</w:t>
      </w:r>
    </w:p>
    <w:p w14:paraId="1553C254" w14:textId="77777777" w:rsidR="0020350A" w:rsidRPr="00CA50AA" w:rsidRDefault="00AA6AD8">
      <w:pPr>
        <w:pStyle w:val="Bodytext30"/>
      </w:pPr>
      <w:r w:rsidRPr="00CA50AA">
        <w:rPr>
          <w:rStyle w:val="Bodytext3"/>
        </w:rPr>
        <w:t>NGOMZI.</w:t>
      </w:r>
    </w:p>
    <w:p w14:paraId="4952D79F" w14:textId="15E537B4" w:rsidR="0020350A" w:rsidRPr="00CA50AA" w:rsidRDefault="00AA6AD8">
      <w:pPr>
        <w:pStyle w:val="BodyText"/>
        <w:spacing w:after="0" w:line="190" w:lineRule="auto"/>
        <w:ind w:firstLine="180"/>
        <w:jc w:val="both"/>
      </w:pPr>
      <w:r w:rsidRPr="00CA50AA">
        <w:rPr>
          <w:rStyle w:val="BodyTextChar"/>
        </w:rPr>
        <w:t xml:space="preserve">Ndikufumana kunqabile ukulucaza ngosiba uluvo endabanalo mhla ndaqala ukulibona i Bhayi. Kwati ukuhlangana kobuhle bomzi, nokubona imikombe eyasuke yayidolopu nayo ngokwayo, kwanobuh'le obungagugiyo bolwandle ezonto zabeta ndaliyilo. Umzi mkulu— ndingati kokwam ukukangela ngowona mkulu kule ndiyaziyo nakuba abanye bedumisa i </w:t>
      </w:r>
      <w:r w:rsidR="007174CD">
        <w:rPr>
          <w:rStyle w:val="BodyTextChar"/>
        </w:rPr>
        <w:t>R</w:t>
      </w:r>
      <w:r w:rsidRPr="00CA50AA">
        <w:rPr>
          <w:rStyle w:val="BodyTextChar"/>
        </w:rPr>
        <w:t>ini. " Into enditi iyapazami</w:t>
      </w:r>
      <w:r w:rsidR="007174CD">
        <w:rPr>
          <w:rStyle w:val="BodyTextChar"/>
        </w:rPr>
        <w:t>sa</w:t>
      </w:r>
      <w:r w:rsidRPr="00CA50AA">
        <w:rPr>
          <w:rStyle w:val="BodyTextChar"/>
        </w:rPr>
        <w:t xml:space="preserve"> Bhayi kukuba likwindawo embi kunene, </w:t>
      </w:r>
      <w:r w:rsidR="007174CD">
        <w:rPr>
          <w:rStyle w:val="BodyTextChar"/>
        </w:rPr>
        <w:t>l</w:t>
      </w:r>
      <w:r w:rsidRPr="00CA50AA">
        <w:rPr>
          <w:rStyle w:val="BodyTextChar"/>
        </w:rPr>
        <w:t>isemhlabeni ozindulana ngendulana akunakulibona lonke. I Bhayi lingapambili kwimizi endiyaziyo nangobuhle nobukulu bezindlu, ngokukodwa kona ukupahla esona sitalata salomzi. Izindlu zakona nakuba zingenabugcisa bupi ekwenziweni kwazo ainika uluvo lokuba okunene namhla use sixekweni sama Ngesi; uze usewudela ukuxinana kwe sitilata kodwa: nokuba izitilata zakona zingamagosogoso abangelwe ku</w:t>
      </w:r>
      <w:r w:rsidRPr="00CA50AA">
        <w:rPr>
          <w:rStyle w:val="BodyTextChar"/>
        </w:rPr>
        <w:softHyphen/>
        <w:t xml:space="preserve">kuba umzi ungeko kona etafeni koko ukwindawo ezati ukuma kwazo zalinganisa amatye okupuca. Maxa wambi xa ukangele izitalata nezigcunyana </w:t>
      </w:r>
      <w:proofErr w:type="gramStart"/>
      <w:r w:rsidRPr="00CA50AA">
        <w:rPr>
          <w:rStyle w:val="BodyTextChar"/>
        </w:rPr>
        <w:t>zezindlu  ungade</w:t>
      </w:r>
      <w:proofErr w:type="gramEnd"/>
      <w:r w:rsidRPr="00CA50AA">
        <w:rPr>
          <w:rStyle w:val="BodyTextChar"/>
        </w:rPr>
        <w:t xml:space="preserve"> uti fan’ ukuba lomzi awuyilwa- nga kunye njengoko ikolisa ukuba njalo  imizi yama Ngesi; kusuke kunge wafika omnye waka, waza omnye wamisa eyake indlu, baza kuqala iqinga lokuyila umzi xa baqabela ngapezulu kwezindulana zabakatazayo. Xa umiyo kwezinye indawo kuke kunge kwatatyatwa imizana eyayikwindawo ngendawo yadityaniswa i ngamasondo. Kodwa ke njengoko senditshilo izindlu ziyabukeka kanye</w:t>
      </w:r>
      <w:proofErr w:type="gramStart"/>
      <w:r w:rsidRPr="00CA50AA">
        <w:rPr>
          <w:rStyle w:val="BodyTextChar"/>
        </w:rPr>
        <w:t>;  nditi</w:t>
      </w:r>
      <w:proofErr w:type="gramEnd"/>
      <w:r w:rsidRPr="00CA50AA">
        <w:rPr>
          <w:rStyle w:val="BodyTextChar"/>
        </w:rPr>
        <w:t xml:space="preserve"> fan’ ukuba yena olibona evela ngase </w:t>
      </w:r>
      <w:r w:rsidR="007174CD">
        <w:rPr>
          <w:rStyle w:val="BodyTextChar"/>
        </w:rPr>
        <w:t>l</w:t>
      </w:r>
      <w:r w:rsidRPr="00CA50AA">
        <w:rPr>
          <w:rStyle w:val="BodyTextChar"/>
        </w:rPr>
        <w:t xml:space="preserve">wandle akalibali. Ndincoma </w:t>
      </w:r>
      <w:proofErr w:type="gramStart"/>
      <w:r w:rsidRPr="00CA50AA">
        <w:rPr>
          <w:rStyle w:val="BodyTextChar"/>
        </w:rPr>
        <w:t>nokude  umzi</w:t>
      </w:r>
      <w:proofErr w:type="gramEnd"/>
      <w:r w:rsidRPr="00CA50AA">
        <w:rPr>
          <w:rStyle w:val="BodyTextChar"/>
        </w:rPr>
        <w:t xml:space="preserve"> wama Ngesi ubekeke ungenamti —kuba kona ungati uke wabona umti ufe nguwo.</w:t>
      </w:r>
    </w:p>
    <w:p w14:paraId="0A26D711" w14:textId="77777777" w:rsidR="0020350A" w:rsidRPr="00CA50AA" w:rsidRDefault="00AA6AD8">
      <w:pPr>
        <w:pStyle w:val="BodyText"/>
        <w:spacing w:line="190" w:lineRule="auto"/>
        <w:ind w:firstLine="0"/>
        <w:jc w:val="center"/>
      </w:pPr>
      <w:r w:rsidRPr="00CA50AA">
        <w:rPr>
          <w:rStyle w:val="BodyTextChar"/>
          <w:smallCaps/>
        </w:rPr>
        <w:t>pat’ imali.</w:t>
      </w:r>
    </w:p>
    <w:p w14:paraId="0F1554A9" w14:textId="2A260C75" w:rsidR="0020350A" w:rsidRPr="00CA50AA" w:rsidRDefault="00AA6AD8">
      <w:pPr>
        <w:pStyle w:val="BodyText"/>
        <w:spacing w:line="187" w:lineRule="auto"/>
        <w:ind w:firstLine="180"/>
        <w:jc w:val="both"/>
      </w:pPr>
      <w:r w:rsidRPr="00CA50AA">
        <w:rPr>
          <w:rStyle w:val="BodyTextChar"/>
        </w:rPr>
        <w:t>Andinatuba noko, andinayo nentliziyo yokukubambezela mfundi ngokucaza izindlu ezibalulekileyo. Ndinga ndingade ndifike kwezona zinto yahiliza intliziyo kuzo yam. Okwa</w:t>
      </w:r>
      <w:r w:rsidR="007174CD">
        <w:rPr>
          <w:rStyle w:val="BodyTextChar"/>
        </w:rPr>
        <w:t xml:space="preserve"> </w:t>
      </w:r>
      <w:r w:rsidRPr="00CA50AA">
        <w:rPr>
          <w:rStyle w:val="BodyTextChar"/>
        </w:rPr>
        <w:t>namhla ngoko mase ndiqukumbela ngeliti, ukuba ungumfo one sifuba ungaboke uti uyakubona i Bhayi ungenamali. Akuko lipika, kuba nakwezi zilukuni izitilata uyakuhla unyuka; uke wanga uyajika mawungene kwimimango emiyo oya kuyinyuka ngezitepu.</w:t>
      </w:r>
    </w:p>
    <w:p w14:paraId="1671756D" w14:textId="77777777" w:rsidR="007174CD" w:rsidRDefault="007174CD">
      <w:pPr>
        <w:pStyle w:val="BodyText"/>
        <w:spacing w:after="0" w:line="187" w:lineRule="auto"/>
        <w:ind w:firstLine="0"/>
        <w:jc w:val="both"/>
        <w:rPr>
          <w:rStyle w:val="BodyTextChar"/>
        </w:rPr>
      </w:pPr>
    </w:p>
    <w:p w14:paraId="717ECB89" w14:textId="77777777" w:rsidR="007174CD" w:rsidRDefault="007174CD">
      <w:pPr>
        <w:pStyle w:val="BodyText"/>
        <w:spacing w:after="0" w:line="187" w:lineRule="auto"/>
        <w:ind w:firstLine="0"/>
        <w:jc w:val="both"/>
        <w:rPr>
          <w:rStyle w:val="BodyTextChar"/>
        </w:rPr>
      </w:pPr>
    </w:p>
    <w:p w14:paraId="1E9447AC" w14:textId="77777777" w:rsidR="007174CD" w:rsidRDefault="007174CD">
      <w:pPr>
        <w:pStyle w:val="BodyText"/>
        <w:spacing w:after="0" w:line="187" w:lineRule="auto"/>
        <w:ind w:firstLine="0"/>
        <w:jc w:val="both"/>
        <w:rPr>
          <w:rStyle w:val="BodyTextChar"/>
        </w:rPr>
      </w:pPr>
    </w:p>
    <w:p w14:paraId="226E3DBD" w14:textId="77777777" w:rsidR="007174CD" w:rsidRDefault="007174CD">
      <w:pPr>
        <w:pStyle w:val="BodyText"/>
        <w:spacing w:after="0" w:line="187" w:lineRule="auto"/>
        <w:ind w:firstLine="0"/>
        <w:jc w:val="both"/>
        <w:rPr>
          <w:rStyle w:val="BodyTextChar"/>
        </w:rPr>
      </w:pPr>
    </w:p>
    <w:p w14:paraId="01CF9CB9" w14:textId="77777777" w:rsidR="007174CD" w:rsidRDefault="007174CD">
      <w:pPr>
        <w:pStyle w:val="BodyText"/>
        <w:spacing w:after="0" w:line="187" w:lineRule="auto"/>
        <w:ind w:firstLine="0"/>
        <w:jc w:val="both"/>
        <w:rPr>
          <w:rStyle w:val="BodyTextChar"/>
        </w:rPr>
      </w:pPr>
    </w:p>
    <w:p w14:paraId="0E4E0BCA" w14:textId="77777777" w:rsidR="007174CD" w:rsidRDefault="007174CD">
      <w:pPr>
        <w:pStyle w:val="BodyText"/>
        <w:spacing w:after="0" w:line="187" w:lineRule="auto"/>
        <w:ind w:firstLine="0"/>
        <w:jc w:val="both"/>
        <w:rPr>
          <w:rStyle w:val="BodyTextChar"/>
        </w:rPr>
      </w:pPr>
    </w:p>
    <w:p w14:paraId="672539EE" w14:textId="77777777" w:rsidR="007174CD" w:rsidRDefault="007174CD">
      <w:pPr>
        <w:pStyle w:val="BodyText"/>
        <w:spacing w:after="0" w:line="187" w:lineRule="auto"/>
        <w:ind w:firstLine="0"/>
        <w:jc w:val="both"/>
        <w:rPr>
          <w:rStyle w:val="BodyTextChar"/>
        </w:rPr>
      </w:pPr>
    </w:p>
    <w:p w14:paraId="31B84171" w14:textId="77777777" w:rsidR="007174CD" w:rsidRDefault="007174CD">
      <w:pPr>
        <w:pStyle w:val="BodyText"/>
        <w:spacing w:after="0" w:line="187" w:lineRule="auto"/>
        <w:ind w:firstLine="0"/>
        <w:jc w:val="both"/>
        <w:rPr>
          <w:rStyle w:val="BodyTextChar"/>
        </w:rPr>
      </w:pPr>
    </w:p>
    <w:p w14:paraId="7013DC1C" w14:textId="77777777" w:rsidR="007174CD" w:rsidRDefault="007174CD">
      <w:pPr>
        <w:pStyle w:val="BodyText"/>
        <w:spacing w:after="0" w:line="187" w:lineRule="auto"/>
        <w:ind w:firstLine="0"/>
        <w:jc w:val="both"/>
        <w:rPr>
          <w:rStyle w:val="BodyTextChar"/>
        </w:rPr>
      </w:pPr>
    </w:p>
    <w:p w14:paraId="4B84F224" w14:textId="77777777" w:rsidR="007174CD" w:rsidRDefault="007174CD">
      <w:pPr>
        <w:pStyle w:val="BodyText"/>
        <w:spacing w:after="0" w:line="187" w:lineRule="auto"/>
        <w:ind w:firstLine="0"/>
        <w:jc w:val="both"/>
        <w:rPr>
          <w:rStyle w:val="BodyTextChar"/>
        </w:rPr>
      </w:pPr>
    </w:p>
    <w:p w14:paraId="261930A8" w14:textId="77777777" w:rsidR="007174CD" w:rsidRDefault="007174CD">
      <w:pPr>
        <w:pStyle w:val="BodyText"/>
        <w:spacing w:after="0" w:line="187" w:lineRule="auto"/>
        <w:ind w:firstLine="0"/>
        <w:jc w:val="both"/>
        <w:rPr>
          <w:rStyle w:val="BodyTextChar"/>
        </w:rPr>
      </w:pPr>
    </w:p>
    <w:p w14:paraId="6D2D90CC" w14:textId="77777777" w:rsidR="007174CD" w:rsidRDefault="007174CD">
      <w:pPr>
        <w:pStyle w:val="BodyText"/>
        <w:spacing w:after="0" w:line="187" w:lineRule="auto"/>
        <w:ind w:firstLine="0"/>
        <w:jc w:val="both"/>
        <w:rPr>
          <w:rStyle w:val="BodyTextChar"/>
        </w:rPr>
      </w:pPr>
    </w:p>
    <w:p w14:paraId="39FD336F" w14:textId="77777777" w:rsidR="007174CD" w:rsidRDefault="007174CD">
      <w:pPr>
        <w:pStyle w:val="BodyText"/>
        <w:spacing w:after="0" w:line="187" w:lineRule="auto"/>
        <w:ind w:firstLine="0"/>
        <w:jc w:val="both"/>
        <w:rPr>
          <w:rStyle w:val="BodyTextChar"/>
        </w:rPr>
      </w:pPr>
    </w:p>
    <w:p w14:paraId="56E1E83C" w14:textId="77777777" w:rsidR="007174CD" w:rsidRDefault="007174CD">
      <w:pPr>
        <w:pStyle w:val="BodyText"/>
        <w:spacing w:after="0" w:line="187" w:lineRule="auto"/>
        <w:ind w:firstLine="0"/>
        <w:jc w:val="both"/>
        <w:rPr>
          <w:rStyle w:val="BodyTextChar"/>
        </w:rPr>
      </w:pPr>
    </w:p>
    <w:p w14:paraId="46CDEB96" w14:textId="77777777" w:rsidR="007174CD" w:rsidRDefault="007174CD">
      <w:pPr>
        <w:pStyle w:val="BodyText"/>
        <w:spacing w:after="0" w:line="187" w:lineRule="auto"/>
        <w:ind w:firstLine="0"/>
        <w:jc w:val="both"/>
        <w:rPr>
          <w:rStyle w:val="BodyTextChar"/>
        </w:rPr>
      </w:pPr>
    </w:p>
    <w:p w14:paraId="28D5B294" w14:textId="77777777" w:rsidR="007174CD" w:rsidRDefault="007174CD">
      <w:pPr>
        <w:pStyle w:val="BodyText"/>
        <w:spacing w:after="0" w:line="187" w:lineRule="auto"/>
        <w:ind w:firstLine="0"/>
        <w:jc w:val="both"/>
        <w:rPr>
          <w:rStyle w:val="BodyTextChar"/>
        </w:rPr>
      </w:pPr>
    </w:p>
    <w:p w14:paraId="495458EC" w14:textId="77777777" w:rsidR="007174CD" w:rsidRDefault="007174CD">
      <w:pPr>
        <w:pStyle w:val="BodyText"/>
        <w:spacing w:after="0" w:line="187" w:lineRule="auto"/>
        <w:ind w:firstLine="0"/>
        <w:jc w:val="both"/>
        <w:rPr>
          <w:rStyle w:val="BodyTextChar"/>
        </w:rPr>
      </w:pPr>
    </w:p>
    <w:p w14:paraId="2701698C" w14:textId="77777777" w:rsidR="007174CD" w:rsidRDefault="007174CD">
      <w:pPr>
        <w:pStyle w:val="BodyText"/>
        <w:spacing w:after="0" w:line="187" w:lineRule="auto"/>
        <w:ind w:firstLine="0"/>
        <w:jc w:val="both"/>
        <w:rPr>
          <w:rStyle w:val="BodyTextChar"/>
        </w:rPr>
      </w:pPr>
    </w:p>
    <w:p w14:paraId="798DA79B" w14:textId="77777777" w:rsidR="007174CD" w:rsidRDefault="007174CD">
      <w:pPr>
        <w:pStyle w:val="BodyText"/>
        <w:spacing w:after="0" w:line="187" w:lineRule="auto"/>
        <w:ind w:firstLine="0"/>
        <w:jc w:val="both"/>
        <w:rPr>
          <w:rStyle w:val="BodyTextChar"/>
        </w:rPr>
      </w:pPr>
    </w:p>
    <w:p w14:paraId="76209C0F" w14:textId="77777777" w:rsidR="007174CD" w:rsidRDefault="007174CD">
      <w:pPr>
        <w:pStyle w:val="BodyText"/>
        <w:spacing w:after="0" w:line="187" w:lineRule="auto"/>
        <w:ind w:firstLine="0"/>
        <w:jc w:val="both"/>
        <w:rPr>
          <w:rStyle w:val="BodyTextChar"/>
        </w:rPr>
      </w:pPr>
    </w:p>
    <w:p w14:paraId="65C2862D" w14:textId="77777777" w:rsidR="007174CD" w:rsidRDefault="007174CD">
      <w:pPr>
        <w:pStyle w:val="BodyText"/>
        <w:spacing w:after="0" w:line="187" w:lineRule="auto"/>
        <w:ind w:firstLine="0"/>
        <w:jc w:val="both"/>
        <w:rPr>
          <w:rStyle w:val="BodyTextChar"/>
        </w:rPr>
      </w:pPr>
    </w:p>
    <w:p w14:paraId="572C0872" w14:textId="77777777" w:rsidR="007174CD" w:rsidRDefault="007174CD">
      <w:pPr>
        <w:pStyle w:val="BodyText"/>
        <w:spacing w:after="0" w:line="187" w:lineRule="auto"/>
        <w:ind w:firstLine="0"/>
        <w:jc w:val="both"/>
        <w:rPr>
          <w:rStyle w:val="BodyTextChar"/>
        </w:rPr>
      </w:pPr>
    </w:p>
    <w:p w14:paraId="50B9F7FE" w14:textId="77777777" w:rsidR="007174CD" w:rsidRDefault="007174CD">
      <w:pPr>
        <w:pStyle w:val="BodyText"/>
        <w:spacing w:after="0" w:line="187" w:lineRule="auto"/>
        <w:ind w:firstLine="0"/>
        <w:jc w:val="both"/>
        <w:rPr>
          <w:rStyle w:val="BodyTextChar"/>
        </w:rPr>
      </w:pPr>
    </w:p>
    <w:p w14:paraId="03D20261" w14:textId="77777777" w:rsidR="007174CD" w:rsidRDefault="007174CD">
      <w:pPr>
        <w:pStyle w:val="BodyText"/>
        <w:spacing w:after="0" w:line="187" w:lineRule="auto"/>
        <w:ind w:firstLine="0"/>
        <w:jc w:val="both"/>
        <w:rPr>
          <w:rStyle w:val="BodyTextChar"/>
        </w:rPr>
      </w:pPr>
    </w:p>
    <w:p w14:paraId="0A69441A" w14:textId="77777777" w:rsidR="007174CD" w:rsidRDefault="007174CD">
      <w:pPr>
        <w:pStyle w:val="BodyText"/>
        <w:spacing w:after="0" w:line="187" w:lineRule="auto"/>
        <w:ind w:firstLine="0"/>
        <w:jc w:val="both"/>
        <w:rPr>
          <w:rStyle w:val="BodyTextChar"/>
        </w:rPr>
      </w:pPr>
    </w:p>
    <w:p w14:paraId="06AD4AE5" w14:textId="77777777" w:rsidR="007174CD" w:rsidRDefault="007174CD">
      <w:pPr>
        <w:pStyle w:val="BodyText"/>
        <w:spacing w:after="0" w:line="187" w:lineRule="auto"/>
        <w:ind w:firstLine="0"/>
        <w:jc w:val="both"/>
        <w:rPr>
          <w:rStyle w:val="BodyTextChar"/>
        </w:rPr>
      </w:pPr>
    </w:p>
    <w:p w14:paraId="56FA5D05" w14:textId="77777777" w:rsidR="007174CD" w:rsidRDefault="007174CD">
      <w:pPr>
        <w:pStyle w:val="BodyText"/>
        <w:spacing w:after="0" w:line="187" w:lineRule="auto"/>
        <w:ind w:firstLine="0"/>
        <w:jc w:val="both"/>
        <w:rPr>
          <w:rStyle w:val="BodyTextChar"/>
        </w:rPr>
      </w:pPr>
    </w:p>
    <w:p w14:paraId="2C2D577E" w14:textId="77777777" w:rsidR="00B22D19" w:rsidRDefault="00B22D19">
      <w:pPr>
        <w:pStyle w:val="BodyText"/>
        <w:spacing w:after="0" w:line="187" w:lineRule="auto"/>
        <w:ind w:firstLine="0"/>
        <w:jc w:val="both"/>
        <w:rPr>
          <w:rStyle w:val="BodyTextChar"/>
        </w:rPr>
      </w:pPr>
    </w:p>
    <w:p w14:paraId="405D94B0" w14:textId="411ED5BC" w:rsidR="0020350A" w:rsidRPr="00CA50AA" w:rsidRDefault="00AA6AD8">
      <w:pPr>
        <w:pStyle w:val="BodyText"/>
        <w:spacing w:after="0" w:line="187" w:lineRule="auto"/>
        <w:ind w:firstLine="0"/>
        <w:jc w:val="both"/>
      </w:pPr>
      <w:proofErr w:type="gramStart"/>
      <w:r w:rsidRPr="00CA50AA">
        <w:rPr>
          <w:rStyle w:val="BodyTextChar"/>
        </w:rPr>
        <w:lastRenderedPageBreak/>
        <w:t>ndu</w:t>
      </w:r>
      <w:proofErr w:type="gramEnd"/>
      <w:r w:rsidRPr="00CA50AA">
        <w:rPr>
          <w:rStyle w:val="BodyTextChar"/>
        </w:rPr>
        <w:t xml:space="preserve"> ngokunga baluli kwayo. Lonto ilungile na ke? Bananina bakuxelwa nqo abenzi bezi zinto, ukuze nabo babe nokuziqonda ukuba bayaposisa?</w:t>
      </w:r>
    </w:p>
    <w:p w14:paraId="611DEDBD" w14:textId="77777777" w:rsidR="0020350A" w:rsidRPr="00CA50AA" w:rsidRDefault="00AA6AD8">
      <w:pPr>
        <w:pStyle w:val="BodyText"/>
        <w:spacing w:after="0" w:line="187" w:lineRule="auto"/>
        <w:ind w:firstLine="180"/>
        <w:jc w:val="both"/>
      </w:pPr>
      <w:r w:rsidRPr="00CA50AA">
        <w:rPr>
          <w:rStyle w:val="BodyTextChar"/>
        </w:rPr>
        <w:t>Ngendawo yokululekwa (criticism) yona, ndingomnye wabakolwayo ukuba iya funeka nakuba fundisi, kwabanye ifuneka ngapezu kwabanye. Kodwa ululeko olunje ngolu ndilukalazela ngentl’ apa alusakusiza bani.</w:t>
      </w:r>
    </w:p>
    <w:p w14:paraId="543668A4" w14:textId="77777777" w:rsidR="0020350A" w:rsidRPr="00CA50AA" w:rsidRDefault="00AA6AD8">
      <w:pPr>
        <w:pStyle w:val="BodyText"/>
        <w:spacing w:after="0" w:line="187" w:lineRule="auto"/>
        <w:ind w:right="200" w:firstLine="0"/>
        <w:jc w:val="right"/>
      </w:pPr>
      <w:r w:rsidRPr="00CA50AA">
        <w:rPr>
          <w:rStyle w:val="BodyTextChar"/>
        </w:rPr>
        <w:t xml:space="preserve">G. </w:t>
      </w:r>
      <w:r w:rsidRPr="00CA50AA">
        <w:rPr>
          <w:rStyle w:val="BodyTextChar"/>
          <w:smallCaps/>
        </w:rPr>
        <w:t xml:space="preserve">Kakaza. </w:t>
      </w:r>
      <w:r w:rsidRPr="00CA50AA">
        <w:rPr>
          <w:rStyle w:val="BodyTextChar"/>
        </w:rPr>
        <w:t>Heald Town,</w:t>
      </w:r>
    </w:p>
    <w:p w14:paraId="46593485" w14:textId="77777777" w:rsidR="0020350A" w:rsidRPr="00CA50AA" w:rsidRDefault="00AA6AD8" w:rsidP="00B22D19">
      <w:pPr>
        <w:pStyle w:val="BodyText"/>
        <w:spacing w:before="240" w:line="187" w:lineRule="auto"/>
        <w:ind w:firstLine="320"/>
      </w:pPr>
      <w:r w:rsidRPr="00CA50AA">
        <w:rPr>
          <w:rStyle w:val="BodyTextChar"/>
        </w:rPr>
        <w:t>12 January, 1889.</w:t>
      </w:r>
    </w:p>
    <w:p w14:paraId="67409D18" w14:textId="77777777" w:rsidR="0020350A" w:rsidRPr="00CA50AA" w:rsidRDefault="00AA6AD8">
      <w:pPr>
        <w:pStyle w:val="BodyText"/>
        <w:spacing w:after="280" w:line="187" w:lineRule="auto"/>
        <w:ind w:firstLine="180"/>
        <w:jc w:val="both"/>
        <w:rPr>
          <w:sz w:val="14"/>
          <w:szCs w:val="14"/>
        </w:rPr>
      </w:pPr>
      <w:r w:rsidRPr="00CA50AA">
        <w:rPr>
          <w:rStyle w:val="BodyTextChar"/>
        </w:rPr>
        <w:t>[Ngendawo yentsebenzo yabafazi apo ebeseloyisiwe amadoda, kunokutiwa oko kuhle e Qonce.—</w:t>
      </w:r>
      <w:r w:rsidRPr="00CA50AA">
        <w:rPr>
          <w:rStyle w:val="BodyTextChar"/>
          <w:smallCaps/>
        </w:rPr>
        <w:t xml:space="preserve">Editor </w:t>
      </w:r>
      <w:r w:rsidRPr="00CA50AA">
        <w:rPr>
          <w:rStyle w:val="BodyTextChar"/>
          <w:i/>
          <w:iCs/>
          <w:sz w:val="14"/>
          <w:szCs w:val="14"/>
        </w:rPr>
        <w:t>Imvo.]</w:t>
      </w:r>
    </w:p>
    <w:p w14:paraId="3AAA21F7" w14:textId="77777777" w:rsidR="00B22D19" w:rsidRDefault="00B22D19" w:rsidP="00B22D19">
      <w:pPr>
        <w:pStyle w:val="Other0"/>
        <w:spacing w:after="0"/>
        <w:ind w:firstLine="0"/>
        <w:jc w:val="both"/>
        <w:rPr>
          <w:sz w:val="28"/>
          <w:szCs w:val="28"/>
        </w:rPr>
      </w:pPr>
      <w:r>
        <w:rPr>
          <w:rStyle w:val="Other"/>
          <w:rFonts w:ascii="Cambria" w:eastAsia="Cambria" w:hAnsi="Cambria" w:cs="Cambria"/>
          <w:sz w:val="28"/>
          <w:szCs w:val="28"/>
        </w:rPr>
        <w:t xml:space="preserve"> </w:t>
      </w:r>
      <w:r w:rsidR="00AA6AD8" w:rsidRPr="00CA50AA">
        <w:rPr>
          <w:rStyle w:val="Other"/>
          <w:rFonts w:ascii="Cambria" w:eastAsia="Cambria" w:hAnsi="Cambria" w:cs="Cambria"/>
          <w:sz w:val="28"/>
          <w:szCs w:val="28"/>
        </w:rPr>
        <w:t>ABALIMI NA BARWEBI.</w:t>
      </w:r>
    </w:p>
    <w:p w14:paraId="23FE877A" w14:textId="77777777" w:rsidR="00B22D19" w:rsidRDefault="00B22D19" w:rsidP="00B22D19">
      <w:pPr>
        <w:pStyle w:val="Other0"/>
        <w:spacing w:after="0"/>
        <w:ind w:firstLine="0"/>
        <w:jc w:val="both"/>
        <w:rPr>
          <w:rStyle w:val="Other"/>
          <w:rFonts w:ascii="Georgia" w:eastAsia="Georgia" w:hAnsi="Georgia" w:cs="Georgia"/>
        </w:rPr>
      </w:pPr>
      <w:r>
        <w:rPr>
          <w:sz w:val="28"/>
          <w:szCs w:val="28"/>
        </w:rPr>
        <w:t xml:space="preserve">            </w:t>
      </w:r>
      <w:r w:rsidR="00AA6AD8" w:rsidRPr="00CA50AA">
        <w:rPr>
          <w:rStyle w:val="Other"/>
          <w:rFonts w:ascii="Georgia" w:eastAsia="Georgia" w:hAnsi="Georgia" w:cs="Georgia"/>
        </w:rPr>
        <w:t>E MARKENI.</w:t>
      </w:r>
    </w:p>
    <w:p w14:paraId="2230C1EE" w14:textId="77777777" w:rsidR="00B22D19" w:rsidRDefault="00B22D19" w:rsidP="00B22D19">
      <w:pPr>
        <w:pStyle w:val="Other0"/>
        <w:spacing w:after="0"/>
        <w:ind w:firstLine="0"/>
        <w:jc w:val="both"/>
        <w:rPr>
          <w:rStyle w:val="Other"/>
          <w:rFonts w:ascii="Georgia" w:eastAsia="Georgia" w:hAnsi="Georgia" w:cs="Georgia"/>
        </w:rPr>
      </w:pPr>
      <w:r>
        <w:rPr>
          <w:rStyle w:val="Other"/>
          <w:rFonts w:ascii="Georgia" w:eastAsia="Georgia" w:hAnsi="Georgia" w:cs="Georgia"/>
        </w:rPr>
        <w:t xml:space="preserve">                  </w:t>
      </w:r>
    </w:p>
    <w:p w14:paraId="0EFCDFA1" w14:textId="03294EC3" w:rsidR="0020350A" w:rsidRPr="00B22D19" w:rsidRDefault="00B22D19" w:rsidP="00B22D19">
      <w:pPr>
        <w:pStyle w:val="Other0"/>
        <w:spacing w:after="0"/>
        <w:ind w:firstLine="0"/>
        <w:jc w:val="both"/>
        <w:rPr>
          <w:sz w:val="28"/>
          <w:szCs w:val="28"/>
        </w:rPr>
      </w:pPr>
      <w:r>
        <w:rPr>
          <w:rStyle w:val="Other"/>
          <w:rFonts w:ascii="Georgia" w:eastAsia="Georgia" w:hAnsi="Georgia" w:cs="Georgia"/>
        </w:rPr>
        <w:t xml:space="preserve">               </w:t>
      </w:r>
      <w:r w:rsidR="00AA6AD8" w:rsidRPr="00CA50AA">
        <w:rPr>
          <w:rStyle w:val="BodyTextChar"/>
        </w:rPr>
        <w:t>E QONCE (Jan. 12).</w:t>
      </w:r>
    </w:p>
    <w:p w14:paraId="4699D8B7" w14:textId="77777777" w:rsidR="001F0078" w:rsidRDefault="00AA6AD8" w:rsidP="00B22D19">
      <w:pPr>
        <w:pStyle w:val="BodyText"/>
        <w:spacing w:after="0" w:line="204" w:lineRule="auto"/>
        <w:ind w:left="320" w:firstLine="20"/>
        <w:rPr>
          <w:rStyle w:val="BodyTextChar"/>
        </w:rPr>
      </w:pPr>
      <w:r w:rsidRPr="00CA50AA">
        <w:rPr>
          <w:rStyle w:val="BodyTextChar"/>
        </w:rPr>
        <w:t xml:space="preserve">Ihabile—1/6 to 2/6 ngekulu </w:t>
      </w:r>
    </w:p>
    <w:p w14:paraId="212E513C" w14:textId="6C908D0E" w:rsidR="001F0078" w:rsidRDefault="00AA6AD8" w:rsidP="00B22D19">
      <w:pPr>
        <w:pStyle w:val="BodyText"/>
        <w:spacing w:after="0" w:line="204" w:lineRule="auto"/>
        <w:ind w:left="320" w:firstLine="20"/>
        <w:rPr>
          <w:rStyle w:val="BodyTextChar"/>
        </w:rPr>
      </w:pPr>
      <w:r w:rsidRPr="00CA50AA">
        <w:rPr>
          <w:rStyle w:val="BodyTextChar"/>
        </w:rPr>
        <w:t xml:space="preserve">Itapile,—2/6 to 15/6 </w:t>
      </w:r>
      <w:proofErr w:type="gramStart"/>
      <w:r w:rsidRPr="00CA50AA">
        <w:rPr>
          <w:rStyle w:val="BodyTextChar"/>
        </w:rPr>
        <w:t xml:space="preserve">ngengxowa </w:t>
      </w:r>
      <w:r w:rsidR="00787A48">
        <w:rPr>
          <w:rStyle w:val="BodyTextChar"/>
        </w:rPr>
        <w:t xml:space="preserve"> </w:t>
      </w:r>
      <w:bookmarkStart w:id="0" w:name="_GoBack"/>
      <w:bookmarkEnd w:id="0"/>
      <w:r w:rsidRPr="00CA50AA">
        <w:rPr>
          <w:rStyle w:val="BodyTextChar"/>
        </w:rPr>
        <w:t>Umbona</w:t>
      </w:r>
      <w:proofErr w:type="gramEnd"/>
      <w:r w:rsidRPr="00CA50AA">
        <w:rPr>
          <w:rStyle w:val="BodyTextChar"/>
        </w:rPr>
        <w:t xml:space="preserve">,—3/7 to 4/11 ngekulu Amazimba—3/ ngekulu </w:t>
      </w:r>
    </w:p>
    <w:p w14:paraId="0235BC50" w14:textId="77777777" w:rsidR="001F0078" w:rsidRDefault="00AA6AD8" w:rsidP="00B22D19">
      <w:pPr>
        <w:pStyle w:val="BodyText"/>
        <w:spacing w:after="0" w:line="204" w:lineRule="auto"/>
        <w:ind w:left="320" w:firstLine="20"/>
        <w:rPr>
          <w:rStyle w:val="BodyTextChar"/>
        </w:rPr>
      </w:pPr>
      <w:r w:rsidRPr="00CA50AA">
        <w:rPr>
          <w:rStyle w:val="BodyTextChar"/>
        </w:rPr>
        <w:t xml:space="preserve">Irasi—4/6 to 5/ ngengxowa </w:t>
      </w:r>
    </w:p>
    <w:p w14:paraId="49B1A63F" w14:textId="77777777" w:rsidR="001F0078" w:rsidRDefault="00AA6AD8" w:rsidP="00B22D19">
      <w:pPr>
        <w:pStyle w:val="BodyText"/>
        <w:spacing w:after="0" w:line="204" w:lineRule="auto"/>
        <w:ind w:left="320" w:firstLine="20"/>
        <w:rPr>
          <w:rStyle w:val="BodyTextChar"/>
        </w:rPr>
      </w:pPr>
      <w:r w:rsidRPr="00CA50AA">
        <w:rPr>
          <w:rStyle w:val="BodyTextChar"/>
        </w:rPr>
        <w:t xml:space="preserve">Umgubo—10/ to 23/ ngekulu </w:t>
      </w:r>
    </w:p>
    <w:p w14:paraId="1F18EB50" w14:textId="77777777" w:rsidR="001F0078" w:rsidRDefault="00AA6AD8" w:rsidP="00B22D19">
      <w:pPr>
        <w:pStyle w:val="BodyText"/>
        <w:spacing w:after="0" w:line="204" w:lineRule="auto"/>
        <w:ind w:left="320" w:firstLine="20"/>
        <w:rPr>
          <w:rStyle w:val="BodyTextChar"/>
        </w:rPr>
      </w:pPr>
      <w:r w:rsidRPr="00CA50AA">
        <w:rPr>
          <w:rStyle w:val="BodyTextChar"/>
        </w:rPr>
        <w:t xml:space="preserve">Imbotyi—13/3 to 26/ ngengxowa </w:t>
      </w:r>
    </w:p>
    <w:p w14:paraId="161BDA30" w14:textId="3F439787" w:rsidR="0020350A" w:rsidRPr="00CA50AA" w:rsidRDefault="00AA6AD8" w:rsidP="00B22D19">
      <w:pPr>
        <w:pStyle w:val="BodyText"/>
        <w:spacing w:after="0" w:line="204" w:lineRule="auto"/>
        <w:ind w:left="320" w:firstLine="20"/>
      </w:pPr>
      <w:r w:rsidRPr="00CA50AA">
        <w:rPr>
          <w:rStyle w:val="BodyTextChar"/>
        </w:rPr>
        <w:t>Inkuni—10/6 to 24/ ngeflara?</w:t>
      </w:r>
    </w:p>
    <w:p w14:paraId="2ECF0025" w14:textId="77777777" w:rsidR="00B22D19" w:rsidRDefault="00B22D19" w:rsidP="00B22D19">
      <w:pPr>
        <w:pStyle w:val="BodyText"/>
        <w:spacing w:after="0" w:line="204" w:lineRule="auto"/>
        <w:ind w:firstLine="940"/>
        <w:rPr>
          <w:rStyle w:val="BodyTextChar"/>
        </w:rPr>
      </w:pPr>
    </w:p>
    <w:p w14:paraId="458E2DD7" w14:textId="77777777" w:rsidR="0020350A" w:rsidRPr="00CA50AA" w:rsidRDefault="00AA6AD8" w:rsidP="00B22D19">
      <w:pPr>
        <w:pStyle w:val="BodyText"/>
        <w:spacing w:before="240" w:after="0" w:line="204" w:lineRule="auto"/>
        <w:ind w:firstLine="940"/>
      </w:pPr>
      <w:r w:rsidRPr="00CA50AA">
        <w:rPr>
          <w:rStyle w:val="BodyTextChar"/>
        </w:rPr>
        <w:t>E RINI (Jan. 12.)</w:t>
      </w:r>
    </w:p>
    <w:p w14:paraId="465983FD" w14:textId="77777777" w:rsidR="001F0078" w:rsidRDefault="00AA6AD8" w:rsidP="00B22D19">
      <w:pPr>
        <w:pStyle w:val="BodyText"/>
        <w:spacing w:after="0" w:line="204" w:lineRule="auto"/>
        <w:ind w:left="320" w:firstLine="20"/>
        <w:rPr>
          <w:rStyle w:val="BodyTextChar"/>
        </w:rPr>
      </w:pPr>
      <w:r w:rsidRPr="00CA50AA">
        <w:rPr>
          <w:rStyle w:val="BodyTextChar"/>
        </w:rPr>
        <w:t xml:space="preserve">Inkuni—11/6 to 18/ ngeflara </w:t>
      </w:r>
    </w:p>
    <w:p w14:paraId="1520C2B3" w14:textId="77777777" w:rsidR="001F0078" w:rsidRDefault="00AA6AD8" w:rsidP="00B22D19">
      <w:pPr>
        <w:pStyle w:val="BodyText"/>
        <w:spacing w:after="0" w:line="204" w:lineRule="auto"/>
        <w:ind w:left="320" w:firstLine="20"/>
        <w:rPr>
          <w:rStyle w:val="BodyTextChar"/>
        </w:rPr>
      </w:pPr>
      <w:r w:rsidRPr="00CA50AA">
        <w:rPr>
          <w:rStyle w:val="BodyTextChar"/>
        </w:rPr>
        <w:t>Itapile—</w:t>
      </w:r>
      <w:r w:rsidRPr="00CA50AA">
        <w:rPr>
          <w:rStyle w:val="BodyTextChar"/>
          <w:i/>
          <w:iCs/>
          <w:sz w:val="20"/>
          <w:szCs w:val="20"/>
        </w:rPr>
        <w:t>41/</w:t>
      </w:r>
      <w:r w:rsidRPr="00CA50AA">
        <w:rPr>
          <w:rStyle w:val="BodyTextChar"/>
        </w:rPr>
        <w:t xml:space="preserve"> to 7/3 ngekulu </w:t>
      </w:r>
    </w:p>
    <w:p w14:paraId="7A81791A" w14:textId="73295EA5" w:rsidR="0020350A" w:rsidRPr="00CA50AA" w:rsidRDefault="00AA6AD8" w:rsidP="00B22D19">
      <w:pPr>
        <w:pStyle w:val="BodyText"/>
        <w:spacing w:after="0" w:line="204" w:lineRule="auto"/>
        <w:ind w:left="320" w:firstLine="20"/>
      </w:pPr>
      <w:r w:rsidRPr="00CA50AA">
        <w:rPr>
          <w:rStyle w:val="BodyTextChar"/>
        </w:rPr>
        <w:t>Ihabile,—1/ to 2/4 ngekulu Umbona—10/ to 11/ ngengxowa</w:t>
      </w:r>
    </w:p>
    <w:p w14:paraId="1D8A8B8F" w14:textId="77777777" w:rsidR="00B22D19" w:rsidRDefault="00B22D19">
      <w:pPr>
        <w:pStyle w:val="Tableofcontents0"/>
        <w:tabs>
          <w:tab w:val="right" w:pos="2520"/>
        </w:tabs>
        <w:ind w:left="320" w:firstLine="340"/>
      </w:pPr>
    </w:p>
    <w:p w14:paraId="0328304D" w14:textId="77777777" w:rsidR="001F0078" w:rsidRDefault="00AA6AD8">
      <w:pPr>
        <w:pStyle w:val="Tableofcontents0"/>
        <w:tabs>
          <w:tab w:val="right" w:pos="2520"/>
        </w:tabs>
        <w:ind w:left="320" w:firstLine="340"/>
        <w:rPr>
          <w:rStyle w:val="Tableofcontents"/>
        </w:rPr>
      </w:pPr>
      <w:r w:rsidRPr="00CA50AA">
        <w:fldChar w:fldCharType="begin"/>
      </w:r>
      <w:r w:rsidRPr="00CA50AA">
        <w:instrText xml:space="preserve"> TOC \o "1-5" \h \z </w:instrText>
      </w:r>
      <w:r w:rsidRPr="00CA50AA">
        <w:fldChar w:fldCharType="separate"/>
      </w:r>
      <w:r w:rsidRPr="00CA50AA">
        <w:rPr>
          <w:rStyle w:val="Tableofcontents"/>
        </w:rPr>
        <w:t xml:space="preserve">E DAYIMANI (Jan. 12) </w:t>
      </w:r>
    </w:p>
    <w:p w14:paraId="7F5184F8" w14:textId="77777777" w:rsidR="001F0078" w:rsidRDefault="00AA6AD8" w:rsidP="001F0078">
      <w:pPr>
        <w:pStyle w:val="Tableofcontents0"/>
        <w:tabs>
          <w:tab w:val="right" w:pos="2520"/>
        </w:tabs>
        <w:ind w:left="320" w:firstLine="0"/>
        <w:rPr>
          <w:rStyle w:val="Tableofcontents"/>
        </w:rPr>
      </w:pPr>
      <w:r w:rsidRPr="00CA50AA">
        <w:rPr>
          <w:rStyle w:val="Tableofcontents"/>
        </w:rPr>
        <w:t xml:space="preserve">Isemile—3/6 to 5/6 ngengxowa </w:t>
      </w:r>
    </w:p>
    <w:p w14:paraId="540FDF24" w14:textId="37D19BC4" w:rsidR="0020350A" w:rsidRPr="00CA50AA" w:rsidRDefault="00AA6AD8" w:rsidP="001F0078">
      <w:pPr>
        <w:pStyle w:val="Tableofcontents0"/>
        <w:tabs>
          <w:tab w:val="right" w:pos="2520"/>
        </w:tabs>
        <w:ind w:left="320" w:firstLine="0"/>
      </w:pPr>
      <w:r w:rsidRPr="00CA50AA">
        <w:rPr>
          <w:rStyle w:val="Tableofcontents"/>
        </w:rPr>
        <w:t>Irasi—12/ to 13/6</w:t>
      </w:r>
      <w:r w:rsidRPr="00CA50AA">
        <w:rPr>
          <w:rStyle w:val="Tableofcontents"/>
        </w:rPr>
        <w:tab/>
        <w:t>„</w:t>
      </w:r>
    </w:p>
    <w:p w14:paraId="7FF05C4A" w14:textId="77777777" w:rsidR="0020350A" w:rsidRPr="00CA50AA" w:rsidRDefault="00AA6AD8">
      <w:pPr>
        <w:pStyle w:val="Tableofcontents0"/>
        <w:tabs>
          <w:tab w:val="left" w:pos="2120"/>
        </w:tabs>
        <w:ind w:firstLine="320"/>
      </w:pPr>
      <w:r w:rsidRPr="00CA50AA">
        <w:rPr>
          <w:rStyle w:val="Tableofcontents"/>
        </w:rPr>
        <w:t>Imbotyi,—10/ to 14/</w:t>
      </w:r>
      <w:r w:rsidRPr="00CA50AA">
        <w:rPr>
          <w:rStyle w:val="Tableofcontents"/>
        </w:rPr>
        <w:tab/>
        <w:t>„</w:t>
      </w:r>
    </w:p>
    <w:p w14:paraId="5CA80BA2" w14:textId="77777777" w:rsidR="001F0078" w:rsidRDefault="00AA6AD8">
      <w:pPr>
        <w:pStyle w:val="Tableofcontents0"/>
        <w:tabs>
          <w:tab w:val="right" w:pos="2520"/>
        </w:tabs>
        <w:ind w:left="320" w:firstLine="20"/>
        <w:rPr>
          <w:rStyle w:val="Tableofcontents"/>
        </w:rPr>
      </w:pPr>
      <w:r w:rsidRPr="00CA50AA">
        <w:rPr>
          <w:rStyle w:val="Tableofcontents"/>
        </w:rPr>
        <w:t xml:space="preserve">Ihabile—3/ to 10/ ngekulu </w:t>
      </w:r>
    </w:p>
    <w:p w14:paraId="43117885" w14:textId="24DA1017" w:rsidR="0020350A" w:rsidRPr="00CA50AA" w:rsidRDefault="00AA6AD8">
      <w:pPr>
        <w:pStyle w:val="Tableofcontents0"/>
        <w:tabs>
          <w:tab w:val="right" w:pos="2520"/>
        </w:tabs>
        <w:ind w:left="320" w:firstLine="20"/>
      </w:pPr>
      <w:r w:rsidRPr="00CA50AA">
        <w:rPr>
          <w:rStyle w:val="Tableofcontents"/>
        </w:rPr>
        <w:t>Umgubo—14/ to 19/ ngengxowa Umbona—10/ to 14/</w:t>
      </w:r>
      <w:r w:rsidRPr="00CA50AA">
        <w:rPr>
          <w:rStyle w:val="Tableofcontents"/>
        </w:rPr>
        <w:tab/>
        <w:t>„</w:t>
      </w:r>
    </w:p>
    <w:p w14:paraId="1049670D" w14:textId="77777777" w:rsidR="0020350A" w:rsidRPr="00CA50AA" w:rsidRDefault="00AA6AD8">
      <w:pPr>
        <w:pStyle w:val="Tableofcontents0"/>
        <w:tabs>
          <w:tab w:val="right" w:pos="2185"/>
        </w:tabs>
        <w:ind w:left="320" w:firstLine="20"/>
      </w:pPr>
      <w:r w:rsidRPr="00CA50AA">
        <w:rPr>
          <w:rStyle w:val="Tableofcontents"/>
        </w:rPr>
        <w:t>Ihabile—14/ to 14/6</w:t>
      </w:r>
      <w:r w:rsidRPr="00CA50AA">
        <w:rPr>
          <w:rStyle w:val="Tableofcontents"/>
        </w:rPr>
        <w:tab/>
        <w:t>„</w:t>
      </w:r>
    </w:p>
    <w:p w14:paraId="6B03244E" w14:textId="77777777" w:rsidR="0020350A" w:rsidRPr="00CA50AA" w:rsidRDefault="00AA6AD8">
      <w:pPr>
        <w:pStyle w:val="Tableofcontents0"/>
        <w:tabs>
          <w:tab w:val="right" w:pos="2185"/>
        </w:tabs>
        <w:ind w:left="320" w:firstLine="20"/>
      </w:pPr>
      <w:r w:rsidRPr="00CA50AA">
        <w:rPr>
          <w:rStyle w:val="Tableofcontents"/>
        </w:rPr>
        <w:t>Itapile—14/ to 14/6</w:t>
      </w:r>
      <w:r w:rsidRPr="00CA50AA">
        <w:rPr>
          <w:rStyle w:val="Tableofcontents"/>
        </w:rPr>
        <w:tab/>
        <w:t>„</w:t>
      </w:r>
    </w:p>
    <w:p w14:paraId="7294A238" w14:textId="77777777" w:rsidR="0020350A" w:rsidRPr="00CA50AA" w:rsidRDefault="00AA6AD8">
      <w:pPr>
        <w:pStyle w:val="Tableofcontents0"/>
        <w:tabs>
          <w:tab w:val="right" w:pos="2200"/>
        </w:tabs>
        <w:ind w:firstLine="320"/>
      </w:pPr>
      <w:r w:rsidRPr="00CA50AA">
        <w:rPr>
          <w:rStyle w:val="Tableofcontents"/>
        </w:rPr>
        <w:t>Ingqolowa—12/ to 14/</w:t>
      </w:r>
      <w:r w:rsidRPr="00CA50AA">
        <w:rPr>
          <w:rStyle w:val="Tableofcontents"/>
        </w:rPr>
        <w:tab/>
        <w:t>„</w:t>
      </w:r>
    </w:p>
    <w:p w14:paraId="4B202F1C" w14:textId="77777777" w:rsidR="0020350A" w:rsidRPr="00CA50AA" w:rsidRDefault="00AA6AD8">
      <w:pPr>
        <w:pStyle w:val="Tableofcontents0"/>
        <w:pBdr>
          <w:bottom w:val="single" w:sz="4" w:space="0" w:color="auto"/>
        </w:pBdr>
        <w:tabs>
          <w:tab w:val="right" w:pos="2200"/>
        </w:tabs>
        <w:spacing w:after="340"/>
        <w:ind w:firstLine="320"/>
      </w:pPr>
      <w:r w:rsidRPr="00CA50AA">
        <w:rPr>
          <w:rStyle w:val="Tableofcontents"/>
        </w:rPr>
        <w:t>Amazimba—7/ to 10/</w:t>
      </w:r>
      <w:r w:rsidRPr="00CA50AA">
        <w:rPr>
          <w:rStyle w:val="Tableofcontents"/>
        </w:rPr>
        <w:tab/>
        <w:t>,,</w:t>
      </w:r>
      <w:r w:rsidRPr="00CA50AA">
        <w:fldChar w:fldCharType="end"/>
      </w:r>
    </w:p>
    <w:p w14:paraId="2CBC2D40" w14:textId="33DAAFDC" w:rsidR="0020350A" w:rsidRPr="00CA50AA" w:rsidRDefault="00B22D19">
      <w:pPr>
        <w:pStyle w:val="Other0"/>
        <w:pBdr>
          <w:top w:val="single" w:sz="4" w:space="0" w:color="auto"/>
          <w:bottom w:val="single" w:sz="4" w:space="0" w:color="auto"/>
        </w:pBdr>
        <w:spacing w:after="160"/>
        <w:ind w:firstLine="500"/>
        <w:rPr>
          <w:sz w:val="40"/>
          <w:szCs w:val="40"/>
        </w:rPr>
      </w:pPr>
      <w:r>
        <w:rPr>
          <w:rStyle w:val="Other"/>
          <w:w w:val="70"/>
          <w:sz w:val="40"/>
          <w:szCs w:val="40"/>
        </w:rPr>
        <w:t xml:space="preserve"> </w:t>
      </w:r>
      <w:r w:rsidR="00AA6AD8" w:rsidRPr="00CA50AA">
        <w:rPr>
          <w:rStyle w:val="Other"/>
          <w:w w:val="70"/>
          <w:sz w:val="40"/>
          <w:szCs w:val="40"/>
        </w:rPr>
        <w:t>Native</w:t>
      </w:r>
      <w:r w:rsidR="001F0078">
        <w:rPr>
          <w:rStyle w:val="Other"/>
          <w:w w:val="70"/>
          <w:sz w:val="40"/>
          <w:szCs w:val="40"/>
        </w:rPr>
        <w:t xml:space="preserve"> Opinion</w:t>
      </w:r>
    </w:p>
    <w:p w14:paraId="4A20AF31" w14:textId="67994D28" w:rsidR="0020350A" w:rsidRPr="00CA50AA" w:rsidRDefault="00B22D19">
      <w:pPr>
        <w:pStyle w:val="Bodytext70"/>
        <w:spacing w:after="280" w:line="228" w:lineRule="auto"/>
        <w:ind w:firstLine="0"/>
        <w:rPr>
          <w:sz w:val="19"/>
          <w:szCs w:val="19"/>
        </w:rPr>
      </w:pPr>
      <w:r>
        <w:rPr>
          <w:rStyle w:val="Bodytext7"/>
          <w:sz w:val="19"/>
          <w:szCs w:val="19"/>
        </w:rPr>
        <w:t xml:space="preserve">  </w:t>
      </w:r>
      <w:r w:rsidR="00AA6AD8" w:rsidRPr="00CA50AA">
        <w:rPr>
          <w:rStyle w:val="Bodytext7"/>
          <w:sz w:val="19"/>
          <w:szCs w:val="19"/>
        </w:rPr>
        <w:t>THURSDAY, JANUARY 17, 1889.</w:t>
      </w:r>
    </w:p>
    <w:p w14:paraId="5430B52F" w14:textId="0804769D" w:rsidR="0020350A" w:rsidRPr="001F0078" w:rsidRDefault="001F0078" w:rsidP="00B22D19">
      <w:pPr>
        <w:pStyle w:val="Bodytext70"/>
        <w:tabs>
          <w:tab w:val="left" w:pos="2063"/>
        </w:tabs>
        <w:spacing w:line="202" w:lineRule="auto"/>
        <w:ind w:firstLine="0"/>
        <w:jc w:val="both"/>
        <w:rPr>
          <w:sz w:val="14"/>
          <w:szCs w:val="14"/>
        </w:rPr>
      </w:pPr>
      <w:r w:rsidRPr="00B22D19">
        <w:rPr>
          <w:rStyle w:val="Bodytext7"/>
          <w:sz w:val="32"/>
          <w:szCs w:val="32"/>
        </w:rPr>
        <w:t>T</w:t>
      </w:r>
      <w:r w:rsidR="00AA6AD8" w:rsidRPr="00CA50AA">
        <w:rPr>
          <w:rStyle w:val="Bodytext7"/>
        </w:rPr>
        <w:t xml:space="preserve">HE Girl’s </w:t>
      </w:r>
      <w:proofErr w:type="gramStart"/>
      <w:r w:rsidR="00AA6AD8" w:rsidRPr="00CA50AA">
        <w:rPr>
          <w:rStyle w:val="Bodytext7"/>
        </w:rPr>
        <w:t xml:space="preserve">School </w:t>
      </w:r>
      <w:r w:rsidR="00AA6AD8" w:rsidRPr="00CA50AA">
        <w:rPr>
          <w:rStyle w:val="Bodytext7"/>
          <w:sz w:val="14"/>
          <w:szCs w:val="14"/>
        </w:rPr>
        <w:t xml:space="preserve"> </w:t>
      </w:r>
      <w:r w:rsidR="00AA6AD8" w:rsidRPr="00CA50AA">
        <w:rPr>
          <w:rStyle w:val="Bodytext7"/>
        </w:rPr>
        <w:t>section</w:t>
      </w:r>
      <w:proofErr w:type="gramEnd"/>
      <w:r w:rsidR="00AA6AD8" w:rsidRPr="00CA50AA">
        <w:rPr>
          <w:rStyle w:val="Bodytext7"/>
        </w:rPr>
        <w:t xml:space="preserve"> of the Work </w:t>
      </w:r>
      <w:r w:rsidR="00AA6AD8" w:rsidRPr="00CA50AA">
        <w:rPr>
          <w:rStyle w:val="Bodytext7"/>
          <w:sz w:val="14"/>
          <w:szCs w:val="14"/>
        </w:rPr>
        <w:t xml:space="preserve"> </w:t>
      </w:r>
      <w:r w:rsidR="00AA6AD8" w:rsidRPr="00CA50AA">
        <w:rPr>
          <w:rStyle w:val="Bodytext7"/>
        </w:rPr>
        <w:t>carried on at Lovedale, is often hidden from public notice by the importance and magnitude of the efforts con</w:t>
      </w:r>
      <w:r w:rsidR="00AA6AD8" w:rsidRPr="00CA50AA">
        <w:rPr>
          <w:rStyle w:val="Bodytext7"/>
        </w:rPr>
        <w:softHyphen/>
        <w:t>nected with the training of the Native young men at that place. Thus, then, while the press of the country has been reviewing the Report for the past year, it has only been to that aspect of it which relates to the education of the young men. It is quite likely that what is being done for the improvement of Native y</w:t>
      </w:r>
      <w:r>
        <w:rPr>
          <w:rStyle w:val="Bodytext7"/>
        </w:rPr>
        <w:t>o</w:t>
      </w:r>
      <w:r w:rsidR="00AA6AD8" w:rsidRPr="00CA50AA">
        <w:rPr>
          <w:rStyle w:val="Bodytext7"/>
        </w:rPr>
        <w:t>ung women at Lovedale, may have escaped attention from the same cause that the education of women generally has, until lately, been looked upon with indifference throughout the world. That, how</w:t>
      </w:r>
      <w:r w:rsidR="00AA6AD8" w:rsidRPr="00CA50AA">
        <w:rPr>
          <w:rStyle w:val="Bodytext7"/>
        </w:rPr>
        <w:softHyphen/>
        <w:t>ever, a change for the better is taking place in this respect, is a hopeful sign. More interest and greater importance is now in Eng</w:t>
      </w:r>
      <w:r w:rsidR="00AA6AD8" w:rsidRPr="00CA50AA">
        <w:rPr>
          <w:rStyle w:val="Bodytext7"/>
        </w:rPr>
        <w:softHyphen/>
        <w:t>land being directed to the training of women for that life for which they seem to be more likely marked out for, than to the training of any other particular class. This is as it ought to be. The part Native young women are called upon to play in our economical system is, in importance, second to none. All the domestic arrangements, for weal or for woe, hinge upon them. And great would be the happiness of households if native young women were up to the domes</w:t>
      </w:r>
      <w:r w:rsidR="00AA6AD8" w:rsidRPr="00CA50AA">
        <w:rPr>
          <w:rStyle w:val="Bodytext7"/>
        </w:rPr>
        <w:softHyphen/>
        <w:t xml:space="preserve">tic ropes, while their ignorance in these matters, and incapacity to deal with them, has been, and will continue to be the curse and blight of many an otherwise promising home. How, in the face of these weighty considerations, the training of native women could be, as it happens to have been, handled in a </w:t>
      </w:r>
      <w:r w:rsidR="00AA6AD8" w:rsidRPr="00CA50AA">
        <w:rPr>
          <w:rStyle w:val="Bodytext7"/>
          <w:i/>
          <w:iCs/>
        </w:rPr>
        <w:t>dilettante</w:t>
      </w:r>
      <w:r w:rsidR="00AA6AD8" w:rsidRPr="00CA50AA">
        <w:rPr>
          <w:rStyle w:val="Bodytext7"/>
        </w:rPr>
        <w:t xml:space="preserve"> style, puzzles us altogether. And it is by no means clear whether the stunted results of years of Native education in this land, apparent among young men, may not be due to the neglect, or the starting of education of native young women on principles not calculated to produce the most desirable results. On the other hand, had the educa</w:t>
      </w:r>
      <w:r w:rsidR="00AA6AD8" w:rsidRPr="00CA50AA">
        <w:rPr>
          <w:rStyle w:val="Bodytext7"/>
        </w:rPr>
        <w:softHyphen/>
        <w:t>tion of young women in its own groove, kept pace w</w:t>
      </w:r>
      <w:r>
        <w:rPr>
          <w:rStyle w:val="Bodytext7"/>
        </w:rPr>
        <w:t>i</w:t>
      </w:r>
      <w:r w:rsidR="00AA6AD8" w:rsidRPr="00CA50AA">
        <w:rPr>
          <w:rStyle w:val="Bodytext7"/>
        </w:rPr>
        <w:t>th that of young men, better results would probably be apparent to-day.</w:t>
      </w:r>
    </w:p>
    <w:p w14:paraId="737197A3" w14:textId="77777777" w:rsidR="001F0078" w:rsidRDefault="00AA6AD8">
      <w:pPr>
        <w:pStyle w:val="Bodytext70"/>
        <w:jc w:val="both"/>
        <w:rPr>
          <w:rStyle w:val="Bodytext7"/>
        </w:rPr>
      </w:pPr>
      <w:r w:rsidRPr="00CA50AA">
        <w:rPr>
          <w:rStyle w:val="Bodytext7"/>
        </w:rPr>
        <w:t xml:space="preserve">So impressed are we with the commanding importance of the training of native women on correct lines, that we would even place it before that of young men. It is in </w:t>
      </w:r>
    </w:p>
    <w:p w14:paraId="2FD2FF84" w14:textId="77777777" w:rsidR="001F0078" w:rsidRDefault="001F0078">
      <w:pPr>
        <w:pStyle w:val="Bodytext70"/>
        <w:jc w:val="both"/>
        <w:rPr>
          <w:rStyle w:val="Bodytext7"/>
        </w:rPr>
      </w:pPr>
    </w:p>
    <w:p w14:paraId="5F802C72" w14:textId="77777777" w:rsidR="001F0078" w:rsidRDefault="001F0078">
      <w:pPr>
        <w:pStyle w:val="Bodytext70"/>
        <w:jc w:val="both"/>
        <w:rPr>
          <w:rStyle w:val="Bodytext7"/>
        </w:rPr>
      </w:pPr>
    </w:p>
    <w:p w14:paraId="5915B130" w14:textId="77777777" w:rsidR="001F0078" w:rsidRDefault="001F0078">
      <w:pPr>
        <w:pStyle w:val="Bodytext70"/>
        <w:jc w:val="both"/>
        <w:rPr>
          <w:rStyle w:val="Bodytext7"/>
        </w:rPr>
      </w:pPr>
    </w:p>
    <w:p w14:paraId="6EAB197D" w14:textId="77777777" w:rsidR="001F0078" w:rsidRDefault="001F0078">
      <w:pPr>
        <w:pStyle w:val="Bodytext70"/>
        <w:jc w:val="both"/>
        <w:rPr>
          <w:rStyle w:val="Bodytext7"/>
        </w:rPr>
      </w:pPr>
    </w:p>
    <w:p w14:paraId="08194A22" w14:textId="77777777" w:rsidR="001F0078" w:rsidRDefault="001F0078">
      <w:pPr>
        <w:pStyle w:val="Bodytext70"/>
        <w:jc w:val="both"/>
        <w:rPr>
          <w:rStyle w:val="Bodytext7"/>
        </w:rPr>
      </w:pPr>
    </w:p>
    <w:p w14:paraId="533C846F" w14:textId="77777777" w:rsidR="001F0078" w:rsidRDefault="001F0078">
      <w:pPr>
        <w:pStyle w:val="Bodytext70"/>
        <w:jc w:val="both"/>
        <w:rPr>
          <w:rStyle w:val="Bodytext7"/>
        </w:rPr>
      </w:pPr>
    </w:p>
    <w:p w14:paraId="5CDA8261" w14:textId="77777777" w:rsidR="001F0078" w:rsidRDefault="001F0078">
      <w:pPr>
        <w:pStyle w:val="Bodytext70"/>
        <w:jc w:val="both"/>
        <w:rPr>
          <w:rStyle w:val="Bodytext7"/>
        </w:rPr>
      </w:pPr>
    </w:p>
    <w:p w14:paraId="3FF64F22" w14:textId="77777777" w:rsidR="001F0078" w:rsidRDefault="001F0078">
      <w:pPr>
        <w:pStyle w:val="Bodytext70"/>
        <w:jc w:val="both"/>
        <w:rPr>
          <w:rStyle w:val="Bodytext7"/>
        </w:rPr>
      </w:pPr>
    </w:p>
    <w:p w14:paraId="18F7A01C" w14:textId="77777777" w:rsidR="001F0078" w:rsidRDefault="001F0078">
      <w:pPr>
        <w:pStyle w:val="Bodytext70"/>
        <w:jc w:val="both"/>
        <w:rPr>
          <w:rStyle w:val="Bodytext7"/>
        </w:rPr>
      </w:pPr>
    </w:p>
    <w:p w14:paraId="6718A811" w14:textId="77777777" w:rsidR="00B22D19" w:rsidRDefault="00B22D19">
      <w:pPr>
        <w:pStyle w:val="Bodytext70"/>
        <w:jc w:val="both"/>
        <w:rPr>
          <w:rStyle w:val="Bodytext7"/>
        </w:rPr>
      </w:pPr>
    </w:p>
    <w:p w14:paraId="37F47A14" w14:textId="77777777" w:rsidR="00B22D19" w:rsidRDefault="00B22D19">
      <w:pPr>
        <w:pStyle w:val="Bodytext70"/>
        <w:jc w:val="both"/>
        <w:rPr>
          <w:rStyle w:val="Bodytext7"/>
        </w:rPr>
      </w:pPr>
    </w:p>
    <w:p w14:paraId="38FC2C4E" w14:textId="77777777" w:rsidR="00B22D19" w:rsidRDefault="00B22D19">
      <w:pPr>
        <w:pStyle w:val="Bodytext70"/>
        <w:jc w:val="both"/>
        <w:rPr>
          <w:rStyle w:val="Bodytext7"/>
        </w:rPr>
      </w:pPr>
    </w:p>
    <w:p w14:paraId="5430F253" w14:textId="77777777" w:rsidR="00B22D19" w:rsidRDefault="00B22D19">
      <w:pPr>
        <w:pStyle w:val="Bodytext70"/>
        <w:jc w:val="both"/>
        <w:rPr>
          <w:rStyle w:val="Bodytext7"/>
        </w:rPr>
      </w:pPr>
    </w:p>
    <w:p w14:paraId="62BF5007" w14:textId="77777777" w:rsidR="00B22D19" w:rsidRDefault="00B22D19" w:rsidP="00B22D19">
      <w:pPr>
        <w:pStyle w:val="Bodytext70"/>
        <w:jc w:val="both"/>
        <w:rPr>
          <w:rStyle w:val="Bodytext7"/>
        </w:rPr>
      </w:pPr>
    </w:p>
    <w:p w14:paraId="606DF76F" w14:textId="77777777" w:rsidR="00B22D19" w:rsidRDefault="00B22D19" w:rsidP="00B22D19">
      <w:pPr>
        <w:pStyle w:val="Bodytext70"/>
        <w:jc w:val="both"/>
        <w:rPr>
          <w:rStyle w:val="Bodytext7"/>
        </w:rPr>
      </w:pPr>
    </w:p>
    <w:p w14:paraId="6BA3AD41" w14:textId="41B09901" w:rsidR="0020350A" w:rsidRPr="00CA50AA" w:rsidRDefault="00AA6AD8" w:rsidP="00B22D19">
      <w:pPr>
        <w:pStyle w:val="Bodytext70"/>
        <w:ind w:firstLine="0"/>
        <w:jc w:val="both"/>
      </w:pPr>
      <w:proofErr w:type="gramStart"/>
      <w:r w:rsidRPr="00CA50AA">
        <w:rPr>
          <w:rStyle w:val="Bodytext7"/>
        </w:rPr>
        <w:lastRenderedPageBreak/>
        <w:t>this</w:t>
      </w:r>
      <w:proofErr w:type="gramEnd"/>
      <w:r w:rsidRPr="00CA50AA">
        <w:rPr>
          <w:rStyle w:val="Bodytext7"/>
        </w:rPr>
        <w:t xml:space="preserve"> frame of mind then that we approach Mrs. </w:t>
      </w:r>
      <w:r w:rsidRPr="00CA50AA">
        <w:rPr>
          <w:rStyle w:val="Bodytext7"/>
          <w:smallCaps/>
        </w:rPr>
        <w:t>Muirhead’s</w:t>
      </w:r>
      <w:r w:rsidRPr="00CA50AA">
        <w:rPr>
          <w:rStyle w:val="Bodytext7"/>
        </w:rPr>
        <w:t xml:space="preserve"> and Miss </w:t>
      </w:r>
      <w:r w:rsidRPr="00CA50AA">
        <w:rPr>
          <w:rStyle w:val="Bodytext7"/>
          <w:smallCaps/>
        </w:rPr>
        <w:t>Barnley’s</w:t>
      </w:r>
      <w:r w:rsidRPr="00CA50AA">
        <w:rPr>
          <w:rStyle w:val="Bodytext7"/>
        </w:rPr>
        <w:t xml:space="preserve"> Reports of their work at the Lovedale Girls’ School. But before proceeding to the analysis of their particular reports we may here shed a tear or two, as we did when noticing the report bearing upon the education of young men, over the absence of the reports from places that are set up for native women training. We miss the Reports from Shaftesbury Home Peelton, from Emgwali Girls’ School, from H</w:t>
      </w:r>
      <w:r w:rsidR="001F0078">
        <w:rPr>
          <w:rStyle w:val="Bodytext7"/>
        </w:rPr>
        <w:t>e</w:t>
      </w:r>
      <w:r w:rsidRPr="00CA50AA">
        <w:rPr>
          <w:rStyle w:val="Bodytext7"/>
        </w:rPr>
        <w:t>aldtown (where although there are no arrange</w:t>
      </w:r>
      <w:r w:rsidRPr="00CA50AA">
        <w:rPr>
          <w:rStyle w:val="Bodytext7"/>
        </w:rPr>
        <w:softHyphen/>
        <w:t xml:space="preserve">ments for taking native girls on, girls are taken from various parts of the country), from Fort Peddie and from other centres. The Lovedale Reports before us would seem to show that outside the beaten track of what was noticed in the boy’s education, very little has been done for what we should look upon as the </w:t>
      </w:r>
      <w:r w:rsidRPr="00CA50AA">
        <w:rPr>
          <w:rStyle w:val="Bodytext7"/>
          <w:i/>
          <w:iCs/>
        </w:rPr>
        <w:t>real</w:t>
      </w:r>
      <w:r w:rsidRPr="00CA50AA">
        <w:rPr>
          <w:rStyle w:val="Bodytext7"/>
        </w:rPr>
        <w:t xml:space="preserve"> training of girls. The highest number of girls who have been through the classes is 122- Due importance is given in Mrs. </w:t>
      </w:r>
      <w:r w:rsidRPr="00CA50AA">
        <w:rPr>
          <w:rStyle w:val="Bodytext7"/>
          <w:smallCaps/>
        </w:rPr>
        <w:t>Muirhead’s</w:t>
      </w:r>
      <w:r w:rsidRPr="00CA50AA">
        <w:rPr>
          <w:rStyle w:val="Bodytext7"/>
        </w:rPr>
        <w:t xml:space="preserve"> report to religious efforts made on behalf of the girls the results of which are gratifying. In the Boys’ School, the energies o’ those in charge are directed at seeing the pupils through the Government Standards: such is the case also in the Girls’ School, and at the recent Government Inspection 20 passed in Standard V., 29 in IV., 41 in III., and 15 in II. At the Cape University Elementary Ex</w:t>
      </w:r>
      <w:r w:rsidRPr="00CA50AA">
        <w:rPr>
          <w:rStyle w:val="Bodytext7"/>
        </w:rPr>
        <w:softHyphen/>
        <w:t>amination in March four girls gained certificates, and at the Teachers’ Examination in Sept, five candidates were successful. On this routine of business the only innovation this year has been the commencement of a class for Drill. The report stops far short of our expectations of what should be done for the training of young women on whom are to be laid tremendous responsibilities in the immediate future. It is with regret that we fail to discern in this programme any provision for practical training in such valuable things as cookery, house-keeping, and domestic economy generally. How, without these most essential accomplish</w:t>
      </w:r>
      <w:r w:rsidRPr="00CA50AA">
        <w:rPr>
          <w:rStyle w:val="Bodytext7"/>
        </w:rPr>
        <w:softHyphen/>
        <w:t xml:space="preserve">ments, the girls are to cope with the realities of life, we cannot conceive. To show that the practical is being cold-shouldered in the Girls’ Institution may be cited Miss </w:t>
      </w:r>
      <w:r w:rsidRPr="00CA50AA">
        <w:rPr>
          <w:rStyle w:val="Bodytext7"/>
          <w:smallCaps/>
        </w:rPr>
        <w:t>Barnley’s</w:t>
      </w:r>
      <w:r w:rsidRPr="00CA50AA">
        <w:rPr>
          <w:rStyle w:val="Bodytext7"/>
        </w:rPr>
        <w:t xml:space="preserve"> report on the Work Department which we give </w:t>
      </w:r>
      <w:r w:rsidRPr="00CA50AA">
        <w:rPr>
          <w:rStyle w:val="Bodytext7"/>
          <w:i/>
          <w:iCs/>
        </w:rPr>
        <w:t xml:space="preserve">in </w:t>
      </w:r>
      <w:proofErr w:type="gramStart"/>
      <w:r w:rsidRPr="00CA50AA">
        <w:rPr>
          <w:rStyle w:val="Bodytext7"/>
          <w:i/>
          <w:iCs/>
        </w:rPr>
        <w:t>extens</w:t>
      </w:r>
      <w:r w:rsidR="001F0078">
        <w:rPr>
          <w:rStyle w:val="Bodytext7"/>
          <w:i/>
          <w:iCs/>
        </w:rPr>
        <w:t>i</w:t>
      </w:r>
      <w:r w:rsidRPr="00CA50AA">
        <w:rPr>
          <w:rStyle w:val="Bodytext7"/>
          <w:i/>
          <w:iCs/>
        </w:rPr>
        <w:t>o :</w:t>
      </w:r>
      <w:proofErr w:type="gramEnd"/>
      <w:r w:rsidRPr="00CA50AA">
        <w:rPr>
          <w:rStyle w:val="Bodytext7"/>
          <w:i/>
          <w:iCs/>
        </w:rPr>
        <w:t>—</w:t>
      </w:r>
    </w:p>
    <w:p w14:paraId="013A8703" w14:textId="5DE5C41B" w:rsidR="0020350A" w:rsidRPr="00CA50AA" w:rsidRDefault="00AA6AD8">
      <w:pPr>
        <w:pStyle w:val="BodyText"/>
        <w:spacing w:after="0" w:line="204" w:lineRule="auto"/>
        <w:ind w:firstLine="180"/>
        <w:jc w:val="both"/>
      </w:pPr>
      <w:r w:rsidRPr="00CA50AA">
        <w:rPr>
          <w:rStyle w:val="BodyTextChar"/>
        </w:rPr>
        <w:t>The number in thi</w:t>
      </w:r>
      <w:r w:rsidR="001F0078">
        <w:rPr>
          <w:rStyle w:val="BodyTextChar"/>
        </w:rPr>
        <w:t>s</w:t>
      </w:r>
      <w:r w:rsidRPr="00CA50AA">
        <w:rPr>
          <w:rStyle w:val="BodyTextChar"/>
        </w:rPr>
        <w:t xml:space="preserve"> Department for the year has been 26 girls, of whom in January, only nine had been in training for one year or more, and seventeen had been only six months, or were new entrants.</w:t>
      </w:r>
    </w:p>
    <w:p w14:paraId="3D5A1CE3" w14:textId="09A3E401" w:rsidR="0020350A" w:rsidRPr="00CA50AA" w:rsidRDefault="00AA6AD8">
      <w:pPr>
        <w:pStyle w:val="BodyText"/>
        <w:spacing w:after="0" w:line="204" w:lineRule="auto"/>
        <w:ind w:firstLine="180"/>
        <w:jc w:val="both"/>
      </w:pPr>
      <w:r w:rsidRPr="00CA50AA">
        <w:rPr>
          <w:rStyle w:val="BodyTextChar"/>
        </w:rPr>
        <w:t>It will be seen from the above statement that there have been very few experienced girls for the better kinds of work, both in the sewing room and laundry; especially as nine of the number given, had had no previous training in the Educational Depart</w:t>
      </w:r>
      <w:r w:rsidRPr="00CA50AA">
        <w:rPr>
          <w:rStyle w:val="BodyTextChar"/>
        </w:rPr>
        <w:softHyphen/>
        <w:t>ment.</w:t>
      </w:r>
    </w:p>
    <w:p w14:paraId="4512FD0B" w14:textId="77777777" w:rsidR="0020350A" w:rsidRPr="00CA50AA" w:rsidRDefault="00AA6AD8">
      <w:pPr>
        <w:pStyle w:val="BodyText"/>
        <w:spacing w:after="0" w:line="204" w:lineRule="auto"/>
        <w:ind w:firstLine="180"/>
        <w:jc w:val="both"/>
      </w:pPr>
      <w:r w:rsidRPr="00CA50AA">
        <w:rPr>
          <w:rStyle w:val="BodyTextChar"/>
        </w:rPr>
        <w:t>This is a great disadvantage, as we have no other means of judging of a girl’s suitability for admission to this section of the school.</w:t>
      </w:r>
    </w:p>
    <w:p w14:paraId="0482665E" w14:textId="77777777" w:rsidR="0020350A" w:rsidRPr="00CA50AA" w:rsidRDefault="00AA6AD8">
      <w:pPr>
        <w:pStyle w:val="BodyText"/>
        <w:spacing w:after="0" w:line="204" w:lineRule="auto"/>
        <w:ind w:firstLine="180"/>
        <w:jc w:val="both"/>
      </w:pPr>
      <w:r w:rsidRPr="00CA50AA">
        <w:rPr>
          <w:rStyle w:val="BodyTextChar"/>
        </w:rPr>
        <w:t xml:space="preserve">The regularity of attendance is proved by the average for the year being 25 out of </w:t>
      </w:r>
      <w:r w:rsidRPr="00CA50AA">
        <w:rPr>
          <w:rStyle w:val="BodyTextChar"/>
          <w:sz w:val="15"/>
          <w:szCs w:val="15"/>
        </w:rPr>
        <w:t xml:space="preserve">a </w:t>
      </w:r>
      <w:r w:rsidRPr="00CA50AA">
        <w:rPr>
          <w:rStyle w:val="BodyTextChar"/>
        </w:rPr>
        <w:t>possible 26.</w:t>
      </w:r>
    </w:p>
    <w:p w14:paraId="199DCFAF" w14:textId="52A11B5F" w:rsidR="0020350A" w:rsidRPr="00CA50AA" w:rsidRDefault="00AA6AD8">
      <w:pPr>
        <w:pStyle w:val="BodyText"/>
        <w:spacing w:after="0" w:line="204" w:lineRule="auto"/>
        <w:ind w:firstLine="180"/>
        <w:jc w:val="both"/>
      </w:pPr>
      <w:r w:rsidRPr="00CA50AA">
        <w:rPr>
          <w:rStyle w:val="BodyTextChar"/>
        </w:rPr>
        <w:t>The year’s work is as under, (exclusive of mending, which occupies a good deal of time)</w:t>
      </w:r>
    </w:p>
    <w:p w14:paraId="56353481" w14:textId="77777777" w:rsidR="0020350A" w:rsidRPr="00CA50AA" w:rsidRDefault="00AA6AD8">
      <w:pPr>
        <w:pStyle w:val="BodyText"/>
        <w:spacing w:after="0" w:line="204" w:lineRule="auto"/>
        <w:ind w:left="2320" w:hanging="2140"/>
        <w:jc w:val="both"/>
      </w:pPr>
      <w:r w:rsidRPr="00CA50AA">
        <w:rPr>
          <w:rStyle w:val="BodyTextChar"/>
        </w:rPr>
        <w:t>Washing 20,748 Pieces, valued at £134 6 5</w:t>
      </w:r>
    </w:p>
    <w:p w14:paraId="522C2116" w14:textId="77777777" w:rsidR="0020350A" w:rsidRPr="00CA50AA" w:rsidRDefault="00AA6AD8">
      <w:pPr>
        <w:pStyle w:val="BodyText"/>
        <w:tabs>
          <w:tab w:val="left" w:pos="1517"/>
          <w:tab w:val="left" w:pos="2007"/>
          <w:tab w:val="left" w:pos="2478"/>
        </w:tabs>
        <w:spacing w:after="140" w:line="204" w:lineRule="auto"/>
        <w:jc w:val="both"/>
      </w:pPr>
      <w:r w:rsidRPr="00CA50AA">
        <w:rPr>
          <w:rStyle w:val="BodyTextChar"/>
        </w:rPr>
        <w:t>Sewing 377</w:t>
      </w:r>
      <w:r w:rsidRPr="00CA50AA">
        <w:rPr>
          <w:rStyle w:val="BodyTextChar"/>
        </w:rPr>
        <w:tab/>
        <w:t>„</w:t>
      </w:r>
      <w:r w:rsidRPr="00CA50AA">
        <w:rPr>
          <w:rStyle w:val="BodyTextChar"/>
        </w:rPr>
        <w:tab/>
        <w:t>„</w:t>
      </w:r>
      <w:r w:rsidRPr="00CA50AA">
        <w:rPr>
          <w:rStyle w:val="BodyTextChar"/>
        </w:rPr>
        <w:tab/>
        <w:t>61 5 4</w:t>
      </w:r>
    </w:p>
    <w:p w14:paraId="01FE3C3C" w14:textId="77777777" w:rsidR="0020350A" w:rsidRPr="00CA50AA" w:rsidRDefault="00AA6AD8">
      <w:pPr>
        <w:pStyle w:val="BodyText"/>
        <w:spacing w:after="0" w:line="204" w:lineRule="auto"/>
        <w:ind w:firstLine="0"/>
        <w:jc w:val="right"/>
        <w:rPr>
          <w:sz w:val="15"/>
          <w:szCs w:val="15"/>
        </w:rPr>
      </w:pPr>
      <w:r w:rsidRPr="00CA50AA">
        <w:rPr>
          <w:rStyle w:val="BodyTextChar"/>
        </w:rPr>
        <w:t xml:space="preserve">Total value £195 11 </w:t>
      </w:r>
      <w:r w:rsidRPr="00CA50AA">
        <w:rPr>
          <w:rStyle w:val="BodyTextChar"/>
          <w:sz w:val="15"/>
          <w:szCs w:val="15"/>
        </w:rPr>
        <w:t>9</w:t>
      </w:r>
    </w:p>
    <w:p w14:paraId="11598B36" w14:textId="77777777" w:rsidR="0020350A" w:rsidRPr="00CA50AA" w:rsidRDefault="00AA6AD8">
      <w:pPr>
        <w:pStyle w:val="Bodytext70"/>
        <w:jc w:val="both"/>
      </w:pPr>
      <w:r w:rsidRPr="00CA50AA">
        <w:rPr>
          <w:rStyle w:val="Bodytext7"/>
        </w:rPr>
        <w:t xml:space="preserve">We feel sure that better results than are now being reaped, would be gathered from the education of Native women if the sphere of Miss </w:t>
      </w:r>
      <w:r w:rsidRPr="00CA50AA">
        <w:rPr>
          <w:rStyle w:val="Bodytext7"/>
          <w:smallCaps/>
        </w:rPr>
        <w:t>Barnley’s</w:t>
      </w:r>
      <w:r w:rsidRPr="00CA50AA">
        <w:rPr>
          <w:rStyle w:val="Bodytext7"/>
        </w:rPr>
        <w:t xml:space="preserve"> activities in the Work Department were popularised and increased. Twenty-six girls out of 122 being the only number in the practical department, is not a healthy and hopeful sign, and we do hope that during the present year such provision will be made for the training of young women as will enable us to notice the Girls’ School work at Lovedale as favourably as we have that of the Boys’ School. It must not be presumed however, that the Girls’ School at Lovedale is singular in this respect. We believe that the other institutions that have held back their reports are proceeding on pretty much the same lines. But when the cry has been raised in England for a radical change in the training of women, it is time that</w:t>
      </w:r>
    </w:p>
    <w:sectPr w:rsidR="0020350A" w:rsidRPr="00CA50AA">
      <w:headerReference w:type="default" r:id="rId6"/>
      <w:pgSz w:w="19670" w:h="29747"/>
      <w:pgMar w:top="3240" w:right="1417" w:bottom="2365" w:left="1980" w:header="0" w:footer="1937" w:gutter="0"/>
      <w:pgNumType w:start="1"/>
      <w:cols w:num="4" w:space="720" w:equalWidth="0">
        <w:col w:w="3168" w:space="100"/>
        <w:col w:w="3168" w:space="3401"/>
        <w:col w:w="3168" w:space="100"/>
        <w:col w:w="3168"/>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8FA7C" w14:textId="77777777" w:rsidR="00A26FA5" w:rsidRDefault="00A26FA5">
      <w:r>
        <w:separator/>
      </w:r>
    </w:p>
  </w:endnote>
  <w:endnote w:type="continuationSeparator" w:id="0">
    <w:p w14:paraId="1C066B34" w14:textId="77777777" w:rsidR="00A26FA5" w:rsidRDefault="00A2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053F4" w14:textId="77777777" w:rsidR="00A26FA5" w:rsidRDefault="00A26FA5"/>
  </w:footnote>
  <w:footnote w:type="continuationSeparator" w:id="0">
    <w:p w14:paraId="21CDBAA9" w14:textId="77777777" w:rsidR="00A26FA5" w:rsidRDefault="00A26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27DE" w14:textId="77777777" w:rsidR="0020350A" w:rsidRDefault="00AA6AD8">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195E5A76" wp14:editId="53C11F35">
              <wp:simplePos x="0" y="0"/>
              <wp:positionH relativeFrom="page">
                <wp:posOffset>1572895</wp:posOffset>
              </wp:positionH>
              <wp:positionV relativeFrom="page">
                <wp:posOffset>1744345</wp:posOffset>
              </wp:positionV>
              <wp:extent cx="9695180" cy="182880"/>
              <wp:effectExtent l="0" t="0" r="0" b="0"/>
              <wp:wrapNone/>
              <wp:docPr id="5" name="Shape 5"/>
              <wp:cNvGraphicFramePr/>
              <a:graphic xmlns:a="http://schemas.openxmlformats.org/drawingml/2006/main">
                <a:graphicData uri="http://schemas.microsoft.com/office/word/2010/wordprocessingShape">
                  <wps:wsp>
                    <wps:cNvSpPr txBox="1"/>
                    <wps:spPr>
                      <a:xfrm>
                        <a:off x="0" y="0"/>
                        <a:ext cx="9695180" cy="182880"/>
                      </a:xfrm>
                      <a:prstGeom prst="rect">
                        <a:avLst/>
                      </a:prstGeom>
                      <a:noFill/>
                    </wps:spPr>
                    <wps:txbx>
                      <w:txbxContent>
                        <w:p w14:paraId="012E46FF" w14:textId="3E54AFAC" w:rsidR="0020350A" w:rsidRDefault="003F56F2">
                          <w:pPr>
                            <w:pStyle w:val="Headerorfooter0"/>
                            <w:tabs>
                              <w:tab w:val="right" w:pos="2038"/>
                              <w:tab w:val="right" w:pos="10346"/>
                              <w:tab w:val="right" w:pos="15260"/>
                              <w:tab w:val="right" w:pos="15268"/>
                            </w:tabs>
                            <w:ind w:right="0"/>
                          </w:pPr>
                          <w:r>
                            <w:rPr>
                              <w:rStyle w:val="Headerorfooter"/>
                              <w:smallCaps/>
                              <w:sz w:val="20"/>
                              <w:szCs w:val="20"/>
                            </w:rPr>
                            <w:t>[J</w:t>
                          </w:r>
                          <w:r w:rsidR="00AA6AD8">
                            <w:rPr>
                              <w:rStyle w:val="Headerorfooter"/>
                              <w:smallCaps/>
                              <w:sz w:val="20"/>
                              <w:szCs w:val="20"/>
                            </w:rPr>
                            <w:t>an</w:t>
                          </w:r>
                          <w:r>
                            <w:rPr>
                              <w:rStyle w:val="Headerorfooter"/>
                              <w:smallCaps/>
                              <w:sz w:val="20"/>
                              <w:szCs w:val="20"/>
                            </w:rPr>
                            <w:t>u</w:t>
                          </w:r>
                          <w:r w:rsidR="00AA6AD8">
                            <w:rPr>
                              <w:rStyle w:val="Headerorfooter"/>
                              <w:smallCaps/>
                              <w:sz w:val="20"/>
                              <w:szCs w:val="20"/>
                            </w:rPr>
                            <w:t>ary</w:t>
                          </w:r>
                          <w:r w:rsidR="00AA6AD8">
                            <w:rPr>
                              <w:rStyle w:val="Headerorfooter"/>
                            </w:rPr>
                            <w:t xml:space="preserve"> 17, 1889.</w:t>
                          </w:r>
                          <w:r w:rsidR="00AA6AD8">
                            <w:rPr>
                              <w:rStyle w:val="Headerorfooter"/>
                            </w:rPr>
                            <w:tab/>
                          </w:r>
                          <w:r>
                            <w:rPr>
                              <w:rStyle w:val="Headerorfooter"/>
                            </w:rPr>
                            <w:t xml:space="preserve">                                                                </w:t>
                          </w:r>
                          <w:r w:rsidR="00AA6AD8">
                            <w:rPr>
                              <w:rStyle w:val="Headerorfooter"/>
                            </w:rPr>
                            <w:t>IMVO ZABANTSUNDU (NATIVE OPINION)</w:t>
                          </w:r>
                          <w:r w:rsidR="00AA6AD8">
                            <w:rPr>
                              <w:rStyle w:val="Headerorfooter"/>
                            </w:rPr>
                            <w:tab/>
                          </w:r>
                          <w:r>
                            <w:rPr>
                              <w:rStyle w:val="Headerorfooter"/>
                            </w:rPr>
                            <w:t xml:space="preserve">                                                                                </w:t>
                          </w:r>
                          <w:r w:rsidR="00AA6AD8">
                            <w:rPr>
                              <w:rStyle w:val="Headerorfooter"/>
                            </w:rPr>
                            <w:t>3</w:t>
                          </w:r>
                        </w:p>
                      </w:txbxContent>
                    </wps:txbx>
                    <wps:bodyPr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E5A76" id="_x0000_t202" coordsize="21600,21600" o:spt="202" path="m,l,21600r21600,l21600,xe">
              <v:stroke joinstyle="miter"/>
              <v:path gradientshapeok="t" o:connecttype="rect"/>
            </v:shapetype>
            <v:shape id="Shape 5" o:spid="_x0000_s1028" type="#_x0000_t202" style="position:absolute;margin-left:123.85pt;margin-top:137.35pt;width:763.4pt;height:14.4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" filled="f" stroked="f">
              <v:textbox style="mso-fit-shape-to-text:t" inset="0,0,0,0">
                <w:txbxContent>
                  <w:p w14:paraId="012E46FF" w14:textId="3E54AFAC" w:rsidR="0020350A" w:rsidRDefault="003F56F2">
                    <w:pPr>
                      <w:pStyle w:val="Headerorfooter0"/>
                      <w:tabs>
                        <w:tab w:val="right" w:pos="2038"/>
                        <w:tab w:val="right" w:pos="10346"/>
                        <w:tab w:val="right" w:pos="15260"/>
                        <w:tab w:val="right" w:pos="15268"/>
                      </w:tabs>
                      <w:ind w:right="0"/>
                    </w:pPr>
                    <w:r>
                      <w:rPr>
                        <w:rStyle w:val="Headerorfooter"/>
                        <w:smallCaps/>
                        <w:sz w:val="20"/>
                        <w:szCs w:val="20"/>
                      </w:rPr>
                      <w:t>[J</w:t>
                    </w:r>
                    <w:r w:rsidR="00AA6AD8">
                      <w:rPr>
                        <w:rStyle w:val="Headerorfooter"/>
                        <w:smallCaps/>
                        <w:sz w:val="20"/>
                        <w:szCs w:val="20"/>
                      </w:rPr>
                      <w:t>an</w:t>
                    </w:r>
                    <w:r>
                      <w:rPr>
                        <w:rStyle w:val="Headerorfooter"/>
                        <w:smallCaps/>
                        <w:sz w:val="20"/>
                        <w:szCs w:val="20"/>
                      </w:rPr>
                      <w:t>u</w:t>
                    </w:r>
                    <w:r w:rsidR="00AA6AD8">
                      <w:rPr>
                        <w:rStyle w:val="Headerorfooter"/>
                        <w:smallCaps/>
                        <w:sz w:val="20"/>
                        <w:szCs w:val="20"/>
                      </w:rPr>
                      <w:t>ary</w:t>
                    </w:r>
                    <w:r w:rsidR="00AA6AD8">
                      <w:rPr>
                        <w:rStyle w:val="Headerorfooter"/>
                      </w:rPr>
                      <w:t xml:space="preserve"> 17, 1889.</w:t>
                    </w:r>
                    <w:r w:rsidR="00AA6AD8">
                      <w:rPr>
                        <w:rStyle w:val="Headerorfooter"/>
                      </w:rPr>
                      <w:tab/>
                    </w:r>
                    <w:r>
                      <w:rPr>
                        <w:rStyle w:val="Headerorfooter"/>
                      </w:rPr>
                      <w:t xml:space="preserve">                                                                </w:t>
                    </w:r>
                    <w:r w:rsidR="00AA6AD8">
                      <w:rPr>
                        <w:rStyle w:val="Headerorfooter"/>
                      </w:rPr>
                      <w:t xml:space="preserve">IMVO </w:t>
                    </w:r>
                    <w:r w:rsidR="00AA6AD8">
                      <w:rPr>
                        <w:rStyle w:val="Headerorfooter"/>
                      </w:rPr>
                      <w:t>ZABANTSUNDU (NATIVE OPINION)</w:t>
                    </w:r>
                    <w:r w:rsidR="00AA6AD8">
                      <w:rPr>
                        <w:rStyle w:val="Headerorfooter"/>
                      </w:rPr>
                      <w:tab/>
                    </w:r>
                    <w:r>
                      <w:rPr>
                        <w:rStyle w:val="Headerorfooter"/>
                      </w:rPr>
                      <w:t xml:space="preserve">                                                                                </w:t>
                    </w:r>
                    <w:r w:rsidR="00AA6AD8">
                      <w:rPr>
                        <w:rStyle w:val="Headerorfooter"/>
                      </w:rPr>
                      <w:t>3</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32D712E4" wp14:editId="7FFC781C">
              <wp:simplePos x="0" y="0"/>
              <wp:positionH relativeFrom="page">
                <wp:posOffset>1303020</wp:posOffset>
              </wp:positionH>
              <wp:positionV relativeFrom="page">
                <wp:posOffset>1970405</wp:posOffset>
              </wp:positionV>
              <wp:extent cx="10348595" cy="0"/>
              <wp:effectExtent l="0" t="0" r="0" b="0"/>
              <wp:wrapNone/>
              <wp:docPr id="7" name="Shape 7"/>
              <wp:cNvGraphicFramePr/>
              <a:graphic xmlns:a="http://schemas.openxmlformats.org/drawingml/2006/main">
                <a:graphicData uri="http://schemas.microsoft.com/office/word/2010/wordprocessingShape">
                  <wps:wsp>
                    <wps:cNvCnPr/>
                    <wps:spPr>
                      <a:xfrm>
                        <a:off x="0" y="0"/>
                        <a:ext cx="10348595"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02.60000000000001pt;margin-top:155.15000000000001pt;width:814.85000000000002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0A"/>
    <w:rsid w:val="00197F50"/>
    <w:rsid w:val="001F0078"/>
    <w:rsid w:val="0020350A"/>
    <w:rsid w:val="00206FC8"/>
    <w:rsid w:val="003F56F2"/>
    <w:rsid w:val="007174CD"/>
    <w:rsid w:val="00787A48"/>
    <w:rsid w:val="00936FD8"/>
    <w:rsid w:val="00A26FA5"/>
    <w:rsid w:val="00AA6AD8"/>
    <w:rsid w:val="00B22D19"/>
    <w:rsid w:val="00C85C73"/>
    <w:rsid w:val="00CA50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8832B"/>
  <w15:docId w15:val="{E6E9B073-B1AC-4C0A-BCCD-A2B2887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pacing w:after="40"/>
      <w:ind w:firstLine="160"/>
    </w:pPr>
    <w:rPr>
      <w:rFonts w:ascii="Times New Roman" w:eastAsia="Times New Roman" w:hAnsi="Times New Roman" w:cs="Times New Roman"/>
      <w:sz w:val="16"/>
      <w:szCs w:val="16"/>
    </w:rPr>
  </w:style>
  <w:style w:type="paragraph" w:customStyle="1" w:styleId="Other0">
    <w:name w:val="Other"/>
    <w:basedOn w:val="Normal"/>
    <w:link w:val="Other"/>
    <w:pPr>
      <w:spacing w:after="40"/>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ind w:firstLine="240"/>
    </w:pPr>
    <w:rPr>
      <w:rFonts w:ascii="Times New Roman" w:eastAsia="Times New Roman" w:hAnsi="Times New Roman" w:cs="Times New Roman"/>
      <w:sz w:val="20"/>
      <w:szCs w:val="20"/>
    </w:rPr>
  </w:style>
  <w:style w:type="paragraph" w:customStyle="1" w:styleId="Headerorfooter0">
    <w:name w:val="Header or footer"/>
    <w:basedOn w:val="Normal"/>
    <w:link w:val="Headerorfooter"/>
    <w:pPr>
      <w:ind w:right="310"/>
    </w:pPr>
    <w:rPr>
      <w:rFonts w:ascii="Times New Roman" w:eastAsia="Times New Roman" w:hAnsi="Times New Roman" w:cs="Times New Roman"/>
    </w:rPr>
  </w:style>
  <w:style w:type="paragraph" w:customStyle="1" w:styleId="Bodytext30">
    <w:name w:val="Body text (3)"/>
    <w:basedOn w:val="Normal"/>
    <w:link w:val="Bodytext3"/>
    <w:pPr>
      <w:spacing w:after="40"/>
      <w:jc w:val="center"/>
    </w:pPr>
    <w:rPr>
      <w:rFonts w:ascii="Times New Roman" w:eastAsia="Times New Roman" w:hAnsi="Times New Roman" w:cs="Times New Roman"/>
      <w:sz w:val="12"/>
      <w:szCs w:val="12"/>
    </w:rPr>
  </w:style>
  <w:style w:type="paragraph" w:customStyle="1" w:styleId="Tableofcontents0">
    <w:name w:val="Table of contents"/>
    <w:basedOn w:val="Normal"/>
    <w:link w:val="Tableofcontents"/>
    <w:pPr>
      <w:spacing w:line="218" w:lineRule="auto"/>
      <w:ind w:firstLine="40"/>
    </w:pPr>
    <w:rPr>
      <w:rFonts w:ascii="Times New Roman" w:eastAsia="Times New Roman" w:hAnsi="Times New Roman" w:cs="Times New Roman"/>
      <w:sz w:val="16"/>
      <w:szCs w:val="16"/>
    </w:rPr>
  </w:style>
  <w:style w:type="paragraph" w:customStyle="1" w:styleId="Bodytext70">
    <w:name w:val="Body text (7)"/>
    <w:basedOn w:val="Normal"/>
    <w:link w:val="Bodytext7"/>
    <w:pPr>
      <w:spacing w:line="216" w:lineRule="auto"/>
      <w:ind w:firstLine="24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F56F2"/>
    <w:pPr>
      <w:tabs>
        <w:tab w:val="center" w:pos="4513"/>
        <w:tab w:val="right" w:pos="9026"/>
      </w:tabs>
    </w:pPr>
  </w:style>
  <w:style w:type="character" w:customStyle="1" w:styleId="HeaderChar">
    <w:name w:val="Header Char"/>
    <w:basedOn w:val="DefaultParagraphFont"/>
    <w:link w:val="Header"/>
    <w:uiPriority w:val="99"/>
    <w:rsid w:val="003F56F2"/>
    <w:rPr>
      <w:color w:val="000000"/>
    </w:rPr>
  </w:style>
  <w:style w:type="paragraph" w:styleId="Footer">
    <w:name w:val="footer"/>
    <w:basedOn w:val="Normal"/>
    <w:link w:val="FooterChar"/>
    <w:uiPriority w:val="99"/>
    <w:unhideWhenUsed/>
    <w:rsid w:val="003F56F2"/>
    <w:pPr>
      <w:tabs>
        <w:tab w:val="center" w:pos="4513"/>
        <w:tab w:val="right" w:pos="9026"/>
      </w:tabs>
    </w:pPr>
  </w:style>
  <w:style w:type="character" w:customStyle="1" w:styleId="FooterChar">
    <w:name w:val="Footer Char"/>
    <w:basedOn w:val="DefaultParagraphFont"/>
    <w:link w:val="Footer"/>
    <w:uiPriority w:val="99"/>
    <w:rsid w:val="003F56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4</cp:revision>
  <dcterms:created xsi:type="dcterms:W3CDTF">2021-08-18T18:16:00Z</dcterms:created>
  <dcterms:modified xsi:type="dcterms:W3CDTF">2021-08-18T18:16:00Z</dcterms:modified>
</cp:coreProperties>
</file>