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EC57C" w14:textId="77777777" w:rsidR="003476E1" w:rsidRPr="00DC56DB" w:rsidRDefault="009F299A">
      <w:pPr>
        <w:spacing w:line="1" w:lineRule="exact"/>
      </w:pPr>
      <w:r w:rsidRPr="00DC56DB">
        <w:rPr>
          <w:noProof/>
          <w:lang w:val="en-ZA" w:eastAsia="en-ZA" w:bidi="ar-SA"/>
        </w:rPr>
        <mc:AlternateContent>
          <mc:Choice Requires="wps">
            <w:drawing>
              <wp:anchor distT="0" distB="0" distL="114300" distR="114300" simplePos="0" relativeHeight="251657216" behindDoc="1" locked="0" layoutInCell="1" allowOverlap="1" wp14:anchorId="01B0741D" wp14:editId="696330FC">
                <wp:simplePos x="0" y="0"/>
                <wp:positionH relativeFrom="page">
                  <wp:posOffset>277495</wp:posOffset>
                </wp:positionH>
                <wp:positionV relativeFrom="page">
                  <wp:posOffset>1042670</wp:posOffset>
                </wp:positionV>
                <wp:extent cx="7146290" cy="0"/>
                <wp:effectExtent l="0" t="0" r="0" b="0"/>
                <wp:wrapNone/>
                <wp:docPr id="2" name="Shape 2"/>
                <wp:cNvGraphicFramePr/>
                <a:graphic xmlns:a="http://schemas.openxmlformats.org/drawingml/2006/main">
                  <a:graphicData uri="http://schemas.microsoft.com/office/word/2010/wordprocessingShape">
                    <wps:wsp>
                      <wps:cNvCnPr/>
                      <wps:spPr>
                        <a:xfrm>
                          <a:off x="0" y="0"/>
                          <a:ext cx="7146290" cy="0"/>
                        </a:xfrm>
                        <a:prstGeom prst="straightConnector1">
                          <a:avLst/>
                        </a:prstGeom>
                        <a:ln w="6985">
                          <a:solidFill/>
                        </a:ln>
                      </wps:spPr>
                      <wps:bodyPr/>
                    </wps:wsp>
                  </a:graphicData>
                </a:graphic>
              </wp:anchor>
            </w:drawing>
          </mc:Choice>
          <mc:Fallback>
            <w:pict>
              <v:shapetype w14:anchorId="39637350" id="_x0000_t32" coordsize="21600,21600" o:spt="32" o:oned="t" path="m,l21600,21600e" filled="f">
                <v:path arrowok="t" fillok="f" o:connecttype="none"/>
                <o:lock v:ext="edit" shapetype="t"/>
              </v:shapetype>
              <v:shape id="Shape 2" o:spid="_x0000_s1026" type="#_x0000_t32" style="position:absolute;margin-left:21.85pt;margin-top:82.1pt;width:562.7pt;height:0;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" strokeweight=".55pt">
                <w10:wrap anchorx="page" anchory="page"/>
              </v:shape>
            </w:pict>
          </mc:Fallback>
        </mc:AlternateContent>
      </w:r>
      <w:r w:rsidRPr="00DC56DB">
        <w:rPr>
          <w:noProof/>
          <w:lang w:val="en-ZA" w:eastAsia="en-ZA" w:bidi="ar-SA"/>
        </w:rPr>
        <mc:AlternateContent>
          <mc:Choice Requires="wps">
            <w:drawing>
              <wp:anchor distT="0" distB="0" distL="114300" distR="114300" simplePos="0" relativeHeight="251658240" behindDoc="1" locked="0" layoutInCell="1" allowOverlap="1" wp14:anchorId="1D5B1316" wp14:editId="49F7EDD0">
                <wp:simplePos x="0" y="0"/>
                <wp:positionH relativeFrom="page">
                  <wp:posOffset>2600325</wp:posOffset>
                </wp:positionH>
                <wp:positionV relativeFrom="page">
                  <wp:posOffset>1081405</wp:posOffset>
                </wp:positionV>
                <wp:extent cx="0" cy="9212580"/>
                <wp:effectExtent l="0" t="0" r="0" b="0"/>
                <wp:wrapNone/>
                <wp:docPr id="3" name="Shape 3"/>
                <wp:cNvGraphicFramePr/>
                <a:graphic xmlns:a="http://schemas.openxmlformats.org/drawingml/2006/main">
                  <a:graphicData uri="http://schemas.microsoft.com/office/word/2010/wordprocessingShape">
                    <wps:wsp>
                      <wps:cNvCnPr/>
                      <wps:spPr>
                        <a:xfrm>
                          <a:off x="0" y="0"/>
                          <a:ext cx="0" cy="9212580"/>
                        </a:xfrm>
                        <a:prstGeom prst="straightConnector1">
                          <a:avLst/>
                        </a:prstGeom>
                        <a:ln w="13970">
                          <a:solidFill/>
                        </a:ln>
                      </wps:spPr>
                      <wps:bodyPr/>
                    </wps:wsp>
                  </a:graphicData>
                </a:graphic>
              </wp:anchor>
            </w:drawing>
          </mc:Choice>
          <mc:Fallback>
            <w:pict>
              <v:shape o:spt="32" o:oned="true" path="m,l21600,21600e" style="position:absolute;margin-left:204.75pt;margin-top:85.150000000000006pt;width:0;height:725.39999999999998pt;z-index:-251658240;mso-position-horizontal-relative:page;mso-position-vertical-relative:page">
                <v:stroke weight="1.1000000000000001pt"/>
              </v:shape>
            </w:pict>
          </mc:Fallback>
        </mc:AlternateContent>
      </w:r>
      <w:r w:rsidRPr="00DC56DB">
        <w:rPr>
          <w:noProof/>
          <w:lang w:val="en-ZA" w:eastAsia="en-ZA" w:bidi="ar-SA"/>
        </w:rPr>
        <mc:AlternateContent>
          <mc:Choice Requires="wps">
            <w:drawing>
              <wp:anchor distT="0" distB="0" distL="114300" distR="114300" simplePos="0" relativeHeight="251659264" behindDoc="1" locked="0" layoutInCell="1" allowOverlap="1" wp14:anchorId="476B0E97" wp14:editId="711BA260">
                <wp:simplePos x="0" y="0"/>
                <wp:positionH relativeFrom="page">
                  <wp:posOffset>5052695</wp:posOffset>
                </wp:positionH>
                <wp:positionV relativeFrom="page">
                  <wp:posOffset>1072515</wp:posOffset>
                </wp:positionV>
                <wp:extent cx="0" cy="3188970"/>
                <wp:effectExtent l="0" t="0" r="0" b="0"/>
                <wp:wrapNone/>
                <wp:docPr id="4" name="Shape 4"/>
                <wp:cNvGraphicFramePr/>
                <a:graphic xmlns:a="http://schemas.openxmlformats.org/drawingml/2006/main">
                  <a:graphicData uri="http://schemas.microsoft.com/office/word/2010/wordprocessingShape">
                    <wps:wsp>
                      <wps:cNvCnPr/>
                      <wps:spPr>
                        <a:xfrm>
                          <a:off x="0" y="0"/>
                          <a:ext cx="0" cy="3188970"/>
                        </a:xfrm>
                        <a:prstGeom prst="straightConnector1">
                          <a:avLst/>
                        </a:prstGeom>
                        <a:ln w="6985">
                          <a:solidFill/>
                        </a:ln>
                      </wps:spPr>
                      <wps:bodyPr/>
                    </wps:wsp>
                  </a:graphicData>
                </a:graphic>
              </wp:anchor>
            </w:drawing>
          </mc:Choice>
          <mc:Fallback>
            <w:pict>
              <v:shape o:spt="32" o:oned="true" path="m,l21600,21600e" style="position:absolute;margin-left:397.85000000000002pt;margin-top:84.450000000000003pt;width:0;height:251.09999999999999pt;z-index:-251658240;mso-position-horizontal-relative:page;mso-position-vertical-relative:page">
                <v:stroke weight="0.55000000000000004pt"/>
              </v:shape>
            </w:pict>
          </mc:Fallback>
        </mc:AlternateContent>
      </w:r>
    </w:p>
    <w:p w14:paraId="659B1E74" w14:textId="0DFE8596" w:rsidR="003476E1" w:rsidRPr="00DC56DB" w:rsidRDefault="009F299A">
      <w:pPr>
        <w:pStyle w:val="BodyText"/>
        <w:framePr w:w="3784" w:h="3892" w:hRule="exact" w:wrap="none" w:vAnchor="page" w:hAnchor="page" w:x="287" w:y="1765"/>
        <w:spacing w:after="0" w:line="209" w:lineRule="auto"/>
        <w:jc w:val="both"/>
      </w:pPr>
      <w:r w:rsidRPr="00DC56DB">
        <w:rPr>
          <w:smallCaps/>
        </w:rPr>
        <w:t>Isitetiso.</w:t>
      </w:r>
      <w:r w:rsidRPr="00DC56DB">
        <w:t>—Inkosi yama Bamangwato u-Kahana ibe ibize abelungu abagcina ivenkile emhlabeni wa</w:t>
      </w:r>
      <w:r w:rsidRPr="00DC56DB">
        <w:softHyphen/>
        <w:t>ke iza kuteta nabo ngokuba bekuko kubo obenxilile. Ite, “kulusizi kum ukuba kubeko pambi kwam abantu abamhlope abeze ngento elihlazo kangaka. Ndabe ndite kwamzuzu obutywala bo mlungu ma. bungabiko kweli lizwe, kuba andifuni ukuba aba</w:t>
      </w:r>
      <w:r w:rsidRPr="00DC56DB">
        <w:softHyphen/>
        <w:t>ntu bam bafunde ukunxila. Ndati ke kodwa ndakubona nina niziselela kancinane ndayeka. Ike ke lento yokunxila yanga iya pela, ngoku ibuye yavuka. Ndibe ndiba nina bantu bamhlope bakulo mblaba siya kublalelana njengezihlobo. Endaweni yoko nisuke nipikele ukwapula imiteto yam. Aba</w:t>
      </w:r>
      <w:r w:rsidRPr="00DC56DB">
        <w:softHyphen/>
        <w:t>ntu bam ndizamela ukuba banga fundi kunxila, ndinga ndingabakupa eludakeni; kodwa ndiya kuyi tini ukuyi feza lonto ukuba niti nina kade naba nelizwi lika Tixo nenze into ezinga mahlazo anje. Kekaloku nditi ubunxila mabupele,” utsho wagxota umlungu obenxilile. Into embi yeyo kuba lomlungu ugxotiweyo ngenxa yobunxila ukuba uyafana namanye amadlavu azimilo zonakeleyo esike siwabone uza kuya nokuba kuse Natal mhlaumbi kule Koloni aze kuti nanku u-Kahana efuna ukulwa no mlungu.</w:t>
      </w:r>
    </w:p>
    <w:p w14:paraId="0AEC4460" w14:textId="77777777" w:rsidR="003476E1" w:rsidRPr="00DC56DB" w:rsidRDefault="009F299A">
      <w:pPr>
        <w:pStyle w:val="BodyText"/>
        <w:framePr w:w="3784" w:h="1505" w:hRule="exact" w:wrap="none" w:vAnchor="page" w:hAnchor="page" w:x="287" w:y="6013"/>
        <w:spacing w:line="209" w:lineRule="auto"/>
        <w:ind w:firstLine="0"/>
        <w:jc w:val="center"/>
      </w:pPr>
      <w:r w:rsidRPr="00DC56DB">
        <w:t>INTENGISO.</w:t>
      </w:r>
    </w:p>
    <w:p w14:paraId="2507D07F" w14:textId="2E328848" w:rsidR="003476E1" w:rsidRPr="00DC56DB" w:rsidRDefault="009F299A">
      <w:pPr>
        <w:pStyle w:val="BodyText"/>
        <w:framePr w:w="3784" w:h="1505" w:hRule="exact" w:wrap="none" w:vAnchor="page" w:hAnchor="page" w:x="287" w:y="6013"/>
        <w:spacing w:after="0" w:line="209" w:lineRule="auto"/>
        <w:jc w:val="both"/>
      </w:pPr>
      <w:r w:rsidRPr="00DC56DB">
        <w:t>Ngomhla 3 ka April kuya kutengiswa kumhlaba abati yi Middlewate ngase Somerset iseyibokwe ezimakulu mahlanu anamashumi amahlanu, namahashe.</w:t>
      </w:r>
    </w:p>
    <w:p w14:paraId="37D665C3" w14:textId="7E330848" w:rsidR="003476E1" w:rsidRPr="00DC56DB" w:rsidRDefault="009F299A">
      <w:pPr>
        <w:pStyle w:val="BodyText"/>
        <w:framePr w:w="3784" w:h="1505" w:hRule="exact" w:wrap="none" w:vAnchor="page" w:hAnchor="page" w:x="287" w:y="6013"/>
        <w:spacing w:after="0" w:line="209" w:lineRule="auto"/>
        <w:jc w:val="both"/>
      </w:pPr>
      <w:r w:rsidRPr="00DC56DB">
        <w:t>Ngomhla 17 April kumhlaba abati yi Woltereden e-Swartsuke igusha 800, iseyibokwe 400, inkomo 40, inkabi 16, amahashe 20, imazi zamahashe 26, inciniba 12, nenqwelo yamahashe.</w:t>
      </w:r>
    </w:p>
    <w:p w14:paraId="370ACA93" w14:textId="77777777" w:rsidR="003476E1" w:rsidRPr="00DC56DB" w:rsidRDefault="009F299A">
      <w:pPr>
        <w:pStyle w:val="BodyText"/>
        <w:framePr w:w="3784" w:h="2776" w:hRule="exact" w:wrap="none" w:vAnchor="page" w:hAnchor="page" w:x="287" w:y="7871"/>
        <w:spacing w:line="211" w:lineRule="auto"/>
        <w:ind w:firstLine="0"/>
        <w:jc w:val="center"/>
      </w:pPr>
      <w:r w:rsidRPr="00DC56DB">
        <w:rPr>
          <w:color w:val="000000"/>
        </w:rPr>
        <w:t>E-MARKENI.</w:t>
      </w:r>
    </w:p>
    <w:p w14:paraId="340A2FFC" w14:textId="37E4CC07" w:rsidR="003476E1" w:rsidRPr="00DC56DB" w:rsidRDefault="009F299A">
      <w:pPr>
        <w:pStyle w:val="BodyText"/>
        <w:framePr w:w="3784" w:h="2776" w:hRule="exact" w:wrap="none" w:vAnchor="page" w:hAnchor="page" w:x="287" w:y="7871"/>
        <w:spacing w:after="0" w:line="216" w:lineRule="auto"/>
        <w:jc w:val="both"/>
      </w:pPr>
      <w:r w:rsidRPr="00DC56DB">
        <w:rPr>
          <w:smallCaps/>
          <w:color w:val="000000"/>
        </w:rPr>
        <w:t>E-Markeni e-Rini.</w:t>
      </w:r>
      <w:r w:rsidRPr="00DC56DB">
        <w:rPr>
          <w:color w:val="000000"/>
        </w:rPr>
        <w:t>—Irasi nge l00lbs 20s, Imbotyi 25s, Umgubo 26s, Itswele 1ls 6, Ihabile 13s 3, Itapile 20s, Imbewu yehabile 29s, Umbona 0, Ama- zimba 0, Ibotolo ngeponti 1s 6, Isikumba senkomo 3.</w:t>
      </w:r>
    </w:p>
    <w:p w14:paraId="05DFB470" w14:textId="5B5A514B" w:rsidR="003476E1" w:rsidRPr="00DC56DB" w:rsidRDefault="009F299A">
      <w:pPr>
        <w:pStyle w:val="BodyText"/>
        <w:framePr w:w="3784" w:h="2776" w:hRule="exact" w:wrap="none" w:vAnchor="page" w:hAnchor="page" w:x="287" w:y="7871"/>
        <w:spacing w:after="60" w:line="211" w:lineRule="auto"/>
        <w:jc w:val="both"/>
      </w:pPr>
      <w:r w:rsidRPr="00DC56DB">
        <w:rPr>
          <w:smallCaps/>
          <w:color w:val="000000"/>
        </w:rPr>
        <w:t>E-Qonce</w:t>
      </w:r>
      <w:r w:rsidRPr="00DC56DB">
        <w:rPr>
          <w:color w:val="000000"/>
        </w:rPr>
        <w:t xml:space="preserve"> Itapile nge lOOlbs 40s 6, Umbona 33s 4, Umgubo 30s, Umgubo wobona 16s, Imbotyi 35s, Intlumayo 26s, Ihabile 25s, Amazimba 10s 3, Ingqolowa I9s, Ibotolo nge ponti 1s 6.</w:t>
      </w:r>
    </w:p>
    <w:p w14:paraId="7219D0A6" w14:textId="77777777" w:rsidR="003476E1" w:rsidRPr="00DC56DB" w:rsidRDefault="009F299A">
      <w:pPr>
        <w:pStyle w:val="BodyText"/>
        <w:framePr w:w="3784" w:h="2776" w:hRule="exact" w:wrap="none" w:vAnchor="page" w:hAnchor="page" w:x="287" w:y="7871"/>
        <w:spacing w:after="0" w:line="211" w:lineRule="auto"/>
        <w:jc w:val="both"/>
      </w:pPr>
      <w:r w:rsidRPr="00DC56DB">
        <w:rPr>
          <w:smallCaps/>
          <w:color w:val="000000"/>
        </w:rPr>
        <w:t>E-Bayi</w:t>
      </w:r>
      <w:r w:rsidRPr="00DC56DB">
        <w:rPr>
          <w:color w:val="000000"/>
        </w:rPr>
        <w:t xml:space="preserve"> Irasi nge l00lbs 20s, Imbotyi 38s, Ihabile 14s, Amazimba 13s, Umgubo 21s, Umbona 22s, Im</w:t>
      </w:r>
      <w:r w:rsidRPr="00DC56DB">
        <w:rPr>
          <w:color w:val="000000"/>
        </w:rPr>
        <w:softHyphen/>
        <w:t>bewu yehabile 17s, Itswele 15s, Itapile 20s, Ibotolo 3s 6, Intsiba 2s 6, Isikumba senkumo 3 Isikumba setole sisinye 10s 6, Esebokwe 3s 6, Esegusha 2s,</w:t>
      </w:r>
    </w:p>
    <w:p w14:paraId="636677B3" w14:textId="77777777" w:rsidR="003476E1" w:rsidRPr="00DC56DB" w:rsidRDefault="009F299A">
      <w:pPr>
        <w:pStyle w:val="BodyText"/>
        <w:framePr w:w="3784" w:h="1606" w:hRule="exact" w:wrap="none" w:vAnchor="page" w:hAnchor="page" w:x="287" w:y="11028"/>
        <w:spacing w:line="214" w:lineRule="auto"/>
        <w:ind w:firstLine="0"/>
        <w:jc w:val="center"/>
      </w:pPr>
      <w:r w:rsidRPr="00DC56DB">
        <w:rPr>
          <w:color w:val="000000"/>
        </w:rPr>
        <w:t>ABABUBILEYO.</w:t>
      </w:r>
    </w:p>
    <w:p w14:paraId="6D0AF08E" w14:textId="77777777" w:rsidR="003476E1" w:rsidRPr="00DC56DB" w:rsidRDefault="009F299A">
      <w:pPr>
        <w:pStyle w:val="BodyText"/>
        <w:framePr w:w="3784" w:h="1606" w:hRule="exact" w:wrap="none" w:vAnchor="page" w:hAnchor="page" w:x="287" w:y="11028"/>
        <w:spacing w:after="60" w:line="216" w:lineRule="auto"/>
        <w:jc w:val="both"/>
      </w:pPr>
      <w:r w:rsidRPr="00DC56DB">
        <w:rPr>
          <w:color w:val="000000"/>
        </w:rPr>
        <w:t>E-Debe ngomhla 21 ka March kubube u-James Mavuso obesibonda sakwa Gaga.</w:t>
      </w:r>
    </w:p>
    <w:p w14:paraId="57BB7251" w14:textId="77777777" w:rsidR="003476E1" w:rsidRPr="00DC56DB" w:rsidRDefault="009F299A">
      <w:pPr>
        <w:pStyle w:val="BodyText"/>
        <w:framePr w:w="3784" w:h="1606" w:hRule="exact" w:wrap="none" w:vAnchor="page" w:hAnchor="page" w:x="287" w:y="11028"/>
        <w:spacing w:after="0" w:line="214" w:lineRule="auto"/>
        <w:jc w:val="both"/>
      </w:pPr>
      <w:r w:rsidRPr="00DC56DB">
        <w:rPr>
          <w:color w:val="000000"/>
        </w:rPr>
        <w:t>E-Burnshill ngomhla 20 ka March kubube u- Nontibane.</w:t>
      </w:r>
    </w:p>
    <w:p w14:paraId="4D1D7BA5" w14:textId="77777777" w:rsidR="003476E1" w:rsidRPr="00DC56DB" w:rsidRDefault="009F299A">
      <w:pPr>
        <w:pStyle w:val="BodyText"/>
        <w:framePr w:w="3784" w:h="1606" w:hRule="exact" w:wrap="none" w:vAnchor="page" w:hAnchor="page" w:x="287" w:y="11028"/>
        <w:spacing w:after="0" w:line="214" w:lineRule="auto"/>
        <w:jc w:val="both"/>
      </w:pPr>
      <w:r w:rsidRPr="00DC56DB">
        <w:rPr>
          <w:color w:val="000000"/>
        </w:rPr>
        <w:t>E-Sidmouth, e-Scotland ngomhla 12 ka February kubube u-Rev. Dr. Alexander Duff. Kwezayo inya- nga sobuya simkankanye.</w:t>
      </w:r>
    </w:p>
    <w:p w14:paraId="7F1D4A32" w14:textId="77777777" w:rsidR="003476E1" w:rsidRPr="00DC56DB" w:rsidRDefault="009F299A">
      <w:pPr>
        <w:pStyle w:val="BodyText"/>
        <w:framePr w:w="3784" w:h="680" w:hRule="exact" w:wrap="none" w:vAnchor="page" w:hAnchor="page" w:x="287" w:y="12958"/>
        <w:spacing w:line="221" w:lineRule="auto"/>
        <w:ind w:firstLine="0"/>
        <w:jc w:val="center"/>
      </w:pPr>
      <w:r w:rsidRPr="00DC56DB">
        <w:rPr>
          <w:color w:val="000000"/>
        </w:rPr>
        <w:t>ABAZELWEYO.</w:t>
      </w:r>
    </w:p>
    <w:p w14:paraId="21B45787" w14:textId="77777777" w:rsidR="003476E1" w:rsidRPr="00DC56DB" w:rsidRDefault="009F299A">
      <w:pPr>
        <w:pStyle w:val="BodyText"/>
        <w:framePr w:w="3784" w:h="680" w:hRule="exact" w:wrap="none" w:vAnchor="page" w:hAnchor="page" w:x="287" w:y="12958"/>
        <w:spacing w:after="0" w:line="221" w:lineRule="auto"/>
        <w:jc w:val="both"/>
      </w:pPr>
      <w:r w:rsidRPr="00DC56DB">
        <w:rPr>
          <w:color w:val="000000"/>
        </w:rPr>
        <w:t>E-Lovedale ngomhla 23 ka March inkosikazi ya- kwa Rev. P. J. Mzimba ibeleke intombi.</w:t>
      </w:r>
    </w:p>
    <w:p w14:paraId="1E8E9728" w14:textId="77777777" w:rsidR="003476E1" w:rsidRPr="00DC56DB" w:rsidRDefault="009F299A">
      <w:pPr>
        <w:pStyle w:val="BodyText"/>
        <w:framePr w:w="3784" w:h="2452" w:hRule="exact" w:wrap="none" w:vAnchor="page" w:hAnchor="page" w:x="287" w:y="13994"/>
        <w:spacing w:after="0" w:line="209" w:lineRule="auto"/>
        <w:ind w:left="1320" w:firstLine="0"/>
        <w:jc w:val="both"/>
      </w:pPr>
      <w:r w:rsidRPr="00DC56DB">
        <w:rPr>
          <w:color w:val="000000"/>
        </w:rPr>
        <w:t>Daimond fields March 12, 1878.</w:t>
      </w:r>
    </w:p>
    <w:p w14:paraId="5F49AD73" w14:textId="332CB652" w:rsidR="003476E1" w:rsidRPr="00DC56DB" w:rsidRDefault="009F299A">
      <w:pPr>
        <w:pStyle w:val="BodyText"/>
        <w:framePr w:w="3784" w:h="2452" w:hRule="exact" w:wrap="none" w:vAnchor="page" w:hAnchor="page" w:x="287" w:y="13994"/>
        <w:spacing w:after="0" w:line="209" w:lineRule="auto"/>
        <w:jc w:val="both"/>
      </w:pPr>
      <w:r w:rsidRPr="00DC56DB">
        <w:rPr>
          <w:color w:val="000000"/>
        </w:rPr>
        <w:t xml:space="preserve">Ndiyabala lemigcana manene akowetu ndisiti kuwe Mhleli we </w:t>
      </w:r>
      <w:r w:rsidR="00DC56DB">
        <w:rPr>
          <w:i/>
          <w:iCs/>
          <w:color w:val="000000"/>
        </w:rPr>
        <w:t>S</w:t>
      </w:r>
      <w:r w:rsidRPr="00DC56DB">
        <w:rPr>
          <w:i/>
          <w:iCs/>
          <w:color w:val="000000"/>
        </w:rPr>
        <w:t>igidimi</w:t>
      </w:r>
      <w:r w:rsidRPr="00DC56DB">
        <w:rPr>
          <w:color w:val="000000"/>
        </w:rPr>
        <w:t xml:space="preserve"> ndingavuya ukuba undibekele lemigcana yam imbalwa. Kuko umfo ekutiwa ngu Jacob Malisela umfo otete ilizwi elindixakileyo ukuli fumana into eliyitetayo. Uti lomfo wati ese Cradock elipolisa lokwalusa amabantinti esa hleli namabantinti kwafika abafazi bepete utywala baza abafazi banika ababanjwa obotywala basela. Kute bakubonwa ukuba baya nxila babuzwa kusitiwa babufumene yina uti bate ukumpendula sibupiwe ngu Jacob umalusi wetu uti lomfo kute kanti kuko ilawu nomxosa bati bona hayi wetu uze tina siti ayaxoka amamfengu kungoko bafuna ukuba mabakutshwe emsebenzini wako.</w:t>
      </w:r>
    </w:p>
    <w:p w14:paraId="288FFF67" w14:textId="77777777" w:rsidR="003476E1" w:rsidRPr="00DC56DB" w:rsidRDefault="009F299A">
      <w:pPr>
        <w:pStyle w:val="Bodytext40"/>
        <w:framePr w:w="3748" w:h="367" w:hRule="exact" w:wrap="none" w:vAnchor="page" w:hAnchor="page" w:x="4153" w:y="1740"/>
      </w:pPr>
      <w:r w:rsidRPr="00DC56DB">
        <w:t>ISAZISO NGE SAVINGS BANKS.</w:t>
      </w:r>
    </w:p>
    <w:p w14:paraId="3745D81A" w14:textId="12453593" w:rsidR="003476E1" w:rsidRPr="00DC56DB" w:rsidRDefault="003476E1">
      <w:pPr>
        <w:pStyle w:val="Bodytext20"/>
        <w:framePr w:h="315" w:wrap="around" w:vAnchor="page" w:hAnchor="page" w:x="4174" w:y="2081"/>
        <w:spacing w:line="263" w:lineRule="exact"/>
      </w:pPr>
    </w:p>
    <w:p w14:paraId="1F54BEDB" w14:textId="77777777" w:rsidR="00801BAB" w:rsidRPr="00DC56DB" w:rsidRDefault="00801BAB">
      <w:pPr>
        <w:spacing w:line="1" w:lineRule="exact"/>
      </w:pPr>
    </w:p>
    <w:p w14:paraId="112A899D" w14:textId="77777777" w:rsidR="00801BAB" w:rsidRPr="00DC56DB" w:rsidRDefault="00801BAB" w:rsidP="00801BAB"/>
    <w:p w14:paraId="27EE0C66" w14:textId="77777777" w:rsidR="00801BAB" w:rsidRPr="00DC56DB" w:rsidRDefault="00801BAB" w:rsidP="00801BAB"/>
    <w:p w14:paraId="725E8004" w14:textId="77777777" w:rsidR="00801BAB" w:rsidRPr="00DC56DB" w:rsidRDefault="00801BAB" w:rsidP="00801BAB"/>
    <w:p w14:paraId="76280A86" w14:textId="67BECC15" w:rsidR="00DC56DB" w:rsidRPr="00DC56DB" w:rsidRDefault="00DC56DB" w:rsidP="00DC56DB">
      <w:pPr>
        <w:pStyle w:val="Bodytext20"/>
        <w:framePr w:w="3748" w:h="4608" w:hRule="exact" w:wrap="none" w:vAnchor="page" w:hAnchor="page" w:x="4171" w:y="2131"/>
        <w:ind w:left="266"/>
      </w:pPr>
      <w:r>
        <w:t>K</w:t>
      </w:r>
      <w:r w:rsidRPr="00DC56DB">
        <w:t>UYAZISWA kubo bonke ukuba ngoku</w:t>
      </w:r>
      <w:r w:rsidRPr="00DC56DB">
        <w:br/>
        <w:t>Isavings Banks zakwa Rulumente, nje-</w:t>
      </w:r>
    </w:p>
    <w:p w14:paraId="7928B501" w14:textId="77777777" w:rsidR="00DC56DB" w:rsidRPr="00DC56DB" w:rsidRDefault="00DC56DB" w:rsidP="00DC56DB">
      <w:pPr>
        <w:pStyle w:val="Bodytext20"/>
        <w:framePr w:w="3748" w:h="4608" w:hRule="exact" w:wrap="none" w:vAnchor="page" w:hAnchor="page" w:x="4171" w:y="2131"/>
      </w:pPr>
      <w:r w:rsidRPr="00DC56DB">
        <w:t>ngokumisela komteto wesine womnyaka 1875,</w:t>
      </w:r>
      <w:r w:rsidRPr="00DC56DB">
        <w:br/>
        <w:t>zivulekile, nokuba Imantyi zendawo ngendawo</w:t>
      </w:r>
      <w:r w:rsidRPr="00DC56DB">
        <w:br/>
        <w:t>kulekoloni ziyayamkela imali.</w:t>
      </w:r>
    </w:p>
    <w:p w14:paraId="29B4F128" w14:textId="77777777" w:rsidR="00DC56DB" w:rsidRPr="00DC56DB" w:rsidRDefault="00DC56DB" w:rsidP="00DC56DB">
      <w:pPr>
        <w:pStyle w:val="Bodytext20"/>
        <w:framePr w:w="3748" w:h="4608" w:hRule="exact" w:wrap="none" w:vAnchor="page" w:hAnchor="page" w:x="4171" w:y="2131"/>
        <w:ind w:right="10" w:firstLine="180"/>
        <w:jc w:val="both"/>
      </w:pPr>
      <w:r w:rsidRPr="00DC56DB">
        <w:t>Bayakunjuzwa abapete umsebenzi ukuba</w:t>
      </w:r>
      <w:r w:rsidRPr="00DC56DB">
        <w:br/>
        <w:t xml:space="preserve">iyakwamkelwa </w:t>
      </w:r>
      <w:r w:rsidRPr="00DC56DB">
        <w:rPr>
          <w:i/>
          <w:iCs/>
        </w:rPr>
        <w:t>nesheleni enye</w:t>
      </w:r>
      <w:r w:rsidRPr="00DC56DB">
        <w:t xml:space="preserve"> (1s).</w:t>
      </w:r>
    </w:p>
    <w:p w14:paraId="1D9466DF" w14:textId="77777777" w:rsidR="00DC56DB" w:rsidRPr="00DC56DB" w:rsidRDefault="00DC56DB" w:rsidP="00DC56DB">
      <w:pPr>
        <w:pStyle w:val="Bodytext20"/>
        <w:framePr w:w="3748" w:h="4608" w:hRule="exact" w:wrap="none" w:vAnchor="page" w:hAnchor="page" w:x="4171" w:y="2131"/>
        <w:ind w:right="10" w:firstLine="180"/>
        <w:jc w:val="both"/>
      </w:pPr>
      <w:r w:rsidRPr="00DC56DB">
        <w:t>Ukuzala kwemali efakwe kwezo banki kuya</w:t>
      </w:r>
      <w:r w:rsidRPr="00DC56DB">
        <w:br/>
        <w:t>kuba zipeni ezisitoba epontini, irolwe lomali</w:t>
      </w:r>
      <w:r w:rsidRPr="00DC56DB">
        <w:br/>
        <w:t>kude kuyiwe kufikwa kwiponti ezimakulu</w:t>
      </w:r>
      <w:r w:rsidRPr="00DC56DB">
        <w:br/>
        <w:t>mabini (£200).</w:t>
      </w:r>
    </w:p>
    <w:p w14:paraId="613B3C98" w14:textId="77777777" w:rsidR="00DC56DB" w:rsidRPr="00DC56DB" w:rsidRDefault="00DC56DB" w:rsidP="00DC56DB">
      <w:pPr>
        <w:pStyle w:val="Bodytext20"/>
        <w:framePr w:w="3748" w:h="4608" w:hRule="exact" w:wrap="none" w:vAnchor="page" w:hAnchor="page" w:x="4171" w:y="2131"/>
        <w:spacing w:line="293" w:lineRule="auto"/>
        <w:ind w:left="2540"/>
      </w:pPr>
      <w:r w:rsidRPr="00DC56DB">
        <w:t>H. WHITE,</w:t>
      </w:r>
    </w:p>
    <w:p w14:paraId="38908D47" w14:textId="77777777" w:rsidR="00DC56DB" w:rsidRPr="00DC56DB" w:rsidRDefault="00DC56DB" w:rsidP="00DC56DB">
      <w:pPr>
        <w:pStyle w:val="Bodytext20"/>
        <w:framePr w:w="3748" w:h="4608" w:hRule="exact" w:wrap="none" w:vAnchor="page" w:hAnchor="page" w:x="4171" w:y="2131"/>
        <w:spacing w:line="293" w:lineRule="auto"/>
        <w:ind w:right="360"/>
        <w:jc w:val="right"/>
      </w:pPr>
      <w:r w:rsidRPr="00DC56DB">
        <w:t>Umgcini Mali Zakomkulu,</w:t>
      </w:r>
      <w:r w:rsidRPr="00DC56DB">
        <w:br/>
        <w:t>Treasury, Cape Town, May 4, 1876.</w:t>
      </w:r>
    </w:p>
    <w:p w14:paraId="1C88B283" w14:textId="77777777" w:rsidR="00DC56DB" w:rsidRPr="00DC56DB" w:rsidRDefault="00DC56DB" w:rsidP="00DC56DB">
      <w:pPr>
        <w:pStyle w:val="BodyText"/>
        <w:framePr w:w="3748" w:h="4608" w:hRule="exact" w:wrap="none" w:vAnchor="page" w:hAnchor="page" w:x="4171" w:y="2131"/>
        <w:spacing w:after="0" w:line="209" w:lineRule="auto"/>
        <w:ind w:right="10" w:firstLine="0"/>
        <w:jc w:val="center"/>
      </w:pPr>
      <w:r w:rsidRPr="00DC56DB">
        <w:rPr>
          <w:w w:val="70"/>
          <w:sz w:val="24"/>
          <w:szCs w:val="24"/>
        </w:rPr>
        <w:t xml:space="preserve">THE “SURE CURE” OR </w:t>
      </w:r>
      <w:r w:rsidRPr="00DC56DB">
        <w:rPr>
          <w:w w:val="70"/>
          <w:sz w:val="24"/>
          <w:szCs w:val="24"/>
        </w:rPr>
        <w:br/>
        <w:t>“UPILISO OLUQINISEKILEYO,”</w:t>
      </w:r>
      <w:r w:rsidRPr="00DC56DB">
        <w:rPr>
          <w:w w:val="70"/>
          <w:sz w:val="24"/>
          <w:szCs w:val="24"/>
        </w:rPr>
        <w:br/>
        <w:t>I</w:t>
      </w:r>
      <w:r w:rsidRPr="00DC56DB">
        <w:t>YEZA ELENZIWA NGEMITANA YASE</w:t>
      </w:r>
      <w:r w:rsidRPr="00DC56DB">
        <w:br/>
        <w:t xml:space="preserve"> AFRICA ; LELOKUPILISA EKULUNYWE-</w:t>
      </w:r>
      <w:r w:rsidRPr="00DC56DB">
        <w:br/>
        <w:t>NI ZINYOKA NAZIZINAMBUZANE NE-</w:t>
      </w:r>
      <w:r w:rsidRPr="00DC56DB">
        <w:br/>
        <w:t>NTLOBONTLOBO ZEZINTO EZIRULUBAYO.</w:t>
      </w:r>
    </w:p>
    <w:p w14:paraId="43351DA3" w14:textId="77777777" w:rsidR="00DC56DB" w:rsidRPr="00DC56DB" w:rsidRDefault="00DC56DB" w:rsidP="00DC56DB">
      <w:pPr>
        <w:pStyle w:val="BodyText"/>
        <w:framePr w:w="3748" w:h="4608" w:hRule="exact" w:wrap="none" w:vAnchor="page" w:hAnchor="page" w:x="4171" w:y="2131"/>
        <w:spacing w:after="0" w:line="209" w:lineRule="auto"/>
        <w:ind w:right="10" w:firstLine="180"/>
        <w:jc w:val="both"/>
      </w:pPr>
      <w:r w:rsidRPr="00DC56DB">
        <w:rPr>
          <w:smallCaps/>
        </w:rPr>
        <w:t>Ukupatwa kwalo:</w:t>
      </w:r>
      <w:r w:rsidRPr="00DC56DB">
        <w:t>—Kuqala sela amatontsi 20</w:t>
      </w:r>
      <w:r w:rsidRPr="00DC56DB">
        <w:br/>
        <w:t>uwagalele emanzini abandayo, uze uligalele nalo</w:t>
      </w:r>
      <w:r w:rsidRPr="00DC56DB">
        <w:br/>
        <w:t>enxebeni; emva kwexeshana elincinane, liqapule</w:t>
      </w:r>
      <w:r w:rsidRPr="00DC56DB">
        <w:br/>
        <w:t>inxeba ulicudise kakulu ubuye ugalele iyeza.</w:t>
      </w:r>
    </w:p>
    <w:p w14:paraId="4DC7C3F7" w14:textId="6B32C57C" w:rsidR="00DC56DB" w:rsidRPr="00DC56DB" w:rsidRDefault="00DC56DB" w:rsidP="00DC56DB">
      <w:pPr>
        <w:pStyle w:val="BodyText"/>
        <w:framePr w:w="3751" w:h="4964" w:hRule="exact" w:wrap="none" w:vAnchor="page" w:hAnchor="page" w:x="8071" w:y="1846"/>
        <w:spacing w:after="0" w:line="211" w:lineRule="auto"/>
        <w:ind w:left="227" w:right="8" w:firstLine="0"/>
        <w:jc w:val="both"/>
      </w:pPr>
      <w:r>
        <w:t>L</w:t>
      </w:r>
      <w:r w:rsidRPr="00DC56DB">
        <w:t xml:space="preserve">ENZIWA kupela ngu </w:t>
      </w:r>
      <w:r w:rsidRPr="00DC56DB">
        <w:rPr>
          <w:smallCaps/>
        </w:rPr>
        <w:t>Jesse Shaw,</w:t>
      </w:r>
      <w:r w:rsidRPr="00DC56DB">
        <w:t xml:space="preserve"> e-Fort Beau</w:t>
      </w:r>
      <w:r w:rsidRPr="00DC56DB">
        <w:br/>
        <w:t>fort, litengiswa zizandla zake ezazisiweyo kupela</w:t>
      </w:r>
    </w:p>
    <w:p w14:paraId="03B5B639" w14:textId="77777777" w:rsidR="00DC56DB" w:rsidRPr="00DC56DB" w:rsidRDefault="00DC56DB" w:rsidP="00DC56DB">
      <w:pPr>
        <w:pStyle w:val="BodyText"/>
        <w:framePr w:w="3751" w:h="4964" w:hRule="exact" w:wrap="none" w:vAnchor="page" w:hAnchor="page" w:x="8071" w:y="1846"/>
        <w:spacing w:after="0" w:line="206" w:lineRule="auto"/>
        <w:ind w:right="8" w:firstLine="180"/>
        <w:jc w:val="both"/>
      </w:pPr>
      <w:r w:rsidRPr="00DC56DB">
        <w:t>N. B.—Lumkela ukutenga afaniswe nalo ! Eliyeza</w:t>
      </w:r>
      <w:r w:rsidRPr="00DC56DB">
        <w:br/>
        <w:t>selineminyaka litengiswa ezindaweni, kodwa belinga-</w:t>
      </w:r>
      <w:r w:rsidRPr="00DC56DB">
        <w:br/>
        <w:t>zanga laziswa. Ungabowatemba amalana incinane!</w:t>
      </w:r>
    </w:p>
    <w:p w14:paraId="6D1C53DD" w14:textId="77777777" w:rsidR="00DC56DB" w:rsidRPr="00DC56DB" w:rsidRDefault="00DC56DB" w:rsidP="00DC56DB">
      <w:pPr>
        <w:pStyle w:val="Bodytext30"/>
        <w:framePr w:w="3751" w:h="4964" w:hRule="exact" w:wrap="none" w:vAnchor="page" w:hAnchor="page" w:x="8071" w:y="1846"/>
        <w:ind w:right="8"/>
      </w:pPr>
      <w:r w:rsidRPr="00DC56DB">
        <w:t>INANI LALO:—7s. 6d. NE 10s. 6d. NGEBOTILE.</w:t>
      </w:r>
    </w:p>
    <w:p w14:paraId="72CA3719" w14:textId="77777777" w:rsidR="00DC56DB" w:rsidRPr="00DC56DB" w:rsidRDefault="00DC56DB" w:rsidP="00DC56DB">
      <w:pPr>
        <w:pStyle w:val="BodyText"/>
        <w:framePr w:w="3751" w:h="4964" w:hRule="exact" w:wrap="none" w:vAnchor="page" w:hAnchor="page" w:x="8071" w:y="1846"/>
        <w:spacing w:after="0" w:line="322" w:lineRule="auto"/>
        <w:ind w:right="8" w:firstLine="0"/>
        <w:jc w:val="both"/>
        <w:rPr>
          <w:sz w:val="15"/>
          <w:szCs w:val="15"/>
        </w:rPr>
      </w:pPr>
      <w:r w:rsidRPr="00DC56DB">
        <w:rPr>
          <w:sz w:val="15"/>
          <w:szCs w:val="15"/>
        </w:rPr>
        <w:t>IZINQINISO EZIVUMELANA NOLONA LUPILISO</w:t>
      </w:r>
      <w:r w:rsidRPr="00DC56DB">
        <w:rPr>
          <w:sz w:val="15"/>
          <w:szCs w:val="15"/>
        </w:rPr>
        <w:br/>
        <w:t>“OLUQINISEKILEYO” LUKA- JESSE SHAW, LO-</w:t>
      </w:r>
    </w:p>
    <w:p w14:paraId="52B0B6FD" w14:textId="77777777" w:rsidR="00DC56DB" w:rsidRPr="00DC56DB" w:rsidRDefault="00DC56DB" w:rsidP="00DC56DB">
      <w:pPr>
        <w:pStyle w:val="BodyText"/>
        <w:framePr w:w="3751" w:h="4964" w:hRule="exact" w:wrap="none" w:vAnchor="page" w:hAnchor="page" w:x="8071" w:y="1846"/>
        <w:spacing w:after="0" w:line="322" w:lineRule="auto"/>
        <w:ind w:right="8" w:firstLine="0"/>
        <w:jc w:val="center"/>
        <w:rPr>
          <w:sz w:val="15"/>
          <w:szCs w:val="15"/>
        </w:rPr>
      </w:pPr>
      <w:r w:rsidRPr="00DC56DB">
        <w:rPr>
          <w:sz w:val="15"/>
          <w:szCs w:val="15"/>
        </w:rPr>
        <w:t>KULUNYWA ZINYOKA, NEZINYE IZINTO.</w:t>
      </w:r>
    </w:p>
    <w:p w14:paraId="6068D9F4" w14:textId="77777777" w:rsidR="00DC56DB" w:rsidRPr="00DC56DB" w:rsidRDefault="00DC56DB" w:rsidP="00DC56DB">
      <w:pPr>
        <w:pStyle w:val="BodyText"/>
        <w:framePr w:w="3751" w:h="4964" w:hRule="exact" w:wrap="none" w:vAnchor="page" w:hAnchor="page" w:x="8071" w:y="1846"/>
        <w:spacing w:after="0" w:line="209" w:lineRule="auto"/>
        <w:ind w:right="8" w:firstLine="180"/>
        <w:jc w:val="both"/>
      </w:pPr>
      <w:r w:rsidRPr="00DC56DB">
        <w:rPr>
          <w:smallCaps/>
        </w:rPr>
        <w:t>E-Fort Beaufort</w:t>
      </w:r>
      <w:r w:rsidRPr="00DC56DB">
        <w:t xml:space="preserve"> kuko ontsundu obelunywe yie</w:t>
      </w:r>
      <w:r w:rsidRPr="00DC56DB">
        <w:br/>
        <w:t>nyoka elunyaweni wadumba kunene, kanti noko</w:t>
      </w:r>
      <w:r w:rsidRPr="00DC56DB">
        <w:br/>
        <w:t>uyakupila kwangalo mini lisagalelwe kwakanye</w:t>
      </w:r>
      <w:r w:rsidRPr="00DC56DB">
        <w:br/>
        <w:t xml:space="preserve">eliyeza </w:t>
      </w:r>
      <w:r w:rsidRPr="00DC56DB">
        <w:rPr>
          <w:i/>
          <w:iCs/>
        </w:rPr>
        <w:t>“ Likupilisa Kuqinisekileyo.”</w:t>
      </w:r>
    </w:p>
    <w:p w14:paraId="317E61DF" w14:textId="77777777" w:rsidR="00DC56DB" w:rsidRPr="00DC56DB" w:rsidRDefault="00DC56DB" w:rsidP="00DC56DB">
      <w:pPr>
        <w:pStyle w:val="BodyText"/>
        <w:framePr w:w="3751" w:h="4964" w:hRule="exact" w:wrap="none" w:vAnchor="page" w:hAnchor="page" w:x="8071" w:y="1846"/>
        <w:spacing w:after="0" w:line="209" w:lineRule="auto"/>
        <w:ind w:right="8" w:firstLine="180"/>
        <w:jc w:val="both"/>
      </w:pPr>
      <w:r w:rsidRPr="00DC56DB">
        <w:t xml:space="preserve">U- Mr. S. J. </w:t>
      </w:r>
      <w:r w:rsidRPr="00DC56DB">
        <w:rPr>
          <w:smallCaps/>
        </w:rPr>
        <w:t>Radenmeyer,</w:t>
      </w:r>
      <w:r w:rsidRPr="00DC56DB">
        <w:t xml:space="preserve"> obala e-Clith Roe</w:t>
      </w:r>
      <w:r w:rsidRPr="00DC56DB">
        <w:br/>
        <w:t>kufupi nase Rouxville, e-Orange Free State uti;</w:t>
      </w:r>
      <w:r w:rsidRPr="00DC56DB">
        <w:br/>
        <w:t>“ Zinkosi zam, asikuko nokuba kuluvuyo kum ukuba</w:t>
      </w:r>
      <w:r w:rsidRPr="00DC56DB">
        <w:br/>
        <w:t xml:space="preserve">nokuninqinela ngoncedo lweyeza lako </w:t>
      </w:r>
      <w:r w:rsidRPr="00DC56DB">
        <w:rPr>
          <w:i/>
          <w:iCs/>
        </w:rPr>
        <w:t>‘ Elikupilisa</w:t>
      </w:r>
      <w:r w:rsidRPr="00DC56DB">
        <w:rPr>
          <w:i/>
          <w:iCs/>
        </w:rPr>
        <w:br/>
        <w:t>Kuqinisekileyo!</w:t>
      </w:r>
      <w:r w:rsidRPr="00DC56DB">
        <w:t xml:space="preserve"> Sekukafuti ndilisebenzisa mna</w:t>
      </w:r>
      <w:r w:rsidRPr="00DC56DB">
        <w:br/>
        <w:t>nabamelw'ane bam. Ibotile selipantse ukupela. Ke</w:t>
      </w:r>
      <w:r w:rsidRPr="00DC56DB">
        <w:br/>
        <w:t>akuko xesha like alanceda. Likufanele ukubizwa</w:t>
      </w:r>
      <w:r w:rsidRPr="00DC56DB">
        <w:br/>
        <w:t xml:space="preserve">ngokuti </w:t>
      </w:r>
      <w:r w:rsidRPr="00DC56DB">
        <w:rPr>
          <w:i/>
          <w:iCs/>
        </w:rPr>
        <w:t>Lelikupilisa Kuqinisekileyo.</w:t>
      </w:r>
    </w:p>
    <w:p w14:paraId="587D87FE" w14:textId="77777777" w:rsidR="00DC56DB" w:rsidRPr="00DC56DB" w:rsidRDefault="00DC56DB" w:rsidP="00DC56DB">
      <w:pPr>
        <w:pStyle w:val="BodyText"/>
        <w:framePr w:w="3751" w:h="4964" w:hRule="exact" w:wrap="none" w:vAnchor="page" w:hAnchor="page" w:x="8071" w:y="1846"/>
        <w:spacing w:after="0" w:line="209" w:lineRule="auto"/>
        <w:ind w:right="8" w:firstLine="180"/>
        <w:jc w:val="both"/>
      </w:pPr>
      <w:r w:rsidRPr="00DC56DB">
        <w:t>Abatengisi balo ngu J. Shaw, E-Fort Beaufort,</w:t>
      </w:r>
      <w:r w:rsidRPr="00DC56DB">
        <w:br/>
        <w:t>nase Nxukwebe, nase Mpofu, nase Mxelo; no R.</w:t>
      </w:r>
      <w:r w:rsidRPr="00DC56DB">
        <w:br/>
        <w:t>Stocks, no J. B. Temlett, base Dikeni; U-Whitcher</w:t>
      </w:r>
      <w:r w:rsidRPr="00DC56DB">
        <w:br/>
        <w:t>no Dyer, kwa Qoboqobo nase Qonce; U-Hedding,</w:t>
      </w:r>
      <w:r w:rsidRPr="00DC56DB">
        <w:br/>
        <w:t>E-Butterworth, pesheya kwe Neiba.</w:t>
      </w:r>
    </w:p>
    <w:p w14:paraId="62D70F43" w14:textId="77777777" w:rsidR="00DC56DB" w:rsidRPr="00DC56DB" w:rsidRDefault="00DC56DB" w:rsidP="00DC56DB">
      <w:pPr>
        <w:pStyle w:val="BodyText"/>
        <w:framePr w:w="3751" w:h="4964" w:hRule="exact" w:wrap="none" w:vAnchor="page" w:hAnchor="page" w:x="8071" w:y="1846"/>
        <w:spacing w:after="0" w:line="209" w:lineRule="auto"/>
        <w:ind w:right="200" w:firstLine="0"/>
        <w:jc w:val="right"/>
      </w:pPr>
      <w:r w:rsidRPr="00DC56DB">
        <w:rPr>
          <w:smallCaps/>
        </w:rPr>
        <w:t>Jesse Shaw.</w:t>
      </w:r>
    </w:p>
    <w:p w14:paraId="6F715E12" w14:textId="77777777" w:rsidR="00DC56DB" w:rsidRPr="00DC56DB" w:rsidRDefault="00DC56DB" w:rsidP="00DC56DB">
      <w:pPr>
        <w:pStyle w:val="BodyText"/>
        <w:framePr w:w="3751" w:h="4964" w:hRule="exact" w:wrap="none" w:vAnchor="page" w:hAnchor="page" w:x="8071" w:y="1846"/>
        <w:spacing w:after="0" w:line="209" w:lineRule="auto"/>
        <w:ind w:right="8" w:firstLine="160"/>
        <w:jc w:val="both"/>
      </w:pPr>
      <w:r w:rsidRPr="00DC56DB">
        <w:t>Fort Beaufort, December 14, 1875.</w:t>
      </w:r>
    </w:p>
    <w:tbl>
      <w:tblPr>
        <w:tblOverlap w:val="never"/>
        <w:tblW w:w="0" w:type="auto"/>
        <w:tblLayout w:type="fixed"/>
        <w:tblCellMar>
          <w:left w:w="10" w:type="dxa"/>
          <w:right w:w="10" w:type="dxa"/>
        </w:tblCellMar>
        <w:tblLook w:val="0000" w:firstRow="0" w:lastRow="0" w:firstColumn="0" w:lastColumn="0" w:noHBand="0" w:noVBand="0"/>
      </w:tblPr>
      <w:tblGrid>
        <w:gridCol w:w="1789"/>
        <w:gridCol w:w="1814"/>
        <w:gridCol w:w="1624"/>
        <w:gridCol w:w="2203"/>
      </w:tblGrid>
      <w:tr w:rsidR="00DC56DB" w:rsidRPr="00DC56DB" w14:paraId="797F5309" w14:textId="77777777" w:rsidTr="00A553F3">
        <w:trPr>
          <w:trHeight w:hRule="exact" w:val="202"/>
        </w:trPr>
        <w:tc>
          <w:tcPr>
            <w:tcW w:w="7430" w:type="dxa"/>
            <w:gridSpan w:val="4"/>
            <w:tcBorders>
              <w:top w:val="single" w:sz="4" w:space="0" w:color="auto"/>
            </w:tcBorders>
            <w:shd w:val="clear" w:color="auto" w:fill="auto"/>
          </w:tcPr>
          <w:p w14:paraId="4205F470" w14:textId="77777777" w:rsidR="00DC56DB" w:rsidRPr="00DC56DB" w:rsidRDefault="00DC56DB" w:rsidP="00DC56DB">
            <w:pPr>
              <w:pStyle w:val="Other0"/>
              <w:framePr w:w="7430" w:h="9637" w:wrap="none" w:vAnchor="page" w:hAnchor="page" w:x="4156" w:y="6802"/>
              <w:spacing w:after="0"/>
              <w:ind w:firstLine="0"/>
              <w:jc w:val="center"/>
              <w:rPr>
                <w:sz w:val="18"/>
                <w:szCs w:val="18"/>
              </w:rPr>
            </w:pPr>
            <w:r w:rsidRPr="00DC56DB">
              <w:rPr>
                <w:color w:val="000000"/>
                <w:sz w:val="18"/>
                <w:szCs w:val="18"/>
              </w:rPr>
              <w:t>IMALI EROLIWEYO IBATALELA “ ISIGIDMI ” NGO MARCH.</w:t>
            </w:r>
          </w:p>
        </w:tc>
      </w:tr>
      <w:tr w:rsidR="00DC56DB" w:rsidRPr="00DC56DB" w14:paraId="44BF5990" w14:textId="77777777" w:rsidTr="00A553F3">
        <w:trPr>
          <w:trHeight w:hRule="exact" w:val="180"/>
        </w:trPr>
        <w:tc>
          <w:tcPr>
            <w:tcW w:w="1789" w:type="dxa"/>
            <w:shd w:val="clear" w:color="auto" w:fill="auto"/>
            <w:vAlign w:val="bottom"/>
          </w:tcPr>
          <w:p w14:paraId="24A1851F" w14:textId="77777777" w:rsidR="00DC56DB" w:rsidRPr="00DC56DB" w:rsidRDefault="00DC56DB" w:rsidP="00DC56DB">
            <w:pPr>
              <w:pStyle w:val="Other0"/>
              <w:framePr w:w="7430" w:h="9637" w:wrap="none" w:vAnchor="page" w:hAnchor="page" w:x="4156" w:y="6802"/>
              <w:spacing w:after="0"/>
              <w:ind w:firstLine="420"/>
            </w:pPr>
            <w:r w:rsidRPr="00DC56DB">
              <w:rPr>
                <w:color w:val="000000"/>
              </w:rPr>
              <w:t>Igama.</w:t>
            </w:r>
          </w:p>
        </w:tc>
        <w:tc>
          <w:tcPr>
            <w:tcW w:w="1814" w:type="dxa"/>
            <w:shd w:val="clear" w:color="auto" w:fill="auto"/>
            <w:vAlign w:val="bottom"/>
          </w:tcPr>
          <w:p w14:paraId="637CABAF" w14:textId="77777777" w:rsidR="00DC56DB" w:rsidRPr="00DC56DB" w:rsidRDefault="00DC56DB" w:rsidP="00DC56DB">
            <w:pPr>
              <w:pStyle w:val="Other0"/>
              <w:framePr w:w="7430" w:h="9637" w:wrap="none" w:vAnchor="page" w:hAnchor="page" w:x="4156" w:y="6802"/>
              <w:spacing w:after="0"/>
              <w:ind w:firstLine="340"/>
            </w:pPr>
            <w:r w:rsidRPr="00DC56DB">
              <w:rPr>
                <w:color w:val="000000"/>
              </w:rPr>
              <w:t>Umlambo.</w:t>
            </w:r>
          </w:p>
        </w:tc>
        <w:tc>
          <w:tcPr>
            <w:tcW w:w="1624" w:type="dxa"/>
            <w:shd w:val="clear" w:color="auto" w:fill="auto"/>
            <w:vAlign w:val="bottom"/>
          </w:tcPr>
          <w:p w14:paraId="40D345F8" w14:textId="77777777" w:rsidR="00DC56DB" w:rsidRPr="00DC56DB" w:rsidRDefault="00DC56DB" w:rsidP="00DC56DB">
            <w:pPr>
              <w:pStyle w:val="Other0"/>
              <w:framePr w:w="7430" w:h="9637" w:wrap="none" w:vAnchor="page" w:hAnchor="page" w:x="4156" w:y="6802"/>
              <w:spacing w:after="0"/>
              <w:ind w:firstLine="480"/>
            </w:pPr>
            <w:r w:rsidRPr="00DC56DB">
              <w:rPr>
                <w:color w:val="000000"/>
              </w:rPr>
              <w:t>Ihlaulelwe.</w:t>
            </w:r>
          </w:p>
        </w:tc>
        <w:tc>
          <w:tcPr>
            <w:tcW w:w="2203" w:type="dxa"/>
            <w:shd w:val="clear" w:color="auto" w:fill="auto"/>
            <w:vAlign w:val="bottom"/>
          </w:tcPr>
          <w:p w14:paraId="04301C6E" w14:textId="77777777" w:rsidR="00DC56DB" w:rsidRPr="00DC56DB" w:rsidRDefault="00DC56DB" w:rsidP="00DC56DB">
            <w:pPr>
              <w:pStyle w:val="Other0"/>
              <w:framePr w:w="7430" w:h="9637" w:wrap="none" w:vAnchor="page" w:hAnchor="page" w:x="4156" w:y="6802"/>
              <w:spacing w:after="0"/>
              <w:ind w:right="260" w:firstLine="0"/>
              <w:jc w:val="right"/>
            </w:pPr>
            <w:r w:rsidRPr="00DC56DB">
              <w:rPr>
                <w:color w:val="000000"/>
              </w:rPr>
              <w:t>Inani.</w:t>
            </w:r>
          </w:p>
        </w:tc>
      </w:tr>
      <w:tr w:rsidR="00DC56DB" w:rsidRPr="00DC56DB" w14:paraId="0DCD532F" w14:textId="77777777" w:rsidTr="00A553F3">
        <w:trPr>
          <w:trHeight w:hRule="exact" w:val="173"/>
        </w:trPr>
        <w:tc>
          <w:tcPr>
            <w:tcW w:w="1789" w:type="dxa"/>
            <w:shd w:val="clear" w:color="auto" w:fill="auto"/>
            <w:vAlign w:val="bottom"/>
          </w:tcPr>
          <w:p w14:paraId="7BDBCC97" w14:textId="77777777" w:rsidR="00DC56DB" w:rsidRPr="00DC56DB" w:rsidRDefault="00DC56DB" w:rsidP="00DC56DB">
            <w:pPr>
              <w:pStyle w:val="Other0"/>
              <w:framePr w:w="7430" w:h="9637" w:wrap="none" w:vAnchor="page" w:hAnchor="page" w:x="4156" w:y="6802"/>
              <w:spacing w:after="0"/>
              <w:ind w:firstLine="0"/>
              <w:rPr>
                <w:sz w:val="18"/>
                <w:szCs w:val="18"/>
              </w:rPr>
            </w:pPr>
            <w:r w:rsidRPr="00DC56DB">
              <w:rPr>
                <w:color w:val="000000"/>
                <w:sz w:val="18"/>
                <w:szCs w:val="18"/>
              </w:rPr>
              <w:t>Rev. R. Ross</w:t>
            </w:r>
          </w:p>
        </w:tc>
        <w:tc>
          <w:tcPr>
            <w:tcW w:w="1814" w:type="dxa"/>
            <w:shd w:val="clear" w:color="auto" w:fill="auto"/>
            <w:vAlign w:val="bottom"/>
          </w:tcPr>
          <w:p w14:paraId="3A44B08C" w14:textId="77777777" w:rsidR="00DC56DB" w:rsidRPr="00DC56DB" w:rsidRDefault="00DC56DB" w:rsidP="00DC56DB">
            <w:pPr>
              <w:pStyle w:val="Other0"/>
              <w:framePr w:w="7430" w:h="9637" w:wrap="none" w:vAnchor="page" w:hAnchor="page" w:x="4156" w:y="6802"/>
              <w:spacing w:after="0"/>
              <w:ind w:firstLine="180"/>
              <w:rPr>
                <w:sz w:val="18"/>
                <w:szCs w:val="18"/>
              </w:rPr>
            </w:pPr>
            <w:r w:rsidRPr="00DC56DB">
              <w:rPr>
                <w:color w:val="000000"/>
                <w:sz w:val="18"/>
                <w:szCs w:val="18"/>
              </w:rPr>
              <w:t>Cunningham</w:t>
            </w:r>
          </w:p>
        </w:tc>
        <w:tc>
          <w:tcPr>
            <w:tcW w:w="1624" w:type="dxa"/>
            <w:shd w:val="clear" w:color="auto" w:fill="auto"/>
            <w:vAlign w:val="bottom"/>
          </w:tcPr>
          <w:p w14:paraId="7835AFB7" w14:textId="77777777" w:rsidR="00DC56DB" w:rsidRPr="00DC56DB" w:rsidRDefault="00DC56DB" w:rsidP="00DC56DB">
            <w:pPr>
              <w:pStyle w:val="Other0"/>
              <w:framePr w:w="7430" w:h="9637" w:wrap="none" w:vAnchor="page" w:hAnchor="page" w:x="4156" w:y="6802"/>
              <w:spacing w:after="0"/>
              <w:ind w:firstLine="320"/>
              <w:jc w:val="both"/>
              <w:rPr>
                <w:sz w:val="18"/>
                <w:szCs w:val="18"/>
              </w:rPr>
            </w:pPr>
            <w:r w:rsidRPr="00DC56DB">
              <w:rPr>
                <w:color w:val="000000"/>
                <w:sz w:val="18"/>
                <w:szCs w:val="18"/>
              </w:rPr>
              <w:t>Dec., 1877</w:t>
            </w:r>
          </w:p>
        </w:tc>
        <w:tc>
          <w:tcPr>
            <w:tcW w:w="2203" w:type="dxa"/>
            <w:shd w:val="clear" w:color="auto" w:fill="auto"/>
            <w:vAlign w:val="bottom"/>
          </w:tcPr>
          <w:p w14:paraId="3EA2FCE9" w14:textId="77777777" w:rsidR="00DC56DB" w:rsidRPr="00DC56DB" w:rsidRDefault="00DC56DB" w:rsidP="00DC56DB">
            <w:pPr>
              <w:pStyle w:val="Other0"/>
              <w:framePr w:w="7430" w:h="9637" w:wrap="none" w:vAnchor="page" w:hAnchor="page" w:x="4156" w:y="6802"/>
              <w:spacing w:after="0"/>
              <w:ind w:firstLine="0"/>
              <w:jc w:val="right"/>
              <w:rPr>
                <w:sz w:val="18"/>
                <w:szCs w:val="18"/>
              </w:rPr>
            </w:pPr>
            <w:r w:rsidRPr="00DC56DB">
              <w:rPr>
                <w:color w:val="000000"/>
                <w:sz w:val="18"/>
                <w:szCs w:val="18"/>
              </w:rPr>
              <w:t>£5 12 0</w:t>
            </w:r>
          </w:p>
        </w:tc>
      </w:tr>
      <w:tr w:rsidR="00DC56DB" w:rsidRPr="00DC56DB" w14:paraId="4A33F06F" w14:textId="77777777" w:rsidTr="00A553F3">
        <w:trPr>
          <w:trHeight w:hRule="exact" w:val="176"/>
        </w:trPr>
        <w:tc>
          <w:tcPr>
            <w:tcW w:w="1789" w:type="dxa"/>
            <w:shd w:val="clear" w:color="auto" w:fill="auto"/>
            <w:vAlign w:val="bottom"/>
          </w:tcPr>
          <w:p w14:paraId="18FCF211" w14:textId="77777777" w:rsidR="00DC56DB" w:rsidRPr="00DC56DB" w:rsidRDefault="00DC56DB" w:rsidP="00DC56DB">
            <w:pPr>
              <w:pStyle w:val="Other0"/>
              <w:framePr w:w="7430" w:h="9637" w:wrap="none" w:vAnchor="page" w:hAnchor="page" w:x="4156" w:y="6802"/>
              <w:spacing w:after="0"/>
              <w:ind w:firstLine="180"/>
              <w:rPr>
                <w:sz w:val="18"/>
                <w:szCs w:val="18"/>
              </w:rPr>
            </w:pPr>
            <w:r w:rsidRPr="00DC56DB">
              <w:rPr>
                <w:color w:val="000000"/>
                <w:sz w:val="18"/>
                <w:szCs w:val="18"/>
              </w:rPr>
              <w:t>„ C. White</w:t>
            </w:r>
          </w:p>
        </w:tc>
        <w:tc>
          <w:tcPr>
            <w:tcW w:w="1814" w:type="dxa"/>
            <w:shd w:val="clear" w:color="auto" w:fill="auto"/>
            <w:vAlign w:val="bottom"/>
          </w:tcPr>
          <w:p w14:paraId="3ADF2E4C" w14:textId="77777777" w:rsidR="00DC56DB" w:rsidRPr="00DC56DB" w:rsidRDefault="00DC56DB" w:rsidP="00DC56DB">
            <w:pPr>
              <w:pStyle w:val="Other0"/>
              <w:framePr w:w="7430" w:h="9637" w:wrap="none" w:vAnchor="page" w:hAnchor="page" w:x="4156" w:y="6802"/>
              <w:spacing w:after="0"/>
              <w:ind w:firstLine="180"/>
              <w:rPr>
                <w:sz w:val="18"/>
                <w:szCs w:val="18"/>
              </w:rPr>
            </w:pPr>
            <w:r w:rsidRPr="00DC56DB">
              <w:rPr>
                <w:color w:val="000000"/>
                <w:sz w:val="18"/>
                <w:szCs w:val="18"/>
              </w:rPr>
              <w:t>Transkei</w:t>
            </w:r>
          </w:p>
        </w:tc>
        <w:tc>
          <w:tcPr>
            <w:tcW w:w="1624" w:type="dxa"/>
            <w:vMerge w:val="restart"/>
            <w:shd w:val="clear" w:color="auto" w:fill="auto"/>
          </w:tcPr>
          <w:p w14:paraId="1EFFF553" w14:textId="77777777" w:rsidR="00DC56DB" w:rsidRPr="00DC56DB" w:rsidRDefault="00DC56DB" w:rsidP="00DC56DB">
            <w:pPr>
              <w:pStyle w:val="Other0"/>
              <w:framePr w:w="7430" w:h="9637" w:wrap="none" w:vAnchor="page" w:hAnchor="page" w:x="4156" w:y="6802"/>
              <w:spacing w:after="0"/>
              <w:ind w:firstLine="320"/>
              <w:jc w:val="both"/>
              <w:rPr>
                <w:sz w:val="18"/>
                <w:szCs w:val="18"/>
              </w:rPr>
            </w:pPr>
            <w:r w:rsidRPr="00DC56DB">
              <w:rPr>
                <w:color w:val="000000"/>
                <w:sz w:val="18"/>
                <w:szCs w:val="18"/>
              </w:rPr>
              <w:t>July 1877</w:t>
            </w:r>
          </w:p>
        </w:tc>
        <w:tc>
          <w:tcPr>
            <w:tcW w:w="2203" w:type="dxa"/>
            <w:shd w:val="clear" w:color="auto" w:fill="auto"/>
            <w:vAlign w:val="bottom"/>
          </w:tcPr>
          <w:p w14:paraId="5C733137" w14:textId="77777777" w:rsidR="00DC56DB" w:rsidRPr="00DC56DB" w:rsidRDefault="00DC56DB" w:rsidP="00DC56DB">
            <w:pPr>
              <w:pStyle w:val="Other0"/>
              <w:framePr w:w="7430" w:h="9637" w:wrap="none" w:vAnchor="page" w:hAnchor="page" w:x="4156" w:y="6802"/>
              <w:spacing w:after="0"/>
              <w:ind w:left="1500" w:firstLine="0"/>
              <w:rPr>
                <w:sz w:val="18"/>
                <w:szCs w:val="18"/>
              </w:rPr>
            </w:pPr>
            <w:r w:rsidRPr="00DC56DB">
              <w:rPr>
                <w:sz w:val="18"/>
                <w:szCs w:val="18"/>
              </w:rPr>
              <w:t>2 0 0</w:t>
            </w:r>
          </w:p>
        </w:tc>
      </w:tr>
      <w:tr w:rsidR="00DC56DB" w:rsidRPr="00DC56DB" w14:paraId="5A1A65C9" w14:textId="77777777" w:rsidTr="00A553F3">
        <w:trPr>
          <w:trHeight w:hRule="exact" w:val="338"/>
        </w:trPr>
        <w:tc>
          <w:tcPr>
            <w:tcW w:w="1789" w:type="dxa"/>
            <w:shd w:val="clear" w:color="auto" w:fill="auto"/>
          </w:tcPr>
          <w:p w14:paraId="459BA9EA" w14:textId="77777777" w:rsidR="00DC56DB" w:rsidRPr="00DC56DB" w:rsidRDefault="00DC56DB" w:rsidP="00DC56DB">
            <w:pPr>
              <w:pStyle w:val="Other0"/>
              <w:framePr w:w="7430" w:h="9637" w:wrap="none" w:vAnchor="page" w:hAnchor="page" w:x="4156" w:y="6802"/>
              <w:spacing w:after="0"/>
              <w:ind w:firstLine="180"/>
              <w:rPr>
                <w:sz w:val="18"/>
                <w:szCs w:val="18"/>
              </w:rPr>
            </w:pPr>
            <w:r w:rsidRPr="00DC56DB">
              <w:rPr>
                <w:sz w:val="18"/>
                <w:szCs w:val="18"/>
              </w:rPr>
              <w:t>„ R. S. Leslie</w:t>
            </w:r>
          </w:p>
        </w:tc>
        <w:tc>
          <w:tcPr>
            <w:tcW w:w="1814" w:type="dxa"/>
            <w:shd w:val="clear" w:color="auto" w:fill="auto"/>
          </w:tcPr>
          <w:p w14:paraId="7FD25CCE" w14:textId="77777777" w:rsidR="00DC56DB" w:rsidRPr="00DC56DB" w:rsidRDefault="00DC56DB" w:rsidP="00DC56DB">
            <w:pPr>
              <w:pStyle w:val="Other0"/>
              <w:framePr w:w="7430" w:h="9637" w:wrap="none" w:vAnchor="page" w:hAnchor="page" w:x="4156" w:y="6802"/>
              <w:spacing w:after="0" w:line="202" w:lineRule="auto"/>
              <w:ind w:left="540" w:hanging="340"/>
              <w:rPr>
                <w:sz w:val="18"/>
                <w:szCs w:val="18"/>
              </w:rPr>
            </w:pPr>
            <w:r w:rsidRPr="00DC56DB">
              <w:rPr>
                <w:color w:val="000000"/>
                <w:sz w:val="18"/>
                <w:szCs w:val="18"/>
              </w:rPr>
              <w:t>For Somerville subscribers</w:t>
            </w:r>
          </w:p>
        </w:tc>
        <w:tc>
          <w:tcPr>
            <w:tcW w:w="1624" w:type="dxa"/>
            <w:vMerge/>
            <w:shd w:val="clear" w:color="auto" w:fill="auto"/>
          </w:tcPr>
          <w:p w14:paraId="443F5321" w14:textId="77777777" w:rsidR="00DC56DB" w:rsidRPr="00DC56DB" w:rsidRDefault="00DC56DB" w:rsidP="00DC56DB">
            <w:pPr>
              <w:framePr w:w="7430" w:h="9637" w:wrap="none" w:vAnchor="page" w:hAnchor="page" w:x="4156" w:y="6802"/>
            </w:pPr>
          </w:p>
        </w:tc>
        <w:tc>
          <w:tcPr>
            <w:tcW w:w="2203" w:type="dxa"/>
            <w:shd w:val="clear" w:color="auto" w:fill="auto"/>
          </w:tcPr>
          <w:p w14:paraId="4C650269" w14:textId="77777777" w:rsidR="00DC56DB" w:rsidRPr="00DC56DB" w:rsidRDefault="00DC56DB" w:rsidP="00DC56DB">
            <w:pPr>
              <w:pStyle w:val="Other0"/>
              <w:framePr w:w="7430" w:h="9637" w:wrap="none" w:vAnchor="page" w:hAnchor="page" w:x="4156" w:y="6802"/>
              <w:spacing w:after="0"/>
              <w:ind w:left="1500" w:firstLine="0"/>
              <w:rPr>
                <w:sz w:val="18"/>
                <w:szCs w:val="18"/>
              </w:rPr>
            </w:pPr>
            <w:r w:rsidRPr="00DC56DB">
              <w:rPr>
                <w:sz w:val="18"/>
                <w:szCs w:val="18"/>
              </w:rPr>
              <w:t>0 18 0</w:t>
            </w:r>
          </w:p>
        </w:tc>
      </w:tr>
      <w:tr w:rsidR="00DC56DB" w:rsidRPr="00DC56DB" w14:paraId="3FFDFEF2" w14:textId="77777777" w:rsidTr="00A553F3">
        <w:trPr>
          <w:trHeight w:hRule="exact" w:val="169"/>
        </w:trPr>
        <w:tc>
          <w:tcPr>
            <w:tcW w:w="1789" w:type="dxa"/>
            <w:shd w:val="clear" w:color="auto" w:fill="auto"/>
            <w:vAlign w:val="bottom"/>
          </w:tcPr>
          <w:p w14:paraId="41BFC296" w14:textId="77777777" w:rsidR="00DC56DB" w:rsidRPr="00DC56DB" w:rsidRDefault="00DC56DB" w:rsidP="00DC56DB">
            <w:pPr>
              <w:pStyle w:val="Other0"/>
              <w:framePr w:w="7430" w:h="9637" w:wrap="none" w:vAnchor="page" w:hAnchor="page" w:x="4156" w:y="6802"/>
              <w:spacing w:after="0"/>
              <w:ind w:firstLine="180"/>
              <w:rPr>
                <w:sz w:val="18"/>
                <w:szCs w:val="18"/>
              </w:rPr>
            </w:pPr>
            <w:r w:rsidRPr="00DC56DB">
              <w:rPr>
                <w:sz w:val="18"/>
                <w:szCs w:val="18"/>
              </w:rPr>
              <w:t>„ R. S. Leslie</w:t>
            </w:r>
          </w:p>
        </w:tc>
        <w:tc>
          <w:tcPr>
            <w:tcW w:w="1814" w:type="dxa"/>
            <w:shd w:val="clear" w:color="auto" w:fill="auto"/>
            <w:vAlign w:val="bottom"/>
          </w:tcPr>
          <w:p w14:paraId="7498C3EA" w14:textId="77777777" w:rsidR="00DC56DB" w:rsidRPr="00DC56DB" w:rsidRDefault="00DC56DB" w:rsidP="00DC56DB">
            <w:pPr>
              <w:pStyle w:val="Other0"/>
              <w:framePr w:w="7430" w:h="9637" w:wrap="none" w:vAnchor="page" w:hAnchor="page" w:x="4156" w:y="6802"/>
              <w:spacing w:after="0"/>
              <w:ind w:firstLine="180"/>
              <w:rPr>
                <w:sz w:val="18"/>
                <w:szCs w:val="18"/>
              </w:rPr>
            </w:pPr>
            <w:r w:rsidRPr="00DC56DB">
              <w:rPr>
                <w:sz w:val="18"/>
                <w:szCs w:val="18"/>
              </w:rPr>
              <w:t>Somerville</w:t>
            </w:r>
          </w:p>
        </w:tc>
        <w:tc>
          <w:tcPr>
            <w:tcW w:w="1624" w:type="dxa"/>
            <w:shd w:val="clear" w:color="auto" w:fill="auto"/>
            <w:vAlign w:val="bottom"/>
          </w:tcPr>
          <w:p w14:paraId="23A0D687" w14:textId="77777777" w:rsidR="00DC56DB" w:rsidRPr="00DC56DB" w:rsidRDefault="00DC56DB" w:rsidP="00DC56DB">
            <w:pPr>
              <w:pStyle w:val="Other0"/>
              <w:framePr w:w="7430" w:h="9637" w:wrap="none" w:vAnchor="page" w:hAnchor="page" w:x="4156" w:y="6802"/>
              <w:spacing w:after="0"/>
              <w:ind w:firstLine="320"/>
              <w:jc w:val="both"/>
              <w:rPr>
                <w:sz w:val="18"/>
                <w:szCs w:val="18"/>
              </w:rPr>
            </w:pPr>
            <w:r w:rsidRPr="00DC56DB">
              <w:rPr>
                <w:sz w:val="18"/>
                <w:szCs w:val="18"/>
              </w:rPr>
              <w:t>Dec., 1877</w:t>
            </w:r>
          </w:p>
        </w:tc>
        <w:tc>
          <w:tcPr>
            <w:tcW w:w="2203" w:type="dxa"/>
            <w:shd w:val="clear" w:color="auto" w:fill="auto"/>
            <w:vAlign w:val="bottom"/>
          </w:tcPr>
          <w:p w14:paraId="6C52CFE2" w14:textId="77777777" w:rsidR="00DC56DB" w:rsidRPr="00DC56DB" w:rsidRDefault="00DC56DB" w:rsidP="00DC56DB">
            <w:pPr>
              <w:pStyle w:val="Other0"/>
              <w:framePr w:w="7430" w:h="9637" w:wrap="none" w:vAnchor="page" w:hAnchor="page" w:x="4156" w:y="6802"/>
              <w:spacing w:after="0"/>
              <w:ind w:left="1500" w:firstLine="0"/>
              <w:rPr>
                <w:sz w:val="18"/>
                <w:szCs w:val="18"/>
              </w:rPr>
            </w:pPr>
            <w:r w:rsidRPr="00DC56DB">
              <w:rPr>
                <w:sz w:val="18"/>
                <w:szCs w:val="18"/>
              </w:rPr>
              <w:t>0 12 0</w:t>
            </w:r>
          </w:p>
        </w:tc>
      </w:tr>
      <w:tr w:rsidR="00DC56DB" w:rsidRPr="00DC56DB" w14:paraId="4528B8D5" w14:textId="77777777" w:rsidTr="00A553F3">
        <w:trPr>
          <w:trHeight w:hRule="exact" w:val="176"/>
        </w:trPr>
        <w:tc>
          <w:tcPr>
            <w:tcW w:w="1789" w:type="dxa"/>
            <w:shd w:val="clear" w:color="auto" w:fill="auto"/>
          </w:tcPr>
          <w:p w14:paraId="0E2A6ED9" w14:textId="77777777" w:rsidR="00DC56DB" w:rsidRPr="00DC56DB" w:rsidRDefault="00DC56DB" w:rsidP="00DC56DB">
            <w:pPr>
              <w:pStyle w:val="Other0"/>
              <w:framePr w:w="7430" w:h="9637" w:wrap="none" w:vAnchor="page" w:hAnchor="page" w:x="4156" w:y="6802"/>
              <w:spacing w:after="0"/>
              <w:ind w:firstLine="0"/>
              <w:rPr>
                <w:sz w:val="18"/>
                <w:szCs w:val="18"/>
              </w:rPr>
            </w:pPr>
            <w:r w:rsidRPr="00DC56DB">
              <w:rPr>
                <w:color w:val="000000"/>
                <w:sz w:val="18"/>
                <w:szCs w:val="18"/>
              </w:rPr>
              <w:t>Mr. Jonas Ntlati</w:t>
            </w:r>
          </w:p>
        </w:tc>
        <w:tc>
          <w:tcPr>
            <w:tcW w:w="1814" w:type="dxa"/>
            <w:vMerge w:val="restart"/>
            <w:shd w:val="clear" w:color="auto" w:fill="auto"/>
            <w:vAlign w:val="bottom"/>
          </w:tcPr>
          <w:p w14:paraId="0CEB21A6" w14:textId="77777777" w:rsidR="00DC56DB" w:rsidRPr="00DC56DB" w:rsidRDefault="00DC56DB" w:rsidP="00DC56DB">
            <w:pPr>
              <w:pStyle w:val="Other0"/>
              <w:framePr w:w="7430" w:h="9637" w:wrap="none" w:vAnchor="page" w:hAnchor="page" w:x="4156" w:y="6802"/>
              <w:spacing w:after="0"/>
              <w:ind w:firstLine="180"/>
              <w:rPr>
                <w:sz w:val="18"/>
                <w:szCs w:val="18"/>
              </w:rPr>
            </w:pPr>
            <w:r w:rsidRPr="00DC56DB">
              <w:rPr>
                <w:color w:val="000000"/>
                <w:sz w:val="18"/>
                <w:szCs w:val="18"/>
              </w:rPr>
              <w:t>Shawbury</w:t>
            </w:r>
          </w:p>
          <w:p w14:paraId="3376943A" w14:textId="77777777" w:rsidR="00DC56DB" w:rsidRPr="00DC56DB" w:rsidRDefault="00DC56DB" w:rsidP="00DC56DB">
            <w:pPr>
              <w:pStyle w:val="Other0"/>
              <w:framePr w:w="7430" w:h="9637" w:wrap="none" w:vAnchor="page" w:hAnchor="page" w:x="4156" w:y="6802"/>
              <w:spacing w:after="0" w:line="199" w:lineRule="auto"/>
              <w:ind w:firstLine="180"/>
              <w:rPr>
                <w:sz w:val="18"/>
                <w:szCs w:val="18"/>
              </w:rPr>
            </w:pPr>
            <w:r w:rsidRPr="00DC56DB">
              <w:rPr>
                <w:color w:val="000000"/>
                <w:sz w:val="18"/>
                <w:szCs w:val="18"/>
              </w:rPr>
              <w:t>Graham’s Town</w:t>
            </w:r>
          </w:p>
        </w:tc>
        <w:tc>
          <w:tcPr>
            <w:tcW w:w="1624" w:type="dxa"/>
            <w:shd w:val="clear" w:color="auto" w:fill="auto"/>
          </w:tcPr>
          <w:p w14:paraId="67215461" w14:textId="77777777" w:rsidR="00DC56DB" w:rsidRPr="00DC56DB" w:rsidRDefault="00DC56DB" w:rsidP="00DC56DB">
            <w:pPr>
              <w:pStyle w:val="Other0"/>
              <w:framePr w:w="7430" w:h="9637" w:wrap="none" w:vAnchor="page" w:hAnchor="page" w:x="4156" w:y="6802"/>
              <w:spacing w:after="0"/>
              <w:ind w:firstLine="680"/>
              <w:jc w:val="both"/>
              <w:rPr>
                <w:sz w:val="18"/>
                <w:szCs w:val="18"/>
              </w:rPr>
            </w:pPr>
            <w:r w:rsidRPr="00DC56DB">
              <w:rPr>
                <w:color w:val="000000"/>
                <w:sz w:val="18"/>
                <w:szCs w:val="18"/>
              </w:rPr>
              <w:t>do.</w:t>
            </w:r>
          </w:p>
        </w:tc>
        <w:tc>
          <w:tcPr>
            <w:tcW w:w="2203" w:type="dxa"/>
            <w:shd w:val="clear" w:color="auto" w:fill="auto"/>
          </w:tcPr>
          <w:p w14:paraId="04AEE8E1" w14:textId="77777777" w:rsidR="00DC56DB" w:rsidRPr="00DC56DB" w:rsidRDefault="00DC56DB" w:rsidP="00DC56DB">
            <w:pPr>
              <w:pStyle w:val="Other0"/>
              <w:framePr w:w="7430" w:h="9637" w:wrap="none" w:vAnchor="page" w:hAnchor="page" w:x="4156" w:y="6802"/>
              <w:spacing w:after="0"/>
              <w:ind w:left="1500" w:firstLine="0"/>
              <w:rPr>
                <w:sz w:val="18"/>
                <w:szCs w:val="18"/>
              </w:rPr>
            </w:pPr>
            <w:r w:rsidRPr="00DC56DB">
              <w:rPr>
                <w:sz w:val="18"/>
                <w:szCs w:val="18"/>
              </w:rPr>
              <w:t>0 12 0</w:t>
            </w:r>
          </w:p>
        </w:tc>
      </w:tr>
      <w:tr w:rsidR="00DC56DB" w:rsidRPr="00DC56DB" w14:paraId="43FDDCE8" w14:textId="77777777" w:rsidTr="00A553F3">
        <w:trPr>
          <w:trHeight w:hRule="exact" w:val="166"/>
        </w:trPr>
        <w:tc>
          <w:tcPr>
            <w:tcW w:w="1789" w:type="dxa"/>
            <w:shd w:val="clear" w:color="auto" w:fill="auto"/>
            <w:vAlign w:val="bottom"/>
          </w:tcPr>
          <w:p w14:paraId="4647ACF4" w14:textId="77777777" w:rsidR="00DC56DB" w:rsidRPr="00DC56DB" w:rsidRDefault="00DC56DB" w:rsidP="00DC56DB">
            <w:pPr>
              <w:pStyle w:val="Other0"/>
              <w:framePr w:w="7430" w:h="9637" w:wrap="none" w:vAnchor="page" w:hAnchor="page" w:x="4156" w:y="6802"/>
              <w:spacing w:after="0"/>
              <w:ind w:firstLine="180"/>
              <w:rPr>
                <w:sz w:val="18"/>
                <w:szCs w:val="18"/>
              </w:rPr>
            </w:pPr>
            <w:r w:rsidRPr="00DC56DB">
              <w:rPr>
                <w:color w:val="000000"/>
                <w:sz w:val="18"/>
                <w:szCs w:val="18"/>
              </w:rPr>
              <w:t>„ Grant</w:t>
            </w:r>
          </w:p>
        </w:tc>
        <w:tc>
          <w:tcPr>
            <w:tcW w:w="1814" w:type="dxa"/>
            <w:vMerge/>
            <w:shd w:val="clear" w:color="auto" w:fill="auto"/>
            <w:vAlign w:val="bottom"/>
          </w:tcPr>
          <w:p w14:paraId="46C2E3DB" w14:textId="77777777" w:rsidR="00DC56DB" w:rsidRPr="00DC56DB" w:rsidRDefault="00DC56DB" w:rsidP="00DC56DB">
            <w:pPr>
              <w:framePr w:w="7430" w:h="9637" w:wrap="none" w:vAnchor="page" w:hAnchor="page" w:x="4156" w:y="6802"/>
            </w:pPr>
          </w:p>
        </w:tc>
        <w:tc>
          <w:tcPr>
            <w:tcW w:w="1624" w:type="dxa"/>
            <w:shd w:val="clear" w:color="auto" w:fill="auto"/>
            <w:vAlign w:val="bottom"/>
          </w:tcPr>
          <w:p w14:paraId="3DAC32E2" w14:textId="77777777" w:rsidR="00DC56DB" w:rsidRPr="00DC56DB" w:rsidRDefault="00DC56DB" w:rsidP="00DC56DB">
            <w:pPr>
              <w:pStyle w:val="Other0"/>
              <w:framePr w:w="7430" w:h="9637" w:wrap="none" w:vAnchor="page" w:hAnchor="page" w:x="4156" w:y="6802"/>
              <w:spacing w:after="0"/>
              <w:ind w:firstLine="320"/>
              <w:rPr>
                <w:sz w:val="18"/>
                <w:szCs w:val="18"/>
              </w:rPr>
            </w:pPr>
            <w:r w:rsidRPr="00DC56DB">
              <w:rPr>
                <w:color w:val="000000"/>
                <w:sz w:val="18"/>
                <w:szCs w:val="18"/>
              </w:rPr>
              <w:t>Sept., 1878</w:t>
            </w:r>
          </w:p>
        </w:tc>
        <w:tc>
          <w:tcPr>
            <w:tcW w:w="2203" w:type="dxa"/>
            <w:shd w:val="clear" w:color="auto" w:fill="auto"/>
            <w:vAlign w:val="bottom"/>
          </w:tcPr>
          <w:p w14:paraId="1228D847" w14:textId="77777777" w:rsidR="00DC56DB" w:rsidRPr="00DC56DB" w:rsidRDefault="00DC56DB" w:rsidP="00DC56DB">
            <w:pPr>
              <w:pStyle w:val="Other0"/>
              <w:framePr w:w="7430" w:h="9637" w:wrap="none" w:vAnchor="page" w:hAnchor="page" w:x="4156" w:y="6802"/>
              <w:spacing w:after="0"/>
              <w:ind w:left="1500" w:firstLine="0"/>
              <w:rPr>
                <w:sz w:val="18"/>
                <w:szCs w:val="18"/>
              </w:rPr>
            </w:pPr>
            <w:r w:rsidRPr="00DC56DB">
              <w:rPr>
                <w:color w:val="000000"/>
                <w:sz w:val="18"/>
                <w:szCs w:val="18"/>
              </w:rPr>
              <w:t>0 12 0</w:t>
            </w:r>
          </w:p>
        </w:tc>
      </w:tr>
      <w:tr w:rsidR="00DC56DB" w:rsidRPr="00DC56DB" w14:paraId="006E5E9F" w14:textId="77777777" w:rsidTr="00A553F3">
        <w:trPr>
          <w:trHeight w:hRule="exact" w:val="169"/>
        </w:trPr>
        <w:tc>
          <w:tcPr>
            <w:tcW w:w="1789" w:type="dxa"/>
            <w:shd w:val="clear" w:color="auto" w:fill="auto"/>
            <w:vAlign w:val="bottom"/>
          </w:tcPr>
          <w:p w14:paraId="7D108433" w14:textId="77777777" w:rsidR="00DC56DB" w:rsidRPr="00DC56DB" w:rsidRDefault="00DC56DB" w:rsidP="00DC56DB">
            <w:pPr>
              <w:pStyle w:val="Other0"/>
              <w:framePr w:w="7430" w:h="9637" w:wrap="none" w:vAnchor="page" w:hAnchor="page" w:x="4156" w:y="6802"/>
              <w:spacing w:after="0"/>
              <w:ind w:firstLine="0"/>
              <w:rPr>
                <w:sz w:val="18"/>
                <w:szCs w:val="18"/>
              </w:rPr>
            </w:pPr>
            <w:r w:rsidRPr="00DC56DB">
              <w:rPr>
                <w:color w:val="000000"/>
                <w:sz w:val="18"/>
                <w:szCs w:val="18"/>
              </w:rPr>
              <w:t>Rev. S. Baudert</w:t>
            </w:r>
          </w:p>
        </w:tc>
        <w:tc>
          <w:tcPr>
            <w:tcW w:w="1814" w:type="dxa"/>
            <w:shd w:val="clear" w:color="auto" w:fill="auto"/>
            <w:vAlign w:val="bottom"/>
          </w:tcPr>
          <w:p w14:paraId="7DAC8326" w14:textId="77777777" w:rsidR="00DC56DB" w:rsidRPr="00DC56DB" w:rsidRDefault="00DC56DB" w:rsidP="00DC56DB">
            <w:pPr>
              <w:pStyle w:val="Other0"/>
              <w:framePr w:w="7430" w:h="9637" w:wrap="none" w:vAnchor="page" w:hAnchor="page" w:x="4156" w:y="6802"/>
              <w:spacing w:after="0"/>
              <w:ind w:firstLine="180"/>
              <w:rPr>
                <w:sz w:val="18"/>
                <w:szCs w:val="18"/>
              </w:rPr>
            </w:pPr>
            <w:r w:rsidRPr="00DC56DB">
              <w:rPr>
                <w:color w:val="000000"/>
                <w:sz w:val="18"/>
                <w:szCs w:val="18"/>
              </w:rPr>
              <w:t>Engotini</w:t>
            </w:r>
          </w:p>
        </w:tc>
        <w:tc>
          <w:tcPr>
            <w:tcW w:w="1624" w:type="dxa"/>
            <w:shd w:val="clear" w:color="auto" w:fill="auto"/>
            <w:vAlign w:val="bottom"/>
          </w:tcPr>
          <w:p w14:paraId="5E3034ED" w14:textId="77777777" w:rsidR="00DC56DB" w:rsidRPr="00DC56DB" w:rsidRDefault="00DC56DB" w:rsidP="00DC56DB">
            <w:pPr>
              <w:pStyle w:val="Other0"/>
              <w:framePr w:w="7430" w:h="9637" w:wrap="none" w:vAnchor="page" w:hAnchor="page" w:x="4156" w:y="6802"/>
              <w:spacing w:after="0"/>
              <w:ind w:firstLine="320"/>
              <w:jc w:val="both"/>
              <w:rPr>
                <w:sz w:val="18"/>
                <w:szCs w:val="18"/>
              </w:rPr>
            </w:pPr>
            <w:r w:rsidRPr="00DC56DB">
              <w:rPr>
                <w:color w:val="000000"/>
                <w:sz w:val="18"/>
                <w:szCs w:val="18"/>
              </w:rPr>
              <w:t>Dec., 1877</w:t>
            </w:r>
          </w:p>
        </w:tc>
        <w:tc>
          <w:tcPr>
            <w:tcW w:w="2203" w:type="dxa"/>
            <w:shd w:val="clear" w:color="auto" w:fill="auto"/>
            <w:vAlign w:val="bottom"/>
          </w:tcPr>
          <w:p w14:paraId="7A6B4621" w14:textId="77777777" w:rsidR="00DC56DB" w:rsidRPr="00DC56DB" w:rsidRDefault="00DC56DB" w:rsidP="00DC56DB">
            <w:pPr>
              <w:pStyle w:val="Other0"/>
              <w:framePr w:w="7430" w:h="9637" w:wrap="none" w:vAnchor="page" w:hAnchor="page" w:x="4156" w:y="6802"/>
              <w:spacing w:after="0"/>
              <w:ind w:left="1500" w:firstLine="0"/>
              <w:rPr>
                <w:sz w:val="18"/>
                <w:szCs w:val="18"/>
              </w:rPr>
            </w:pPr>
            <w:r w:rsidRPr="00DC56DB">
              <w:rPr>
                <w:color w:val="000000"/>
                <w:sz w:val="18"/>
                <w:szCs w:val="18"/>
              </w:rPr>
              <w:t>0 12 0</w:t>
            </w:r>
          </w:p>
        </w:tc>
      </w:tr>
      <w:tr w:rsidR="00DC56DB" w:rsidRPr="00DC56DB" w14:paraId="60951E39" w14:textId="77777777" w:rsidTr="00A553F3">
        <w:trPr>
          <w:trHeight w:hRule="exact" w:val="162"/>
        </w:trPr>
        <w:tc>
          <w:tcPr>
            <w:tcW w:w="1789" w:type="dxa"/>
            <w:shd w:val="clear" w:color="auto" w:fill="auto"/>
            <w:vAlign w:val="bottom"/>
          </w:tcPr>
          <w:p w14:paraId="2530AC57" w14:textId="77777777" w:rsidR="00DC56DB" w:rsidRPr="00DC56DB" w:rsidRDefault="00DC56DB" w:rsidP="00DC56DB">
            <w:pPr>
              <w:pStyle w:val="Other0"/>
              <w:framePr w:w="7430" w:h="9637" w:wrap="none" w:vAnchor="page" w:hAnchor="page" w:x="4156" w:y="6802"/>
              <w:spacing w:after="0"/>
              <w:ind w:firstLine="180"/>
              <w:rPr>
                <w:sz w:val="18"/>
                <w:szCs w:val="18"/>
              </w:rPr>
            </w:pPr>
            <w:r w:rsidRPr="00DC56DB">
              <w:rPr>
                <w:color w:val="000000"/>
                <w:sz w:val="18"/>
                <w:szCs w:val="18"/>
              </w:rPr>
              <w:t>„ T. Green</w:t>
            </w:r>
          </w:p>
        </w:tc>
        <w:tc>
          <w:tcPr>
            <w:tcW w:w="1814" w:type="dxa"/>
            <w:shd w:val="clear" w:color="auto" w:fill="auto"/>
            <w:vAlign w:val="bottom"/>
          </w:tcPr>
          <w:p w14:paraId="57505062" w14:textId="77777777" w:rsidR="00DC56DB" w:rsidRPr="00DC56DB" w:rsidRDefault="00DC56DB" w:rsidP="00DC56DB">
            <w:pPr>
              <w:pStyle w:val="Other0"/>
              <w:framePr w:w="7430" w:h="9637" w:wrap="none" w:vAnchor="page" w:hAnchor="page" w:x="4156" w:y="6802"/>
              <w:spacing w:after="0"/>
              <w:ind w:firstLine="180"/>
              <w:rPr>
                <w:sz w:val="18"/>
                <w:szCs w:val="18"/>
              </w:rPr>
            </w:pPr>
            <w:r w:rsidRPr="00DC56DB">
              <w:rPr>
                <w:color w:val="000000"/>
                <w:sz w:val="18"/>
                <w:szCs w:val="18"/>
              </w:rPr>
              <w:t>Komgha</w:t>
            </w:r>
          </w:p>
        </w:tc>
        <w:tc>
          <w:tcPr>
            <w:tcW w:w="1624" w:type="dxa"/>
            <w:shd w:val="clear" w:color="auto" w:fill="auto"/>
            <w:vAlign w:val="bottom"/>
          </w:tcPr>
          <w:p w14:paraId="3F28AF95" w14:textId="77777777" w:rsidR="00DC56DB" w:rsidRPr="00DC56DB" w:rsidRDefault="00DC56DB" w:rsidP="00DC56DB">
            <w:pPr>
              <w:pStyle w:val="Other0"/>
              <w:framePr w:w="7430" w:h="9637" w:wrap="none" w:vAnchor="page" w:hAnchor="page" w:x="4156" w:y="6802"/>
              <w:spacing w:after="0"/>
              <w:ind w:firstLine="320"/>
              <w:jc w:val="both"/>
              <w:rPr>
                <w:sz w:val="18"/>
                <w:szCs w:val="18"/>
              </w:rPr>
            </w:pPr>
            <w:r w:rsidRPr="00DC56DB">
              <w:rPr>
                <w:color w:val="000000"/>
                <w:sz w:val="18"/>
                <w:szCs w:val="18"/>
              </w:rPr>
              <w:t>Dec., 1879</w:t>
            </w:r>
          </w:p>
        </w:tc>
        <w:tc>
          <w:tcPr>
            <w:tcW w:w="2203" w:type="dxa"/>
            <w:shd w:val="clear" w:color="auto" w:fill="auto"/>
            <w:vAlign w:val="bottom"/>
          </w:tcPr>
          <w:p w14:paraId="16E4BF8C" w14:textId="77777777" w:rsidR="00DC56DB" w:rsidRPr="00DC56DB" w:rsidRDefault="00DC56DB" w:rsidP="00DC56DB">
            <w:pPr>
              <w:pStyle w:val="Other0"/>
              <w:framePr w:w="7430" w:h="9637" w:wrap="none" w:vAnchor="page" w:hAnchor="page" w:x="4156" w:y="6802"/>
              <w:spacing w:after="0"/>
              <w:ind w:left="1500" w:firstLine="0"/>
              <w:rPr>
                <w:sz w:val="18"/>
                <w:szCs w:val="18"/>
              </w:rPr>
            </w:pPr>
            <w:r w:rsidRPr="00DC56DB">
              <w:rPr>
                <w:color w:val="000000"/>
                <w:sz w:val="18"/>
                <w:szCs w:val="18"/>
              </w:rPr>
              <w:t>0 8 0</w:t>
            </w:r>
          </w:p>
        </w:tc>
      </w:tr>
      <w:tr w:rsidR="00DC56DB" w:rsidRPr="00DC56DB" w14:paraId="03411D89" w14:textId="77777777" w:rsidTr="00A553F3">
        <w:trPr>
          <w:trHeight w:hRule="exact" w:val="173"/>
        </w:trPr>
        <w:tc>
          <w:tcPr>
            <w:tcW w:w="1789" w:type="dxa"/>
            <w:shd w:val="clear" w:color="auto" w:fill="auto"/>
            <w:vAlign w:val="bottom"/>
          </w:tcPr>
          <w:p w14:paraId="53B54BAB" w14:textId="77777777" w:rsidR="00DC56DB" w:rsidRPr="00DC56DB" w:rsidRDefault="00DC56DB" w:rsidP="00DC56DB">
            <w:pPr>
              <w:pStyle w:val="Other0"/>
              <w:framePr w:w="7430" w:h="9637" w:wrap="none" w:vAnchor="page" w:hAnchor="page" w:x="4156" w:y="6802"/>
              <w:spacing w:after="0"/>
              <w:ind w:firstLine="180"/>
              <w:rPr>
                <w:sz w:val="18"/>
                <w:szCs w:val="18"/>
              </w:rPr>
            </w:pPr>
            <w:r w:rsidRPr="00DC56DB">
              <w:rPr>
                <w:color w:val="000000"/>
                <w:sz w:val="18"/>
                <w:szCs w:val="18"/>
              </w:rPr>
              <w:t>„ A. Kropf</w:t>
            </w:r>
          </w:p>
        </w:tc>
        <w:tc>
          <w:tcPr>
            <w:tcW w:w="1814" w:type="dxa"/>
            <w:shd w:val="clear" w:color="auto" w:fill="auto"/>
            <w:vAlign w:val="bottom"/>
          </w:tcPr>
          <w:p w14:paraId="6D24CC97" w14:textId="77777777" w:rsidR="00DC56DB" w:rsidRPr="00DC56DB" w:rsidRDefault="00DC56DB" w:rsidP="00DC56DB">
            <w:pPr>
              <w:pStyle w:val="Other0"/>
              <w:framePr w:w="7430" w:h="9637" w:wrap="none" w:vAnchor="page" w:hAnchor="page" w:x="4156" w:y="6802"/>
              <w:spacing w:after="0"/>
              <w:ind w:firstLine="180"/>
              <w:rPr>
                <w:sz w:val="18"/>
                <w:szCs w:val="18"/>
              </w:rPr>
            </w:pPr>
            <w:r w:rsidRPr="00DC56DB">
              <w:rPr>
                <w:sz w:val="18"/>
                <w:szCs w:val="18"/>
              </w:rPr>
              <w:t>Dohne</w:t>
            </w:r>
          </w:p>
        </w:tc>
        <w:tc>
          <w:tcPr>
            <w:tcW w:w="1624" w:type="dxa"/>
            <w:shd w:val="clear" w:color="auto" w:fill="auto"/>
            <w:vAlign w:val="bottom"/>
          </w:tcPr>
          <w:p w14:paraId="37C9A528" w14:textId="77777777" w:rsidR="00DC56DB" w:rsidRPr="00DC56DB" w:rsidRDefault="00DC56DB" w:rsidP="00DC56DB">
            <w:pPr>
              <w:pStyle w:val="Other0"/>
              <w:framePr w:w="7430" w:h="9637" w:wrap="none" w:vAnchor="page" w:hAnchor="page" w:x="4156" w:y="6802"/>
              <w:spacing w:after="0"/>
              <w:ind w:firstLine="320"/>
              <w:jc w:val="both"/>
              <w:rPr>
                <w:sz w:val="18"/>
                <w:szCs w:val="18"/>
              </w:rPr>
            </w:pPr>
            <w:r w:rsidRPr="00DC56DB">
              <w:rPr>
                <w:color w:val="000000"/>
                <w:sz w:val="18"/>
                <w:szCs w:val="18"/>
              </w:rPr>
              <w:t>Dec., 1878</w:t>
            </w:r>
          </w:p>
        </w:tc>
        <w:tc>
          <w:tcPr>
            <w:tcW w:w="2203" w:type="dxa"/>
            <w:shd w:val="clear" w:color="auto" w:fill="auto"/>
            <w:vAlign w:val="bottom"/>
          </w:tcPr>
          <w:p w14:paraId="4DD1C360" w14:textId="77777777" w:rsidR="00DC56DB" w:rsidRPr="00DC56DB" w:rsidRDefault="00DC56DB" w:rsidP="00DC56DB">
            <w:pPr>
              <w:pStyle w:val="Other0"/>
              <w:framePr w:w="7430" w:h="9637" w:wrap="none" w:vAnchor="page" w:hAnchor="page" w:x="4156" w:y="6802"/>
              <w:spacing w:after="0"/>
              <w:ind w:left="1500" w:firstLine="0"/>
              <w:rPr>
                <w:sz w:val="18"/>
                <w:szCs w:val="18"/>
              </w:rPr>
            </w:pPr>
            <w:r w:rsidRPr="00DC56DB">
              <w:rPr>
                <w:sz w:val="18"/>
                <w:szCs w:val="18"/>
              </w:rPr>
              <w:t>0 8 0</w:t>
            </w:r>
          </w:p>
        </w:tc>
      </w:tr>
      <w:tr w:rsidR="00DC56DB" w:rsidRPr="00DC56DB" w14:paraId="41833C7E" w14:textId="77777777" w:rsidTr="00A553F3">
        <w:trPr>
          <w:trHeight w:hRule="exact" w:val="169"/>
        </w:trPr>
        <w:tc>
          <w:tcPr>
            <w:tcW w:w="1789" w:type="dxa"/>
            <w:shd w:val="clear" w:color="auto" w:fill="auto"/>
            <w:vAlign w:val="bottom"/>
          </w:tcPr>
          <w:p w14:paraId="7416B435" w14:textId="77777777" w:rsidR="00DC56DB" w:rsidRPr="00DC56DB" w:rsidRDefault="00DC56DB" w:rsidP="00DC56DB">
            <w:pPr>
              <w:pStyle w:val="Other0"/>
              <w:framePr w:w="7430" w:h="9637" w:wrap="none" w:vAnchor="page" w:hAnchor="page" w:x="4156" w:y="6802"/>
              <w:spacing w:after="0"/>
              <w:ind w:firstLine="0"/>
              <w:rPr>
                <w:sz w:val="18"/>
                <w:szCs w:val="18"/>
              </w:rPr>
            </w:pPr>
            <w:r w:rsidRPr="00DC56DB">
              <w:rPr>
                <w:color w:val="000000"/>
                <w:sz w:val="18"/>
                <w:szCs w:val="18"/>
              </w:rPr>
              <w:t>Miss Ogilvie</w:t>
            </w:r>
          </w:p>
        </w:tc>
        <w:tc>
          <w:tcPr>
            <w:tcW w:w="1814" w:type="dxa"/>
            <w:shd w:val="clear" w:color="auto" w:fill="auto"/>
            <w:vAlign w:val="bottom"/>
          </w:tcPr>
          <w:p w14:paraId="260C523D" w14:textId="77777777" w:rsidR="00DC56DB" w:rsidRPr="00DC56DB" w:rsidRDefault="00DC56DB" w:rsidP="00DC56DB">
            <w:pPr>
              <w:pStyle w:val="Other0"/>
              <w:framePr w:w="7430" w:h="9637" w:wrap="none" w:vAnchor="page" w:hAnchor="page" w:x="4156" w:y="6802"/>
              <w:spacing w:after="0"/>
              <w:ind w:firstLine="180"/>
              <w:rPr>
                <w:sz w:val="18"/>
                <w:szCs w:val="18"/>
              </w:rPr>
            </w:pPr>
            <w:r w:rsidRPr="00DC56DB">
              <w:rPr>
                <w:color w:val="000000"/>
                <w:sz w:val="18"/>
                <w:szCs w:val="18"/>
              </w:rPr>
              <w:t>Emgwali</w:t>
            </w:r>
          </w:p>
        </w:tc>
        <w:tc>
          <w:tcPr>
            <w:tcW w:w="1624" w:type="dxa"/>
            <w:shd w:val="clear" w:color="auto" w:fill="auto"/>
            <w:vAlign w:val="bottom"/>
          </w:tcPr>
          <w:p w14:paraId="41BBB7D1" w14:textId="77777777" w:rsidR="00DC56DB" w:rsidRPr="00DC56DB" w:rsidRDefault="00DC56DB" w:rsidP="00DC56DB">
            <w:pPr>
              <w:pStyle w:val="Other0"/>
              <w:framePr w:w="7430" w:h="9637" w:wrap="none" w:vAnchor="page" w:hAnchor="page" w:x="4156" w:y="6802"/>
              <w:spacing w:after="0"/>
              <w:ind w:firstLine="680"/>
              <w:jc w:val="both"/>
              <w:rPr>
                <w:sz w:val="18"/>
                <w:szCs w:val="18"/>
              </w:rPr>
            </w:pPr>
            <w:r w:rsidRPr="00DC56DB">
              <w:rPr>
                <w:color w:val="000000"/>
                <w:sz w:val="18"/>
                <w:szCs w:val="18"/>
              </w:rPr>
              <w:t>do.</w:t>
            </w:r>
          </w:p>
        </w:tc>
        <w:tc>
          <w:tcPr>
            <w:tcW w:w="2203" w:type="dxa"/>
            <w:shd w:val="clear" w:color="auto" w:fill="auto"/>
            <w:vAlign w:val="bottom"/>
          </w:tcPr>
          <w:p w14:paraId="5987959B" w14:textId="77777777" w:rsidR="00DC56DB" w:rsidRPr="00DC56DB" w:rsidRDefault="00DC56DB" w:rsidP="00DC56DB">
            <w:pPr>
              <w:pStyle w:val="Other0"/>
              <w:framePr w:w="7430" w:h="9637" w:wrap="none" w:vAnchor="page" w:hAnchor="page" w:x="4156" w:y="6802"/>
              <w:spacing w:after="0"/>
              <w:ind w:left="1500" w:firstLine="0"/>
              <w:rPr>
                <w:sz w:val="18"/>
                <w:szCs w:val="18"/>
              </w:rPr>
            </w:pPr>
            <w:r w:rsidRPr="00DC56DB">
              <w:rPr>
                <w:sz w:val="18"/>
                <w:szCs w:val="18"/>
              </w:rPr>
              <w:t>0 8 0</w:t>
            </w:r>
          </w:p>
        </w:tc>
      </w:tr>
      <w:tr w:rsidR="00DC56DB" w:rsidRPr="00DC56DB" w14:paraId="5BD5AE17" w14:textId="77777777" w:rsidTr="00A553F3">
        <w:trPr>
          <w:trHeight w:hRule="exact" w:val="180"/>
        </w:trPr>
        <w:tc>
          <w:tcPr>
            <w:tcW w:w="1789" w:type="dxa"/>
            <w:shd w:val="clear" w:color="auto" w:fill="auto"/>
          </w:tcPr>
          <w:p w14:paraId="62B477CD" w14:textId="77777777" w:rsidR="00DC56DB" w:rsidRPr="00DC56DB" w:rsidRDefault="00DC56DB" w:rsidP="00DC56DB">
            <w:pPr>
              <w:pStyle w:val="Other0"/>
              <w:framePr w:w="7430" w:h="9637" w:wrap="none" w:vAnchor="page" w:hAnchor="page" w:x="4156" w:y="6802"/>
              <w:spacing w:after="0"/>
              <w:ind w:firstLine="0"/>
              <w:rPr>
                <w:sz w:val="18"/>
                <w:szCs w:val="18"/>
              </w:rPr>
            </w:pPr>
            <w:r w:rsidRPr="00DC56DB">
              <w:rPr>
                <w:color w:val="000000"/>
                <w:sz w:val="18"/>
                <w:szCs w:val="18"/>
              </w:rPr>
              <w:t>Mr. Mavungwana</w:t>
            </w:r>
          </w:p>
        </w:tc>
        <w:tc>
          <w:tcPr>
            <w:tcW w:w="1814" w:type="dxa"/>
            <w:shd w:val="clear" w:color="auto" w:fill="auto"/>
          </w:tcPr>
          <w:p w14:paraId="4064DEFF" w14:textId="77777777" w:rsidR="00DC56DB" w:rsidRPr="00DC56DB" w:rsidRDefault="00DC56DB" w:rsidP="00DC56DB">
            <w:pPr>
              <w:pStyle w:val="Other0"/>
              <w:framePr w:w="7430" w:h="9637" w:wrap="none" w:vAnchor="page" w:hAnchor="page" w:x="4156" w:y="6802"/>
              <w:spacing w:after="0"/>
              <w:ind w:firstLine="180"/>
              <w:rPr>
                <w:sz w:val="18"/>
                <w:szCs w:val="18"/>
              </w:rPr>
            </w:pPr>
            <w:r w:rsidRPr="00DC56DB">
              <w:rPr>
                <w:color w:val="000000"/>
                <w:sz w:val="18"/>
                <w:szCs w:val="18"/>
              </w:rPr>
              <w:t>Aliwal North</w:t>
            </w:r>
          </w:p>
        </w:tc>
        <w:tc>
          <w:tcPr>
            <w:tcW w:w="1624" w:type="dxa"/>
            <w:shd w:val="clear" w:color="auto" w:fill="auto"/>
          </w:tcPr>
          <w:p w14:paraId="78CBA936" w14:textId="77777777" w:rsidR="00DC56DB" w:rsidRPr="00DC56DB" w:rsidRDefault="00DC56DB" w:rsidP="00DC56DB">
            <w:pPr>
              <w:pStyle w:val="Other0"/>
              <w:framePr w:w="7430" w:h="9637" w:wrap="none" w:vAnchor="page" w:hAnchor="page" w:x="4156" w:y="6802"/>
              <w:spacing w:after="0"/>
              <w:ind w:firstLine="680"/>
              <w:jc w:val="both"/>
              <w:rPr>
                <w:sz w:val="18"/>
                <w:szCs w:val="18"/>
              </w:rPr>
            </w:pPr>
            <w:r w:rsidRPr="00DC56DB">
              <w:rPr>
                <w:sz w:val="18"/>
                <w:szCs w:val="18"/>
              </w:rPr>
              <w:t>do.</w:t>
            </w:r>
          </w:p>
        </w:tc>
        <w:tc>
          <w:tcPr>
            <w:tcW w:w="2203" w:type="dxa"/>
            <w:shd w:val="clear" w:color="auto" w:fill="auto"/>
          </w:tcPr>
          <w:p w14:paraId="38276EE2" w14:textId="77777777" w:rsidR="00DC56DB" w:rsidRPr="00DC56DB" w:rsidRDefault="00DC56DB" w:rsidP="00DC56DB">
            <w:pPr>
              <w:pStyle w:val="Other0"/>
              <w:framePr w:w="7430" w:h="9637" w:wrap="none" w:vAnchor="page" w:hAnchor="page" w:x="4156" w:y="6802"/>
              <w:spacing w:after="0"/>
              <w:ind w:left="1500" w:firstLine="0"/>
              <w:rPr>
                <w:sz w:val="18"/>
                <w:szCs w:val="18"/>
              </w:rPr>
            </w:pPr>
            <w:r w:rsidRPr="00DC56DB">
              <w:rPr>
                <w:sz w:val="18"/>
                <w:szCs w:val="18"/>
              </w:rPr>
              <w:t>0 8 0</w:t>
            </w:r>
          </w:p>
        </w:tc>
      </w:tr>
      <w:tr w:rsidR="00DC56DB" w:rsidRPr="00DC56DB" w14:paraId="49857EEE" w14:textId="77777777" w:rsidTr="00A553F3">
        <w:trPr>
          <w:trHeight w:hRule="exact" w:val="173"/>
        </w:trPr>
        <w:tc>
          <w:tcPr>
            <w:tcW w:w="1789" w:type="dxa"/>
            <w:shd w:val="clear" w:color="auto" w:fill="auto"/>
          </w:tcPr>
          <w:p w14:paraId="2F8487F7" w14:textId="77777777" w:rsidR="00DC56DB" w:rsidRPr="00DC56DB" w:rsidRDefault="00DC56DB" w:rsidP="00DC56DB">
            <w:pPr>
              <w:pStyle w:val="Other0"/>
              <w:framePr w:w="7430" w:h="9637" w:wrap="none" w:vAnchor="page" w:hAnchor="page" w:x="4156" w:y="6802"/>
              <w:spacing w:after="0"/>
              <w:rPr>
                <w:sz w:val="18"/>
                <w:szCs w:val="18"/>
              </w:rPr>
            </w:pPr>
            <w:r w:rsidRPr="00DC56DB">
              <w:rPr>
                <w:color w:val="000000"/>
                <w:sz w:val="18"/>
                <w:szCs w:val="18"/>
              </w:rPr>
              <w:t>„ P. Sepamola</w:t>
            </w:r>
          </w:p>
        </w:tc>
        <w:tc>
          <w:tcPr>
            <w:tcW w:w="1814" w:type="dxa"/>
            <w:shd w:val="clear" w:color="auto" w:fill="auto"/>
          </w:tcPr>
          <w:p w14:paraId="0A60DFE2" w14:textId="77777777" w:rsidR="00DC56DB" w:rsidRPr="00DC56DB" w:rsidRDefault="00DC56DB" w:rsidP="00DC56DB">
            <w:pPr>
              <w:pStyle w:val="Other0"/>
              <w:framePr w:w="7430" w:h="9637" w:wrap="none" w:vAnchor="page" w:hAnchor="page" w:x="4156" w:y="6802"/>
              <w:spacing w:after="0"/>
              <w:ind w:firstLine="540"/>
              <w:jc w:val="both"/>
              <w:rPr>
                <w:sz w:val="18"/>
                <w:szCs w:val="18"/>
              </w:rPr>
            </w:pPr>
            <w:r w:rsidRPr="00DC56DB">
              <w:rPr>
                <w:color w:val="000000"/>
                <w:sz w:val="18"/>
                <w:szCs w:val="18"/>
              </w:rPr>
              <w:t>do.</w:t>
            </w:r>
          </w:p>
        </w:tc>
        <w:tc>
          <w:tcPr>
            <w:tcW w:w="1624" w:type="dxa"/>
            <w:shd w:val="clear" w:color="auto" w:fill="auto"/>
          </w:tcPr>
          <w:p w14:paraId="417989B7" w14:textId="77777777" w:rsidR="00DC56DB" w:rsidRPr="00DC56DB" w:rsidRDefault="00DC56DB" w:rsidP="00DC56DB">
            <w:pPr>
              <w:pStyle w:val="Other0"/>
              <w:framePr w:w="7430" w:h="9637" w:wrap="none" w:vAnchor="page" w:hAnchor="page" w:x="4156" w:y="6802"/>
              <w:spacing w:after="0"/>
              <w:ind w:firstLine="680"/>
              <w:jc w:val="both"/>
              <w:rPr>
                <w:sz w:val="18"/>
                <w:szCs w:val="18"/>
              </w:rPr>
            </w:pPr>
            <w:r w:rsidRPr="00DC56DB">
              <w:rPr>
                <w:sz w:val="18"/>
                <w:szCs w:val="18"/>
              </w:rPr>
              <w:t>do.</w:t>
            </w:r>
          </w:p>
        </w:tc>
        <w:tc>
          <w:tcPr>
            <w:tcW w:w="2203" w:type="dxa"/>
            <w:shd w:val="clear" w:color="auto" w:fill="auto"/>
          </w:tcPr>
          <w:p w14:paraId="6EA4F630" w14:textId="77777777" w:rsidR="00DC56DB" w:rsidRPr="00DC56DB" w:rsidRDefault="00DC56DB" w:rsidP="00DC56DB">
            <w:pPr>
              <w:pStyle w:val="Other0"/>
              <w:framePr w:w="7430" w:h="9637" w:wrap="none" w:vAnchor="page" w:hAnchor="page" w:x="4156" w:y="6802"/>
              <w:spacing w:after="0"/>
              <w:ind w:left="1500" w:firstLine="0"/>
              <w:rPr>
                <w:sz w:val="18"/>
                <w:szCs w:val="18"/>
              </w:rPr>
            </w:pPr>
            <w:r w:rsidRPr="00DC56DB">
              <w:rPr>
                <w:sz w:val="18"/>
                <w:szCs w:val="18"/>
              </w:rPr>
              <w:t>0 8 0</w:t>
            </w:r>
          </w:p>
        </w:tc>
      </w:tr>
      <w:tr w:rsidR="00DC56DB" w:rsidRPr="00DC56DB" w14:paraId="37E4F791" w14:textId="77777777" w:rsidTr="00A553F3">
        <w:trPr>
          <w:trHeight w:hRule="exact" w:val="169"/>
        </w:trPr>
        <w:tc>
          <w:tcPr>
            <w:tcW w:w="1789" w:type="dxa"/>
            <w:shd w:val="clear" w:color="auto" w:fill="auto"/>
          </w:tcPr>
          <w:p w14:paraId="21635518" w14:textId="77777777" w:rsidR="00DC56DB" w:rsidRPr="00DC56DB" w:rsidRDefault="00DC56DB" w:rsidP="00DC56DB">
            <w:pPr>
              <w:pStyle w:val="Other0"/>
              <w:framePr w:w="7430" w:h="9637" w:wrap="none" w:vAnchor="page" w:hAnchor="page" w:x="4156" w:y="6802"/>
              <w:spacing w:after="0"/>
              <w:rPr>
                <w:sz w:val="18"/>
                <w:szCs w:val="18"/>
              </w:rPr>
            </w:pPr>
            <w:r w:rsidRPr="00DC56DB">
              <w:rPr>
                <w:color w:val="000000"/>
                <w:sz w:val="18"/>
                <w:szCs w:val="18"/>
              </w:rPr>
              <w:t>„ B. Sepamola</w:t>
            </w:r>
          </w:p>
        </w:tc>
        <w:tc>
          <w:tcPr>
            <w:tcW w:w="1814" w:type="dxa"/>
            <w:shd w:val="clear" w:color="auto" w:fill="auto"/>
          </w:tcPr>
          <w:p w14:paraId="7AC42B05" w14:textId="77777777" w:rsidR="00DC56DB" w:rsidRPr="00DC56DB" w:rsidRDefault="00DC56DB" w:rsidP="00DC56DB">
            <w:pPr>
              <w:pStyle w:val="Other0"/>
              <w:framePr w:w="7430" w:h="9637" w:wrap="none" w:vAnchor="page" w:hAnchor="page" w:x="4156" w:y="6802"/>
              <w:spacing w:after="0"/>
              <w:ind w:firstLine="540"/>
              <w:jc w:val="both"/>
              <w:rPr>
                <w:sz w:val="18"/>
                <w:szCs w:val="18"/>
              </w:rPr>
            </w:pPr>
            <w:r w:rsidRPr="00DC56DB">
              <w:rPr>
                <w:color w:val="000000"/>
                <w:sz w:val="18"/>
                <w:szCs w:val="18"/>
              </w:rPr>
              <w:t>do.</w:t>
            </w:r>
          </w:p>
        </w:tc>
        <w:tc>
          <w:tcPr>
            <w:tcW w:w="1624" w:type="dxa"/>
            <w:shd w:val="clear" w:color="auto" w:fill="auto"/>
          </w:tcPr>
          <w:p w14:paraId="52B34C96" w14:textId="77777777" w:rsidR="00DC56DB" w:rsidRPr="00DC56DB" w:rsidRDefault="00DC56DB" w:rsidP="00DC56DB">
            <w:pPr>
              <w:pStyle w:val="Other0"/>
              <w:framePr w:w="7430" w:h="9637" w:wrap="none" w:vAnchor="page" w:hAnchor="page" w:x="4156" w:y="6802"/>
              <w:spacing w:after="0"/>
              <w:ind w:firstLine="0"/>
              <w:jc w:val="center"/>
              <w:rPr>
                <w:sz w:val="18"/>
                <w:szCs w:val="18"/>
              </w:rPr>
            </w:pPr>
            <w:r w:rsidRPr="00DC56DB">
              <w:rPr>
                <w:color w:val="000000"/>
                <w:sz w:val="18"/>
                <w:szCs w:val="18"/>
              </w:rPr>
              <w:t>do.</w:t>
            </w:r>
          </w:p>
        </w:tc>
        <w:tc>
          <w:tcPr>
            <w:tcW w:w="2203" w:type="dxa"/>
            <w:shd w:val="clear" w:color="auto" w:fill="auto"/>
          </w:tcPr>
          <w:p w14:paraId="438DF461" w14:textId="77777777" w:rsidR="00DC56DB" w:rsidRPr="00DC56DB" w:rsidRDefault="00DC56DB" w:rsidP="00DC56DB">
            <w:pPr>
              <w:pStyle w:val="Other0"/>
              <w:framePr w:w="7430" w:h="9637" w:wrap="none" w:vAnchor="page" w:hAnchor="page" w:x="4156" w:y="6802"/>
              <w:spacing w:after="0"/>
              <w:ind w:left="1500" w:firstLine="0"/>
              <w:rPr>
                <w:sz w:val="18"/>
                <w:szCs w:val="18"/>
              </w:rPr>
            </w:pPr>
            <w:r w:rsidRPr="00DC56DB">
              <w:rPr>
                <w:sz w:val="18"/>
                <w:szCs w:val="18"/>
              </w:rPr>
              <w:t>0 8 0</w:t>
            </w:r>
          </w:p>
        </w:tc>
      </w:tr>
      <w:tr w:rsidR="00DC56DB" w:rsidRPr="00DC56DB" w14:paraId="267E18E4" w14:textId="77777777" w:rsidTr="00A553F3">
        <w:trPr>
          <w:trHeight w:hRule="exact" w:val="173"/>
        </w:trPr>
        <w:tc>
          <w:tcPr>
            <w:tcW w:w="1789" w:type="dxa"/>
            <w:shd w:val="clear" w:color="auto" w:fill="auto"/>
          </w:tcPr>
          <w:p w14:paraId="65FA56B5" w14:textId="77777777" w:rsidR="00DC56DB" w:rsidRPr="00DC56DB" w:rsidRDefault="00DC56DB" w:rsidP="00DC56DB">
            <w:pPr>
              <w:pStyle w:val="Other0"/>
              <w:framePr w:w="7430" w:h="9637" w:wrap="none" w:vAnchor="page" w:hAnchor="page" w:x="4156" w:y="6802"/>
              <w:spacing w:after="0"/>
              <w:rPr>
                <w:sz w:val="18"/>
                <w:szCs w:val="18"/>
              </w:rPr>
            </w:pPr>
            <w:r w:rsidRPr="00DC56DB">
              <w:rPr>
                <w:color w:val="000000"/>
                <w:sz w:val="18"/>
                <w:szCs w:val="18"/>
              </w:rPr>
              <w:t>„ Tuta</w:t>
            </w:r>
          </w:p>
        </w:tc>
        <w:tc>
          <w:tcPr>
            <w:tcW w:w="1814" w:type="dxa"/>
            <w:shd w:val="clear" w:color="auto" w:fill="auto"/>
          </w:tcPr>
          <w:p w14:paraId="4FDD4036" w14:textId="77777777" w:rsidR="00DC56DB" w:rsidRPr="00DC56DB" w:rsidRDefault="00DC56DB" w:rsidP="00DC56DB">
            <w:pPr>
              <w:pStyle w:val="Other0"/>
              <w:framePr w:w="7430" w:h="9637" w:wrap="none" w:vAnchor="page" w:hAnchor="page" w:x="4156" w:y="6802"/>
              <w:spacing w:after="0"/>
              <w:ind w:firstLine="180"/>
              <w:rPr>
                <w:sz w:val="18"/>
                <w:szCs w:val="18"/>
              </w:rPr>
            </w:pPr>
            <w:r w:rsidRPr="00DC56DB">
              <w:rPr>
                <w:color w:val="000000"/>
                <w:sz w:val="18"/>
                <w:szCs w:val="18"/>
              </w:rPr>
              <w:t>Shawbury</w:t>
            </w:r>
          </w:p>
        </w:tc>
        <w:tc>
          <w:tcPr>
            <w:tcW w:w="1624" w:type="dxa"/>
            <w:shd w:val="clear" w:color="auto" w:fill="auto"/>
          </w:tcPr>
          <w:p w14:paraId="75F52504" w14:textId="77777777" w:rsidR="00DC56DB" w:rsidRPr="00DC56DB" w:rsidRDefault="00DC56DB" w:rsidP="00DC56DB">
            <w:pPr>
              <w:pStyle w:val="Other0"/>
              <w:framePr w:w="7430" w:h="9637" w:wrap="none" w:vAnchor="page" w:hAnchor="page" w:x="4156" w:y="6802"/>
              <w:spacing w:after="0"/>
              <w:ind w:firstLine="320"/>
              <w:rPr>
                <w:sz w:val="18"/>
                <w:szCs w:val="18"/>
              </w:rPr>
            </w:pPr>
            <w:r w:rsidRPr="00DC56DB">
              <w:rPr>
                <w:color w:val="000000"/>
                <w:sz w:val="18"/>
                <w:szCs w:val="18"/>
              </w:rPr>
              <w:t>Sept., 1877</w:t>
            </w:r>
          </w:p>
        </w:tc>
        <w:tc>
          <w:tcPr>
            <w:tcW w:w="2203" w:type="dxa"/>
            <w:shd w:val="clear" w:color="auto" w:fill="auto"/>
          </w:tcPr>
          <w:p w14:paraId="5899FCA5" w14:textId="77777777" w:rsidR="00DC56DB" w:rsidRPr="00DC56DB" w:rsidRDefault="00DC56DB" w:rsidP="00DC56DB">
            <w:pPr>
              <w:pStyle w:val="Other0"/>
              <w:framePr w:w="7430" w:h="9637" w:wrap="none" w:vAnchor="page" w:hAnchor="page" w:x="4156" w:y="6802"/>
              <w:spacing w:after="0"/>
              <w:ind w:left="1500" w:firstLine="0"/>
              <w:rPr>
                <w:sz w:val="18"/>
                <w:szCs w:val="18"/>
              </w:rPr>
            </w:pPr>
            <w:r w:rsidRPr="00DC56DB">
              <w:rPr>
                <w:color w:val="000000"/>
                <w:sz w:val="18"/>
                <w:szCs w:val="18"/>
              </w:rPr>
              <w:t>0 7 0</w:t>
            </w:r>
          </w:p>
        </w:tc>
      </w:tr>
      <w:tr w:rsidR="00DC56DB" w:rsidRPr="00DC56DB" w14:paraId="7CA635C4" w14:textId="77777777" w:rsidTr="00A553F3">
        <w:trPr>
          <w:trHeight w:hRule="exact" w:val="155"/>
        </w:trPr>
        <w:tc>
          <w:tcPr>
            <w:tcW w:w="1789" w:type="dxa"/>
            <w:shd w:val="clear" w:color="auto" w:fill="auto"/>
          </w:tcPr>
          <w:p w14:paraId="4E8D993A" w14:textId="77777777" w:rsidR="00DC56DB" w:rsidRPr="00DC56DB" w:rsidRDefault="00DC56DB" w:rsidP="00DC56DB">
            <w:pPr>
              <w:pStyle w:val="Other0"/>
              <w:framePr w:w="7430" w:h="9637" w:wrap="none" w:vAnchor="page" w:hAnchor="page" w:x="4156" w:y="6802"/>
              <w:spacing w:after="0"/>
              <w:rPr>
                <w:sz w:val="18"/>
                <w:szCs w:val="18"/>
              </w:rPr>
            </w:pPr>
            <w:r w:rsidRPr="00DC56DB">
              <w:rPr>
                <w:color w:val="000000"/>
                <w:sz w:val="18"/>
                <w:szCs w:val="18"/>
              </w:rPr>
              <w:t>„ Nomveti</w:t>
            </w:r>
          </w:p>
        </w:tc>
        <w:tc>
          <w:tcPr>
            <w:tcW w:w="1814" w:type="dxa"/>
            <w:shd w:val="clear" w:color="auto" w:fill="auto"/>
          </w:tcPr>
          <w:p w14:paraId="293C1AF7" w14:textId="77777777" w:rsidR="00DC56DB" w:rsidRPr="00DC56DB" w:rsidRDefault="00DC56DB" w:rsidP="00DC56DB">
            <w:pPr>
              <w:pStyle w:val="Other0"/>
              <w:framePr w:w="7430" w:h="9637" w:wrap="none" w:vAnchor="page" w:hAnchor="page" w:x="4156" w:y="6802"/>
              <w:spacing w:after="0"/>
              <w:ind w:firstLine="540"/>
              <w:jc w:val="both"/>
              <w:rPr>
                <w:sz w:val="18"/>
                <w:szCs w:val="18"/>
              </w:rPr>
            </w:pPr>
            <w:r w:rsidRPr="00DC56DB">
              <w:rPr>
                <w:color w:val="000000"/>
                <w:sz w:val="18"/>
                <w:szCs w:val="18"/>
              </w:rPr>
              <w:t>do.</w:t>
            </w:r>
          </w:p>
        </w:tc>
        <w:tc>
          <w:tcPr>
            <w:tcW w:w="1624" w:type="dxa"/>
            <w:shd w:val="clear" w:color="auto" w:fill="auto"/>
          </w:tcPr>
          <w:p w14:paraId="01E347DB" w14:textId="77777777" w:rsidR="00DC56DB" w:rsidRPr="00DC56DB" w:rsidRDefault="00DC56DB" w:rsidP="00DC56DB">
            <w:pPr>
              <w:pStyle w:val="Other0"/>
              <w:framePr w:w="7430" w:h="9637" w:wrap="none" w:vAnchor="page" w:hAnchor="page" w:x="4156" w:y="6802"/>
              <w:spacing w:after="0"/>
              <w:ind w:firstLine="680"/>
              <w:jc w:val="both"/>
              <w:rPr>
                <w:sz w:val="18"/>
                <w:szCs w:val="18"/>
              </w:rPr>
            </w:pPr>
            <w:r w:rsidRPr="00DC56DB">
              <w:rPr>
                <w:color w:val="000000"/>
                <w:sz w:val="18"/>
                <w:szCs w:val="18"/>
              </w:rPr>
              <w:t>do.</w:t>
            </w:r>
          </w:p>
        </w:tc>
        <w:tc>
          <w:tcPr>
            <w:tcW w:w="2203" w:type="dxa"/>
            <w:shd w:val="clear" w:color="auto" w:fill="auto"/>
          </w:tcPr>
          <w:p w14:paraId="07485309" w14:textId="77777777" w:rsidR="00DC56DB" w:rsidRPr="00DC56DB" w:rsidRDefault="00DC56DB" w:rsidP="00DC56DB">
            <w:pPr>
              <w:pStyle w:val="Other0"/>
              <w:framePr w:w="7430" w:h="9637" w:wrap="none" w:vAnchor="page" w:hAnchor="page" w:x="4156" w:y="6802"/>
              <w:spacing w:after="0"/>
              <w:ind w:left="1500" w:firstLine="0"/>
              <w:rPr>
                <w:sz w:val="18"/>
                <w:szCs w:val="18"/>
              </w:rPr>
            </w:pPr>
            <w:r w:rsidRPr="00DC56DB">
              <w:rPr>
                <w:color w:val="000000"/>
                <w:sz w:val="18"/>
                <w:szCs w:val="18"/>
              </w:rPr>
              <w:t>0 7 0</w:t>
            </w:r>
          </w:p>
        </w:tc>
      </w:tr>
      <w:tr w:rsidR="00DC56DB" w:rsidRPr="00DC56DB" w14:paraId="463F5CFE" w14:textId="77777777" w:rsidTr="00A553F3">
        <w:trPr>
          <w:trHeight w:hRule="exact" w:val="169"/>
        </w:trPr>
        <w:tc>
          <w:tcPr>
            <w:tcW w:w="1789" w:type="dxa"/>
            <w:vMerge w:val="restart"/>
            <w:shd w:val="clear" w:color="auto" w:fill="auto"/>
            <w:vAlign w:val="bottom"/>
          </w:tcPr>
          <w:p w14:paraId="0F69AB90" w14:textId="77777777" w:rsidR="00DC56DB" w:rsidRPr="00DC56DB" w:rsidRDefault="00DC56DB" w:rsidP="00DC56DB">
            <w:pPr>
              <w:pStyle w:val="Other0"/>
              <w:framePr w:w="7430" w:h="9637" w:wrap="none" w:vAnchor="page" w:hAnchor="page" w:x="4156" w:y="6802"/>
              <w:spacing w:after="0" w:line="197" w:lineRule="auto"/>
              <w:rPr>
                <w:sz w:val="18"/>
                <w:szCs w:val="18"/>
              </w:rPr>
            </w:pPr>
            <w:r w:rsidRPr="00DC56DB">
              <w:rPr>
                <w:color w:val="000000"/>
                <w:sz w:val="18"/>
                <w:szCs w:val="18"/>
              </w:rPr>
              <w:t>,. Ndzamela Rev. C. Pamla</w:t>
            </w:r>
          </w:p>
        </w:tc>
        <w:tc>
          <w:tcPr>
            <w:tcW w:w="1814" w:type="dxa"/>
            <w:shd w:val="clear" w:color="auto" w:fill="auto"/>
          </w:tcPr>
          <w:p w14:paraId="63E77852" w14:textId="77777777" w:rsidR="00DC56DB" w:rsidRPr="00DC56DB" w:rsidRDefault="00DC56DB" w:rsidP="00DC56DB">
            <w:pPr>
              <w:pStyle w:val="Other0"/>
              <w:framePr w:w="7430" w:h="9637" w:wrap="none" w:vAnchor="page" w:hAnchor="page" w:x="4156" w:y="6802"/>
              <w:spacing w:after="0"/>
              <w:ind w:firstLine="540"/>
              <w:jc w:val="both"/>
              <w:rPr>
                <w:sz w:val="18"/>
                <w:szCs w:val="18"/>
              </w:rPr>
            </w:pPr>
            <w:r w:rsidRPr="00DC56DB">
              <w:rPr>
                <w:color w:val="000000"/>
                <w:sz w:val="18"/>
                <w:szCs w:val="18"/>
              </w:rPr>
              <w:t>do.</w:t>
            </w:r>
          </w:p>
        </w:tc>
        <w:tc>
          <w:tcPr>
            <w:tcW w:w="1624" w:type="dxa"/>
            <w:shd w:val="clear" w:color="auto" w:fill="auto"/>
          </w:tcPr>
          <w:p w14:paraId="41FFC6CB" w14:textId="77777777" w:rsidR="00DC56DB" w:rsidRPr="00DC56DB" w:rsidRDefault="00DC56DB" w:rsidP="00DC56DB">
            <w:pPr>
              <w:pStyle w:val="Other0"/>
              <w:framePr w:w="7430" w:h="9637" w:wrap="none" w:vAnchor="page" w:hAnchor="page" w:x="4156" w:y="6802"/>
              <w:spacing w:after="0"/>
              <w:ind w:firstLine="680"/>
              <w:jc w:val="both"/>
              <w:rPr>
                <w:sz w:val="18"/>
                <w:szCs w:val="18"/>
              </w:rPr>
            </w:pPr>
            <w:r w:rsidRPr="00DC56DB">
              <w:rPr>
                <w:color w:val="000000"/>
                <w:sz w:val="18"/>
                <w:szCs w:val="18"/>
              </w:rPr>
              <w:t>do.</w:t>
            </w:r>
          </w:p>
        </w:tc>
        <w:tc>
          <w:tcPr>
            <w:tcW w:w="2203" w:type="dxa"/>
            <w:shd w:val="clear" w:color="auto" w:fill="auto"/>
          </w:tcPr>
          <w:p w14:paraId="0C7A2DE5" w14:textId="77777777" w:rsidR="00DC56DB" w:rsidRPr="00DC56DB" w:rsidRDefault="00DC56DB" w:rsidP="00DC56DB">
            <w:pPr>
              <w:pStyle w:val="Other0"/>
              <w:framePr w:w="7430" w:h="9637" w:wrap="none" w:vAnchor="page" w:hAnchor="page" w:x="4156" w:y="6802"/>
              <w:spacing w:after="0"/>
              <w:ind w:left="1500" w:firstLine="0"/>
              <w:rPr>
                <w:sz w:val="18"/>
                <w:szCs w:val="18"/>
              </w:rPr>
            </w:pPr>
            <w:r w:rsidRPr="00DC56DB">
              <w:rPr>
                <w:color w:val="000000"/>
                <w:sz w:val="18"/>
                <w:szCs w:val="18"/>
              </w:rPr>
              <w:t>0 7 0</w:t>
            </w:r>
          </w:p>
        </w:tc>
      </w:tr>
      <w:tr w:rsidR="00DC56DB" w:rsidRPr="00DC56DB" w14:paraId="7870E627" w14:textId="77777777" w:rsidTr="00A553F3">
        <w:trPr>
          <w:trHeight w:hRule="exact" w:val="169"/>
        </w:trPr>
        <w:tc>
          <w:tcPr>
            <w:tcW w:w="1789" w:type="dxa"/>
            <w:vMerge/>
            <w:shd w:val="clear" w:color="auto" w:fill="auto"/>
            <w:vAlign w:val="bottom"/>
          </w:tcPr>
          <w:p w14:paraId="07DF5BF6" w14:textId="77777777" w:rsidR="00DC56DB" w:rsidRPr="00DC56DB" w:rsidRDefault="00DC56DB" w:rsidP="00DC56DB">
            <w:pPr>
              <w:framePr w:w="7430" w:h="9637" w:wrap="none" w:vAnchor="page" w:hAnchor="page" w:x="4156" w:y="6802"/>
            </w:pPr>
          </w:p>
        </w:tc>
        <w:tc>
          <w:tcPr>
            <w:tcW w:w="1814" w:type="dxa"/>
            <w:shd w:val="clear" w:color="auto" w:fill="auto"/>
          </w:tcPr>
          <w:p w14:paraId="1ED79E1F" w14:textId="77777777" w:rsidR="00DC56DB" w:rsidRPr="00DC56DB" w:rsidRDefault="00DC56DB" w:rsidP="00DC56DB">
            <w:pPr>
              <w:pStyle w:val="Other0"/>
              <w:framePr w:w="7430" w:h="9637" w:wrap="none" w:vAnchor="page" w:hAnchor="page" w:x="4156" w:y="6802"/>
              <w:spacing w:after="0"/>
              <w:ind w:firstLine="540"/>
              <w:jc w:val="both"/>
              <w:rPr>
                <w:sz w:val="18"/>
                <w:szCs w:val="18"/>
              </w:rPr>
            </w:pPr>
            <w:r w:rsidRPr="00DC56DB">
              <w:rPr>
                <w:color w:val="000000"/>
                <w:sz w:val="18"/>
                <w:szCs w:val="18"/>
              </w:rPr>
              <w:t>do.</w:t>
            </w:r>
          </w:p>
        </w:tc>
        <w:tc>
          <w:tcPr>
            <w:tcW w:w="1624" w:type="dxa"/>
            <w:shd w:val="clear" w:color="auto" w:fill="auto"/>
          </w:tcPr>
          <w:p w14:paraId="50D9D61D" w14:textId="77777777" w:rsidR="00DC56DB" w:rsidRPr="00DC56DB" w:rsidRDefault="00DC56DB" w:rsidP="00DC56DB">
            <w:pPr>
              <w:pStyle w:val="Other0"/>
              <w:framePr w:w="7430" w:h="9637" w:wrap="none" w:vAnchor="page" w:hAnchor="page" w:x="4156" w:y="6802"/>
              <w:spacing w:after="0"/>
              <w:ind w:firstLine="680"/>
              <w:rPr>
                <w:sz w:val="18"/>
                <w:szCs w:val="18"/>
              </w:rPr>
            </w:pPr>
            <w:r w:rsidRPr="00DC56DB">
              <w:rPr>
                <w:color w:val="000000"/>
                <w:sz w:val="18"/>
                <w:szCs w:val="18"/>
              </w:rPr>
              <w:t>do.</w:t>
            </w:r>
          </w:p>
        </w:tc>
        <w:tc>
          <w:tcPr>
            <w:tcW w:w="2203" w:type="dxa"/>
            <w:shd w:val="clear" w:color="auto" w:fill="auto"/>
          </w:tcPr>
          <w:p w14:paraId="4FF801FB" w14:textId="77777777" w:rsidR="00DC56DB" w:rsidRPr="00DC56DB" w:rsidRDefault="00DC56DB" w:rsidP="00DC56DB">
            <w:pPr>
              <w:pStyle w:val="Other0"/>
              <w:framePr w:w="7430" w:h="9637" w:wrap="none" w:vAnchor="page" w:hAnchor="page" w:x="4156" w:y="6802"/>
              <w:spacing w:after="0"/>
              <w:ind w:left="1500" w:firstLine="0"/>
              <w:rPr>
                <w:sz w:val="18"/>
                <w:szCs w:val="18"/>
              </w:rPr>
            </w:pPr>
            <w:r w:rsidRPr="00DC56DB">
              <w:rPr>
                <w:color w:val="000000"/>
                <w:sz w:val="18"/>
                <w:szCs w:val="18"/>
              </w:rPr>
              <w:t>0 7 0</w:t>
            </w:r>
          </w:p>
        </w:tc>
      </w:tr>
      <w:tr w:rsidR="00DC56DB" w:rsidRPr="00DC56DB" w14:paraId="4C43E5FE" w14:textId="77777777" w:rsidTr="00A553F3">
        <w:trPr>
          <w:trHeight w:hRule="exact" w:val="173"/>
        </w:trPr>
        <w:tc>
          <w:tcPr>
            <w:tcW w:w="1789" w:type="dxa"/>
            <w:shd w:val="clear" w:color="auto" w:fill="auto"/>
            <w:vAlign w:val="bottom"/>
          </w:tcPr>
          <w:p w14:paraId="1E3A5C8F" w14:textId="77777777" w:rsidR="00DC56DB" w:rsidRPr="00DC56DB" w:rsidRDefault="00DC56DB" w:rsidP="00DC56DB">
            <w:pPr>
              <w:pStyle w:val="Other0"/>
              <w:framePr w:w="7430" w:h="9637" w:wrap="none" w:vAnchor="page" w:hAnchor="page" w:x="4156" w:y="6802"/>
              <w:spacing w:after="0"/>
              <w:ind w:firstLine="0"/>
              <w:rPr>
                <w:sz w:val="18"/>
                <w:szCs w:val="18"/>
              </w:rPr>
            </w:pPr>
            <w:r w:rsidRPr="00DC56DB">
              <w:rPr>
                <w:color w:val="000000"/>
                <w:sz w:val="18"/>
                <w:szCs w:val="18"/>
              </w:rPr>
              <w:t>Mr. Socekwa</w:t>
            </w:r>
          </w:p>
        </w:tc>
        <w:tc>
          <w:tcPr>
            <w:tcW w:w="1814" w:type="dxa"/>
            <w:shd w:val="clear" w:color="auto" w:fill="auto"/>
            <w:vAlign w:val="bottom"/>
          </w:tcPr>
          <w:p w14:paraId="3FFD8D20" w14:textId="77777777" w:rsidR="00DC56DB" w:rsidRPr="00DC56DB" w:rsidRDefault="00DC56DB" w:rsidP="00DC56DB">
            <w:pPr>
              <w:pStyle w:val="Other0"/>
              <w:framePr w:w="7430" w:h="9637" w:wrap="none" w:vAnchor="page" w:hAnchor="page" w:x="4156" w:y="6802"/>
              <w:spacing w:after="0"/>
              <w:ind w:firstLine="540"/>
              <w:jc w:val="both"/>
              <w:rPr>
                <w:sz w:val="18"/>
                <w:szCs w:val="18"/>
              </w:rPr>
            </w:pPr>
            <w:r w:rsidRPr="00DC56DB">
              <w:rPr>
                <w:color w:val="000000"/>
                <w:sz w:val="18"/>
                <w:szCs w:val="18"/>
              </w:rPr>
              <w:t>do.</w:t>
            </w:r>
          </w:p>
        </w:tc>
        <w:tc>
          <w:tcPr>
            <w:tcW w:w="1624" w:type="dxa"/>
            <w:shd w:val="clear" w:color="auto" w:fill="auto"/>
            <w:vAlign w:val="bottom"/>
          </w:tcPr>
          <w:p w14:paraId="7D1BE0C9" w14:textId="77777777" w:rsidR="00DC56DB" w:rsidRPr="00DC56DB" w:rsidRDefault="00DC56DB" w:rsidP="00DC56DB">
            <w:pPr>
              <w:pStyle w:val="Other0"/>
              <w:framePr w:w="7430" w:h="9637" w:wrap="none" w:vAnchor="page" w:hAnchor="page" w:x="4156" w:y="6802"/>
              <w:spacing w:after="0"/>
              <w:ind w:firstLine="320"/>
              <w:jc w:val="both"/>
              <w:rPr>
                <w:sz w:val="18"/>
                <w:szCs w:val="18"/>
              </w:rPr>
            </w:pPr>
            <w:r w:rsidRPr="00DC56DB">
              <w:rPr>
                <w:color w:val="000000"/>
                <w:sz w:val="18"/>
                <w:szCs w:val="18"/>
              </w:rPr>
              <w:t>Dec., 1877</w:t>
            </w:r>
          </w:p>
        </w:tc>
        <w:tc>
          <w:tcPr>
            <w:tcW w:w="2203" w:type="dxa"/>
            <w:shd w:val="clear" w:color="auto" w:fill="auto"/>
            <w:vAlign w:val="bottom"/>
          </w:tcPr>
          <w:p w14:paraId="318B68E5" w14:textId="77777777" w:rsidR="00DC56DB" w:rsidRPr="00DC56DB" w:rsidRDefault="00DC56DB" w:rsidP="00DC56DB">
            <w:pPr>
              <w:pStyle w:val="Other0"/>
              <w:framePr w:w="7430" w:h="9637" w:wrap="none" w:vAnchor="page" w:hAnchor="page" w:x="4156" w:y="6802"/>
              <w:spacing w:after="0"/>
              <w:ind w:left="1500" w:firstLine="0"/>
              <w:rPr>
                <w:sz w:val="18"/>
                <w:szCs w:val="18"/>
              </w:rPr>
            </w:pPr>
            <w:r w:rsidRPr="00DC56DB">
              <w:rPr>
                <w:sz w:val="18"/>
                <w:szCs w:val="18"/>
              </w:rPr>
              <w:t>0 4 0</w:t>
            </w:r>
          </w:p>
        </w:tc>
      </w:tr>
      <w:tr w:rsidR="00DC56DB" w:rsidRPr="00DC56DB" w14:paraId="60AC59B0" w14:textId="77777777" w:rsidTr="00A553F3">
        <w:trPr>
          <w:trHeight w:hRule="exact" w:val="169"/>
        </w:trPr>
        <w:tc>
          <w:tcPr>
            <w:tcW w:w="1789" w:type="dxa"/>
            <w:shd w:val="clear" w:color="auto" w:fill="auto"/>
            <w:vAlign w:val="bottom"/>
          </w:tcPr>
          <w:p w14:paraId="63DB2214" w14:textId="77777777" w:rsidR="00DC56DB" w:rsidRPr="00DC56DB" w:rsidRDefault="00DC56DB" w:rsidP="00DC56DB">
            <w:pPr>
              <w:pStyle w:val="Other0"/>
              <w:framePr w:w="7430" w:h="9637" w:wrap="none" w:vAnchor="page" w:hAnchor="page" w:x="4156" w:y="6802"/>
              <w:spacing w:after="0"/>
              <w:ind w:firstLine="180"/>
              <w:rPr>
                <w:sz w:val="18"/>
                <w:szCs w:val="18"/>
              </w:rPr>
            </w:pPr>
            <w:r w:rsidRPr="00DC56DB">
              <w:rPr>
                <w:color w:val="000000"/>
                <w:sz w:val="18"/>
                <w:szCs w:val="18"/>
              </w:rPr>
              <w:t>„ Niven</w:t>
            </w:r>
          </w:p>
        </w:tc>
        <w:tc>
          <w:tcPr>
            <w:tcW w:w="1814" w:type="dxa"/>
            <w:shd w:val="clear" w:color="auto" w:fill="auto"/>
            <w:vAlign w:val="bottom"/>
          </w:tcPr>
          <w:p w14:paraId="68B74D2D" w14:textId="77777777" w:rsidR="00DC56DB" w:rsidRPr="00DC56DB" w:rsidRDefault="00DC56DB" w:rsidP="00DC56DB">
            <w:pPr>
              <w:pStyle w:val="Other0"/>
              <w:framePr w:w="7430" w:h="9637" w:wrap="none" w:vAnchor="page" w:hAnchor="page" w:x="4156" w:y="6802"/>
              <w:spacing w:after="0"/>
              <w:ind w:firstLine="180"/>
              <w:rPr>
                <w:sz w:val="18"/>
                <w:szCs w:val="18"/>
              </w:rPr>
            </w:pPr>
            <w:r w:rsidRPr="00DC56DB">
              <w:rPr>
                <w:color w:val="000000"/>
                <w:sz w:val="18"/>
                <w:szCs w:val="18"/>
              </w:rPr>
              <w:t>Scotland</w:t>
            </w:r>
          </w:p>
        </w:tc>
        <w:tc>
          <w:tcPr>
            <w:tcW w:w="1624" w:type="dxa"/>
            <w:shd w:val="clear" w:color="auto" w:fill="auto"/>
            <w:vAlign w:val="bottom"/>
          </w:tcPr>
          <w:p w14:paraId="5B18B779" w14:textId="77777777" w:rsidR="00DC56DB" w:rsidRPr="00DC56DB" w:rsidRDefault="00DC56DB" w:rsidP="00DC56DB">
            <w:pPr>
              <w:pStyle w:val="Other0"/>
              <w:framePr w:w="7430" w:h="9637" w:wrap="none" w:vAnchor="page" w:hAnchor="page" w:x="4156" w:y="6802"/>
              <w:spacing w:after="0"/>
              <w:ind w:firstLine="320"/>
              <w:jc w:val="both"/>
              <w:rPr>
                <w:sz w:val="18"/>
                <w:szCs w:val="18"/>
              </w:rPr>
            </w:pPr>
            <w:r w:rsidRPr="00DC56DB">
              <w:rPr>
                <w:color w:val="000000"/>
                <w:sz w:val="18"/>
                <w:szCs w:val="18"/>
              </w:rPr>
              <w:t>Dec., 1878</w:t>
            </w:r>
          </w:p>
        </w:tc>
        <w:tc>
          <w:tcPr>
            <w:tcW w:w="2203" w:type="dxa"/>
            <w:shd w:val="clear" w:color="auto" w:fill="auto"/>
            <w:vAlign w:val="bottom"/>
          </w:tcPr>
          <w:p w14:paraId="5E438E06" w14:textId="77777777" w:rsidR="00DC56DB" w:rsidRPr="00DC56DB" w:rsidRDefault="00DC56DB" w:rsidP="00DC56DB">
            <w:pPr>
              <w:pStyle w:val="Other0"/>
              <w:framePr w:w="7430" w:h="9637" w:wrap="none" w:vAnchor="page" w:hAnchor="page" w:x="4156" w:y="6802"/>
              <w:spacing w:after="0"/>
              <w:ind w:left="1500" w:firstLine="0"/>
              <w:rPr>
                <w:sz w:val="18"/>
                <w:szCs w:val="18"/>
              </w:rPr>
            </w:pPr>
            <w:r w:rsidRPr="00DC56DB">
              <w:rPr>
                <w:sz w:val="18"/>
                <w:szCs w:val="18"/>
              </w:rPr>
              <w:t>0 4 0</w:t>
            </w:r>
          </w:p>
        </w:tc>
      </w:tr>
      <w:tr w:rsidR="00DC56DB" w:rsidRPr="00DC56DB" w14:paraId="040C120E" w14:textId="77777777" w:rsidTr="00A553F3">
        <w:trPr>
          <w:trHeight w:hRule="exact" w:val="176"/>
        </w:trPr>
        <w:tc>
          <w:tcPr>
            <w:tcW w:w="1789" w:type="dxa"/>
            <w:shd w:val="clear" w:color="auto" w:fill="auto"/>
            <w:vAlign w:val="bottom"/>
          </w:tcPr>
          <w:p w14:paraId="4EF9A927" w14:textId="77777777" w:rsidR="00DC56DB" w:rsidRPr="00DC56DB" w:rsidRDefault="00DC56DB" w:rsidP="00DC56DB">
            <w:pPr>
              <w:pStyle w:val="Other0"/>
              <w:framePr w:w="7430" w:h="9637" w:wrap="none" w:vAnchor="page" w:hAnchor="page" w:x="4156" w:y="6802"/>
              <w:spacing w:after="0"/>
              <w:ind w:firstLine="180"/>
              <w:rPr>
                <w:sz w:val="18"/>
                <w:szCs w:val="18"/>
              </w:rPr>
            </w:pPr>
            <w:r w:rsidRPr="00DC56DB">
              <w:rPr>
                <w:color w:val="000000"/>
                <w:sz w:val="18"/>
                <w:szCs w:val="18"/>
              </w:rPr>
              <w:t>„ January</w:t>
            </w:r>
          </w:p>
        </w:tc>
        <w:tc>
          <w:tcPr>
            <w:tcW w:w="1814" w:type="dxa"/>
            <w:shd w:val="clear" w:color="auto" w:fill="auto"/>
            <w:vAlign w:val="bottom"/>
          </w:tcPr>
          <w:p w14:paraId="5ADB0C71" w14:textId="77777777" w:rsidR="00DC56DB" w:rsidRPr="00DC56DB" w:rsidRDefault="00DC56DB" w:rsidP="00DC56DB">
            <w:pPr>
              <w:pStyle w:val="Other0"/>
              <w:framePr w:w="7430" w:h="9637" w:wrap="none" w:vAnchor="page" w:hAnchor="page" w:x="4156" w:y="6802"/>
              <w:spacing w:after="0"/>
              <w:ind w:firstLine="180"/>
              <w:rPr>
                <w:sz w:val="18"/>
                <w:szCs w:val="18"/>
              </w:rPr>
            </w:pPr>
            <w:r w:rsidRPr="00DC56DB">
              <w:rPr>
                <w:color w:val="000000"/>
                <w:sz w:val="18"/>
                <w:szCs w:val="18"/>
              </w:rPr>
              <w:t>Graham’s Town</w:t>
            </w:r>
          </w:p>
        </w:tc>
        <w:tc>
          <w:tcPr>
            <w:tcW w:w="1624" w:type="dxa"/>
            <w:shd w:val="clear" w:color="auto" w:fill="auto"/>
            <w:vAlign w:val="bottom"/>
          </w:tcPr>
          <w:p w14:paraId="20792BA3" w14:textId="77777777" w:rsidR="00DC56DB" w:rsidRPr="00DC56DB" w:rsidRDefault="00DC56DB" w:rsidP="00DC56DB">
            <w:pPr>
              <w:pStyle w:val="Other0"/>
              <w:framePr w:w="7430" w:h="9637" w:wrap="none" w:vAnchor="page" w:hAnchor="page" w:x="4156" w:y="6802"/>
              <w:spacing w:after="0"/>
              <w:ind w:firstLine="320"/>
              <w:jc w:val="both"/>
              <w:rPr>
                <w:sz w:val="18"/>
                <w:szCs w:val="18"/>
              </w:rPr>
            </w:pPr>
            <w:r w:rsidRPr="00DC56DB">
              <w:rPr>
                <w:color w:val="000000"/>
                <w:sz w:val="18"/>
                <w:szCs w:val="18"/>
              </w:rPr>
              <w:t>Dec., 1877</w:t>
            </w:r>
          </w:p>
        </w:tc>
        <w:tc>
          <w:tcPr>
            <w:tcW w:w="2203" w:type="dxa"/>
            <w:shd w:val="clear" w:color="auto" w:fill="auto"/>
            <w:vAlign w:val="bottom"/>
          </w:tcPr>
          <w:p w14:paraId="638BC4DC" w14:textId="77777777" w:rsidR="00DC56DB" w:rsidRPr="00DC56DB" w:rsidRDefault="00DC56DB" w:rsidP="00DC56DB">
            <w:pPr>
              <w:pStyle w:val="Other0"/>
              <w:framePr w:w="7430" w:h="9637" w:wrap="none" w:vAnchor="page" w:hAnchor="page" w:x="4156" w:y="6802"/>
              <w:spacing w:after="0"/>
              <w:ind w:left="1500" w:firstLine="0"/>
              <w:rPr>
                <w:sz w:val="18"/>
                <w:szCs w:val="18"/>
              </w:rPr>
            </w:pPr>
            <w:r w:rsidRPr="00DC56DB">
              <w:rPr>
                <w:color w:val="000000"/>
                <w:sz w:val="18"/>
                <w:szCs w:val="18"/>
              </w:rPr>
              <w:t>0 4 0</w:t>
            </w:r>
          </w:p>
        </w:tc>
      </w:tr>
      <w:tr w:rsidR="00DC56DB" w:rsidRPr="00DC56DB" w14:paraId="3FC55B30" w14:textId="77777777" w:rsidTr="00A553F3">
        <w:trPr>
          <w:trHeight w:hRule="exact" w:val="166"/>
        </w:trPr>
        <w:tc>
          <w:tcPr>
            <w:tcW w:w="1789" w:type="dxa"/>
            <w:shd w:val="clear" w:color="auto" w:fill="auto"/>
            <w:vAlign w:val="bottom"/>
          </w:tcPr>
          <w:p w14:paraId="5E1D464D" w14:textId="77777777" w:rsidR="00DC56DB" w:rsidRPr="00DC56DB" w:rsidRDefault="00DC56DB" w:rsidP="00DC56DB">
            <w:pPr>
              <w:pStyle w:val="Other0"/>
              <w:framePr w:w="7430" w:h="9637" w:wrap="none" w:vAnchor="page" w:hAnchor="page" w:x="4156" w:y="6802"/>
              <w:spacing w:after="0"/>
              <w:ind w:firstLine="180"/>
              <w:rPr>
                <w:sz w:val="18"/>
                <w:szCs w:val="18"/>
              </w:rPr>
            </w:pPr>
            <w:r w:rsidRPr="00DC56DB">
              <w:rPr>
                <w:color w:val="000000"/>
                <w:sz w:val="18"/>
                <w:szCs w:val="18"/>
              </w:rPr>
              <w:t>„ Bell</w:t>
            </w:r>
          </w:p>
        </w:tc>
        <w:tc>
          <w:tcPr>
            <w:tcW w:w="1814" w:type="dxa"/>
            <w:shd w:val="clear" w:color="auto" w:fill="auto"/>
            <w:vAlign w:val="bottom"/>
          </w:tcPr>
          <w:p w14:paraId="241EE00D" w14:textId="77777777" w:rsidR="00DC56DB" w:rsidRPr="00DC56DB" w:rsidRDefault="00DC56DB" w:rsidP="00DC56DB">
            <w:pPr>
              <w:pStyle w:val="Other0"/>
              <w:framePr w:w="7430" w:h="9637" w:wrap="none" w:vAnchor="page" w:hAnchor="page" w:x="4156" w:y="6802"/>
              <w:spacing w:after="0"/>
              <w:ind w:firstLine="180"/>
              <w:rPr>
                <w:sz w:val="18"/>
                <w:szCs w:val="18"/>
              </w:rPr>
            </w:pPr>
            <w:r w:rsidRPr="00DC56DB">
              <w:rPr>
                <w:color w:val="000000"/>
                <w:sz w:val="18"/>
                <w:szCs w:val="18"/>
              </w:rPr>
              <w:t>Aliwal North</w:t>
            </w:r>
          </w:p>
        </w:tc>
        <w:tc>
          <w:tcPr>
            <w:tcW w:w="1624" w:type="dxa"/>
            <w:shd w:val="clear" w:color="auto" w:fill="auto"/>
            <w:vAlign w:val="bottom"/>
          </w:tcPr>
          <w:p w14:paraId="4F8611A9" w14:textId="77777777" w:rsidR="00DC56DB" w:rsidRPr="00DC56DB" w:rsidRDefault="00DC56DB" w:rsidP="00DC56DB">
            <w:pPr>
              <w:pStyle w:val="Other0"/>
              <w:framePr w:w="7430" w:h="9637" w:wrap="none" w:vAnchor="page" w:hAnchor="page" w:x="4156" w:y="6802"/>
              <w:spacing w:after="0"/>
              <w:ind w:firstLine="520"/>
              <w:jc w:val="both"/>
              <w:rPr>
                <w:sz w:val="18"/>
                <w:szCs w:val="18"/>
              </w:rPr>
            </w:pPr>
            <w:r w:rsidRPr="00DC56DB">
              <w:rPr>
                <w:color w:val="000000"/>
                <w:sz w:val="18"/>
                <w:szCs w:val="18"/>
              </w:rPr>
              <w:t>„ 1878</w:t>
            </w:r>
          </w:p>
        </w:tc>
        <w:tc>
          <w:tcPr>
            <w:tcW w:w="2203" w:type="dxa"/>
            <w:shd w:val="clear" w:color="auto" w:fill="auto"/>
            <w:vAlign w:val="bottom"/>
          </w:tcPr>
          <w:p w14:paraId="65607069" w14:textId="77777777" w:rsidR="00DC56DB" w:rsidRPr="00DC56DB" w:rsidRDefault="00DC56DB" w:rsidP="00DC56DB">
            <w:pPr>
              <w:pStyle w:val="Other0"/>
              <w:framePr w:w="7430" w:h="9637" w:wrap="none" w:vAnchor="page" w:hAnchor="page" w:x="4156" w:y="6802"/>
              <w:spacing w:after="0"/>
              <w:ind w:left="1500" w:firstLine="0"/>
              <w:rPr>
                <w:sz w:val="18"/>
                <w:szCs w:val="18"/>
              </w:rPr>
            </w:pPr>
            <w:r w:rsidRPr="00DC56DB">
              <w:rPr>
                <w:color w:val="000000"/>
                <w:sz w:val="18"/>
                <w:szCs w:val="18"/>
              </w:rPr>
              <w:t>0 4 0</w:t>
            </w:r>
          </w:p>
        </w:tc>
      </w:tr>
      <w:tr w:rsidR="00DC56DB" w:rsidRPr="00DC56DB" w14:paraId="5CB6C5D3" w14:textId="77777777" w:rsidTr="00A553F3">
        <w:trPr>
          <w:trHeight w:hRule="exact" w:val="169"/>
        </w:trPr>
        <w:tc>
          <w:tcPr>
            <w:tcW w:w="1789" w:type="dxa"/>
            <w:shd w:val="clear" w:color="auto" w:fill="auto"/>
            <w:vAlign w:val="bottom"/>
          </w:tcPr>
          <w:p w14:paraId="1148219F" w14:textId="77777777" w:rsidR="00DC56DB" w:rsidRPr="00DC56DB" w:rsidRDefault="00DC56DB" w:rsidP="00DC56DB">
            <w:pPr>
              <w:pStyle w:val="Other0"/>
              <w:framePr w:w="7430" w:h="9637" w:wrap="none" w:vAnchor="page" w:hAnchor="page" w:x="4156" w:y="6802"/>
              <w:spacing w:after="0"/>
              <w:ind w:firstLine="180"/>
              <w:rPr>
                <w:sz w:val="18"/>
                <w:szCs w:val="18"/>
              </w:rPr>
            </w:pPr>
            <w:r w:rsidRPr="00DC56DB">
              <w:rPr>
                <w:color w:val="000000"/>
                <w:sz w:val="18"/>
                <w:szCs w:val="18"/>
              </w:rPr>
              <w:t>„ Mzondeki</w:t>
            </w:r>
          </w:p>
        </w:tc>
        <w:tc>
          <w:tcPr>
            <w:tcW w:w="1814" w:type="dxa"/>
            <w:shd w:val="clear" w:color="auto" w:fill="auto"/>
            <w:vAlign w:val="bottom"/>
          </w:tcPr>
          <w:p w14:paraId="173E9ACB" w14:textId="77777777" w:rsidR="00DC56DB" w:rsidRPr="00DC56DB" w:rsidRDefault="00DC56DB" w:rsidP="00DC56DB">
            <w:pPr>
              <w:pStyle w:val="Other0"/>
              <w:framePr w:w="7430" w:h="9637" w:wrap="none" w:vAnchor="page" w:hAnchor="page" w:x="4156" w:y="6802"/>
              <w:spacing w:after="0"/>
              <w:ind w:firstLine="540"/>
              <w:jc w:val="both"/>
              <w:rPr>
                <w:sz w:val="18"/>
                <w:szCs w:val="18"/>
              </w:rPr>
            </w:pPr>
            <w:r w:rsidRPr="00DC56DB">
              <w:rPr>
                <w:color w:val="000000"/>
                <w:sz w:val="18"/>
                <w:szCs w:val="18"/>
              </w:rPr>
              <w:t>do.</w:t>
            </w:r>
          </w:p>
        </w:tc>
        <w:tc>
          <w:tcPr>
            <w:tcW w:w="1624" w:type="dxa"/>
            <w:shd w:val="clear" w:color="auto" w:fill="auto"/>
            <w:vAlign w:val="bottom"/>
          </w:tcPr>
          <w:p w14:paraId="57C522E7" w14:textId="77777777" w:rsidR="00DC56DB" w:rsidRPr="00DC56DB" w:rsidRDefault="00DC56DB" w:rsidP="00DC56DB">
            <w:pPr>
              <w:pStyle w:val="Other0"/>
              <w:framePr w:w="7430" w:h="9637" w:wrap="none" w:vAnchor="page" w:hAnchor="page" w:x="4156" w:y="6802"/>
              <w:spacing w:after="0"/>
              <w:ind w:firstLine="320"/>
              <w:jc w:val="both"/>
              <w:rPr>
                <w:sz w:val="18"/>
                <w:szCs w:val="18"/>
              </w:rPr>
            </w:pPr>
            <w:r w:rsidRPr="00DC56DB">
              <w:rPr>
                <w:color w:val="000000"/>
                <w:sz w:val="18"/>
                <w:szCs w:val="18"/>
              </w:rPr>
              <w:t>Feb., 1879</w:t>
            </w:r>
          </w:p>
        </w:tc>
        <w:tc>
          <w:tcPr>
            <w:tcW w:w="2203" w:type="dxa"/>
            <w:shd w:val="clear" w:color="auto" w:fill="auto"/>
            <w:vAlign w:val="bottom"/>
          </w:tcPr>
          <w:p w14:paraId="40D8EADC" w14:textId="77777777" w:rsidR="00DC56DB" w:rsidRPr="00DC56DB" w:rsidRDefault="00DC56DB" w:rsidP="00DC56DB">
            <w:pPr>
              <w:pStyle w:val="Other0"/>
              <w:framePr w:w="7430" w:h="9637" w:wrap="none" w:vAnchor="page" w:hAnchor="page" w:x="4156" w:y="6802"/>
              <w:spacing w:after="0"/>
              <w:ind w:left="1500" w:firstLine="0"/>
              <w:rPr>
                <w:sz w:val="18"/>
                <w:szCs w:val="18"/>
              </w:rPr>
            </w:pPr>
            <w:r w:rsidRPr="00DC56DB">
              <w:rPr>
                <w:color w:val="000000"/>
                <w:sz w:val="18"/>
                <w:szCs w:val="18"/>
              </w:rPr>
              <w:t>0 4 0</w:t>
            </w:r>
          </w:p>
        </w:tc>
      </w:tr>
      <w:tr w:rsidR="00DC56DB" w:rsidRPr="00DC56DB" w14:paraId="3BA501D3" w14:textId="77777777" w:rsidTr="00A553F3">
        <w:trPr>
          <w:trHeight w:hRule="exact" w:val="173"/>
        </w:trPr>
        <w:tc>
          <w:tcPr>
            <w:tcW w:w="1789" w:type="dxa"/>
            <w:shd w:val="clear" w:color="auto" w:fill="auto"/>
            <w:vAlign w:val="bottom"/>
          </w:tcPr>
          <w:p w14:paraId="6AD00990" w14:textId="77777777" w:rsidR="00DC56DB" w:rsidRPr="00DC56DB" w:rsidRDefault="00DC56DB" w:rsidP="00DC56DB">
            <w:pPr>
              <w:pStyle w:val="Other0"/>
              <w:framePr w:w="7430" w:h="9637" w:wrap="none" w:vAnchor="page" w:hAnchor="page" w:x="4156" w:y="6802"/>
              <w:spacing w:after="0"/>
              <w:ind w:firstLine="180"/>
              <w:rPr>
                <w:sz w:val="18"/>
                <w:szCs w:val="18"/>
              </w:rPr>
            </w:pPr>
            <w:r w:rsidRPr="00DC56DB">
              <w:rPr>
                <w:color w:val="000000"/>
                <w:sz w:val="18"/>
                <w:szCs w:val="18"/>
              </w:rPr>
              <w:t>„ C. Birkett</w:t>
            </w:r>
          </w:p>
        </w:tc>
        <w:tc>
          <w:tcPr>
            <w:tcW w:w="1814" w:type="dxa"/>
            <w:shd w:val="clear" w:color="auto" w:fill="auto"/>
            <w:vAlign w:val="bottom"/>
          </w:tcPr>
          <w:p w14:paraId="4A0BD851" w14:textId="77777777" w:rsidR="00DC56DB" w:rsidRPr="00DC56DB" w:rsidRDefault="00DC56DB" w:rsidP="00DC56DB">
            <w:pPr>
              <w:pStyle w:val="Other0"/>
              <w:framePr w:w="7430" w:h="9637" w:wrap="none" w:vAnchor="page" w:hAnchor="page" w:x="4156" w:y="6802"/>
              <w:spacing w:after="0"/>
              <w:ind w:firstLine="180"/>
              <w:rPr>
                <w:sz w:val="18"/>
                <w:szCs w:val="18"/>
              </w:rPr>
            </w:pPr>
            <w:r w:rsidRPr="00DC56DB">
              <w:rPr>
                <w:color w:val="000000"/>
                <w:sz w:val="18"/>
                <w:szCs w:val="18"/>
              </w:rPr>
              <w:t>Fort Beaufort</w:t>
            </w:r>
          </w:p>
        </w:tc>
        <w:tc>
          <w:tcPr>
            <w:tcW w:w="1624" w:type="dxa"/>
            <w:shd w:val="clear" w:color="auto" w:fill="auto"/>
            <w:vAlign w:val="bottom"/>
          </w:tcPr>
          <w:p w14:paraId="437670C5" w14:textId="77777777" w:rsidR="00DC56DB" w:rsidRPr="00DC56DB" w:rsidRDefault="00DC56DB" w:rsidP="00DC56DB">
            <w:pPr>
              <w:pStyle w:val="Other0"/>
              <w:framePr w:w="7430" w:h="9637" w:wrap="none" w:vAnchor="page" w:hAnchor="page" w:x="4156" w:y="6802"/>
              <w:spacing w:after="0"/>
              <w:ind w:firstLine="320"/>
              <w:jc w:val="both"/>
              <w:rPr>
                <w:sz w:val="18"/>
                <w:szCs w:val="18"/>
              </w:rPr>
            </w:pPr>
            <w:r w:rsidRPr="00DC56DB">
              <w:rPr>
                <w:color w:val="000000"/>
                <w:sz w:val="18"/>
                <w:szCs w:val="18"/>
              </w:rPr>
              <w:t>Dec., 1876</w:t>
            </w:r>
          </w:p>
        </w:tc>
        <w:tc>
          <w:tcPr>
            <w:tcW w:w="2203" w:type="dxa"/>
            <w:shd w:val="clear" w:color="auto" w:fill="auto"/>
            <w:vAlign w:val="bottom"/>
          </w:tcPr>
          <w:p w14:paraId="31D10B23" w14:textId="77777777" w:rsidR="00DC56DB" w:rsidRPr="00DC56DB" w:rsidRDefault="00DC56DB" w:rsidP="00DC56DB">
            <w:pPr>
              <w:pStyle w:val="Other0"/>
              <w:framePr w:w="7430" w:h="9637" w:wrap="none" w:vAnchor="page" w:hAnchor="page" w:x="4156" w:y="6802"/>
              <w:spacing w:after="0"/>
              <w:ind w:left="1500" w:firstLine="0"/>
              <w:rPr>
                <w:sz w:val="18"/>
                <w:szCs w:val="18"/>
              </w:rPr>
            </w:pPr>
            <w:r w:rsidRPr="00DC56DB">
              <w:rPr>
                <w:color w:val="000000"/>
                <w:sz w:val="18"/>
                <w:szCs w:val="18"/>
              </w:rPr>
              <w:t>0 4 0</w:t>
            </w:r>
          </w:p>
        </w:tc>
      </w:tr>
      <w:tr w:rsidR="00DC56DB" w:rsidRPr="00DC56DB" w14:paraId="5F310056" w14:textId="77777777" w:rsidTr="00A553F3">
        <w:trPr>
          <w:trHeight w:hRule="exact" w:val="184"/>
        </w:trPr>
        <w:tc>
          <w:tcPr>
            <w:tcW w:w="1789" w:type="dxa"/>
            <w:shd w:val="clear" w:color="auto" w:fill="auto"/>
            <w:vAlign w:val="bottom"/>
          </w:tcPr>
          <w:p w14:paraId="4443D9C3" w14:textId="77777777" w:rsidR="00DC56DB" w:rsidRPr="00DC56DB" w:rsidRDefault="00DC56DB" w:rsidP="00DC56DB">
            <w:pPr>
              <w:pStyle w:val="Other0"/>
              <w:framePr w:w="7430" w:h="9637" w:wrap="none" w:vAnchor="page" w:hAnchor="page" w:x="4156" w:y="6802"/>
              <w:spacing w:after="0"/>
              <w:ind w:firstLine="0"/>
              <w:rPr>
                <w:sz w:val="18"/>
                <w:szCs w:val="18"/>
              </w:rPr>
            </w:pPr>
            <w:r w:rsidRPr="00DC56DB">
              <w:rPr>
                <w:color w:val="000000"/>
                <w:sz w:val="18"/>
                <w:szCs w:val="18"/>
              </w:rPr>
              <w:t>Rev. Hargreaves</w:t>
            </w:r>
          </w:p>
        </w:tc>
        <w:tc>
          <w:tcPr>
            <w:tcW w:w="1814" w:type="dxa"/>
            <w:shd w:val="clear" w:color="auto" w:fill="auto"/>
            <w:vAlign w:val="bottom"/>
          </w:tcPr>
          <w:p w14:paraId="7A05ED12" w14:textId="77777777" w:rsidR="00DC56DB" w:rsidRPr="00DC56DB" w:rsidRDefault="00DC56DB" w:rsidP="00DC56DB">
            <w:pPr>
              <w:pStyle w:val="Other0"/>
              <w:framePr w:w="7430" w:h="9637" w:wrap="none" w:vAnchor="page" w:hAnchor="page" w:x="4156" w:y="6802"/>
              <w:spacing w:after="0"/>
              <w:ind w:firstLine="180"/>
              <w:rPr>
                <w:sz w:val="18"/>
                <w:szCs w:val="18"/>
              </w:rPr>
            </w:pPr>
            <w:r w:rsidRPr="00DC56DB">
              <w:rPr>
                <w:color w:val="000000"/>
                <w:sz w:val="18"/>
                <w:szCs w:val="18"/>
              </w:rPr>
              <w:t>Clarkebury</w:t>
            </w:r>
          </w:p>
        </w:tc>
        <w:tc>
          <w:tcPr>
            <w:tcW w:w="1624" w:type="dxa"/>
            <w:shd w:val="clear" w:color="auto" w:fill="auto"/>
            <w:vAlign w:val="bottom"/>
          </w:tcPr>
          <w:p w14:paraId="5064C692" w14:textId="77777777" w:rsidR="00DC56DB" w:rsidRPr="00DC56DB" w:rsidRDefault="00DC56DB" w:rsidP="00DC56DB">
            <w:pPr>
              <w:pStyle w:val="Other0"/>
              <w:framePr w:w="7430" w:h="9637" w:wrap="none" w:vAnchor="page" w:hAnchor="page" w:x="4156" w:y="6802"/>
              <w:spacing w:after="0"/>
              <w:ind w:firstLine="320"/>
              <w:jc w:val="both"/>
              <w:rPr>
                <w:sz w:val="18"/>
                <w:szCs w:val="18"/>
              </w:rPr>
            </w:pPr>
            <w:r w:rsidRPr="00DC56DB">
              <w:rPr>
                <w:color w:val="000000"/>
                <w:sz w:val="18"/>
                <w:szCs w:val="18"/>
              </w:rPr>
              <w:t>Dec., 1877</w:t>
            </w:r>
          </w:p>
        </w:tc>
        <w:tc>
          <w:tcPr>
            <w:tcW w:w="2203" w:type="dxa"/>
            <w:shd w:val="clear" w:color="auto" w:fill="auto"/>
            <w:vAlign w:val="bottom"/>
          </w:tcPr>
          <w:p w14:paraId="4522B2C5" w14:textId="77777777" w:rsidR="00DC56DB" w:rsidRPr="00DC56DB" w:rsidRDefault="00DC56DB" w:rsidP="00DC56DB">
            <w:pPr>
              <w:pStyle w:val="Other0"/>
              <w:framePr w:w="7430" w:h="9637" w:wrap="none" w:vAnchor="page" w:hAnchor="page" w:x="4156" w:y="6802"/>
              <w:spacing w:after="0"/>
              <w:ind w:left="1500" w:firstLine="0"/>
              <w:rPr>
                <w:sz w:val="18"/>
                <w:szCs w:val="18"/>
              </w:rPr>
            </w:pPr>
            <w:r w:rsidRPr="00DC56DB">
              <w:rPr>
                <w:color w:val="000000"/>
                <w:sz w:val="18"/>
                <w:szCs w:val="18"/>
              </w:rPr>
              <w:t>0 4 0</w:t>
            </w:r>
          </w:p>
        </w:tc>
      </w:tr>
      <w:tr w:rsidR="00DC56DB" w:rsidRPr="00DC56DB" w14:paraId="15046A9C" w14:textId="77777777" w:rsidTr="00A553F3">
        <w:trPr>
          <w:trHeight w:hRule="exact" w:val="169"/>
        </w:trPr>
        <w:tc>
          <w:tcPr>
            <w:tcW w:w="1789" w:type="dxa"/>
            <w:shd w:val="clear" w:color="auto" w:fill="auto"/>
          </w:tcPr>
          <w:p w14:paraId="75E6DC19" w14:textId="77777777" w:rsidR="00DC56DB" w:rsidRPr="00DC56DB" w:rsidRDefault="00DC56DB" w:rsidP="00DC56DB">
            <w:pPr>
              <w:pStyle w:val="Other0"/>
              <w:framePr w:w="7430" w:h="9637" w:wrap="none" w:vAnchor="page" w:hAnchor="page" w:x="4156" w:y="6802"/>
              <w:spacing w:after="0"/>
              <w:ind w:firstLine="180"/>
              <w:rPr>
                <w:sz w:val="18"/>
                <w:szCs w:val="18"/>
              </w:rPr>
            </w:pPr>
            <w:r w:rsidRPr="00DC56DB">
              <w:rPr>
                <w:color w:val="000000"/>
                <w:sz w:val="18"/>
                <w:szCs w:val="18"/>
              </w:rPr>
              <w:t>„ J. F. Cumming</w:t>
            </w:r>
          </w:p>
        </w:tc>
        <w:tc>
          <w:tcPr>
            <w:tcW w:w="1814" w:type="dxa"/>
            <w:shd w:val="clear" w:color="auto" w:fill="auto"/>
          </w:tcPr>
          <w:p w14:paraId="3496AAC3" w14:textId="77777777" w:rsidR="00DC56DB" w:rsidRPr="00DC56DB" w:rsidRDefault="00DC56DB" w:rsidP="00DC56DB">
            <w:pPr>
              <w:pStyle w:val="Other0"/>
              <w:framePr w:w="7430" w:h="9637" w:wrap="none" w:vAnchor="page" w:hAnchor="page" w:x="4156" w:y="6802"/>
              <w:spacing w:after="0"/>
              <w:ind w:firstLine="180"/>
              <w:rPr>
                <w:sz w:val="18"/>
                <w:szCs w:val="18"/>
              </w:rPr>
            </w:pPr>
            <w:r w:rsidRPr="00DC56DB">
              <w:rPr>
                <w:color w:val="000000"/>
                <w:sz w:val="18"/>
                <w:szCs w:val="18"/>
              </w:rPr>
              <w:t>Emgwali</w:t>
            </w:r>
          </w:p>
        </w:tc>
        <w:tc>
          <w:tcPr>
            <w:tcW w:w="1624" w:type="dxa"/>
            <w:shd w:val="clear" w:color="auto" w:fill="auto"/>
          </w:tcPr>
          <w:p w14:paraId="1321C21A" w14:textId="77777777" w:rsidR="00DC56DB" w:rsidRPr="00DC56DB" w:rsidRDefault="00DC56DB" w:rsidP="00DC56DB">
            <w:pPr>
              <w:pStyle w:val="Other0"/>
              <w:framePr w:w="7430" w:h="9637" w:wrap="none" w:vAnchor="page" w:hAnchor="page" w:x="4156" w:y="6802"/>
              <w:spacing w:after="0"/>
              <w:ind w:firstLine="480"/>
              <w:jc w:val="both"/>
              <w:rPr>
                <w:sz w:val="18"/>
                <w:szCs w:val="18"/>
              </w:rPr>
            </w:pPr>
            <w:r w:rsidRPr="00DC56DB">
              <w:rPr>
                <w:color w:val="000000"/>
                <w:sz w:val="18"/>
                <w:szCs w:val="18"/>
              </w:rPr>
              <w:t>„ 1878</w:t>
            </w:r>
          </w:p>
        </w:tc>
        <w:tc>
          <w:tcPr>
            <w:tcW w:w="2203" w:type="dxa"/>
            <w:shd w:val="clear" w:color="auto" w:fill="auto"/>
          </w:tcPr>
          <w:p w14:paraId="112008F5" w14:textId="77777777" w:rsidR="00DC56DB" w:rsidRPr="00DC56DB" w:rsidRDefault="00DC56DB" w:rsidP="00DC56DB">
            <w:pPr>
              <w:pStyle w:val="Other0"/>
              <w:framePr w:w="7430" w:h="9637" w:wrap="none" w:vAnchor="page" w:hAnchor="page" w:x="4156" w:y="6802"/>
              <w:spacing w:after="0"/>
              <w:ind w:left="1500" w:firstLine="0"/>
              <w:rPr>
                <w:sz w:val="18"/>
                <w:szCs w:val="18"/>
              </w:rPr>
            </w:pPr>
            <w:r w:rsidRPr="00DC56DB">
              <w:rPr>
                <w:color w:val="000000"/>
                <w:sz w:val="18"/>
                <w:szCs w:val="18"/>
              </w:rPr>
              <w:t>0 4 0</w:t>
            </w:r>
          </w:p>
        </w:tc>
      </w:tr>
      <w:tr w:rsidR="00DC56DB" w:rsidRPr="00DC56DB" w14:paraId="5A28CCC0" w14:textId="77777777" w:rsidTr="00A553F3">
        <w:trPr>
          <w:trHeight w:hRule="exact" w:val="158"/>
        </w:trPr>
        <w:tc>
          <w:tcPr>
            <w:tcW w:w="1789" w:type="dxa"/>
            <w:shd w:val="clear" w:color="auto" w:fill="auto"/>
          </w:tcPr>
          <w:p w14:paraId="657AA0B6" w14:textId="77777777" w:rsidR="00DC56DB" w:rsidRPr="00DC56DB" w:rsidRDefault="00DC56DB" w:rsidP="00DC56DB">
            <w:pPr>
              <w:pStyle w:val="Other0"/>
              <w:framePr w:w="7430" w:h="9637" w:wrap="none" w:vAnchor="page" w:hAnchor="page" w:x="4156" w:y="6802"/>
              <w:spacing w:after="0"/>
              <w:ind w:firstLine="0"/>
              <w:rPr>
                <w:sz w:val="18"/>
                <w:szCs w:val="18"/>
              </w:rPr>
            </w:pPr>
            <w:r w:rsidRPr="00DC56DB">
              <w:rPr>
                <w:color w:val="000000"/>
                <w:sz w:val="18"/>
                <w:szCs w:val="18"/>
              </w:rPr>
              <w:t>Mr. D. Ntsikana</w:t>
            </w:r>
          </w:p>
        </w:tc>
        <w:tc>
          <w:tcPr>
            <w:tcW w:w="1814" w:type="dxa"/>
            <w:shd w:val="clear" w:color="auto" w:fill="auto"/>
          </w:tcPr>
          <w:p w14:paraId="2C744F3E" w14:textId="77777777" w:rsidR="00DC56DB" w:rsidRPr="00DC56DB" w:rsidRDefault="00DC56DB" w:rsidP="00DC56DB">
            <w:pPr>
              <w:pStyle w:val="Other0"/>
              <w:framePr w:w="7430" w:h="9637" w:wrap="none" w:vAnchor="page" w:hAnchor="page" w:x="4156" w:y="6802"/>
              <w:spacing w:after="0"/>
              <w:ind w:firstLine="540"/>
              <w:jc w:val="both"/>
              <w:rPr>
                <w:sz w:val="18"/>
                <w:szCs w:val="18"/>
              </w:rPr>
            </w:pPr>
            <w:r w:rsidRPr="00DC56DB">
              <w:rPr>
                <w:color w:val="000000"/>
                <w:sz w:val="18"/>
                <w:szCs w:val="18"/>
              </w:rPr>
              <w:t>do.</w:t>
            </w:r>
          </w:p>
        </w:tc>
        <w:tc>
          <w:tcPr>
            <w:tcW w:w="1624" w:type="dxa"/>
            <w:shd w:val="clear" w:color="auto" w:fill="auto"/>
          </w:tcPr>
          <w:p w14:paraId="0510D14C" w14:textId="77777777" w:rsidR="00DC56DB" w:rsidRPr="00DC56DB" w:rsidRDefault="00DC56DB" w:rsidP="00DC56DB">
            <w:pPr>
              <w:pStyle w:val="Other0"/>
              <w:framePr w:w="7430" w:h="9637" w:wrap="none" w:vAnchor="page" w:hAnchor="page" w:x="4156" w:y="6802"/>
              <w:spacing w:after="0"/>
              <w:ind w:firstLine="480"/>
              <w:jc w:val="both"/>
              <w:rPr>
                <w:sz w:val="18"/>
                <w:szCs w:val="18"/>
              </w:rPr>
            </w:pPr>
            <w:r w:rsidRPr="00DC56DB">
              <w:rPr>
                <w:color w:val="000000"/>
                <w:sz w:val="18"/>
                <w:szCs w:val="18"/>
              </w:rPr>
              <w:t>„ 1877</w:t>
            </w:r>
          </w:p>
        </w:tc>
        <w:tc>
          <w:tcPr>
            <w:tcW w:w="2203" w:type="dxa"/>
            <w:shd w:val="clear" w:color="auto" w:fill="auto"/>
          </w:tcPr>
          <w:p w14:paraId="713A06EE" w14:textId="77777777" w:rsidR="00DC56DB" w:rsidRPr="00DC56DB" w:rsidRDefault="00DC56DB" w:rsidP="00DC56DB">
            <w:pPr>
              <w:pStyle w:val="Other0"/>
              <w:framePr w:w="7430" w:h="9637" w:wrap="none" w:vAnchor="page" w:hAnchor="page" w:x="4156" w:y="6802"/>
              <w:spacing w:after="0"/>
              <w:ind w:left="1500" w:firstLine="0"/>
              <w:rPr>
                <w:sz w:val="18"/>
                <w:szCs w:val="18"/>
              </w:rPr>
            </w:pPr>
            <w:r w:rsidRPr="00DC56DB">
              <w:rPr>
                <w:color w:val="000000"/>
                <w:sz w:val="18"/>
                <w:szCs w:val="18"/>
              </w:rPr>
              <w:t>0 4 0</w:t>
            </w:r>
          </w:p>
        </w:tc>
      </w:tr>
      <w:tr w:rsidR="00DC56DB" w:rsidRPr="00DC56DB" w14:paraId="4A51D444" w14:textId="77777777" w:rsidTr="00A553F3">
        <w:trPr>
          <w:trHeight w:hRule="exact" w:val="180"/>
        </w:trPr>
        <w:tc>
          <w:tcPr>
            <w:tcW w:w="1789" w:type="dxa"/>
            <w:shd w:val="clear" w:color="auto" w:fill="auto"/>
            <w:vAlign w:val="bottom"/>
          </w:tcPr>
          <w:p w14:paraId="6A43B7FD" w14:textId="77777777" w:rsidR="00DC56DB" w:rsidRPr="00DC56DB" w:rsidRDefault="00DC56DB" w:rsidP="00DC56DB">
            <w:pPr>
              <w:pStyle w:val="Other0"/>
              <w:framePr w:w="7430" w:h="9637" w:wrap="none" w:vAnchor="page" w:hAnchor="page" w:x="4156" w:y="6802"/>
              <w:spacing w:after="0"/>
              <w:ind w:firstLine="180"/>
              <w:rPr>
                <w:sz w:val="18"/>
                <w:szCs w:val="18"/>
              </w:rPr>
            </w:pPr>
            <w:r w:rsidRPr="00DC56DB">
              <w:rPr>
                <w:color w:val="000000"/>
                <w:sz w:val="18"/>
                <w:szCs w:val="18"/>
              </w:rPr>
              <w:t>„ Soga</w:t>
            </w:r>
          </w:p>
        </w:tc>
        <w:tc>
          <w:tcPr>
            <w:tcW w:w="1814" w:type="dxa"/>
            <w:shd w:val="clear" w:color="auto" w:fill="auto"/>
            <w:vAlign w:val="bottom"/>
          </w:tcPr>
          <w:p w14:paraId="42F667BC" w14:textId="77777777" w:rsidR="00DC56DB" w:rsidRPr="00DC56DB" w:rsidRDefault="00DC56DB" w:rsidP="00DC56DB">
            <w:pPr>
              <w:pStyle w:val="Other0"/>
              <w:framePr w:w="7430" w:h="9637" w:wrap="none" w:vAnchor="page" w:hAnchor="page" w:x="4156" w:y="6802"/>
              <w:spacing w:after="0"/>
              <w:ind w:firstLine="540"/>
              <w:jc w:val="both"/>
              <w:rPr>
                <w:sz w:val="18"/>
                <w:szCs w:val="18"/>
              </w:rPr>
            </w:pPr>
            <w:r w:rsidRPr="00DC56DB">
              <w:rPr>
                <w:color w:val="000000"/>
                <w:sz w:val="18"/>
                <w:szCs w:val="18"/>
              </w:rPr>
              <w:t>do.</w:t>
            </w:r>
          </w:p>
        </w:tc>
        <w:tc>
          <w:tcPr>
            <w:tcW w:w="1624" w:type="dxa"/>
            <w:shd w:val="clear" w:color="auto" w:fill="auto"/>
            <w:vAlign w:val="bottom"/>
          </w:tcPr>
          <w:p w14:paraId="01F676AF" w14:textId="77777777" w:rsidR="00DC56DB" w:rsidRPr="00DC56DB" w:rsidRDefault="00DC56DB" w:rsidP="00DC56DB">
            <w:pPr>
              <w:pStyle w:val="Other0"/>
              <w:framePr w:w="7430" w:h="9637" w:wrap="none" w:vAnchor="page" w:hAnchor="page" w:x="4156" w:y="6802"/>
              <w:spacing w:after="0"/>
              <w:ind w:firstLine="480"/>
              <w:jc w:val="both"/>
              <w:rPr>
                <w:sz w:val="18"/>
                <w:szCs w:val="18"/>
              </w:rPr>
            </w:pPr>
            <w:r w:rsidRPr="00DC56DB">
              <w:rPr>
                <w:color w:val="000000"/>
                <w:sz w:val="18"/>
                <w:szCs w:val="18"/>
              </w:rPr>
              <w:t>„ 1878</w:t>
            </w:r>
          </w:p>
        </w:tc>
        <w:tc>
          <w:tcPr>
            <w:tcW w:w="2203" w:type="dxa"/>
            <w:shd w:val="clear" w:color="auto" w:fill="auto"/>
            <w:vAlign w:val="bottom"/>
          </w:tcPr>
          <w:p w14:paraId="6733D3D1" w14:textId="77777777" w:rsidR="00DC56DB" w:rsidRPr="00DC56DB" w:rsidRDefault="00DC56DB" w:rsidP="00DC56DB">
            <w:pPr>
              <w:pStyle w:val="Other0"/>
              <w:framePr w:w="7430" w:h="9637" w:wrap="none" w:vAnchor="page" w:hAnchor="page" w:x="4156" w:y="6802"/>
              <w:spacing w:after="0"/>
              <w:ind w:left="1500" w:firstLine="0"/>
              <w:rPr>
                <w:sz w:val="18"/>
                <w:szCs w:val="18"/>
              </w:rPr>
            </w:pPr>
            <w:r w:rsidRPr="00DC56DB">
              <w:rPr>
                <w:color w:val="000000"/>
                <w:sz w:val="18"/>
                <w:szCs w:val="18"/>
              </w:rPr>
              <w:t>0 4 0</w:t>
            </w:r>
          </w:p>
        </w:tc>
      </w:tr>
      <w:tr w:rsidR="00DC56DB" w:rsidRPr="00DC56DB" w14:paraId="61FB84DE" w14:textId="77777777" w:rsidTr="00A553F3">
        <w:trPr>
          <w:trHeight w:hRule="exact" w:val="162"/>
        </w:trPr>
        <w:tc>
          <w:tcPr>
            <w:tcW w:w="1789" w:type="dxa"/>
            <w:shd w:val="clear" w:color="auto" w:fill="auto"/>
          </w:tcPr>
          <w:p w14:paraId="40490F4B" w14:textId="77777777" w:rsidR="00DC56DB" w:rsidRPr="00DC56DB" w:rsidRDefault="00DC56DB" w:rsidP="00DC56DB">
            <w:pPr>
              <w:pStyle w:val="Other0"/>
              <w:framePr w:w="7430" w:h="9637" w:wrap="none" w:vAnchor="page" w:hAnchor="page" w:x="4156" w:y="6802"/>
              <w:spacing w:after="0"/>
              <w:ind w:firstLine="180"/>
              <w:rPr>
                <w:sz w:val="18"/>
                <w:szCs w:val="18"/>
              </w:rPr>
            </w:pPr>
            <w:r w:rsidRPr="00DC56DB">
              <w:rPr>
                <w:color w:val="000000"/>
                <w:sz w:val="18"/>
                <w:szCs w:val="18"/>
              </w:rPr>
              <w:t>„ Dwesi</w:t>
            </w:r>
          </w:p>
        </w:tc>
        <w:tc>
          <w:tcPr>
            <w:tcW w:w="1814" w:type="dxa"/>
            <w:shd w:val="clear" w:color="auto" w:fill="auto"/>
          </w:tcPr>
          <w:p w14:paraId="4DDC7AE0" w14:textId="77777777" w:rsidR="00DC56DB" w:rsidRPr="00DC56DB" w:rsidRDefault="00DC56DB" w:rsidP="00DC56DB">
            <w:pPr>
              <w:pStyle w:val="Other0"/>
              <w:framePr w:w="7430" w:h="9637" w:wrap="none" w:vAnchor="page" w:hAnchor="page" w:x="4156" w:y="6802"/>
              <w:spacing w:after="0"/>
              <w:ind w:firstLine="540"/>
              <w:jc w:val="both"/>
              <w:rPr>
                <w:sz w:val="18"/>
                <w:szCs w:val="18"/>
              </w:rPr>
            </w:pPr>
            <w:r w:rsidRPr="00DC56DB">
              <w:rPr>
                <w:color w:val="000000"/>
                <w:sz w:val="18"/>
                <w:szCs w:val="18"/>
              </w:rPr>
              <w:t>do.</w:t>
            </w:r>
          </w:p>
        </w:tc>
        <w:tc>
          <w:tcPr>
            <w:tcW w:w="1624" w:type="dxa"/>
            <w:shd w:val="clear" w:color="auto" w:fill="auto"/>
            <w:vAlign w:val="bottom"/>
          </w:tcPr>
          <w:p w14:paraId="1E62B9EB" w14:textId="77777777" w:rsidR="00DC56DB" w:rsidRPr="00DC56DB" w:rsidRDefault="00DC56DB" w:rsidP="00DC56DB">
            <w:pPr>
              <w:framePr w:w="7430" w:h="9637" w:wrap="none" w:vAnchor="page" w:hAnchor="page" w:x="4156" w:y="6802"/>
              <w:rPr>
                <w:sz w:val="10"/>
                <w:szCs w:val="10"/>
              </w:rPr>
            </w:pPr>
          </w:p>
        </w:tc>
        <w:tc>
          <w:tcPr>
            <w:tcW w:w="2203" w:type="dxa"/>
            <w:shd w:val="clear" w:color="auto" w:fill="auto"/>
          </w:tcPr>
          <w:p w14:paraId="4C833E58" w14:textId="77777777" w:rsidR="00DC56DB" w:rsidRPr="00DC56DB" w:rsidRDefault="00DC56DB" w:rsidP="00DC56DB">
            <w:pPr>
              <w:pStyle w:val="Other0"/>
              <w:framePr w:w="7430" w:h="9637" w:wrap="none" w:vAnchor="page" w:hAnchor="page" w:x="4156" w:y="6802"/>
              <w:spacing w:after="0"/>
              <w:ind w:left="1500" w:firstLine="0"/>
              <w:rPr>
                <w:sz w:val="18"/>
                <w:szCs w:val="18"/>
              </w:rPr>
            </w:pPr>
            <w:r w:rsidRPr="00DC56DB">
              <w:rPr>
                <w:color w:val="000000"/>
                <w:sz w:val="18"/>
                <w:szCs w:val="18"/>
              </w:rPr>
              <w:t>0 4 0</w:t>
            </w:r>
          </w:p>
        </w:tc>
      </w:tr>
      <w:tr w:rsidR="00DC56DB" w:rsidRPr="00DC56DB" w14:paraId="5441B30B" w14:textId="77777777" w:rsidTr="00A553F3">
        <w:trPr>
          <w:trHeight w:hRule="exact" w:val="169"/>
        </w:trPr>
        <w:tc>
          <w:tcPr>
            <w:tcW w:w="1789" w:type="dxa"/>
            <w:shd w:val="clear" w:color="auto" w:fill="auto"/>
            <w:vAlign w:val="bottom"/>
          </w:tcPr>
          <w:p w14:paraId="09251CC2" w14:textId="77777777" w:rsidR="00DC56DB" w:rsidRPr="00DC56DB" w:rsidRDefault="00DC56DB" w:rsidP="00DC56DB">
            <w:pPr>
              <w:pStyle w:val="Other0"/>
              <w:framePr w:w="7430" w:h="9637" w:wrap="none" w:vAnchor="page" w:hAnchor="page" w:x="4156" w:y="6802"/>
              <w:spacing w:after="0"/>
              <w:ind w:firstLine="180"/>
              <w:rPr>
                <w:sz w:val="18"/>
                <w:szCs w:val="18"/>
              </w:rPr>
            </w:pPr>
            <w:r w:rsidRPr="00DC56DB">
              <w:rPr>
                <w:color w:val="000000"/>
                <w:sz w:val="18"/>
                <w:szCs w:val="18"/>
              </w:rPr>
              <w:t>„ Gcane Tesane</w:t>
            </w:r>
          </w:p>
        </w:tc>
        <w:tc>
          <w:tcPr>
            <w:tcW w:w="1814" w:type="dxa"/>
            <w:shd w:val="clear" w:color="auto" w:fill="auto"/>
            <w:vAlign w:val="bottom"/>
          </w:tcPr>
          <w:p w14:paraId="6FCCE55D" w14:textId="77777777" w:rsidR="00DC56DB" w:rsidRPr="00DC56DB" w:rsidRDefault="00DC56DB" w:rsidP="00DC56DB">
            <w:pPr>
              <w:pStyle w:val="Other0"/>
              <w:framePr w:w="7430" w:h="9637" w:wrap="none" w:vAnchor="page" w:hAnchor="page" w:x="4156" w:y="6802"/>
              <w:spacing w:after="0"/>
              <w:ind w:firstLine="540"/>
              <w:jc w:val="both"/>
              <w:rPr>
                <w:sz w:val="18"/>
                <w:szCs w:val="18"/>
              </w:rPr>
            </w:pPr>
            <w:r w:rsidRPr="00DC56DB">
              <w:rPr>
                <w:color w:val="000000"/>
                <w:sz w:val="18"/>
                <w:szCs w:val="18"/>
              </w:rPr>
              <w:t>do.</w:t>
            </w:r>
          </w:p>
        </w:tc>
        <w:tc>
          <w:tcPr>
            <w:tcW w:w="1624" w:type="dxa"/>
            <w:shd w:val="clear" w:color="auto" w:fill="auto"/>
            <w:vAlign w:val="bottom"/>
          </w:tcPr>
          <w:p w14:paraId="2288050B" w14:textId="77777777" w:rsidR="00DC56DB" w:rsidRPr="00DC56DB" w:rsidRDefault="00DC56DB" w:rsidP="00DC56DB">
            <w:pPr>
              <w:pStyle w:val="Other0"/>
              <w:framePr w:w="7430" w:h="9637" w:wrap="none" w:vAnchor="page" w:hAnchor="page" w:x="4156" w:y="6802"/>
              <w:spacing w:after="0"/>
              <w:ind w:firstLine="780"/>
              <w:rPr>
                <w:sz w:val="18"/>
                <w:szCs w:val="18"/>
              </w:rPr>
            </w:pPr>
            <w:r w:rsidRPr="00DC56DB">
              <w:rPr>
                <w:color w:val="000000"/>
                <w:sz w:val="18"/>
                <w:szCs w:val="18"/>
              </w:rPr>
              <w:t>1876</w:t>
            </w:r>
          </w:p>
        </w:tc>
        <w:tc>
          <w:tcPr>
            <w:tcW w:w="2203" w:type="dxa"/>
            <w:shd w:val="clear" w:color="auto" w:fill="auto"/>
            <w:vAlign w:val="bottom"/>
          </w:tcPr>
          <w:p w14:paraId="57362BF8" w14:textId="77777777" w:rsidR="00DC56DB" w:rsidRPr="00DC56DB" w:rsidRDefault="00DC56DB" w:rsidP="00DC56DB">
            <w:pPr>
              <w:pStyle w:val="Other0"/>
              <w:framePr w:w="7430" w:h="9637" w:wrap="none" w:vAnchor="page" w:hAnchor="page" w:x="4156" w:y="6802"/>
              <w:spacing w:after="0"/>
              <w:ind w:left="1500" w:firstLine="0"/>
              <w:rPr>
                <w:sz w:val="18"/>
                <w:szCs w:val="18"/>
              </w:rPr>
            </w:pPr>
            <w:r w:rsidRPr="00DC56DB">
              <w:rPr>
                <w:color w:val="000000"/>
                <w:sz w:val="18"/>
                <w:szCs w:val="18"/>
              </w:rPr>
              <w:t>0 4 0</w:t>
            </w:r>
          </w:p>
        </w:tc>
      </w:tr>
      <w:tr w:rsidR="00DC56DB" w:rsidRPr="00DC56DB" w14:paraId="4D1B8127" w14:textId="77777777" w:rsidTr="00A553F3">
        <w:trPr>
          <w:trHeight w:hRule="exact" w:val="173"/>
        </w:trPr>
        <w:tc>
          <w:tcPr>
            <w:tcW w:w="1789" w:type="dxa"/>
            <w:shd w:val="clear" w:color="auto" w:fill="auto"/>
            <w:vAlign w:val="bottom"/>
          </w:tcPr>
          <w:p w14:paraId="777E80B0" w14:textId="77777777" w:rsidR="00DC56DB" w:rsidRPr="00DC56DB" w:rsidRDefault="00DC56DB" w:rsidP="00DC56DB">
            <w:pPr>
              <w:pStyle w:val="Other0"/>
              <w:framePr w:w="7430" w:h="9637" w:wrap="none" w:vAnchor="page" w:hAnchor="page" w:x="4156" w:y="6802"/>
              <w:spacing w:after="0"/>
              <w:ind w:firstLine="180"/>
              <w:rPr>
                <w:sz w:val="18"/>
                <w:szCs w:val="18"/>
              </w:rPr>
            </w:pPr>
            <w:r w:rsidRPr="00DC56DB">
              <w:rPr>
                <w:color w:val="000000"/>
                <w:sz w:val="18"/>
                <w:szCs w:val="18"/>
              </w:rPr>
              <w:t>„ P. Festiri</w:t>
            </w:r>
          </w:p>
        </w:tc>
        <w:tc>
          <w:tcPr>
            <w:tcW w:w="1814" w:type="dxa"/>
            <w:shd w:val="clear" w:color="auto" w:fill="auto"/>
            <w:vAlign w:val="bottom"/>
          </w:tcPr>
          <w:p w14:paraId="4B1BDC05" w14:textId="77777777" w:rsidR="00DC56DB" w:rsidRPr="00DC56DB" w:rsidRDefault="00DC56DB" w:rsidP="00DC56DB">
            <w:pPr>
              <w:pStyle w:val="Other0"/>
              <w:framePr w:w="7430" w:h="9637" w:wrap="none" w:vAnchor="page" w:hAnchor="page" w:x="4156" w:y="6802"/>
              <w:spacing w:after="0"/>
              <w:ind w:firstLine="540"/>
              <w:jc w:val="both"/>
              <w:rPr>
                <w:sz w:val="18"/>
                <w:szCs w:val="18"/>
              </w:rPr>
            </w:pPr>
            <w:r w:rsidRPr="00DC56DB">
              <w:rPr>
                <w:color w:val="000000"/>
                <w:sz w:val="18"/>
                <w:szCs w:val="18"/>
              </w:rPr>
              <w:t>do.</w:t>
            </w:r>
          </w:p>
        </w:tc>
        <w:tc>
          <w:tcPr>
            <w:tcW w:w="1624" w:type="dxa"/>
            <w:shd w:val="clear" w:color="auto" w:fill="auto"/>
            <w:vAlign w:val="bottom"/>
          </w:tcPr>
          <w:p w14:paraId="06D47DDE" w14:textId="77777777" w:rsidR="00DC56DB" w:rsidRPr="00DC56DB" w:rsidRDefault="00DC56DB" w:rsidP="00DC56DB">
            <w:pPr>
              <w:pStyle w:val="Other0"/>
              <w:framePr w:w="7430" w:h="9637" w:wrap="none" w:vAnchor="page" w:hAnchor="page" w:x="4156" w:y="6802"/>
              <w:spacing w:after="0"/>
              <w:ind w:firstLine="0"/>
              <w:jc w:val="center"/>
              <w:rPr>
                <w:sz w:val="18"/>
                <w:szCs w:val="18"/>
              </w:rPr>
            </w:pPr>
            <w:r w:rsidRPr="00DC56DB">
              <w:rPr>
                <w:color w:val="000000"/>
                <w:sz w:val="18"/>
                <w:szCs w:val="18"/>
              </w:rPr>
              <w:t>„ 1877</w:t>
            </w:r>
          </w:p>
        </w:tc>
        <w:tc>
          <w:tcPr>
            <w:tcW w:w="2203" w:type="dxa"/>
            <w:shd w:val="clear" w:color="auto" w:fill="auto"/>
            <w:vAlign w:val="bottom"/>
          </w:tcPr>
          <w:p w14:paraId="20ED5D28" w14:textId="77777777" w:rsidR="00DC56DB" w:rsidRPr="00DC56DB" w:rsidRDefault="00DC56DB" w:rsidP="00DC56DB">
            <w:pPr>
              <w:pStyle w:val="Other0"/>
              <w:framePr w:w="7430" w:h="9637" w:wrap="none" w:vAnchor="page" w:hAnchor="page" w:x="4156" w:y="6802"/>
              <w:spacing w:after="0"/>
              <w:ind w:left="1500" w:firstLine="0"/>
              <w:rPr>
                <w:sz w:val="18"/>
                <w:szCs w:val="18"/>
              </w:rPr>
            </w:pPr>
            <w:r w:rsidRPr="00DC56DB">
              <w:rPr>
                <w:color w:val="000000"/>
                <w:sz w:val="18"/>
                <w:szCs w:val="18"/>
              </w:rPr>
              <w:t>0 4 0</w:t>
            </w:r>
          </w:p>
        </w:tc>
      </w:tr>
      <w:tr w:rsidR="00DC56DB" w:rsidRPr="00DC56DB" w14:paraId="3C3FBC2F" w14:textId="77777777" w:rsidTr="00A553F3">
        <w:trPr>
          <w:trHeight w:hRule="exact" w:val="184"/>
        </w:trPr>
        <w:tc>
          <w:tcPr>
            <w:tcW w:w="1789" w:type="dxa"/>
            <w:shd w:val="clear" w:color="auto" w:fill="auto"/>
          </w:tcPr>
          <w:p w14:paraId="333682CB" w14:textId="77777777" w:rsidR="00DC56DB" w:rsidRPr="00DC56DB" w:rsidRDefault="00DC56DB" w:rsidP="00DC56DB">
            <w:pPr>
              <w:pStyle w:val="Other0"/>
              <w:framePr w:w="7430" w:h="9637" w:wrap="none" w:vAnchor="page" w:hAnchor="page" w:x="4156" w:y="6802"/>
              <w:spacing w:after="0"/>
              <w:ind w:firstLine="180"/>
              <w:rPr>
                <w:sz w:val="18"/>
                <w:szCs w:val="18"/>
              </w:rPr>
            </w:pPr>
            <w:r w:rsidRPr="00DC56DB">
              <w:rPr>
                <w:color w:val="000000"/>
                <w:sz w:val="18"/>
                <w:szCs w:val="18"/>
              </w:rPr>
              <w:t>„ Singa Mantyi</w:t>
            </w:r>
          </w:p>
        </w:tc>
        <w:tc>
          <w:tcPr>
            <w:tcW w:w="1814" w:type="dxa"/>
            <w:shd w:val="clear" w:color="auto" w:fill="auto"/>
          </w:tcPr>
          <w:p w14:paraId="4D44867A" w14:textId="77777777" w:rsidR="00DC56DB" w:rsidRPr="00DC56DB" w:rsidRDefault="00DC56DB" w:rsidP="00DC56DB">
            <w:pPr>
              <w:pStyle w:val="Other0"/>
              <w:framePr w:w="7430" w:h="9637" w:wrap="none" w:vAnchor="page" w:hAnchor="page" w:x="4156" w:y="6802"/>
              <w:spacing w:after="0"/>
              <w:ind w:firstLine="540"/>
              <w:jc w:val="both"/>
              <w:rPr>
                <w:sz w:val="18"/>
                <w:szCs w:val="18"/>
              </w:rPr>
            </w:pPr>
            <w:r w:rsidRPr="00DC56DB">
              <w:rPr>
                <w:color w:val="000000"/>
                <w:sz w:val="18"/>
                <w:szCs w:val="18"/>
              </w:rPr>
              <w:t>do.</w:t>
            </w:r>
          </w:p>
        </w:tc>
        <w:tc>
          <w:tcPr>
            <w:tcW w:w="1624" w:type="dxa"/>
            <w:shd w:val="clear" w:color="auto" w:fill="auto"/>
          </w:tcPr>
          <w:p w14:paraId="58E7E344" w14:textId="77777777" w:rsidR="00DC56DB" w:rsidRPr="00DC56DB" w:rsidRDefault="00DC56DB" w:rsidP="00DC56DB">
            <w:pPr>
              <w:pStyle w:val="Other0"/>
              <w:framePr w:w="7430" w:h="9637" w:wrap="none" w:vAnchor="page" w:hAnchor="page" w:x="4156" w:y="6802"/>
              <w:spacing w:after="0"/>
              <w:ind w:firstLine="480"/>
              <w:jc w:val="both"/>
              <w:rPr>
                <w:sz w:val="18"/>
                <w:szCs w:val="18"/>
              </w:rPr>
            </w:pPr>
            <w:r w:rsidRPr="00DC56DB">
              <w:rPr>
                <w:color w:val="000000"/>
                <w:sz w:val="18"/>
                <w:szCs w:val="18"/>
              </w:rPr>
              <w:t>„ 1878</w:t>
            </w:r>
          </w:p>
        </w:tc>
        <w:tc>
          <w:tcPr>
            <w:tcW w:w="2203" w:type="dxa"/>
            <w:shd w:val="clear" w:color="auto" w:fill="auto"/>
          </w:tcPr>
          <w:p w14:paraId="53068596" w14:textId="77777777" w:rsidR="00DC56DB" w:rsidRPr="00DC56DB" w:rsidRDefault="00DC56DB" w:rsidP="00DC56DB">
            <w:pPr>
              <w:pStyle w:val="Other0"/>
              <w:framePr w:w="7430" w:h="9637" w:wrap="none" w:vAnchor="page" w:hAnchor="page" w:x="4156" w:y="6802"/>
              <w:spacing w:after="0"/>
              <w:ind w:left="1500" w:firstLine="0"/>
              <w:rPr>
                <w:sz w:val="18"/>
                <w:szCs w:val="18"/>
              </w:rPr>
            </w:pPr>
            <w:r w:rsidRPr="00DC56DB">
              <w:rPr>
                <w:color w:val="000000"/>
                <w:sz w:val="18"/>
                <w:szCs w:val="18"/>
              </w:rPr>
              <w:t>0 4 0</w:t>
            </w:r>
          </w:p>
        </w:tc>
      </w:tr>
      <w:tr w:rsidR="00DC56DB" w:rsidRPr="00DC56DB" w14:paraId="74DAFB17" w14:textId="77777777" w:rsidTr="00A553F3">
        <w:trPr>
          <w:trHeight w:hRule="exact" w:val="166"/>
        </w:trPr>
        <w:tc>
          <w:tcPr>
            <w:tcW w:w="1789" w:type="dxa"/>
            <w:shd w:val="clear" w:color="auto" w:fill="auto"/>
          </w:tcPr>
          <w:p w14:paraId="7423381A" w14:textId="77777777" w:rsidR="00DC56DB" w:rsidRPr="00DC56DB" w:rsidRDefault="00DC56DB" w:rsidP="00DC56DB">
            <w:pPr>
              <w:pStyle w:val="Other0"/>
              <w:framePr w:w="7430" w:h="9637" w:wrap="none" w:vAnchor="page" w:hAnchor="page" w:x="4156" w:y="6802"/>
              <w:spacing w:after="0"/>
              <w:ind w:firstLine="180"/>
              <w:rPr>
                <w:sz w:val="18"/>
                <w:szCs w:val="18"/>
              </w:rPr>
            </w:pPr>
            <w:r w:rsidRPr="00DC56DB">
              <w:rPr>
                <w:color w:val="000000"/>
                <w:sz w:val="18"/>
                <w:szCs w:val="18"/>
              </w:rPr>
              <w:t>„ Myanda</w:t>
            </w:r>
          </w:p>
        </w:tc>
        <w:tc>
          <w:tcPr>
            <w:tcW w:w="1814" w:type="dxa"/>
            <w:shd w:val="clear" w:color="auto" w:fill="auto"/>
          </w:tcPr>
          <w:p w14:paraId="062C4645" w14:textId="77777777" w:rsidR="00DC56DB" w:rsidRPr="00DC56DB" w:rsidRDefault="00DC56DB" w:rsidP="00DC56DB">
            <w:pPr>
              <w:pStyle w:val="Other0"/>
              <w:framePr w:w="7430" w:h="9637" w:wrap="none" w:vAnchor="page" w:hAnchor="page" w:x="4156" w:y="6802"/>
              <w:spacing w:after="0"/>
              <w:ind w:firstLine="540"/>
              <w:jc w:val="both"/>
              <w:rPr>
                <w:sz w:val="18"/>
                <w:szCs w:val="18"/>
              </w:rPr>
            </w:pPr>
            <w:r w:rsidRPr="00DC56DB">
              <w:rPr>
                <w:color w:val="000000"/>
                <w:sz w:val="18"/>
                <w:szCs w:val="18"/>
              </w:rPr>
              <w:t>do.</w:t>
            </w:r>
          </w:p>
        </w:tc>
        <w:tc>
          <w:tcPr>
            <w:tcW w:w="1624" w:type="dxa"/>
            <w:shd w:val="clear" w:color="auto" w:fill="auto"/>
          </w:tcPr>
          <w:p w14:paraId="6B906C40" w14:textId="77777777" w:rsidR="00DC56DB" w:rsidRPr="00DC56DB" w:rsidRDefault="00DC56DB" w:rsidP="00DC56DB">
            <w:pPr>
              <w:pStyle w:val="Other0"/>
              <w:framePr w:w="7430" w:h="9637" w:wrap="none" w:vAnchor="page" w:hAnchor="page" w:x="4156" w:y="6802"/>
              <w:spacing w:after="0"/>
              <w:ind w:firstLine="320"/>
              <w:jc w:val="both"/>
              <w:rPr>
                <w:sz w:val="18"/>
                <w:szCs w:val="18"/>
              </w:rPr>
            </w:pPr>
            <w:r w:rsidRPr="00DC56DB">
              <w:rPr>
                <w:color w:val="000000"/>
                <w:sz w:val="18"/>
                <w:szCs w:val="18"/>
              </w:rPr>
              <w:t>Feb., 1878</w:t>
            </w:r>
          </w:p>
        </w:tc>
        <w:tc>
          <w:tcPr>
            <w:tcW w:w="2203" w:type="dxa"/>
            <w:shd w:val="clear" w:color="auto" w:fill="auto"/>
          </w:tcPr>
          <w:p w14:paraId="1E95D361" w14:textId="77777777" w:rsidR="00DC56DB" w:rsidRPr="00DC56DB" w:rsidRDefault="00DC56DB" w:rsidP="00DC56DB">
            <w:pPr>
              <w:pStyle w:val="Other0"/>
              <w:framePr w:w="7430" w:h="9637" w:wrap="none" w:vAnchor="page" w:hAnchor="page" w:x="4156" w:y="6802"/>
              <w:spacing w:after="0"/>
              <w:ind w:left="1500" w:firstLine="0"/>
              <w:rPr>
                <w:sz w:val="18"/>
                <w:szCs w:val="18"/>
              </w:rPr>
            </w:pPr>
            <w:r w:rsidRPr="00DC56DB">
              <w:rPr>
                <w:color w:val="000000"/>
                <w:sz w:val="18"/>
                <w:szCs w:val="18"/>
              </w:rPr>
              <w:t>0 4 0</w:t>
            </w:r>
          </w:p>
        </w:tc>
      </w:tr>
      <w:tr w:rsidR="00DC56DB" w:rsidRPr="00DC56DB" w14:paraId="4BD754A3" w14:textId="77777777" w:rsidTr="00A553F3">
        <w:trPr>
          <w:trHeight w:hRule="exact" w:val="166"/>
        </w:trPr>
        <w:tc>
          <w:tcPr>
            <w:tcW w:w="1789" w:type="dxa"/>
            <w:shd w:val="clear" w:color="auto" w:fill="auto"/>
          </w:tcPr>
          <w:p w14:paraId="0FDF8CCE" w14:textId="77777777" w:rsidR="00DC56DB" w:rsidRPr="00DC56DB" w:rsidRDefault="00DC56DB" w:rsidP="00DC56DB">
            <w:pPr>
              <w:pStyle w:val="Other0"/>
              <w:framePr w:w="7430" w:h="9637" w:wrap="none" w:vAnchor="page" w:hAnchor="page" w:x="4156" w:y="6802"/>
              <w:spacing w:after="0"/>
              <w:ind w:firstLine="180"/>
              <w:rPr>
                <w:sz w:val="18"/>
                <w:szCs w:val="18"/>
              </w:rPr>
            </w:pPr>
            <w:r w:rsidRPr="00DC56DB">
              <w:rPr>
                <w:color w:val="000000"/>
                <w:sz w:val="18"/>
                <w:szCs w:val="18"/>
              </w:rPr>
              <w:t>„ Bevu</w:t>
            </w:r>
          </w:p>
        </w:tc>
        <w:tc>
          <w:tcPr>
            <w:tcW w:w="1814" w:type="dxa"/>
            <w:shd w:val="clear" w:color="auto" w:fill="auto"/>
          </w:tcPr>
          <w:p w14:paraId="0E298099" w14:textId="77777777" w:rsidR="00DC56DB" w:rsidRPr="00DC56DB" w:rsidRDefault="00DC56DB" w:rsidP="00DC56DB">
            <w:pPr>
              <w:pStyle w:val="Other0"/>
              <w:framePr w:w="7430" w:h="9637" w:wrap="none" w:vAnchor="page" w:hAnchor="page" w:x="4156" w:y="6802"/>
              <w:spacing w:after="0"/>
              <w:ind w:firstLine="540"/>
              <w:jc w:val="both"/>
              <w:rPr>
                <w:sz w:val="18"/>
                <w:szCs w:val="18"/>
              </w:rPr>
            </w:pPr>
            <w:r w:rsidRPr="00DC56DB">
              <w:rPr>
                <w:color w:val="000000"/>
                <w:sz w:val="18"/>
                <w:szCs w:val="18"/>
              </w:rPr>
              <w:t>do.</w:t>
            </w:r>
          </w:p>
        </w:tc>
        <w:tc>
          <w:tcPr>
            <w:tcW w:w="1624" w:type="dxa"/>
            <w:shd w:val="clear" w:color="auto" w:fill="auto"/>
            <w:vAlign w:val="bottom"/>
          </w:tcPr>
          <w:p w14:paraId="6937252D" w14:textId="77777777" w:rsidR="00DC56DB" w:rsidRPr="00DC56DB" w:rsidRDefault="00DC56DB" w:rsidP="00DC56DB">
            <w:pPr>
              <w:framePr w:w="7430" w:h="9637" w:wrap="none" w:vAnchor="page" w:hAnchor="page" w:x="4156" w:y="6802"/>
              <w:rPr>
                <w:sz w:val="10"/>
                <w:szCs w:val="10"/>
              </w:rPr>
            </w:pPr>
          </w:p>
        </w:tc>
        <w:tc>
          <w:tcPr>
            <w:tcW w:w="2203" w:type="dxa"/>
            <w:shd w:val="clear" w:color="auto" w:fill="auto"/>
          </w:tcPr>
          <w:p w14:paraId="039A2703" w14:textId="77777777" w:rsidR="00DC56DB" w:rsidRPr="00DC56DB" w:rsidRDefault="00DC56DB" w:rsidP="00DC56DB">
            <w:pPr>
              <w:pStyle w:val="Other0"/>
              <w:framePr w:w="7430" w:h="9637" w:wrap="none" w:vAnchor="page" w:hAnchor="page" w:x="4156" w:y="6802"/>
              <w:spacing w:after="0"/>
              <w:ind w:left="1500" w:firstLine="0"/>
              <w:rPr>
                <w:sz w:val="18"/>
                <w:szCs w:val="18"/>
              </w:rPr>
            </w:pPr>
            <w:r w:rsidRPr="00DC56DB">
              <w:rPr>
                <w:color w:val="000000"/>
                <w:sz w:val="18"/>
                <w:szCs w:val="18"/>
              </w:rPr>
              <w:t>0 4 0</w:t>
            </w:r>
          </w:p>
        </w:tc>
      </w:tr>
      <w:tr w:rsidR="00DC56DB" w:rsidRPr="00DC56DB" w14:paraId="0D87AB69" w14:textId="77777777" w:rsidTr="00A553F3">
        <w:trPr>
          <w:trHeight w:hRule="exact" w:val="180"/>
        </w:trPr>
        <w:tc>
          <w:tcPr>
            <w:tcW w:w="1789" w:type="dxa"/>
            <w:shd w:val="clear" w:color="auto" w:fill="auto"/>
          </w:tcPr>
          <w:p w14:paraId="1ED6D40C" w14:textId="77777777" w:rsidR="00DC56DB" w:rsidRPr="00DC56DB" w:rsidRDefault="00DC56DB" w:rsidP="00DC56DB">
            <w:pPr>
              <w:pStyle w:val="Other0"/>
              <w:framePr w:w="7430" w:h="9637" w:wrap="none" w:vAnchor="page" w:hAnchor="page" w:x="4156" w:y="6802"/>
              <w:spacing w:after="0"/>
              <w:ind w:firstLine="180"/>
              <w:rPr>
                <w:sz w:val="18"/>
                <w:szCs w:val="18"/>
              </w:rPr>
            </w:pPr>
            <w:r w:rsidRPr="00DC56DB">
              <w:rPr>
                <w:color w:val="000000"/>
                <w:sz w:val="18"/>
                <w:szCs w:val="18"/>
              </w:rPr>
              <w:t>„ Japhtana</w:t>
            </w:r>
          </w:p>
        </w:tc>
        <w:tc>
          <w:tcPr>
            <w:tcW w:w="1814" w:type="dxa"/>
            <w:shd w:val="clear" w:color="auto" w:fill="auto"/>
          </w:tcPr>
          <w:p w14:paraId="32919A3D" w14:textId="77777777" w:rsidR="00DC56DB" w:rsidRPr="00DC56DB" w:rsidRDefault="00DC56DB" w:rsidP="00DC56DB">
            <w:pPr>
              <w:pStyle w:val="Other0"/>
              <w:framePr w:w="7430" w:h="9637" w:wrap="none" w:vAnchor="page" w:hAnchor="page" w:x="4156" w:y="6802"/>
              <w:spacing w:after="0"/>
              <w:ind w:firstLine="540"/>
              <w:jc w:val="both"/>
              <w:rPr>
                <w:sz w:val="18"/>
                <w:szCs w:val="18"/>
              </w:rPr>
            </w:pPr>
            <w:r w:rsidRPr="00DC56DB">
              <w:rPr>
                <w:color w:val="000000"/>
                <w:sz w:val="18"/>
                <w:szCs w:val="18"/>
              </w:rPr>
              <w:t>do.</w:t>
            </w:r>
          </w:p>
        </w:tc>
        <w:tc>
          <w:tcPr>
            <w:tcW w:w="1624" w:type="dxa"/>
            <w:shd w:val="clear" w:color="auto" w:fill="auto"/>
            <w:vAlign w:val="bottom"/>
          </w:tcPr>
          <w:p w14:paraId="16D6F3C0" w14:textId="77777777" w:rsidR="00DC56DB" w:rsidRPr="00DC56DB" w:rsidRDefault="00DC56DB" w:rsidP="00DC56DB">
            <w:pPr>
              <w:framePr w:w="7430" w:h="9637" w:wrap="none" w:vAnchor="page" w:hAnchor="page" w:x="4156" w:y="6802"/>
              <w:rPr>
                <w:sz w:val="10"/>
                <w:szCs w:val="10"/>
              </w:rPr>
            </w:pPr>
          </w:p>
        </w:tc>
        <w:tc>
          <w:tcPr>
            <w:tcW w:w="2203" w:type="dxa"/>
            <w:shd w:val="clear" w:color="auto" w:fill="auto"/>
          </w:tcPr>
          <w:p w14:paraId="4F51BB34" w14:textId="77777777" w:rsidR="00DC56DB" w:rsidRPr="00DC56DB" w:rsidRDefault="00DC56DB" w:rsidP="00DC56DB">
            <w:pPr>
              <w:pStyle w:val="Other0"/>
              <w:framePr w:w="7430" w:h="9637" w:wrap="none" w:vAnchor="page" w:hAnchor="page" w:x="4156" w:y="6802"/>
              <w:spacing w:after="0"/>
              <w:ind w:left="1500" w:firstLine="0"/>
              <w:rPr>
                <w:sz w:val="18"/>
                <w:szCs w:val="18"/>
              </w:rPr>
            </w:pPr>
            <w:r w:rsidRPr="00DC56DB">
              <w:rPr>
                <w:color w:val="000000"/>
                <w:sz w:val="18"/>
                <w:szCs w:val="18"/>
              </w:rPr>
              <w:t>0 4 0</w:t>
            </w:r>
          </w:p>
        </w:tc>
      </w:tr>
      <w:tr w:rsidR="00DC56DB" w:rsidRPr="00DC56DB" w14:paraId="36B1A390" w14:textId="77777777" w:rsidTr="00A553F3">
        <w:trPr>
          <w:trHeight w:hRule="exact" w:val="158"/>
        </w:trPr>
        <w:tc>
          <w:tcPr>
            <w:tcW w:w="1789" w:type="dxa"/>
            <w:shd w:val="clear" w:color="auto" w:fill="auto"/>
          </w:tcPr>
          <w:p w14:paraId="28C795BD" w14:textId="77777777" w:rsidR="00DC56DB" w:rsidRPr="00DC56DB" w:rsidRDefault="00DC56DB" w:rsidP="00DC56DB">
            <w:pPr>
              <w:pStyle w:val="Other0"/>
              <w:framePr w:w="7430" w:h="9637" w:wrap="none" w:vAnchor="page" w:hAnchor="page" w:x="4156" w:y="6802"/>
              <w:spacing w:after="0"/>
              <w:ind w:firstLine="180"/>
              <w:rPr>
                <w:sz w:val="18"/>
                <w:szCs w:val="18"/>
              </w:rPr>
            </w:pPr>
            <w:r w:rsidRPr="00DC56DB">
              <w:rPr>
                <w:color w:val="000000"/>
                <w:sz w:val="18"/>
                <w:szCs w:val="18"/>
              </w:rPr>
              <w:t>„ Umakabene</w:t>
            </w:r>
          </w:p>
        </w:tc>
        <w:tc>
          <w:tcPr>
            <w:tcW w:w="1814" w:type="dxa"/>
            <w:shd w:val="clear" w:color="auto" w:fill="auto"/>
          </w:tcPr>
          <w:p w14:paraId="0BC84F27" w14:textId="77777777" w:rsidR="00DC56DB" w:rsidRPr="00DC56DB" w:rsidRDefault="00DC56DB" w:rsidP="00DC56DB">
            <w:pPr>
              <w:pStyle w:val="Other0"/>
              <w:framePr w:w="7430" w:h="9637" w:wrap="none" w:vAnchor="page" w:hAnchor="page" w:x="4156" w:y="6802"/>
              <w:spacing w:after="0"/>
              <w:ind w:firstLine="180"/>
              <w:rPr>
                <w:sz w:val="18"/>
                <w:szCs w:val="18"/>
              </w:rPr>
            </w:pPr>
            <w:r w:rsidRPr="00DC56DB">
              <w:rPr>
                <w:color w:val="000000"/>
                <w:sz w:val="18"/>
                <w:szCs w:val="18"/>
              </w:rPr>
              <w:t>Natal</w:t>
            </w:r>
          </w:p>
        </w:tc>
        <w:tc>
          <w:tcPr>
            <w:tcW w:w="1624" w:type="dxa"/>
            <w:shd w:val="clear" w:color="auto" w:fill="auto"/>
          </w:tcPr>
          <w:p w14:paraId="1E913654" w14:textId="77777777" w:rsidR="00DC56DB" w:rsidRPr="00DC56DB" w:rsidRDefault="00DC56DB" w:rsidP="00DC56DB">
            <w:pPr>
              <w:pStyle w:val="Other0"/>
              <w:framePr w:w="7430" w:h="9637" w:wrap="none" w:vAnchor="page" w:hAnchor="page" w:x="4156" w:y="6802"/>
              <w:spacing w:after="0"/>
              <w:ind w:firstLine="320"/>
              <w:jc w:val="both"/>
              <w:rPr>
                <w:sz w:val="18"/>
                <w:szCs w:val="18"/>
              </w:rPr>
            </w:pPr>
            <w:r w:rsidRPr="00DC56DB">
              <w:rPr>
                <w:color w:val="000000"/>
                <w:sz w:val="18"/>
                <w:szCs w:val="18"/>
              </w:rPr>
              <w:t>Dec., 1878</w:t>
            </w:r>
          </w:p>
        </w:tc>
        <w:tc>
          <w:tcPr>
            <w:tcW w:w="2203" w:type="dxa"/>
            <w:shd w:val="clear" w:color="auto" w:fill="auto"/>
          </w:tcPr>
          <w:p w14:paraId="43DDFFF8" w14:textId="77777777" w:rsidR="00DC56DB" w:rsidRPr="00DC56DB" w:rsidRDefault="00DC56DB" w:rsidP="00DC56DB">
            <w:pPr>
              <w:pStyle w:val="Other0"/>
              <w:framePr w:w="7430" w:h="9637" w:wrap="none" w:vAnchor="page" w:hAnchor="page" w:x="4156" w:y="6802"/>
              <w:spacing w:after="0"/>
              <w:ind w:left="1500" w:firstLine="0"/>
              <w:rPr>
                <w:sz w:val="18"/>
                <w:szCs w:val="18"/>
              </w:rPr>
            </w:pPr>
            <w:r w:rsidRPr="00DC56DB">
              <w:rPr>
                <w:color w:val="000000"/>
                <w:sz w:val="18"/>
                <w:szCs w:val="18"/>
              </w:rPr>
              <w:t>0 4 0</w:t>
            </w:r>
          </w:p>
        </w:tc>
      </w:tr>
      <w:tr w:rsidR="00DC56DB" w:rsidRPr="00DC56DB" w14:paraId="61E3417A" w14:textId="77777777" w:rsidTr="00A553F3">
        <w:trPr>
          <w:trHeight w:hRule="exact" w:val="173"/>
        </w:trPr>
        <w:tc>
          <w:tcPr>
            <w:tcW w:w="1789" w:type="dxa"/>
            <w:shd w:val="clear" w:color="auto" w:fill="auto"/>
            <w:vAlign w:val="bottom"/>
          </w:tcPr>
          <w:p w14:paraId="57DC9651" w14:textId="77777777" w:rsidR="00DC56DB" w:rsidRPr="00DC56DB" w:rsidRDefault="00DC56DB" w:rsidP="00DC56DB">
            <w:pPr>
              <w:pStyle w:val="Other0"/>
              <w:framePr w:w="7430" w:h="9637" w:wrap="none" w:vAnchor="page" w:hAnchor="page" w:x="4156" w:y="6802"/>
              <w:spacing w:after="0"/>
              <w:ind w:firstLine="180"/>
              <w:rPr>
                <w:sz w:val="18"/>
                <w:szCs w:val="18"/>
              </w:rPr>
            </w:pPr>
            <w:r w:rsidRPr="00DC56DB">
              <w:rPr>
                <w:color w:val="000000"/>
                <w:sz w:val="18"/>
                <w:szCs w:val="18"/>
              </w:rPr>
              <w:t>„ Umtaba</w:t>
            </w:r>
          </w:p>
        </w:tc>
        <w:tc>
          <w:tcPr>
            <w:tcW w:w="1814" w:type="dxa"/>
            <w:shd w:val="clear" w:color="auto" w:fill="auto"/>
            <w:vAlign w:val="bottom"/>
          </w:tcPr>
          <w:p w14:paraId="447F7472" w14:textId="77777777" w:rsidR="00DC56DB" w:rsidRPr="00DC56DB" w:rsidRDefault="00DC56DB" w:rsidP="00DC56DB">
            <w:pPr>
              <w:pStyle w:val="Other0"/>
              <w:framePr w:w="7430" w:h="9637" w:wrap="none" w:vAnchor="page" w:hAnchor="page" w:x="4156" w:y="6802"/>
              <w:spacing w:after="0"/>
              <w:ind w:firstLine="340"/>
              <w:jc w:val="both"/>
              <w:rPr>
                <w:sz w:val="18"/>
                <w:szCs w:val="18"/>
              </w:rPr>
            </w:pPr>
            <w:r w:rsidRPr="00DC56DB">
              <w:rPr>
                <w:color w:val="000000"/>
                <w:sz w:val="18"/>
                <w:szCs w:val="18"/>
              </w:rPr>
              <w:t>do.</w:t>
            </w:r>
          </w:p>
        </w:tc>
        <w:tc>
          <w:tcPr>
            <w:tcW w:w="1624" w:type="dxa"/>
            <w:shd w:val="clear" w:color="auto" w:fill="auto"/>
            <w:vAlign w:val="bottom"/>
          </w:tcPr>
          <w:p w14:paraId="68A31D24" w14:textId="77777777" w:rsidR="00DC56DB" w:rsidRPr="00DC56DB" w:rsidRDefault="00DC56DB" w:rsidP="00DC56DB">
            <w:pPr>
              <w:pStyle w:val="Other0"/>
              <w:framePr w:w="7430" w:h="9637" w:wrap="none" w:vAnchor="page" w:hAnchor="page" w:x="4156" w:y="6802"/>
              <w:spacing w:after="0"/>
              <w:ind w:firstLine="320"/>
              <w:jc w:val="both"/>
              <w:rPr>
                <w:sz w:val="18"/>
                <w:szCs w:val="18"/>
              </w:rPr>
            </w:pPr>
            <w:r w:rsidRPr="00DC56DB">
              <w:rPr>
                <w:color w:val="000000"/>
                <w:sz w:val="18"/>
                <w:szCs w:val="18"/>
              </w:rPr>
              <w:t>Dec., 1877</w:t>
            </w:r>
          </w:p>
        </w:tc>
        <w:tc>
          <w:tcPr>
            <w:tcW w:w="2203" w:type="dxa"/>
            <w:shd w:val="clear" w:color="auto" w:fill="auto"/>
            <w:vAlign w:val="bottom"/>
          </w:tcPr>
          <w:p w14:paraId="54A1E537" w14:textId="77777777" w:rsidR="00DC56DB" w:rsidRPr="00DC56DB" w:rsidRDefault="00DC56DB" w:rsidP="00DC56DB">
            <w:pPr>
              <w:pStyle w:val="Other0"/>
              <w:framePr w:w="7430" w:h="9637" w:wrap="none" w:vAnchor="page" w:hAnchor="page" w:x="4156" w:y="6802"/>
              <w:spacing w:after="0"/>
              <w:ind w:left="1500" w:firstLine="0"/>
              <w:rPr>
                <w:sz w:val="18"/>
                <w:szCs w:val="18"/>
              </w:rPr>
            </w:pPr>
            <w:r w:rsidRPr="00DC56DB">
              <w:rPr>
                <w:sz w:val="18"/>
                <w:szCs w:val="18"/>
              </w:rPr>
              <w:t>0 4 0</w:t>
            </w:r>
          </w:p>
        </w:tc>
      </w:tr>
      <w:tr w:rsidR="00DC56DB" w:rsidRPr="00DC56DB" w14:paraId="7FD6FA95" w14:textId="77777777" w:rsidTr="00A553F3">
        <w:trPr>
          <w:trHeight w:hRule="exact" w:val="184"/>
        </w:trPr>
        <w:tc>
          <w:tcPr>
            <w:tcW w:w="1789" w:type="dxa"/>
            <w:shd w:val="clear" w:color="auto" w:fill="auto"/>
          </w:tcPr>
          <w:p w14:paraId="6653BEA2" w14:textId="77777777" w:rsidR="00DC56DB" w:rsidRPr="00DC56DB" w:rsidRDefault="00DC56DB" w:rsidP="00DC56DB">
            <w:pPr>
              <w:pStyle w:val="Other0"/>
              <w:framePr w:w="7430" w:h="9637" w:wrap="none" w:vAnchor="page" w:hAnchor="page" w:x="4156" w:y="6802"/>
              <w:spacing w:after="0"/>
              <w:ind w:firstLine="180"/>
              <w:rPr>
                <w:sz w:val="18"/>
                <w:szCs w:val="18"/>
              </w:rPr>
            </w:pPr>
            <w:r w:rsidRPr="00DC56DB">
              <w:rPr>
                <w:color w:val="000000"/>
                <w:sz w:val="18"/>
                <w:szCs w:val="18"/>
              </w:rPr>
              <w:t>„ Shumayelo</w:t>
            </w:r>
          </w:p>
        </w:tc>
        <w:tc>
          <w:tcPr>
            <w:tcW w:w="1814" w:type="dxa"/>
            <w:shd w:val="clear" w:color="auto" w:fill="auto"/>
          </w:tcPr>
          <w:p w14:paraId="35C53A79" w14:textId="77777777" w:rsidR="00DC56DB" w:rsidRPr="00DC56DB" w:rsidRDefault="00DC56DB" w:rsidP="00DC56DB">
            <w:pPr>
              <w:pStyle w:val="Other0"/>
              <w:framePr w:w="7430" w:h="9637" w:wrap="none" w:vAnchor="page" w:hAnchor="page" w:x="4156" w:y="6802"/>
              <w:spacing w:after="0"/>
              <w:ind w:firstLine="340"/>
              <w:jc w:val="both"/>
              <w:rPr>
                <w:sz w:val="18"/>
                <w:szCs w:val="18"/>
              </w:rPr>
            </w:pPr>
            <w:r w:rsidRPr="00DC56DB">
              <w:rPr>
                <w:color w:val="000000"/>
                <w:sz w:val="18"/>
                <w:szCs w:val="18"/>
              </w:rPr>
              <w:t>do.</w:t>
            </w:r>
          </w:p>
        </w:tc>
        <w:tc>
          <w:tcPr>
            <w:tcW w:w="1624" w:type="dxa"/>
            <w:shd w:val="clear" w:color="auto" w:fill="auto"/>
          </w:tcPr>
          <w:p w14:paraId="6A6103D4" w14:textId="77777777" w:rsidR="00DC56DB" w:rsidRPr="00DC56DB" w:rsidRDefault="00DC56DB" w:rsidP="00DC56DB">
            <w:pPr>
              <w:pStyle w:val="Other0"/>
              <w:framePr w:w="7430" w:h="9637" w:wrap="none" w:vAnchor="page" w:hAnchor="page" w:x="4156" w:y="6802"/>
              <w:spacing w:after="0"/>
              <w:ind w:firstLine="320"/>
              <w:jc w:val="both"/>
              <w:rPr>
                <w:sz w:val="18"/>
                <w:szCs w:val="18"/>
              </w:rPr>
            </w:pPr>
            <w:r w:rsidRPr="00DC56DB">
              <w:rPr>
                <w:color w:val="000000"/>
                <w:sz w:val="18"/>
                <w:szCs w:val="18"/>
              </w:rPr>
              <w:t>Dec., 1878</w:t>
            </w:r>
          </w:p>
        </w:tc>
        <w:tc>
          <w:tcPr>
            <w:tcW w:w="2203" w:type="dxa"/>
            <w:shd w:val="clear" w:color="auto" w:fill="auto"/>
          </w:tcPr>
          <w:p w14:paraId="26DCCDFC" w14:textId="77777777" w:rsidR="00DC56DB" w:rsidRPr="00DC56DB" w:rsidRDefault="00DC56DB" w:rsidP="00DC56DB">
            <w:pPr>
              <w:pStyle w:val="Other0"/>
              <w:framePr w:w="7430" w:h="9637" w:wrap="none" w:vAnchor="page" w:hAnchor="page" w:x="4156" w:y="6802"/>
              <w:spacing w:after="0"/>
              <w:ind w:left="1500" w:firstLine="0"/>
              <w:rPr>
                <w:sz w:val="18"/>
                <w:szCs w:val="18"/>
              </w:rPr>
            </w:pPr>
            <w:r w:rsidRPr="00DC56DB">
              <w:rPr>
                <w:color w:val="000000"/>
                <w:sz w:val="18"/>
                <w:szCs w:val="18"/>
              </w:rPr>
              <w:t>0 4 0</w:t>
            </w:r>
          </w:p>
        </w:tc>
      </w:tr>
      <w:tr w:rsidR="00DC56DB" w:rsidRPr="00DC56DB" w14:paraId="0B962677" w14:textId="77777777" w:rsidTr="00A553F3">
        <w:trPr>
          <w:trHeight w:hRule="exact" w:val="184"/>
        </w:trPr>
        <w:tc>
          <w:tcPr>
            <w:tcW w:w="1789" w:type="dxa"/>
            <w:shd w:val="clear" w:color="auto" w:fill="auto"/>
          </w:tcPr>
          <w:p w14:paraId="7558359D" w14:textId="77777777" w:rsidR="00DC56DB" w:rsidRPr="00DC56DB" w:rsidRDefault="00DC56DB" w:rsidP="00DC56DB">
            <w:pPr>
              <w:pStyle w:val="Other0"/>
              <w:framePr w:w="7430" w:h="9637" w:wrap="none" w:vAnchor="page" w:hAnchor="page" w:x="4156" w:y="6802"/>
              <w:spacing w:after="0"/>
              <w:ind w:firstLine="180"/>
              <w:rPr>
                <w:color w:val="000000"/>
                <w:sz w:val="18"/>
                <w:szCs w:val="18"/>
              </w:rPr>
            </w:pPr>
          </w:p>
        </w:tc>
        <w:tc>
          <w:tcPr>
            <w:tcW w:w="1814" w:type="dxa"/>
            <w:shd w:val="clear" w:color="auto" w:fill="auto"/>
          </w:tcPr>
          <w:p w14:paraId="540DC23E" w14:textId="77777777" w:rsidR="00DC56DB" w:rsidRPr="00DC56DB" w:rsidRDefault="00DC56DB" w:rsidP="00DC56DB">
            <w:pPr>
              <w:pStyle w:val="Other0"/>
              <w:framePr w:w="7430" w:h="9637" w:wrap="none" w:vAnchor="page" w:hAnchor="page" w:x="4156" w:y="6802"/>
              <w:spacing w:after="0"/>
              <w:ind w:firstLine="340"/>
              <w:jc w:val="both"/>
              <w:rPr>
                <w:color w:val="000000"/>
                <w:sz w:val="18"/>
                <w:szCs w:val="18"/>
              </w:rPr>
            </w:pPr>
          </w:p>
        </w:tc>
        <w:tc>
          <w:tcPr>
            <w:tcW w:w="1624" w:type="dxa"/>
            <w:shd w:val="clear" w:color="auto" w:fill="auto"/>
          </w:tcPr>
          <w:p w14:paraId="2EE1A841" w14:textId="77777777" w:rsidR="00DC56DB" w:rsidRPr="00DC56DB" w:rsidRDefault="00DC56DB" w:rsidP="00DC56DB">
            <w:pPr>
              <w:pStyle w:val="Other0"/>
              <w:framePr w:w="7430" w:h="9637" w:wrap="none" w:vAnchor="page" w:hAnchor="page" w:x="4156" w:y="6802"/>
              <w:spacing w:after="0"/>
              <w:ind w:firstLine="320"/>
              <w:jc w:val="both"/>
              <w:rPr>
                <w:color w:val="000000"/>
                <w:sz w:val="18"/>
                <w:szCs w:val="18"/>
              </w:rPr>
            </w:pPr>
          </w:p>
        </w:tc>
        <w:tc>
          <w:tcPr>
            <w:tcW w:w="2203" w:type="dxa"/>
            <w:shd w:val="clear" w:color="auto" w:fill="auto"/>
          </w:tcPr>
          <w:p w14:paraId="22009663" w14:textId="77777777" w:rsidR="00DC56DB" w:rsidRPr="00DC56DB" w:rsidRDefault="00DC56DB" w:rsidP="00DC56DB">
            <w:pPr>
              <w:pStyle w:val="Other0"/>
              <w:framePr w:w="7430" w:h="9637" w:wrap="none" w:vAnchor="page" w:hAnchor="page" w:x="4156" w:y="6802"/>
              <w:spacing w:after="0"/>
              <w:ind w:left="1500" w:firstLine="0"/>
              <w:rPr>
                <w:color w:val="000000"/>
                <w:sz w:val="18"/>
                <w:szCs w:val="18"/>
              </w:rPr>
            </w:pPr>
          </w:p>
        </w:tc>
      </w:tr>
      <w:tr w:rsidR="00DC56DB" w:rsidRPr="00DC56DB" w14:paraId="28C9523A" w14:textId="77777777" w:rsidTr="00A553F3">
        <w:trPr>
          <w:trHeight w:hRule="exact" w:val="158"/>
        </w:trPr>
        <w:tc>
          <w:tcPr>
            <w:tcW w:w="1789" w:type="dxa"/>
            <w:vMerge w:val="restart"/>
            <w:shd w:val="clear" w:color="auto" w:fill="auto"/>
          </w:tcPr>
          <w:p w14:paraId="1A4E562F" w14:textId="77777777" w:rsidR="00DC56DB" w:rsidRPr="00DC56DB" w:rsidRDefault="00DC56DB" w:rsidP="00DC56DB">
            <w:pPr>
              <w:pStyle w:val="Other0"/>
              <w:framePr w:w="7430" w:h="9637" w:wrap="none" w:vAnchor="page" w:hAnchor="page" w:x="4156" w:y="6802"/>
              <w:spacing w:after="0"/>
              <w:ind w:firstLine="180"/>
              <w:rPr>
                <w:sz w:val="18"/>
                <w:szCs w:val="18"/>
              </w:rPr>
            </w:pPr>
            <w:r w:rsidRPr="00DC56DB">
              <w:rPr>
                <w:color w:val="000000"/>
                <w:sz w:val="18"/>
                <w:szCs w:val="18"/>
              </w:rPr>
              <w:t>„ Macala</w:t>
            </w:r>
          </w:p>
          <w:p w14:paraId="4A4D1055" w14:textId="77777777" w:rsidR="00DC56DB" w:rsidRPr="00DC56DB" w:rsidRDefault="00DC56DB" w:rsidP="00DC56DB">
            <w:pPr>
              <w:pStyle w:val="Other0"/>
              <w:framePr w:w="7430" w:h="9637" w:wrap="none" w:vAnchor="page" w:hAnchor="page" w:x="4156" w:y="6802"/>
              <w:spacing w:after="0" w:line="199" w:lineRule="auto"/>
              <w:ind w:firstLine="0"/>
              <w:rPr>
                <w:sz w:val="18"/>
                <w:szCs w:val="18"/>
              </w:rPr>
            </w:pPr>
            <w:r w:rsidRPr="00DC56DB">
              <w:rPr>
                <w:color w:val="000000"/>
                <w:sz w:val="18"/>
                <w:szCs w:val="18"/>
              </w:rPr>
              <w:t>Miss Pinkerton</w:t>
            </w:r>
          </w:p>
        </w:tc>
        <w:tc>
          <w:tcPr>
            <w:tcW w:w="1814" w:type="dxa"/>
            <w:shd w:val="clear" w:color="auto" w:fill="auto"/>
          </w:tcPr>
          <w:p w14:paraId="09785CC2" w14:textId="77777777" w:rsidR="00DC56DB" w:rsidRPr="00DC56DB" w:rsidRDefault="00DC56DB" w:rsidP="00DC56DB">
            <w:pPr>
              <w:pStyle w:val="Other0"/>
              <w:framePr w:w="7430" w:h="9637" w:wrap="none" w:vAnchor="page" w:hAnchor="page" w:x="4156" w:y="6802"/>
              <w:spacing w:after="0"/>
              <w:ind w:firstLine="340"/>
              <w:jc w:val="both"/>
              <w:rPr>
                <w:sz w:val="18"/>
                <w:szCs w:val="18"/>
              </w:rPr>
            </w:pPr>
            <w:r w:rsidRPr="00DC56DB">
              <w:rPr>
                <w:color w:val="000000"/>
                <w:sz w:val="18"/>
                <w:szCs w:val="18"/>
              </w:rPr>
              <w:t>do.</w:t>
            </w:r>
          </w:p>
        </w:tc>
        <w:tc>
          <w:tcPr>
            <w:tcW w:w="1624" w:type="dxa"/>
            <w:shd w:val="clear" w:color="auto" w:fill="auto"/>
          </w:tcPr>
          <w:p w14:paraId="698B23B7" w14:textId="77777777" w:rsidR="00DC56DB" w:rsidRPr="00DC56DB" w:rsidRDefault="00DC56DB" w:rsidP="00DC56DB">
            <w:pPr>
              <w:pStyle w:val="Other0"/>
              <w:framePr w:w="7430" w:h="9637" w:wrap="none" w:vAnchor="page" w:hAnchor="page" w:x="4156" w:y="6802"/>
              <w:spacing w:after="0"/>
              <w:ind w:firstLine="320"/>
              <w:jc w:val="both"/>
              <w:rPr>
                <w:sz w:val="18"/>
                <w:szCs w:val="18"/>
              </w:rPr>
            </w:pPr>
            <w:r w:rsidRPr="00DC56DB">
              <w:rPr>
                <w:color w:val="000000"/>
                <w:sz w:val="18"/>
                <w:szCs w:val="18"/>
              </w:rPr>
              <w:t>Dec., 1878</w:t>
            </w:r>
          </w:p>
        </w:tc>
        <w:tc>
          <w:tcPr>
            <w:tcW w:w="2203" w:type="dxa"/>
            <w:shd w:val="clear" w:color="auto" w:fill="auto"/>
          </w:tcPr>
          <w:p w14:paraId="19E607E3" w14:textId="77777777" w:rsidR="00DC56DB" w:rsidRPr="00DC56DB" w:rsidRDefault="00DC56DB" w:rsidP="00DC56DB">
            <w:pPr>
              <w:pStyle w:val="Other0"/>
              <w:framePr w:w="7430" w:h="9637" w:wrap="none" w:vAnchor="page" w:hAnchor="page" w:x="4156" w:y="6802"/>
              <w:spacing w:after="0"/>
              <w:ind w:left="1500" w:firstLine="0"/>
              <w:rPr>
                <w:sz w:val="18"/>
                <w:szCs w:val="18"/>
              </w:rPr>
            </w:pPr>
            <w:r w:rsidRPr="00DC56DB">
              <w:rPr>
                <w:color w:val="000000"/>
                <w:sz w:val="18"/>
                <w:szCs w:val="18"/>
              </w:rPr>
              <w:t>0 4 0</w:t>
            </w:r>
          </w:p>
        </w:tc>
      </w:tr>
      <w:tr w:rsidR="00DC56DB" w:rsidRPr="00DC56DB" w14:paraId="4F233B1B" w14:textId="77777777" w:rsidTr="00A553F3">
        <w:trPr>
          <w:trHeight w:hRule="exact" w:val="169"/>
        </w:trPr>
        <w:tc>
          <w:tcPr>
            <w:tcW w:w="1789" w:type="dxa"/>
            <w:vMerge/>
            <w:shd w:val="clear" w:color="auto" w:fill="auto"/>
          </w:tcPr>
          <w:p w14:paraId="4E644ED7" w14:textId="77777777" w:rsidR="00DC56DB" w:rsidRPr="00DC56DB" w:rsidRDefault="00DC56DB" w:rsidP="00DC56DB">
            <w:pPr>
              <w:framePr w:w="7430" w:h="9637" w:wrap="none" w:vAnchor="page" w:hAnchor="page" w:x="4156" w:y="6802"/>
            </w:pPr>
          </w:p>
        </w:tc>
        <w:tc>
          <w:tcPr>
            <w:tcW w:w="1814" w:type="dxa"/>
            <w:shd w:val="clear" w:color="auto" w:fill="auto"/>
          </w:tcPr>
          <w:p w14:paraId="79316ACA" w14:textId="77777777" w:rsidR="00DC56DB" w:rsidRPr="00DC56DB" w:rsidRDefault="00DC56DB" w:rsidP="00DC56DB">
            <w:pPr>
              <w:pStyle w:val="Other0"/>
              <w:framePr w:w="7430" w:h="9637" w:wrap="none" w:vAnchor="page" w:hAnchor="page" w:x="4156" w:y="6802"/>
              <w:spacing w:after="0"/>
              <w:ind w:firstLine="340"/>
              <w:jc w:val="both"/>
              <w:rPr>
                <w:sz w:val="18"/>
                <w:szCs w:val="18"/>
              </w:rPr>
            </w:pPr>
            <w:r w:rsidRPr="00DC56DB">
              <w:rPr>
                <w:color w:val="000000"/>
                <w:sz w:val="18"/>
                <w:szCs w:val="18"/>
              </w:rPr>
              <w:t>do.</w:t>
            </w:r>
          </w:p>
        </w:tc>
        <w:tc>
          <w:tcPr>
            <w:tcW w:w="1624" w:type="dxa"/>
            <w:shd w:val="clear" w:color="auto" w:fill="auto"/>
          </w:tcPr>
          <w:p w14:paraId="77DABBAB" w14:textId="77777777" w:rsidR="00DC56DB" w:rsidRPr="00DC56DB" w:rsidRDefault="00DC56DB" w:rsidP="00DC56DB">
            <w:pPr>
              <w:pStyle w:val="Other0"/>
              <w:framePr w:w="7430" w:h="9637" w:wrap="none" w:vAnchor="page" w:hAnchor="page" w:x="4156" w:y="6802"/>
              <w:spacing w:after="0"/>
              <w:ind w:firstLine="0"/>
              <w:jc w:val="center"/>
              <w:rPr>
                <w:sz w:val="18"/>
                <w:szCs w:val="18"/>
              </w:rPr>
            </w:pPr>
            <w:r w:rsidRPr="00DC56DB">
              <w:rPr>
                <w:color w:val="000000"/>
                <w:sz w:val="18"/>
                <w:szCs w:val="18"/>
              </w:rPr>
              <w:t>do.</w:t>
            </w:r>
          </w:p>
        </w:tc>
        <w:tc>
          <w:tcPr>
            <w:tcW w:w="2203" w:type="dxa"/>
            <w:shd w:val="clear" w:color="auto" w:fill="auto"/>
          </w:tcPr>
          <w:p w14:paraId="1D5E8BBB" w14:textId="77777777" w:rsidR="00DC56DB" w:rsidRPr="00DC56DB" w:rsidRDefault="00DC56DB" w:rsidP="00DC56DB">
            <w:pPr>
              <w:pStyle w:val="Other0"/>
              <w:framePr w:w="7430" w:h="9637" w:wrap="none" w:vAnchor="page" w:hAnchor="page" w:x="4156" w:y="6802"/>
              <w:spacing w:after="0"/>
              <w:ind w:left="1500" w:firstLine="0"/>
              <w:rPr>
                <w:sz w:val="18"/>
                <w:szCs w:val="18"/>
              </w:rPr>
            </w:pPr>
            <w:r w:rsidRPr="00DC56DB">
              <w:rPr>
                <w:color w:val="000000"/>
                <w:sz w:val="18"/>
                <w:szCs w:val="18"/>
              </w:rPr>
              <w:t>0 4 0</w:t>
            </w:r>
          </w:p>
        </w:tc>
      </w:tr>
      <w:tr w:rsidR="00DC56DB" w:rsidRPr="00DC56DB" w14:paraId="2D23B2D8" w14:textId="77777777" w:rsidTr="00A553F3">
        <w:trPr>
          <w:trHeight w:hRule="exact" w:val="173"/>
        </w:trPr>
        <w:tc>
          <w:tcPr>
            <w:tcW w:w="1789" w:type="dxa"/>
            <w:shd w:val="clear" w:color="auto" w:fill="auto"/>
            <w:vAlign w:val="bottom"/>
          </w:tcPr>
          <w:p w14:paraId="159F612A" w14:textId="77777777" w:rsidR="00DC56DB" w:rsidRPr="00DC56DB" w:rsidRDefault="00DC56DB" w:rsidP="00DC56DB">
            <w:pPr>
              <w:pStyle w:val="Other0"/>
              <w:framePr w:w="7430" w:h="9637" w:wrap="none" w:vAnchor="page" w:hAnchor="page" w:x="4156" w:y="6802"/>
              <w:spacing w:after="0"/>
              <w:ind w:firstLine="0"/>
              <w:rPr>
                <w:sz w:val="18"/>
                <w:szCs w:val="18"/>
              </w:rPr>
            </w:pPr>
            <w:r w:rsidRPr="00DC56DB">
              <w:rPr>
                <w:color w:val="000000"/>
                <w:sz w:val="18"/>
                <w:szCs w:val="18"/>
              </w:rPr>
              <w:t>Mr. Anthony</w:t>
            </w:r>
          </w:p>
        </w:tc>
        <w:tc>
          <w:tcPr>
            <w:tcW w:w="1814" w:type="dxa"/>
            <w:shd w:val="clear" w:color="auto" w:fill="auto"/>
            <w:vAlign w:val="bottom"/>
          </w:tcPr>
          <w:p w14:paraId="1E5F4062" w14:textId="77777777" w:rsidR="00DC56DB" w:rsidRPr="00DC56DB" w:rsidRDefault="00DC56DB" w:rsidP="00DC56DB">
            <w:pPr>
              <w:pStyle w:val="Other0"/>
              <w:framePr w:w="7430" w:h="9637" w:wrap="none" w:vAnchor="page" w:hAnchor="page" w:x="4156" w:y="6802"/>
              <w:spacing w:after="0"/>
              <w:ind w:firstLine="340"/>
              <w:jc w:val="both"/>
              <w:rPr>
                <w:sz w:val="18"/>
                <w:szCs w:val="18"/>
              </w:rPr>
            </w:pPr>
            <w:r w:rsidRPr="00DC56DB">
              <w:rPr>
                <w:color w:val="000000"/>
                <w:sz w:val="18"/>
                <w:szCs w:val="18"/>
              </w:rPr>
              <w:t>do.</w:t>
            </w:r>
          </w:p>
        </w:tc>
        <w:tc>
          <w:tcPr>
            <w:tcW w:w="1624" w:type="dxa"/>
            <w:shd w:val="clear" w:color="auto" w:fill="auto"/>
            <w:vAlign w:val="bottom"/>
          </w:tcPr>
          <w:p w14:paraId="4735A4F3" w14:textId="77777777" w:rsidR="00DC56DB" w:rsidRPr="00DC56DB" w:rsidRDefault="00DC56DB" w:rsidP="00DC56DB">
            <w:pPr>
              <w:pStyle w:val="Other0"/>
              <w:framePr w:w="7430" w:h="9637" w:wrap="none" w:vAnchor="page" w:hAnchor="page" w:x="4156" w:y="6802"/>
              <w:spacing w:after="0"/>
              <w:ind w:firstLine="320"/>
              <w:jc w:val="both"/>
              <w:rPr>
                <w:sz w:val="18"/>
                <w:szCs w:val="18"/>
              </w:rPr>
            </w:pPr>
            <w:r w:rsidRPr="00DC56DB">
              <w:rPr>
                <w:color w:val="000000"/>
                <w:sz w:val="18"/>
                <w:szCs w:val="18"/>
              </w:rPr>
              <w:t>Dec., 1878</w:t>
            </w:r>
          </w:p>
        </w:tc>
        <w:tc>
          <w:tcPr>
            <w:tcW w:w="2203" w:type="dxa"/>
            <w:shd w:val="clear" w:color="auto" w:fill="auto"/>
            <w:vAlign w:val="bottom"/>
          </w:tcPr>
          <w:p w14:paraId="7005E4B4" w14:textId="77777777" w:rsidR="00DC56DB" w:rsidRPr="00DC56DB" w:rsidRDefault="00DC56DB" w:rsidP="00DC56DB">
            <w:pPr>
              <w:pStyle w:val="Other0"/>
              <w:framePr w:w="7430" w:h="9637" w:wrap="none" w:vAnchor="page" w:hAnchor="page" w:x="4156" w:y="6802"/>
              <w:spacing w:after="0"/>
              <w:ind w:left="1500" w:firstLine="0"/>
              <w:rPr>
                <w:sz w:val="18"/>
                <w:szCs w:val="18"/>
              </w:rPr>
            </w:pPr>
            <w:r w:rsidRPr="00DC56DB">
              <w:rPr>
                <w:color w:val="000000"/>
                <w:sz w:val="18"/>
                <w:szCs w:val="18"/>
              </w:rPr>
              <w:t>0 4 0</w:t>
            </w:r>
          </w:p>
        </w:tc>
      </w:tr>
      <w:tr w:rsidR="00DC56DB" w:rsidRPr="00DC56DB" w14:paraId="5E734BDC" w14:textId="77777777" w:rsidTr="00A553F3">
        <w:trPr>
          <w:trHeight w:hRule="exact" w:val="173"/>
        </w:trPr>
        <w:tc>
          <w:tcPr>
            <w:tcW w:w="1789" w:type="dxa"/>
            <w:shd w:val="clear" w:color="auto" w:fill="auto"/>
            <w:vAlign w:val="bottom"/>
          </w:tcPr>
          <w:p w14:paraId="4D90E036" w14:textId="77777777" w:rsidR="00DC56DB" w:rsidRPr="00DC56DB" w:rsidRDefault="00DC56DB" w:rsidP="00DC56DB">
            <w:pPr>
              <w:pStyle w:val="Other0"/>
              <w:framePr w:w="7430" w:h="9637" w:wrap="none" w:vAnchor="page" w:hAnchor="page" w:x="4156" w:y="6802"/>
              <w:spacing w:after="0"/>
              <w:ind w:firstLine="180"/>
              <w:rPr>
                <w:sz w:val="18"/>
                <w:szCs w:val="18"/>
              </w:rPr>
            </w:pPr>
            <w:r w:rsidRPr="00DC56DB">
              <w:rPr>
                <w:color w:val="000000"/>
                <w:sz w:val="18"/>
                <w:szCs w:val="18"/>
              </w:rPr>
              <w:t>„ Petrosi</w:t>
            </w:r>
          </w:p>
        </w:tc>
        <w:tc>
          <w:tcPr>
            <w:tcW w:w="1814" w:type="dxa"/>
            <w:shd w:val="clear" w:color="auto" w:fill="auto"/>
            <w:vAlign w:val="bottom"/>
          </w:tcPr>
          <w:p w14:paraId="49F645FE" w14:textId="77777777" w:rsidR="00DC56DB" w:rsidRPr="00DC56DB" w:rsidRDefault="00DC56DB" w:rsidP="00DC56DB">
            <w:pPr>
              <w:pStyle w:val="Other0"/>
              <w:framePr w:w="7430" w:h="9637" w:wrap="none" w:vAnchor="page" w:hAnchor="page" w:x="4156" w:y="6802"/>
              <w:spacing w:after="0"/>
              <w:ind w:firstLine="340"/>
              <w:jc w:val="both"/>
              <w:rPr>
                <w:sz w:val="18"/>
                <w:szCs w:val="18"/>
              </w:rPr>
            </w:pPr>
            <w:r w:rsidRPr="00DC56DB">
              <w:rPr>
                <w:color w:val="000000"/>
                <w:sz w:val="18"/>
                <w:szCs w:val="18"/>
              </w:rPr>
              <w:t>do.</w:t>
            </w:r>
          </w:p>
        </w:tc>
        <w:tc>
          <w:tcPr>
            <w:tcW w:w="1624" w:type="dxa"/>
            <w:shd w:val="clear" w:color="auto" w:fill="auto"/>
            <w:vAlign w:val="bottom"/>
          </w:tcPr>
          <w:p w14:paraId="07E7FAF7" w14:textId="77777777" w:rsidR="00DC56DB" w:rsidRPr="00DC56DB" w:rsidRDefault="00DC56DB" w:rsidP="00DC56DB">
            <w:pPr>
              <w:pStyle w:val="Other0"/>
              <w:framePr w:w="7430" w:h="9637" w:wrap="none" w:vAnchor="page" w:hAnchor="page" w:x="4156" w:y="6802"/>
              <w:spacing w:after="0"/>
              <w:ind w:firstLine="320"/>
              <w:jc w:val="both"/>
              <w:rPr>
                <w:sz w:val="18"/>
                <w:szCs w:val="18"/>
              </w:rPr>
            </w:pPr>
            <w:r w:rsidRPr="00DC56DB">
              <w:rPr>
                <w:color w:val="000000"/>
                <w:sz w:val="18"/>
                <w:szCs w:val="18"/>
              </w:rPr>
              <w:t>March, 1879</w:t>
            </w:r>
          </w:p>
        </w:tc>
        <w:tc>
          <w:tcPr>
            <w:tcW w:w="2203" w:type="dxa"/>
            <w:shd w:val="clear" w:color="auto" w:fill="auto"/>
            <w:vAlign w:val="bottom"/>
          </w:tcPr>
          <w:p w14:paraId="69939977" w14:textId="77777777" w:rsidR="00DC56DB" w:rsidRPr="00DC56DB" w:rsidRDefault="00DC56DB" w:rsidP="00DC56DB">
            <w:pPr>
              <w:pStyle w:val="Other0"/>
              <w:framePr w:w="7430" w:h="9637" w:wrap="none" w:vAnchor="page" w:hAnchor="page" w:x="4156" w:y="6802"/>
              <w:spacing w:after="0"/>
              <w:ind w:left="1500" w:firstLine="0"/>
              <w:rPr>
                <w:sz w:val="18"/>
                <w:szCs w:val="18"/>
              </w:rPr>
            </w:pPr>
            <w:r w:rsidRPr="00DC56DB">
              <w:rPr>
                <w:color w:val="000000"/>
                <w:sz w:val="18"/>
                <w:szCs w:val="18"/>
              </w:rPr>
              <w:t>0 4 0</w:t>
            </w:r>
          </w:p>
        </w:tc>
      </w:tr>
      <w:tr w:rsidR="00DC56DB" w:rsidRPr="00DC56DB" w14:paraId="33D65FF1" w14:textId="77777777" w:rsidTr="00A553F3">
        <w:trPr>
          <w:trHeight w:hRule="exact" w:val="169"/>
        </w:trPr>
        <w:tc>
          <w:tcPr>
            <w:tcW w:w="1789" w:type="dxa"/>
            <w:shd w:val="clear" w:color="auto" w:fill="auto"/>
            <w:vAlign w:val="bottom"/>
          </w:tcPr>
          <w:p w14:paraId="08322AC4" w14:textId="77777777" w:rsidR="00DC56DB" w:rsidRPr="00DC56DB" w:rsidRDefault="00DC56DB" w:rsidP="00DC56DB">
            <w:pPr>
              <w:pStyle w:val="Other0"/>
              <w:framePr w:w="7430" w:h="9637" w:wrap="none" w:vAnchor="page" w:hAnchor="page" w:x="4156" w:y="6802"/>
              <w:spacing w:after="0"/>
              <w:ind w:firstLine="180"/>
              <w:rPr>
                <w:sz w:val="18"/>
                <w:szCs w:val="18"/>
              </w:rPr>
            </w:pPr>
            <w:r w:rsidRPr="00DC56DB">
              <w:rPr>
                <w:color w:val="000000"/>
                <w:sz w:val="18"/>
                <w:szCs w:val="18"/>
              </w:rPr>
              <w:t>„ Ncaluza</w:t>
            </w:r>
          </w:p>
        </w:tc>
        <w:tc>
          <w:tcPr>
            <w:tcW w:w="1814" w:type="dxa"/>
            <w:shd w:val="clear" w:color="auto" w:fill="auto"/>
            <w:vAlign w:val="bottom"/>
          </w:tcPr>
          <w:p w14:paraId="079F4DA4" w14:textId="77777777" w:rsidR="00DC56DB" w:rsidRPr="00DC56DB" w:rsidRDefault="00DC56DB" w:rsidP="00DC56DB">
            <w:pPr>
              <w:pStyle w:val="Other0"/>
              <w:framePr w:w="7430" w:h="9637" w:wrap="none" w:vAnchor="page" w:hAnchor="page" w:x="4156" w:y="6802"/>
              <w:spacing w:after="0"/>
              <w:ind w:firstLine="340"/>
              <w:jc w:val="both"/>
              <w:rPr>
                <w:sz w:val="18"/>
                <w:szCs w:val="18"/>
              </w:rPr>
            </w:pPr>
            <w:r w:rsidRPr="00DC56DB">
              <w:rPr>
                <w:color w:val="000000"/>
                <w:sz w:val="18"/>
                <w:szCs w:val="18"/>
              </w:rPr>
              <w:t>do.</w:t>
            </w:r>
          </w:p>
        </w:tc>
        <w:tc>
          <w:tcPr>
            <w:tcW w:w="1624" w:type="dxa"/>
            <w:shd w:val="clear" w:color="auto" w:fill="auto"/>
            <w:vAlign w:val="bottom"/>
          </w:tcPr>
          <w:p w14:paraId="0572350B" w14:textId="77777777" w:rsidR="00DC56DB" w:rsidRPr="00DC56DB" w:rsidRDefault="00DC56DB" w:rsidP="00DC56DB">
            <w:pPr>
              <w:pStyle w:val="Other0"/>
              <w:framePr w:w="7430" w:h="9637" w:wrap="none" w:vAnchor="page" w:hAnchor="page" w:x="4156" w:y="6802"/>
              <w:spacing w:after="0"/>
              <w:ind w:firstLine="320"/>
              <w:jc w:val="both"/>
              <w:rPr>
                <w:sz w:val="18"/>
                <w:szCs w:val="18"/>
              </w:rPr>
            </w:pPr>
            <w:r w:rsidRPr="00DC56DB">
              <w:rPr>
                <w:color w:val="000000"/>
                <w:sz w:val="18"/>
                <w:szCs w:val="18"/>
              </w:rPr>
              <w:t>Dec., 1879</w:t>
            </w:r>
          </w:p>
        </w:tc>
        <w:tc>
          <w:tcPr>
            <w:tcW w:w="2203" w:type="dxa"/>
            <w:shd w:val="clear" w:color="auto" w:fill="auto"/>
            <w:vAlign w:val="bottom"/>
          </w:tcPr>
          <w:p w14:paraId="09699DC6" w14:textId="77777777" w:rsidR="00DC56DB" w:rsidRPr="00DC56DB" w:rsidRDefault="00DC56DB" w:rsidP="00DC56DB">
            <w:pPr>
              <w:pStyle w:val="Other0"/>
              <w:framePr w:w="7430" w:h="9637" w:wrap="none" w:vAnchor="page" w:hAnchor="page" w:x="4156" w:y="6802"/>
              <w:spacing w:after="0"/>
              <w:ind w:left="1500" w:firstLine="0"/>
              <w:rPr>
                <w:sz w:val="18"/>
                <w:szCs w:val="18"/>
              </w:rPr>
            </w:pPr>
            <w:r w:rsidRPr="00DC56DB">
              <w:rPr>
                <w:color w:val="000000"/>
                <w:sz w:val="18"/>
                <w:szCs w:val="18"/>
              </w:rPr>
              <w:t>0 4 0</w:t>
            </w:r>
          </w:p>
        </w:tc>
      </w:tr>
      <w:tr w:rsidR="00DC56DB" w:rsidRPr="00DC56DB" w14:paraId="391374DC" w14:textId="77777777" w:rsidTr="00A553F3">
        <w:trPr>
          <w:trHeight w:hRule="exact" w:val="184"/>
        </w:trPr>
        <w:tc>
          <w:tcPr>
            <w:tcW w:w="1789" w:type="dxa"/>
            <w:shd w:val="clear" w:color="auto" w:fill="auto"/>
          </w:tcPr>
          <w:p w14:paraId="422B5E11" w14:textId="77777777" w:rsidR="00DC56DB" w:rsidRPr="00DC56DB" w:rsidRDefault="00DC56DB" w:rsidP="00DC56DB">
            <w:pPr>
              <w:pStyle w:val="Other0"/>
              <w:framePr w:w="7430" w:h="9637" w:wrap="none" w:vAnchor="page" w:hAnchor="page" w:x="4156" w:y="6802"/>
              <w:spacing w:after="0"/>
              <w:ind w:firstLine="180"/>
              <w:rPr>
                <w:sz w:val="18"/>
                <w:szCs w:val="18"/>
              </w:rPr>
            </w:pPr>
            <w:r w:rsidRPr="00DC56DB">
              <w:rPr>
                <w:color w:val="000000"/>
                <w:sz w:val="18"/>
                <w:szCs w:val="18"/>
              </w:rPr>
              <w:t>„ Umsimango</w:t>
            </w:r>
          </w:p>
        </w:tc>
        <w:tc>
          <w:tcPr>
            <w:tcW w:w="1814" w:type="dxa"/>
            <w:shd w:val="clear" w:color="auto" w:fill="auto"/>
          </w:tcPr>
          <w:p w14:paraId="14C490E3" w14:textId="77777777" w:rsidR="00DC56DB" w:rsidRPr="00DC56DB" w:rsidRDefault="00DC56DB" w:rsidP="00DC56DB">
            <w:pPr>
              <w:pStyle w:val="Other0"/>
              <w:framePr w:w="7430" w:h="9637" w:wrap="none" w:vAnchor="page" w:hAnchor="page" w:x="4156" w:y="6802"/>
              <w:spacing w:after="0"/>
              <w:ind w:firstLine="340"/>
              <w:jc w:val="both"/>
              <w:rPr>
                <w:sz w:val="18"/>
                <w:szCs w:val="18"/>
              </w:rPr>
            </w:pPr>
            <w:r w:rsidRPr="00DC56DB">
              <w:rPr>
                <w:color w:val="000000"/>
                <w:sz w:val="18"/>
                <w:szCs w:val="18"/>
              </w:rPr>
              <w:t>do.</w:t>
            </w:r>
          </w:p>
        </w:tc>
        <w:tc>
          <w:tcPr>
            <w:tcW w:w="1624" w:type="dxa"/>
            <w:shd w:val="clear" w:color="auto" w:fill="auto"/>
          </w:tcPr>
          <w:p w14:paraId="53F71EB8" w14:textId="77777777" w:rsidR="00DC56DB" w:rsidRPr="00DC56DB" w:rsidRDefault="00DC56DB" w:rsidP="00DC56DB">
            <w:pPr>
              <w:pStyle w:val="Other0"/>
              <w:framePr w:w="7430" w:h="9637" w:wrap="none" w:vAnchor="page" w:hAnchor="page" w:x="4156" w:y="6802"/>
              <w:spacing w:after="0"/>
              <w:ind w:firstLine="480"/>
              <w:jc w:val="both"/>
              <w:rPr>
                <w:sz w:val="18"/>
                <w:szCs w:val="18"/>
              </w:rPr>
            </w:pPr>
            <w:r w:rsidRPr="00DC56DB">
              <w:rPr>
                <w:color w:val="000000"/>
                <w:sz w:val="18"/>
                <w:szCs w:val="18"/>
              </w:rPr>
              <w:t>„ 1878</w:t>
            </w:r>
          </w:p>
        </w:tc>
        <w:tc>
          <w:tcPr>
            <w:tcW w:w="2203" w:type="dxa"/>
            <w:shd w:val="clear" w:color="auto" w:fill="auto"/>
          </w:tcPr>
          <w:p w14:paraId="4A6252E8" w14:textId="77777777" w:rsidR="00DC56DB" w:rsidRPr="00DC56DB" w:rsidRDefault="00DC56DB" w:rsidP="00DC56DB">
            <w:pPr>
              <w:pStyle w:val="Other0"/>
              <w:framePr w:w="7430" w:h="9637" w:wrap="none" w:vAnchor="page" w:hAnchor="page" w:x="4156" w:y="6802"/>
              <w:spacing w:after="0"/>
              <w:ind w:left="1500" w:firstLine="0"/>
              <w:rPr>
                <w:sz w:val="18"/>
                <w:szCs w:val="18"/>
              </w:rPr>
            </w:pPr>
            <w:r w:rsidRPr="00DC56DB">
              <w:rPr>
                <w:color w:val="000000"/>
                <w:sz w:val="18"/>
                <w:szCs w:val="18"/>
              </w:rPr>
              <w:t>0 4 0</w:t>
            </w:r>
          </w:p>
        </w:tc>
      </w:tr>
      <w:tr w:rsidR="00DC56DB" w:rsidRPr="00DC56DB" w14:paraId="2CCA4B8B" w14:textId="77777777" w:rsidTr="00A553F3">
        <w:trPr>
          <w:trHeight w:hRule="exact" w:val="158"/>
        </w:trPr>
        <w:tc>
          <w:tcPr>
            <w:tcW w:w="1789" w:type="dxa"/>
            <w:shd w:val="clear" w:color="auto" w:fill="auto"/>
            <w:vAlign w:val="bottom"/>
          </w:tcPr>
          <w:p w14:paraId="3A76E8F3" w14:textId="77777777" w:rsidR="00DC56DB" w:rsidRPr="00DC56DB" w:rsidRDefault="00DC56DB" w:rsidP="00DC56DB">
            <w:pPr>
              <w:pStyle w:val="Other0"/>
              <w:framePr w:w="7430" w:h="9637" w:wrap="none" w:vAnchor="page" w:hAnchor="page" w:x="4156" w:y="6802"/>
              <w:spacing w:after="0"/>
              <w:ind w:firstLine="180"/>
              <w:rPr>
                <w:sz w:val="18"/>
                <w:szCs w:val="18"/>
              </w:rPr>
            </w:pPr>
            <w:r w:rsidRPr="00DC56DB">
              <w:rPr>
                <w:color w:val="000000"/>
                <w:sz w:val="18"/>
                <w:szCs w:val="18"/>
              </w:rPr>
              <w:t>„ Vimbe</w:t>
            </w:r>
          </w:p>
        </w:tc>
        <w:tc>
          <w:tcPr>
            <w:tcW w:w="1814" w:type="dxa"/>
            <w:shd w:val="clear" w:color="auto" w:fill="auto"/>
            <w:vAlign w:val="bottom"/>
          </w:tcPr>
          <w:p w14:paraId="7ED3819F" w14:textId="77777777" w:rsidR="00DC56DB" w:rsidRPr="00DC56DB" w:rsidRDefault="00DC56DB" w:rsidP="00DC56DB">
            <w:pPr>
              <w:pStyle w:val="Other0"/>
              <w:framePr w:w="7430" w:h="9637" w:wrap="none" w:vAnchor="page" w:hAnchor="page" w:x="4156" w:y="6802"/>
              <w:spacing w:after="0"/>
              <w:ind w:firstLine="340"/>
              <w:jc w:val="both"/>
              <w:rPr>
                <w:sz w:val="18"/>
                <w:szCs w:val="18"/>
              </w:rPr>
            </w:pPr>
            <w:r w:rsidRPr="00DC56DB">
              <w:rPr>
                <w:color w:val="000000"/>
                <w:sz w:val="18"/>
                <w:szCs w:val="18"/>
              </w:rPr>
              <w:t>do.</w:t>
            </w:r>
          </w:p>
        </w:tc>
        <w:tc>
          <w:tcPr>
            <w:tcW w:w="1624" w:type="dxa"/>
            <w:shd w:val="clear" w:color="auto" w:fill="auto"/>
            <w:vAlign w:val="bottom"/>
          </w:tcPr>
          <w:p w14:paraId="1320BEAE" w14:textId="77777777" w:rsidR="00DC56DB" w:rsidRPr="00DC56DB" w:rsidRDefault="00DC56DB" w:rsidP="00DC56DB">
            <w:pPr>
              <w:pStyle w:val="Other0"/>
              <w:framePr w:w="7430" w:h="9637" w:wrap="none" w:vAnchor="page" w:hAnchor="page" w:x="4156" w:y="6802"/>
              <w:spacing w:after="0"/>
              <w:ind w:firstLine="480"/>
              <w:jc w:val="both"/>
              <w:rPr>
                <w:sz w:val="18"/>
                <w:szCs w:val="18"/>
              </w:rPr>
            </w:pPr>
            <w:r w:rsidRPr="00DC56DB">
              <w:rPr>
                <w:color w:val="000000"/>
                <w:sz w:val="18"/>
                <w:szCs w:val="18"/>
              </w:rPr>
              <w:t xml:space="preserve"> 1879</w:t>
            </w:r>
          </w:p>
        </w:tc>
        <w:tc>
          <w:tcPr>
            <w:tcW w:w="2203" w:type="dxa"/>
            <w:shd w:val="clear" w:color="auto" w:fill="auto"/>
            <w:vAlign w:val="bottom"/>
          </w:tcPr>
          <w:p w14:paraId="6A3FCDE2" w14:textId="77777777" w:rsidR="00DC56DB" w:rsidRPr="00DC56DB" w:rsidRDefault="00DC56DB" w:rsidP="00DC56DB">
            <w:pPr>
              <w:pStyle w:val="Other0"/>
              <w:framePr w:w="7430" w:h="9637" w:wrap="none" w:vAnchor="page" w:hAnchor="page" w:x="4156" w:y="6802"/>
              <w:spacing w:after="0"/>
              <w:ind w:left="1500" w:firstLine="0"/>
              <w:rPr>
                <w:sz w:val="18"/>
                <w:szCs w:val="18"/>
              </w:rPr>
            </w:pPr>
            <w:r w:rsidRPr="00DC56DB">
              <w:rPr>
                <w:color w:val="000000"/>
                <w:sz w:val="18"/>
                <w:szCs w:val="18"/>
              </w:rPr>
              <w:t>0 4 0</w:t>
            </w:r>
          </w:p>
        </w:tc>
      </w:tr>
      <w:tr w:rsidR="00DC56DB" w:rsidRPr="00DC56DB" w14:paraId="2B1BE7C7" w14:textId="77777777" w:rsidTr="00A553F3">
        <w:trPr>
          <w:trHeight w:hRule="exact" w:val="176"/>
        </w:trPr>
        <w:tc>
          <w:tcPr>
            <w:tcW w:w="1789" w:type="dxa"/>
            <w:shd w:val="clear" w:color="auto" w:fill="auto"/>
            <w:vAlign w:val="bottom"/>
          </w:tcPr>
          <w:p w14:paraId="67C0D14F" w14:textId="77777777" w:rsidR="00DC56DB" w:rsidRPr="00DC56DB" w:rsidRDefault="00DC56DB" w:rsidP="00DC56DB">
            <w:pPr>
              <w:pStyle w:val="Other0"/>
              <w:framePr w:w="7430" w:h="9637" w:wrap="none" w:vAnchor="page" w:hAnchor="page" w:x="4156" w:y="6802"/>
              <w:spacing w:after="0"/>
              <w:ind w:firstLine="180"/>
              <w:rPr>
                <w:sz w:val="18"/>
                <w:szCs w:val="18"/>
              </w:rPr>
            </w:pPr>
            <w:r w:rsidRPr="00DC56DB">
              <w:rPr>
                <w:color w:val="000000"/>
                <w:sz w:val="18"/>
                <w:szCs w:val="18"/>
              </w:rPr>
              <w:t>„ Ngcoza</w:t>
            </w:r>
          </w:p>
        </w:tc>
        <w:tc>
          <w:tcPr>
            <w:tcW w:w="1814" w:type="dxa"/>
            <w:shd w:val="clear" w:color="auto" w:fill="auto"/>
            <w:vAlign w:val="bottom"/>
          </w:tcPr>
          <w:p w14:paraId="6B2ABE48" w14:textId="77777777" w:rsidR="00DC56DB" w:rsidRPr="00DC56DB" w:rsidRDefault="00DC56DB" w:rsidP="00DC56DB">
            <w:pPr>
              <w:pStyle w:val="Other0"/>
              <w:framePr w:w="7430" w:h="9637" w:wrap="none" w:vAnchor="page" w:hAnchor="page" w:x="4156" w:y="6802"/>
              <w:spacing w:after="0"/>
              <w:ind w:firstLine="180"/>
              <w:rPr>
                <w:sz w:val="18"/>
                <w:szCs w:val="18"/>
              </w:rPr>
            </w:pPr>
            <w:r w:rsidRPr="00DC56DB">
              <w:rPr>
                <w:color w:val="000000"/>
                <w:sz w:val="18"/>
                <w:szCs w:val="18"/>
              </w:rPr>
              <w:t>Salem</w:t>
            </w:r>
          </w:p>
        </w:tc>
        <w:tc>
          <w:tcPr>
            <w:tcW w:w="1624" w:type="dxa"/>
            <w:shd w:val="clear" w:color="auto" w:fill="auto"/>
            <w:vAlign w:val="bottom"/>
          </w:tcPr>
          <w:p w14:paraId="61D2B04A" w14:textId="77777777" w:rsidR="00DC56DB" w:rsidRPr="00DC56DB" w:rsidRDefault="00DC56DB" w:rsidP="00DC56DB">
            <w:pPr>
              <w:pStyle w:val="Other0"/>
              <w:framePr w:w="7430" w:h="9637" w:wrap="none" w:vAnchor="page" w:hAnchor="page" w:x="4156" w:y="6802"/>
              <w:spacing w:after="0"/>
              <w:ind w:firstLine="320"/>
              <w:rPr>
                <w:sz w:val="18"/>
                <w:szCs w:val="18"/>
              </w:rPr>
            </w:pPr>
            <w:r w:rsidRPr="00DC56DB">
              <w:rPr>
                <w:color w:val="000000"/>
                <w:sz w:val="18"/>
                <w:szCs w:val="18"/>
              </w:rPr>
              <w:t>May, 1879</w:t>
            </w:r>
          </w:p>
        </w:tc>
        <w:tc>
          <w:tcPr>
            <w:tcW w:w="2203" w:type="dxa"/>
            <w:shd w:val="clear" w:color="auto" w:fill="auto"/>
            <w:vAlign w:val="bottom"/>
          </w:tcPr>
          <w:p w14:paraId="6AC1E285" w14:textId="77777777" w:rsidR="00DC56DB" w:rsidRPr="00DC56DB" w:rsidRDefault="00DC56DB" w:rsidP="00DC56DB">
            <w:pPr>
              <w:pStyle w:val="Other0"/>
              <w:framePr w:w="7430" w:h="9637" w:wrap="none" w:vAnchor="page" w:hAnchor="page" w:x="4156" w:y="6802"/>
              <w:spacing w:after="0"/>
              <w:ind w:left="1500" w:firstLine="0"/>
              <w:rPr>
                <w:sz w:val="18"/>
                <w:szCs w:val="18"/>
              </w:rPr>
            </w:pPr>
            <w:r w:rsidRPr="00DC56DB">
              <w:rPr>
                <w:color w:val="000000"/>
                <w:sz w:val="18"/>
                <w:szCs w:val="18"/>
              </w:rPr>
              <w:t>0 4 0</w:t>
            </w:r>
          </w:p>
        </w:tc>
      </w:tr>
      <w:tr w:rsidR="00DC56DB" w:rsidRPr="00DC56DB" w14:paraId="55674E05" w14:textId="77777777" w:rsidTr="00A553F3">
        <w:trPr>
          <w:trHeight w:hRule="exact" w:val="169"/>
        </w:trPr>
        <w:tc>
          <w:tcPr>
            <w:tcW w:w="1789" w:type="dxa"/>
            <w:shd w:val="clear" w:color="auto" w:fill="auto"/>
          </w:tcPr>
          <w:p w14:paraId="68978080" w14:textId="77777777" w:rsidR="00DC56DB" w:rsidRPr="00DC56DB" w:rsidRDefault="00DC56DB" w:rsidP="00DC56DB">
            <w:pPr>
              <w:pStyle w:val="Other0"/>
              <w:framePr w:w="7430" w:h="9637" w:wrap="none" w:vAnchor="page" w:hAnchor="page" w:x="4156" w:y="6802"/>
              <w:spacing w:after="0"/>
              <w:ind w:firstLine="180"/>
              <w:rPr>
                <w:sz w:val="18"/>
                <w:szCs w:val="18"/>
              </w:rPr>
            </w:pPr>
            <w:r w:rsidRPr="00DC56DB">
              <w:rPr>
                <w:color w:val="000000"/>
                <w:sz w:val="18"/>
                <w:szCs w:val="18"/>
              </w:rPr>
              <w:t>„ Lalo</w:t>
            </w:r>
          </w:p>
        </w:tc>
        <w:tc>
          <w:tcPr>
            <w:tcW w:w="1814" w:type="dxa"/>
            <w:shd w:val="clear" w:color="auto" w:fill="auto"/>
          </w:tcPr>
          <w:p w14:paraId="1729AC15" w14:textId="77777777" w:rsidR="00DC56DB" w:rsidRPr="00DC56DB" w:rsidRDefault="00DC56DB" w:rsidP="00DC56DB">
            <w:pPr>
              <w:pStyle w:val="Other0"/>
              <w:framePr w:w="7430" w:h="9637" w:wrap="none" w:vAnchor="page" w:hAnchor="page" w:x="4156" w:y="6802"/>
              <w:spacing w:after="0"/>
              <w:ind w:firstLine="340"/>
              <w:jc w:val="both"/>
              <w:rPr>
                <w:sz w:val="18"/>
                <w:szCs w:val="18"/>
              </w:rPr>
            </w:pPr>
            <w:r w:rsidRPr="00DC56DB">
              <w:rPr>
                <w:color w:val="000000"/>
                <w:sz w:val="18"/>
                <w:szCs w:val="18"/>
              </w:rPr>
              <w:t>do.</w:t>
            </w:r>
          </w:p>
        </w:tc>
        <w:tc>
          <w:tcPr>
            <w:tcW w:w="1624" w:type="dxa"/>
            <w:shd w:val="clear" w:color="auto" w:fill="auto"/>
          </w:tcPr>
          <w:p w14:paraId="34BB6597" w14:textId="77777777" w:rsidR="00DC56DB" w:rsidRPr="00DC56DB" w:rsidRDefault="00DC56DB" w:rsidP="00DC56DB">
            <w:pPr>
              <w:pStyle w:val="Other0"/>
              <w:framePr w:w="7430" w:h="9637" w:wrap="none" w:vAnchor="page" w:hAnchor="page" w:x="4156" w:y="6802"/>
              <w:spacing w:after="0"/>
              <w:ind w:firstLine="320"/>
              <w:rPr>
                <w:sz w:val="18"/>
                <w:szCs w:val="18"/>
              </w:rPr>
            </w:pPr>
            <w:r w:rsidRPr="00DC56DB">
              <w:rPr>
                <w:color w:val="000000"/>
                <w:sz w:val="18"/>
                <w:szCs w:val="18"/>
              </w:rPr>
              <w:t>March, 1879</w:t>
            </w:r>
          </w:p>
        </w:tc>
        <w:tc>
          <w:tcPr>
            <w:tcW w:w="2203" w:type="dxa"/>
            <w:shd w:val="clear" w:color="auto" w:fill="auto"/>
          </w:tcPr>
          <w:p w14:paraId="14352208" w14:textId="77777777" w:rsidR="00DC56DB" w:rsidRPr="00DC56DB" w:rsidRDefault="00DC56DB" w:rsidP="00DC56DB">
            <w:pPr>
              <w:pStyle w:val="Other0"/>
              <w:framePr w:w="7430" w:h="9637" w:wrap="none" w:vAnchor="page" w:hAnchor="page" w:x="4156" w:y="6802"/>
              <w:spacing w:after="0"/>
              <w:ind w:left="1500" w:firstLine="0"/>
              <w:rPr>
                <w:sz w:val="18"/>
                <w:szCs w:val="18"/>
              </w:rPr>
            </w:pPr>
            <w:r w:rsidRPr="00DC56DB">
              <w:rPr>
                <w:color w:val="000000"/>
                <w:sz w:val="18"/>
                <w:szCs w:val="18"/>
              </w:rPr>
              <w:t>0 4 0</w:t>
            </w:r>
          </w:p>
        </w:tc>
      </w:tr>
      <w:tr w:rsidR="00DC56DB" w:rsidRPr="00DC56DB" w14:paraId="4CD36277" w14:textId="77777777" w:rsidTr="00A553F3">
        <w:trPr>
          <w:trHeight w:hRule="exact" w:val="180"/>
        </w:trPr>
        <w:tc>
          <w:tcPr>
            <w:tcW w:w="1789" w:type="dxa"/>
            <w:shd w:val="clear" w:color="auto" w:fill="auto"/>
          </w:tcPr>
          <w:p w14:paraId="7728E9BC" w14:textId="77777777" w:rsidR="00DC56DB" w:rsidRPr="00DC56DB" w:rsidRDefault="00DC56DB" w:rsidP="00DC56DB">
            <w:pPr>
              <w:pStyle w:val="Other0"/>
              <w:framePr w:w="7430" w:h="9637" w:wrap="none" w:vAnchor="page" w:hAnchor="page" w:x="4156" w:y="6802"/>
              <w:spacing w:after="0"/>
              <w:ind w:firstLine="180"/>
              <w:rPr>
                <w:sz w:val="18"/>
                <w:szCs w:val="18"/>
              </w:rPr>
            </w:pPr>
            <w:r w:rsidRPr="00DC56DB">
              <w:rPr>
                <w:color w:val="000000"/>
                <w:sz w:val="18"/>
                <w:szCs w:val="18"/>
              </w:rPr>
              <w:t>„ September</w:t>
            </w:r>
          </w:p>
        </w:tc>
        <w:tc>
          <w:tcPr>
            <w:tcW w:w="1814" w:type="dxa"/>
            <w:shd w:val="clear" w:color="auto" w:fill="auto"/>
          </w:tcPr>
          <w:p w14:paraId="779BBBEB" w14:textId="77777777" w:rsidR="00DC56DB" w:rsidRPr="00DC56DB" w:rsidRDefault="00DC56DB" w:rsidP="00DC56DB">
            <w:pPr>
              <w:pStyle w:val="Other0"/>
              <w:framePr w:w="7430" w:h="9637" w:wrap="none" w:vAnchor="page" w:hAnchor="page" w:x="4156" w:y="6802"/>
              <w:spacing w:after="0"/>
              <w:ind w:firstLine="340"/>
              <w:jc w:val="both"/>
              <w:rPr>
                <w:sz w:val="18"/>
                <w:szCs w:val="18"/>
              </w:rPr>
            </w:pPr>
            <w:r w:rsidRPr="00DC56DB">
              <w:rPr>
                <w:color w:val="000000"/>
                <w:sz w:val="18"/>
                <w:szCs w:val="18"/>
              </w:rPr>
              <w:t>do.</w:t>
            </w:r>
          </w:p>
        </w:tc>
        <w:tc>
          <w:tcPr>
            <w:tcW w:w="1624" w:type="dxa"/>
            <w:shd w:val="clear" w:color="auto" w:fill="auto"/>
          </w:tcPr>
          <w:p w14:paraId="2C85127E" w14:textId="77777777" w:rsidR="00DC56DB" w:rsidRPr="00DC56DB" w:rsidRDefault="00DC56DB" w:rsidP="00DC56DB">
            <w:pPr>
              <w:pStyle w:val="Other0"/>
              <w:framePr w:w="7430" w:h="9637" w:wrap="none" w:vAnchor="page" w:hAnchor="page" w:x="4156" w:y="6802"/>
              <w:spacing w:after="0"/>
              <w:ind w:firstLine="320"/>
              <w:rPr>
                <w:sz w:val="18"/>
                <w:szCs w:val="18"/>
              </w:rPr>
            </w:pPr>
            <w:r w:rsidRPr="00DC56DB">
              <w:rPr>
                <w:color w:val="000000"/>
                <w:sz w:val="18"/>
                <w:szCs w:val="18"/>
              </w:rPr>
              <w:t>Dec., 1877</w:t>
            </w:r>
          </w:p>
        </w:tc>
        <w:tc>
          <w:tcPr>
            <w:tcW w:w="2203" w:type="dxa"/>
            <w:shd w:val="clear" w:color="auto" w:fill="auto"/>
          </w:tcPr>
          <w:p w14:paraId="082349D0" w14:textId="77777777" w:rsidR="00DC56DB" w:rsidRPr="00DC56DB" w:rsidRDefault="00DC56DB" w:rsidP="00DC56DB">
            <w:pPr>
              <w:pStyle w:val="Other0"/>
              <w:framePr w:w="7430" w:h="9637" w:wrap="none" w:vAnchor="page" w:hAnchor="page" w:x="4156" w:y="6802"/>
              <w:spacing w:after="0"/>
              <w:ind w:left="1500" w:firstLine="0"/>
              <w:rPr>
                <w:sz w:val="18"/>
                <w:szCs w:val="18"/>
              </w:rPr>
            </w:pPr>
            <w:r w:rsidRPr="00DC56DB">
              <w:rPr>
                <w:color w:val="000000"/>
                <w:sz w:val="18"/>
                <w:szCs w:val="18"/>
              </w:rPr>
              <w:t>0 4 0</w:t>
            </w:r>
          </w:p>
        </w:tc>
      </w:tr>
      <w:tr w:rsidR="00DC56DB" w:rsidRPr="00DC56DB" w14:paraId="52EF843B" w14:textId="77777777" w:rsidTr="00A553F3">
        <w:trPr>
          <w:trHeight w:hRule="exact" w:val="162"/>
        </w:trPr>
        <w:tc>
          <w:tcPr>
            <w:tcW w:w="1789" w:type="dxa"/>
            <w:shd w:val="clear" w:color="auto" w:fill="auto"/>
          </w:tcPr>
          <w:p w14:paraId="64754805" w14:textId="77777777" w:rsidR="00DC56DB" w:rsidRPr="00DC56DB" w:rsidRDefault="00DC56DB" w:rsidP="00DC56DB">
            <w:pPr>
              <w:pStyle w:val="Other0"/>
              <w:framePr w:w="7430" w:h="9637" w:wrap="none" w:vAnchor="page" w:hAnchor="page" w:x="4156" w:y="6802"/>
              <w:spacing w:after="0"/>
              <w:ind w:firstLine="180"/>
              <w:rPr>
                <w:sz w:val="18"/>
                <w:szCs w:val="18"/>
              </w:rPr>
            </w:pPr>
            <w:r w:rsidRPr="00DC56DB">
              <w:rPr>
                <w:color w:val="000000"/>
                <w:sz w:val="18"/>
                <w:szCs w:val="18"/>
              </w:rPr>
              <w:t>„ R. Anderson</w:t>
            </w:r>
          </w:p>
        </w:tc>
        <w:tc>
          <w:tcPr>
            <w:tcW w:w="1814" w:type="dxa"/>
            <w:shd w:val="clear" w:color="auto" w:fill="auto"/>
          </w:tcPr>
          <w:p w14:paraId="0258CB07" w14:textId="77777777" w:rsidR="00DC56DB" w:rsidRPr="00DC56DB" w:rsidRDefault="00DC56DB" w:rsidP="00DC56DB">
            <w:pPr>
              <w:pStyle w:val="Other0"/>
              <w:framePr w:w="7430" w:h="9637" w:wrap="none" w:vAnchor="page" w:hAnchor="page" w:x="4156" w:y="6802"/>
              <w:spacing w:after="0"/>
              <w:ind w:firstLine="180"/>
              <w:rPr>
                <w:sz w:val="18"/>
                <w:szCs w:val="18"/>
              </w:rPr>
            </w:pPr>
            <w:r w:rsidRPr="00DC56DB">
              <w:rPr>
                <w:color w:val="000000"/>
                <w:sz w:val="18"/>
                <w:szCs w:val="18"/>
              </w:rPr>
              <w:t>Natal</w:t>
            </w:r>
          </w:p>
        </w:tc>
        <w:tc>
          <w:tcPr>
            <w:tcW w:w="1624" w:type="dxa"/>
            <w:shd w:val="clear" w:color="auto" w:fill="auto"/>
          </w:tcPr>
          <w:p w14:paraId="23716B8A" w14:textId="77777777" w:rsidR="00DC56DB" w:rsidRPr="00DC56DB" w:rsidRDefault="00DC56DB" w:rsidP="00DC56DB">
            <w:pPr>
              <w:pStyle w:val="Other0"/>
              <w:framePr w:w="7430" w:h="9637" w:wrap="none" w:vAnchor="page" w:hAnchor="page" w:x="4156" w:y="6802"/>
              <w:spacing w:after="0"/>
              <w:ind w:firstLine="320"/>
              <w:rPr>
                <w:sz w:val="18"/>
                <w:szCs w:val="18"/>
              </w:rPr>
            </w:pPr>
            <w:r w:rsidRPr="00DC56DB">
              <w:rPr>
                <w:color w:val="000000"/>
                <w:sz w:val="18"/>
                <w:szCs w:val="18"/>
              </w:rPr>
              <w:t>June, 1878</w:t>
            </w:r>
          </w:p>
        </w:tc>
        <w:tc>
          <w:tcPr>
            <w:tcW w:w="2203" w:type="dxa"/>
            <w:shd w:val="clear" w:color="auto" w:fill="auto"/>
          </w:tcPr>
          <w:p w14:paraId="5137561D" w14:textId="77777777" w:rsidR="00DC56DB" w:rsidRPr="00DC56DB" w:rsidRDefault="00DC56DB" w:rsidP="00DC56DB">
            <w:pPr>
              <w:pStyle w:val="Other0"/>
              <w:framePr w:w="7430" w:h="9637" w:wrap="none" w:vAnchor="page" w:hAnchor="page" w:x="4156" w:y="6802"/>
              <w:spacing w:after="0"/>
              <w:ind w:left="1500" w:firstLine="0"/>
              <w:rPr>
                <w:sz w:val="18"/>
                <w:szCs w:val="18"/>
              </w:rPr>
            </w:pPr>
            <w:r w:rsidRPr="00DC56DB">
              <w:rPr>
                <w:color w:val="000000"/>
                <w:sz w:val="18"/>
                <w:szCs w:val="18"/>
              </w:rPr>
              <w:t>0 4 0</w:t>
            </w:r>
          </w:p>
        </w:tc>
      </w:tr>
      <w:tr w:rsidR="00DC56DB" w:rsidRPr="00DC56DB" w14:paraId="2EA8C016" w14:textId="77777777" w:rsidTr="00A553F3">
        <w:trPr>
          <w:trHeight w:hRule="exact" w:val="184"/>
        </w:trPr>
        <w:tc>
          <w:tcPr>
            <w:tcW w:w="1789" w:type="dxa"/>
            <w:shd w:val="clear" w:color="auto" w:fill="auto"/>
          </w:tcPr>
          <w:p w14:paraId="49B0A246" w14:textId="77777777" w:rsidR="00DC56DB" w:rsidRPr="00DC56DB" w:rsidRDefault="00DC56DB" w:rsidP="00DC56DB">
            <w:pPr>
              <w:pStyle w:val="Other0"/>
              <w:framePr w:w="7430" w:h="9637" w:wrap="none" w:vAnchor="page" w:hAnchor="page" w:x="4156" w:y="6802"/>
              <w:spacing w:after="0"/>
              <w:ind w:firstLine="180"/>
              <w:rPr>
                <w:sz w:val="18"/>
                <w:szCs w:val="18"/>
              </w:rPr>
            </w:pPr>
            <w:r w:rsidRPr="00DC56DB">
              <w:rPr>
                <w:color w:val="000000"/>
                <w:sz w:val="18"/>
                <w:szCs w:val="18"/>
              </w:rPr>
              <w:t>„ Umzangedwa</w:t>
            </w:r>
          </w:p>
        </w:tc>
        <w:tc>
          <w:tcPr>
            <w:tcW w:w="1814" w:type="dxa"/>
            <w:shd w:val="clear" w:color="auto" w:fill="auto"/>
          </w:tcPr>
          <w:p w14:paraId="184E4547" w14:textId="77777777" w:rsidR="00DC56DB" w:rsidRPr="00DC56DB" w:rsidRDefault="00DC56DB" w:rsidP="00DC56DB">
            <w:pPr>
              <w:pStyle w:val="Other0"/>
              <w:framePr w:w="7430" w:h="9637" w:wrap="none" w:vAnchor="page" w:hAnchor="page" w:x="4156" w:y="6802"/>
              <w:spacing w:after="0"/>
              <w:ind w:firstLine="340"/>
              <w:jc w:val="both"/>
              <w:rPr>
                <w:sz w:val="18"/>
                <w:szCs w:val="18"/>
              </w:rPr>
            </w:pPr>
            <w:r w:rsidRPr="00DC56DB">
              <w:rPr>
                <w:color w:val="000000"/>
                <w:sz w:val="18"/>
                <w:szCs w:val="18"/>
              </w:rPr>
              <w:t>do.</w:t>
            </w:r>
          </w:p>
        </w:tc>
        <w:tc>
          <w:tcPr>
            <w:tcW w:w="1624" w:type="dxa"/>
            <w:shd w:val="clear" w:color="auto" w:fill="auto"/>
          </w:tcPr>
          <w:p w14:paraId="0DC47336" w14:textId="77777777" w:rsidR="00DC56DB" w:rsidRPr="00DC56DB" w:rsidRDefault="00DC56DB" w:rsidP="00DC56DB">
            <w:pPr>
              <w:pStyle w:val="Other0"/>
              <w:framePr w:w="7430" w:h="9637" w:wrap="none" w:vAnchor="page" w:hAnchor="page" w:x="4156" w:y="6802"/>
              <w:spacing w:after="0"/>
              <w:ind w:firstLine="680"/>
              <w:jc w:val="both"/>
              <w:rPr>
                <w:sz w:val="18"/>
                <w:szCs w:val="18"/>
              </w:rPr>
            </w:pPr>
            <w:r w:rsidRPr="00DC56DB">
              <w:rPr>
                <w:color w:val="000000"/>
                <w:sz w:val="18"/>
                <w:szCs w:val="18"/>
              </w:rPr>
              <w:t>do.</w:t>
            </w:r>
          </w:p>
        </w:tc>
        <w:tc>
          <w:tcPr>
            <w:tcW w:w="2203" w:type="dxa"/>
            <w:shd w:val="clear" w:color="auto" w:fill="auto"/>
          </w:tcPr>
          <w:p w14:paraId="44849DDB" w14:textId="77777777" w:rsidR="00DC56DB" w:rsidRPr="00DC56DB" w:rsidRDefault="00DC56DB" w:rsidP="00DC56DB">
            <w:pPr>
              <w:pStyle w:val="Other0"/>
              <w:framePr w:w="7430" w:h="9637" w:wrap="none" w:vAnchor="page" w:hAnchor="page" w:x="4156" w:y="6802"/>
              <w:spacing w:after="0"/>
              <w:ind w:left="1500" w:firstLine="0"/>
              <w:rPr>
                <w:sz w:val="18"/>
                <w:szCs w:val="18"/>
              </w:rPr>
            </w:pPr>
            <w:r w:rsidRPr="00DC56DB">
              <w:rPr>
                <w:color w:val="000000"/>
                <w:sz w:val="18"/>
                <w:szCs w:val="18"/>
              </w:rPr>
              <w:t>0 4 0</w:t>
            </w:r>
          </w:p>
        </w:tc>
      </w:tr>
      <w:tr w:rsidR="00DC56DB" w:rsidRPr="00DC56DB" w14:paraId="15AAA4D8" w14:textId="77777777" w:rsidTr="00A553F3">
        <w:trPr>
          <w:trHeight w:hRule="exact" w:val="158"/>
        </w:trPr>
        <w:tc>
          <w:tcPr>
            <w:tcW w:w="1789" w:type="dxa"/>
            <w:shd w:val="clear" w:color="auto" w:fill="auto"/>
          </w:tcPr>
          <w:p w14:paraId="1ADDEA8E" w14:textId="77777777" w:rsidR="00DC56DB" w:rsidRPr="00DC56DB" w:rsidRDefault="00DC56DB" w:rsidP="00DC56DB">
            <w:pPr>
              <w:pStyle w:val="Other0"/>
              <w:framePr w:w="7430" w:h="9637" w:wrap="none" w:vAnchor="page" w:hAnchor="page" w:x="4156" w:y="6802"/>
              <w:spacing w:after="0"/>
              <w:ind w:firstLine="180"/>
              <w:rPr>
                <w:sz w:val="18"/>
                <w:szCs w:val="18"/>
              </w:rPr>
            </w:pPr>
            <w:r w:rsidRPr="00DC56DB">
              <w:rPr>
                <w:color w:val="000000"/>
                <w:sz w:val="18"/>
                <w:szCs w:val="18"/>
              </w:rPr>
              <w:t>„ Shaw</w:t>
            </w:r>
          </w:p>
        </w:tc>
        <w:tc>
          <w:tcPr>
            <w:tcW w:w="1814" w:type="dxa"/>
            <w:shd w:val="clear" w:color="auto" w:fill="auto"/>
          </w:tcPr>
          <w:p w14:paraId="4E7C05E7" w14:textId="77777777" w:rsidR="00DC56DB" w:rsidRPr="00DC56DB" w:rsidRDefault="00DC56DB" w:rsidP="00DC56DB">
            <w:pPr>
              <w:pStyle w:val="Other0"/>
              <w:framePr w:w="7430" w:h="9637" w:wrap="none" w:vAnchor="page" w:hAnchor="page" w:x="4156" w:y="6802"/>
              <w:spacing w:after="0"/>
              <w:ind w:firstLine="180"/>
              <w:rPr>
                <w:sz w:val="18"/>
                <w:szCs w:val="18"/>
              </w:rPr>
            </w:pPr>
            <w:r w:rsidRPr="00DC56DB">
              <w:rPr>
                <w:color w:val="000000"/>
                <w:sz w:val="18"/>
                <w:szCs w:val="18"/>
              </w:rPr>
              <w:t>Fort Beaufort</w:t>
            </w:r>
          </w:p>
        </w:tc>
        <w:tc>
          <w:tcPr>
            <w:tcW w:w="1624" w:type="dxa"/>
            <w:shd w:val="clear" w:color="auto" w:fill="auto"/>
          </w:tcPr>
          <w:p w14:paraId="06FB513A" w14:textId="77777777" w:rsidR="00DC56DB" w:rsidRPr="00DC56DB" w:rsidRDefault="00DC56DB" w:rsidP="00DC56DB">
            <w:pPr>
              <w:pStyle w:val="Other0"/>
              <w:framePr w:w="7430" w:h="9637" w:wrap="none" w:vAnchor="page" w:hAnchor="page" w:x="4156" w:y="6802"/>
              <w:spacing w:after="0"/>
              <w:ind w:firstLine="320"/>
              <w:jc w:val="both"/>
              <w:rPr>
                <w:sz w:val="18"/>
                <w:szCs w:val="18"/>
              </w:rPr>
            </w:pPr>
            <w:r w:rsidRPr="00DC56DB">
              <w:rPr>
                <w:color w:val="000000"/>
                <w:sz w:val="18"/>
                <w:szCs w:val="18"/>
              </w:rPr>
              <w:t>Dec., 1877</w:t>
            </w:r>
          </w:p>
        </w:tc>
        <w:tc>
          <w:tcPr>
            <w:tcW w:w="2203" w:type="dxa"/>
            <w:shd w:val="clear" w:color="auto" w:fill="auto"/>
          </w:tcPr>
          <w:p w14:paraId="7267DD88" w14:textId="77777777" w:rsidR="00DC56DB" w:rsidRPr="00DC56DB" w:rsidRDefault="00DC56DB" w:rsidP="00DC56DB">
            <w:pPr>
              <w:pStyle w:val="Other0"/>
              <w:framePr w:w="7430" w:h="9637" w:wrap="none" w:vAnchor="page" w:hAnchor="page" w:x="4156" w:y="6802"/>
              <w:spacing w:after="0"/>
              <w:ind w:left="1500" w:firstLine="0"/>
              <w:rPr>
                <w:sz w:val="18"/>
                <w:szCs w:val="18"/>
              </w:rPr>
            </w:pPr>
            <w:r w:rsidRPr="00DC56DB">
              <w:rPr>
                <w:color w:val="000000"/>
                <w:sz w:val="18"/>
                <w:szCs w:val="18"/>
              </w:rPr>
              <w:t>0 4 0</w:t>
            </w:r>
          </w:p>
        </w:tc>
      </w:tr>
      <w:tr w:rsidR="00DC56DB" w:rsidRPr="00DC56DB" w14:paraId="1A2E065F" w14:textId="77777777" w:rsidTr="00A553F3">
        <w:trPr>
          <w:trHeight w:hRule="exact" w:val="180"/>
        </w:trPr>
        <w:tc>
          <w:tcPr>
            <w:tcW w:w="1789" w:type="dxa"/>
            <w:shd w:val="clear" w:color="auto" w:fill="auto"/>
            <w:vAlign w:val="bottom"/>
          </w:tcPr>
          <w:p w14:paraId="4E829E73" w14:textId="77777777" w:rsidR="00DC56DB" w:rsidRPr="00DC56DB" w:rsidRDefault="00DC56DB" w:rsidP="00DC56DB">
            <w:pPr>
              <w:pStyle w:val="Other0"/>
              <w:framePr w:w="7430" w:h="9637" w:wrap="none" w:vAnchor="page" w:hAnchor="page" w:x="4156" w:y="6802"/>
              <w:spacing w:after="0"/>
              <w:ind w:firstLine="180"/>
              <w:rPr>
                <w:sz w:val="18"/>
                <w:szCs w:val="18"/>
              </w:rPr>
            </w:pPr>
            <w:r w:rsidRPr="00DC56DB">
              <w:rPr>
                <w:color w:val="000000"/>
                <w:sz w:val="18"/>
                <w:szCs w:val="18"/>
              </w:rPr>
              <w:t>„ G. Q. Mekeni</w:t>
            </w:r>
          </w:p>
        </w:tc>
        <w:tc>
          <w:tcPr>
            <w:tcW w:w="1814" w:type="dxa"/>
            <w:shd w:val="clear" w:color="auto" w:fill="auto"/>
            <w:vAlign w:val="bottom"/>
          </w:tcPr>
          <w:p w14:paraId="04059386" w14:textId="77777777" w:rsidR="00DC56DB" w:rsidRPr="00DC56DB" w:rsidRDefault="00DC56DB" w:rsidP="00DC56DB">
            <w:pPr>
              <w:pStyle w:val="Other0"/>
              <w:framePr w:w="7430" w:h="9637" w:wrap="none" w:vAnchor="page" w:hAnchor="page" w:x="4156" w:y="6802"/>
              <w:spacing w:after="0"/>
              <w:ind w:firstLine="180"/>
              <w:rPr>
                <w:sz w:val="18"/>
                <w:szCs w:val="18"/>
              </w:rPr>
            </w:pPr>
            <w:r w:rsidRPr="00DC56DB">
              <w:rPr>
                <w:color w:val="000000"/>
                <w:sz w:val="18"/>
                <w:szCs w:val="18"/>
              </w:rPr>
              <w:t>Komgha</w:t>
            </w:r>
          </w:p>
        </w:tc>
        <w:tc>
          <w:tcPr>
            <w:tcW w:w="1624" w:type="dxa"/>
            <w:shd w:val="clear" w:color="auto" w:fill="auto"/>
            <w:vAlign w:val="bottom"/>
          </w:tcPr>
          <w:p w14:paraId="64F924D0" w14:textId="77777777" w:rsidR="00DC56DB" w:rsidRPr="00DC56DB" w:rsidRDefault="00DC56DB" w:rsidP="00DC56DB">
            <w:pPr>
              <w:pStyle w:val="Other0"/>
              <w:framePr w:w="7430" w:h="9637" w:wrap="none" w:vAnchor="page" w:hAnchor="page" w:x="4156" w:y="6802"/>
              <w:spacing w:after="0"/>
              <w:ind w:firstLine="320"/>
              <w:jc w:val="both"/>
              <w:rPr>
                <w:sz w:val="18"/>
                <w:szCs w:val="18"/>
              </w:rPr>
            </w:pPr>
            <w:r w:rsidRPr="00DC56DB">
              <w:rPr>
                <w:color w:val="000000"/>
                <w:sz w:val="18"/>
                <w:szCs w:val="18"/>
              </w:rPr>
              <w:t>March, 1879</w:t>
            </w:r>
          </w:p>
        </w:tc>
        <w:tc>
          <w:tcPr>
            <w:tcW w:w="2203" w:type="dxa"/>
            <w:shd w:val="clear" w:color="auto" w:fill="auto"/>
            <w:vAlign w:val="bottom"/>
          </w:tcPr>
          <w:p w14:paraId="4506350D" w14:textId="77777777" w:rsidR="00DC56DB" w:rsidRPr="00DC56DB" w:rsidRDefault="00DC56DB" w:rsidP="00DC56DB">
            <w:pPr>
              <w:pStyle w:val="Other0"/>
              <w:framePr w:w="7430" w:h="9637" w:wrap="none" w:vAnchor="page" w:hAnchor="page" w:x="4156" w:y="6802"/>
              <w:spacing w:after="0"/>
              <w:ind w:left="1500" w:firstLine="0"/>
              <w:rPr>
                <w:sz w:val="18"/>
                <w:szCs w:val="18"/>
              </w:rPr>
            </w:pPr>
            <w:r w:rsidRPr="00DC56DB">
              <w:rPr>
                <w:color w:val="000000"/>
                <w:sz w:val="18"/>
                <w:szCs w:val="18"/>
              </w:rPr>
              <w:t>0 4 0</w:t>
            </w:r>
          </w:p>
        </w:tc>
      </w:tr>
      <w:tr w:rsidR="00DC56DB" w:rsidRPr="00DC56DB" w14:paraId="7BC4760F" w14:textId="77777777" w:rsidTr="00A553F3">
        <w:trPr>
          <w:trHeight w:hRule="exact" w:val="162"/>
        </w:trPr>
        <w:tc>
          <w:tcPr>
            <w:tcW w:w="1789" w:type="dxa"/>
            <w:shd w:val="clear" w:color="auto" w:fill="auto"/>
          </w:tcPr>
          <w:p w14:paraId="72B72B66" w14:textId="77777777" w:rsidR="00DC56DB" w:rsidRPr="00DC56DB" w:rsidRDefault="00DC56DB" w:rsidP="00DC56DB">
            <w:pPr>
              <w:pStyle w:val="Other0"/>
              <w:framePr w:w="7430" w:h="9637" w:wrap="none" w:vAnchor="page" w:hAnchor="page" w:x="4156" w:y="6802"/>
              <w:spacing w:after="0"/>
              <w:ind w:firstLine="0"/>
              <w:rPr>
                <w:sz w:val="18"/>
                <w:szCs w:val="18"/>
              </w:rPr>
            </w:pPr>
            <w:r w:rsidRPr="00DC56DB">
              <w:rPr>
                <w:color w:val="000000"/>
                <w:sz w:val="18"/>
                <w:szCs w:val="18"/>
              </w:rPr>
              <w:t>Rev. J. Chalmers</w:t>
            </w:r>
          </w:p>
        </w:tc>
        <w:tc>
          <w:tcPr>
            <w:tcW w:w="1814" w:type="dxa"/>
            <w:shd w:val="clear" w:color="auto" w:fill="auto"/>
          </w:tcPr>
          <w:p w14:paraId="7808CD6E" w14:textId="77777777" w:rsidR="00DC56DB" w:rsidRPr="00DC56DB" w:rsidRDefault="00DC56DB" w:rsidP="00DC56DB">
            <w:pPr>
              <w:pStyle w:val="Other0"/>
              <w:framePr w:w="7430" w:h="9637" w:wrap="none" w:vAnchor="page" w:hAnchor="page" w:x="4156" w:y="6802"/>
              <w:spacing w:after="0"/>
              <w:ind w:firstLine="180"/>
              <w:rPr>
                <w:sz w:val="18"/>
                <w:szCs w:val="18"/>
              </w:rPr>
            </w:pPr>
            <w:r w:rsidRPr="00DC56DB">
              <w:rPr>
                <w:color w:val="000000"/>
                <w:sz w:val="18"/>
                <w:szCs w:val="18"/>
              </w:rPr>
              <w:t>Graham’s Town</w:t>
            </w:r>
          </w:p>
        </w:tc>
        <w:tc>
          <w:tcPr>
            <w:tcW w:w="1624" w:type="dxa"/>
            <w:shd w:val="clear" w:color="auto" w:fill="auto"/>
          </w:tcPr>
          <w:p w14:paraId="04BDEC07" w14:textId="77777777" w:rsidR="00DC56DB" w:rsidRPr="00DC56DB" w:rsidRDefault="00DC56DB" w:rsidP="00DC56DB">
            <w:pPr>
              <w:pStyle w:val="Other0"/>
              <w:framePr w:w="7430" w:h="9637" w:wrap="none" w:vAnchor="page" w:hAnchor="page" w:x="4156" w:y="6802"/>
              <w:spacing w:after="0"/>
              <w:ind w:firstLine="320"/>
              <w:jc w:val="both"/>
              <w:rPr>
                <w:sz w:val="18"/>
                <w:szCs w:val="18"/>
              </w:rPr>
            </w:pPr>
            <w:r w:rsidRPr="00DC56DB">
              <w:rPr>
                <w:color w:val="000000"/>
                <w:sz w:val="18"/>
                <w:szCs w:val="18"/>
              </w:rPr>
              <w:t>Dec., 1878</w:t>
            </w:r>
          </w:p>
        </w:tc>
        <w:tc>
          <w:tcPr>
            <w:tcW w:w="2203" w:type="dxa"/>
            <w:shd w:val="clear" w:color="auto" w:fill="auto"/>
          </w:tcPr>
          <w:p w14:paraId="05146DC9" w14:textId="77777777" w:rsidR="00DC56DB" w:rsidRPr="00DC56DB" w:rsidRDefault="00DC56DB" w:rsidP="00DC56DB">
            <w:pPr>
              <w:pStyle w:val="Other0"/>
              <w:framePr w:w="7430" w:h="9637" w:wrap="none" w:vAnchor="page" w:hAnchor="page" w:x="4156" w:y="6802"/>
              <w:spacing w:after="0"/>
              <w:ind w:left="1500" w:firstLine="0"/>
              <w:rPr>
                <w:sz w:val="18"/>
                <w:szCs w:val="18"/>
              </w:rPr>
            </w:pPr>
            <w:r w:rsidRPr="00DC56DB">
              <w:rPr>
                <w:color w:val="000000"/>
                <w:sz w:val="18"/>
                <w:szCs w:val="18"/>
              </w:rPr>
              <w:t>0 4 0</w:t>
            </w:r>
          </w:p>
        </w:tc>
      </w:tr>
      <w:tr w:rsidR="00DC56DB" w:rsidRPr="00DC56DB" w14:paraId="641BA754" w14:textId="77777777" w:rsidTr="00A553F3">
        <w:trPr>
          <w:trHeight w:hRule="exact" w:val="209"/>
        </w:trPr>
        <w:tc>
          <w:tcPr>
            <w:tcW w:w="1789" w:type="dxa"/>
            <w:shd w:val="clear" w:color="auto" w:fill="auto"/>
          </w:tcPr>
          <w:p w14:paraId="3AF20693" w14:textId="77777777" w:rsidR="00DC56DB" w:rsidRPr="00DC56DB" w:rsidRDefault="00DC56DB" w:rsidP="00DC56DB">
            <w:pPr>
              <w:pStyle w:val="Other0"/>
              <w:framePr w:w="7430" w:h="9637" w:wrap="none" w:vAnchor="page" w:hAnchor="page" w:x="4156" w:y="6802"/>
              <w:spacing w:after="0"/>
              <w:ind w:firstLine="0"/>
              <w:rPr>
                <w:sz w:val="18"/>
                <w:szCs w:val="18"/>
              </w:rPr>
            </w:pPr>
            <w:r w:rsidRPr="00DC56DB">
              <w:rPr>
                <w:color w:val="000000"/>
                <w:sz w:val="18"/>
                <w:szCs w:val="18"/>
              </w:rPr>
              <w:t>Miss Sturrock</w:t>
            </w:r>
          </w:p>
        </w:tc>
        <w:tc>
          <w:tcPr>
            <w:tcW w:w="1814" w:type="dxa"/>
            <w:shd w:val="clear" w:color="auto" w:fill="auto"/>
          </w:tcPr>
          <w:p w14:paraId="71F3093F" w14:textId="77777777" w:rsidR="00DC56DB" w:rsidRPr="00DC56DB" w:rsidRDefault="00DC56DB" w:rsidP="00DC56DB">
            <w:pPr>
              <w:pStyle w:val="Other0"/>
              <w:framePr w:w="7430" w:h="9637" w:wrap="none" w:vAnchor="page" w:hAnchor="page" w:x="4156" w:y="6802"/>
              <w:spacing w:after="0"/>
              <w:ind w:firstLine="180"/>
              <w:jc w:val="both"/>
              <w:rPr>
                <w:sz w:val="18"/>
                <w:szCs w:val="18"/>
              </w:rPr>
            </w:pPr>
            <w:r w:rsidRPr="00DC56DB">
              <w:rPr>
                <w:color w:val="000000"/>
                <w:sz w:val="18"/>
                <w:szCs w:val="18"/>
              </w:rPr>
              <w:t>Peelton</w:t>
            </w:r>
          </w:p>
        </w:tc>
        <w:tc>
          <w:tcPr>
            <w:tcW w:w="1624" w:type="dxa"/>
            <w:shd w:val="clear" w:color="auto" w:fill="auto"/>
          </w:tcPr>
          <w:p w14:paraId="13B6998B" w14:textId="77777777" w:rsidR="00DC56DB" w:rsidRPr="00DC56DB" w:rsidRDefault="00DC56DB" w:rsidP="00DC56DB">
            <w:pPr>
              <w:pStyle w:val="Other0"/>
              <w:framePr w:w="7430" w:h="9637" w:wrap="none" w:vAnchor="page" w:hAnchor="page" w:x="4156" w:y="6802"/>
              <w:spacing w:after="0"/>
              <w:ind w:firstLine="320"/>
              <w:jc w:val="both"/>
              <w:rPr>
                <w:sz w:val="18"/>
                <w:szCs w:val="18"/>
              </w:rPr>
            </w:pPr>
            <w:r w:rsidRPr="00DC56DB">
              <w:rPr>
                <w:color w:val="000000"/>
                <w:sz w:val="18"/>
                <w:szCs w:val="18"/>
              </w:rPr>
              <w:t>Dec., 1878</w:t>
            </w:r>
          </w:p>
        </w:tc>
        <w:tc>
          <w:tcPr>
            <w:tcW w:w="2203" w:type="dxa"/>
            <w:shd w:val="clear" w:color="auto" w:fill="auto"/>
          </w:tcPr>
          <w:p w14:paraId="5F2D3373" w14:textId="77777777" w:rsidR="00DC56DB" w:rsidRPr="00DC56DB" w:rsidRDefault="00DC56DB" w:rsidP="00DC56DB">
            <w:pPr>
              <w:pStyle w:val="Other0"/>
              <w:framePr w:w="7430" w:h="9637" w:wrap="none" w:vAnchor="page" w:hAnchor="page" w:x="4156" w:y="6802"/>
              <w:spacing w:after="0"/>
              <w:ind w:left="1500" w:firstLine="0"/>
              <w:rPr>
                <w:sz w:val="18"/>
                <w:szCs w:val="18"/>
              </w:rPr>
            </w:pPr>
            <w:r w:rsidRPr="00DC56DB">
              <w:rPr>
                <w:color w:val="000000"/>
                <w:sz w:val="18"/>
                <w:szCs w:val="18"/>
              </w:rPr>
              <w:t>0 4 0</w:t>
            </w:r>
          </w:p>
        </w:tc>
      </w:tr>
    </w:tbl>
    <w:p w14:paraId="2E6206ED" w14:textId="77777777" w:rsidR="003476E1" w:rsidRPr="00DC56DB" w:rsidRDefault="00801BAB" w:rsidP="00801BAB">
      <w:pPr>
        <w:tabs>
          <w:tab w:val="left" w:pos="2474"/>
          <w:tab w:val="left" w:pos="2792"/>
        </w:tabs>
      </w:pPr>
      <w:r w:rsidRPr="00DC56DB">
        <w:tab/>
        <w:t xml:space="preserve">         ISIGIDIMI SAMAXOSA, APRIL 1, 1978.</w:t>
      </w:r>
      <w:r w:rsidRPr="00DC56DB">
        <w:tab/>
      </w:r>
      <w:r w:rsidRPr="00DC56DB">
        <w:tab/>
      </w:r>
      <w:r w:rsidRPr="00DC56DB">
        <w:tab/>
      </w:r>
      <w:r w:rsidRPr="00DC56DB">
        <w:tab/>
      </w:r>
      <w:r w:rsidRPr="00DC56DB">
        <w:tab/>
        <w:t>7</w:t>
      </w:r>
      <w:r w:rsidRPr="00DC56DB">
        <w:tab/>
      </w:r>
    </w:p>
    <w:sectPr w:rsidR="003476E1" w:rsidRPr="00DC56D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F20D2" w14:textId="77777777" w:rsidR="006A4AE8" w:rsidRDefault="006A4AE8">
      <w:r>
        <w:separator/>
      </w:r>
    </w:p>
  </w:endnote>
  <w:endnote w:type="continuationSeparator" w:id="0">
    <w:p w14:paraId="28B545EB" w14:textId="77777777" w:rsidR="006A4AE8" w:rsidRDefault="006A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C6849" w14:textId="77777777" w:rsidR="006A4AE8" w:rsidRDefault="006A4AE8"/>
  </w:footnote>
  <w:footnote w:type="continuationSeparator" w:id="0">
    <w:p w14:paraId="5A844C0F" w14:textId="77777777" w:rsidR="006A4AE8" w:rsidRDefault="006A4AE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6E1"/>
    <w:rsid w:val="003476E1"/>
    <w:rsid w:val="004A605F"/>
    <w:rsid w:val="006A4AE8"/>
    <w:rsid w:val="00801BAB"/>
    <w:rsid w:val="009F299A"/>
    <w:rsid w:val="00A553F3"/>
    <w:rsid w:val="00DC56D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662E8"/>
  <w15:docId w15:val="{B04EBCF4-6FEF-4882-931E-0B62957E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4C3F36"/>
      <w:sz w:val="16"/>
      <w:szCs w:val="1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4C3F36"/>
      <w:w w:val="70"/>
      <w:sz w:val="24"/>
      <w:szCs w:val="24"/>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4C3F36"/>
      <w:sz w:val="18"/>
      <w:szCs w:val="1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4C3F36"/>
      <w:sz w:val="16"/>
      <w:szCs w:val="1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4C3F36"/>
      <w:sz w:val="12"/>
      <w:szCs w:val="12"/>
      <w:u w:val="none"/>
      <w:shd w:val="clear" w:color="auto" w:fill="auto"/>
    </w:rPr>
  </w:style>
  <w:style w:type="paragraph" w:styleId="BodyText">
    <w:name w:val="Body Text"/>
    <w:basedOn w:val="Normal"/>
    <w:link w:val="BodyTextChar"/>
    <w:qFormat/>
    <w:pPr>
      <w:spacing w:after="160"/>
      <w:ind w:firstLine="200"/>
    </w:pPr>
    <w:rPr>
      <w:rFonts w:ascii="Times New Roman" w:eastAsia="Times New Roman" w:hAnsi="Times New Roman" w:cs="Times New Roman"/>
      <w:color w:val="4C3F36"/>
      <w:sz w:val="16"/>
      <w:szCs w:val="16"/>
    </w:rPr>
  </w:style>
  <w:style w:type="paragraph" w:customStyle="1" w:styleId="Bodytext40">
    <w:name w:val="Body text (4)"/>
    <w:basedOn w:val="Normal"/>
    <w:link w:val="Bodytext4"/>
    <w:pPr>
      <w:spacing w:after="60"/>
      <w:jc w:val="center"/>
    </w:pPr>
    <w:rPr>
      <w:rFonts w:ascii="Times New Roman" w:eastAsia="Times New Roman" w:hAnsi="Times New Roman" w:cs="Times New Roman"/>
      <w:color w:val="4C3F36"/>
      <w:w w:val="70"/>
    </w:rPr>
  </w:style>
  <w:style w:type="paragraph" w:customStyle="1" w:styleId="Bodytext20">
    <w:name w:val="Body text (2)"/>
    <w:basedOn w:val="Normal"/>
    <w:link w:val="Bodytext2"/>
    <w:pPr>
      <w:spacing w:line="199" w:lineRule="auto"/>
    </w:pPr>
    <w:rPr>
      <w:rFonts w:ascii="Times New Roman" w:eastAsia="Times New Roman" w:hAnsi="Times New Roman" w:cs="Times New Roman"/>
      <w:color w:val="4C3F36"/>
      <w:sz w:val="18"/>
      <w:szCs w:val="18"/>
    </w:rPr>
  </w:style>
  <w:style w:type="paragraph" w:customStyle="1" w:styleId="Other0">
    <w:name w:val="Other"/>
    <w:basedOn w:val="Normal"/>
    <w:link w:val="Other"/>
    <w:pPr>
      <w:spacing w:after="160"/>
      <w:ind w:firstLine="200"/>
    </w:pPr>
    <w:rPr>
      <w:rFonts w:ascii="Times New Roman" w:eastAsia="Times New Roman" w:hAnsi="Times New Roman" w:cs="Times New Roman"/>
      <w:color w:val="4C3F36"/>
      <w:sz w:val="16"/>
      <w:szCs w:val="16"/>
    </w:rPr>
  </w:style>
  <w:style w:type="paragraph" w:customStyle="1" w:styleId="Bodytext30">
    <w:name w:val="Body text (3)"/>
    <w:basedOn w:val="Normal"/>
    <w:link w:val="Bodytext3"/>
    <w:pPr>
      <w:jc w:val="center"/>
    </w:pPr>
    <w:rPr>
      <w:rFonts w:ascii="Times New Roman" w:eastAsia="Times New Roman" w:hAnsi="Times New Roman" w:cs="Times New Roman"/>
      <w:color w:val="4C3F36"/>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1057</Words>
  <Characters>6029</Characters>
  <Application>Microsoft Office Word</Application>
  <DocSecurity>0</DocSecurity>
  <Lines>50</Lines>
  <Paragraphs>14</Paragraphs>
  <ScaleCrop>false</ScaleCrop>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Amandla Ngwendu</cp:lastModifiedBy>
  <cp:revision>2</cp:revision>
  <dcterms:created xsi:type="dcterms:W3CDTF">2021-02-02T16:32:00Z</dcterms:created>
  <dcterms:modified xsi:type="dcterms:W3CDTF">2021-02-02T16:32:00Z</dcterms:modified>
</cp:coreProperties>
</file>