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AC42" w14:textId="77777777" w:rsidR="00315827" w:rsidRPr="0078248D" w:rsidRDefault="00BA1A6D">
      <w:pPr>
        <w:pStyle w:val="BodyText"/>
        <w:spacing w:after="100"/>
        <w:ind w:firstLine="0"/>
        <w:jc w:val="center"/>
        <w:rPr>
          <w:color w:val="auto"/>
        </w:rPr>
      </w:pPr>
      <w:r w:rsidRPr="0078248D">
        <w:rPr>
          <w:rStyle w:val="BodyTextChar"/>
          <w:color w:val="auto"/>
        </w:rPr>
        <w:t>UCANDO PESHEYA KWE NCIBA.</w:t>
      </w:r>
    </w:p>
    <w:p w14:paraId="619A5B9B" w14:textId="77777777" w:rsidR="00315827" w:rsidRPr="0078248D" w:rsidRDefault="00BA1A6D">
      <w:pPr>
        <w:pStyle w:val="BodyText"/>
        <w:ind w:firstLine="0"/>
        <w:jc w:val="both"/>
        <w:rPr>
          <w:color w:val="auto"/>
        </w:rPr>
      </w:pPr>
      <w:r w:rsidRPr="0078248D">
        <w:rPr>
          <w:rStyle w:val="BodyTextChar"/>
          <w:smallCaps/>
          <w:color w:val="auto"/>
          <w:sz w:val="17"/>
          <w:szCs w:val="17"/>
        </w:rPr>
        <w:t>Ngenyanga</w:t>
      </w:r>
      <w:r w:rsidRPr="0078248D">
        <w:rPr>
          <w:rStyle w:val="BodyTextChar"/>
          <w:color w:val="auto"/>
        </w:rPr>
        <w:t xml:space="preserve"> ezimbalwa ezigqitileyo, kwenziwa intlanganiso zimantyj zase Transkei apa, kwi Ofisi zazo. Kwangeniswa ucando Iwabekwo pambi kwe zibonda, kwacelwa ukuba zilubeke pambi kwabantu baza ngazwinye emakaya, zive ukuba luyafunwa ngabantu, nokuba hai. Ndaba novuyo</w:t>
      </w:r>
      <w:r w:rsidRPr="0078248D">
        <w:rPr>
          <w:rStyle w:val="BodyTextChar"/>
          <w:color w:val="auto"/>
        </w:rPr>
        <w:t xml:space="preserve"> olukulu ndakuyiva lendawo ingeniswe zi Mantyi, ndat</w:t>
      </w:r>
      <w:r w:rsidRPr="0078248D">
        <w:rPr>
          <w:rStyle w:val="BodyTextChar"/>
          <w:color w:val="auto"/>
          <w:vertAlign w:val="superscript"/>
        </w:rPr>
        <w:t xml:space="preserve">1 </w:t>
      </w:r>
      <w:r w:rsidRPr="0078248D">
        <w:rPr>
          <w:rStyle w:val="BodyTextChar"/>
          <w:color w:val="auto"/>
        </w:rPr>
        <w:t>yavela namhla indawo ebendikade ndiyililela egameni lohlauga Iwa' kowetu. Ndatemba ukuba amakowetu akayi kuba zizidenge, ale ilu- ngelo elinje. Ndati mna nakuba bendingacingi nto kakulu ngentla- nganiso</w:t>
      </w:r>
      <w:r w:rsidRPr="0078248D">
        <w:rPr>
          <w:rStyle w:val="BodyTextChar"/>
          <w:color w:val="auto"/>
        </w:rPr>
        <w:t xml:space="preserve"> ezibe zihlala ziko, ngokumana usiva O </w:t>
      </w:r>
      <w:r w:rsidRPr="0078248D">
        <w:rPr>
          <w:rStyle w:val="BodyTextChar"/>
          <w:i/>
          <w:iCs/>
          <w:color w:val="auto"/>
        </w:rPr>
        <w:t>Siyabulela Bawo</w:t>
      </w:r>
      <w:r w:rsidRPr="0078248D">
        <w:rPr>
          <w:rStyle w:val="BodyTextChar"/>
          <w:color w:val="auto"/>
        </w:rPr>
        <w:t xml:space="preserve"> pambi kokuba uyive nento etetwayo yi Mautyi. Ndati nantso namhla into elilungelo eluhlangeni efanele ukubulelwa ngo </w:t>
      </w:r>
      <w:r w:rsidRPr="0078248D">
        <w:rPr>
          <w:rStyle w:val="BodyTextChar"/>
          <w:i/>
          <w:iCs/>
          <w:color w:val="auto"/>
        </w:rPr>
        <w:t xml:space="preserve">Siyabulela Bawo- </w:t>
      </w:r>
      <w:r w:rsidRPr="0078248D">
        <w:rPr>
          <w:rStyle w:val="BodyTextChar"/>
          <w:color w:val="auto"/>
        </w:rPr>
        <w:t>Ndaba lusizi kakulu ndakuva ukuba, e Transkei inkoliso yezibonda nab</w:t>
      </w:r>
      <w:r w:rsidRPr="0078248D">
        <w:rPr>
          <w:rStyle w:val="BodyTextChar"/>
          <w:color w:val="auto"/>
        </w:rPr>
        <w:t>antu bazo, ngokukodwa ezingaba hedeni zilucasile kunene. Naku</w:t>
      </w:r>
      <w:r w:rsidRPr="0078248D">
        <w:rPr>
          <w:rStyle w:val="BodyTextChar"/>
          <w:color w:val="auto"/>
        </w:rPr>
        <w:softHyphen/>
        <w:t>ba iluvuyo ukubona amanene engqondo, anje ngo Capt. Veldtman, no Messrs. J. Mazamisa, Ndema, Maigas, no Ngcingca e Tsomo, nabanye inkoliso. Zonke izibonda, nabantu basesikolweni baluvumile. Abag</w:t>
      </w:r>
      <w:r w:rsidRPr="0078248D">
        <w:rPr>
          <w:rStyle w:val="BodyTextChar"/>
          <w:color w:val="auto"/>
        </w:rPr>
        <w:t>qi- tileyo kodwa ngenani ngabo abangavumiyo.</w:t>
      </w:r>
    </w:p>
    <w:p w14:paraId="79B93E6B" w14:textId="77777777" w:rsidR="00315827" w:rsidRPr="0078248D" w:rsidRDefault="00BA1A6D">
      <w:pPr>
        <w:pStyle w:val="BodyText"/>
        <w:ind w:firstLine="240"/>
        <w:jc w:val="both"/>
        <w:rPr>
          <w:color w:val="auto"/>
        </w:rPr>
      </w:pPr>
      <w:r w:rsidRPr="0078248D">
        <w:rPr>
          <w:rStyle w:val="BodyTextChar"/>
          <w:color w:val="auto"/>
        </w:rPr>
        <w:t>Ngamini itile ndagqita e Gcuwa ndafika kuko intlanganiso enkulu e Ofisini, kutetwa ngo cando. U Capt. Veldtman wayeko elinga ngako konke anako ukubonisa amalungelo ocando kuma Mfengu. Ndaqonda ukuba ngenteto u C</w:t>
      </w:r>
      <w:r w:rsidRPr="0078248D">
        <w:rPr>
          <w:rStyle w:val="BodyTextChar"/>
          <w:color w:val="auto"/>
        </w:rPr>
        <w:t xml:space="preserve">apt. Veldtman uyaboyisa, kuba elo nene ngapa- ndle kokuzityikitya kulo, ngumntu oliciko kakulu ekuteteni izinto zomhlaba, enengqondo ezalisekileyo kanjako, ekungeko namnye e Transkei apa ongamelana naye. Ndalinda ndaba ndova nto ivakalayo emiswa ngo Tiy’u </w:t>
      </w:r>
      <w:r w:rsidRPr="0078248D">
        <w:rPr>
          <w:rStyle w:val="BodyTextChar"/>
          <w:color w:val="auto"/>
        </w:rPr>
        <w:t>Cando. Ndesuka ndeva ubuyilo bodwa, noku mbo- mbozela kwaba hedeni, akwabiko namnye opendula ngengqondo. Ndandiko kanjako e Ofisini kwa Centane, mhlana yangeniswa lendawo ngu Capt. Hook, A.C.M. Transkei. Ndanosizi kakulu apo kuba um- lomo wama Ngqika apo e</w:t>
      </w:r>
      <w:r w:rsidRPr="0078248D">
        <w:rPr>
          <w:rStyle w:val="BodyTextChar"/>
          <w:color w:val="auto"/>
        </w:rPr>
        <w:t>kuteteni izinto zomhlaba, ngumntu ose ngum hedeni. Yatike okunene lo nkosi yakuma yati, ayifuni nokuva ngalo ucando apa kwa Ngqika.</w:t>
      </w:r>
    </w:p>
    <w:p w14:paraId="529C8B67" w14:textId="77777777" w:rsidR="00315827" w:rsidRPr="0078248D" w:rsidRDefault="00BA1A6D">
      <w:pPr>
        <w:pStyle w:val="BodyText"/>
        <w:ind w:firstLine="240"/>
        <w:jc w:val="both"/>
        <w:rPr>
          <w:color w:val="auto"/>
        </w:rPr>
      </w:pPr>
      <w:r w:rsidRPr="0078248D">
        <w:rPr>
          <w:rStyle w:val="BodyTextChar"/>
          <w:color w:val="auto"/>
        </w:rPr>
        <w:t>Akuko namnye umntu ofuna ukuwusebenzisa umhlaba ongeliboni ilungelo lokucanda. Uhlobo omiswe ngalo ngoku umhlaba ngaba ntsun</w:t>
      </w:r>
      <w:r w:rsidRPr="0078248D">
        <w:rPr>
          <w:rStyle w:val="BodyTextChar"/>
          <w:color w:val="auto"/>
        </w:rPr>
        <w:t>du e Transkei asilulo olunganceda ofuna ukusebenza. Akuko mntu unengqondo ungakayo indlu efanelekileyo, atyale imiti, alime zonke izinto, ngapandle kokuba kuqala azi ukuba lendawo yeyako abambe incwadi yesiqiniso (Title Deed) yayo. Baninzi e Transkei apa a</w:t>
      </w:r>
      <w:r w:rsidRPr="0078248D">
        <w:rPr>
          <w:rStyle w:val="BodyTextChar"/>
          <w:color w:val="auto"/>
        </w:rPr>
        <w:t>bazamayo ukuwusebenzisa umhlaba, namakaya abo abonakale nje ngawabantu abaqabukileyo, bafike kodwa batintelwe koku kumiwa kunye kubi. Inkoliso yezibonda zezaba hedeni zisuke kunye nabantu bazo zale ukuba umntu asebenze, zimane zisiti yima uyawugqiba umhlab</w:t>
      </w:r>
      <w:r w:rsidRPr="0078248D">
        <w:rPr>
          <w:rStyle w:val="BodyTextChar"/>
          <w:color w:val="auto"/>
        </w:rPr>
        <w:t>a, ziyiyeka impahla ihamba ngokutanda emasimini abo bazama ukusebenza. Yinto enzima ukubona abantu kwezinye i Location bezama ukusebenza, babe bedotyelelwa ngaba hedeni, abantu abatanda ukuhlala ngase buhlanti imini yonke bambete ingubo ebomvu, alale umntu</w:t>
      </w:r>
      <w:r w:rsidRPr="0078248D">
        <w:rPr>
          <w:rStyle w:val="BodyTextChar"/>
          <w:color w:val="auto"/>
        </w:rPr>
        <w:t xml:space="preserve"> imini yonke egqubutele, zaye intili namanzi zilila ecaleni lake zifuna ukusetyenzwa. Kuko isiqalekiso esikulu apa e Transkei pakati kwaba hedeni ngokukodwa. Kwezizizwe ezimeleneyo ama Mfengu nama Xosa, kufuti ndihlala ndibona indodana ityebe yevingci, mhl</w:t>
      </w:r>
      <w:r w:rsidRPr="0078248D">
        <w:rPr>
          <w:rStyle w:val="BodyTextChar"/>
          <w:color w:val="auto"/>
        </w:rPr>
        <w:t>a. umbi nokuba yindoda eselite nqi ilele emini ecaleni kotango. Mawu- buze umhlaumbi indlela, itete mhlaumbi igqubutele, ude umke unga. bubonanga ubuso bayo, nayo ingakubonga, kunzima kuyo nokuba ivuse intloko. Yimbi wonyikinya into engashukumiyo, ekupelen</w:t>
      </w:r>
      <w:r w:rsidRPr="0078248D">
        <w:rPr>
          <w:rStyle w:val="BodyTextChar"/>
          <w:color w:val="auto"/>
        </w:rPr>
        <w:t xml:space="preserve">i yosu. sa ingubo kancinane ivuke nzima ubuso ibushwabanisile, kupululu iyishiye pantsi ingubo ibanyalaze izolula ivule umlomo kakulu isakamisa kude kuvele </w:t>
      </w:r>
      <w:r w:rsidRPr="0078248D">
        <w:rPr>
          <w:rStyle w:val="BodyTextChar"/>
          <w:i/>
          <w:iCs/>
          <w:color w:val="auto"/>
        </w:rPr>
        <w:t>incarancara,</w:t>
      </w:r>
      <w:r w:rsidRPr="0078248D">
        <w:rPr>
          <w:rStyle w:val="BodyTextChar"/>
          <w:color w:val="auto"/>
        </w:rPr>
        <w:t xml:space="preserve"> isule amehlo ngomva wesandla incwina lonke elixesha, ke umhambi ulinde impendulo. Mhlau</w:t>
      </w:r>
      <w:r w:rsidRPr="0078248D">
        <w:rPr>
          <w:rStyle w:val="BodyTextChar"/>
          <w:color w:val="auto"/>
        </w:rPr>
        <w:t>mbj ufuna abasebenzi, makabekise nakuye wotike ukupendula ndixakekile. Kanti uteta ukuba uyakuti kwangoko kwakusa umbone eselusarweni lompanda kwabani.</w:t>
      </w:r>
    </w:p>
    <w:p w14:paraId="5A9CC40F" w14:textId="77777777" w:rsidR="00315827" w:rsidRPr="0078248D" w:rsidRDefault="00BA1A6D">
      <w:pPr>
        <w:pStyle w:val="BodyText"/>
        <w:ind w:firstLine="240"/>
        <w:jc w:val="both"/>
        <w:rPr>
          <w:color w:val="auto"/>
        </w:rPr>
      </w:pPr>
      <w:r w:rsidRPr="0078248D">
        <w:rPr>
          <w:rStyle w:val="BodyTextChar"/>
          <w:color w:val="auto"/>
        </w:rPr>
        <w:t>Ngaba zimilo zinjengezo ke aba inkoliso ba tiy’ucando. Bayazi uku</w:t>
      </w:r>
      <w:r w:rsidRPr="0078248D">
        <w:rPr>
          <w:rStyle w:val="BodyTextChar"/>
          <w:color w:val="auto"/>
        </w:rPr>
        <w:softHyphen/>
        <w:t>ba kucandiwe kulindeleke ukuba umntu a</w:t>
      </w:r>
      <w:r w:rsidRPr="0078248D">
        <w:rPr>
          <w:rStyle w:val="BodyTextChar"/>
          <w:color w:val="auto"/>
        </w:rPr>
        <w:t>sisebenzise isikonkwane sake Ayazi amanqenera ukuba kuyafuneka beyalusile impahla bayi lumke- la ingangeni emasimini abakuteleyo, kuba namhla banegunya emihla- ni yabo ngocando. Boyika nokwenzelwa isitukutezi yinkutalo yabo batanda ukusebenza.</w:t>
      </w:r>
    </w:p>
    <w:p w14:paraId="4B1A64E4" w14:textId="77777777" w:rsidR="00315827" w:rsidRPr="0078248D" w:rsidRDefault="00BA1A6D">
      <w:pPr>
        <w:pStyle w:val="BodyText"/>
        <w:ind w:firstLine="240"/>
        <w:jc w:val="both"/>
        <w:rPr>
          <w:color w:val="auto"/>
        </w:rPr>
      </w:pPr>
      <w:r w:rsidRPr="0078248D">
        <w:rPr>
          <w:rStyle w:val="BodyTextChar"/>
          <w:color w:val="auto"/>
        </w:rPr>
        <w:t>O Tiy’ucando</w:t>
      </w:r>
      <w:r w:rsidRPr="0078248D">
        <w:rPr>
          <w:rStyle w:val="BodyTextChar"/>
          <w:color w:val="auto"/>
        </w:rPr>
        <w:t xml:space="preserve"> bati eyona mbangi ebanga ukuba bangaluvumi ucando kukuba u Rulumente wenza iqinga lokutabata umhlaba ngalo.</w:t>
      </w:r>
    </w:p>
    <w:p w14:paraId="4E9D58D1" w14:textId="77777777" w:rsidR="00315827" w:rsidRPr="0078248D" w:rsidRDefault="00BA1A6D">
      <w:pPr>
        <w:pStyle w:val="BodyText"/>
        <w:ind w:firstLine="240"/>
        <w:jc w:val="both"/>
        <w:rPr>
          <w:color w:val="auto"/>
        </w:rPr>
      </w:pPr>
      <w:r w:rsidRPr="0078248D">
        <w:rPr>
          <w:rStyle w:val="BodyTextChar"/>
          <w:color w:val="auto"/>
        </w:rPr>
        <w:t xml:space="preserve">Kwowu akuko mfeketo nabudenge bunokulinganiswa nobo ngecala lo Tiy’ucando. Umhlaba wonke wase Transkei ngoka Rulumente u Rulumente kokukona angawu </w:t>
      </w:r>
      <w:r w:rsidRPr="0078248D">
        <w:rPr>
          <w:rStyle w:val="BodyTextChar"/>
          <w:color w:val="auto"/>
        </w:rPr>
        <w:t>hluta kapukapu ebantwini xa banga ca- ndileyo. Kuba abanasiqiniso sawo kanti xa bacandileyo akanako u Ru</w:t>
      </w:r>
      <w:r w:rsidRPr="0078248D">
        <w:rPr>
          <w:rStyle w:val="BodyTextChar"/>
          <w:color w:val="auto"/>
        </w:rPr>
        <w:softHyphen/>
        <w:t>lumente nokuba uyatanda. Lendawo ingaqondwa ngosebeleni umntwa- na. Umntu eku nqome imazi yenkomo yeyako ngalolonke ixesha angekayitabati kodwa uyaku s</w:t>
      </w:r>
      <w:r w:rsidRPr="0078248D">
        <w:rPr>
          <w:rStyle w:val="BodyTextChar"/>
          <w:color w:val="auto"/>
        </w:rPr>
        <w:t xml:space="preserve">enga ubeka noko kuba umniniyo anga- fika nokuba kuninina ayitate, kodwa ekutengisele lonkomo uyakuyita- nda ngapezulu kuba namhla yeyako, uyakuyalusa ngapezulu kanjako. Namhla akubekabeki kuba namhla yeyako akuteni ngula mniniyo wa- kuqala. Unjalo umhlaba </w:t>
      </w:r>
      <w:r w:rsidRPr="0078248D">
        <w:rPr>
          <w:rStyle w:val="BodyTextChar"/>
          <w:color w:val="auto"/>
        </w:rPr>
        <w:t>wetu ngoku uyi nqome kuti evela ku Rulu</w:t>
      </w:r>
      <w:r w:rsidRPr="0078248D">
        <w:rPr>
          <w:rStyle w:val="BodyTextChar"/>
          <w:color w:val="auto"/>
        </w:rPr>
        <w:softHyphen/>
        <w:t>mente uyakuhlala uyiyo ngalolonke ixesha esinge kacandi saku soloko sisenga sibeka ku Rulumente angati uyakuza kuwutabata asuke ekupe</w:t>
      </w:r>
      <w:r w:rsidRPr="0078248D">
        <w:rPr>
          <w:rStyle w:val="BodyTextChar"/>
          <w:color w:val="auto"/>
        </w:rPr>
        <w:softHyphen/>
        <w:t>leni awutabate ati masi beke ngase mbo. Kodwa ke ucandiweyo saku hlala sisazi ukub</w:t>
      </w:r>
      <w:r w:rsidRPr="0078248D">
        <w:rPr>
          <w:rStyle w:val="BodyTextChar"/>
          <w:color w:val="auto"/>
        </w:rPr>
        <w:t xml:space="preserve">a ngowetu u Rulumente akana lungelo kuwo kuba iziqiniselo zawo zikuti zibubu ngqina ukuba ngowetu. Ucando luya- kunika amandla kokuteleyo ofuna ukulima, ake nendlu efanelekileyo enzeumzi oyakuba lilifa </w:t>
      </w:r>
      <w:r w:rsidRPr="0078248D">
        <w:rPr>
          <w:rStyle w:val="BodyTextChar"/>
          <w:color w:val="auto"/>
        </w:rPr>
        <w:t>kubantwana bake.</w:t>
      </w:r>
    </w:p>
    <w:p w14:paraId="0565298A" w14:textId="77777777" w:rsidR="00315827" w:rsidRPr="0078248D" w:rsidRDefault="00BA1A6D">
      <w:pPr>
        <w:pStyle w:val="BodyText"/>
        <w:spacing w:line="259" w:lineRule="auto"/>
        <w:jc w:val="both"/>
        <w:rPr>
          <w:color w:val="auto"/>
        </w:rPr>
      </w:pPr>
      <w:r w:rsidRPr="0078248D">
        <w:rPr>
          <w:rStyle w:val="BodyTextChar"/>
          <w:color w:val="auto"/>
        </w:rPr>
        <w:t>Ukutiy’ucando kuku tsalela emva kukuh</w:t>
      </w:r>
      <w:r w:rsidRPr="0078248D">
        <w:rPr>
          <w:rStyle w:val="BodyTextChar"/>
          <w:color w:val="auto"/>
        </w:rPr>
        <w:t xml:space="preserve">lala ngobunqenera kukupila nge nqoma ye mazi yakwa Rulumente </w:t>
      </w:r>
      <w:r w:rsidRPr="0078248D">
        <w:rPr>
          <w:rStyle w:val="BodyTextChar"/>
          <w:i/>
          <w:iCs/>
          <w:color w:val="auto"/>
          <w:lang w:val="xh-ZA" w:eastAsia="xh-ZA" w:bidi="xh-ZA"/>
        </w:rPr>
        <w:t>useng'</w:t>
      </w:r>
      <w:r w:rsidRPr="0078248D">
        <w:rPr>
          <w:rStyle w:val="BodyTextChar"/>
          <w:i/>
          <w:iCs/>
          <w:color w:val="auto"/>
        </w:rPr>
        <w:t>ebeka.</w:t>
      </w:r>
    </w:p>
    <w:p w14:paraId="14F73DEB" w14:textId="77777777" w:rsidR="00315827" w:rsidRPr="0078248D" w:rsidRDefault="00BA1A6D">
      <w:pPr>
        <w:pStyle w:val="BodyText"/>
        <w:spacing w:line="259" w:lineRule="auto"/>
        <w:jc w:val="both"/>
        <w:rPr>
          <w:color w:val="auto"/>
        </w:rPr>
      </w:pPr>
      <w:r w:rsidRPr="0078248D">
        <w:rPr>
          <w:rStyle w:val="BodyTextChar"/>
          <w:color w:val="auto"/>
        </w:rPr>
        <w:t>Nditemba ukuba u Capt. Veldtman namanye amanene engqondo akayi kudinwa ukukanyisela izidenge zakowetu zide zize endleleni kuba ukuba abavumi kanye ukucanda u Rulumente uyakucelwa uku</w:t>
      </w:r>
      <w:r w:rsidRPr="0078248D">
        <w:rPr>
          <w:rStyle w:val="BodyTextChar"/>
          <w:color w:val="auto"/>
        </w:rPr>
        <w:t>ba bacande abatandayo.</w:t>
      </w:r>
    </w:p>
    <w:p w14:paraId="6C0F2F58" w14:textId="77777777" w:rsidR="00315827" w:rsidRPr="0078248D" w:rsidRDefault="00BA1A6D">
      <w:pPr>
        <w:pStyle w:val="BodyText"/>
        <w:spacing w:line="259" w:lineRule="auto"/>
        <w:jc w:val="both"/>
        <w:rPr>
          <w:color w:val="auto"/>
        </w:rPr>
      </w:pPr>
      <w:r w:rsidRPr="0078248D">
        <w:rPr>
          <w:rStyle w:val="BodyTextChar"/>
          <w:color w:val="auto"/>
        </w:rPr>
        <w:t>Lixesha ngoku E-Transkei ukuba abaqabukileyo bawamele amalu</w:t>
      </w:r>
      <w:r w:rsidRPr="0078248D">
        <w:rPr>
          <w:rStyle w:val="BodyTextChar"/>
          <w:color w:val="auto"/>
        </w:rPr>
        <w:softHyphen/>
        <w:t xml:space="preserve">ngelo abo. Amaqaba kade esitintela ngemisebenzi yawo. Kule indawo maze aba </w:t>
      </w:r>
      <w:r w:rsidRPr="0078248D">
        <w:rPr>
          <w:rStyle w:val="BodyTextChar"/>
          <w:i/>
          <w:iCs/>
          <w:color w:val="auto"/>
        </w:rPr>
        <w:t>Tand’ucando</w:t>
      </w:r>
      <w:r w:rsidRPr="0078248D">
        <w:rPr>
          <w:rStyle w:val="BodyTextChar"/>
          <w:color w:val="auto"/>
        </w:rPr>
        <w:t xml:space="preserve"> bangavumi ukudotyelelwa ngama nqenera. A- kuko mntu ulitanda iqaba ngapezu kwam lo uba</w:t>
      </w:r>
      <w:r w:rsidRPr="0078248D">
        <w:rPr>
          <w:rStyle w:val="BodyTextChar"/>
          <w:color w:val="auto"/>
        </w:rPr>
        <w:t>layo. Kodwa kubi kum ndakubona isimilo salo soku nqena. Akufanelekile kanjako uku</w:t>
      </w:r>
      <w:r w:rsidRPr="0078248D">
        <w:rPr>
          <w:rStyle w:val="BodyTextChar"/>
          <w:color w:val="auto"/>
        </w:rPr>
        <w:softHyphen/>
        <w:t>ba ibe ugawo akokela abantu be ngqondo. Undi xolele ngokubala incwadi endekangaka kungokuba ndibonisa imibilini yeqela elikulu laba Ntsundu e Transkei aba Tanducando yaye iyi</w:t>
      </w:r>
      <w:r w:rsidRPr="0078248D">
        <w:rPr>
          <w:rStyle w:val="BodyTextChar"/>
          <w:color w:val="auto"/>
        </w:rPr>
        <w:t>ndawo enkulu elu Hlangeni olu Ntsundu. Ndiya pela ndim</w:t>
      </w:r>
    </w:p>
    <w:p w14:paraId="1D982E0B" w14:textId="77777777" w:rsidR="00315827" w:rsidRPr="0078248D" w:rsidRDefault="00BA1A6D">
      <w:pPr>
        <w:pStyle w:val="BodyText"/>
        <w:spacing w:after="220" w:line="240" w:lineRule="auto"/>
        <w:ind w:right="180" w:firstLine="0"/>
        <w:jc w:val="right"/>
        <w:rPr>
          <w:color w:val="auto"/>
          <w:sz w:val="17"/>
          <w:szCs w:val="17"/>
        </w:rPr>
      </w:pPr>
      <w:r w:rsidRPr="0078248D">
        <w:rPr>
          <w:rStyle w:val="BodyTextChar"/>
          <w:smallCaps/>
          <w:color w:val="auto"/>
          <w:sz w:val="17"/>
          <w:szCs w:val="17"/>
        </w:rPr>
        <w:t>Tanducando.</w:t>
      </w:r>
    </w:p>
    <w:p w14:paraId="722B2533" w14:textId="77777777" w:rsidR="00315827" w:rsidRPr="0078248D" w:rsidRDefault="00BA1A6D">
      <w:pPr>
        <w:pStyle w:val="BodyText"/>
        <w:spacing w:line="259" w:lineRule="auto"/>
        <w:ind w:firstLine="0"/>
        <w:jc w:val="center"/>
        <w:rPr>
          <w:color w:val="auto"/>
        </w:rPr>
      </w:pPr>
      <w:r w:rsidRPr="0078248D">
        <w:rPr>
          <w:rStyle w:val="BodyTextChar"/>
          <w:color w:val="auto"/>
        </w:rPr>
        <w:t>ISUPU ZOLUNYE UHLANGA.</w:t>
      </w:r>
    </w:p>
    <w:p w14:paraId="7C3F011F" w14:textId="77777777" w:rsidR="00315827" w:rsidRPr="0078248D" w:rsidRDefault="00BA1A6D">
      <w:pPr>
        <w:pStyle w:val="BodyText"/>
        <w:ind w:firstLine="0"/>
        <w:jc w:val="both"/>
        <w:rPr>
          <w:color w:val="auto"/>
        </w:rPr>
      </w:pPr>
      <w:r w:rsidRPr="0078248D">
        <w:rPr>
          <w:rStyle w:val="BodyTextChar"/>
          <w:smallCaps/>
          <w:color w:val="auto"/>
          <w:sz w:val="17"/>
          <w:szCs w:val="17"/>
        </w:rPr>
        <w:t>Nkosi Mhleli</w:t>
      </w:r>
      <w:r w:rsidRPr="0078248D">
        <w:rPr>
          <w:rStyle w:val="BodyTextChar"/>
          <w:color w:val="auto"/>
        </w:rPr>
        <w:t xml:space="preserve"> :—Ngoku ndiziva ngokungati ndisekaya </w:t>
      </w:r>
      <w:r w:rsidRPr="0078248D">
        <w:rPr>
          <w:rStyle w:val="BodyTextChar"/>
          <w:i/>
          <w:iCs/>
          <w:color w:val="auto"/>
        </w:rPr>
        <w:t xml:space="preserve">e-Sigidimini, </w:t>
      </w:r>
      <w:r w:rsidRPr="0078248D">
        <w:rPr>
          <w:rStyle w:val="BodyTextChar"/>
          <w:color w:val="auto"/>
        </w:rPr>
        <w:t xml:space="preserve">ngoko sendizakuti ukuwisa ukuteta, ndenjenjalo ndingatshayelelanga ngo </w:t>
      </w:r>
      <w:r w:rsidRPr="0078248D">
        <w:rPr>
          <w:rStyle w:val="BodyTextChar"/>
          <w:i/>
          <w:iCs/>
          <w:color w:val="auto"/>
        </w:rPr>
        <w:t>ndiyacela-.</w:t>
      </w:r>
      <w:r w:rsidRPr="0078248D">
        <w:rPr>
          <w:rStyle w:val="BodyTextChar"/>
          <w:color w:val="auto"/>
        </w:rPr>
        <w:t xml:space="preserve"> ndilumkele kodwa uk</w:t>
      </w:r>
      <w:r w:rsidRPr="0078248D">
        <w:rPr>
          <w:rStyle w:val="BodyTextChar"/>
          <w:color w:val="auto"/>
        </w:rPr>
        <w:t xml:space="preserve">ungxata kakulu njengokuba usitsho. Namhla ngokuba ndibona ukuba inteto iza ku </w:t>
      </w:r>
      <w:r w:rsidRPr="0078248D">
        <w:rPr>
          <w:rStyle w:val="BodyTextChar"/>
          <w:i/>
          <w:iCs/>
          <w:color w:val="auto"/>
        </w:rPr>
        <w:t>jiya</w:t>
      </w:r>
      <w:r w:rsidRPr="0078248D">
        <w:rPr>
          <w:rStyle w:val="BodyTextChar"/>
          <w:color w:val="auto"/>
        </w:rPr>
        <w:t xml:space="preserve"> ndifuna ukuposa amazwana malunga nale ndawo : Amawetu makafuude ukucinga ngokuzola, nokungacapukeli. Inyaniso ezinceda uhlanga Iwetu aziyi kuvela kwabo batanda Iona kupela, </w:t>
      </w:r>
      <w:r w:rsidRPr="0078248D">
        <w:rPr>
          <w:rStyle w:val="BodyTextChar"/>
          <w:color w:val="auto"/>
        </w:rPr>
        <w:t>nakubancomi balo, kodwa nakubagxeki balo. U-A. K. ubalile, ngokuzolileyo nangokuca- cileyo. U-M. P. ubalile, ngokushushu. U-A. K. uti aba Eundisi abantsundu ngamanxiba gloves, amacekisa-msebenzi, lendawo andiyi penduli, seyi pendulwe. Ndipendula le ati u R</w:t>
      </w:r>
      <w:r w:rsidRPr="0078248D">
        <w:rPr>
          <w:rStyle w:val="BodyTextChar"/>
          <w:color w:val="auto"/>
        </w:rPr>
        <w:t>ev. T. Soga waye mamkele endlwini yake. Lendawo ivinyaniso. Into endiyitetayo yile yokuba abafundisi abamhlope abamcekisi umntu ontsundu ngebala bayadla naye bayambeka ezikoyini zabo. Ndingumntu ontsundu kodwa nyakenye apa ndike ndakufumana ukungafumani nd</w:t>
      </w:r>
      <w:r w:rsidRPr="0078248D">
        <w:rPr>
          <w:rStyle w:val="BodyTextChar"/>
          <w:color w:val="auto"/>
        </w:rPr>
        <w:t>awo yoku- lala kumshumayeli ontsundu; kv.bafundisi abamhlope pi na pi nda soloko ndiyifumana. Anditeti ngamakosikazi amangesi, naba fundisi- kazi, zingapuma inyembezi njengokuba abauye bengaseko emhlabeni, kunabo, negazi legazi lam andingelilileli ngapezul</w:t>
      </w:r>
      <w:r w:rsidRPr="0078248D">
        <w:rPr>
          <w:rStyle w:val="BodyTextChar"/>
          <w:color w:val="auto"/>
        </w:rPr>
        <w:t>u. Ukubonisa ukuba kuko amawetu aposisayo ngalendawo, omnye ubala ukuba ekuvulweni kwendlu yemfundelo Emampondweni, umfundisi wakona akazange abakatalele abafundisi abantsundu. Umfundisi ontsundu owayeko ndiqonda kakuhle wayemnye, engowelinye icala ezihamb</w:t>
      </w:r>
      <w:r w:rsidRPr="0078248D">
        <w:rPr>
          <w:rStyle w:val="BodyTextChar"/>
          <w:color w:val="auto"/>
        </w:rPr>
        <w:t xml:space="preserve">ele engame- nywanga. Watungululwa pakati koninzi: wati selemka kanti kudala efunwa ngu Rev. Morris, wabona ngomfana selemapika ukuza kumbiza, uhlangatyeziwe ngu lomfundisi, ote esiti </w:t>
      </w:r>
      <w:r w:rsidRPr="0078248D">
        <w:rPr>
          <w:rStyle w:val="BodyTextChar"/>
          <w:i/>
          <w:iCs/>
          <w:color w:val="auto"/>
        </w:rPr>
        <w:t>apologize</w:t>
      </w:r>
      <w:r w:rsidRPr="0078248D">
        <w:rPr>
          <w:rStyle w:val="BodyTextChar"/>
          <w:color w:val="auto"/>
        </w:rPr>
        <w:t xml:space="preserve"> ukuba sebegqibile ukudla waya kumbeka etafileni yabafundisi aba</w:t>
      </w:r>
      <w:r w:rsidRPr="0078248D">
        <w:rPr>
          <w:rStyle w:val="BodyTextChar"/>
          <w:color w:val="auto"/>
        </w:rPr>
        <w:t>mhlope ekwakusahleli kuyo abafundisi Revs. Hargreaves, Chubb nabanye. Ute yena u Rev. Morris wema ngenyawo ukumzisela ukudla lowo mfundisi untsundu ekutabata etafileni yabamhlope ekufupi ababesadla kuyo. Kwakunge- ko wumbi umfundisi ontsundu lomini, into e</w:t>
      </w:r>
      <w:r w:rsidRPr="0078248D">
        <w:rPr>
          <w:rStyle w:val="BodyTextChar"/>
          <w:color w:val="auto"/>
        </w:rPr>
        <w:t xml:space="preserve">yayiko ngaba </w:t>
      </w:r>
      <w:r w:rsidRPr="0078248D">
        <w:rPr>
          <w:rStyle w:val="BodyTextChar"/>
          <w:i/>
          <w:iCs/>
          <w:color w:val="auto"/>
        </w:rPr>
        <w:t xml:space="preserve">shumayeli </w:t>
      </w:r>
      <w:r w:rsidRPr="0078248D">
        <w:rPr>
          <w:rStyle w:val="BodyTextChar"/>
          <w:color w:val="auto"/>
        </w:rPr>
        <w:t xml:space="preserve">ababeko benxibe amaqina amhlope, enditembayo ukuba babengawa vatelanga ukuze baketwe ngawo ukuba baye kudla namangesi. Ukuba umntu uti omhlope uyamcekisa ontsundu ngebala, abe eteta i ngesi, kungalula ukumqondisa ukuba akungenxa </w:t>
      </w:r>
      <w:r w:rsidRPr="0078248D">
        <w:rPr>
          <w:rStyle w:val="BodyTextChar"/>
          <w:i/>
          <w:iCs/>
          <w:color w:val="auto"/>
        </w:rPr>
        <w:t>yeba</w:t>
      </w:r>
      <w:r w:rsidRPr="0078248D">
        <w:rPr>
          <w:rStyle w:val="BodyTextChar"/>
          <w:i/>
          <w:iCs/>
          <w:color w:val="auto"/>
        </w:rPr>
        <w:t>la</w:t>
      </w:r>
      <w:r w:rsidRPr="0078248D">
        <w:rPr>
          <w:rStyle w:val="BodyTextChar"/>
          <w:color w:val="auto"/>
        </w:rPr>
        <w:t xml:space="preserve"> kungenxa yesizatu esikolisa ukuhamba nonebala elintsundu.</w:t>
      </w:r>
    </w:p>
    <w:p w14:paraId="181AFC2C" w14:textId="77777777" w:rsidR="00315827" w:rsidRPr="0078248D" w:rsidRDefault="00BA1A6D">
      <w:pPr>
        <w:pStyle w:val="BodyText"/>
        <w:spacing w:line="216" w:lineRule="auto"/>
        <w:jc w:val="both"/>
        <w:rPr>
          <w:color w:val="auto"/>
        </w:rPr>
      </w:pPr>
      <w:r w:rsidRPr="0078248D">
        <w:rPr>
          <w:rStyle w:val="BodyTextChar"/>
          <w:color w:val="auto"/>
        </w:rPr>
        <w:t xml:space="preserve">Imbi mawetu indawo yokugxelesha isupu netapile zolunye uhlanga, nokubonakala njengokungati sicebeshela oko. Indawo etetwa ngu M. P. ndiyatemba </w:t>
      </w:r>
      <w:r w:rsidRPr="0078248D">
        <w:rPr>
          <w:rStyle w:val="BodyTextChar"/>
          <w:i/>
          <w:iCs/>
          <w:color w:val="auto"/>
        </w:rPr>
        <w:t>ingohlanga</w:t>
      </w:r>
      <w:r w:rsidRPr="0078248D">
        <w:rPr>
          <w:rStyle w:val="BodyTextChar"/>
          <w:color w:val="auto"/>
        </w:rPr>
        <w:t xml:space="preserve"> Iwabantsundu, ayingalo undwendwe Iwabants</w:t>
      </w:r>
      <w:r w:rsidRPr="0078248D">
        <w:rPr>
          <w:rStyle w:val="BodyTextChar"/>
          <w:color w:val="auto"/>
        </w:rPr>
        <w:t xml:space="preserve">undu, esaziyo nati ukuba luba yintambo engapeliyo apo lulala luhluti kona; umkondo walo uxwalisa njengowenkumbi kwa nomqikela, ebululeka nalowo utandwa lulo—ingokuvimba amalungelo anyusa uhlanga ayinga </w:t>
      </w:r>
      <w:r w:rsidRPr="0078248D">
        <w:rPr>
          <w:rStyle w:val="BodyTextChar"/>
          <w:i/>
          <w:iCs/>
          <w:color w:val="auto"/>
        </w:rPr>
        <w:t>zigezenga.</w:t>
      </w:r>
    </w:p>
    <w:p w14:paraId="5E48EBD7" w14:textId="77777777" w:rsidR="00315827" w:rsidRPr="0078248D" w:rsidRDefault="00BA1A6D">
      <w:pPr>
        <w:pStyle w:val="BodyText"/>
        <w:spacing w:line="216" w:lineRule="auto"/>
        <w:jc w:val="both"/>
        <w:rPr>
          <w:color w:val="auto"/>
        </w:rPr>
      </w:pPr>
      <w:r w:rsidRPr="0078248D">
        <w:rPr>
          <w:rStyle w:val="BodyTextChar"/>
          <w:color w:val="auto"/>
        </w:rPr>
        <w:t>Lisiko lezimini uku nqomfana nge zibalo nje</w:t>
      </w:r>
      <w:r w:rsidRPr="0078248D">
        <w:rPr>
          <w:rStyle w:val="BodyTextChar"/>
          <w:color w:val="auto"/>
        </w:rPr>
        <w:t xml:space="preserve">ngokuba amakwenkwana enqomfana nge mabile, nanjengokuba edumbisana iminwe ngawo nati siyadurana sidumbisana intliziyo, kanti zona izibalo ngamagqabi opili- so, kwanamazwi otutuzelo. Ndingavuya ukuba icala lika A. K. alisoza lifumane isizatu soku ndinqomfa </w:t>
      </w:r>
      <w:r w:rsidRPr="0078248D">
        <w:rPr>
          <w:rStyle w:val="BodyTextChar"/>
          <w:color w:val="auto"/>
        </w:rPr>
        <w:t>ngalamazwi. “ Beka isitshetshe emqa- leni wako ukuba uyindoda ebawayo.” Izinto Zine—Ngu Rulumente nama Buto, ne Mantyi zake; zinkosi zabantsundu nabantu bazo; ngaba Eundisi nezikolo zabo; ngaba Rwebi nenkantini zabo, kwa nempakata yabo abalimi-mhlaba abamh</w:t>
      </w:r>
      <w:r w:rsidRPr="0078248D">
        <w:rPr>
          <w:rStyle w:val="BodyTextChar"/>
          <w:color w:val="auto"/>
        </w:rPr>
        <w:t>lope—ezifuna ingqoloselo epeleliseleyo yontsundu, nenga pazanyiswayo lipapu lobugwala; ngumqala ocenga ikofu; nayingqoboko emiyo ebucotsheni obunga qinanga—ingqoboko ebona intapane yezono apo zingekoyo, enximhe- beni yenqawa, eselweni lamasi, etshobeni len</w:t>
      </w:r>
      <w:r w:rsidRPr="0078248D">
        <w:rPr>
          <w:rStyle w:val="BodyTextChar"/>
          <w:color w:val="auto"/>
        </w:rPr>
        <w:t>komo, ekudleni inyama. Makendolule,—kanene kutiwa masifutshanise, Yeha! kobade-nge- ntonga!</w:t>
      </w:r>
    </w:p>
    <w:p w14:paraId="2E8C785D" w14:textId="77777777" w:rsidR="00315827" w:rsidRPr="0078248D" w:rsidRDefault="00BA1A6D">
      <w:pPr>
        <w:pStyle w:val="BodyText"/>
        <w:spacing w:line="204" w:lineRule="auto"/>
        <w:ind w:right="180" w:firstLine="0"/>
        <w:jc w:val="right"/>
        <w:rPr>
          <w:color w:val="auto"/>
          <w:sz w:val="17"/>
          <w:szCs w:val="17"/>
        </w:rPr>
      </w:pPr>
      <w:r w:rsidRPr="0078248D">
        <w:rPr>
          <w:rStyle w:val="BodyTextChar"/>
          <w:smallCaps/>
          <w:color w:val="auto"/>
          <w:sz w:val="17"/>
          <w:szCs w:val="17"/>
        </w:rPr>
        <w:t>Hadi Waseluhlangeni.</w:t>
      </w:r>
    </w:p>
    <w:sectPr w:rsidR="00315827" w:rsidRPr="0078248D">
      <w:headerReference w:type="default" r:id="rId6"/>
      <w:pgSz w:w="12046" w:h="18961"/>
      <w:pgMar w:top="1631" w:right="904" w:bottom="1005" w:left="1174" w:header="0" w:footer="577"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49DD" w14:textId="77777777" w:rsidR="00BA1A6D" w:rsidRDefault="00BA1A6D">
      <w:r>
        <w:separator/>
      </w:r>
    </w:p>
  </w:endnote>
  <w:endnote w:type="continuationSeparator" w:id="0">
    <w:p w14:paraId="3929FCD1" w14:textId="77777777" w:rsidR="00BA1A6D" w:rsidRDefault="00BA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495A" w14:textId="77777777" w:rsidR="00BA1A6D" w:rsidRDefault="00BA1A6D"/>
  </w:footnote>
  <w:footnote w:type="continuationSeparator" w:id="0">
    <w:p w14:paraId="248F8830" w14:textId="77777777" w:rsidR="00BA1A6D" w:rsidRDefault="00BA1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8E1C" w14:textId="77777777" w:rsidR="00315827" w:rsidRDefault="00BA1A6D">
    <w:pPr>
      <w:spacing w:line="1" w:lineRule="exact"/>
    </w:pPr>
    <w:r>
      <w:rPr>
        <w:noProof/>
      </w:rPr>
      <mc:AlternateContent>
        <mc:Choice Requires="wps">
          <w:drawing>
            <wp:anchor distT="0" distB="0" distL="0" distR="0" simplePos="0" relativeHeight="62914690" behindDoc="1" locked="0" layoutInCell="1" allowOverlap="1" wp14:anchorId="38DB9432" wp14:editId="5AD10B8D">
              <wp:simplePos x="0" y="0"/>
              <wp:positionH relativeFrom="page">
                <wp:posOffset>967105</wp:posOffset>
              </wp:positionH>
              <wp:positionV relativeFrom="page">
                <wp:posOffset>734060</wp:posOffset>
              </wp:positionV>
              <wp:extent cx="4636135"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4636135" cy="137160"/>
                      </a:xfrm>
                      <a:prstGeom prst="rect">
                        <a:avLst/>
                      </a:prstGeom>
                      <a:noFill/>
                    </wps:spPr>
                    <wps:txbx>
                      <w:txbxContent>
                        <w:p w14:paraId="41490731" w14:textId="77777777" w:rsidR="00315827" w:rsidRDefault="00BA1A6D">
                          <w:pPr>
                            <w:pStyle w:val="Headerorfooter0"/>
                            <w:tabs>
                              <w:tab w:val="right" w:pos="7301"/>
                            </w:tabs>
                          </w:pPr>
                          <w:r>
                            <w:rPr>
                              <w:rStyle w:val="Headerorfooter"/>
                            </w:rPr>
                            <w:t>6</w:t>
                          </w:r>
                          <w:r>
                            <w:rPr>
                              <w:rStyle w:val="Headerorfooter"/>
                            </w:rPr>
                            <w:tab/>
                            <w:t>ISIGIDIMI SAMAXOSA, OCTOBER 15, 1883.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6.150000000000006pt;margin-top:57.800000000000004pt;width:365.05000000000001pt;height:10.80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301" w:val="right"/>
                      </w:tabs>
                      <w:bidi w:val="0"/>
                      <w:spacing w:before="0" w:after="0" w:line="240" w:lineRule="auto"/>
                      <w:ind w:left="0" w:right="0" w:firstLine="0"/>
                      <w:jc w:val="left"/>
                    </w:pPr>
                    <w:r>
                      <w:rPr>
                        <w:rStyle w:val="CharStyle5"/>
                      </w:rPr>
                      <w:t>6</w:t>
                      <w:tab/>
                      <w:t>ISIGIDIMI SAMAXOSA, OCTOBER 15, 1883.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0B50275" wp14:editId="5B2BFB00">
              <wp:simplePos x="0" y="0"/>
              <wp:positionH relativeFrom="page">
                <wp:posOffset>2194560</wp:posOffset>
              </wp:positionH>
              <wp:positionV relativeFrom="page">
                <wp:posOffset>979170</wp:posOffset>
              </wp:positionV>
              <wp:extent cx="4800600" cy="0"/>
              <wp:effectExtent l="0" t="0" r="0" b="0"/>
              <wp:wrapNone/>
              <wp:docPr id="3" name="Shape 3"/>
              <wp:cNvGraphicFramePr/>
              <a:graphic xmlns:a="http://schemas.openxmlformats.org/drawingml/2006/main">
                <a:graphicData uri="http://schemas.microsoft.com/office/word/2010/wordprocessingShape">
                  <wps:wsp>
                    <wps:cNvCnPr/>
                    <wps:spPr>
                      <a:xfrm>
                        <a:off x="0" y="0"/>
                        <a:ext cx="4800600" cy="0"/>
                      </a:xfrm>
                      <a:prstGeom prst="straightConnector1">
                        <a:avLst/>
                      </a:prstGeom>
                      <a:ln w="12700">
                        <a:solidFill/>
                      </a:ln>
                    </wps:spPr>
                    <wps:bodyPr/>
                  </wps:wsp>
                </a:graphicData>
              </a:graphic>
            </wp:anchor>
          </w:drawing>
        </mc:Choice>
        <mc:Fallback>
          <w:pict>
            <v:shape o:spt="32" o:oned="true" path="m,l21600,21600e" style="position:absolute;margin-left:172.80000000000001pt;margin-top:77.100000000000009pt;width:37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27"/>
    <w:rsid w:val="00315827"/>
    <w:rsid w:val="0078248D"/>
    <w:rsid w:val="00BA1A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851B"/>
  <w15:docId w15:val="{DB3D072F-0ADB-47D5-99E9-633899B5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85A4D"/>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85A4D"/>
      <w:u w:val="none"/>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685A4D"/>
      <w:sz w:val="16"/>
      <w:szCs w:val="16"/>
    </w:rPr>
  </w:style>
  <w:style w:type="paragraph" w:customStyle="1" w:styleId="Headerorfooter0">
    <w:name w:val="Header or footer"/>
    <w:basedOn w:val="Normal"/>
    <w:link w:val="Headerorfooter"/>
    <w:rPr>
      <w:rFonts w:ascii="Times New Roman" w:eastAsia="Times New Roman" w:hAnsi="Times New Roman" w:cs="Times New Roman"/>
      <w:color w:val="685A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2021-06-05T17:26:00Z</dcterms:created>
  <dcterms:modified xsi:type="dcterms:W3CDTF">2021-06-05T17:27:00Z</dcterms:modified>
</cp:coreProperties>
</file>