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A3D1" w14:textId="77777777" w:rsidR="00007286" w:rsidRPr="000E72C0" w:rsidRDefault="00D92C19">
      <w:pPr>
        <w:spacing w:line="1" w:lineRule="exact"/>
      </w:pPr>
      <w:r w:rsidRPr="000E72C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0A685A" wp14:editId="68521E9B">
                <wp:simplePos x="0" y="0"/>
                <wp:positionH relativeFrom="page">
                  <wp:posOffset>7908587</wp:posOffset>
                </wp:positionH>
                <wp:positionV relativeFrom="page">
                  <wp:posOffset>243191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CD2B7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78CE" id="Shape 1" o:spid="_x0000_s1026" style="position:absolute;margin-left:622.7pt;margin-top:19.15pt;width:612pt;height:11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" fillcolor="#dcd2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9F6E35" w:rsidRPr="000E72C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6D1F50" wp14:editId="42571555">
                <wp:simplePos x="0" y="0"/>
                <wp:positionH relativeFrom="page">
                  <wp:posOffset>2657475</wp:posOffset>
                </wp:positionH>
                <wp:positionV relativeFrom="page">
                  <wp:posOffset>952500</wp:posOffset>
                </wp:positionV>
                <wp:extent cx="43249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9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FAE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9.25pt;margin-top:75pt;width:340.5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9F6E35" w:rsidRPr="000E72C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DA2C7B" wp14:editId="49E932EA">
                <wp:simplePos x="0" y="0"/>
                <wp:positionH relativeFrom="page">
                  <wp:posOffset>2668905</wp:posOffset>
                </wp:positionH>
                <wp:positionV relativeFrom="page">
                  <wp:posOffset>2408555</wp:posOffset>
                </wp:positionV>
                <wp:extent cx="0" cy="67760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60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0.15000000000001pt;margin-top:189.65000000000001pt;width:0;height:533.5499999999999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3D7434B" w14:textId="77777777" w:rsidR="00007286" w:rsidRPr="000E72C0" w:rsidRDefault="009F6E35">
      <w:pPr>
        <w:pStyle w:val="Headerorfooter0"/>
        <w:framePr w:wrap="none" w:vAnchor="page" w:hAnchor="page" w:x="3685" w:y="1066"/>
      </w:pPr>
      <w:r w:rsidRPr="000E72C0">
        <w:t>ISIGIDIMI SAMAXOSA, APRIL 7, 1874.</w:t>
      </w:r>
    </w:p>
    <w:p w14:paraId="243D8132" w14:textId="77777777" w:rsidR="00007286" w:rsidRPr="000E72C0" w:rsidRDefault="009F6E35">
      <w:pPr>
        <w:pStyle w:val="Headerorfooter0"/>
        <w:framePr w:w="169" w:h="295" w:hRule="exact" w:wrap="none" w:vAnchor="page" w:hAnchor="page" w:x="11109" w:y="1105"/>
        <w:jc w:val="right"/>
      </w:pPr>
      <w:r w:rsidRPr="000E72C0">
        <w:t>7</w:t>
      </w:r>
    </w:p>
    <w:p w14:paraId="66921E39" w14:textId="07C0ACB5" w:rsidR="00007286" w:rsidRPr="000E72C0" w:rsidRDefault="009F6E35" w:rsidP="00D92C19">
      <w:pPr>
        <w:pStyle w:val="BodyText"/>
        <w:framePr w:w="3503" w:h="13036" w:hRule="exact" w:wrap="none" w:vAnchor="page" w:hAnchor="page" w:x="644" w:y="1634"/>
        <w:spacing w:line="209" w:lineRule="auto"/>
        <w:jc w:val="both"/>
      </w:pPr>
      <w:proofErr w:type="spellStart"/>
      <w:r w:rsidRPr="000E72C0">
        <w:rPr>
          <w:smallCaps/>
        </w:rPr>
        <w:t>Ukufa</w:t>
      </w:r>
      <w:proofErr w:type="spellEnd"/>
      <w:r w:rsidRPr="000E72C0">
        <w:rPr>
          <w:smallCaps/>
        </w:rPr>
        <w:t xml:space="preserve"> </w:t>
      </w:r>
      <w:proofErr w:type="spellStart"/>
      <w:r w:rsidRPr="000E72C0">
        <w:rPr>
          <w:smallCaps/>
        </w:rPr>
        <w:t>kuka</w:t>
      </w:r>
      <w:proofErr w:type="spellEnd"/>
      <w:r w:rsidRPr="000E72C0">
        <w:rPr>
          <w:smallCaps/>
        </w:rPr>
        <w:t xml:space="preserve"> De </w:t>
      </w:r>
      <w:proofErr w:type="gramStart"/>
      <w:r w:rsidRPr="000E72C0">
        <w:rPr>
          <w:smallCaps/>
        </w:rPr>
        <w:t>Livingstone.</w:t>
      </w:r>
      <w:r w:rsidRPr="000E72C0">
        <w:t>—</w:t>
      </w:r>
      <w:proofErr w:type="spellStart"/>
      <w:proofErr w:type="gramEnd"/>
      <w:r w:rsidRPr="000E72C0">
        <w:t>Incwadi</w:t>
      </w:r>
      <w:proofErr w:type="spellEnd"/>
      <w:r w:rsidRPr="000E72C0">
        <w:t xml:space="preserve"> </w:t>
      </w:r>
      <w:proofErr w:type="spellStart"/>
      <w:r w:rsidRPr="000E72C0">
        <w:t>esand</w:t>
      </w:r>
      <w:proofErr w:type="spellEnd"/>
      <w:r w:rsidRPr="000E72C0">
        <w:t xml:space="preserve">’ </w:t>
      </w:r>
      <w:proofErr w:type="spellStart"/>
      <w:r w:rsidRPr="000E72C0">
        <w:t>ukubalwa</w:t>
      </w:r>
      <w:proofErr w:type="spellEnd"/>
      <w:r w:rsidRPr="000E72C0">
        <w:t xml:space="preserve"> </w:t>
      </w:r>
      <w:proofErr w:type="spellStart"/>
      <w:r w:rsidRPr="000E72C0">
        <w:t>ngumfo</w:t>
      </w:r>
      <w:proofErr w:type="spellEnd"/>
      <w:r w:rsidRPr="000E72C0">
        <w:t xml:space="preserve"> </w:t>
      </w:r>
      <w:proofErr w:type="spellStart"/>
      <w:r w:rsidRPr="000E72C0">
        <w:t>ose</w:t>
      </w:r>
      <w:proofErr w:type="spellEnd"/>
      <w:r w:rsidRPr="000E72C0">
        <w:t xml:space="preserve"> Zanzibar </w:t>
      </w:r>
      <w:proofErr w:type="spellStart"/>
      <w:r w:rsidRPr="000E72C0">
        <w:t>ebalela</w:t>
      </w:r>
      <w:proofErr w:type="spellEnd"/>
      <w:r w:rsidRPr="000E72C0">
        <w:t xml:space="preserve"> </w:t>
      </w:r>
      <w:proofErr w:type="spellStart"/>
      <w:r w:rsidRPr="000E72C0">
        <w:t>ipepa</w:t>
      </w:r>
      <w:proofErr w:type="spellEnd"/>
      <w:r w:rsidRPr="000E72C0">
        <w:t xml:space="preserve"> lase Natal </w:t>
      </w:r>
      <w:proofErr w:type="spellStart"/>
      <w:r w:rsidRPr="000E72C0">
        <w:t>iti</w:t>
      </w:r>
      <w:proofErr w:type="spellEnd"/>
      <w:r w:rsidRPr="000E72C0">
        <w:t>.—</w:t>
      </w:r>
      <w:proofErr w:type="spellStart"/>
      <w:r w:rsidRPr="000E72C0">
        <w:t>Emva</w:t>
      </w:r>
      <w:proofErr w:type="spellEnd"/>
      <w:r w:rsidRPr="000E72C0">
        <w:t xml:space="preserve"> </w:t>
      </w:r>
      <w:proofErr w:type="spellStart"/>
      <w:r w:rsidRPr="000E72C0">
        <w:t>kokukubalela</w:t>
      </w:r>
      <w:proofErr w:type="spellEnd"/>
      <w:r w:rsidRPr="000E72C0">
        <w:t xml:space="preserve"> </w:t>
      </w:r>
      <w:proofErr w:type="spellStart"/>
      <w:r w:rsidRPr="000E72C0">
        <w:t>kwam</w:t>
      </w:r>
      <w:proofErr w:type="spellEnd"/>
      <w:r w:rsidRPr="000E72C0">
        <w:t xml:space="preserve"> </w:t>
      </w:r>
      <w:proofErr w:type="spellStart"/>
      <w:r w:rsidRPr="000E72C0">
        <w:t>kubuye</w:t>
      </w:r>
      <w:proofErr w:type="spellEnd"/>
      <w:r w:rsidRPr="000E72C0">
        <w:t xml:space="preserve"> </w:t>
      </w:r>
      <w:proofErr w:type="spellStart"/>
      <w:r w:rsidRPr="000E72C0">
        <w:t>kwafika</w:t>
      </w:r>
      <w:proofErr w:type="spellEnd"/>
      <w:r w:rsidRPr="000E72C0">
        <w:t xml:space="preserve"> </w:t>
      </w:r>
      <w:proofErr w:type="spellStart"/>
      <w:r w:rsidRPr="000E72C0">
        <w:t>isicaka</w:t>
      </w:r>
      <w:proofErr w:type="spellEnd"/>
      <w:r w:rsidRPr="000E72C0">
        <w:t xml:space="preserve"> sika Dr Livingstone, sati </w:t>
      </w:r>
      <w:proofErr w:type="spellStart"/>
      <w:r w:rsidRPr="000E72C0">
        <w:t>kuyinyaniso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isidumba</w:t>
      </w:r>
      <w:proofErr w:type="spellEnd"/>
      <w:r w:rsidRPr="000E72C0">
        <w:t xml:space="preserve"> sake </w:t>
      </w:r>
      <w:proofErr w:type="spellStart"/>
      <w:r w:rsidRPr="000E72C0">
        <w:t>sibe</w:t>
      </w:r>
      <w:proofErr w:type="spellEnd"/>
      <w:r w:rsidRPr="000E72C0">
        <w:t xml:space="preserve"> </w:t>
      </w:r>
      <w:proofErr w:type="spellStart"/>
      <w:r w:rsidRPr="000E72C0">
        <w:t>sesise</w:t>
      </w:r>
      <w:proofErr w:type="spellEnd"/>
      <w:r w:rsidRPr="000E72C0">
        <w:t xml:space="preserve"> </w:t>
      </w:r>
      <w:proofErr w:type="spellStart"/>
      <w:r w:rsidRPr="000E72C0">
        <w:t>Nyanyembe</w:t>
      </w:r>
      <w:proofErr w:type="spellEnd"/>
      <w:r w:rsidRPr="000E72C0">
        <w:t xml:space="preserve">. </w:t>
      </w:r>
      <w:proofErr w:type="spellStart"/>
      <w:r w:rsidRPr="000E72C0">
        <w:t>Besekufunwe</w:t>
      </w:r>
      <w:proofErr w:type="spellEnd"/>
      <w:r w:rsidRPr="000E72C0">
        <w:t xml:space="preserve"> </w:t>
      </w:r>
      <w:proofErr w:type="spellStart"/>
      <w:r w:rsidRPr="000E72C0">
        <w:t>neqela</w:t>
      </w:r>
      <w:proofErr w:type="spellEnd"/>
      <w:r w:rsidRPr="000E72C0">
        <w:t xml:space="preserve"> </w:t>
      </w:r>
      <w:proofErr w:type="spellStart"/>
      <w:r w:rsidRPr="000E72C0">
        <w:t>lamadoda</w:t>
      </w:r>
      <w:proofErr w:type="spellEnd"/>
      <w:r w:rsidRPr="000E72C0">
        <w:t xml:space="preserve"> </w:t>
      </w:r>
      <w:proofErr w:type="spellStart"/>
      <w:r w:rsidRPr="000E72C0">
        <w:t>aza</w:t>
      </w:r>
      <w:proofErr w:type="spellEnd"/>
      <w:r w:rsidRPr="000E72C0">
        <w:t xml:space="preserve"> </w:t>
      </w:r>
      <w:proofErr w:type="spellStart"/>
      <w:r w:rsidRPr="000E72C0">
        <w:t>kusizisa</w:t>
      </w:r>
      <w:proofErr w:type="spellEnd"/>
      <w:r w:rsidRPr="000E72C0">
        <w:t xml:space="preserve"> E-Zanzibar </w:t>
      </w:r>
      <w:proofErr w:type="spellStart"/>
      <w:r w:rsidRPr="000E72C0">
        <w:t>ahamba</w:t>
      </w:r>
      <w:proofErr w:type="spellEnd"/>
      <w:r w:rsidRPr="000E72C0">
        <w:t xml:space="preserve"> no Dr Dillon no </w:t>
      </w:r>
      <w:proofErr w:type="spellStart"/>
      <w:r w:rsidRPr="000E72C0">
        <w:t>mpati-mikosi</w:t>
      </w:r>
      <w:proofErr w:type="spellEnd"/>
      <w:r w:rsidRPr="000E72C0">
        <w:t xml:space="preserve"> U-Murphy. </w:t>
      </w:r>
      <w:proofErr w:type="spellStart"/>
      <w:r w:rsidRPr="000E72C0">
        <w:t>Kuko</w:t>
      </w:r>
      <w:proofErr w:type="spellEnd"/>
      <w:r w:rsidRPr="000E72C0">
        <w:t xml:space="preserve"> </w:t>
      </w:r>
      <w:proofErr w:type="spellStart"/>
      <w:r w:rsidRPr="000E72C0">
        <w:t>nendaba</w:t>
      </w:r>
      <w:proofErr w:type="spellEnd"/>
      <w:r w:rsidRPr="000E72C0">
        <w:t xml:space="preserve"> </w:t>
      </w:r>
      <w:proofErr w:type="spellStart"/>
      <w:r w:rsidRPr="000E72C0">
        <w:t>zokuba</w:t>
      </w:r>
      <w:proofErr w:type="spellEnd"/>
      <w:r w:rsidRPr="000E72C0">
        <w:t xml:space="preserve"> U-Dr Dillon </w:t>
      </w:r>
      <w:proofErr w:type="spellStart"/>
      <w:r w:rsidRPr="000E72C0">
        <w:t>ubepambene</w:t>
      </w:r>
      <w:proofErr w:type="spellEnd"/>
      <w:r w:rsidRPr="000E72C0">
        <w:t xml:space="preserve"> </w:t>
      </w:r>
      <w:proofErr w:type="spellStart"/>
      <w:r w:rsidRPr="000E72C0">
        <w:t>intloko</w:t>
      </w:r>
      <w:proofErr w:type="spellEnd"/>
      <w:r w:rsidRPr="000E72C0">
        <w:t xml:space="preserve"> </w:t>
      </w:r>
      <w:proofErr w:type="spellStart"/>
      <w:r w:rsidRPr="000E72C0">
        <w:t>wazidubula</w:t>
      </w:r>
      <w:proofErr w:type="spellEnd"/>
      <w:r w:rsidRPr="000E72C0">
        <w:t xml:space="preserve">. U-Cameron </w:t>
      </w:r>
      <w:proofErr w:type="spellStart"/>
      <w:r w:rsidRPr="000E72C0">
        <w:t>bati</w:t>
      </w:r>
      <w:proofErr w:type="spellEnd"/>
      <w:r w:rsidRPr="000E72C0">
        <w:t xml:space="preserve"> </w:t>
      </w:r>
      <w:proofErr w:type="spellStart"/>
      <w:r w:rsidRPr="000E72C0">
        <w:t>ukupikele</w:t>
      </w:r>
      <w:proofErr w:type="spellEnd"/>
      <w:r w:rsidRPr="000E72C0">
        <w:t xml:space="preserve"> </w:t>
      </w:r>
      <w:proofErr w:type="spellStart"/>
      <w:r w:rsidRPr="000E72C0">
        <w:t>ukuwuquba</w:t>
      </w:r>
      <w:proofErr w:type="spellEnd"/>
      <w:r w:rsidRPr="000E72C0">
        <w:t xml:space="preserve"> </w:t>
      </w:r>
      <w:proofErr w:type="spellStart"/>
      <w:r w:rsidRPr="000E72C0">
        <w:t>umsebenzi</w:t>
      </w:r>
      <w:proofErr w:type="spellEnd"/>
      <w:r w:rsidRPr="000E72C0">
        <w:t xml:space="preserve"> wake, </w:t>
      </w:r>
      <w:proofErr w:type="spellStart"/>
      <w:r w:rsidRPr="000E72C0">
        <w:t>wokulanda</w:t>
      </w:r>
      <w:proofErr w:type="spellEnd"/>
      <w:r w:rsidRPr="000E72C0">
        <w:t xml:space="preserve"> </w:t>
      </w:r>
      <w:proofErr w:type="spellStart"/>
      <w:r w:rsidRPr="000E72C0">
        <w:t>imilambo</w:t>
      </w:r>
      <w:proofErr w:type="spellEnd"/>
      <w:r w:rsidRPr="000E72C0">
        <w:t xml:space="preserve"> </w:t>
      </w:r>
      <w:proofErr w:type="spellStart"/>
      <w:r w:rsidRPr="000E72C0">
        <w:t>nokukangela</w:t>
      </w:r>
      <w:proofErr w:type="spellEnd"/>
      <w:r w:rsidRPr="000E72C0">
        <w:t xml:space="preserve"> </w:t>
      </w:r>
      <w:proofErr w:type="spellStart"/>
      <w:r w:rsidRPr="000E72C0">
        <w:t>amazwe</w:t>
      </w:r>
      <w:proofErr w:type="spellEnd"/>
      <w:r w:rsidRPr="000E72C0">
        <w:t xml:space="preserve"> </w:t>
      </w:r>
      <w:proofErr w:type="spellStart"/>
      <w:r w:rsidRPr="000E72C0">
        <w:t>abeseza</w:t>
      </w:r>
      <w:proofErr w:type="spellEnd"/>
      <w:r w:rsidRPr="000E72C0">
        <w:t xml:space="preserve"> </w:t>
      </w:r>
      <w:proofErr w:type="spellStart"/>
      <w:r w:rsidRPr="000E72C0">
        <w:t>kutyelelelwa</w:t>
      </w:r>
      <w:proofErr w:type="spellEnd"/>
      <w:r w:rsidRPr="000E72C0">
        <w:t xml:space="preserve"> </w:t>
      </w:r>
      <w:proofErr w:type="spellStart"/>
      <w:r w:rsidRPr="000E72C0">
        <w:t>ngu</w:t>
      </w:r>
      <w:proofErr w:type="spellEnd"/>
      <w:r w:rsidRPr="000E72C0">
        <w:t xml:space="preserve"> Dr Livingstone. </w:t>
      </w:r>
      <w:proofErr w:type="spellStart"/>
      <w:r w:rsidRPr="000E72C0">
        <w:t>Kutiwa</w:t>
      </w:r>
      <w:proofErr w:type="spellEnd"/>
      <w:r w:rsidRPr="000E72C0">
        <w:t xml:space="preserve"> </w:t>
      </w:r>
      <w:proofErr w:type="spellStart"/>
      <w:r w:rsidRPr="000E72C0">
        <w:t>kanjalo</w:t>
      </w:r>
      <w:proofErr w:type="spellEnd"/>
      <w:r w:rsidRPr="000E72C0">
        <w:t xml:space="preserve"> </w:t>
      </w:r>
      <w:proofErr w:type="spellStart"/>
      <w:r w:rsidRPr="000E72C0">
        <w:t>lomadoda</w:t>
      </w:r>
      <w:proofErr w:type="spellEnd"/>
      <w:r w:rsidRPr="000E72C0">
        <w:t xml:space="preserve"> </w:t>
      </w:r>
      <w:proofErr w:type="spellStart"/>
      <w:r w:rsidRPr="000E72C0">
        <w:t>eza</w:t>
      </w:r>
      <w:proofErr w:type="spellEnd"/>
      <w:r w:rsidRPr="000E72C0">
        <w:t xml:space="preserve"> </w:t>
      </w:r>
      <w:proofErr w:type="spellStart"/>
      <w:r w:rsidRPr="000E72C0">
        <w:t>nesidumba</w:t>
      </w:r>
      <w:proofErr w:type="spellEnd"/>
      <w:r w:rsidRPr="000E72C0">
        <w:t xml:space="preserve">, </w:t>
      </w:r>
      <w:proofErr w:type="spellStart"/>
      <w:r w:rsidRPr="000E72C0">
        <w:t>azakuza</w:t>
      </w:r>
      <w:proofErr w:type="spellEnd"/>
      <w:r w:rsidRPr="000E72C0">
        <w:t xml:space="preserve"> </w:t>
      </w:r>
      <w:proofErr w:type="spellStart"/>
      <w:r w:rsidRPr="000E72C0">
        <w:t>namapepa</w:t>
      </w:r>
      <w:proofErr w:type="spellEnd"/>
      <w:r w:rsidRPr="000E72C0">
        <w:t xml:space="preserve"> </w:t>
      </w:r>
      <w:proofErr w:type="spellStart"/>
      <w:r w:rsidRPr="000E72C0">
        <w:t>ake</w:t>
      </w:r>
      <w:proofErr w:type="spellEnd"/>
      <w:r w:rsidRPr="000E72C0">
        <w:t xml:space="preserve">, </w:t>
      </w:r>
      <w:proofErr w:type="spellStart"/>
      <w:r w:rsidRPr="000E72C0">
        <w:t>nebokisi</w:t>
      </w:r>
      <w:proofErr w:type="spellEnd"/>
      <w:r w:rsidRPr="000E72C0">
        <w:t xml:space="preserve"> </w:t>
      </w:r>
      <w:proofErr w:type="spellStart"/>
      <w:r w:rsidRPr="000E72C0">
        <w:t>enencwadi</w:t>
      </w:r>
      <w:proofErr w:type="spellEnd"/>
      <w:r w:rsidRPr="000E72C0">
        <w:t xml:space="preserve"> </w:t>
      </w:r>
      <w:proofErr w:type="spellStart"/>
      <w:r w:rsidRPr="000E72C0">
        <w:t>abeyibala</w:t>
      </w:r>
      <w:proofErr w:type="spellEnd"/>
      <w:r w:rsidRPr="000E72C0">
        <w:t xml:space="preserve"> </w:t>
      </w:r>
      <w:proofErr w:type="spellStart"/>
      <w:r w:rsidRPr="000E72C0">
        <w:t>imihla</w:t>
      </w:r>
      <w:proofErr w:type="spellEnd"/>
      <w:r w:rsidRPr="000E72C0">
        <w:t xml:space="preserve"> </w:t>
      </w:r>
      <w:proofErr w:type="spellStart"/>
      <w:r w:rsidRPr="000E72C0">
        <w:t>ngemihla</w:t>
      </w:r>
      <w:proofErr w:type="spellEnd"/>
      <w:r w:rsidRPr="000E72C0">
        <w:t>.</w:t>
      </w:r>
    </w:p>
    <w:p w14:paraId="0E9E605B" w14:textId="43B6D0AA" w:rsidR="00007286" w:rsidRPr="000E72C0" w:rsidRDefault="009F6E35" w:rsidP="00D92C19">
      <w:pPr>
        <w:pStyle w:val="BodyText"/>
        <w:framePr w:w="3503" w:h="13036" w:hRule="exact" w:wrap="none" w:vAnchor="page" w:hAnchor="page" w:x="644" w:y="1634"/>
        <w:spacing w:line="209" w:lineRule="auto"/>
        <w:jc w:val="both"/>
      </w:pPr>
      <w:proofErr w:type="spellStart"/>
      <w:r w:rsidRPr="000E72C0">
        <w:rPr>
          <w:smallCaps/>
        </w:rPr>
        <w:t>Kwele</w:t>
      </w:r>
      <w:proofErr w:type="spellEnd"/>
      <w:r w:rsidRPr="000E72C0">
        <w:rPr>
          <w:smallCaps/>
        </w:rPr>
        <w:t xml:space="preserve"> Diamond</w:t>
      </w:r>
      <w:r w:rsidRPr="000E72C0">
        <w:t xml:space="preserve"> </w:t>
      </w:r>
      <w:proofErr w:type="spellStart"/>
      <w:r w:rsidRPr="000E72C0">
        <w:t>kuko</w:t>
      </w:r>
      <w:proofErr w:type="spellEnd"/>
      <w:r w:rsidRPr="000E72C0">
        <w:t xml:space="preserve"> </w:t>
      </w:r>
      <w:proofErr w:type="spellStart"/>
      <w:r w:rsidRPr="000E72C0">
        <w:t>umfo</w:t>
      </w:r>
      <w:proofErr w:type="spellEnd"/>
      <w:r w:rsidRPr="000E72C0">
        <w:t xml:space="preserve"> </w:t>
      </w:r>
      <w:proofErr w:type="spellStart"/>
      <w:r w:rsidRPr="000E72C0">
        <w:t>abati</w:t>
      </w:r>
      <w:proofErr w:type="spellEnd"/>
      <w:r w:rsidRPr="000E72C0">
        <w:t xml:space="preserve"> </w:t>
      </w:r>
      <w:proofErr w:type="spellStart"/>
      <w:r w:rsidRPr="000E72C0">
        <w:t>ngu</w:t>
      </w:r>
      <w:proofErr w:type="spellEnd"/>
      <w:r w:rsidRPr="000E72C0">
        <w:t xml:space="preserve"> Haskins </w:t>
      </w:r>
      <w:proofErr w:type="spellStart"/>
      <w:r w:rsidRPr="000E72C0">
        <w:t>obengumtengi</w:t>
      </w:r>
      <w:proofErr w:type="spellEnd"/>
      <w:r w:rsidRPr="000E72C0">
        <w:t xml:space="preserve"> we diamond, </w:t>
      </w:r>
      <w:proofErr w:type="spellStart"/>
      <w:r w:rsidRPr="000E72C0">
        <w:t>ote</w:t>
      </w:r>
      <w:proofErr w:type="spellEnd"/>
      <w:r w:rsidRPr="000E72C0">
        <w:t xml:space="preserve"> </w:t>
      </w:r>
      <w:proofErr w:type="spellStart"/>
      <w:r w:rsidRPr="000E72C0">
        <w:t>ngezintsuku</w:t>
      </w:r>
      <w:proofErr w:type="spellEnd"/>
      <w:r w:rsidRPr="000E72C0">
        <w:t xml:space="preserve"> </w:t>
      </w:r>
      <w:proofErr w:type="spellStart"/>
      <w:r w:rsidRPr="000E72C0">
        <w:t>zidluleyo</w:t>
      </w:r>
      <w:proofErr w:type="spellEnd"/>
      <w:r w:rsidRPr="000E72C0">
        <w:t xml:space="preserve"> </w:t>
      </w:r>
      <w:proofErr w:type="spellStart"/>
      <w:r w:rsidRPr="000E72C0">
        <w:t>waboleka</w:t>
      </w:r>
      <w:proofErr w:type="spellEnd"/>
      <w:r w:rsidRPr="000E72C0">
        <w:t xml:space="preserve"> </w:t>
      </w:r>
      <w:proofErr w:type="spellStart"/>
      <w:r w:rsidRPr="000E72C0">
        <w:t>kwenye</w:t>
      </w:r>
      <w:proofErr w:type="spellEnd"/>
      <w:r w:rsidRPr="000E72C0">
        <w:t xml:space="preserve"> </w:t>
      </w:r>
      <w:proofErr w:type="spellStart"/>
      <w:r w:rsidRPr="000E72C0">
        <w:t>indoda</w:t>
      </w:r>
      <w:proofErr w:type="spellEnd"/>
      <w:r w:rsidRPr="000E72C0">
        <w:t xml:space="preserve"> £200. </w:t>
      </w:r>
      <w:proofErr w:type="spellStart"/>
      <w:r w:rsidRPr="000E72C0">
        <w:t>kwenye</w:t>
      </w:r>
      <w:proofErr w:type="spellEnd"/>
      <w:r w:rsidRPr="000E72C0">
        <w:t xml:space="preserve"> </w:t>
      </w:r>
      <w:proofErr w:type="spellStart"/>
      <w:r w:rsidRPr="000E72C0">
        <w:t>waboleka</w:t>
      </w:r>
      <w:proofErr w:type="spellEnd"/>
      <w:r w:rsidRPr="000E72C0">
        <w:t xml:space="preserve"> £100, </w:t>
      </w:r>
      <w:proofErr w:type="spellStart"/>
      <w:r w:rsidRPr="000E72C0">
        <w:t>kwaza</w:t>
      </w:r>
      <w:proofErr w:type="spellEnd"/>
      <w:r w:rsidRPr="000E72C0">
        <w:t xml:space="preserve"> </w:t>
      </w:r>
      <w:proofErr w:type="spellStart"/>
      <w:r w:rsidRPr="000E72C0">
        <w:t>kweyesitatu</w:t>
      </w:r>
      <w:proofErr w:type="spellEnd"/>
      <w:r w:rsidRPr="000E72C0">
        <w:t xml:space="preserve"> </w:t>
      </w:r>
      <w:proofErr w:type="spellStart"/>
      <w:r w:rsidRPr="000E72C0">
        <w:t>wati</w:t>
      </w:r>
      <w:proofErr w:type="spellEnd"/>
      <w:r w:rsidRPr="000E72C0">
        <w:t xml:space="preserve"> </w:t>
      </w:r>
      <w:proofErr w:type="spellStart"/>
      <w:r w:rsidRPr="000E72C0">
        <w:t>uyitengisela</w:t>
      </w:r>
      <w:proofErr w:type="spellEnd"/>
      <w:r w:rsidRPr="000E72C0">
        <w:t xml:space="preserve"> </w:t>
      </w:r>
      <w:proofErr w:type="spellStart"/>
      <w:r w:rsidRPr="000E72C0">
        <w:t>umhlaba</w:t>
      </w:r>
      <w:proofErr w:type="spellEnd"/>
      <w:r w:rsidRPr="000E72C0">
        <w:t xml:space="preserve"> </w:t>
      </w:r>
      <w:proofErr w:type="spellStart"/>
      <w:r w:rsidRPr="000E72C0">
        <w:t>wayo</w:t>
      </w:r>
      <w:proofErr w:type="spellEnd"/>
      <w:r w:rsidRPr="000E72C0">
        <w:t xml:space="preserve"> </w:t>
      </w:r>
      <w:proofErr w:type="spellStart"/>
      <w:r w:rsidRPr="000E72C0">
        <w:t>nge</w:t>
      </w:r>
      <w:proofErr w:type="spellEnd"/>
      <w:r w:rsidRPr="000E72C0">
        <w:t xml:space="preserve"> £600; </w:t>
      </w:r>
      <w:proofErr w:type="spellStart"/>
      <w:r w:rsidRPr="000E72C0">
        <w:t>kanti</w:t>
      </w:r>
      <w:proofErr w:type="spellEnd"/>
      <w:r w:rsidRPr="000E72C0">
        <w:t xml:space="preserve"> </w:t>
      </w:r>
      <w:proofErr w:type="spellStart"/>
      <w:r w:rsidRPr="000E72C0">
        <w:t>lomhlaba</w:t>
      </w:r>
      <w:proofErr w:type="spellEnd"/>
      <w:r w:rsidRPr="000E72C0">
        <w:t xml:space="preserve"> </w:t>
      </w:r>
      <w:proofErr w:type="spellStart"/>
      <w:r w:rsidRPr="000E72C0">
        <w:t>ubeseletembise</w:t>
      </w:r>
      <w:proofErr w:type="spellEnd"/>
      <w:r w:rsidRPr="000E72C0">
        <w:t xml:space="preserve"> </w:t>
      </w:r>
      <w:proofErr w:type="spellStart"/>
      <w:r w:rsidRPr="000E72C0">
        <w:t>ukuhlaula</w:t>
      </w:r>
      <w:proofErr w:type="spellEnd"/>
      <w:r w:rsidRPr="000E72C0">
        <w:t xml:space="preserve"> </w:t>
      </w:r>
      <w:proofErr w:type="spellStart"/>
      <w:r w:rsidRPr="000E72C0">
        <w:t>ngawo</w:t>
      </w:r>
      <w:proofErr w:type="spellEnd"/>
      <w:r w:rsidRPr="000E72C0">
        <w:t xml:space="preserve"> </w:t>
      </w:r>
      <w:proofErr w:type="spellStart"/>
      <w:r w:rsidRPr="000E72C0">
        <w:t>kubantu</w:t>
      </w:r>
      <w:proofErr w:type="spellEnd"/>
      <w:r w:rsidRPr="000E72C0">
        <w:t xml:space="preserve"> </w:t>
      </w:r>
      <w:proofErr w:type="spellStart"/>
      <w:r w:rsidRPr="000E72C0">
        <w:t>abenamatyala</w:t>
      </w:r>
      <w:proofErr w:type="spellEnd"/>
      <w:r w:rsidRPr="000E72C0">
        <w:t xml:space="preserve"> abo. Ute </w:t>
      </w:r>
      <w:proofErr w:type="spellStart"/>
      <w:r w:rsidRPr="000E72C0">
        <w:t>kwakuba</w:t>
      </w:r>
      <w:proofErr w:type="spellEnd"/>
      <w:r w:rsidRPr="000E72C0">
        <w:t xml:space="preserve"> </w:t>
      </w:r>
      <w:proofErr w:type="spellStart"/>
      <w:r w:rsidRPr="000E72C0">
        <w:t>njalo</w:t>
      </w:r>
      <w:proofErr w:type="spellEnd"/>
      <w:r w:rsidRPr="000E72C0">
        <w:t xml:space="preserve">, </w:t>
      </w:r>
      <w:proofErr w:type="spellStart"/>
      <w:r w:rsidRPr="000E72C0">
        <w:t>watabata</w:t>
      </w:r>
      <w:proofErr w:type="spellEnd"/>
      <w:r w:rsidRPr="000E72C0">
        <w:t xml:space="preserve"> </w:t>
      </w:r>
      <w:proofErr w:type="spellStart"/>
      <w:r w:rsidRPr="000E72C0">
        <w:t>ihashe</w:t>
      </w:r>
      <w:proofErr w:type="spellEnd"/>
      <w:r w:rsidRPr="000E72C0">
        <w:t xml:space="preserve"> </w:t>
      </w:r>
      <w:proofErr w:type="spellStart"/>
      <w:r w:rsidRPr="000E72C0">
        <w:t>esitalini</w:t>
      </w:r>
      <w:proofErr w:type="spellEnd"/>
      <w:r w:rsidRPr="000E72C0">
        <w:t xml:space="preserve"> </w:t>
      </w:r>
      <w:proofErr w:type="spellStart"/>
      <w:r w:rsidRPr="000E72C0">
        <w:t>wabaleka</w:t>
      </w:r>
      <w:proofErr w:type="spellEnd"/>
      <w:r w:rsidRPr="000E72C0">
        <w:t xml:space="preserve"> </w:t>
      </w:r>
      <w:proofErr w:type="spellStart"/>
      <w:r w:rsidRPr="000E72C0">
        <w:t>ebusuku</w:t>
      </w:r>
      <w:proofErr w:type="spellEnd"/>
      <w:r w:rsidRPr="000E72C0">
        <w:t xml:space="preserve">. </w:t>
      </w:r>
      <w:proofErr w:type="spellStart"/>
      <w:r w:rsidRPr="000E72C0">
        <w:t>Akuqondwa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akako</w:t>
      </w:r>
      <w:proofErr w:type="spellEnd"/>
      <w:r w:rsidRPr="000E72C0">
        <w:t xml:space="preserve"> </w:t>
      </w:r>
      <w:proofErr w:type="spellStart"/>
      <w:r w:rsidRPr="000E72C0">
        <w:t>kuhlatywe</w:t>
      </w:r>
      <w:proofErr w:type="spellEnd"/>
      <w:r w:rsidRPr="000E72C0">
        <w:t xml:space="preserve"> </w:t>
      </w:r>
      <w:proofErr w:type="spellStart"/>
      <w:r w:rsidRPr="000E72C0">
        <w:t>emkondwcni</w:t>
      </w:r>
      <w:proofErr w:type="spellEnd"/>
      <w:r w:rsidRPr="000E72C0">
        <w:t xml:space="preserve"> </w:t>
      </w:r>
      <w:proofErr w:type="spellStart"/>
      <w:r w:rsidRPr="000E72C0">
        <w:t>kwaoko</w:t>
      </w:r>
      <w:proofErr w:type="spellEnd"/>
      <w:r w:rsidRPr="000E72C0">
        <w:t xml:space="preserve">, </w:t>
      </w:r>
      <w:proofErr w:type="spellStart"/>
      <w:r w:rsidRPr="000E72C0">
        <w:t>kwatunyelwa</w:t>
      </w:r>
      <w:proofErr w:type="spellEnd"/>
      <w:r w:rsidRPr="000E72C0">
        <w:t xml:space="preserve"> </w:t>
      </w:r>
      <w:proofErr w:type="spellStart"/>
      <w:r w:rsidRPr="000E72C0">
        <w:t>nemifanekiso</w:t>
      </w:r>
      <w:proofErr w:type="spellEnd"/>
      <w:r w:rsidRPr="000E72C0">
        <w:t xml:space="preserve"> </w:t>
      </w:r>
      <w:proofErr w:type="spellStart"/>
      <w:r w:rsidRPr="000E72C0">
        <w:t>yake</w:t>
      </w:r>
      <w:proofErr w:type="spellEnd"/>
      <w:r w:rsidRPr="000E72C0">
        <w:t xml:space="preserve"> </w:t>
      </w:r>
      <w:proofErr w:type="spellStart"/>
      <w:r w:rsidRPr="000E72C0">
        <w:t>kwezinye</w:t>
      </w:r>
      <w:proofErr w:type="spellEnd"/>
      <w:r w:rsidRPr="000E72C0">
        <w:t xml:space="preserve"> </w:t>
      </w:r>
      <w:proofErr w:type="spellStart"/>
      <w:r w:rsidRPr="000E72C0">
        <w:t>indawo</w:t>
      </w:r>
      <w:proofErr w:type="spellEnd"/>
      <w:r w:rsidRPr="000E72C0">
        <w:t xml:space="preserve">, </w:t>
      </w:r>
      <w:proofErr w:type="spellStart"/>
      <w:r w:rsidRPr="000E72C0">
        <w:t>ukuze</w:t>
      </w:r>
      <w:proofErr w:type="spellEnd"/>
      <w:r w:rsidRPr="000E72C0">
        <w:t xml:space="preserve"> </w:t>
      </w:r>
      <w:proofErr w:type="spellStart"/>
      <w:r w:rsidRPr="000E72C0">
        <w:t>kube</w:t>
      </w:r>
      <w:proofErr w:type="spellEnd"/>
      <w:r w:rsidRPr="000E72C0">
        <w:t xml:space="preserve"> </w:t>
      </w:r>
      <w:proofErr w:type="spellStart"/>
      <w:r w:rsidRPr="000E72C0">
        <w:t>kuvalwa</w:t>
      </w:r>
      <w:proofErr w:type="spellEnd"/>
      <w:r w:rsidRPr="000E72C0">
        <w:t xml:space="preserve"> </w:t>
      </w:r>
      <w:proofErr w:type="spellStart"/>
      <w:r w:rsidRPr="000E72C0">
        <w:t>amazibuko</w:t>
      </w:r>
      <w:proofErr w:type="spellEnd"/>
      <w:r w:rsidRPr="000E72C0">
        <w:t xml:space="preserve">. </w:t>
      </w:r>
      <w:proofErr w:type="spellStart"/>
      <w:r w:rsidRPr="000E72C0">
        <w:t>Abantu</w:t>
      </w:r>
      <w:proofErr w:type="spellEnd"/>
      <w:r w:rsidRPr="000E72C0">
        <w:t xml:space="preserve"> </w:t>
      </w:r>
      <w:proofErr w:type="spellStart"/>
      <w:r w:rsidRPr="000E72C0">
        <w:t>abebemsukela</w:t>
      </w:r>
      <w:proofErr w:type="spellEnd"/>
      <w:r w:rsidRPr="000E72C0">
        <w:t xml:space="preserve"> </w:t>
      </w:r>
      <w:proofErr w:type="spellStart"/>
      <w:r w:rsidRPr="000E72C0">
        <w:t>bamfumene</w:t>
      </w:r>
      <w:proofErr w:type="spellEnd"/>
      <w:r w:rsidRPr="000E72C0">
        <w:t xml:space="preserve"> </w:t>
      </w:r>
      <w:proofErr w:type="spellStart"/>
      <w:r w:rsidRPr="000E72C0">
        <w:t>ehotela</w:t>
      </w:r>
      <w:proofErr w:type="spellEnd"/>
      <w:r w:rsidRPr="000E72C0">
        <w:t xml:space="preserve"> </w:t>
      </w:r>
      <w:proofErr w:type="spellStart"/>
      <w:r w:rsidRPr="000E72C0">
        <w:t>ekobudala</w:t>
      </w:r>
      <w:proofErr w:type="spellEnd"/>
      <w:r w:rsidRPr="000E72C0">
        <w:t xml:space="preserve"> </w:t>
      </w:r>
      <w:proofErr w:type="spellStart"/>
      <w:r w:rsidRPr="000E72C0">
        <w:t>ubutongo</w:t>
      </w:r>
      <w:proofErr w:type="spellEnd"/>
      <w:r w:rsidRPr="000E72C0">
        <w:t xml:space="preserve">, </w:t>
      </w:r>
      <w:proofErr w:type="spellStart"/>
      <w:r w:rsidRPr="000E72C0">
        <w:t>eqamele</w:t>
      </w:r>
      <w:proofErr w:type="spellEnd"/>
      <w:r w:rsidRPr="000E72C0">
        <w:t xml:space="preserve"> </w:t>
      </w:r>
      <w:proofErr w:type="spellStart"/>
      <w:r w:rsidRPr="000E72C0">
        <w:t>ngompu</w:t>
      </w:r>
      <w:proofErr w:type="spellEnd"/>
      <w:r w:rsidRPr="000E72C0">
        <w:t xml:space="preserve">. Ute </w:t>
      </w:r>
      <w:proofErr w:type="spellStart"/>
      <w:r w:rsidRPr="000E72C0">
        <w:t>evuka</w:t>
      </w:r>
      <w:proofErr w:type="spellEnd"/>
      <w:r w:rsidRPr="000E72C0">
        <w:t xml:space="preserve"> baba </w:t>
      </w:r>
      <w:proofErr w:type="spellStart"/>
      <w:r w:rsidRPr="000E72C0">
        <w:t>sebeutabatile</w:t>
      </w:r>
      <w:proofErr w:type="spellEnd"/>
      <w:r w:rsidRPr="000E72C0">
        <w:t xml:space="preserve"> </w:t>
      </w:r>
      <w:proofErr w:type="spellStart"/>
      <w:r w:rsidRPr="000E72C0">
        <w:t>wona</w:t>
      </w:r>
      <w:proofErr w:type="spellEnd"/>
      <w:r w:rsidRPr="000E72C0">
        <w:t xml:space="preserve">, </w:t>
      </w:r>
      <w:proofErr w:type="spellStart"/>
      <w:r w:rsidRPr="000E72C0">
        <w:t>engasenakwenza</w:t>
      </w:r>
      <w:proofErr w:type="spellEnd"/>
      <w:r w:rsidRPr="000E72C0">
        <w:t xml:space="preserve"> </w:t>
      </w:r>
      <w:proofErr w:type="spellStart"/>
      <w:r w:rsidRPr="000E72C0">
        <w:t>nto</w:t>
      </w:r>
      <w:proofErr w:type="spellEnd"/>
      <w:r w:rsidRPr="000E72C0">
        <w:t xml:space="preserve">. </w:t>
      </w:r>
      <w:proofErr w:type="spellStart"/>
      <w:r w:rsidRPr="000E72C0">
        <w:t>Kufikwe</w:t>
      </w:r>
      <w:proofErr w:type="spellEnd"/>
      <w:r w:rsidRPr="000E72C0">
        <w:t xml:space="preserve"> </w:t>
      </w:r>
      <w:proofErr w:type="spellStart"/>
      <w:r w:rsidRPr="000E72C0">
        <w:t>esenayo</w:t>
      </w:r>
      <w:proofErr w:type="spellEnd"/>
      <w:r w:rsidRPr="000E72C0">
        <w:t xml:space="preserve"> </w:t>
      </w:r>
      <w:proofErr w:type="spellStart"/>
      <w:r w:rsidRPr="000E72C0">
        <w:t>lomali</w:t>
      </w:r>
      <w:proofErr w:type="spellEnd"/>
      <w:r w:rsidRPr="000E72C0">
        <w:t xml:space="preserve"> </w:t>
      </w:r>
      <w:proofErr w:type="spellStart"/>
      <w:r w:rsidRPr="000E72C0">
        <w:t>abebaleka</w:t>
      </w:r>
      <w:proofErr w:type="spellEnd"/>
      <w:r w:rsidRPr="000E72C0">
        <w:t xml:space="preserve"> </w:t>
      </w:r>
      <w:proofErr w:type="spellStart"/>
      <w:r w:rsidRPr="000E72C0">
        <w:t>nayo</w:t>
      </w:r>
      <w:proofErr w:type="spellEnd"/>
      <w:r w:rsidRPr="000E72C0">
        <w:t>.</w:t>
      </w:r>
    </w:p>
    <w:p w14:paraId="6CE328E5" w14:textId="33C3988D" w:rsidR="00007286" w:rsidRPr="000E72C0" w:rsidRDefault="009F6E35" w:rsidP="00D92C19">
      <w:pPr>
        <w:pStyle w:val="BodyText"/>
        <w:framePr w:w="3503" w:h="13036" w:hRule="exact" w:wrap="none" w:vAnchor="page" w:hAnchor="page" w:x="644" w:y="1634"/>
        <w:spacing w:line="209" w:lineRule="auto"/>
        <w:jc w:val="both"/>
      </w:pPr>
      <w:proofErr w:type="spellStart"/>
      <w:r w:rsidRPr="000E72C0">
        <w:rPr>
          <w:smallCaps/>
        </w:rPr>
        <w:t>Kwelama</w:t>
      </w:r>
      <w:proofErr w:type="spellEnd"/>
      <w:r w:rsidRPr="000E72C0">
        <w:rPr>
          <w:smallCaps/>
        </w:rPr>
        <w:t xml:space="preserve"> </w:t>
      </w:r>
      <w:proofErr w:type="spellStart"/>
      <w:proofErr w:type="gramStart"/>
      <w:r w:rsidRPr="000E72C0">
        <w:rPr>
          <w:smallCaps/>
        </w:rPr>
        <w:t>Batlapin</w:t>
      </w:r>
      <w:proofErr w:type="spellEnd"/>
      <w:r w:rsidRPr="000E72C0">
        <w:rPr>
          <w:smallCaps/>
        </w:rPr>
        <w:t>.</w:t>
      </w:r>
      <w:r w:rsidRPr="000E72C0">
        <w:t>—</w:t>
      </w:r>
      <w:proofErr w:type="spellStart"/>
      <w:proofErr w:type="gramEnd"/>
      <w:r w:rsidRPr="000E72C0">
        <w:t>Abafundisi</w:t>
      </w:r>
      <w:proofErr w:type="spellEnd"/>
      <w:r w:rsidRPr="000E72C0">
        <w:t xml:space="preserve"> </w:t>
      </w:r>
      <w:proofErr w:type="spellStart"/>
      <w:r w:rsidRPr="000E72C0">
        <w:t>bama</w:t>
      </w:r>
      <w:proofErr w:type="spellEnd"/>
      <w:r w:rsidRPr="000E72C0">
        <w:t xml:space="preserve"> French </w:t>
      </w:r>
      <w:proofErr w:type="spellStart"/>
      <w:r w:rsidRPr="000E72C0">
        <w:t>abahamba</w:t>
      </w:r>
      <w:proofErr w:type="spellEnd"/>
      <w:r w:rsidRPr="000E72C0">
        <w:t xml:space="preserve"> </w:t>
      </w:r>
      <w:proofErr w:type="spellStart"/>
      <w:r w:rsidRPr="000E72C0">
        <w:t>belibona</w:t>
      </w:r>
      <w:proofErr w:type="spellEnd"/>
      <w:r w:rsidRPr="000E72C0">
        <w:t xml:space="preserve"> </w:t>
      </w:r>
      <w:proofErr w:type="spellStart"/>
      <w:r w:rsidRPr="000E72C0">
        <w:t>elozwe</w:t>
      </w:r>
      <w:proofErr w:type="spellEnd"/>
      <w:r w:rsidRPr="000E72C0">
        <w:t xml:space="preserve">, </w:t>
      </w:r>
      <w:proofErr w:type="spellStart"/>
      <w:r w:rsidRPr="000E72C0">
        <w:t>befuna</w:t>
      </w:r>
      <w:proofErr w:type="spellEnd"/>
      <w:r w:rsidRPr="000E72C0">
        <w:t xml:space="preserve"> </w:t>
      </w:r>
      <w:proofErr w:type="spellStart"/>
      <w:r w:rsidRPr="000E72C0">
        <w:t>nendawo</w:t>
      </w:r>
      <w:proofErr w:type="spellEnd"/>
      <w:r w:rsidRPr="000E72C0">
        <w:t xml:space="preserve"> apo </w:t>
      </w:r>
      <w:proofErr w:type="spellStart"/>
      <w:r w:rsidRPr="000E72C0">
        <w:t>bangamisa</w:t>
      </w:r>
      <w:proofErr w:type="spellEnd"/>
      <w:r w:rsidRPr="000E72C0">
        <w:t xml:space="preserve"> </w:t>
      </w:r>
      <w:proofErr w:type="spellStart"/>
      <w:r w:rsidRPr="000E72C0">
        <w:t>izikolo</w:t>
      </w:r>
      <w:proofErr w:type="spellEnd"/>
      <w:r w:rsidRPr="000E72C0">
        <w:t xml:space="preserve"> </w:t>
      </w:r>
      <w:proofErr w:type="spellStart"/>
      <w:r w:rsidRPr="000E72C0">
        <w:t>bati</w:t>
      </w:r>
      <w:proofErr w:type="spellEnd"/>
      <w:r w:rsidRPr="000E72C0">
        <w:t xml:space="preserve"> </w:t>
      </w:r>
      <w:proofErr w:type="spellStart"/>
      <w:r w:rsidRPr="000E72C0">
        <w:t>ukubalisa</w:t>
      </w:r>
      <w:proofErr w:type="spellEnd"/>
      <w:r w:rsidRPr="000E72C0">
        <w:t xml:space="preserve"> </w:t>
      </w:r>
      <w:proofErr w:type="spellStart"/>
      <w:r w:rsidRPr="000E72C0">
        <w:t>ngalo</w:t>
      </w:r>
      <w:proofErr w:type="spellEnd"/>
      <w:r w:rsidRPr="000E72C0">
        <w:t xml:space="preserve"> : “ </w:t>
      </w:r>
      <w:proofErr w:type="spellStart"/>
      <w:r w:rsidRPr="000E72C0">
        <w:t>Ama</w:t>
      </w:r>
      <w:proofErr w:type="spellEnd"/>
      <w:r w:rsidRPr="000E72C0">
        <w:t xml:space="preserve"> </w:t>
      </w:r>
      <w:proofErr w:type="spellStart"/>
      <w:r w:rsidRPr="000E72C0">
        <w:t>Batlapin</w:t>
      </w:r>
      <w:proofErr w:type="spellEnd"/>
      <w:r w:rsidRPr="000E72C0">
        <w:t xml:space="preserve">, </w:t>
      </w:r>
      <w:proofErr w:type="spellStart"/>
      <w:r w:rsidRPr="000E72C0">
        <w:t>akwanje</w:t>
      </w:r>
      <w:proofErr w:type="spellEnd"/>
      <w:r w:rsidRPr="000E72C0">
        <w:t xml:space="preserve"> </w:t>
      </w:r>
      <w:proofErr w:type="spellStart"/>
      <w:r w:rsidRPr="000E72C0">
        <w:t>ngezinye</w:t>
      </w:r>
      <w:proofErr w:type="spellEnd"/>
      <w:r w:rsidRPr="000E72C0">
        <w:t xml:space="preserve"> </w:t>
      </w:r>
      <w:proofErr w:type="spellStart"/>
      <w:r w:rsidRPr="000E72C0">
        <w:t>izizwe</w:t>
      </w:r>
      <w:proofErr w:type="spellEnd"/>
      <w:r w:rsidRPr="000E72C0">
        <w:t xml:space="preserve"> </w:t>
      </w:r>
      <w:proofErr w:type="spellStart"/>
      <w:r w:rsidRPr="000E72C0">
        <w:t>zabantsundu</w:t>
      </w:r>
      <w:proofErr w:type="spellEnd"/>
      <w:r w:rsidRPr="000E72C0">
        <w:t xml:space="preserve">, </w:t>
      </w:r>
      <w:proofErr w:type="spellStart"/>
      <w:r w:rsidRPr="000E72C0">
        <w:t>aqaba</w:t>
      </w:r>
      <w:proofErr w:type="spellEnd"/>
      <w:r w:rsidRPr="000E72C0">
        <w:t xml:space="preserve"> </w:t>
      </w:r>
      <w:proofErr w:type="spellStart"/>
      <w:r w:rsidRPr="000E72C0">
        <w:t>imbola</w:t>
      </w:r>
      <w:proofErr w:type="spellEnd"/>
      <w:r w:rsidRPr="000E72C0">
        <w:t xml:space="preserve">. </w:t>
      </w:r>
      <w:proofErr w:type="spellStart"/>
      <w:r w:rsidRPr="000E72C0">
        <w:t>Inwele</w:t>
      </w:r>
      <w:proofErr w:type="spellEnd"/>
      <w:r w:rsidRPr="000E72C0">
        <w:t xml:space="preserve"> </w:t>
      </w:r>
      <w:proofErr w:type="spellStart"/>
      <w:r w:rsidRPr="000E72C0">
        <w:t>adla</w:t>
      </w:r>
      <w:proofErr w:type="spellEnd"/>
      <w:r w:rsidRPr="000E72C0">
        <w:t xml:space="preserve"> </w:t>
      </w:r>
      <w:proofErr w:type="spellStart"/>
      <w:r w:rsidRPr="000E72C0">
        <w:t>ngokuziceba</w:t>
      </w:r>
      <w:proofErr w:type="spellEnd"/>
      <w:r w:rsidRPr="000E72C0">
        <w:t xml:space="preserve"> </w:t>
      </w:r>
      <w:proofErr w:type="spellStart"/>
      <w:r w:rsidRPr="000E72C0">
        <w:t>emacaleni</w:t>
      </w:r>
      <w:proofErr w:type="spellEnd"/>
      <w:r w:rsidRPr="000E72C0">
        <w:t xml:space="preserve"> </w:t>
      </w:r>
      <w:proofErr w:type="spellStart"/>
      <w:r w:rsidRPr="000E72C0">
        <w:t>zibe</w:t>
      </w:r>
      <w:proofErr w:type="spellEnd"/>
      <w:r w:rsidRPr="000E72C0">
        <w:t xml:space="preserve"> </w:t>
      </w:r>
      <w:proofErr w:type="spellStart"/>
      <w:r w:rsidRPr="000E72C0">
        <w:t>pezulu</w:t>
      </w:r>
      <w:proofErr w:type="spellEnd"/>
      <w:r w:rsidRPr="000E72C0">
        <w:t xml:space="preserve"> </w:t>
      </w:r>
      <w:proofErr w:type="spellStart"/>
      <w:r w:rsidRPr="000E72C0">
        <w:t>entloko</w:t>
      </w:r>
      <w:proofErr w:type="spellEnd"/>
      <w:r w:rsidRPr="000E72C0">
        <w:t xml:space="preserve"> </w:t>
      </w:r>
      <w:proofErr w:type="spellStart"/>
      <w:r w:rsidRPr="000E72C0">
        <w:t>kube</w:t>
      </w:r>
      <w:proofErr w:type="spellEnd"/>
      <w:r w:rsidRPr="000E72C0">
        <w:t xml:space="preserve"> </w:t>
      </w:r>
      <w:proofErr w:type="spellStart"/>
      <w:r w:rsidRPr="000E72C0">
        <w:t>kupela</w:t>
      </w:r>
      <w:proofErr w:type="spellEnd"/>
      <w:r w:rsidRPr="000E72C0">
        <w:t xml:space="preserve">. </w:t>
      </w:r>
      <w:proofErr w:type="spellStart"/>
      <w:r w:rsidRPr="000E72C0">
        <w:t>Abafazi</w:t>
      </w:r>
      <w:proofErr w:type="spellEnd"/>
      <w:r w:rsidRPr="000E72C0">
        <w:t xml:space="preserve"> </w:t>
      </w:r>
      <w:proofErr w:type="spellStart"/>
      <w:r w:rsidRPr="000E72C0">
        <w:t>ungafika</w:t>
      </w:r>
      <w:proofErr w:type="spellEnd"/>
      <w:r w:rsidRPr="000E72C0">
        <w:t xml:space="preserve"> </w:t>
      </w:r>
      <w:proofErr w:type="spellStart"/>
      <w:r w:rsidRPr="000E72C0">
        <w:t>intsimbi</w:t>
      </w:r>
      <w:proofErr w:type="spellEnd"/>
      <w:r w:rsidRPr="000E72C0">
        <w:t xml:space="preserve"> </w:t>
      </w:r>
      <w:proofErr w:type="spellStart"/>
      <w:r w:rsidRPr="000E72C0">
        <w:t>zide</w:t>
      </w:r>
      <w:proofErr w:type="spellEnd"/>
      <w:r w:rsidRPr="000E72C0">
        <w:t xml:space="preserve"> </w:t>
      </w:r>
      <w:proofErr w:type="spellStart"/>
      <w:r w:rsidRPr="000E72C0">
        <w:t>zapambana</w:t>
      </w:r>
      <w:proofErr w:type="spellEnd"/>
      <w:r w:rsidRPr="000E72C0">
        <w:t xml:space="preserve"> </w:t>
      </w:r>
      <w:proofErr w:type="spellStart"/>
      <w:r w:rsidRPr="000E72C0">
        <w:t>emzimbeni</w:t>
      </w:r>
      <w:proofErr w:type="spellEnd"/>
      <w:r w:rsidRPr="000E72C0">
        <w:t xml:space="preserve"> </w:t>
      </w:r>
      <w:proofErr w:type="spellStart"/>
      <w:r w:rsidRPr="000E72C0">
        <w:t>nasezingalweni</w:t>
      </w:r>
      <w:proofErr w:type="spellEnd"/>
      <w:r w:rsidRPr="000E72C0">
        <w:t xml:space="preserve">. </w:t>
      </w:r>
      <w:proofErr w:type="spellStart"/>
      <w:r w:rsidRPr="000E72C0">
        <w:t>Amadoda</w:t>
      </w:r>
      <w:proofErr w:type="spellEnd"/>
      <w:r w:rsidRPr="000E72C0">
        <w:t xml:space="preserve"> </w:t>
      </w:r>
      <w:proofErr w:type="spellStart"/>
      <w:r w:rsidRPr="000E72C0">
        <w:t>akazikatalele</w:t>
      </w:r>
      <w:proofErr w:type="spellEnd"/>
      <w:r w:rsidRPr="000E72C0">
        <w:t xml:space="preserve"> </w:t>
      </w:r>
      <w:proofErr w:type="spellStart"/>
      <w:r w:rsidRPr="000E72C0">
        <w:t>kakulu</w:t>
      </w:r>
      <w:proofErr w:type="spellEnd"/>
      <w:r w:rsidRPr="000E72C0">
        <w:t xml:space="preserve"> </w:t>
      </w:r>
      <w:proofErr w:type="spellStart"/>
      <w:r w:rsidRPr="000E72C0">
        <w:t>izivato</w:t>
      </w:r>
      <w:proofErr w:type="spellEnd"/>
      <w:r w:rsidRPr="000E72C0">
        <w:t xml:space="preserve">. </w:t>
      </w:r>
      <w:proofErr w:type="spellStart"/>
      <w:r w:rsidRPr="000E72C0">
        <w:t>Asibantu</w:t>
      </w:r>
      <w:proofErr w:type="spellEnd"/>
      <w:r w:rsidRPr="000E72C0">
        <w:t xml:space="preserve"> </w:t>
      </w:r>
      <w:proofErr w:type="spellStart"/>
      <w:r w:rsidRPr="000E72C0">
        <w:t>bafuye</w:t>
      </w:r>
      <w:proofErr w:type="spellEnd"/>
      <w:r w:rsidRPr="000E72C0">
        <w:t xml:space="preserve"> </w:t>
      </w:r>
      <w:proofErr w:type="spellStart"/>
      <w:r w:rsidRPr="000E72C0">
        <w:t>kakulu</w:t>
      </w:r>
      <w:proofErr w:type="spellEnd"/>
      <w:r w:rsidRPr="000E72C0">
        <w:t xml:space="preserve">. </w:t>
      </w:r>
      <w:proofErr w:type="spellStart"/>
      <w:r w:rsidRPr="000E72C0">
        <w:t>Ibokwe</w:t>
      </w:r>
      <w:proofErr w:type="spellEnd"/>
      <w:r w:rsidRPr="000E72C0">
        <w:t xml:space="preserve"> </w:t>
      </w:r>
      <w:proofErr w:type="spellStart"/>
      <w:r w:rsidRPr="000E72C0">
        <w:t>zabo</w:t>
      </w:r>
      <w:proofErr w:type="spellEnd"/>
      <w:r w:rsidRPr="000E72C0">
        <w:t xml:space="preserve"> </w:t>
      </w:r>
      <w:proofErr w:type="spellStart"/>
      <w:r w:rsidRPr="000E72C0">
        <w:t>luhlobo</w:t>
      </w:r>
      <w:proofErr w:type="spellEnd"/>
      <w:r w:rsidRPr="000E72C0">
        <w:t xml:space="preserve"> </w:t>
      </w:r>
      <w:proofErr w:type="spellStart"/>
      <w:r w:rsidRPr="000E72C0">
        <w:t>oluncinane</w:t>
      </w:r>
      <w:proofErr w:type="spellEnd"/>
      <w:r w:rsidRPr="000E72C0">
        <w:t xml:space="preserve">, </w:t>
      </w:r>
      <w:proofErr w:type="spellStart"/>
      <w:r w:rsidRPr="000E72C0">
        <w:t>angade</w:t>
      </w:r>
      <w:proofErr w:type="spellEnd"/>
      <w:r w:rsidRPr="000E72C0">
        <w:t xml:space="preserve"> </w:t>
      </w:r>
      <w:proofErr w:type="spellStart"/>
      <w:r w:rsidRPr="000E72C0">
        <w:t>owase</w:t>
      </w:r>
      <w:proofErr w:type="spellEnd"/>
      <w:r w:rsidRPr="000E72C0">
        <w:t xml:space="preserve"> </w:t>
      </w:r>
      <w:proofErr w:type="spellStart"/>
      <w:r w:rsidRPr="000E72C0">
        <w:t>mzini</w:t>
      </w:r>
      <w:proofErr w:type="spellEnd"/>
      <w:r w:rsidRPr="000E72C0">
        <w:t xml:space="preserve"> </w:t>
      </w:r>
      <w:proofErr w:type="spellStart"/>
      <w:r w:rsidRPr="000E72C0">
        <w:t>abe</w:t>
      </w:r>
      <w:proofErr w:type="spellEnd"/>
      <w:r w:rsidRPr="000E72C0">
        <w:t xml:space="preserve"> </w:t>
      </w:r>
      <w:proofErr w:type="spellStart"/>
      <w:r w:rsidRPr="000E72C0">
        <w:t>ngamatakane</w:t>
      </w:r>
      <w:proofErr w:type="spellEnd"/>
      <w:r w:rsidRPr="000E72C0">
        <w:t xml:space="preserve">. </w:t>
      </w:r>
      <w:proofErr w:type="spellStart"/>
      <w:r w:rsidRPr="000E72C0">
        <w:t>Inkomo</w:t>
      </w:r>
      <w:proofErr w:type="spellEnd"/>
      <w:r w:rsidRPr="000E72C0">
        <w:t xml:space="preserve"> </w:t>
      </w:r>
      <w:proofErr w:type="spellStart"/>
      <w:r w:rsidRPr="000E72C0">
        <w:t>ziyekwa</w:t>
      </w:r>
      <w:proofErr w:type="spellEnd"/>
      <w:r w:rsidRPr="000E72C0">
        <w:t xml:space="preserve"> </w:t>
      </w:r>
      <w:proofErr w:type="spellStart"/>
      <w:r w:rsidRPr="000E72C0">
        <w:t>zihambe</w:t>
      </w:r>
      <w:proofErr w:type="spellEnd"/>
      <w:r w:rsidRPr="000E72C0">
        <w:t xml:space="preserve"> </w:t>
      </w:r>
      <w:proofErr w:type="spellStart"/>
      <w:r w:rsidRPr="000E72C0">
        <w:t>ezintabeni</w:t>
      </w:r>
      <w:proofErr w:type="spellEnd"/>
      <w:r w:rsidRPr="000E72C0">
        <w:t xml:space="preserve"> </w:t>
      </w:r>
      <w:proofErr w:type="spellStart"/>
      <w:r w:rsidRPr="000E72C0">
        <w:t>kuba</w:t>
      </w:r>
      <w:proofErr w:type="spellEnd"/>
      <w:r w:rsidRPr="000E72C0">
        <w:t xml:space="preserve"> </w:t>
      </w:r>
      <w:proofErr w:type="spellStart"/>
      <w:r w:rsidRPr="000E72C0">
        <w:t>ilizwe</w:t>
      </w:r>
      <w:proofErr w:type="spellEnd"/>
      <w:r w:rsidRPr="000E72C0">
        <w:t xml:space="preserve"> </w:t>
      </w:r>
      <w:proofErr w:type="spellStart"/>
      <w:r w:rsidRPr="000E72C0">
        <w:t>lisapangalele</w:t>
      </w:r>
      <w:proofErr w:type="spellEnd"/>
      <w:r w:rsidRPr="000E72C0">
        <w:t xml:space="preserve">; </w:t>
      </w:r>
      <w:proofErr w:type="spellStart"/>
      <w:r w:rsidRPr="000E72C0">
        <w:t>zimbalwa</w:t>
      </w:r>
      <w:proofErr w:type="spellEnd"/>
      <w:r w:rsidRPr="000E72C0">
        <w:t xml:space="preserve"> </w:t>
      </w:r>
      <w:proofErr w:type="spellStart"/>
      <w:r w:rsidRPr="000E72C0">
        <w:t>ongazibona</w:t>
      </w:r>
      <w:proofErr w:type="spellEnd"/>
      <w:r w:rsidRPr="000E72C0">
        <w:t xml:space="preserve"> </w:t>
      </w:r>
      <w:proofErr w:type="spellStart"/>
      <w:r w:rsidRPr="000E72C0">
        <w:t>ngase</w:t>
      </w:r>
      <w:proofErr w:type="spellEnd"/>
      <w:r w:rsidRPr="000E72C0">
        <w:t xml:space="preserve"> </w:t>
      </w:r>
      <w:proofErr w:type="spellStart"/>
      <w:r w:rsidRPr="000E72C0">
        <w:t>makaya</w:t>
      </w:r>
      <w:proofErr w:type="spellEnd"/>
      <w:r w:rsidRPr="000E72C0">
        <w:t xml:space="preserve">. </w:t>
      </w:r>
      <w:proofErr w:type="spellStart"/>
      <w:r w:rsidRPr="000E72C0">
        <w:t>Lilizwe</w:t>
      </w:r>
      <w:proofErr w:type="spellEnd"/>
      <w:r w:rsidRPr="000E72C0">
        <w:t xml:space="preserve"> </w:t>
      </w:r>
      <w:proofErr w:type="spellStart"/>
      <w:r w:rsidRPr="000E72C0">
        <w:t>eliti</w:t>
      </w:r>
      <w:proofErr w:type="spellEnd"/>
      <w:r w:rsidRPr="000E72C0">
        <w:t xml:space="preserve"> </w:t>
      </w:r>
      <w:proofErr w:type="spellStart"/>
      <w:r w:rsidRPr="000E72C0">
        <w:t>ehlotyeni</w:t>
      </w:r>
      <w:proofErr w:type="spellEnd"/>
      <w:r w:rsidRPr="000E72C0">
        <w:t xml:space="preserve"> </w:t>
      </w:r>
      <w:proofErr w:type="spellStart"/>
      <w:r w:rsidRPr="000E72C0">
        <w:t>libe</w:t>
      </w:r>
      <w:proofErr w:type="spellEnd"/>
      <w:r w:rsidRPr="000E72C0">
        <w:t xml:space="preserve"> </w:t>
      </w:r>
      <w:proofErr w:type="spellStart"/>
      <w:r w:rsidRPr="000E72C0">
        <w:t>shushu</w:t>
      </w:r>
      <w:proofErr w:type="spellEnd"/>
      <w:r w:rsidRPr="000E72C0">
        <w:t xml:space="preserve"> </w:t>
      </w:r>
      <w:proofErr w:type="spellStart"/>
      <w:r w:rsidRPr="000E72C0">
        <w:t>kakulu</w:t>
      </w:r>
      <w:proofErr w:type="spellEnd"/>
      <w:r w:rsidRPr="000E72C0">
        <w:t xml:space="preserve">. Into </w:t>
      </w:r>
      <w:proofErr w:type="spellStart"/>
      <w:r w:rsidRPr="000E72C0">
        <w:t>esweleke</w:t>
      </w:r>
      <w:proofErr w:type="spellEnd"/>
      <w:r w:rsidRPr="000E72C0">
        <w:t xml:space="preserve"> </w:t>
      </w:r>
      <w:proofErr w:type="spellStart"/>
      <w:r w:rsidRPr="000E72C0">
        <w:t>ngokubi</w:t>
      </w:r>
      <w:proofErr w:type="spellEnd"/>
      <w:r w:rsidRPr="000E72C0">
        <w:t xml:space="preserve"> </w:t>
      </w:r>
      <w:proofErr w:type="spellStart"/>
      <w:r w:rsidRPr="000E72C0">
        <w:t>ngamanzi</w:t>
      </w:r>
      <w:proofErr w:type="spellEnd"/>
      <w:r w:rsidRPr="000E72C0">
        <w:t xml:space="preserve">. </w:t>
      </w:r>
      <w:proofErr w:type="spellStart"/>
      <w:r w:rsidRPr="000E72C0">
        <w:t>Ku</w:t>
      </w:r>
      <w:r w:rsidRPr="000E72C0">
        <w:softHyphen/>
        <w:t>pela</w:t>
      </w:r>
      <w:proofErr w:type="spellEnd"/>
      <w:r w:rsidRPr="000E72C0">
        <w:t xml:space="preserve"> </w:t>
      </w:r>
      <w:proofErr w:type="spellStart"/>
      <w:r w:rsidRPr="000E72C0">
        <w:t>yimihlanjana</w:t>
      </w:r>
      <w:proofErr w:type="spellEnd"/>
      <w:r w:rsidRPr="000E72C0">
        <w:t xml:space="preserve"> </w:t>
      </w:r>
      <w:proofErr w:type="spellStart"/>
      <w:r w:rsidRPr="000E72C0">
        <w:t>emincinane</w:t>
      </w:r>
      <w:proofErr w:type="spellEnd"/>
      <w:r w:rsidRPr="000E72C0">
        <w:t xml:space="preserve"> </w:t>
      </w:r>
      <w:proofErr w:type="spellStart"/>
      <w:r w:rsidRPr="000E72C0">
        <w:t>apa</w:t>
      </w:r>
      <w:proofErr w:type="spellEnd"/>
      <w:r w:rsidRPr="000E72C0">
        <w:t xml:space="preserve"> </w:t>
      </w:r>
      <w:proofErr w:type="spellStart"/>
      <w:r w:rsidRPr="000E72C0">
        <w:t>napaya</w:t>
      </w:r>
      <w:proofErr w:type="spellEnd"/>
      <w:r w:rsidRPr="000E72C0">
        <w:t xml:space="preserve">. </w:t>
      </w:r>
      <w:proofErr w:type="spellStart"/>
      <w:r w:rsidRPr="000E72C0">
        <w:t>Akuko</w:t>
      </w:r>
      <w:proofErr w:type="spellEnd"/>
      <w:r w:rsidRPr="000E72C0">
        <w:t xml:space="preserve"> </w:t>
      </w:r>
      <w:proofErr w:type="spellStart"/>
      <w:r w:rsidRPr="000E72C0">
        <w:t>nemitombo</w:t>
      </w:r>
      <w:proofErr w:type="spellEnd"/>
      <w:r w:rsidRPr="000E72C0">
        <w:t xml:space="preserve"> </w:t>
      </w:r>
      <w:proofErr w:type="spellStart"/>
      <w:r w:rsidRPr="000E72C0">
        <w:t>emikulu</w:t>
      </w:r>
      <w:proofErr w:type="spellEnd"/>
      <w:r w:rsidRPr="000E72C0">
        <w:t xml:space="preserve">. </w:t>
      </w:r>
      <w:proofErr w:type="spellStart"/>
      <w:r w:rsidRPr="000E72C0">
        <w:t>Akuyiyo</w:t>
      </w:r>
      <w:proofErr w:type="spellEnd"/>
      <w:r w:rsidRPr="000E72C0">
        <w:t xml:space="preserve"> </w:t>
      </w:r>
      <w:proofErr w:type="spellStart"/>
      <w:r w:rsidRPr="000E72C0">
        <w:t>nto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umntu</w:t>
      </w:r>
      <w:proofErr w:type="spellEnd"/>
      <w:r w:rsidRPr="000E72C0">
        <w:t xml:space="preserve"> </w:t>
      </w:r>
      <w:proofErr w:type="spellStart"/>
      <w:r w:rsidRPr="000E72C0">
        <w:t>agqibe</w:t>
      </w:r>
      <w:proofErr w:type="spellEnd"/>
      <w:r w:rsidRPr="000E72C0">
        <w:t xml:space="preserve"> </w:t>
      </w:r>
      <w:proofErr w:type="spellStart"/>
      <w:r w:rsidRPr="000E72C0">
        <w:t>iyure</w:t>
      </w:r>
      <w:proofErr w:type="spellEnd"/>
      <w:r w:rsidRPr="000E72C0">
        <w:t xml:space="preserve"> </w:t>
      </w:r>
      <w:proofErr w:type="spellStart"/>
      <w:r w:rsidRPr="000E72C0">
        <w:t>ezimbini</w:t>
      </w:r>
      <w:proofErr w:type="spellEnd"/>
      <w:r w:rsidRPr="000E72C0">
        <w:t xml:space="preserve"> </w:t>
      </w:r>
      <w:proofErr w:type="spellStart"/>
      <w:r w:rsidRPr="000E72C0">
        <w:t>ukuya</w:t>
      </w:r>
      <w:proofErr w:type="spellEnd"/>
      <w:r w:rsidRPr="000E72C0">
        <w:t xml:space="preserve"> </w:t>
      </w:r>
      <w:proofErr w:type="spellStart"/>
      <w:r w:rsidRPr="000E72C0">
        <w:t>kuka</w:t>
      </w:r>
      <w:proofErr w:type="spellEnd"/>
      <w:r w:rsidRPr="000E72C0">
        <w:t xml:space="preserve"> </w:t>
      </w:r>
      <w:proofErr w:type="spellStart"/>
      <w:r w:rsidRPr="000E72C0">
        <w:t>amanzi</w:t>
      </w:r>
      <w:proofErr w:type="spellEnd"/>
      <w:r w:rsidRPr="000E72C0">
        <w:t xml:space="preserve"> </w:t>
      </w:r>
      <w:proofErr w:type="spellStart"/>
      <w:r w:rsidRPr="000E72C0">
        <w:t>ngenxa</w:t>
      </w:r>
      <w:proofErr w:type="spellEnd"/>
      <w:r w:rsidRPr="000E72C0">
        <w:t xml:space="preserve"> </w:t>
      </w:r>
      <w:proofErr w:type="spellStart"/>
      <w:r w:rsidRPr="000E72C0">
        <w:t>yokuba</w:t>
      </w:r>
      <w:proofErr w:type="spellEnd"/>
      <w:r w:rsidRPr="000E72C0">
        <w:t xml:space="preserve"> </w:t>
      </w:r>
      <w:proofErr w:type="spellStart"/>
      <w:r w:rsidRPr="000E72C0">
        <w:t>kude</w:t>
      </w:r>
      <w:proofErr w:type="spellEnd"/>
      <w:r w:rsidRPr="000E72C0">
        <w:t xml:space="preserve"> </w:t>
      </w:r>
      <w:proofErr w:type="spellStart"/>
      <w:r w:rsidRPr="000E72C0">
        <w:t>kwawo</w:t>
      </w:r>
      <w:proofErr w:type="spellEnd"/>
      <w:r w:rsidRPr="000E72C0">
        <w:t xml:space="preserve">. </w:t>
      </w:r>
      <w:proofErr w:type="spellStart"/>
      <w:r w:rsidRPr="000E72C0">
        <w:t>Kwezinye</w:t>
      </w:r>
      <w:proofErr w:type="spellEnd"/>
      <w:r w:rsidRPr="000E72C0">
        <w:t xml:space="preserve"> </w:t>
      </w:r>
      <w:proofErr w:type="spellStart"/>
      <w:r w:rsidRPr="000E72C0">
        <w:t>indawo</w:t>
      </w:r>
      <w:proofErr w:type="spellEnd"/>
      <w:r w:rsidRPr="000E72C0">
        <w:t xml:space="preserve"> </w:t>
      </w:r>
      <w:proofErr w:type="spellStart"/>
      <w:r w:rsidRPr="000E72C0">
        <w:t>zalo</w:t>
      </w:r>
      <w:proofErr w:type="spellEnd"/>
      <w:r w:rsidRPr="000E72C0">
        <w:t xml:space="preserve"> </w:t>
      </w:r>
      <w:proofErr w:type="spellStart"/>
      <w:r w:rsidRPr="000E72C0">
        <w:t>kuko</w:t>
      </w:r>
      <w:proofErr w:type="spellEnd"/>
      <w:r w:rsidRPr="000E72C0">
        <w:t xml:space="preserve"> </w:t>
      </w:r>
      <w:proofErr w:type="spellStart"/>
      <w:r w:rsidRPr="000E72C0">
        <w:t>ikoper</w:t>
      </w:r>
      <w:proofErr w:type="spellEnd"/>
      <w:r w:rsidRPr="000E72C0">
        <w:t xml:space="preserve"> ne </w:t>
      </w:r>
      <w:proofErr w:type="spellStart"/>
      <w:r w:rsidRPr="000E72C0">
        <w:t>golide</w:t>
      </w:r>
      <w:proofErr w:type="spellEnd"/>
      <w:r w:rsidRPr="000E72C0">
        <w:t xml:space="preserve">; </w:t>
      </w:r>
      <w:proofErr w:type="spellStart"/>
      <w:r w:rsidRPr="000E72C0">
        <w:t>kodwa</w:t>
      </w:r>
      <w:proofErr w:type="spellEnd"/>
      <w:r w:rsidRPr="000E72C0">
        <w:t xml:space="preserve"> </w:t>
      </w:r>
      <w:proofErr w:type="spellStart"/>
      <w:r w:rsidRPr="000E72C0">
        <w:t>inkosi</w:t>
      </w:r>
      <w:proofErr w:type="spellEnd"/>
      <w:r w:rsidRPr="000E72C0">
        <w:t xml:space="preserve"> </w:t>
      </w:r>
      <w:proofErr w:type="spellStart"/>
      <w:r w:rsidRPr="000E72C0">
        <w:t>yakona</w:t>
      </w:r>
      <w:proofErr w:type="spellEnd"/>
      <w:r w:rsidRPr="000E72C0">
        <w:t xml:space="preserve"> </w:t>
      </w:r>
      <w:proofErr w:type="spellStart"/>
      <w:r w:rsidRPr="000E72C0">
        <w:t>ayibavumeli</w:t>
      </w:r>
      <w:proofErr w:type="spellEnd"/>
      <w:r w:rsidRPr="000E72C0">
        <w:t xml:space="preserve"> </w:t>
      </w:r>
      <w:proofErr w:type="spellStart"/>
      <w:r w:rsidRPr="000E72C0">
        <w:t>abamhlope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baye</w:t>
      </w:r>
      <w:proofErr w:type="spellEnd"/>
      <w:r w:rsidRPr="000E72C0">
        <w:t xml:space="preserve"> </w:t>
      </w:r>
      <w:proofErr w:type="spellStart"/>
      <w:r w:rsidRPr="000E72C0">
        <w:t>kuyimba</w:t>
      </w:r>
      <w:proofErr w:type="spellEnd"/>
      <w:r w:rsidRPr="000E72C0">
        <w:t xml:space="preserve">. </w:t>
      </w:r>
      <w:proofErr w:type="spellStart"/>
      <w:r w:rsidRPr="000E72C0">
        <w:t>Ngabantu</w:t>
      </w:r>
      <w:proofErr w:type="spellEnd"/>
      <w:r w:rsidRPr="000E72C0">
        <w:t xml:space="preserve"> </w:t>
      </w:r>
      <w:proofErr w:type="spellStart"/>
      <w:r w:rsidRPr="000E72C0">
        <w:t>abasesemva</w:t>
      </w:r>
      <w:proofErr w:type="spellEnd"/>
      <w:r w:rsidRPr="000E72C0">
        <w:t xml:space="preserve"> </w:t>
      </w:r>
      <w:proofErr w:type="spellStart"/>
      <w:r w:rsidRPr="000E72C0">
        <w:t>ngendawo</w:t>
      </w:r>
      <w:proofErr w:type="spellEnd"/>
      <w:r w:rsidRPr="000E72C0">
        <w:t xml:space="preserve"> </w:t>
      </w:r>
      <w:proofErr w:type="spellStart"/>
      <w:r w:rsidRPr="000E72C0">
        <w:t>ezininzi</w:t>
      </w:r>
      <w:proofErr w:type="spellEnd"/>
      <w:r w:rsidRPr="000E72C0">
        <w:t xml:space="preserve"> </w:t>
      </w:r>
      <w:proofErr w:type="spellStart"/>
      <w:r w:rsidRPr="000E72C0">
        <w:t>ngoku</w:t>
      </w:r>
      <w:proofErr w:type="spellEnd"/>
      <w:r w:rsidRPr="000E72C0">
        <w:t xml:space="preserve">- </w:t>
      </w:r>
      <w:proofErr w:type="spellStart"/>
      <w:r w:rsidRPr="000E72C0">
        <w:t>kodwa</w:t>
      </w:r>
      <w:proofErr w:type="spellEnd"/>
      <w:r w:rsidRPr="000E72C0">
        <w:t xml:space="preserve"> </w:t>
      </w:r>
      <w:proofErr w:type="spellStart"/>
      <w:r w:rsidRPr="000E72C0">
        <w:t>ngokumalunga</w:t>
      </w:r>
      <w:proofErr w:type="spellEnd"/>
      <w:r w:rsidRPr="000E72C0">
        <w:t xml:space="preserve"> </w:t>
      </w:r>
      <w:proofErr w:type="spellStart"/>
      <w:r w:rsidRPr="000E72C0">
        <w:t>nelizwi</w:t>
      </w:r>
      <w:proofErr w:type="spellEnd"/>
      <w:r w:rsidRPr="000E72C0">
        <w:t xml:space="preserve">; </w:t>
      </w:r>
      <w:proofErr w:type="spellStart"/>
      <w:r w:rsidRPr="000E72C0">
        <w:t>asinto</w:t>
      </w:r>
      <w:proofErr w:type="spellEnd"/>
      <w:r w:rsidRPr="000E72C0">
        <w:t xml:space="preserve"> </w:t>
      </w:r>
      <w:proofErr w:type="spellStart"/>
      <w:r w:rsidRPr="000E72C0">
        <w:t>umsebenzi</w:t>
      </w:r>
      <w:proofErr w:type="spellEnd"/>
      <w:r w:rsidRPr="000E72C0">
        <w:t>.</w:t>
      </w:r>
    </w:p>
    <w:p w14:paraId="61A4CEFA" w14:textId="15993309" w:rsidR="00007286" w:rsidRPr="000E72C0" w:rsidRDefault="009F6E35" w:rsidP="00D92C19">
      <w:pPr>
        <w:pStyle w:val="BodyText"/>
        <w:framePr w:w="3503" w:h="13036" w:hRule="exact" w:wrap="none" w:vAnchor="page" w:hAnchor="page" w:x="644" w:y="1634"/>
        <w:spacing w:line="211" w:lineRule="auto"/>
        <w:jc w:val="both"/>
        <w:rPr>
          <w:sz w:val="15"/>
          <w:szCs w:val="15"/>
        </w:rPr>
      </w:pPr>
      <w:proofErr w:type="spellStart"/>
      <w:r w:rsidRPr="000E72C0">
        <w:rPr>
          <w:smallCaps/>
        </w:rPr>
        <w:t>Obe</w:t>
      </w:r>
      <w:proofErr w:type="spellEnd"/>
      <w:r w:rsidRPr="000E72C0">
        <w:rPr>
          <w:smallCaps/>
        </w:rPr>
        <w:t xml:space="preserve"> </w:t>
      </w:r>
      <w:proofErr w:type="spellStart"/>
      <w:proofErr w:type="gramStart"/>
      <w:r w:rsidRPr="000E72C0">
        <w:rPr>
          <w:smallCaps/>
        </w:rPr>
        <w:t>umntwana</w:t>
      </w:r>
      <w:proofErr w:type="spellEnd"/>
      <w:r w:rsidRPr="000E72C0">
        <w:rPr>
          <w:smallCaps/>
        </w:rPr>
        <w:t>.</w:t>
      </w:r>
      <w:r w:rsidRPr="000E72C0">
        <w:t>—</w:t>
      </w:r>
      <w:proofErr w:type="spellStart"/>
      <w:proofErr w:type="gramEnd"/>
      <w:r w:rsidRPr="000E72C0">
        <w:t>Kutiwa</w:t>
      </w:r>
      <w:proofErr w:type="spellEnd"/>
      <w:r w:rsidRPr="000E72C0">
        <w:t xml:space="preserve"> </w:t>
      </w:r>
      <w:proofErr w:type="spellStart"/>
      <w:r w:rsidRPr="000E72C0">
        <w:t>pesheya</w:t>
      </w:r>
      <w:proofErr w:type="spellEnd"/>
      <w:r w:rsidRPr="000E72C0">
        <w:t xml:space="preserve"> </w:t>
      </w:r>
      <w:proofErr w:type="spellStart"/>
      <w:r w:rsidRPr="000E72C0">
        <w:t>kwe</w:t>
      </w:r>
      <w:proofErr w:type="spellEnd"/>
      <w:r w:rsidRPr="000E72C0">
        <w:t xml:space="preserve"> </w:t>
      </w:r>
      <w:proofErr w:type="spellStart"/>
      <w:r w:rsidRPr="000E72C0">
        <w:t>Nciba</w:t>
      </w:r>
      <w:proofErr w:type="spellEnd"/>
      <w:r w:rsidRPr="000E72C0">
        <w:t xml:space="preserve"> </w:t>
      </w:r>
      <w:proofErr w:type="spellStart"/>
      <w:r w:rsidRPr="000E72C0">
        <w:t>kuko</w:t>
      </w:r>
      <w:proofErr w:type="spellEnd"/>
      <w:r w:rsidRPr="000E72C0">
        <w:t xml:space="preserve"> </w:t>
      </w:r>
      <w:proofErr w:type="spellStart"/>
      <w:r w:rsidRPr="000E72C0">
        <w:t>umfo</w:t>
      </w:r>
      <w:proofErr w:type="spellEnd"/>
      <w:r w:rsidRPr="000E72C0">
        <w:t xml:space="preserve"> </w:t>
      </w:r>
      <w:proofErr w:type="spellStart"/>
      <w:r w:rsidRPr="000E72C0">
        <w:t>obenabafazi</w:t>
      </w:r>
      <w:proofErr w:type="spellEnd"/>
      <w:r w:rsidRPr="000E72C0">
        <w:t xml:space="preserve"> </w:t>
      </w:r>
      <w:proofErr w:type="spellStart"/>
      <w:r w:rsidRPr="000E72C0">
        <w:t>ababini</w:t>
      </w:r>
      <w:proofErr w:type="spellEnd"/>
      <w:r w:rsidRPr="000E72C0">
        <w:t xml:space="preserve">, </w:t>
      </w:r>
      <w:proofErr w:type="spellStart"/>
      <w:r w:rsidRPr="000E72C0">
        <w:t>omnye</w:t>
      </w:r>
      <w:proofErr w:type="spellEnd"/>
      <w:r w:rsidRPr="000E72C0">
        <w:t xml:space="preserve"> </w:t>
      </w:r>
      <w:proofErr w:type="spellStart"/>
      <w:r w:rsidRPr="000E72C0">
        <w:t>engazali</w:t>
      </w:r>
      <w:proofErr w:type="spellEnd"/>
      <w:r w:rsidRPr="000E72C0">
        <w:t xml:space="preserve">. </w:t>
      </w:r>
      <w:proofErr w:type="spellStart"/>
      <w:r w:rsidRPr="000E72C0">
        <w:t>Ude</w:t>
      </w:r>
      <w:proofErr w:type="spellEnd"/>
      <w:r w:rsidRPr="000E72C0">
        <w:t xml:space="preserve"> </w:t>
      </w:r>
      <w:proofErr w:type="spellStart"/>
      <w:r w:rsidRPr="000E72C0">
        <w:t>waqonda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Ionto</w:t>
      </w:r>
      <w:proofErr w:type="spellEnd"/>
      <w:r w:rsidRPr="000E72C0">
        <w:t xml:space="preserve"> </w:t>
      </w:r>
      <w:proofErr w:type="spellStart"/>
      <w:r w:rsidRPr="000E72C0">
        <w:t>iyakubanga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angatandwa</w:t>
      </w:r>
      <w:proofErr w:type="spellEnd"/>
      <w:r w:rsidRPr="000E72C0">
        <w:t xml:space="preserve"> </w:t>
      </w:r>
      <w:proofErr w:type="spellStart"/>
      <w:r w:rsidRPr="000E72C0">
        <w:t>yindoda</w:t>
      </w:r>
      <w:proofErr w:type="spellEnd"/>
      <w:r w:rsidRPr="000E72C0">
        <w:t xml:space="preserve"> </w:t>
      </w:r>
      <w:proofErr w:type="spellStart"/>
      <w:r w:rsidRPr="000E72C0">
        <w:t>yake</w:t>
      </w:r>
      <w:proofErr w:type="spellEnd"/>
      <w:r w:rsidRPr="000E72C0">
        <w:t xml:space="preserve">. </w:t>
      </w:r>
      <w:proofErr w:type="spellStart"/>
      <w:r w:rsidRPr="000E72C0">
        <w:t>Wenzeke</w:t>
      </w:r>
      <w:proofErr w:type="spellEnd"/>
      <w:r w:rsidRPr="000E72C0">
        <w:t xml:space="preserve"> </w:t>
      </w:r>
      <w:proofErr w:type="spellStart"/>
      <w:r w:rsidRPr="000E72C0">
        <w:t>iqinga</w:t>
      </w:r>
      <w:proofErr w:type="spellEnd"/>
      <w:r w:rsidRPr="000E72C0">
        <w:t xml:space="preserve"> </w:t>
      </w:r>
      <w:proofErr w:type="spellStart"/>
      <w:r w:rsidRPr="000E72C0">
        <w:t>lokungati</w:t>
      </w:r>
      <w:proofErr w:type="spellEnd"/>
      <w:r w:rsidRPr="000E72C0">
        <w:t xml:space="preserve"> </w:t>
      </w:r>
      <w:proofErr w:type="spellStart"/>
      <w:r w:rsidRPr="000E72C0">
        <w:rPr>
          <w:i/>
          <w:iCs/>
        </w:rPr>
        <w:t>unento</w:t>
      </w:r>
      <w:proofErr w:type="spellEnd"/>
      <w:r w:rsidRPr="000E72C0">
        <w:rPr>
          <w:i/>
          <w:iCs/>
        </w:rPr>
        <w:t>,</w:t>
      </w:r>
      <w:r w:rsidRPr="000E72C0">
        <w:t xml:space="preserve"> </w:t>
      </w:r>
      <w:proofErr w:type="spellStart"/>
      <w:r w:rsidRPr="000E72C0">
        <w:t>waza</w:t>
      </w:r>
      <w:proofErr w:type="spellEnd"/>
      <w:r w:rsidRPr="000E72C0">
        <w:t xml:space="preserve"> </w:t>
      </w:r>
      <w:proofErr w:type="spellStart"/>
      <w:r w:rsidRPr="000E72C0">
        <w:t>waya</w:t>
      </w:r>
      <w:proofErr w:type="spellEnd"/>
      <w:r w:rsidRPr="000E72C0">
        <w:t xml:space="preserve"> E-</w:t>
      </w:r>
      <w:proofErr w:type="spellStart"/>
      <w:r w:rsidRPr="000E72C0">
        <w:t>Batenjini</w:t>
      </w:r>
      <w:proofErr w:type="spellEnd"/>
      <w:r w:rsidRPr="000E72C0">
        <w:t xml:space="preserve">, </w:t>
      </w:r>
      <w:proofErr w:type="spellStart"/>
      <w:r w:rsidRPr="000E72C0">
        <w:t>wafikela</w:t>
      </w:r>
      <w:proofErr w:type="spellEnd"/>
      <w:r w:rsidRPr="000E72C0">
        <w:t xml:space="preserve"> </w:t>
      </w:r>
      <w:proofErr w:type="spellStart"/>
      <w:r w:rsidRPr="000E72C0">
        <w:t>kwindlu</w:t>
      </w:r>
      <w:proofErr w:type="spellEnd"/>
      <w:r w:rsidRPr="000E72C0">
        <w:t xml:space="preserve"> </w:t>
      </w:r>
      <w:proofErr w:type="spellStart"/>
      <w:r w:rsidRPr="000E72C0">
        <w:t>ebinabafazi</w:t>
      </w:r>
      <w:proofErr w:type="spellEnd"/>
      <w:r w:rsidRPr="000E72C0">
        <w:t xml:space="preserve"> </w:t>
      </w:r>
      <w:proofErr w:type="spellStart"/>
      <w:r w:rsidRPr="000E72C0">
        <w:t>ababini</w:t>
      </w:r>
      <w:proofErr w:type="spellEnd"/>
      <w:r w:rsidRPr="000E72C0">
        <w:t xml:space="preserve">. </w:t>
      </w:r>
      <w:proofErr w:type="spellStart"/>
      <w:r w:rsidRPr="000E72C0">
        <w:t>Omnye</w:t>
      </w:r>
      <w:proofErr w:type="spellEnd"/>
      <w:r w:rsidRPr="000E72C0">
        <w:t xml:space="preserve"> </w:t>
      </w:r>
      <w:proofErr w:type="spellStart"/>
      <w:r w:rsidRPr="000E72C0">
        <w:t>enomntwana</w:t>
      </w:r>
      <w:proofErr w:type="spellEnd"/>
      <w:r w:rsidRPr="000E72C0">
        <w:t xml:space="preserve"> </w:t>
      </w:r>
      <w:proofErr w:type="spellStart"/>
      <w:r w:rsidRPr="000E72C0">
        <w:t>omncinane</w:t>
      </w:r>
      <w:proofErr w:type="spellEnd"/>
      <w:r w:rsidRPr="000E72C0">
        <w:t xml:space="preserve">. </w:t>
      </w:r>
      <w:proofErr w:type="spellStart"/>
      <w:r w:rsidRPr="000E72C0">
        <w:t>Ufune</w:t>
      </w:r>
      <w:proofErr w:type="spellEnd"/>
      <w:r w:rsidRPr="000E72C0">
        <w:t xml:space="preserve"> </w:t>
      </w:r>
      <w:proofErr w:type="spellStart"/>
      <w:r w:rsidRPr="000E72C0">
        <w:t>amaqinga</w:t>
      </w:r>
      <w:proofErr w:type="spellEnd"/>
      <w:r w:rsidRPr="000E72C0">
        <w:t xml:space="preserve"> </w:t>
      </w:r>
      <w:proofErr w:type="spellStart"/>
      <w:r w:rsidRPr="000E72C0">
        <w:t>okumba</w:t>
      </w:r>
      <w:proofErr w:type="spellEnd"/>
      <w:r w:rsidRPr="000E72C0">
        <w:t xml:space="preserve"> </w:t>
      </w:r>
      <w:proofErr w:type="spellStart"/>
      <w:r w:rsidRPr="000E72C0">
        <w:t>lomntwana</w:t>
      </w:r>
      <w:proofErr w:type="spellEnd"/>
      <w:r w:rsidRPr="000E72C0">
        <w:t xml:space="preserve">. </w:t>
      </w:r>
      <w:proofErr w:type="spellStart"/>
      <w:r w:rsidRPr="000E72C0">
        <w:t>Kute</w:t>
      </w:r>
      <w:proofErr w:type="spellEnd"/>
      <w:r w:rsidRPr="000E72C0">
        <w:t xml:space="preserve"> </w:t>
      </w:r>
      <w:proofErr w:type="spellStart"/>
      <w:r w:rsidRPr="000E72C0">
        <w:t>pakati</w:t>
      </w:r>
      <w:proofErr w:type="spellEnd"/>
      <w:r w:rsidRPr="000E72C0">
        <w:t xml:space="preserve"> </w:t>
      </w:r>
      <w:proofErr w:type="spellStart"/>
      <w:r w:rsidRPr="000E72C0">
        <w:t>kobusuku</w:t>
      </w:r>
      <w:proofErr w:type="spellEnd"/>
      <w:r w:rsidRPr="000E72C0">
        <w:t xml:space="preserve"> </w:t>
      </w:r>
      <w:proofErr w:type="spellStart"/>
      <w:r w:rsidRPr="000E72C0">
        <w:t>wayitshisa</w:t>
      </w:r>
      <w:proofErr w:type="spellEnd"/>
      <w:r w:rsidRPr="000E72C0">
        <w:t xml:space="preserve"> </w:t>
      </w:r>
      <w:proofErr w:type="spellStart"/>
      <w:proofErr w:type="gramStart"/>
      <w:r w:rsidRPr="000E72C0">
        <w:t>indlu</w:t>
      </w:r>
      <w:proofErr w:type="spellEnd"/>
      <w:r w:rsidRPr="000E72C0">
        <w:t xml:space="preserve"> ;</w:t>
      </w:r>
      <w:proofErr w:type="gramEnd"/>
      <w:r w:rsidRPr="000E72C0">
        <w:t xml:space="preserve"> </w:t>
      </w:r>
      <w:proofErr w:type="spellStart"/>
      <w:r w:rsidRPr="000E72C0">
        <w:t>wati</w:t>
      </w:r>
      <w:proofErr w:type="spellEnd"/>
      <w:r w:rsidRPr="000E72C0">
        <w:t xml:space="preserve"> </w:t>
      </w:r>
      <w:proofErr w:type="spellStart"/>
      <w:r w:rsidRPr="000E72C0">
        <w:t>xa</w:t>
      </w:r>
      <w:proofErr w:type="spellEnd"/>
      <w:r w:rsidRPr="000E72C0">
        <w:t xml:space="preserve"> </w:t>
      </w:r>
      <w:proofErr w:type="spellStart"/>
      <w:r w:rsidRPr="000E72C0">
        <w:t>baxapazelayo</w:t>
      </w:r>
      <w:proofErr w:type="spellEnd"/>
      <w:r w:rsidRPr="000E72C0">
        <w:t xml:space="preserve"> </w:t>
      </w:r>
      <w:proofErr w:type="spellStart"/>
      <w:r w:rsidRPr="000E72C0">
        <w:t>ukupuma</w:t>
      </w:r>
      <w:proofErr w:type="spellEnd"/>
      <w:r w:rsidRPr="000E72C0">
        <w:t xml:space="preserve">, </w:t>
      </w:r>
      <w:proofErr w:type="spellStart"/>
      <w:r w:rsidRPr="000E72C0">
        <w:t>wayakunina</w:t>
      </w:r>
      <w:proofErr w:type="spellEnd"/>
      <w:r w:rsidRPr="000E72C0">
        <w:t xml:space="preserve"> </w:t>
      </w:r>
      <w:proofErr w:type="spellStart"/>
      <w:r w:rsidRPr="000E72C0">
        <w:t>walomntwana</w:t>
      </w:r>
      <w:proofErr w:type="spellEnd"/>
      <w:r w:rsidRPr="000E72C0">
        <w:t xml:space="preserve"> </w:t>
      </w:r>
      <w:proofErr w:type="spellStart"/>
      <w:r w:rsidRPr="000E72C0">
        <w:t>mncinane</w:t>
      </w:r>
      <w:proofErr w:type="spellEnd"/>
      <w:r w:rsidRPr="000E72C0">
        <w:t xml:space="preserve">, </w:t>
      </w:r>
      <w:proofErr w:type="spellStart"/>
      <w:r w:rsidRPr="000E72C0">
        <w:t>wati</w:t>
      </w:r>
      <w:proofErr w:type="spellEnd"/>
      <w:r w:rsidRPr="000E72C0">
        <w:t xml:space="preserve"> </w:t>
      </w:r>
      <w:proofErr w:type="spellStart"/>
      <w:r w:rsidRPr="000E72C0">
        <w:t>uzakumncedisa</w:t>
      </w:r>
      <w:proofErr w:type="spellEnd"/>
      <w:r w:rsidRPr="000E72C0">
        <w:t xml:space="preserve"> </w:t>
      </w:r>
      <w:proofErr w:type="spellStart"/>
      <w:r w:rsidRPr="000E72C0">
        <w:t>ukumkupa</w:t>
      </w:r>
      <w:proofErr w:type="spellEnd"/>
      <w:r w:rsidRPr="000E72C0">
        <w:t xml:space="preserve"> </w:t>
      </w:r>
      <w:proofErr w:type="spellStart"/>
      <w:r w:rsidRPr="000E72C0">
        <w:t>xa</w:t>
      </w:r>
      <w:proofErr w:type="spellEnd"/>
      <w:r w:rsidRPr="000E72C0">
        <w:t xml:space="preserve"> </w:t>
      </w:r>
      <w:proofErr w:type="spellStart"/>
      <w:r w:rsidRPr="000E72C0">
        <w:t>yena</w:t>
      </w:r>
      <w:proofErr w:type="spellEnd"/>
      <w:r w:rsidRPr="000E72C0">
        <w:t xml:space="preserve"> </w:t>
      </w:r>
      <w:proofErr w:type="spellStart"/>
      <w:r w:rsidRPr="000E72C0">
        <w:t>asakupa</w:t>
      </w:r>
      <w:proofErr w:type="spellEnd"/>
      <w:r w:rsidRPr="000E72C0">
        <w:t xml:space="preserve"> </w:t>
      </w:r>
      <w:proofErr w:type="spellStart"/>
      <w:r w:rsidRPr="000E72C0">
        <w:t>abanye</w:t>
      </w:r>
      <w:proofErr w:type="spellEnd"/>
      <w:r w:rsidRPr="000E72C0">
        <w:t xml:space="preserve">. </w:t>
      </w:r>
      <w:proofErr w:type="spellStart"/>
      <w:r w:rsidRPr="000E72C0">
        <w:t>Umzuzile</w:t>
      </w:r>
      <w:proofErr w:type="spellEnd"/>
      <w:r w:rsidRPr="000E72C0">
        <w:t xml:space="preserve"> </w:t>
      </w:r>
      <w:proofErr w:type="spellStart"/>
      <w:r w:rsidRPr="000E72C0">
        <w:t>ke</w:t>
      </w:r>
      <w:proofErr w:type="spellEnd"/>
      <w:r w:rsidRPr="000E72C0">
        <w:t xml:space="preserve"> </w:t>
      </w:r>
      <w:proofErr w:type="spellStart"/>
      <w:proofErr w:type="gramStart"/>
      <w:r w:rsidRPr="000E72C0">
        <w:t>okunene</w:t>
      </w:r>
      <w:proofErr w:type="spellEnd"/>
      <w:r w:rsidRPr="000E72C0">
        <w:t xml:space="preserve"> ;</w:t>
      </w:r>
      <w:proofErr w:type="gramEnd"/>
      <w:r w:rsidRPr="000E72C0">
        <w:t xml:space="preserve"> </w:t>
      </w:r>
      <w:proofErr w:type="spellStart"/>
      <w:r w:rsidRPr="000E72C0">
        <w:t>kanti</w:t>
      </w:r>
      <w:proofErr w:type="spellEnd"/>
      <w:r w:rsidRPr="000E72C0">
        <w:t xml:space="preserve"> </w:t>
      </w:r>
      <w:proofErr w:type="spellStart"/>
      <w:r w:rsidRPr="000E72C0">
        <w:t>ute</w:t>
      </w:r>
      <w:proofErr w:type="spellEnd"/>
      <w:r w:rsidRPr="000E72C0">
        <w:t xml:space="preserve"> </w:t>
      </w:r>
      <w:proofErr w:type="spellStart"/>
      <w:r w:rsidRPr="000E72C0">
        <w:t>emfumana</w:t>
      </w:r>
      <w:proofErr w:type="spellEnd"/>
      <w:r w:rsidRPr="000E72C0">
        <w:t xml:space="preserve"> </w:t>
      </w:r>
      <w:proofErr w:type="spellStart"/>
      <w:r w:rsidRPr="000E72C0">
        <w:t>waselesiti</w:t>
      </w:r>
      <w:proofErr w:type="spellEnd"/>
      <w:r w:rsidRPr="000E72C0">
        <w:t xml:space="preserve"> </w:t>
      </w:r>
      <w:proofErr w:type="spellStart"/>
      <w:r w:rsidRPr="000E72C0">
        <w:t>nyawo</w:t>
      </w:r>
      <w:proofErr w:type="spellEnd"/>
      <w:r w:rsidRPr="000E72C0">
        <w:t xml:space="preserve"> </w:t>
      </w:r>
      <w:proofErr w:type="spellStart"/>
      <w:r w:rsidRPr="000E72C0">
        <w:t>zam</w:t>
      </w:r>
      <w:proofErr w:type="spellEnd"/>
      <w:r w:rsidRPr="000E72C0">
        <w:t xml:space="preserve">? </w:t>
      </w:r>
      <w:proofErr w:type="spellStart"/>
      <w:r w:rsidRPr="000E72C0">
        <w:t>Zakuba</w:t>
      </w:r>
      <w:proofErr w:type="spellEnd"/>
      <w:r w:rsidRPr="000E72C0">
        <w:t xml:space="preserve"> </w:t>
      </w:r>
      <w:proofErr w:type="spellStart"/>
      <w:r w:rsidRPr="000E72C0">
        <w:t>zigqityiwe</w:t>
      </w:r>
      <w:proofErr w:type="spellEnd"/>
      <w:r w:rsidRPr="000E72C0">
        <w:t xml:space="preserve"> </w:t>
      </w:r>
      <w:proofErr w:type="spellStart"/>
      <w:r w:rsidRPr="000E72C0">
        <w:t>ukukutshwa</w:t>
      </w:r>
      <w:proofErr w:type="spellEnd"/>
      <w:r w:rsidRPr="000E72C0">
        <w:t xml:space="preserve"> </w:t>
      </w:r>
      <w:proofErr w:type="spellStart"/>
      <w:r w:rsidRPr="000E72C0">
        <w:t>impahla</w:t>
      </w:r>
      <w:proofErr w:type="spellEnd"/>
      <w:r w:rsidRPr="000E72C0">
        <w:t xml:space="preserve">, </w:t>
      </w:r>
      <w:proofErr w:type="spellStart"/>
      <w:r w:rsidRPr="000E72C0">
        <w:t>unina</w:t>
      </w:r>
      <w:proofErr w:type="spellEnd"/>
      <w:r w:rsidRPr="000E72C0">
        <w:t xml:space="preserve"> </w:t>
      </w:r>
      <w:proofErr w:type="spellStart"/>
      <w:r w:rsidRPr="000E72C0">
        <w:t>womntwana</w:t>
      </w:r>
      <w:proofErr w:type="spellEnd"/>
      <w:r w:rsidRPr="000E72C0">
        <w:t xml:space="preserve"> </w:t>
      </w:r>
      <w:proofErr w:type="spellStart"/>
      <w:r w:rsidRPr="000E72C0">
        <w:t>uqale</w:t>
      </w:r>
      <w:proofErr w:type="spellEnd"/>
      <w:r w:rsidRPr="000E72C0">
        <w:t xml:space="preserve"> </w:t>
      </w:r>
      <w:proofErr w:type="spellStart"/>
      <w:r w:rsidRPr="000E72C0">
        <w:t>ukucinga</w:t>
      </w:r>
      <w:proofErr w:type="spellEnd"/>
      <w:r w:rsidRPr="000E72C0">
        <w:t xml:space="preserve"> apo </w:t>
      </w:r>
      <w:proofErr w:type="spellStart"/>
      <w:r w:rsidRPr="000E72C0">
        <w:t>makabe</w:t>
      </w:r>
      <w:proofErr w:type="spellEnd"/>
      <w:r w:rsidRPr="000E72C0">
        <w:t xml:space="preserve"> </w:t>
      </w:r>
      <w:proofErr w:type="spellStart"/>
      <w:r w:rsidRPr="000E72C0">
        <w:t>ukona</w:t>
      </w:r>
      <w:proofErr w:type="spellEnd"/>
      <w:r w:rsidRPr="000E72C0">
        <w:t xml:space="preserve">. </w:t>
      </w:r>
      <w:proofErr w:type="spellStart"/>
      <w:r w:rsidRPr="000E72C0">
        <w:t>Uye</w:t>
      </w:r>
      <w:proofErr w:type="spellEnd"/>
      <w:r w:rsidRPr="000E72C0">
        <w:t xml:space="preserve"> </w:t>
      </w:r>
      <w:proofErr w:type="spellStart"/>
      <w:r w:rsidRPr="000E72C0">
        <w:t>kumbiza</w:t>
      </w:r>
      <w:proofErr w:type="spellEnd"/>
      <w:r w:rsidRPr="000E72C0">
        <w:t xml:space="preserve"> </w:t>
      </w:r>
      <w:proofErr w:type="spellStart"/>
      <w:r w:rsidRPr="000E72C0">
        <w:t>komnye</w:t>
      </w:r>
      <w:proofErr w:type="spellEnd"/>
      <w:r w:rsidRPr="000E72C0">
        <w:t xml:space="preserve"> </w:t>
      </w:r>
      <w:proofErr w:type="spellStart"/>
      <w:r w:rsidRPr="000E72C0">
        <w:t>umfazi</w:t>
      </w:r>
      <w:proofErr w:type="spellEnd"/>
      <w:r w:rsidRPr="000E72C0">
        <w:t xml:space="preserve"> </w:t>
      </w:r>
      <w:proofErr w:type="spellStart"/>
      <w:r w:rsidRPr="000E72C0">
        <w:t>abebehlala</w:t>
      </w:r>
      <w:proofErr w:type="spellEnd"/>
      <w:r w:rsidRPr="000E72C0">
        <w:t xml:space="preserve"> </w:t>
      </w:r>
      <w:proofErr w:type="spellStart"/>
      <w:r w:rsidRPr="000E72C0">
        <w:t>naye</w:t>
      </w:r>
      <w:proofErr w:type="spellEnd"/>
      <w:r w:rsidRPr="000E72C0">
        <w:t xml:space="preserve"> </w:t>
      </w:r>
      <w:proofErr w:type="spellStart"/>
      <w:r w:rsidRPr="000E72C0">
        <w:t>kanti</w:t>
      </w:r>
      <w:proofErr w:type="spellEnd"/>
      <w:r w:rsidRPr="000E72C0">
        <w:t xml:space="preserve"> </w:t>
      </w:r>
      <w:proofErr w:type="spellStart"/>
      <w:r w:rsidRPr="000E72C0">
        <w:t>akaqondanga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ubemnike</w:t>
      </w:r>
      <w:proofErr w:type="spellEnd"/>
      <w:r w:rsidRPr="000E72C0">
        <w:t xml:space="preserve"> </w:t>
      </w:r>
      <w:proofErr w:type="spellStart"/>
      <w:r w:rsidRPr="000E72C0">
        <w:t>owase</w:t>
      </w:r>
      <w:proofErr w:type="spellEnd"/>
      <w:r w:rsidRPr="000E72C0">
        <w:t xml:space="preserve"> </w:t>
      </w:r>
      <w:proofErr w:type="spellStart"/>
      <w:r w:rsidRPr="000E72C0">
        <w:t>mzini</w:t>
      </w:r>
      <w:proofErr w:type="spellEnd"/>
      <w:r w:rsidRPr="000E72C0">
        <w:t xml:space="preserve">; </w:t>
      </w:r>
      <w:proofErr w:type="spellStart"/>
      <w:r w:rsidRPr="000E72C0">
        <w:t>kanjalo</w:t>
      </w:r>
      <w:proofErr w:type="spellEnd"/>
      <w:r w:rsidRPr="000E72C0">
        <w:t xml:space="preserve"> </w:t>
      </w:r>
      <w:proofErr w:type="spellStart"/>
      <w:r w:rsidRPr="000E72C0">
        <w:t>bebengambuzisanga</w:t>
      </w:r>
      <w:proofErr w:type="spellEnd"/>
      <w:r w:rsidRPr="000E72C0">
        <w:t xml:space="preserve"> </w:t>
      </w:r>
      <w:proofErr w:type="spellStart"/>
      <w:r w:rsidRPr="000E72C0">
        <w:t>nalapo</w:t>
      </w:r>
      <w:proofErr w:type="spellEnd"/>
      <w:r w:rsidRPr="000E72C0">
        <w:t xml:space="preserve"> </w:t>
      </w:r>
      <w:proofErr w:type="spellStart"/>
      <w:r w:rsidRPr="000E72C0">
        <w:t>avela</w:t>
      </w:r>
      <w:proofErr w:type="spellEnd"/>
      <w:r w:rsidRPr="000E72C0">
        <w:t xml:space="preserve"> </w:t>
      </w:r>
      <w:proofErr w:type="spellStart"/>
      <w:r w:rsidRPr="000E72C0">
        <w:t>kona</w:t>
      </w:r>
      <w:proofErr w:type="spellEnd"/>
      <w:r w:rsidRPr="000E72C0">
        <w:t xml:space="preserve">. Ube </w:t>
      </w:r>
      <w:proofErr w:type="spellStart"/>
      <w:r w:rsidRPr="000E72C0">
        <w:t>kukanyela</w:t>
      </w:r>
      <w:proofErr w:type="spellEnd"/>
      <w:r w:rsidRPr="000E72C0">
        <w:t xml:space="preserve"> </w:t>
      </w:r>
      <w:proofErr w:type="spellStart"/>
      <w:r w:rsidRPr="000E72C0">
        <w:t>omnye</w:t>
      </w:r>
      <w:proofErr w:type="spellEnd"/>
      <w:r w:rsidRPr="000E72C0">
        <w:t xml:space="preserve">, </w:t>
      </w:r>
      <w:proofErr w:type="spellStart"/>
      <w:r w:rsidRPr="000E72C0">
        <w:t>kwalilwa</w:t>
      </w:r>
      <w:proofErr w:type="spellEnd"/>
      <w:r w:rsidRPr="000E72C0">
        <w:t xml:space="preserve"> </w:t>
      </w:r>
      <w:proofErr w:type="spellStart"/>
      <w:r w:rsidRPr="000E72C0">
        <w:t>ngaye</w:t>
      </w:r>
      <w:proofErr w:type="spellEnd"/>
      <w:r w:rsidRPr="000E72C0">
        <w:t xml:space="preserve">, </w:t>
      </w:r>
      <w:proofErr w:type="spellStart"/>
      <w:r w:rsidRPr="000E72C0">
        <w:t>kwatiwa</w:t>
      </w:r>
      <w:proofErr w:type="spellEnd"/>
      <w:r w:rsidRPr="000E72C0">
        <w:t xml:space="preserve"> </w:t>
      </w:r>
      <w:proofErr w:type="spellStart"/>
      <w:r w:rsidRPr="000E72C0">
        <w:t>unapose</w:t>
      </w:r>
      <w:proofErr w:type="spellEnd"/>
      <w:r w:rsidRPr="000E72C0">
        <w:t xml:space="preserve"> </w:t>
      </w:r>
      <w:proofErr w:type="spellStart"/>
      <w:r w:rsidRPr="000E72C0">
        <w:t>emlilweni</w:t>
      </w:r>
      <w:proofErr w:type="spellEnd"/>
      <w:r w:rsidRPr="000E72C0">
        <w:t xml:space="preserve"> </w:t>
      </w:r>
      <w:proofErr w:type="spellStart"/>
      <w:r w:rsidRPr="000E72C0">
        <w:t>ngenxa</w:t>
      </w:r>
      <w:proofErr w:type="spellEnd"/>
      <w:r w:rsidRPr="000E72C0">
        <w:t xml:space="preserve"> </w:t>
      </w:r>
      <w:proofErr w:type="spellStart"/>
      <w:r w:rsidRPr="000E72C0">
        <w:t>yokummonela</w:t>
      </w:r>
      <w:proofErr w:type="spellEnd"/>
      <w:r w:rsidRPr="000E72C0">
        <w:t xml:space="preserve"> </w:t>
      </w:r>
      <w:proofErr w:type="spellStart"/>
      <w:r w:rsidRPr="000E72C0">
        <w:t>nokumkwelezela</w:t>
      </w:r>
      <w:proofErr w:type="spellEnd"/>
      <w:r w:rsidRPr="000E72C0">
        <w:t xml:space="preserve">. </w:t>
      </w:r>
      <w:proofErr w:type="spellStart"/>
      <w:r w:rsidRPr="000E72C0">
        <w:t>Lomfazi</w:t>
      </w:r>
      <w:proofErr w:type="spellEnd"/>
      <w:r w:rsidRPr="000E72C0">
        <w:t xml:space="preserve"> </w:t>
      </w:r>
      <w:proofErr w:type="spellStart"/>
      <w:r w:rsidRPr="000E72C0">
        <w:t>oyena</w:t>
      </w:r>
      <w:proofErr w:type="spellEnd"/>
      <w:r w:rsidRPr="000E72C0">
        <w:t xml:space="preserve"> </w:t>
      </w:r>
      <w:proofErr w:type="spellStart"/>
      <w:r w:rsidRPr="000E72C0">
        <w:t>ubebe</w:t>
      </w:r>
      <w:proofErr w:type="spellEnd"/>
      <w:r w:rsidRPr="000E72C0">
        <w:t xml:space="preserve"> </w:t>
      </w:r>
      <w:proofErr w:type="spellStart"/>
      <w:r w:rsidRPr="000E72C0">
        <w:t>umntwana</w:t>
      </w:r>
      <w:proofErr w:type="spellEnd"/>
      <w:r w:rsidRPr="000E72C0">
        <w:t xml:space="preserve">, </w:t>
      </w:r>
      <w:proofErr w:type="spellStart"/>
      <w:r w:rsidRPr="000E72C0">
        <w:t>ute</w:t>
      </w:r>
      <w:proofErr w:type="spellEnd"/>
      <w:r w:rsidRPr="000E72C0">
        <w:t xml:space="preserve"> </w:t>
      </w:r>
      <w:proofErr w:type="spellStart"/>
      <w:r w:rsidRPr="000E72C0">
        <w:t>xa</w:t>
      </w:r>
      <w:proofErr w:type="spellEnd"/>
      <w:r w:rsidRPr="000E72C0">
        <w:t xml:space="preserve"> </w:t>
      </w:r>
      <w:proofErr w:type="spellStart"/>
      <w:r w:rsidRPr="000E72C0">
        <w:t>agodukayo</w:t>
      </w:r>
      <w:proofErr w:type="spellEnd"/>
      <w:r w:rsidRPr="000E72C0">
        <w:t xml:space="preserve"> </w:t>
      </w:r>
      <w:proofErr w:type="spellStart"/>
      <w:r w:rsidRPr="000E72C0">
        <w:t>wahlangana</w:t>
      </w:r>
      <w:proofErr w:type="spellEnd"/>
      <w:r w:rsidRPr="000E72C0">
        <w:t xml:space="preserve"> </w:t>
      </w:r>
      <w:proofErr w:type="spellStart"/>
      <w:r w:rsidRPr="000E72C0">
        <w:t>nabanye</w:t>
      </w:r>
      <w:proofErr w:type="spellEnd"/>
      <w:r w:rsidRPr="000E72C0">
        <w:t xml:space="preserve"> </w:t>
      </w:r>
      <w:proofErr w:type="spellStart"/>
      <w:r w:rsidRPr="000E72C0">
        <w:t>abebemazi</w:t>
      </w:r>
      <w:proofErr w:type="spellEnd"/>
      <w:r w:rsidRPr="000E72C0">
        <w:t xml:space="preserve">, </w:t>
      </w:r>
      <w:proofErr w:type="spellStart"/>
      <w:r w:rsidRPr="000E72C0">
        <w:t>bambuza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umfumene</w:t>
      </w:r>
      <w:proofErr w:type="spellEnd"/>
      <w:r w:rsidRPr="000E72C0">
        <w:t xml:space="preserve"> </w:t>
      </w:r>
      <w:proofErr w:type="spellStart"/>
      <w:r w:rsidRPr="000E72C0">
        <w:t>pina</w:t>
      </w:r>
      <w:proofErr w:type="spellEnd"/>
      <w:r w:rsidRPr="000E72C0">
        <w:t xml:space="preserve">; </w:t>
      </w:r>
      <w:proofErr w:type="spellStart"/>
      <w:r w:rsidRPr="000E72C0">
        <w:t>wati</w:t>
      </w:r>
      <w:proofErr w:type="spellEnd"/>
      <w:r w:rsidRPr="000E72C0">
        <w:t xml:space="preserve"> </w:t>
      </w:r>
      <w:proofErr w:type="spellStart"/>
      <w:r w:rsidRPr="000E72C0">
        <w:t>kaloku</w:t>
      </w:r>
      <w:proofErr w:type="spellEnd"/>
      <w:r w:rsidRPr="000E72C0">
        <w:t xml:space="preserve"> </w:t>
      </w:r>
      <w:proofErr w:type="spellStart"/>
      <w:r w:rsidRPr="000E72C0">
        <w:t>niyazi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ndemka</w:t>
      </w:r>
      <w:proofErr w:type="spellEnd"/>
      <w:r w:rsidRPr="000E72C0">
        <w:t xml:space="preserve"> </w:t>
      </w:r>
      <w:proofErr w:type="spellStart"/>
      <w:proofErr w:type="gramStart"/>
      <w:r w:rsidRPr="000E72C0">
        <w:t>ndinento</w:t>
      </w:r>
      <w:proofErr w:type="spellEnd"/>
      <w:r w:rsidRPr="000E72C0">
        <w:t xml:space="preserve"> ;</w:t>
      </w:r>
      <w:proofErr w:type="gramEnd"/>
      <w:r w:rsidRPr="000E72C0">
        <w:t xml:space="preserve"> </w:t>
      </w:r>
      <w:proofErr w:type="spellStart"/>
      <w:r w:rsidRPr="000E72C0">
        <w:t>bafumana</w:t>
      </w:r>
      <w:proofErr w:type="spellEnd"/>
      <w:r w:rsidRPr="000E72C0">
        <w:t xml:space="preserve"> </w:t>
      </w:r>
      <w:proofErr w:type="spellStart"/>
      <w:r w:rsidRPr="000E72C0">
        <w:t>bayeka</w:t>
      </w:r>
      <w:proofErr w:type="spellEnd"/>
      <w:r w:rsidRPr="000E72C0">
        <w:t xml:space="preserve"> </w:t>
      </w:r>
      <w:proofErr w:type="spellStart"/>
      <w:r w:rsidRPr="000E72C0">
        <w:t>bengakolwa</w:t>
      </w:r>
      <w:proofErr w:type="spellEnd"/>
      <w:r w:rsidRPr="000E72C0">
        <w:t xml:space="preserve">. </w:t>
      </w:r>
      <w:proofErr w:type="spellStart"/>
      <w:r w:rsidRPr="000E72C0">
        <w:t>Kute</w:t>
      </w:r>
      <w:proofErr w:type="spellEnd"/>
      <w:r w:rsidRPr="000E72C0">
        <w:t xml:space="preserve"> </w:t>
      </w:r>
      <w:proofErr w:type="spellStart"/>
      <w:r w:rsidRPr="000E72C0">
        <w:t>ukuze</w:t>
      </w:r>
      <w:proofErr w:type="spellEnd"/>
      <w:r w:rsidRPr="000E72C0">
        <w:t xml:space="preserve"> </w:t>
      </w:r>
      <w:proofErr w:type="spellStart"/>
      <w:r w:rsidRPr="000E72C0">
        <w:t>ude</w:t>
      </w:r>
      <w:proofErr w:type="spellEnd"/>
      <w:r w:rsidRPr="000E72C0">
        <w:t xml:space="preserve"> </w:t>
      </w:r>
      <w:proofErr w:type="spellStart"/>
      <w:r w:rsidRPr="000E72C0">
        <w:t>uzokuvela</w:t>
      </w:r>
      <w:proofErr w:type="spellEnd"/>
      <w:r w:rsidRPr="000E72C0">
        <w:t xml:space="preserve"> um- </w:t>
      </w:r>
      <w:proofErr w:type="spellStart"/>
      <w:r w:rsidRPr="000E72C0">
        <w:t>kondo</w:t>
      </w:r>
      <w:proofErr w:type="spellEnd"/>
      <w:r w:rsidRPr="000E72C0">
        <w:t xml:space="preserve"> </w:t>
      </w:r>
      <w:proofErr w:type="spellStart"/>
      <w:r w:rsidRPr="000E72C0">
        <w:t>kwafika</w:t>
      </w:r>
      <w:proofErr w:type="spellEnd"/>
      <w:r w:rsidRPr="000E72C0">
        <w:t xml:space="preserve"> </w:t>
      </w:r>
      <w:proofErr w:type="spellStart"/>
      <w:r w:rsidRPr="000E72C0">
        <w:t>abantu</w:t>
      </w:r>
      <w:proofErr w:type="spellEnd"/>
      <w:r w:rsidRPr="000E72C0">
        <w:t xml:space="preserve"> </w:t>
      </w:r>
      <w:proofErr w:type="spellStart"/>
      <w:r w:rsidRPr="000E72C0">
        <w:t>bevela</w:t>
      </w:r>
      <w:proofErr w:type="spellEnd"/>
      <w:r w:rsidRPr="000E72C0">
        <w:t xml:space="preserve"> E-</w:t>
      </w:r>
      <w:proofErr w:type="spellStart"/>
      <w:r w:rsidRPr="000E72C0">
        <w:t>Batenjini</w:t>
      </w:r>
      <w:proofErr w:type="spellEnd"/>
      <w:r w:rsidRPr="000E72C0">
        <w:t xml:space="preserve"> </w:t>
      </w:r>
      <w:proofErr w:type="spellStart"/>
      <w:r w:rsidRPr="000E72C0">
        <w:t>bamfanisa</w:t>
      </w:r>
      <w:proofErr w:type="spellEnd"/>
      <w:r w:rsidRPr="000E72C0">
        <w:t xml:space="preserve"> </w:t>
      </w:r>
      <w:proofErr w:type="spellStart"/>
      <w:r w:rsidRPr="000E72C0">
        <w:t>lomntwana</w:t>
      </w:r>
      <w:proofErr w:type="spellEnd"/>
      <w:r w:rsidRPr="000E72C0">
        <w:t xml:space="preserve">. </w:t>
      </w:r>
      <w:proofErr w:type="spellStart"/>
      <w:r w:rsidRPr="000E72C0">
        <w:t>Unina</w:t>
      </w:r>
      <w:proofErr w:type="spellEnd"/>
      <w:r w:rsidRPr="000E72C0">
        <w:t xml:space="preserve"> wake </w:t>
      </w:r>
      <w:proofErr w:type="spellStart"/>
      <w:r w:rsidRPr="000E72C0">
        <w:t>ute</w:t>
      </w:r>
      <w:proofErr w:type="spellEnd"/>
      <w:r w:rsidRPr="000E72C0">
        <w:t xml:space="preserve"> </w:t>
      </w:r>
      <w:proofErr w:type="spellStart"/>
      <w:r w:rsidRPr="000E72C0">
        <w:t>akuyiva</w:t>
      </w:r>
      <w:proofErr w:type="spellEnd"/>
      <w:r w:rsidRPr="000E72C0">
        <w:t xml:space="preserve"> </w:t>
      </w:r>
      <w:proofErr w:type="spellStart"/>
      <w:r w:rsidRPr="000E72C0">
        <w:t>lonto</w:t>
      </w:r>
      <w:proofErr w:type="spellEnd"/>
      <w:r w:rsidRPr="000E72C0">
        <w:t xml:space="preserve"> </w:t>
      </w:r>
      <w:proofErr w:type="spellStart"/>
      <w:r w:rsidRPr="000E72C0">
        <w:t>weza</w:t>
      </w:r>
      <w:proofErr w:type="spellEnd"/>
      <w:r w:rsidRPr="000E72C0">
        <w:t xml:space="preserve"> </w:t>
      </w:r>
      <w:proofErr w:type="spellStart"/>
      <w:r w:rsidRPr="000E72C0">
        <w:t>engasanyateli</w:t>
      </w:r>
      <w:proofErr w:type="spellEnd"/>
      <w:r w:rsidRPr="000E72C0">
        <w:t xml:space="preserve">, </w:t>
      </w:r>
      <w:proofErr w:type="spellStart"/>
      <w:r w:rsidRPr="000E72C0">
        <w:t>wafika</w:t>
      </w:r>
      <w:proofErr w:type="spellEnd"/>
      <w:r w:rsidRPr="000E72C0">
        <w:t xml:space="preserve"> </w:t>
      </w:r>
      <w:proofErr w:type="spellStart"/>
      <w:r w:rsidRPr="000E72C0">
        <w:t>wamtabata</w:t>
      </w:r>
      <w:proofErr w:type="spellEnd"/>
      <w:r w:rsidRPr="000E72C0">
        <w:t xml:space="preserve"> </w:t>
      </w:r>
      <w:proofErr w:type="spellStart"/>
      <w:r w:rsidRPr="000E72C0">
        <w:t>engabanga</w:t>
      </w:r>
      <w:proofErr w:type="spellEnd"/>
      <w:r w:rsidRPr="000E72C0">
        <w:t xml:space="preserve"> </w:t>
      </w:r>
      <w:proofErr w:type="spellStart"/>
      <w:r w:rsidRPr="000E72C0">
        <w:t>sateta</w:t>
      </w:r>
      <w:proofErr w:type="spellEnd"/>
      <w:r w:rsidRPr="000E72C0">
        <w:t xml:space="preserve"> </w:t>
      </w:r>
      <w:proofErr w:type="spellStart"/>
      <w:r w:rsidRPr="000E72C0">
        <w:t>nelimdaka</w:t>
      </w:r>
      <w:proofErr w:type="spellEnd"/>
      <w:r w:rsidRPr="000E72C0">
        <w:t xml:space="preserve">. </w:t>
      </w:r>
      <w:proofErr w:type="spellStart"/>
      <w:r w:rsidRPr="000E72C0">
        <w:t>Akukavakali</w:t>
      </w:r>
      <w:proofErr w:type="spellEnd"/>
      <w:r w:rsidRPr="000E72C0">
        <w:t xml:space="preserve"> </w:t>
      </w:r>
      <w:proofErr w:type="spellStart"/>
      <w:r w:rsidRPr="000E72C0">
        <w:t>ke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uyaku</w:t>
      </w:r>
      <w:proofErr w:type="spellEnd"/>
      <w:r w:rsidRPr="000E72C0">
        <w:t xml:space="preserve">- </w:t>
      </w:r>
      <w:proofErr w:type="spellStart"/>
      <w:r w:rsidRPr="000E72C0">
        <w:rPr>
          <w:sz w:val="15"/>
          <w:szCs w:val="15"/>
        </w:rPr>
        <w:t>tiwanina</w:t>
      </w:r>
      <w:proofErr w:type="spellEnd"/>
      <w:r w:rsidRPr="000E72C0">
        <w:rPr>
          <w:sz w:val="15"/>
          <w:szCs w:val="15"/>
        </w:rPr>
        <w:t>.</w:t>
      </w:r>
    </w:p>
    <w:p w14:paraId="0AA53B58" w14:textId="77777777" w:rsidR="00007286" w:rsidRPr="000E72C0" w:rsidRDefault="009F6E35">
      <w:pPr>
        <w:pStyle w:val="BodyText"/>
        <w:framePr w:w="3492" w:h="4950" w:hRule="exact" w:wrap="none" w:vAnchor="page" w:hAnchor="page" w:x="4243" w:y="1638"/>
        <w:spacing w:line="211" w:lineRule="auto"/>
        <w:ind w:firstLine="0"/>
        <w:jc w:val="center"/>
      </w:pPr>
      <w:r w:rsidRPr="000E72C0">
        <w:t>INTENGO EZIZA KUBAKO.</w:t>
      </w:r>
    </w:p>
    <w:p w14:paraId="7FE24F5E" w14:textId="220EEBC5" w:rsidR="00007286" w:rsidRPr="000E72C0" w:rsidRDefault="009F6E35">
      <w:pPr>
        <w:pStyle w:val="BodyText"/>
        <w:framePr w:w="3492" w:h="4950" w:hRule="exact" w:wrap="none" w:vAnchor="page" w:hAnchor="page" w:x="4243" w:y="1638"/>
        <w:spacing w:line="209" w:lineRule="auto"/>
        <w:ind w:firstLine="180"/>
        <w:jc w:val="both"/>
      </w:pPr>
      <w:r w:rsidRPr="000E72C0">
        <w:t xml:space="preserve">Ngo 10 ka April, E-Aberdeen </w:t>
      </w:r>
      <w:proofErr w:type="spellStart"/>
      <w:r w:rsidRPr="000E72C0">
        <w:t>pakati</w:t>
      </w:r>
      <w:proofErr w:type="spellEnd"/>
      <w:r w:rsidRPr="000E72C0">
        <w:t xml:space="preserve"> </w:t>
      </w:r>
      <w:proofErr w:type="spellStart"/>
      <w:r w:rsidRPr="000E72C0">
        <w:t>kwe</w:t>
      </w:r>
      <w:proofErr w:type="spellEnd"/>
      <w:r w:rsidRPr="000E72C0">
        <w:t xml:space="preserve"> Bay</w:t>
      </w:r>
      <w:r w:rsidRPr="000E72C0">
        <w:rPr>
          <w:vertAlign w:val="superscript"/>
        </w:rPr>
        <w:t xml:space="preserve"> </w:t>
      </w:r>
      <w:r w:rsidRPr="000E72C0">
        <w:t xml:space="preserve">ne Bini </w:t>
      </w:r>
      <w:proofErr w:type="spellStart"/>
      <w:r w:rsidRPr="000E72C0">
        <w:t>kuya</w:t>
      </w:r>
      <w:proofErr w:type="spellEnd"/>
      <w:r w:rsidRPr="000E72C0">
        <w:t xml:space="preserve"> </w:t>
      </w:r>
      <w:proofErr w:type="spellStart"/>
      <w:r w:rsidRPr="000E72C0">
        <w:t>kutengiswa</w:t>
      </w:r>
      <w:proofErr w:type="spellEnd"/>
      <w:r w:rsidRPr="000E72C0">
        <w:t xml:space="preserve"> </w:t>
      </w:r>
      <w:proofErr w:type="spellStart"/>
      <w:r w:rsidRPr="000E72C0">
        <w:t>imihlaba</w:t>
      </w:r>
      <w:proofErr w:type="spellEnd"/>
      <w:r w:rsidRPr="000E72C0">
        <w:t xml:space="preserve"> </w:t>
      </w:r>
      <w:proofErr w:type="spellStart"/>
      <w:r w:rsidRPr="000E72C0">
        <w:t>emibini</w:t>
      </w:r>
      <w:proofErr w:type="spellEnd"/>
      <w:r w:rsidRPr="000E72C0">
        <w:t xml:space="preserve">, ne- </w:t>
      </w:r>
      <w:proofErr w:type="spellStart"/>
      <w:r w:rsidRPr="000E72C0">
        <w:t>nkabi</w:t>
      </w:r>
      <w:proofErr w:type="spellEnd"/>
      <w:r w:rsidRPr="000E72C0">
        <w:t xml:space="preserve"> </w:t>
      </w:r>
      <w:proofErr w:type="spellStart"/>
      <w:r w:rsidRPr="000E72C0">
        <w:t>ezitsalayo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60, </w:t>
      </w:r>
      <w:proofErr w:type="spellStart"/>
      <w:r w:rsidRPr="000E72C0">
        <w:t>ezokuxelwa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24; </w:t>
      </w:r>
      <w:proofErr w:type="spellStart"/>
      <w:r w:rsidRPr="000E72C0">
        <w:t>nemazi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60, </w:t>
      </w:r>
      <w:proofErr w:type="spellStart"/>
      <w:r w:rsidRPr="000E72C0">
        <w:t>amabashe</w:t>
      </w:r>
      <w:proofErr w:type="spellEnd"/>
      <w:r w:rsidRPr="000E72C0">
        <w:t xml:space="preserve"> </w:t>
      </w:r>
      <w:proofErr w:type="gramStart"/>
      <w:r w:rsidRPr="000E72C0">
        <w:t>5 ;</w:t>
      </w:r>
      <w:proofErr w:type="gramEnd"/>
      <w:r w:rsidRPr="000E72C0">
        <w:t xml:space="preserve"> </w:t>
      </w:r>
      <w:proofErr w:type="spellStart"/>
      <w:r w:rsidRPr="000E72C0">
        <w:t>igushakazi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1000; </w:t>
      </w:r>
      <w:proofErr w:type="spellStart"/>
      <w:r w:rsidRPr="000E72C0">
        <w:t>inkabi</w:t>
      </w:r>
      <w:proofErr w:type="spellEnd"/>
      <w:r w:rsidRPr="000E72C0">
        <w:t xml:space="preserve"> </w:t>
      </w:r>
      <w:proofErr w:type="spellStart"/>
      <w:r w:rsidRPr="000E72C0">
        <w:t>zegusha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50, </w:t>
      </w:r>
      <w:proofErr w:type="spellStart"/>
      <w:r w:rsidRPr="000E72C0">
        <w:t>ezebokwe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200; </w:t>
      </w:r>
      <w:proofErr w:type="spellStart"/>
      <w:r w:rsidRPr="000E72C0">
        <w:t>neseyibokwe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600 ; </w:t>
      </w:r>
      <w:proofErr w:type="spellStart"/>
      <w:r w:rsidRPr="000E72C0">
        <w:t>kwanempahla</w:t>
      </w:r>
      <w:proofErr w:type="spellEnd"/>
      <w:r w:rsidRPr="000E72C0">
        <w:t xml:space="preserve"> </w:t>
      </w:r>
      <w:proofErr w:type="spellStart"/>
      <w:r w:rsidRPr="000E72C0">
        <w:t>yendlu</w:t>
      </w:r>
      <w:proofErr w:type="spellEnd"/>
      <w:r w:rsidRPr="000E72C0">
        <w:t xml:space="preserve">, </w:t>
      </w:r>
      <w:proofErr w:type="spellStart"/>
      <w:r w:rsidRPr="000E72C0">
        <w:t>nebokuva</w:t>
      </w:r>
      <w:proofErr w:type="spellEnd"/>
      <w:r w:rsidRPr="000E72C0">
        <w:t xml:space="preserve"> </w:t>
      </w:r>
      <w:proofErr w:type="spellStart"/>
      <w:r w:rsidRPr="000E72C0">
        <w:t>ezintandatu</w:t>
      </w:r>
      <w:proofErr w:type="spellEnd"/>
      <w:r w:rsidRPr="000E72C0">
        <w:t xml:space="preserve">, </w:t>
      </w:r>
      <w:proofErr w:type="spellStart"/>
      <w:r w:rsidRPr="000E72C0">
        <w:t>nenqwelwana</w:t>
      </w:r>
      <w:proofErr w:type="spellEnd"/>
      <w:r w:rsidRPr="000E72C0">
        <w:t xml:space="preserve"> </w:t>
      </w:r>
      <w:proofErr w:type="spellStart"/>
      <w:r w:rsidRPr="000E72C0">
        <w:t>zamahashe</w:t>
      </w:r>
      <w:proofErr w:type="spellEnd"/>
      <w:r w:rsidRPr="000E72C0">
        <w:t xml:space="preserve"> </w:t>
      </w:r>
      <w:proofErr w:type="spellStart"/>
      <w:r w:rsidRPr="000E72C0">
        <w:t>ezintatu</w:t>
      </w:r>
      <w:proofErr w:type="spellEnd"/>
      <w:r w:rsidRPr="000E72C0">
        <w:t xml:space="preserve">. </w:t>
      </w:r>
      <w:proofErr w:type="spellStart"/>
      <w:r w:rsidRPr="000E72C0">
        <w:t>Intengo</w:t>
      </w:r>
      <w:proofErr w:type="spellEnd"/>
      <w:r w:rsidRPr="000E72C0">
        <w:t xml:space="preserve"> </w:t>
      </w:r>
      <w:proofErr w:type="spellStart"/>
      <w:r w:rsidRPr="000E72C0">
        <w:t>yobako</w:t>
      </w:r>
      <w:proofErr w:type="spellEnd"/>
      <w:r w:rsidRPr="000E72C0">
        <w:t xml:space="preserve"> </w:t>
      </w:r>
      <w:proofErr w:type="spellStart"/>
      <w:r w:rsidRPr="000E72C0">
        <w:t>ngexa</w:t>
      </w:r>
      <w:proofErr w:type="spellEnd"/>
      <w:r w:rsidRPr="000E72C0">
        <w:t xml:space="preserve"> </w:t>
      </w:r>
      <w:proofErr w:type="spellStart"/>
      <w:r w:rsidRPr="000E72C0">
        <w:t>leshumi</w:t>
      </w:r>
      <w:proofErr w:type="spellEnd"/>
      <w:r w:rsidRPr="000E72C0">
        <w:t>.</w:t>
      </w:r>
    </w:p>
    <w:p w14:paraId="280BD664" w14:textId="55C2BC24" w:rsidR="00007286" w:rsidRPr="000E72C0" w:rsidRDefault="009F6E35">
      <w:pPr>
        <w:pStyle w:val="BodyText"/>
        <w:framePr w:w="3492" w:h="4950" w:hRule="exact" w:wrap="none" w:vAnchor="page" w:hAnchor="page" w:x="4243" w:y="1638"/>
        <w:spacing w:line="209" w:lineRule="auto"/>
        <w:ind w:firstLine="180"/>
        <w:jc w:val="both"/>
      </w:pPr>
      <w:r w:rsidRPr="000E72C0">
        <w:t xml:space="preserve">Ngo 14 ka April, E-Queenstown </w:t>
      </w:r>
      <w:proofErr w:type="spellStart"/>
      <w:r w:rsidRPr="000E72C0">
        <w:t>kuya</w:t>
      </w:r>
      <w:proofErr w:type="spellEnd"/>
      <w:r w:rsidRPr="000E72C0">
        <w:t xml:space="preserve"> </w:t>
      </w:r>
      <w:proofErr w:type="spellStart"/>
      <w:r w:rsidRPr="000E72C0">
        <w:t>kutengiswa</w:t>
      </w:r>
      <w:proofErr w:type="spellEnd"/>
      <w:r w:rsidRPr="000E72C0">
        <w:t xml:space="preserve"> </w:t>
      </w:r>
      <w:proofErr w:type="spellStart"/>
      <w:r w:rsidRPr="000E72C0">
        <w:t>inkabi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300, </w:t>
      </w:r>
      <w:proofErr w:type="spellStart"/>
      <w:r w:rsidRPr="000E72C0">
        <w:t>nezipani</w:t>
      </w:r>
      <w:proofErr w:type="spellEnd"/>
      <w:r w:rsidRPr="000E72C0">
        <w:t xml:space="preserve"> </w:t>
      </w:r>
      <w:proofErr w:type="spellStart"/>
      <w:r w:rsidRPr="000E72C0">
        <w:t>ezili</w:t>
      </w:r>
      <w:proofErr w:type="spellEnd"/>
      <w:r w:rsidRPr="000E72C0">
        <w:t xml:space="preserve"> 12; </w:t>
      </w:r>
      <w:proofErr w:type="spellStart"/>
      <w:r w:rsidRPr="000E72C0">
        <w:t>intengo</w:t>
      </w:r>
      <w:proofErr w:type="spellEnd"/>
      <w:r w:rsidRPr="000E72C0">
        <w:t xml:space="preserve"> </w:t>
      </w:r>
      <w:proofErr w:type="spellStart"/>
      <w:r w:rsidRPr="000E72C0">
        <w:t>iqale</w:t>
      </w:r>
      <w:proofErr w:type="spellEnd"/>
      <w:r w:rsidRPr="000E72C0">
        <w:t xml:space="preserve"> </w:t>
      </w:r>
      <w:proofErr w:type="spellStart"/>
      <w:r w:rsidRPr="000E72C0">
        <w:t>ngexa</w:t>
      </w:r>
      <w:proofErr w:type="spellEnd"/>
      <w:r w:rsidRPr="000E72C0">
        <w:t xml:space="preserve"> </w:t>
      </w:r>
      <w:proofErr w:type="spellStart"/>
      <w:r w:rsidRPr="000E72C0">
        <w:t>leshumi</w:t>
      </w:r>
      <w:proofErr w:type="spellEnd"/>
      <w:r w:rsidRPr="000E72C0">
        <w:t xml:space="preserve"> </w:t>
      </w:r>
      <w:proofErr w:type="spellStart"/>
      <w:r w:rsidRPr="000E72C0">
        <w:t>elinesinye</w:t>
      </w:r>
      <w:proofErr w:type="spellEnd"/>
      <w:r w:rsidRPr="000E72C0">
        <w:t>.</w:t>
      </w:r>
    </w:p>
    <w:p w14:paraId="692C7CF0" w14:textId="77777777" w:rsidR="00007286" w:rsidRPr="000E72C0" w:rsidRDefault="009F6E35">
      <w:pPr>
        <w:pStyle w:val="BodyText"/>
        <w:framePr w:w="3492" w:h="4950" w:hRule="exact" w:wrap="none" w:vAnchor="page" w:hAnchor="page" w:x="4243" w:y="1638"/>
        <w:spacing w:line="216" w:lineRule="auto"/>
        <w:ind w:firstLine="180"/>
        <w:jc w:val="both"/>
      </w:pPr>
      <w:r w:rsidRPr="000E72C0">
        <w:t>Ngo 18 ka April, E-</w:t>
      </w:r>
      <w:proofErr w:type="spellStart"/>
      <w:proofErr w:type="gramStart"/>
      <w:r w:rsidRPr="000E72C0">
        <w:t>Q.once</w:t>
      </w:r>
      <w:proofErr w:type="spellEnd"/>
      <w:proofErr w:type="gramEnd"/>
      <w:r w:rsidRPr="000E72C0">
        <w:t xml:space="preserve">, </w:t>
      </w:r>
      <w:proofErr w:type="spellStart"/>
      <w:r w:rsidRPr="000E72C0">
        <w:t>kuyakutengiswa</w:t>
      </w:r>
      <w:proofErr w:type="spellEnd"/>
      <w:r w:rsidRPr="000E72C0">
        <w:t xml:space="preserve"> </w:t>
      </w:r>
      <w:proofErr w:type="spellStart"/>
      <w:r w:rsidRPr="000E72C0">
        <w:t>inkomo</w:t>
      </w:r>
      <w:proofErr w:type="spellEnd"/>
      <w:r w:rsidRPr="000E72C0">
        <w:t xml:space="preserve"> 80 </w:t>
      </w:r>
      <w:proofErr w:type="spellStart"/>
      <w:r w:rsidRPr="000E72C0">
        <w:t>emva</w:t>
      </w:r>
      <w:proofErr w:type="spellEnd"/>
      <w:r w:rsidRPr="000E72C0">
        <w:t xml:space="preserve"> </w:t>
      </w:r>
      <w:proofErr w:type="spellStart"/>
      <w:r w:rsidRPr="000E72C0">
        <w:t>kwe</w:t>
      </w:r>
      <w:proofErr w:type="spellEnd"/>
      <w:r w:rsidRPr="000E72C0">
        <w:t xml:space="preserve"> </w:t>
      </w:r>
      <w:proofErr w:type="spellStart"/>
      <w:r w:rsidRPr="000E72C0">
        <w:t>marike</w:t>
      </w:r>
      <w:proofErr w:type="spellEnd"/>
      <w:r w:rsidRPr="000E72C0">
        <w:t>.</w:t>
      </w:r>
    </w:p>
    <w:p w14:paraId="6AC1EF62" w14:textId="77777777" w:rsidR="00007286" w:rsidRPr="000E72C0" w:rsidRDefault="009F6E35">
      <w:pPr>
        <w:pStyle w:val="BodyText"/>
        <w:framePr w:w="3492" w:h="4950" w:hRule="exact" w:wrap="none" w:vAnchor="page" w:hAnchor="page" w:x="4243" w:y="1638"/>
        <w:spacing w:line="211" w:lineRule="auto"/>
        <w:ind w:firstLine="180"/>
        <w:jc w:val="both"/>
      </w:pPr>
      <w:r w:rsidRPr="000E72C0">
        <w:t xml:space="preserve">Ngo 18 ka April, E-Graaff Reinet </w:t>
      </w:r>
      <w:proofErr w:type="spellStart"/>
      <w:r w:rsidRPr="000E72C0">
        <w:t>kuya</w:t>
      </w:r>
      <w:proofErr w:type="spellEnd"/>
      <w:r w:rsidRPr="000E72C0">
        <w:t xml:space="preserve"> </w:t>
      </w:r>
      <w:proofErr w:type="spellStart"/>
      <w:r w:rsidRPr="000E72C0">
        <w:t>kute</w:t>
      </w:r>
      <w:r w:rsidRPr="000E72C0">
        <w:softHyphen/>
        <w:t>ngiswa</w:t>
      </w:r>
      <w:proofErr w:type="spellEnd"/>
      <w:r w:rsidRPr="000E72C0">
        <w:t xml:space="preserve"> </w:t>
      </w:r>
      <w:proofErr w:type="spellStart"/>
      <w:r w:rsidRPr="000E72C0">
        <w:t>inkabi</w:t>
      </w:r>
      <w:proofErr w:type="spellEnd"/>
      <w:r w:rsidRPr="000E72C0">
        <w:t xml:space="preserve"> </w:t>
      </w:r>
      <w:proofErr w:type="spellStart"/>
      <w:r w:rsidRPr="000E72C0">
        <w:t>zenkomo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30, </w:t>
      </w:r>
      <w:proofErr w:type="spellStart"/>
      <w:r w:rsidRPr="000E72C0">
        <w:t>nebokuva</w:t>
      </w:r>
      <w:proofErr w:type="spellEnd"/>
      <w:r w:rsidRPr="000E72C0">
        <w:t xml:space="preserve"> </w:t>
      </w:r>
      <w:proofErr w:type="spellStart"/>
      <w:r w:rsidRPr="000E72C0">
        <w:t>ezimbini</w:t>
      </w:r>
      <w:proofErr w:type="spellEnd"/>
      <w:r w:rsidRPr="000E72C0">
        <w:t xml:space="preserve"> </w:t>
      </w:r>
      <w:proofErr w:type="spellStart"/>
      <w:r w:rsidRPr="000E72C0">
        <w:t>Intengo</w:t>
      </w:r>
      <w:proofErr w:type="spellEnd"/>
      <w:r w:rsidRPr="000E72C0">
        <w:t xml:space="preserve"> </w:t>
      </w:r>
      <w:proofErr w:type="spellStart"/>
      <w:r w:rsidRPr="000E72C0">
        <w:t>yoqala</w:t>
      </w:r>
      <w:proofErr w:type="spellEnd"/>
      <w:r w:rsidRPr="000E72C0">
        <w:t xml:space="preserve"> </w:t>
      </w:r>
      <w:proofErr w:type="spellStart"/>
      <w:r w:rsidRPr="000E72C0">
        <w:t>ngexa</w:t>
      </w:r>
      <w:proofErr w:type="spellEnd"/>
      <w:r w:rsidRPr="000E72C0">
        <w:t xml:space="preserve"> </w:t>
      </w:r>
      <w:proofErr w:type="spellStart"/>
      <w:r w:rsidRPr="000E72C0">
        <w:t>leshumi</w:t>
      </w:r>
      <w:proofErr w:type="spellEnd"/>
      <w:r w:rsidRPr="000E72C0">
        <w:t>.</w:t>
      </w:r>
    </w:p>
    <w:p w14:paraId="2D096788" w14:textId="03601A70" w:rsidR="00007286" w:rsidRPr="000E72C0" w:rsidRDefault="009F6E35">
      <w:pPr>
        <w:pStyle w:val="BodyText"/>
        <w:framePr w:w="3492" w:h="4950" w:hRule="exact" w:wrap="none" w:vAnchor="page" w:hAnchor="page" w:x="4243" w:y="1638"/>
        <w:spacing w:line="211" w:lineRule="auto"/>
        <w:ind w:firstLine="180"/>
        <w:jc w:val="both"/>
      </w:pPr>
      <w:r w:rsidRPr="000E72C0">
        <w:t xml:space="preserve">Ngo 21 ka April, E-Vaal </w:t>
      </w:r>
      <w:proofErr w:type="spellStart"/>
      <w:r w:rsidRPr="000E72C0">
        <w:t>Krans</w:t>
      </w:r>
      <w:proofErr w:type="spellEnd"/>
      <w:r w:rsidRPr="000E72C0">
        <w:t xml:space="preserve"> </w:t>
      </w:r>
      <w:proofErr w:type="spellStart"/>
      <w:r w:rsidRPr="000E72C0">
        <w:t>ngase</w:t>
      </w:r>
      <w:proofErr w:type="spellEnd"/>
      <w:r w:rsidRPr="000E72C0">
        <w:t xml:space="preserve"> </w:t>
      </w:r>
      <w:proofErr w:type="spellStart"/>
      <w:r w:rsidRPr="000E72C0">
        <w:t>Rini</w:t>
      </w:r>
      <w:proofErr w:type="spellEnd"/>
      <w:r w:rsidRPr="000E72C0">
        <w:t xml:space="preserve">, </w:t>
      </w:r>
      <w:proofErr w:type="spellStart"/>
      <w:r w:rsidRPr="000E72C0">
        <w:t>kuyakutengiswa</w:t>
      </w:r>
      <w:proofErr w:type="spellEnd"/>
      <w:r w:rsidRPr="000E72C0">
        <w:t xml:space="preserve"> </w:t>
      </w:r>
      <w:proofErr w:type="spellStart"/>
      <w:r w:rsidRPr="000E72C0">
        <w:t>imihlaba</w:t>
      </w:r>
      <w:proofErr w:type="spellEnd"/>
      <w:r w:rsidRPr="000E72C0">
        <w:t xml:space="preserve"> </w:t>
      </w:r>
      <w:proofErr w:type="spellStart"/>
      <w:r w:rsidRPr="000E72C0">
        <w:t>emitatu</w:t>
      </w:r>
      <w:proofErr w:type="spellEnd"/>
      <w:r w:rsidRPr="000E72C0">
        <w:t xml:space="preserve">, </w:t>
      </w:r>
      <w:proofErr w:type="spellStart"/>
      <w:r w:rsidRPr="000E72C0">
        <w:t>negushakazi</w:t>
      </w:r>
      <w:proofErr w:type="spellEnd"/>
      <w:r w:rsidRPr="000E72C0">
        <w:t xml:space="preserve"> </w:t>
      </w:r>
      <w:proofErr w:type="spellStart"/>
      <w:r w:rsidRPr="000E72C0">
        <w:t>ezingapezu</w:t>
      </w:r>
      <w:proofErr w:type="spellEnd"/>
      <w:r w:rsidRPr="000E72C0">
        <w:t xml:space="preserve"> </w:t>
      </w:r>
      <w:proofErr w:type="spellStart"/>
      <w:r w:rsidRPr="000E72C0">
        <w:t>kwamawaka</w:t>
      </w:r>
      <w:proofErr w:type="spellEnd"/>
      <w:r w:rsidRPr="000E72C0">
        <w:t xml:space="preserve"> </w:t>
      </w:r>
      <w:proofErr w:type="spellStart"/>
      <w:r w:rsidRPr="000E72C0">
        <w:t>amabini</w:t>
      </w:r>
      <w:proofErr w:type="spellEnd"/>
      <w:r w:rsidRPr="000E72C0">
        <w:t xml:space="preserve"> </w:t>
      </w:r>
      <w:proofErr w:type="spellStart"/>
      <w:r w:rsidRPr="000E72C0">
        <w:t>anamakulu</w:t>
      </w:r>
      <w:proofErr w:type="spellEnd"/>
      <w:r w:rsidRPr="000E72C0">
        <w:t xml:space="preserve"> ma- </w:t>
      </w:r>
      <w:proofErr w:type="spellStart"/>
      <w:r w:rsidRPr="000E72C0">
        <w:t>tandatu</w:t>
      </w:r>
      <w:proofErr w:type="spellEnd"/>
      <w:r w:rsidRPr="000E72C0">
        <w:t xml:space="preserve">, </w:t>
      </w:r>
      <w:proofErr w:type="spellStart"/>
      <w:r w:rsidRPr="000E72C0">
        <w:t>inkabi</w:t>
      </w:r>
      <w:proofErr w:type="spellEnd"/>
      <w:r w:rsidRPr="000E72C0">
        <w:t xml:space="preserve"> </w:t>
      </w:r>
      <w:proofErr w:type="spellStart"/>
      <w:r w:rsidRPr="000E72C0">
        <w:t>zegusha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1900, </w:t>
      </w:r>
      <w:proofErr w:type="spellStart"/>
      <w:r w:rsidRPr="000E72C0">
        <w:t>nenkunzi</w:t>
      </w:r>
      <w:proofErr w:type="spellEnd"/>
      <w:r w:rsidRPr="000E72C0">
        <w:t xml:space="preserve"> </w:t>
      </w:r>
      <w:proofErr w:type="spellStart"/>
      <w:r w:rsidRPr="000E72C0">
        <w:t>zegu</w:t>
      </w:r>
      <w:r w:rsidRPr="000E72C0">
        <w:softHyphen/>
        <w:t>sha</w:t>
      </w:r>
      <w:proofErr w:type="spellEnd"/>
      <w:r w:rsidRPr="000E72C0">
        <w:t xml:space="preserve"> </w:t>
      </w:r>
      <w:proofErr w:type="spellStart"/>
      <w:r w:rsidRPr="000E72C0">
        <w:t>ezimashumi</w:t>
      </w:r>
      <w:proofErr w:type="spellEnd"/>
      <w:r w:rsidRPr="000E72C0">
        <w:t xml:space="preserve"> </w:t>
      </w:r>
      <w:proofErr w:type="spellStart"/>
      <w:r w:rsidRPr="000E72C0">
        <w:t>matandatu</w:t>
      </w:r>
      <w:proofErr w:type="spellEnd"/>
      <w:r w:rsidRPr="000E72C0">
        <w:t xml:space="preserve">, </w:t>
      </w:r>
      <w:proofErr w:type="spellStart"/>
      <w:r w:rsidRPr="000E72C0">
        <w:t>negushabokwe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1100, </w:t>
      </w:r>
      <w:proofErr w:type="spellStart"/>
      <w:r w:rsidRPr="000E72C0">
        <w:t>nenkomo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60, </w:t>
      </w:r>
      <w:proofErr w:type="spellStart"/>
      <w:r w:rsidRPr="000E72C0">
        <w:t>inqwelo</w:t>
      </w:r>
      <w:proofErr w:type="spellEnd"/>
      <w:r w:rsidRPr="000E72C0">
        <w:t xml:space="preserve"> </w:t>
      </w:r>
      <w:proofErr w:type="spellStart"/>
      <w:r w:rsidRPr="000E72C0">
        <w:t>nesipani</w:t>
      </w:r>
      <w:proofErr w:type="spellEnd"/>
      <w:r w:rsidRPr="000E72C0">
        <w:t xml:space="preserve"> </w:t>
      </w:r>
      <w:proofErr w:type="spellStart"/>
      <w:r w:rsidRPr="000E72C0">
        <w:t>sayo</w:t>
      </w:r>
      <w:proofErr w:type="spellEnd"/>
      <w:r w:rsidRPr="000E72C0">
        <w:t xml:space="preserve">, </w:t>
      </w:r>
      <w:proofErr w:type="spellStart"/>
      <w:r w:rsidRPr="000E72C0">
        <w:t>amahashe</w:t>
      </w:r>
      <w:proofErr w:type="spellEnd"/>
      <w:r w:rsidRPr="000E72C0">
        <w:t xml:space="preserve"> </w:t>
      </w:r>
      <w:proofErr w:type="spellStart"/>
      <w:r w:rsidRPr="000E72C0">
        <w:t>okukwelwa</w:t>
      </w:r>
      <w:proofErr w:type="spellEnd"/>
      <w:r w:rsidRPr="000E72C0">
        <w:t xml:space="preserve"> </w:t>
      </w:r>
      <w:proofErr w:type="spellStart"/>
      <w:r w:rsidRPr="000E72C0">
        <w:t>nawokutsala</w:t>
      </w:r>
      <w:proofErr w:type="spellEnd"/>
      <w:r w:rsidRPr="000E72C0">
        <w:t xml:space="preserve"> </w:t>
      </w:r>
      <w:proofErr w:type="spellStart"/>
      <w:r w:rsidRPr="000E72C0">
        <w:t>inqwelo</w:t>
      </w:r>
      <w:proofErr w:type="spellEnd"/>
      <w:r w:rsidRPr="000E72C0">
        <w:t xml:space="preserve">, </w:t>
      </w:r>
      <w:proofErr w:type="spellStart"/>
      <w:r w:rsidRPr="000E72C0">
        <w:t>nehangu</w:t>
      </w:r>
      <w:proofErr w:type="spellEnd"/>
      <w:r w:rsidRPr="000E72C0">
        <w:t xml:space="preserve">, </w:t>
      </w:r>
      <w:proofErr w:type="spellStart"/>
      <w:r w:rsidRPr="000E72C0">
        <w:t>omakuba</w:t>
      </w:r>
      <w:proofErr w:type="spellEnd"/>
      <w:r w:rsidRPr="000E72C0">
        <w:t xml:space="preserve">, </w:t>
      </w:r>
      <w:proofErr w:type="spellStart"/>
      <w:r w:rsidRPr="000E72C0">
        <w:t>oziere</w:t>
      </w:r>
      <w:proofErr w:type="spellEnd"/>
      <w:r w:rsidRPr="000E72C0">
        <w:t xml:space="preserve">, </w:t>
      </w:r>
      <w:proofErr w:type="spellStart"/>
      <w:r w:rsidRPr="000E72C0">
        <w:t>ozimbiza</w:t>
      </w:r>
      <w:proofErr w:type="spellEnd"/>
      <w:r w:rsidRPr="000E72C0">
        <w:t xml:space="preserve">, </w:t>
      </w:r>
      <w:proofErr w:type="spellStart"/>
      <w:r w:rsidRPr="000E72C0">
        <w:t>nenye</w:t>
      </w:r>
      <w:proofErr w:type="spellEnd"/>
      <w:r w:rsidRPr="000E72C0">
        <w:t xml:space="preserve"> </w:t>
      </w:r>
      <w:proofErr w:type="spellStart"/>
      <w:r w:rsidRPr="000E72C0">
        <w:t>impahla</w:t>
      </w:r>
      <w:proofErr w:type="spellEnd"/>
      <w:r w:rsidRPr="000E72C0">
        <w:t xml:space="preserve"> </w:t>
      </w:r>
      <w:proofErr w:type="spellStart"/>
      <w:r w:rsidRPr="000E72C0">
        <w:t>yokulima</w:t>
      </w:r>
      <w:proofErr w:type="spellEnd"/>
      <w:r w:rsidRPr="000E72C0">
        <w:t xml:space="preserve"> </w:t>
      </w:r>
      <w:proofErr w:type="spellStart"/>
      <w:r w:rsidRPr="000E72C0">
        <w:t>neyendlu</w:t>
      </w:r>
      <w:proofErr w:type="spellEnd"/>
      <w:r w:rsidRPr="000E72C0">
        <w:t>.</w:t>
      </w:r>
    </w:p>
    <w:p w14:paraId="5CD59995" w14:textId="77777777" w:rsidR="00007286" w:rsidRPr="000E72C0" w:rsidRDefault="009F6E35">
      <w:pPr>
        <w:pStyle w:val="BodyText"/>
        <w:framePr w:w="3492" w:h="4950" w:hRule="exact" w:wrap="none" w:vAnchor="page" w:hAnchor="page" w:x="4243" w:y="1638"/>
        <w:spacing w:line="211" w:lineRule="auto"/>
        <w:ind w:firstLine="180"/>
        <w:jc w:val="both"/>
      </w:pPr>
      <w:r w:rsidRPr="000E72C0">
        <w:t>Ngo 22 ka April, E-</w:t>
      </w:r>
      <w:proofErr w:type="spellStart"/>
      <w:r w:rsidRPr="000E72C0">
        <w:t>Qumra</w:t>
      </w:r>
      <w:proofErr w:type="spellEnd"/>
      <w:r w:rsidRPr="000E72C0">
        <w:t xml:space="preserve">, </w:t>
      </w:r>
      <w:proofErr w:type="spellStart"/>
      <w:r w:rsidRPr="000E72C0">
        <w:t>kuyakutengiswa</w:t>
      </w:r>
      <w:proofErr w:type="spellEnd"/>
      <w:r w:rsidRPr="000E72C0">
        <w:t xml:space="preserve"> </w:t>
      </w:r>
      <w:proofErr w:type="spellStart"/>
      <w:r w:rsidRPr="000E72C0">
        <w:t>igusha</w:t>
      </w:r>
      <w:proofErr w:type="spellEnd"/>
      <w:r w:rsidRPr="000E72C0">
        <w:t xml:space="preserve"> </w:t>
      </w:r>
      <w:proofErr w:type="spellStart"/>
      <w:r w:rsidRPr="000E72C0">
        <w:t>ezi</w:t>
      </w:r>
      <w:proofErr w:type="spellEnd"/>
      <w:r w:rsidRPr="000E72C0">
        <w:t xml:space="preserve"> 1,200, </w:t>
      </w:r>
      <w:proofErr w:type="spellStart"/>
      <w:r w:rsidRPr="000E72C0">
        <w:t>neqela</w:t>
      </w:r>
      <w:proofErr w:type="spellEnd"/>
      <w:r w:rsidRPr="000E72C0">
        <w:t xml:space="preserve"> </w:t>
      </w:r>
      <w:proofErr w:type="spellStart"/>
      <w:r w:rsidRPr="000E72C0">
        <w:t>lemazi</w:t>
      </w:r>
      <w:proofErr w:type="spellEnd"/>
      <w:r w:rsidRPr="000E72C0">
        <w:t xml:space="preserve"> </w:t>
      </w:r>
      <w:proofErr w:type="spellStart"/>
      <w:r w:rsidRPr="000E72C0">
        <w:t>zenkomo</w:t>
      </w:r>
      <w:proofErr w:type="spellEnd"/>
      <w:r w:rsidRPr="000E72C0">
        <w:t xml:space="preserve">, </w:t>
      </w:r>
      <w:proofErr w:type="spellStart"/>
      <w:r w:rsidRPr="000E72C0">
        <w:t>nezinye</w:t>
      </w:r>
      <w:proofErr w:type="spellEnd"/>
      <w:r w:rsidRPr="000E72C0">
        <w:t xml:space="preserve"> </w:t>
      </w:r>
      <w:proofErr w:type="spellStart"/>
      <w:r w:rsidRPr="000E72C0">
        <w:t>izinto</w:t>
      </w:r>
      <w:proofErr w:type="spellEnd"/>
      <w:r w:rsidRPr="000E72C0">
        <w:t>.</w:t>
      </w:r>
    </w:p>
    <w:p w14:paraId="0971C66B" w14:textId="77777777" w:rsidR="00007286" w:rsidRPr="000E72C0" w:rsidRDefault="009F6E35">
      <w:pPr>
        <w:pStyle w:val="BodyText"/>
        <w:framePr w:w="3492" w:h="3298" w:hRule="exact" w:wrap="none" w:vAnchor="page" w:hAnchor="page" w:x="4243" w:y="6761"/>
        <w:spacing w:line="209" w:lineRule="auto"/>
        <w:ind w:firstLine="340"/>
        <w:jc w:val="both"/>
      </w:pPr>
      <w:r w:rsidRPr="000E72C0">
        <w:t>INTENGO YEZINTO EMARKENI.</w:t>
      </w:r>
    </w:p>
    <w:p w14:paraId="6CD5AFD0" w14:textId="77777777" w:rsidR="00007286" w:rsidRPr="000E72C0" w:rsidRDefault="009F6E35">
      <w:pPr>
        <w:pStyle w:val="BodyText"/>
        <w:framePr w:w="3492" w:h="3298" w:hRule="exact" w:wrap="none" w:vAnchor="page" w:hAnchor="page" w:x="4243" w:y="6761"/>
        <w:spacing w:line="209" w:lineRule="auto"/>
        <w:ind w:firstLine="180"/>
        <w:jc w:val="both"/>
      </w:pPr>
      <w:proofErr w:type="spellStart"/>
      <w:r w:rsidRPr="000E72C0">
        <w:rPr>
          <w:smallCaps/>
        </w:rPr>
        <w:t>Kweyase</w:t>
      </w:r>
      <w:proofErr w:type="spellEnd"/>
      <w:r w:rsidRPr="000E72C0">
        <w:rPr>
          <w:smallCaps/>
        </w:rPr>
        <w:t xml:space="preserve"> </w:t>
      </w:r>
      <w:proofErr w:type="spellStart"/>
      <w:proofErr w:type="gramStart"/>
      <w:r w:rsidRPr="000E72C0">
        <w:rPr>
          <w:smallCaps/>
        </w:rPr>
        <w:t>Qonce</w:t>
      </w:r>
      <w:proofErr w:type="spellEnd"/>
      <w:r w:rsidRPr="000E72C0">
        <w:rPr>
          <w:smallCaps/>
        </w:rPr>
        <w:t>.</w:t>
      </w:r>
      <w:r w:rsidRPr="000E72C0">
        <w:t>—</w:t>
      </w:r>
      <w:proofErr w:type="spellStart"/>
      <w:proofErr w:type="gramEnd"/>
      <w:r w:rsidRPr="000E72C0">
        <w:t>Nge</w:t>
      </w:r>
      <w:proofErr w:type="spellEnd"/>
      <w:r w:rsidRPr="000E72C0">
        <w:t xml:space="preserve"> 100 lbs.: </w:t>
      </w:r>
      <w:proofErr w:type="spellStart"/>
      <w:r w:rsidRPr="000E72C0">
        <w:t>Umbona</w:t>
      </w:r>
      <w:proofErr w:type="spellEnd"/>
      <w:r w:rsidRPr="000E72C0">
        <w:t xml:space="preserve"> 7s. 9d., </w:t>
      </w:r>
      <w:proofErr w:type="spellStart"/>
      <w:r w:rsidRPr="000E72C0">
        <w:t>itapile</w:t>
      </w:r>
      <w:proofErr w:type="spellEnd"/>
      <w:r w:rsidRPr="000E72C0">
        <w:t xml:space="preserve"> 9s., </w:t>
      </w:r>
      <w:proofErr w:type="spellStart"/>
      <w:r w:rsidRPr="000E72C0">
        <w:t>irasi</w:t>
      </w:r>
      <w:proofErr w:type="spellEnd"/>
      <w:r w:rsidRPr="000E72C0">
        <w:t xml:space="preserve"> 10s., </w:t>
      </w:r>
      <w:proofErr w:type="spellStart"/>
      <w:r w:rsidRPr="000E72C0">
        <w:t>imbotyi</w:t>
      </w:r>
      <w:proofErr w:type="spellEnd"/>
      <w:r w:rsidRPr="000E72C0">
        <w:t xml:space="preserve"> 10s. 6d. ; </w:t>
      </w:r>
      <w:proofErr w:type="spellStart"/>
      <w:r w:rsidRPr="000E72C0">
        <w:t>ishumi</w:t>
      </w:r>
      <w:proofErr w:type="spellEnd"/>
      <w:r w:rsidRPr="000E72C0">
        <w:t xml:space="preserve"> </w:t>
      </w:r>
      <w:proofErr w:type="spellStart"/>
      <w:r w:rsidRPr="000E72C0">
        <w:t>elinesibini</w:t>
      </w:r>
      <w:proofErr w:type="spellEnd"/>
      <w:r w:rsidRPr="000E72C0">
        <w:t xml:space="preserve"> </w:t>
      </w:r>
      <w:proofErr w:type="spellStart"/>
      <w:r w:rsidRPr="000E72C0">
        <w:t>lamatanga</w:t>
      </w:r>
      <w:proofErr w:type="spellEnd"/>
      <w:r w:rsidRPr="000E72C0">
        <w:t xml:space="preserve"> 6s.; </w:t>
      </w:r>
      <w:proofErr w:type="spellStart"/>
      <w:r w:rsidRPr="000E72C0">
        <w:t>iflara</w:t>
      </w:r>
      <w:proofErr w:type="spellEnd"/>
      <w:r w:rsidRPr="000E72C0">
        <w:t xml:space="preserve"> </w:t>
      </w:r>
      <w:proofErr w:type="spellStart"/>
      <w:r w:rsidRPr="000E72C0">
        <w:t>yenkuni</w:t>
      </w:r>
      <w:proofErr w:type="spellEnd"/>
      <w:r w:rsidRPr="000E72C0">
        <w:t xml:space="preserve"> 27s. 6d.</w:t>
      </w:r>
    </w:p>
    <w:p w14:paraId="5CC6C090" w14:textId="77777777" w:rsidR="00007286" w:rsidRPr="000E72C0" w:rsidRDefault="009F6E35">
      <w:pPr>
        <w:pStyle w:val="BodyText"/>
        <w:framePr w:w="3492" w:h="3298" w:hRule="exact" w:wrap="none" w:vAnchor="page" w:hAnchor="page" w:x="4243" w:y="6761"/>
        <w:spacing w:line="204" w:lineRule="auto"/>
        <w:ind w:firstLine="180"/>
        <w:jc w:val="both"/>
      </w:pPr>
      <w:proofErr w:type="spellStart"/>
      <w:r w:rsidRPr="000E72C0">
        <w:rPr>
          <w:smallCaps/>
        </w:rPr>
        <w:t>Kweyase</w:t>
      </w:r>
      <w:proofErr w:type="spellEnd"/>
      <w:r w:rsidRPr="000E72C0">
        <w:rPr>
          <w:smallCaps/>
        </w:rPr>
        <w:t xml:space="preserve"> </w:t>
      </w:r>
      <w:proofErr w:type="spellStart"/>
      <w:proofErr w:type="gramStart"/>
      <w:r w:rsidRPr="000E72C0">
        <w:rPr>
          <w:smallCaps/>
        </w:rPr>
        <w:t>Bayi</w:t>
      </w:r>
      <w:proofErr w:type="spellEnd"/>
      <w:r w:rsidRPr="000E72C0">
        <w:rPr>
          <w:smallCaps/>
        </w:rPr>
        <w:t>.—</w:t>
      </w:r>
      <w:proofErr w:type="spellStart"/>
      <w:proofErr w:type="gramEnd"/>
      <w:r w:rsidRPr="000E72C0">
        <w:t>Nge</w:t>
      </w:r>
      <w:proofErr w:type="spellEnd"/>
      <w:r w:rsidRPr="000E72C0">
        <w:t xml:space="preserve"> 100 </w:t>
      </w:r>
      <w:proofErr w:type="spellStart"/>
      <w:r w:rsidRPr="000E72C0">
        <w:t>lbs.Umbona</w:t>
      </w:r>
      <w:proofErr w:type="spellEnd"/>
      <w:r w:rsidRPr="000E72C0">
        <w:t xml:space="preserve"> 16s., </w:t>
      </w:r>
      <w:proofErr w:type="spellStart"/>
      <w:r w:rsidRPr="000E72C0">
        <w:t>umgubo</w:t>
      </w:r>
      <w:proofErr w:type="spellEnd"/>
      <w:r w:rsidRPr="000E72C0">
        <w:t xml:space="preserve"> 23s., </w:t>
      </w:r>
      <w:proofErr w:type="spellStart"/>
      <w:r w:rsidRPr="000E72C0">
        <w:t>amazimba</w:t>
      </w:r>
      <w:proofErr w:type="spellEnd"/>
      <w:r w:rsidRPr="000E72C0">
        <w:t xml:space="preserve"> 17s., </w:t>
      </w:r>
      <w:proofErr w:type="spellStart"/>
      <w:r w:rsidRPr="000E72C0">
        <w:t>itswele</w:t>
      </w:r>
      <w:proofErr w:type="spellEnd"/>
      <w:r w:rsidRPr="000E72C0">
        <w:t xml:space="preserve"> 10s., </w:t>
      </w:r>
      <w:proofErr w:type="spellStart"/>
      <w:r w:rsidRPr="000E72C0">
        <w:t>itapile</w:t>
      </w:r>
      <w:proofErr w:type="spellEnd"/>
      <w:r w:rsidRPr="000E72C0">
        <w:t xml:space="preserve"> 14s., </w:t>
      </w:r>
      <w:proofErr w:type="spellStart"/>
      <w:r w:rsidRPr="000E72C0">
        <w:t>imbotyi</w:t>
      </w:r>
      <w:proofErr w:type="spellEnd"/>
      <w:r w:rsidRPr="000E72C0">
        <w:t xml:space="preserve"> 23s., </w:t>
      </w:r>
      <w:proofErr w:type="spellStart"/>
      <w:r w:rsidRPr="000E72C0">
        <w:t>irasi</w:t>
      </w:r>
      <w:proofErr w:type="spellEnd"/>
      <w:r w:rsidRPr="000E72C0">
        <w:t xml:space="preserve"> 14s.</w:t>
      </w:r>
    </w:p>
    <w:p w14:paraId="4FD633D8" w14:textId="5387420F" w:rsidR="00007286" w:rsidRPr="000E72C0" w:rsidRDefault="009F6E35">
      <w:pPr>
        <w:pStyle w:val="BodyText"/>
        <w:framePr w:w="3492" w:h="3298" w:hRule="exact" w:wrap="none" w:vAnchor="page" w:hAnchor="page" w:x="4243" w:y="6761"/>
        <w:spacing w:line="211" w:lineRule="auto"/>
        <w:ind w:firstLine="180"/>
        <w:jc w:val="both"/>
      </w:pPr>
      <w:proofErr w:type="spellStart"/>
      <w:r w:rsidRPr="000E72C0">
        <w:rPr>
          <w:smallCaps/>
        </w:rPr>
        <w:t>Kweyase</w:t>
      </w:r>
      <w:proofErr w:type="spellEnd"/>
      <w:r w:rsidRPr="000E72C0">
        <w:rPr>
          <w:smallCaps/>
        </w:rPr>
        <w:t xml:space="preserve"> </w:t>
      </w:r>
      <w:proofErr w:type="gramStart"/>
      <w:r w:rsidRPr="000E72C0">
        <w:rPr>
          <w:smallCaps/>
        </w:rPr>
        <w:t>Uitenhage.</w:t>
      </w:r>
      <w:r w:rsidRPr="000E72C0">
        <w:t>—</w:t>
      </w:r>
      <w:proofErr w:type="spellStart"/>
      <w:proofErr w:type="gramEnd"/>
      <w:r w:rsidRPr="000E72C0">
        <w:t>Nge</w:t>
      </w:r>
      <w:proofErr w:type="spellEnd"/>
      <w:r w:rsidRPr="000E72C0">
        <w:t xml:space="preserve"> 100 lbs.:—</w:t>
      </w:r>
      <w:proofErr w:type="spellStart"/>
      <w:r w:rsidRPr="000E72C0">
        <w:t>Imbo</w:t>
      </w:r>
      <w:r w:rsidRPr="000E72C0">
        <w:softHyphen/>
        <w:t>tyi</w:t>
      </w:r>
      <w:proofErr w:type="spellEnd"/>
      <w:r w:rsidRPr="000E72C0">
        <w:t xml:space="preserve"> 20s., </w:t>
      </w:r>
      <w:proofErr w:type="spellStart"/>
      <w:r w:rsidRPr="000E72C0">
        <w:t>itapile</w:t>
      </w:r>
      <w:proofErr w:type="spellEnd"/>
      <w:r w:rsidRPr="000E72C0">
        <w:t xml:space="preserve"> 13s. 3d., </w:t>
      </w:r>
      <w:proofErr w:type="spellStart"/>
      <w:r w:rsidRPr="000E72C0">
        <w:t>umbona</w:t>
      </w:r>
      <w:proofErr w:type="spellEnd"/>
      <w:r w:rsidRPr="000E72C0">
        <w:t xml:space="preserve"> 18s., </w:t>
      </w:r>
      <w:proofErr w:type="spellStart"/>
      <w:r w:rsidRPr="000E72C0">
        <w:t>umgubo</w:t>
      </w:r>
      <w:proofErr w:type="spellEnd"/>
      <w:r w:rsidRPr="000E72C0">
        <w:t xml:space="preserve"> 22s. 3d., </w:t>
      </w:r>
      <w:proofErr w:type="spellStart"/>
      <w:r w:rsidRPr="000E72C0">
        <w:t>irasi</w:t>
      </w:r>
      <w:proofErr w:type="spellEnd"/>
      <w:r w:rsidRPr="000E72C0">
        <w:t xml:space="preserve"> 16s.; </w:t>
      </w:r>
      <w:proofErr w:type="spellStart"/>
      <w:r w:rsidRPr="000E72C0">
        <w:t>intsiba</w:t>
      </w:r>
      <w:proofErr w:type="spellEnd"/>
      <w:r w:rsidRPr="000E72C0">
        <w:t xml:space="preserve"> </w:t>
      </w:r>
      <w:proofErr w:type="spellStart"/>
      <w:r w:rsidRPr="000E72C0">
        <w:t>ngeponti</w:t>
      </w:r>
      <w:proofErr w:type="spellEnd"/>
      <w:r w:rsidRPr="000E72C0">
        <w:t xml:space="preserve"> 4s. 6d.; </w:t>
      </w:r>
      <w:proofErr w:type="spellStart"/>
      <w:r w:rsidRPr="000E72C0">
        <w:t>isikumba</w:t>
      </w:r>
      <w:proofErr w:type="spellEnd"/>
      <w:r w:rsidRPr="000E72C0">
        <w:t xml:space="preserve"> </w:t>
      </w:r>
      <w:proofErr w:type="spellStart"/>
      <w:r w:rsidRPr="000E72C0">
        <w:t>sebokwe</w:t>
      </w:r>
      <w:proofErr w:type="spellEnd"/>
      <w:r w:rsidRPr="000E72C0">
        <w:t xml:space="preserve"> 4s. 6d., </w:t>
      </w:r>
      <w:proofErr w:type="spellStart"/>
      <w:r w:rsidRPr="000E72C0">
        <w:t>esegusha</w:t>
      </w:r>
      <w:proofErr w:type="spellEnd"/>
      <w:r w:rsidRPr="000E72C0">
        <w:t xml:space="preserve"> 2s. 1d. ; </w:t>
      </w:r>
      <w:proofErr w:type="spellStart"/>
      <w:r w:rsidRPr="000E72C0">
        <w:t>ikulu</w:t>
      </w:r>
      <w:proofErr w:type="spellEnd"/>
      <w:r w:rsidRPr="000E72C0">
        <w:t xml:space="preserve"> </w:t>
      </w:r>
      <w:proofErr w:type="spellStart"/>
      <w:r w:rsidRPr="000E72C0">
        <w:t>lezitungu</w:t>
      </w:r>
      <w:proofErr w:type="spellEnd"/>
      <w:r w:rsidRPr="000E72C0">
        <w:t xml:space="preserve"> </w:t>
      </w:r>
      <w:proofErr w:type="spellStart"/>
      <w:r w:rsidRPr="000E72C0">
        <w:t>zehabile</w:t>
      </w:r>
      <w:proofErr w:type="spellEnd"/>
      <w:r w:rsidRPr="000E72C0">
        <w:t xml:space="preserve"> 50s. 3d.; </w:t>
      </w:r>
      <w:proofErr w:type="spellStart"/>
      <w:r w:rsidRPr="000E72C0">
        <w:t>iflara</w:t>
      </w:r>
      <w:proofErr w:type="spellEnd"/>
      <w:r w:rsidRPr="000E72C0">
        <w:t xml:space="preserve"> </w:t>
      </w:r>
      <w:proofErr w:type="spellStart"/>
      <w:r w:rsidRPr="000E72C0">
        <w:t>yenkuni</w:t>
      </w:r>
      <w:proofErr w:type="spellEnd"/>
      <w:r w:rsidRPr="000E72C0">
        <w:t xml:space="preserve"> 32s.</w:t>
      </w:r>
    </w:p>
    <w:p w14:paraId="678FD602" w14:textId="77777777" w:rsidR="00007286" w:rsidRPr="000E72C0" w:rsidRDefault="009F6E35">
      <w:pPr>
        <w:pStyle w:val="BodyText"/>
        <w:framePr w:w="3492" w:h="3298" w:hRule="exact" w:wrap="none" w:vAnchor="page" w:hAnchor="page" w:x="4243" w:y="6761"/>
        <w:spacing w:line="209" w:lineRule="auto"/>
        <w:ind w:firstLine="180"/>
        <w:jc w:val="both"/>
      </w:pPr>
      <w:proofErr w:type="spellStart"/>
      <w:r w:rsidRPr="000E72C0">
        <w:rPr>
          <w:smallCaps/>
        </w:rPr>
        <w:t>Kweyase</w:t>
      </w:r>
      <w:proofErr w:type="spellEnd"/>
      <w:r w:rsidRPr="000E72C0">
        <w:rPr>
          <w:smallCaps/>
        </w:rPr>
        <w:t xml:space="preserve"> </w:t>
      </w:r>
      <w:proofErr w:type="spellStart"/>
      <w:r w:rsidRPr="000E72C0">
        <w:rPr>
          <w:smallCaps/>
        </w:rPr>
        <w:t>Gbaaff</w:t>
      </w:r>
      <w:proofErr w:type="spellEnd"/>
      <w:r w:rsidRPr="000E72C0">
        <w:rPr>
          <w:smallCaps/>
        </w:rPr>
        <w:t xml:space="preserve"> </w:t>
      </w:r>
      <w:proofErr w:type="gramStart"/>
      <w:r w:rsidRPr="000E72C0">
        <w:rPr>
          <w:smallCaps/>
        </w:rPr>
        <w:t>Reinet.</w:t>
      </w:r>
      <w:r w:rsidRPr="000E72C0">
        <w:t>—</w:t>
      </w:r>
      <w:proofErr w:type="spellStart"/>
      <w:proofErr w:type="gramEnd"/>
      <w:r w:rsidRPr="000E72C0">
        <w:t>Ngenxowa</w:t>
      </w:r>
      <w:proofErr w:type="spellEnd"/>
      <w:r w:rsidRPr="000E72C0">
        <w:t xml:space="preserve">:— </w:t>
      </w:r>
      <w:proofErr w:type="spellStart"/>
      <w:r w:rsidRPr="000E72C0">
        <w:t>Umbona</w:t>
      </w:r>
      <w:proofErr w:type="spellEnd"/>
      <w:r w:rsidRPr="000E72C0">
        <w:t xml:space="preserve"> 63s., </w:t>
      </w:r>
      <w:proofErr w:type="spellStart"/>
      <w:r w:rsidRPr="000E72C0">
        <w:t>umgubo</w:t>
      </w:r>
      <w:proofErr w:type="spellEnd"/>
      <w:r w:rsidRPr="000E72C0">
        <w:t xml:space="preserve"> 85s. 6d., </w:t>
      </w:r>
      <w:proofErr w:type="spellStart"/>
      <w:r w:rsidRPr="000E72C0">
        <w:t>irasi</w:t>
      </w:r>
      <w:proofErr w:type="spellEnd"/>
      <w:r w:rsidRPr="000E72C0">
        <w:t xml:space="preserve"> 50s., </w:t>
      </w:r>
      <w:proofErr w:type="spellStart"/>
      <w:r w:rsidRPr="000E72C0">
        <w:t>itapile</w:t>
      </w:r>
      <w:proofErr w:type="spellEnd"/>
      <w:r w:rsidRPr="000E72C0">
        <w:t xml:space="preserve"> 21s. 3d.; </w:t>
      </w:r>
      <w:proofErr w:type="spellStart"/>
      <w:r w:rsidRPr="000E72C0">
        <w:t>uboya</w:t>
      </w:r>
      <w:proofErr w:type="spellEnd"/>
      <w:r w:rsidRPr="000E72C0">
        <w:t xml:space="preserve"> </w:t>
      </w:r>
      <w:proofErr w:type="spellStart"/>
      <w:r w:rsidRPr="000E72C0">
        <w:t>ngeponti</w:t>
      </w:r>
      <w:proofErr w:type="spellEnd"/>
      <w:r w:rsidRPr="000E72C0">
        <w:t xml:space="preserve"> 6fd.; </w:t>
      </w:r>
      <w:proofErr w:type="spellStart"/>
      <w:r w:rsidRPr="000E72C0">
        <w:t>iflara</w:t>
      </w:r>
      <w:proofErr w:type="spellEnd"/>
      <w:r w:rsidRPr="000E72C0">
        <w:t xml:space="preserve"> </w:t>
      </w:r>
      <w:proofErr w:type="spellStart"/>
      <w:r w:rsidRPr="000E72C0">
        <w:t>yenkuni</w:t>
      </w:r>
      <w:proofErr w:type="spellEnd"/>
      <w:r w:rsidRPr="000E72C0">
        <w:t xml:space="preserve"> 10s.</w:t>
      </w:r>
    </w:p>
    <w:p w14:paraId="14120430" w14:textId="77777777" w:rsidR="00007286" w:rsidRPr="000E72C0" w:rsidRDefault="009F6E35">
      <w:pPr>
        <w:pStyle w:val="BodyText"/>
        <w:framePr w:w="3492" w:h="3298" w:hRule="exact" w:wrap="none" w:vAnchor="page" w:hAnchor="page" w:x="4243" w:y="6761"/>
        <w:pBdr>
          <w:bottom w:val="single" w:sz="4" w:space="0" w:color="auto"/>
        </w:pBdr>
        <w:spacing w:line="209" w:lineRule="auto"/>
        <w:ind w:firstLine="180"/>
        <w:jc w:val="both"/>
      </w:pPr>
      <w:proofErr w:type="spellStart"/>
      <w:r w:rsidRPr="000E72C0">
        <w:rPr>
          <w:smallCaps/>
        </w:rPr>
        <w:t>Kweyase</w:t>
      </w:r>
      <w:proofErr w:type="spellEnd"/>
      <w:r w:rsidRPr="000E72C0">
        <w:rPr>
          <w:smallCaps/>
        </w:rPr>
        <w:t xml:space="preserve"> </w:t>
      </w:r>
      <w:proofErr w:type="spellStart"/>
      <w:proofErr w:type="gramStart"/>
      <w:r w:rsidRPr="000E72C0">
        <w:rPr>
          <w:smallCaps/>
        </w:rPr>
        <w:t>Rini</w:t>
      </w:r>
      <w:proofErr w:type="spellEnd"/>
      <w:r w:rsidRPr="000E72C0">
        <w:rPr>
          <w:smallCaps/>
        </w:rPr>
        <w:t>.</w:t>
      </w:r>
      <w:r w:rsidRPr="000E72C0">
        <w:t>—</w:t>
      </w:r>
      <w:proofErr w:type="spellStart"/>
      <w:proofErr w:type="gramEnd"/>
      <w:r w:rsidRPr="000E72C0">
        <w:t>Nge</w:t>
      </w:r>
      <w:proofErr w:type="spellEnd"/>
      <w:r w:rsidRPr="000E72C0">
        <w:t xml:space="preserve"> 100 lbs.:—</w:t>
      </w:r>
      <w:proofErr w:type="spellStart"/>
      <w:r w:rsidRPr="000E72C0">
        <w:t>Umbona</w:t>
      </w:r>
      <w:proofErr w:type="spellEnd"/>
      <w:r w:rsidRPr="000E72C0">
        <w:t xml:space="preserve"> 13s. 6d., </w:t>
      </w:r>
      <w:proofErr w:type="spellStart"/>
      <w:r w:rsidRPr="000E72C0">
        <w:t>umgubo</w:t>
      </w:r>
      <w:proofErr w:type="spellEnd"/>
      <w:r w:rsidRPr="000E72C0">
        <w:t xml:space="preserve"> 26s., </w:t>
      </w:r>
      <w:proofErr w:type="spellStart"/>
      <w:r w:rsidRPr="000E72C0">
        <w:t>amazimba</w:t>
      </w:r>
      <w:proofErr w:type="spellEnd"/>
      <w:r w:rsidRPr="000E72C0">
        <w:t xml:space="preserve"> 12s. 6d., </w:t>
      </w:r>
      <w:proofErr w:type="spellStart"/>
      <w:r w:rsidRPr="000E72C0">
        <w:t>itapile</w:t>
      </w:r>
      <w:proofErr w:type="spellEnd"/>
      <w:r w:rsidRPr="000E72C0">
        <w:t xml:space="preserve"> 15s., </w:t>
      </w:r>
      <w:proofErr w:type="spellStart"/>
      <w:r w:rsidRPr="000E72C0">
        <w:t>ihabile</w:t>
      </w:r>
      <w:proofErr w:type="spellEnd"/>
      <w:r w:rsidRPr="000E72C0">
        <w:t xml:space="preserve"> 10s., </w:t>
      </w:r>
      <w:proofErr w:type="spellStart"/>
      <w:r w:rsidRPr="000E72C0">
        <w:t>irasi</w:t>
      </w:r>
      <w:proofErr w:type="spellEnd"/>
      <w:r w:rsidRPr="000E72C0">
        <w:t xml:space="preserve"> 13s., </w:t>
      </w:r>
      <w:proofErr w:type="spellStart"/>
      <w:r w:rsidRPr="000E72C0">
        <w:t>imbotyi</w:t>
      </w:r>
      <w:proofErr w:type="spellEnd"/>
      <w:r w:rsidRPr="000E72C0">
        <w:t xml:space="preserve"> 16s.; </w:t>
      </w:r>
      <w:proofErr w:type="spellStart"/>
      <w:r w:rsidRPr="000E72C0">
        <w:t>ishumi</w:t>
      </w:r>
      <w:proofErr w:type="spellEnd"/>
      <w:r w:rsidRPr="000E72C0">
        <w:t xml:space="preserve"> </w:t>
      </w:r>
      <w:proofErr w:type="spellStart"/>
      <w:r w:rsidRPr="000E72C0">
        <w:t>eline</w:t>
      </w:r>
      <w:r w:rsidRPr="000E72C0">
        <w:softHyphen/>
        <w:t>sibini</w:t>
      </w:r>
      <w:proofErr w:type="spellEnd"/>
      <w:r w:rsidRPr="000E72C0">
        <w:t xml:space="preserve"> </w:t>
      </w:r>
      <w:proofErr w:type="spellStart"/>
      <w:r w:rsidRPr="000E72C0">
        <w:t>lamatanga</w:t>
      </w:r>
      <w:proofErr w:type="spellEnd"/>
      <w:r w:rsidRPr="000E72C0">
        <w:t xml:space="preserve"> 8s.; </w:t>
      </w:r>
      <w:proofErr w:type="spellStart"/>
      <w:r w:rsidRPr="000E72C0">
        <w:t>iflara</w:t>
      </w:r>
      <w:proofErr w:type="spellEnd"/>
      <w:r w:rsidRPr="000E72C0">
        <w:t xml:space="preserve"> </w:t>
      </w:r>
      <w:proofErr w:type="spellStart"/>
      <w:r w:rsidRPr="000E72C0">
        <w:t>yenkuni</w:t>
      </w:r>
      <w:proofErr w:type="spellEnd"/>
      <w:r w:rsidRPr="000E72C0">
        <w:t xml:space="preserve"> 45s.</w:t>
      </w:r>
    </w:p>
    <w:p w14:paraId="123769C6" w14:textId="77777777" w:rsidR="00007286" w:rsidRPr="000E72C0" w:rsidRDefault="009F6E35">
      <w:pPr>
        <w:pStyle w:val="BodyText"/>
        <w:framePr w:w="3492" w:h="900" w:hRule="exact" w:wrap="none" w:vAnchor="page" w:hAnchor="page" w:x="4243" w:y="10192"/>
        <w:spacing w:line="209" w:lineRule="auto"/>
        <w:ind w:firstLine="0"/>
        <w:jc w:val="center"/>
      </w:pPr>
      <w:r w:rsidRPr="000E72C0">
        <w:t>KUBABALELANI.</w:t>
      </w:r>
    </w:p>
    <w:p w14:paraId="72E19D94" w14:textId="77777777" w:rsidR="00007286" w:rsidRPr="000E72C0" w:rsidRDefault="009F6E35">
      <w:pPr>
        <w:pStyle w:val="BodyText"/>
        <w:framePr w:w="3492" w:h="900" w:hRule="exact" w:wrap="none" w:vAnchor="page" w:hAnchor="page" w:x="4243" w:y="10192"/>
        <w:spacing w:line="209" w:lineRule="auto"/>
        <w:ind w:firstLine="180"/>
        <w:jc w:val="both"/>
      </w:pPr>
      <w:proofErr w:type="spellStart"/>
      <w:r w:rsidRPr="000E72C0">
        <w:t>Sinosizi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</w:t>
      </w:r>
      <w:proofErr w:type="spellStart"/>
      <w:r w:rsidRPr="000E72C0">
        <w:t>incwadi</w:t>
      </w:r>
      <w:proofErr w:type="spellEnd"/>
      <w:r w:rsidRPr="000E72C0">
        <w:t xml:space="preserve"> </w:t>
      </w:r>
      <w:proofErr w:type="spellStart"/>
      <w:r w:rsidRPr="000E72C0">
        <w:t>esizifumene</w:t>
      </w:r>
      <w:proofErr w:type="spellEnd"/>
      <w:r w:rsidRPr="000E72C0">
        <w:t xml:space="preserve"> </w:t>
      </w:r>
      <w:proofErr w:type="spellStart"/>
      <w:r w:rsidRPr="000E72C0">
        <w:t>ngale</w:t>
      </w:r>
      <w:proofErr w:type="spellEnd"/>
      <w:r w:rsidRPr="000E72C0">
        <w:t xml:space="preserve"> </w:t>
      </w:r>
      <w:proofErr w:type="spellStart"/>
      <w:r w:rsidRPr="000E72C0">
        <w:t>nya</w:t>
      </w:r>
      <w:proofErr w:type="spellEnd"/>
      <w:r w:rsidRPr="000E72C0">
        <w:t xml:space="preserve">- </w:t>
      </w:r>
      <w:proofErr w:type="spellStart"/>
      <w:r w:rsidRPr="000E72C0">
        <w:t>nga</w:t>
      </w:r>
      <w:proofErr w:type="spellEnd"/>
      <w:r w:rsidRPr="000E72C0">
        <w:t xml:space="preserve"> </w:t>
      </w:r>
      <w:proofErr w:type="spellStart"/>
      <w:r w:rsidRPr="000E72C0">
        <w:t>singabanga</w:t>
      </w:r>
      <w:proofErr w:type="spellEnd"/>
      <w:r w:rsidRPr="000E72C0">
        <w:t xml:space="preserve"> </w:t>
      </w:r>
      <w:proofErr w:type="spellStart"/>
      <w:r w:rsidRPr="000E72C0">
        <w:t>nakuzifaka</w:t>
      </w:r>
      <w:proofErr w:type="spellEnd"/>
      <w:r w:rsidRPr="000E72C0">
        <w:t xml:space="preserve"> </w:t>
      </w:r>
      <w:proofErr w:type="spellStart"/>
      <w:r w:rsidRPr="000E72C0">
        <w:t>ngoku</w:t>
      </w:r>
      <w:proofErr w:type="spellEnd"/>
      <w:r w:rsidRPr="000E72C0">
        <w:t xml:space="preserve">. </w:t>
      </w:r>
      <w:proofErr w:type="spellStart"/>
      <w:r w:rsidRPr="000E72C0">
        <w:t>Sozishicilela</w:t>
      </w:r>
      <w:proofErr w:type="spellEnd"/>
      <w:r w:rsidRPr="000E72C0">
        <w:t xml:space="preserve"> </w:t>
      </w:r>
      <w:proofErr w:type="spellStart"/>
      <w:r w:rsidRPr="000E72C0">
        <w:t>kwelizayo</w:t>
      </w:r>
      <w:proofErr w:type="spellEnd"/>
      <w:r w:rsidRPr="000E72C0">
        <w:t xml:space="preserve"> </w:t>
      </w:r>
      <w:proofErr w:type="spellStart"/>
      <w:r w:rsidRPr="000E72C0">
        <w:t>ipepa</w:t>
      </w:r>
      <w:proofErr w:type="spellEnd"/>
      <w:r w:rsidRPr="000E72C0">
        <w:t xml:space="preserve">. </w:t>
      </w:r>
      <w:proofErr w:type="spellStart"/>
      <w:r w:rsidRPr="000E72C0">
        <w:t>Siyatemba</w:t>
      </w:r>
      <w:proofErr w:type="spellEnd"/>
      <w:r w:rsidRPr="000E72C0">
        <w:t xml:space="preserve"> </w:t>
      </w:r>
      <w:proofErr w:type="spellStart"/>
      <w:r w:rsidRPr="000E72C0">
        <w:t>kanjalo</w:t>
      </w:r>
      <w:proofErr w:type="spellEnd"/>
      <w:r w:rsidRPr="000E72C0">
        <w:t xml:space="preserve"> </w:t>
      </w:r>
      <w:proofErr w:type="spellStart"/>
      <w:r w:rsidRPr="000E72C0">
        <w:t>ukuba</w:t>
      </w:r>
      <w:proofErr w:type="spellEnd"/>
      <w:r w:rsidRPr="000E72C0">
        <w:t xml:space="preserve"> soba </w:t>
      </w:r>
      <w:proofErr w:type="spellStart"/>
      <w:r w:rsidRPr="000E72C0">
        <w:t>nokulikupa</w:t>
      </w:r>
      <w:proofErr w:type="spellEnd"/>
      <w:r w:rsidRPr="000E72C0">
        <w:t xml:space="preserve"> </w:t>
      </w:r>
      <w:proofErr w:type="spellStart"/>
      <w:r w:rsidRPr="000E72C0">
        <w:t>ngexesha</w:t>
      </w:r>
      <w:proofErr w:type="spellEnd"/>
      <w:r w:rsidRPr="000E72C0">
        <w:t xml:space="preserve"> </w:t>
      </w:r>
      <w:proofErr w:type="spellStart"/>
      <w:r w:rsidRPr="000E72C0">
        <w:t>lalo</w:t>
      </w:r>
      <w:proofErr w:type="spellEnd"/>
      <w:r w:rsidRPr="000E72C0">
        <w:t>.</w:t>
      </w:r>
    </w:p>
    <w:p w14:paraId="54673000" w14:textId="77777777" w:rsidR="00007286" w:rsidRPr="000E72C0" w:rsidRDefault="009F6E35">
      <w:pPr>
        <w:pStyle w:val="BodyText"/>
        <w:framePr w:w="3492" w:h="3348" w:hRule="exact" w:wrap="none" w:vAnchor="page" w:hAnchor="page" w:x="4243" w:y="11264"/>
        <w:pBdr>
          <w:top w:val="single" w:sz="4" w:space="0" w:color="auto"/>
        </w:pBdr>
        <w:spacing w:line="211" w:lineRule="auto"/>
        <w:ind w:firstLine="0"/>
        <w:jc w:val="center"/>
      </w:pPr>
      <w:r w:rsidRPr="000E72C0">
        <w:rPr>
          <w:color w:val="000000"/>
        </w:rPr>
        <w:t>ABAZELWEYO.</w:t>
      </w:r>
    </w:p>
    <w:p w14:paraId="15A945F2" w14:textId="77777777" w:rsidR="00007286" w:rsidRPr="000E72C0" w:rsidRDefault="009F6E35">
      <w:pPr>
        <w:pStyle w:val="BodyText"/>
        <w:framePr w:w="3492" w:h="3348" w:hRule="exact" w:wrap="none" w:vAnchor="page" w:hAnchor="page" w:x="4243" w:y="11264"/>
        <w:spacing w:line="216" w:lineRule="auto"/>
        <w:ind w:firstLine="180"/>
        <w:jc w:val="both"/>
      </w:pPr>
      <w:r w:rsidRPr="000E72C0">
        <w:rPr>
          <w:color w:val="000000"/>
        </w:rPr>
        <w:t>E-</w:t>
      </w:r>
      <w:proofErr w:type="spellStart"/>
      <w:r w:rsidRPr="000E72C0">
        <w:rPr>
          <w:color w:val="000000"/>
        </w:rPr>
        <w:t>Rini</w:t>
      </w:r>
      <w:proofErr w:type="spellEnd"/>
      <w:r w:rsidRPr="000E72C0">
        <w:rPr>
          <w:color w:val="000000"/>
        </w:rPr>
        <w:t xml:space="preserve">, </w:t>
      </w:r>
      <w:proofErr w:type="spellStart"/>
      <w:r w:rsidRPr="000E72C0">
        <w:rPr>
          <w:color w:val="000000"/>
        </w:rPr>
        <w:t>ngo</w:t>
      </w:r>
      <w:proofErr w:type="spellEnd"/>
      <w:r w:rsidRPr="000E72C0">
        <w:rPr>
          <w:color w:val="000000"/>
        </w:rPr>
        <w:t xml:space="preserve"> 7 ka March U-Mrs. England Thom</w:t>
      </w:r>
      <w:r w:rsidRPr="000E72C0">
        <w:rPr>
          <w:color w:val="000000"/>
        </w:rPr>
        <w:softHyphen/>
        <w:t xml:space="preserve">as </w:t>
      </w:r>
      <w:proofErr w:type="spellStart"/>
      <w:r w:rsidRPr="000E72C0">
        <w:rPr>
          <w:color w:val="000000"/>
        </w:rPr>
        <w:t>uzele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inkwenkwe</w:t>
      </w:r>
      <w:proofErr w:type="spellEnd"/>
      <w:r w:rsidRPr="000E72C0">
        <w:rPr>
          <w:color w:val="000000"/>
        </w:rPr>
        <w:t>.</w:t>
      </w:r>
    </w:p>
    <w:p w14:paraId="19ED1581" w14:textId="77777777" w:rsidR="00007286" w:rsidRPr="000E72C0" w:rsidRDefault="009F6E35">
      <w:pPr>
        <w:pStyle w:val="BodyText"/>
        <w:framePr w:w="3492" w:h="3348" w:hRule="exact" w:wrap="none" w:vAnchor="page" w:hAnchor="page" w:x="4243" w:y="11264"/>
        <w:spacing w:after="180" w:line="214" w:lineRule="auto"/>
        <w:ind w:firstLine="180"/>
        <w:jc w:val="both"/>
      </w:pPr>
      <w:r w:rsidRPr="000E72C0">
        <w:rPr>
          <w:color w:val="000000"/>
        </w:rPr>
        <w:t xml:space="preserve">E-New England </w:t>
      </w:r>
      <w:proofErr w:type="spellStart"/>
      <w:r w:rsidRPr="000E72C0">
        <w:rPr>
          <w:color w:val="000000"/>
        </w:rPr>
        <w:t>kumlambo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oyi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Kraai</w:t>
      </w:r>
      <w:proofErr w:type="spellEnd"/>
      <w:r w:rsidRPr="000E72C0">
        <w:rPr>
          <w:color w:val="000000"/>
        </w:rPr>
        <w:t xml:space="preserve">, </w:t>
      </w:r>
      <w:proofErr w:type="spellStart"/>
      <w:r w:rsidRPr="000E72C0">
        <w:rPr>
          <w:color w:val="000000"/>
        </w:rPr>
        <w:t>ngo</w:t>
      </w:r>
      <w:proofErr w:type="spellEnd"/>
      <w:r w:rsidRPr="000E72C0">
        <w:rPr>
          <w:color w:val="000000"/>
        </w:rPr>
        <w:t xml:space="preserve"> 19 ka March </w:t>
      </w:r>
      <w:proofErr w:type="spellStart"/>
      <w:r w:rsidRPr="000E72C0">
        <w:rPr>
          <w:color w:val="000000"/>
        </w:rPr>
        <w:t>inkosikazi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yakwa</w:t>
      </w:r>
      <w:proofErr w:type="spellEnd"/>
      <w:r w:rsidRPr="000E72C0">
        <w:rPr>
          <w:color w:val="000000"/>
        </w:rPr>
        <w:t xml:space="preserve"> John </w:t>
      </w:r>
      <w:proofErr w:type="spellStart"/>
      <w:r w:rsidRPr="000E72C0">
        <w:rPr>
          <w:color w:val="000000"/>
        </w:rPr>
        <w:t>Mehlomakulu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izele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unyana</w:t>
      </w:r>
      <w:proofErr w:type="spellEnd"/>
      <w:r w:rsidRPr="000E72C0">
        <w:rPr>
          <w:color w:val="000000"/>
        </w:rPr>
        <w:t>.</w:t>
      </w:r>
    </w:p>
    <w:p w14:paraId="375EBF5E" w14:textId="77777777" w:rsidR="00007286" w:rsidRPr="000E72C0" w:rsidRDefault="009F6E35">
      <w:pPr>
        <w:pStyle w:val="BodyText"/>
        <w:framePr w:w="3492" w:h="3348" w:hRule="exact" w:wrap="none" w:vAnchor="page" w:hAnchor="page" w:x="4243" w:y="11264"/>
        <w:pBdr>
          <w:top w:val="single" w:sz="4" w:space="0" w:color="auto"/>
        </w:pBdr>
        <w:spacing w:line="211" w:lineRule="auto"/>
        <w:ind w:firstLine="0"/>
        <w:jc w:val="center"/>
      </w:pPr>
      <w:r w:rsidRPr="000E72C0">
        <w:rPr>
          <w:color w:val="000000"/>
        </w:rPr>
        <w:t>ABABUBILEYO.</w:t>
      </w:r>
    </w:p>
    <w:p w14:paraId="48E05A41" w14:textId="77777777" w:rsidR="00007286" w:rsidRPr="000E72C0" w:rsidRDefault="009F6E35">
      <w:pPr>
        <w:pStyle w:val="BodyText"/>
        <w:framePr w:w="3492" w:h="3348" w:hRule="exact" w:wrap="none" w:vAnchor="page" w:hAnchor="page" w:x="4243" w:y="11264"/>
        <w:spacing w:line="216" w:lineRule="auto"/>
        <w:ind w:firstLine="180"/>
        <w:jc w:val="both"/>
      </w:pPr>
      <w:r w:rsidRPr="000E72C0">
        <w:rPr>
          <w:color w:val="000000"/>
        </w:rPr>
        <w:t>E-</w:t>
      </w:r>
      <w:proofErr w:type="spellStart"/>
      <w:r w:rsidRPr="000E72C0">
        <w:rPr>
          <w:color w:val="000000"/>
        </w:rPr>
        <w:t>Rabula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ngo</w:t>
      </w:r>
      <w:proofErr w:type="spellEnd"/>
      <w:r w:rsidRPr="000E72C0">
        <w:rPr>
          <w:color w:val="000000"/>
        </w:rPr>
        <w:t xml:space="preserve"> 23 ka March </w:t>
      </w:r>
      <w:proofErr w:type="spellStart"/>
      <w:r w:rsidRPr="000E72C0">
        <w:rPr>
          <w:color w:val="000000"/>
        </w:rPr>
        <w:t>kubube</w:t>
      </w:r>
      <w:proofErr w:type="spellEnd"/>
      <w:r w:rsidRPr="000E72C0">
        <w:rPr>
          <w:color w:val="000000"/>
        </w:rPr>
        <w:t xml:space="preserve"> U-Harry J. Boom. </w:t>
      </w:r>
      <w:proofErr w:type="spellStart"/>
      <w:r w:rsidRPr="000E72C0">
        <w:rPr>
          <w:color w:val="000000"/>
        </w:rPr>
        <w:t>Wayezelwe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ngo</w:t>
      </w:r>
      <w:proofErr w:type="spellEnd"/>
      <w:r w:rsidRPr="000E72C0">
        <w:rPr>
          <w:color w:val="000000"/>
        </w:rPr>
        <w:t xml:space="preserve"> 22 ka December 1872.</w:t>
      </w:r>
    </w:p>
    <w:p w14:paraId="61F35909" w14:textId="5F6A0AB2" w:rsidR="00007286" w:rsidRPr="000E72C0" w:rsidRDefault="009F6E35">
      <w:pPr>
        <w:pStyle w:val="BodyText"/>
        <w:framePr w:w="3492" w:h="3348" w:hRule="exact" w:wrap="none" w:vAnchor="page" w:hAnchor="page" w:x="4243" w:y="11264"/>
        <w:spacing w:line="211" w:lineRule="auto"/>
        <w:ind w:firstLine="180"/>
        <w:jc w:val="both"/>
      </w:pPr>
      <w:r w:rsidRPr="000E72C0">
        <w:rPr>
          <w:color w:val="000000"/>
        </w:rPr>
        <w:t>E-Wodehouse Forest (</w:t>
      </w:r>
      <w:proofErr w:type="spellStart"/>
      <w:r w:rsidRPr="000E72C0">
        <w:rPr>
          <w:color w:val="000000"/>
        </w:rPr>
        <w:t>Esikobeni</w:t>
      </w:r>
      <w:proofErr w:type="spellEnd"/>
      <w:r w:rsidRPr="000E72C0">
        <w:rPr>
          <w:color w:val="000000"/>
        </w:rPr>
        <w:t xml:space="preserve">) </w:t>
      </w:r>
      <w:proofErr w:type="spellStart"/>
      <w:r w:rsidRPr="000E72C0">
        <w:rPr>
          <w:color w:val="000000"/>
        </w:rPr>
        <w:t>Pesheya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kwe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Nciba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kubube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inkosikazi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yakwa</w:t>
      </w:r>
      <w:proofErr w:type="spellEnd"/>
      <w:r w:rsidRPr="000E72C0">
        <w:rPr>
          <w:color w:val="000000"/>
        </w:rPr>
        <w:t xml:space="preserve"> Timothy </w:t>
      </w:r>
      <w:proofErr w:type="spellStart"/>
      <w:r w:rsidRPr="000E72C0">
        <w:rPr>
          <w:color w:val="000000"/>
        </w:rPr>
        <w:t>Makiwane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ngomhla</w:t>
      </w:r>
      <w:proofErr w:type="spellEnd"/>
      <w:r w:rsidRPr="000E72C0">
        <w:rPr>
          <w:color w:val="000000"/>
        </w:rPr>
        <w:t xml:space="preserve"> 30 ka March, </w:t>
      </w:r>
      <w:proofErr w:type="spellStart"/>
      <w:r w:rsidRPr="000E72C0">
        <w:rPr>
          <w:color w:val="000000"/>
        </w:rPr>
        <w:t>yabubela</w:t>
      </w:r>
      <w:proofErr w:type="spellEnd"/>
      <w:r w:rsidRPr="000E72C0">
        <w:rPr>
          <w:color w:val="000000"/>
        </w:rPr>
        <w:t xml:space="preserve"> E-</w:t>
      </w:r>
      <w:proofErr w:type="spellStart"/>
      <w:r w:rsidRPr="000E72C0">
        <w:rPr>
          <w:color w:val="000000"/>
        </w:rPr>
        <w:t>Nkosini</w:t>
      </w:r>
      <w:proofErr w:type="spellEnd"/>
      <w:r w:rsidRPr="000E72C0">
        <w:rPr>
          <w:color w:val="000000"/>
        </w:rPr>
        <w:t xml:space="preserve">. </w:t>
      </w:r>
      <w:proofErr w:type="spellStart"/>
      <w:r w:rsidRPr="000E72C0">
        <w:rPr>
          <w:color w:val="000000"/>
        </w:rPr>
        <w:t>Izihlobo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ezimgama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zanga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zingase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ziwamkela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nge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i/>
          <w:iCs/>
          <w:color w:val="000000"/>
        </w:rPr>
        <w:t>Sigidimi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lombiko</w:t>
      </w:r>
      <w:proofErr w:type="spellEnd"/>
      <w:r w:rsidRPr="000E72C0">
        <w:rPr>
          <w:color w:val="000000"/>
        </w:rPr>
        <w:t xml:space="preserve">. </w:t>
      </w:r>
      <w:proofErr w:type="spellStart"/>
      <w:r w:rsidRPr="000E72C0">
        <w:rPr>
          <w:color w:val="000000"/>
        </w:rPr>
        <w:t>Umke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engagulanga</w:t>
      </w:r>
      <w:proofErr w:type="spellEnd"/>
      <w:r w:rsidRPr="000E72C0">
        <w:rPr>
          <w:color w:val="000000"/>
        </w:rPr>
        <w:t xml:space="preserve">, </w:t>
      </w:r>
      <w:proofErr w:type="spellStart"/>
      <w:r w:rsidRPr="000E72C0">
        <w:rPr>
          <w:color w:val="000000"/>
        </w:rPr>
        <w:t>kuba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wa</w:t>
      </w:r>
      <w:proofErr w:type="spellEnd"/>
      <w:r w:rsidRPr="000E72C0">
        <w:rPr>
          <w:color w:val="000000"/>
        </w:rPr>
        <w:t xml:space="preserve">- </w:t>
      </w:r>
      <w:proofErr w:type="spellStart"/>
      <w:r w:rsidRPr="000E72C0">
        <w:rPr>
          <w:color w:val="000000"/>
        </w:rPr>
        <w:t>lala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nge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Cawa</w:t>
      </w:r>
      <w:proofErr w:type="spellEnd"/>
      <w:r w:rsidRPr="000E72C0">
        <w:rPr>
          <w:color w:val="000000"/>
        </w:rPr>
        <w:t xml:space="preserve">, </w:t>
      </w:r>
      <w:proofErr w:type="spellStart"/>
      <w:r w:rsidRPr="000E72C0">
        <w:rPr>
          <w:color w:val="000000"/>
        </w:rPr>
        <w:t>wemka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ngo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Mvulo</w:t>
      </w:r>
      <w:proofErr w:type="spellEnd"/>
      <w:r w:rsidRPr="000E72C0">
        <w:rPr>
          <w:color w:val="000000"/>
        </w:rPr>
        <w:t xml:space="preserve">, </w:t>
      </w:r>
      <w:proofErr w:type="spellStart"/>
      <w:r w:rsidRPr="000E72C0">
        <w:rPr>
          <w:color w:val="000000"/>
        </w:rPr>
        <w:t>ebebeleka</w:t>
      </w:r>
      <w:proofErr w:type="spellEnd"/>
      <w:r w:rsidRPr="000E72C0">
        <w:rPr>
          <w:color w:val="000000"/>
        </w:rPr>
        <w:t>.</w:t>
      </w:r>
    </w:p>
    <w:p w14:paraId="4FAB9DE9" w14:textId="77777777" w:rsidR="00007286" w:rsidRPr="000E72C0" w:rsidRDefault="009F6E35">
      <w:pPr>
        <w:pStyle w:val="BodyText"/>
        <w:framePr w:w="3492" w:h="3348" w:hRule="exact" w:wrap="none" w:vAnchor="page" w:hAnchor="page" w:x="4243" w:y="11264"/>
        <w:spacing w:line="211" w:lineRule="auto"/>
        <w:ind w:firstLine="180"/>
        <w:jc w:val="both"/>
      </w:pPr>
      <w:r w:rsidRPr="000E72C0">
        <w:rPr>
          <w:color w:val="000000"/>
        </w:rPr>
        <w:t>E-</w:t>
      </w:r>
      <w:proofErr w:type="spellStart"/>
      <w:r w:rsidRPr="000E72C0">
        <w:rPr>
          <w:color w:val="000000"/>
        </w:rPr>
        <w:t>Mkangiso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kubube</w:t>
      </w:r>
      <w:proofErr w:type="spellEnd"/>
      <w:r w:rsidRPr="000E72C0">
        <w:rPr>
          <w:color w:val="000000"/>
        </w:rPr>
        <w:t xml:space="preserve"> U-Rev. W. Appleyard </w:t>
      </w:r>
      <w:proofErr w:type="spellStart"/>
      <w:r w:rsidRPr="000E72C0">
        <w:rPr>
          <w:color w:val="000000"/>
        </w:rPr>
        <w:t>ngomhla</w:t>
      </w:r>
      <w:proofErr w:type="spellEnd"/>
      <w:r w:rsidRPr="000E72C0">
        <w:rPr>
          <w:color w:val="000000"/>
        </w:rPr>
        <w:t xml:space="preserve"> we 4 ka April. </w:t>
      </w:r>
      <w:proofErr w:type="spellStart"/>
      <w:r w:rsidRPr="000E72C0">
        <w:rPr>
          <w:color w:val="000000"/>
        </w:rPr>
        <w:t>Siyatemba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ukuba</w:t>
      </w:r>
      <w:proofErr w:type="spellEnd"/>
      <w:r w:rsidRPr="000E72C0">
        <w:rPr>
          <w:color w:val="000000"/>
        </w:rPr>
        <w:t xml:space="preserve"> soba </w:t>
      </w:r>
      <w:proofErr w:type="spellStart"/>
      <w:r w:rsidRPr="000E72C0">
        <w:rPr>
          <w:color w:val="000000"/>
        </w:rPr>
        <w:t>nokunika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imbalana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yempilo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yake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kwezayo</w:t>
      </w:r>
      <w:proofErr w:type="spellEnd"/>
      <w:r w:rsidRPr="000E72C0">
        <w:rPr>
          <w:color w:val="000000"/>
        </w:rPr>
        <w:t xml:space="preserve"> </w:t>
      </w:r>
      <w:proofErr w:type="spellStart"/>
      <w:r w:rsidRPr="000E72C0">
        <w:rPr>
          <w:color w:val="000000"/>
        </w:rPr>
        <w:t>inyanga</w:t>
      </w:r>
      <w:proofErr w:type="spellEnd"/>
      <w:r w:rsidRPr="000E72C0">
        <w:rPr>
          <w:color w:val="000000"/>
        </w:rPr>
        <w:t>.</w:t>
      </w:r>
    </w:p>
    <w:p w14:paraId="05D5E637" w14:textId="77777777" w:rsidR="00007286" w:rsidRPr="000E72C0" w:rsidRDefault="009F6E35">
      <w:pPr>
        <w:pStyle w:val="Tablecaption0"/>
        <w:framePr w:wrap="none" w:vAnchor="page" w:hAnchor="page" w:x="8020" w:y="1638"/>
      </w:pPr>
      <w:r w:rsidRPr="000E72C0">
        <w:t>IMALI EYAMKELWEYO IBATALELA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77"/>
        <w:gridCol w:w="277"/>
        <w:gridCol w:w="216"/>
      </w:tblGrid>
      <w:tr w:rsidR="00007286" w:rsidRPr="000E72C0" w14:paraId="25AFEF27" w14:textId="77777777">
        <w:trPr>
          <w:trHeight w:hRule="exact" w:val="238"/>
        </w:trPr>
        <w:tc>
          <w:tcPr>
            <w:tcW w:w="3463" w:type="dxa"/>
            <w:gridSpan w:val="4"/>
            <w:tcBorders>
              <w:left w:val="single" w:sz="4" w:space="0" w:color="auto"/>
            </w:tcBorders>
            <w:shd w:val="clear" w:color="auto" w:fill="DED4B9"/>
          </w:tcPr>
          <w:p w14:paraId="79ED750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  “ISIGIDIMI" NGENYANGA EDLULEYO.</w:t>
            </w:r>
          </w:p>
        </w:tc>
      </w:tr>
      <w:tr w:rsidR="00007286" w:rsidRPr="000E72C0" w14:paraId="20C5DDE6" w14:textId="77777777">
        <w:trPr>
          <w:trHeight w:hRule="exact" w:val="42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976820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D. Watson, Esq., </w:t>
            </w:r>
            <w:proofErr w:type="spellStart"/>
            <w:r w:rsidRPr="000E72C0">
              <w:t>Llangallan</w:t>
            </w:r>
            <w:proofErr w:type="spellEnd"/>
            <w:proofErr w:type="gramStart"/>
            <w:r w:rsidRPr="000E72C0">
              <w:t>, .</w:t>
            </w:r>
            <w:proofErr w:type="gramEnd"/>
          </w:p>
        </w:tc>
        <w:tc>
          <w:tcPr>
            <w:tcW w:w="277" w:type="dxa"/>
            <w:shd w:val="clear" w:color="auto" w:fill="DED4B9"/>
            <w:vAlign w:val="bottom"/>
          </w:tcPr>
          <w:p w14:paraId="0266749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£</w:t>
            </w:r>
          </w:p>
          <w:p w14:paraId="2F92E9D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2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3220DC8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8</w:t>
            </w:r>
          </w:p>
          <w:p w14:paraId="31B9239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69693E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D</w:t>
            </w:r>
          </w:p>
          <w:p w14:paraId="79B49BB1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0F597653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1DE792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Rev. W. Rein, Wartburg,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2ED99FC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1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6DD3AFB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16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D090D8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4089B810" w14:textId="77777777">
        <w:trPr>
          <w:trHeight w:hRule="exact" w:val="18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61D061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leader="dot" w:pos="2473"/>
              </w:tabs>
              <w:ind w:firstLine="0"/>
              <w:jc w:val="both"/>
            </w:pPr>
            <w:r w:rsidRPr="000E72C0">
              <w:t>A Friend,</w:t>
            </w:r>
            <w:r w:rsidRPr="000E72C0">
              <w:tab/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5280C76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316E82E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779F97A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3B2ED608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E6701E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S. E. </w:t>
            </w:r>
            <w:proofErr w:type="spellStart"/>
            <w:r w:rsidRPr="000E72C0">
              <w:t>Amm</w:t>
            </w:r>
            <w:proofErr w:type="spellEnd"/>
            <w:r w:rsidRPr="000E72C0">
              <w:t>, Esq., Grahamstown,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50C198D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1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2E1175B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10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EDD4F0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74903EB8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0ED5B3D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 xml:space="preserve">Rev. R. </w:t>
            </w:r>
            <w:proofErr w:type="spellStart"/>
            <w:r w:rsidRPr="000E72C0">
              <w:t>Lamplough</w:t>
            </w:r>
            <w:proofErr w:type="spellEnd"/>
            <w:r w:rsidRPr="000E72C0">
              <w:t>, Port Elizabeth,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37603AA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01B62D4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9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44F48B4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42CCE8F2" w14:textId="77777777">
        <w:trPr>
          <w:trHeight w:hRule="exact" w:val="19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CC3097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Rev. W. Thomson, Balfour,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414ECE0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1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0741E9E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8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06B7588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4E8B7272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A116FF1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Rev. H. H. </w:t>
            </w:r>
            <w:proofErr w:type="spellStart"/>
            <w:r w:rsidRPr="000E72C0">
              <w:t>Dugmore</w:t>
            </w:r>
            <w:proofErr w:type="spellEnd"/>
            <w:r w:rsidRPr="000E72C0">
              <w:t>, Dordrecht,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1A005D3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</w:t>
            </w:r>
          </w:p>
        </w:tc>
        <w:tc>
          <w:tcPr>
            <w:tcW w:w="277" w:type="dxa"/>
            <w:shd w:val="clear" w:color="auto" w:fill="DED4B9"/>
            <w:vAlign w:val="bottom"/>
          </w:tcPr>
          <w:p w14:paraId="1B042F8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0AA09BF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62D73CA5" w14:textId="77777777">
        <w:trPr>
          <w:trHeight w:hRule="exact" w:val="19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6B26FF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180"/>
            </w:pPr>
            <w:r w:rsidRPr="000E72C0">
              <w:t xml:space="preserve">Per Rev. Dr. Dalzell, </w:t>
            </w:r>
            <w:proofErr w:type="gramStart"/>
            <w:r w:rsidRPr="000E72C0">
              <w:t>Natal:—</w:t>
            </w:r>
            <w:proofErr w:type="gramEnd"/>
          </w:p>
        </w:tc>
        <w:tc>
          <w:tcPr>
            <w:tcW w:w="277" w:type="dxa"/>
            <w:shd w:val="clear" w:color="auto" w:fill="DED4B9"/>
          </w:tcPr>
          <w:p w14:paraId="167DDD1A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</w:tcPr>
          <w:p w14:paraId="7597F2C7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16" w:type="dxa"/>
            <w:shd w:val="clear" w:color="auto" w:fill="DED4B9"/>
          </w:tcPr>
          <w:p w14:paraId="6149AF4E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</w:tr>
      <w:tr w:rsidR="00007286" w:rsidRPr="000E72C0" w14:paraId="4F913243" w14:textId="77777777">
        <w:trPr>
          <w:trHeight w:hRule="exact" w:val="21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63E62B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H. Campbell, Esq.,</w:t>
            </w:r>
          </w:p>
        </w:tc>
        <w:tc>
          <w:tcPr>
            <w:tcW w:w="277" w:type="dxa"/>
            <w:shd w:val="clear" w:color="auto" w:fill="DED4B9"/>
          </w:tcPr>
          <w:p w14:paraId="525D6849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64768AB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16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32B4724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3095ACDF" w14:textId="77777777">
        <w:trPr>
          <w:trHeight w:hRule="exact" w:val="19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104202B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364"/>
              </w:tabs>
              <w:ind w:firstLine="0"/>
              <w:jc w:val="both"/>
            </w:pPr>
            <w:r w:rsidRPr="000E72C0">
              <w:t>Mrs. Edwards,</w:t>
            </w:r>
            <w:r w:rsidRPr="000E72C0">
              <w:tab/>
              <w:t>....</w:t>
            </w:r>
          </w:p>
        </w:tc>
        <w:tc>
          <w:tcPr>
            <w:tcW w:w="277" w:type="dxa"/>
            <w:shd w:val="clear" w:color="auto" w:fill="DED4B9"/>
          </w:tcPr>
          <w:p w14:paraId="4F6F002B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70665BB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16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1D9837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1B940933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915C0C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>Rev. Dr. Dalzell, ....</w:t>
            </w:r>
          </w:p>
        </w:tc>
        <w:tc>
          <w:tcPr>
            <w:tcW w:w="277" w:type="dxa"/>
            <w:shd w:val="clear" w:color="auto" w:fill="DED4B9"/>
          </w:tcPr>
          <w:p w14:paraId="52915CFF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2DA9803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11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5AA8DF8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5650CF91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1931A42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leader="dot" w:pos="2470"/>
              </w:tabs>
              <w:ind w:firstLine="0"/>
              <w:jc w:val="both"/>
            </w:pPr>
            <w:r w:rsidRPr="000E72C0">
              <w:t xml:space="preserve">Mr. </w:t>
            </w:r>
            <w:proofErr w:type="spellStart"/>
            <w:r w:rsidRPr="000E72C0">
              <w:t>Vimb</w:t>
            </w:r>
            <w:proofErr w:type="spellEnd"/>
            <w:r w:rsidRPr="000E72C0">
              <w:tab/>
            </w:r>
          </w:p>
        </w:tc>
        <w:tc>
          <w:tcPr>
            <w:tcW w:w="277" w:type="dxa"/>
            <w:shd w:val="clear" w:color="auto" w:fill="DED4B9"/>
          </w:tcPr>
          <w:p w14:paraId="207214C0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5392DB4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8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43F2D7E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77EF5732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537DF0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>Rev. Mr. Wilder, ....</w:t>
            </w:r>
          </w:p>
        </w:tc>
        <w:tc>
          <w:tcPr>
            <w:tcW w:w="277" w:type="dxa"/>
            <w:shd w:val="clear" w:color="auto" w:fill="DED4B9"/>
          </w:tcPr>
          <w:p w14:paraId="7B747C03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3EC6892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8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189A0E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1C76FDC4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33F114B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>T. Stewart, Esq., ....</w:t>
            </w:r>
          </w:p>
        </w:tc>
        <w:tc>
          <w:tcPr>
            <w:tcW w:w="277" w:type="dxa"/>
            <w:shd w:val="clear" w:color="auto" w:fill="DED4B9"/>
          </w:tcPr>
          <w:p w14:paraId="42B4C4EA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2BF3185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5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7F927C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2692E7E6" w14:textId="77777777">
        <w:trPr>
          <w:trHeight w:hRule="exact" w:val="19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1BF21C3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leader="dot" w:pos="2473"/>
              </w:tabs>
              <w:ind w:firstLine="0"/>
              <w:jc w:val="both"/>
            </w:pPr>
            <w:r w:rsidRPr="000E72C0">
              <w:t>Dr. Bonnar,</w:t>
            </w:r>
            <w:r w:rsidRPr="000E72C0">
              <w:tab/>
            </w:r>
          </w:p>
        </w:tc>
        <w:tc>
          <w:tcPr>
            <w:tcW w:w="277" w:type="dxa"/>
            <w:shd w:val="clear" w:color="auto" w:fill="DED4B9"/>
          </w:tcPr>
          <w:p w14:paraId="32309BC2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0DD4230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E510E0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0A9698DC" w14:textId="77777777">
        <w:trPr>
          <w:trHeight w:hRule="exact" w:val="21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CD72A7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A. </w:t>
            </w:r>
            <w:proofErr w:type="spellStart"/>
            <w:r w:rsidRPr="000E72C0">
              <w:t>Muirhead</w:t>
            </w:r>
            <w:proofErr w:type="spellEnd"/>
            <w:r w:rsidRPr="000E72C0">
              <w:t>, Esq.,</w:t>
            </w:r>
          </w:p>
        </w:tc>
        <w:tc>
          <w:tcPr>
            <w:tcW w:w="277" w:type="dxa"/>
            <w:shd w:val="clear" w:color="auto" w:fill="DED4B9"/>
          </w:tcPr>
          <w:p w14:paraId="1585BF46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4707AD6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0C9350F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5105914B" w14:textId="77777777">
        <w:trPr>
          <w:trHeight w:hRule="exact" w:val="19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E72E41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 xml:space="preserve">Mr. I. </w:t>
            </w:r>
            <w:proofErr w:type="spellStart"/>
            <w:r w:rsidRPr="000E72C0">
              <w:t>Ncaluza</w:t>
            </w:r>
            <w:proofErr w:type="spellEnd"/>
            <w:r w:rsidRPr="000E72C0">
              <w:t>, ....</w:t>
            </w:r>
          </w:p>
        </w:tc>
        <w:tc>
          <w:tcPr>
            <w:tcW w:w="277" w:type="dxa"/>
            <w:shd w:val="clear" w:color="auto" w:fill="DED4B9"/>
          </w:tcPr>
          <w:p w14:paraId="28A47090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477F1EF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72D42E6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7DDAFDA0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DA3BC9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>Rev. J. Turnbull, ....</w:t>
            </w:r>
          </w:p>
        </w:tc>
        <w:tc>
          <w:tcPr>
            <w:tcW w:w="277" w:type="dxa"/>
            <w:shd w:val="clear" w:color="auto" w:fill="DED4B9"/>
          </w:tcPr>
          <w:p w14:paraId="6D86DE98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6A16631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77E3EBD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0379543D" w14:textId="77777777">
        <w:trPr>
          <w:trHeight w:hRule="exact" w:val="205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540EC9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>Rev. A. van Velden,</w:t>
            </w:r>
          </w:p>
        </w:tc>
        <w:tc>
          <w:tcPr>
            <w:tcW w:w="277" w:type="dxa"/>
            <w:shd w:val="clear" w:color="auto" w:fill="DED4B9"/>
          </w:tcPr>
          <w:p w14:paraId="36C24F3A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5766382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07848F4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44372571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0A1598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>Rev. W. Holford, Mount Coke,</w:t>
            </w:r>
          </w:p>
        </w:tc>
        <w:tc>
          <w:tcPr>
            <w:tcW w:w="277" w:type="dxa"/>
            <w:shd w:val="clear" w:color="auto" w:fill="DED4B9"/>
          </w:tcPr>
          <w:p w14:paraId="28F4D182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531641E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15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7EB981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34877DF5" w14:textId="77777777">
        <w:trPr>
          <w:trHeight w:hRule="exact" w:val="205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12A42D8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>Mr. Hay, Grahamstown,</w:t>
            </w:r>
          </w:p>
        </w:tc>
        <w:tc>
          <w:tcPr>
            <w:tcW w:w="277" w:type="dxa"/>
            <w:shd w:val="clear" w:color="auto" w:fill="DED4B9"/>
          </w:tcPr>
          <w:p w14:paraId="3F7366D7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493D14E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12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4758CB9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59CF2E8F" w14:textId="77777777">
        <w:trPr>
          <w:trHeight w:hRule="exact" w:val="205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CF7DD8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 xml:space="preserve">Rev. A. Brigg, </w:t>
            </w:r>
            <w:proofErr w:type="spellStart"/>
            <w:r w:rsidRPr="000E72C0">
              <w:t>Aliwal</w:t>
            </w:r>
            <w:proofErr w:type="spellEnd"/>
            <w:r w:rsidRPr="000E72C0">
              <w:t xml:space="preserve"> North</w:t>
            </w:r>
            <w:proofErr w:type="gramStart"/>
            <w:r w:rsidRPr="000E72C0">
              <w:t>, .</w:t>
            </w:r>
            <w:proofErr w:type="gramEnd"/>
          </w:p>
        </w:tc>
        <w:tc>
          <w:tcPr>
            <w:tcW w:w="277" w:type="dxa"/>
            <w:shd w:val="clear" w:color="auto" w:fill="DED4B9"/>
          </w:tcPr>
          <w:p w14:paraId="5BFA1606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242BD4C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8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408F702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318E1155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C3A175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Mr. </w:t>
            </w:r>
            <w:proofErr w:type="spellStart"/>
            <w:r w:rsidRPr="000E72C0">
              <w:t>Kalipe</w:t>
            </w:r>
            <w:proofErr w:type="spellEnd"/>
            <w:r w:rsidRPr="000E72C0">
              <w:t>, Uitenhage</w:t>
            </w:r>
            <w:proofErr w:type="gramStart"/>
            <w:r w:rsidRPr="000E72C0">
              <w:t>, .</w:t>
            </w:r>
            <w:proofErr w:type="gramEnd"/>
          </w:p>
        </w:tc>
        <w:tc>
          <w:tcPr>
            <w:tcW w:w="277" w:type="dxa"/>
            <w:shd w:val="clear" w:color="auto" w:fill="DED4B9"/>
          </w:tcPr>
          <w:p w14:paraId="5B9E33F4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5F3BFF4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8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BBCB59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0D243B6D" w14:textId="77777777">
        <w:trPr>
          <w:trHeight w:hRule="exact" w:val="19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323BB05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Dr. Laing, Eland’s Post,</w:t>
            </w:r>
          </w:p>
        </w:tc>
        <w:tc>
          <w:tcPr>
            <w:tcW w:w="277" w:type="dxa"/>
            <w:shd w:val="clear" w:color="auto" w:fill="DED4B9"/>
          </w:tcPr>
          <w:p w14:paraId="36E7BD03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734AEEA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8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CB2A9A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5D70894B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208757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R. Fielding, Esq., Middle Drift,</w:t>
            </w:r>
          </w:p>
        </w:tc>
        <w:tc>
          <w:tcPr>
            <w:tcW w:w="277" w:type="dxa"/>
            <w:shd w:val="clear" w:color="auto" w:fill="DED4B9"/>
          </w:tcPr>
          <w:p w14:paraId="598EA719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50AD609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8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66074E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7E90494F" w14:textId="77777777">
        <w:trPr>
          <w:trHeight w:hRule="exact" w:val="19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14FECD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Mr. S. James, Grahamstown,</w:t>
            </w:r>
          </w:p>
        </w:tc>
        <w:tc>
          <w:tcPr>
            <w:tcW w:w="277" w:type="dxa"/>
            <w:shd w:val="clear" w:color="auto" w:fill="DED4B9"/>
          </w:tcPr>
          <w:p w14:paraId="323EECB2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330B3FA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7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5195E57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514ECF01" w14:textId="77777777">
        <w:trPr>
          <w:trHeight w:hRule="exact" w:val="21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0059686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„ D. </w:t>
            </w:r>
            <w:proofErr w:type="spellStart"/>
            <w:r w:rsidRPr="000E72C0">
              <w:t>Hlongwane</w:t>
            </w:r>
            <w:proofErr w:type="spellEnd"/>
            <w:r w:rsidRPr="000E72C0">
              <w:t>, Natal,</w:t>
            </w:r>
          </w:p>
        </w:tc>
        <w:tc>
          <w:tcPr>
            <w:tcW w:w="277" w:type="dxa"/>
            <w:shd w:val="clear" w:color="auto" w:fill="DED4B9"/>
          </w:tcPr>
          <w:p w14:paraId="01078925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192513B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7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3E72B321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39E17F0B" w14:textId="77777777">
        <w:trPr>
          <w:trHeight w:hRule="exact" w:val="18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768474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Rev. J. A. Chalmers, Henderson,</w:t>
            </w:r>
          </w:p>
        </w:tc>
        <w:tc>
          <w:tcPr>
            <w:tcW w:w="277" w:type="dxa"/>
            <w:shd w:val="clear" w:color="auto" w:fill="DED4B9"/>
          </w:tcPr>
          <w:p w14:paraId="568380E7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0DF4FF6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6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0AF6D1F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72BC4479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1AD3971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Mr. W. C. </w:t>
            </w:r>
            <w:proofErr w:type="spellStart"/>
            <w:r w:rsidRPr="000E72C0">
              <w:t>Mtoba</w:t>
            </w:r>
            <w:proofErr w:type="spellEnd"/>
            <w:r w:rsidRPr="000E72C0">
              <w:t>,</w:t>
            </w:r>
          </w:p>
        </w:tc>
        <w:tc>
          <w:tcPr>
            <w:tcW w:w="277" w:type="dxa"/>
            <w:shd w:val="clear" w:color="auto" w:fill="DED4B9"/>
          </w:tcPr>
          <w:p w14:paraId="425771B8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2FB27411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6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C1B69F1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48977F78" w14:textId="77777777">
        <w:trPr>
          <w:trHeight w:hRule="exact" w:val="205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3B9BD4F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>„ West, King William’s Town</w:t>
            </w:r>
            <w:proofErr w:type="gramStart"/>
            <w:r w:rsidRPr="000E72C0">
              <w:t>, .</w:t>
            </w:r>
            <w:proofErr w:type="gramEnd"/>
          </w:p>
        </w:tc>
        <w:tc>
          <w:tcPr>
            <w:tcW w:w="277" w:type="dxa"/>
            <w:shd w:val="clear" w:color="auto" w:fill="DED4B9"/>
          </w:tcPr>
          <w:p w14:paraId="6445B6B5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617F39A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5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8D4D90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</w:tr>
      <w:tr w:rsidR="00007286" w:rsidRPr="000E72C0" w14:paraId="7B0E30AA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701FDD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303"/>
              </w:tabs>
              <w:ind w:firstLine="0"/>
            </w:pPr>
            <w:r w:rsidRPr="000E72C0">
              <w:t>„ Fuller,</w:t>
            </w:r>
            <w:r w:rsidRPr="000E72C0">
              <w:tab/>
              <w:t>„</w:t>
            </w:r>
          </w:p>
        </w:tc>
        <w:tc>
          <w:tcPr>
            <w:tcW w:w="277" w:type="dxa"/>
            <w:shd w:val="clear" w:color="auto" w:fill="DED4B9"/>
          </w:tcPr>
          <w:p w14:paraId="227382B0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4469574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5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8471C1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588C66F3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A6DE96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„ </w:t>
            </w:r>
            <w:proofErr w:type="spellStart"/>
            <w:r w:rsidRPr="000E72C0">
              <w:t>Yapi</w:t>
            </w:r>
            <w:proofErr w:type="spellEnd"/>
            <w:r w:rsidRPr="000E72C0">
              <w:t xml:space="preserve"> </w:t>
            </w:r>
            <w:proofErr w:type="spellStart"/>
            <w:r w:rsidRPr="000E72C0">
              <w:t>Hlope</w:t>
            </w:r>
            <w:proofErr w:type="spellEnd"/>
            <w:r w:rsidRPr="000E72C0">
              <w:t>, Humansdorp,</w:t>
            </w:r>
          </w:p>
        </w:tc>
        <w:tc>
          <w:tcPr>
            <w:tcW w:w="277" w:type="dxa"/>
            <w:shd w:val="clear" w:color="auto" w:fill="DED4B9"/>
          </w:tcPr>
          <w:p w14:paraId="15A134F2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6478F7C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0FC6CBF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39C30A77" w14:textId="77777777">
        <w:trPr>
          <w:trHeight w:hRule="exact" w:val="18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1D56616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„ W. </w:t>
            </w:r>
            <w:proofErr w:type="spellStart"/>
            <w:r w:rsidRPr="000E72C0">
              <w:t>Jikelana</w:t>
            </w:r>
            <w:proofErr w:type="spellEnd"/>
            <w:r w:rsidRPr="000E72C0">
              <w:t>, Paterson,</w:t>
            </w:r>
          </w:p>
        </w:tc>
        <w:tc>
          <w:tcPr>
            <w:tcW w:w="277" w:type="dxa"/>
            <w:shd w:val="clear" w:color="auto" w:fill="DED4B9"/>
          </w:tcPr>
          <w:p w14:paraId="15E38031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53B98E1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08E2F8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20F72E4F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0A7553B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t xml:space="preserve">„ </w:t>
            </w:r>
            <w:proofErr w:type="spellStart"/>
            <w:r w:rsidRPr="000E72C0">
              <w:t>Maholwana</w:t>
            </w:r>
            <w:proofErr w:type="spellEnd"/>
            <w:r w:rsidRPr="000E72C0">
              <w:t xml:space="preserve">, </w:t>
            </w:r>
            <w:proofErr w:type="spellStart"/>
            <w:r w:rsidRPr="000E72C0">
              <w:t>Kamastone</w:t>
            </w:r>
            <w:proofErr w:type="spellEnd"/>
            <w:proofErr w:type="gramStart"/>
            <w:r w:rsidRPr="000E72C0">
              <w:t>, .</w:t>
            </w:r>
            <w:proofErr w:type="gramEnd"/>
          </w:p>
        </w:tc>
        <w:tc>
          <w:tcPr>
            <w:tcW w:w="277" w:type="dxa"/>
            <w:shd w:val="clear" w:color="auto" w:fill="DED4B9"/>
          </w:tcPr>
          <w:p w14:paraId="52188CAF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12D9F82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4F12D80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23DC8F1B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5B8606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Rev. E. Cochet, Basutoland</w:t>
            </w:r>
            <w:proofErr w:type="gramStart"/>
            <w:r w:rsidRPr="000E72C0">
              <w:t>, .</w:t>
            </w:r>
            <w:proofErr w:type="gramEnd"/>
          </w:p>
        </w:tc>
        <w:tc>
          <w:tcPr>
            <w:tcW w:w="277" w:type="dxa"/>
            <w:shd w:val="clear" w:color="auto" w:fill="DED4B9"/>
          </w:tcPr>
          <w:p w14:paraId="4D56D869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17B9063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302F5BA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4310D713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F6ACC6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Mr. S. </w:t>
            </w:r>
            <w:proofErr w:type="spellStart"/>
            <w:r w:rsidRPr="000E72C0">
              <w:t>Faba</w:t>
            </w:r>
            <w:proofErr w:type="spellEnd"/>
            <w:r w:rsidRPr="000E72C0">
              <w:t>, Henderson,</w:t>
            </w:r>
          </w:p>
        </w:tc>
        <w:tc>
          <w:tcPr>
            <w:tcW w:w="277" w:type="dxa"/>
            <w:shd w:val="clear" w:color="auto" w:fill="DED4B9"/>
          </w:tcPr>
          <w:p w14:paraId="1F319F0F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4DAFC90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BC015C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7F285004" w14:textId="77777777">
        <w:trPr>
          <w:trHeight w:hRule="exact" w:val="21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817D4E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„ </w:t>
            </w:r>
            <w:proofErr w:type="spellStart"/>
            <w:r w:rsidRPr="000E72C0">
              <w:t>Mantsayi</w:t>
            </w:r>
            <w:proofErr w:type="spellEnd"/>
            <w:r w:rsidRPr="000E72C0">
              <w:t>, „</w:t>
            </w:r>
          </w:p>
        </w:tc>
        <w:tc>
          <w:tcPr>
            <w:tcW w:w="277" w:type="dxa"/>
            <w:shd w:val="clear" w:color="auto" w:fill="DED4B9"/>
          </w:tcPr>
          <w:p w14:paraId="4550B748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449412B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7F9E838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7A09C994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892AD6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„ K. </w:t>
            </w:r>
            <w:proofErr w:type="spellStart"/>
            <w:r w:rsidRPr="000E72C0">
              <w:t>Maqanda</w:t>
            </w:r>
            <w:proofErr w:type="spellEnd"/>
            <w:r w:rsidRPr="000E72C0">
              <w:t>, ,,</w:t>
            </w:r>
          </w:p>
        </w:tc>
        <w:tc>
          <w:tcPr>
            <w:tcW w:w="277" w:type="dxa"/>
            <w:shd w:val="clear" w:color="auto" w:fill="DED4B9"/>
          </w:tcPr>
          <w:p w14:paraId="3E131D50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7E58582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E3BDFE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0AF8A4AA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4872E1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„ G. </w:t>
            </w:r>
            <w:proofErr w:type="spellStart"/>
            <w:r w:rsidRPr="000E72C0">
              <w:t>Nhono</w:t>
            </w:r>
            <w:proofErr w:type="spellEnd"/>
            <w:r w:rsidRPr="000E72C0">
              <w:t>, „</w:t>
            </w:r>
          </w:p>
        </w:tc>
        <w:tc>
          <w:tcPr>
            <w:tcW w:w="277" w:type="dxa"/>
            <w:shd w:val="clear" w:color="auto" w:fill="DED4B9"/>
          </w:tcPr>
          <w:p w14:paraId="31004E53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73C9867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537710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79A50568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FD1D64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„ B. </w:t>
            </w:r>
            <w:proofErr w:type="spellStart"/>
            <w:r w:rsidRPr="000E72C0">
              <w:t>Vecashe</w:t>
            </w:r>
            <w:proofErr w:type="spellEnd"/>
            <w:r w:rsidRPr="000E72C0">
              <w:t>, „</w:t>
            </w:r>
          </w:p>
        </w:tc>
        <w:tc>
          <w:tcPr>
            <w:tcW w:w="277" w:type="dxa"/>
            <w:shd w:val="clear" w:color="auto" w:fill="DED4B9"/>
          </w:tcPr>
          <w:p w14:paraId="3016A821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703CCC5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777CA9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779193C7" w14:textId="77777777">
        <w:trPr>
          <w:trHeight w:hRule="exact" w:val="19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ACD6A3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rPr>
                <w:color w:val="000000"/>
              </w:rPr>
              <w:t xml:space="preserve">Mrs. </w:t>
            </w:r>
            <w:proofErr w:type="spellStart"/>
            <w:r w:rsidRPr="000E72C0">
              <w:rPr>
                <w:color w:val="000000"/>
              </w:rPr>
              <w:t>Nokawa</w:t>
            </w:r>
            <w:proofErr w:type="spellEnd"/>
            <w:r w:rsidRPr="000E72C0">
              <w:rPr>
                <w:color w:val="000000"/>
              </w:rPr>
              <w:t>, „</w:t>
            </w:r>
          </w:p>
        </w:tc>
        <w:tc>
          <w:tcPr>
            <w:tcW w:w="277" w:type="dxa"/>
            <w:shd w:val="clear" w:color="auto" w:fill="DED4B9"/>
          </w:tcPr>
          <w:p w14:paraId="45703DCF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7DFFFDC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0B76B0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6E6EA4AA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26DF27E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Mr. </w:t>
            </w:r>
            <w:proofErr w:type="spellStart"/>
            <w:r w:rsidRPr="000E72C0">
              <w:t>Martinus</w:t>
            </w:r>
            <w:proofErr w:type="spellEnd"/>
            <w:r w:rsidRPr="000E72C0">
              <w:t xml:space="preserve"> </w:t>
            </w:r>
            <w:proofErr w:type="spellStart"/>
            <w:r w:rsidRPr="000E72C0">
              <w:t>Kalipe</w:t>
            </w:r>
            <w:proofErr w:type="spellEnd"/>
            <w:r w:rsidRPr="000E72C0">
              <w:t>, Bathurst,</w:t>
            </w:r>
          </w:p>
        </w:tc>
        <w:tc>
          <w:tcPr>
            <w:tcW w:w="277" w:type="dxa"/>
            <w:shd w:val="clear" w:color="auto" w:fill="DED4B9"/>
          </w:tcPr>
          <w:p w14:paraId="5A0A0D33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4EA9404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4E13F36E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2A832BE9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25B00891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„ P. Nikiwe, Diamond Fields,</w:t>
            </w:r>
          </w:p>
        </w:tc>
        <w:tc>
          <w:tcPr>
            <w:tcW w:w="277" w:type="dxa"/>
            <w:shd w:val="clear" w:color="auto" w:fill="DED4B9"/>
          </w:tcPr>
          <w:p w14:paraId="6D45716C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1C1D38C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8178CD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6E2619AB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053863A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490"/>
              </w:tabs>
              <w:ind w:firstLine="0"/>
            </w:pPr>
            <w:r w:rsidRPr="000E72C0">
              <w:t xml:space="preserve">„ D. </w:t>
            </w:r>
            <w:proofErr w:type="spellStart"/>
            <w:r w:rsidRPr="000E72C0">
              <w:t>Muveli</w:t>
            </w:r>
            <w:proofErr w:type="spellEnd"/>
            <w:r w:rsidRPr="000E72C0">
              <w:t>,</w:t>
            </w:r>
            <w:r w:rsidRPr="000E72C0">
              <w:tab/>
              <w:t>„</w:t>
            </w:r>
          </w:p>
        </w:tc>
        <w:tc>
          <w:tcPr>
            <w:tcW w:w="277" w:type="dxa"/>
            <w:shd w:val="clear" w:color="auto" w:fill="DED4B9"/>
          </w:tcPr>
          <w:p w14:paraId="5F531D75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129E090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53CCAD6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7CC9E0E9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6B3A49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458"/>
              </w:tabs>
              <w:ind w:firstLine="0"/>
            </w:pPr>
            <w:r w:rsidRPr="000E72C0">
              <w:t xml:space="preserve">„ J. </w:t>
            </w:r>
            <w:proofErr w:type="spellStart"/>
            <w:r w:rsidRPr="000E72C0">
              <w:t>Poote</w:t>
            </w:r>
            <w:proofErr w:type="spellEnd"/>
            <w:r w:rsidRPr="000E72C0">
              <w:t>,</w:t>
            </w:r>
            <w:r w:rsidRPr="000E72C0">
              <w:tab/>
              <w:t>„</w:t>
            </w:r>
          </w:p>
        </w:tc>
        <w:tc>
          <w:tcPr>
            <w:tcW w:w="277" w:type="dxa"/>
            <w:shd w:val="clear" w:color="auto" w:fill="DED4B9"/>
          </w:tcPr>
          <w:p w14:paraId="74BEFFA9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5E62F46C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1547C12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6856D8B2" w14:textId="77777777">
        <w:trPr>
          <w:trHeight w:hRule="exact" w:val="18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7C6527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„ Clark, Transkei,</w:t>
            </w:r>
          </w:p>
        </w:tc>
        <w:tc>
          <w:tcPr>
            <w:tcW w:w="277" w:type="dxa"/>
            <w:shd w:val="clear" w:color="auto" w:fill="DED4B9"/>
          </w:tcPr>
          <w:p w14:paraId="3E576B63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3ABF96F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30F986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236516ED" w14:textId="77777777">
        <w:trPr>
          <w:trHeight w:hRule="exact" w:val="220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6C41BB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656"/>
              </w:tabs>
              <w:ind w:firstLine="0"/>
              <w:jc w:val="both"/>
            </w:pPr>
            <w:r w:rsidRPr="000E72C0">
              <w:t>„ Hart, „</w:t>
            </w:r>
            <w:r w:rsidRPr="000E72C0">
              <w:tab/>
              <w:t>...</w:t>
            </w:r>
          </w:p>
        </w:tc>
        <w:tc>
          <w:tcPr>
            <w:tcW w:w="277" w:type="dxa"/>
            <w:shd w:val="clear" w:color="auto" w:fill="DED4B9"/>
          </w:tcPr>
          <w:p w14:paraId="0C687A1A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1F20EE8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4D6B2B3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535BFCD6" w14:textId="77777777">
        <w:trPr>
          <w:trHeight w:hRule="exact" w:val="18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82D3BF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„ T. Matthew, Natal,</w:t>
            </w:r>
          </w:p>
        </w:tc>
        <w:tc>
          <w:tcPr>
            <w:tcW w:w="277" w:type="dxa"/>
            <w:shd w:val="clear" w:color="auto" w:fill="DED4B9"/>
          </w:tcPr>
          <w:p w14:paraId="7A616F14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06EF4D1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56CA0A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18B116F1" w14:textId="77777777">
        <w:trPr>
          <w:trHeight w:hRule="exact" w:val="21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0AFF733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300"/>
                <w:tab w:val="left" w:pos="2009"/>
                <w:tab w:val="left" w:pos="2372"/>
              </w:tabs>
              <w:ind w:firstLine="0"/>
              <w:jc w:val="both"/>
            </w:pPr>
            <w:r w:rsidRPr="000E72C0">
              <w:t xml:space="preserve">„ </w:t>
            </w:r>
            <w:proofErr w:type="spellStart"/>
            <w:r w:rsidRPr="000E72C0">
              <w:t>Dafeti</w:t>
            </w:r>
            <w:proofErr w:type="spellEnd"/>
            <w:r w:rsidRPr="000E72C0">
              <w:t>,</w:t>
            </w:r>
            <w:r w:rsidRPr="000E72C0">
              <w:tab/>
              <w:t>„</w:t>
            </w:r>
            <w:r w:rsidRPr="000E72C0">
              <w:tab/>
              <w:t>.</w:t>
            </w:r>
            <w:r w:rsidRPr="000E72C0">
              <w:tab/>
              <w:t>.</w:t>
            </w:r>
          </w:p>
        </w:tc>
        <w:tc>
          <w:tcPr>
            <w:tcW w:w="277" w:type="dxa"/>
            <w:shd w:val="clear" w:color="auto" w:fill="DED4B9"/>
          </w:tcPr>
          <w:p w14:paraId="04F4A84E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38E9743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F1BCDB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22D7B43A" w14:textId="77777777">
        <w:trPr>
          <w:trHeight w:hRule="exact" w:val="19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CC9ED7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 xml:space="preserve">„ K. </w:t>
            </w:r>
            <w:proofErr w:type="spellStart"/>
            <w:r w:rsidRPr="000E72C0">
              <w:t>Ranana</w:t>
            </w:r>
            <w:proofErr w:type="spellEnd"/>
            <w:r w:rsidRPr="000E72C0">
              <w:t>, Diamond Fields,</w:t>
            </w:r>
          </w:p>
        </w:tc>
        <w:tc>
          <w:tcPr>
            <w:tcW w:w="277" w:type="dxa"/>
            <w:shd w:val="clear" w:color="auto" w:fill="DED4B9"/>
          </w:tcPr>
          <w:p w14:paraId="49A71CB5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2B0533F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01A7F11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591D2841" w14:textId="77777777">
        <w:trPr>
          <w:trHeight w:hRule="exact" w:val="21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829DE8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552"/>
              </w:tabs>
              <w:ind w:firstLine="0"/>
            </w:pPr>
            <w:r w:rsidRPr="000E72C0">
              <w:rPr>
                <w:color w:val="000000"/>
              </w:rPr>
              <w:t xml:space="preserve">„ T. </w:t>
            </w:r>
            <w:proofErr w:type="spellStart"/>
            <w:r w:rsidRPr="000E72C0">
              <w:rPr>
                <w:color w:val="000000"/>
              </w:rPr>
              <w:t>Tubela</w:t>
            </w:r>
            <w:proofErr w:type="spellEnd"/>
            <w:r w:rsidRPr="000E72C0">
              <w:rPr>
                <w:color w:val="000000"/>
              </w:rPr>
              <w:t>,</w:t>
            </w:r>
            <w:r w:rsidRPr="000E72C0">
              <w:rPr>
                <w:color w:val="000000"/>
              </w:rPr>
              <w:tab/>
              <w:t>„</w:t>
            </w:r>
          </w:p>
        </w:tc>
        <w:tc>
          <w:tcPr>
            <w:tcW w:w="277" w:type="dxa"/>
            <w:shd w:val="clear" w:color="auto" w:fill="DED4B9"/>
          </w:tcPr>
          <w:p w14:paraId="0949BA25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6C76CCF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4A13FE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40CF4BAA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E9E2D50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552"/>
              </w:tabs>
              <w:ind w:firstLine="0"/>
            </w:pPr>
            <w:r w:rsidRPr="000E72C0">
              <w:t xml:space="preserve">„ T. </w:t>
            </w:r>
            <w:proofErr w:type="spellStart"/>
            <w:r w:rsidRPr="000E72C0">
              <w:t>Konza</w:t>
            </w:r>
            <w:proofErr w:type="spellEnd"/>
            <w:r w:rsidRPr="000E72C0">
              <w:t>,</w:t>
            </w:r>
            <w:r w:rsidRPr="000E72C0">
              <w:tab/>
              <w:t>„</w:t>
            </w:r>
          </w:p>
        </w:tc>
        <w:tc>
          <w:tcPr>
            <w:tcW w:w="277" w:type="dxa"/>
            <w:shd w:val="clear" w:color="auto" w:fill="DED4B9"/>
          </w:tcPr>
          <w:p w14:paraId="253D3EE4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39A268BA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6986E61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7F60280C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B969D1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555"/>
                <w:tab w:val="left" w:pos="2009"/>
                <w:tab w:val="left" w:pos="2369"/>
              </w:tabs>
              <w:ind w:firstLine="0"/>
              <w:jc w:val="both"/>
            </w:pPr>
            <w:r w:rsidRPr="000E72C0">
              <w:t xml:space="preserve">„ G. </w:t>
            </w:r>
            <w:proofErr w:type="spellStart"/>
            <w:r w:rsidRPr="000E72C0">
              <w:t>Mfazi</w:t>
            </w:r>
            <w:proofErr w:type="spellEnd"/>
            <w:r w:rsidRPr="000E72C0">
              <w:t>,</w:t>
            </w:r>
            <w:r w:rsidRPr="000E72C0">
              <w:tab/>
              <w:t>„</w:t>
            </w:r>
            <w:r w:rsidRPr="000E72C0">
              <w:tab/>
              <w:t>.</w:t>
            </w:r>
            <w:r w:rsidRPr="000E72C0">
              <w:tab/>
              <w:t>,</w:t>
            </w:r>
          </w:p>
        </w:tc>
        <w:tc>
          <w:tcPr>
            <w:tcW w:w="277" w:type="dxa"/>
            <w:shd w:val="clear" w:color="auto" w:fill="DED4B9"/>
          </w:tcPr>
          <w:p w14:paraId="0C153727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24F184D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4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0823CB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205AAD88" w14:textId="77777777">
        <w:trPr>
          <w:trHeight w:hRule="exact" w:val="18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26ED3FF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t>„ J. Scott, Natal,</w:t>
            </w:r>
          </w:p>
        </w:tc>
        <w:tc>
          <w:tcPr>
            <w:tcW w:w="277" w:type="dxa"/>
            <w:shd w:val="clear" w:color="auto" w:fill="DED4B9"/>
          </w:tcPr>
          <w:p w14:paraId="76BB6D8C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0F66820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A963AC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2972F890" w14:textId="77777777">
        <w:trPr>
          <w:trHeight w:hRule="exact" w:val="21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1BFF2D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649"/>
              </w:tabs>
              <w:ind w:firstLine="0"/>
              <w:jc w:val="both"/>
            </w:pPr>
            <w:r w:rsidRPr="000E72C0">
              <w:rPr>
                <w:color w:val="000000"/>
              </w:rPr>
              <w:t>„ Hancock, „</w:t>
            </w:r>
            <w:r w:rsidRPr="000E72C0">
              <w:rPr>
                <w:color w:val="000000"/>
              </w:rPr>
              <w:tab/>
              <w:t>...</w:t>
            </w:r>
          </w:p>
        </w:tc>
        <w:tc>
          <w:tcPr>
            <w:tcW w:w="277" w:type="dxa"/>
            <w:shd w:val="clear" w:color="auto" w:fill="DED4B9"/>
          </w:tcPr>
          <w:p w14:paraId="4BD3803D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0BEB7A1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3B81E65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40F47A68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3AB6670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656"/>
              </w:tabs>
              <w:ind w:firstLine="0"/>
              <w:jc w:val="both"/>
            </w:pPr>
            <w:r w:rsidRPr="000E72C0">
              <w:t>„ W. Scott, „</w:t>
            </w:r>
            <w:r w:rsidRPr="000E72C0">
              <w:tab/>
              <w:t>...</w:t>
            </w:r>
          </w:p>
        </w:tc>
        <w:tc>
          <w:tcPr>
            <w:tcW w:w="277" w:type="dxa"/>
            <w:shd w:val="clear" w:color="auto" w:fill="DED4B9"/>
          </w:tcPr>
          <w:p w14:paraId="029C6D84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462203D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1FB4E3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686A2A97" w14:textId="77777777">
        <w:trPr>
          <w:trHeight w:hRule="exact" w:val="18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7E08CD3B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2095"/>
                <w:tab w:val="left" w:pos="2459"/>
              </w:tabs>
              <w:ind w:firstLine="0"/>
              <w:jc w:val="both"/>
            </w:pPr>
            <w:r w:rsidRPr="000E72C0">
              <w:t xml:space="preserve">Rev. Mr. </w:t>
            </w:r>
            <w:proofErr w:type="spellStart"/>
            <w:r w:rsidRPr="000E72C0">
              <w:t>Posselt</w:t>
            </w:r>
            <w:proofErr w:type="spellEnd"/>
            <w:r w:rsidRPr="000E72C0">
              <w:t>, Natal</w:t>
            </w:r>
            <w:proofErr w:type="gramStart"/>
            <w:r w:rsidRPr="000E72C0">
              <w:t>, .</w:t>
            </w:r>
            <w:proofErr w:type="gramEnd"/>
            <w:r w:rsidRPr="000E72C0">
              <w:tab/>
              <w:t>.</w:t>
            </w:r>
            <w:r w:rsidRPr="000E72C0">
              <w:tab/>
              <w:t>,</w:t>
            </w:r>
          </w:p>
        </w:tc>
        <w:tc>
          <w:tcPr>
            <w:tcW w:w="277" w:type="dxa"/>
            <w:shd w:val="clear" w:color="auto" w:fill="DED4B9"/>
          </w:tcPr>
          <w:p w14:paraId="32B64E64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16EA12D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2CE1AB02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0</w:t>
            </w:r>
          </w:p>
        </w:tc>
      </w:tr>
      <w:tr w:rsidR="00007286" w:rsidRPr="000E72C0" w14:paraId="5C94C1EC" w14:textId="77777777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4BF0CBE8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732"/>
                <w:tab w:val="left" w:pos="2092"/>
                <w:tab w:val="left" w:pos="2452"/>
              </w:tabs>
              <w:ind w:firstLine="0"/>
              <w:jc w:val="both"/>
            </w:pPr>
            <w:r w:rsidRPr="000E72C0">
              <w:t xml:space="preserve">Rev. Mr. </w:t>
            </w:r>
            <w:proofErr w:type="spellStart"/>
            <w:r w:rsidRPr="000E72C0">
              <w:t>Roodt</w:t>
            </w:r>
            <w:proofErr w:type="spellEnd"/>
            <w:r w:rsidRPr="000E72C0">
              <w:t>, „</w:t>
            </w:r>
            <w:r w:rsidRPr="000E72C0">
              <w:tab/>
              <w:t>.</w:t>
            </w:r>
            <w:r w:rsidRPr="000E72C0">
              <w:tab/>
              <w:t>.</w:t>
            </w:r>
            <w:r w:rsidRPr="000E72C0">
              <w:tab/>
              <w:t>,</w:t>
            </w:r>
          </w:p>
        </w:tc>
        <w:tc>
          <w:tcPr>
            <w:tcW w:w="277" w:type="dxa"/>
            <w:shd w:val="clear" w:color="auto" w:fill="DED4B9"/>
          </w:tcPr>
          <w:p w14:paraId="6FCB5015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65CC166F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185943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65254C19" w14:textId="77777777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51E06BCD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tabs>
                <w:tab w:val="left" w:pos="1418"/>
                <w:tab w:val="left" w:pos="1732"/>
                <w:tab w:val="left" w:pos="2092"/>
              </w:tabs>
              <w:ind w:firstLine="0"/>
            </w:pPr>
            <w:r w:rsidRPr="000E72C0">
              <w:rPr>
                <w:color w:val="000000"/>
              </w:rPr>
              <w:t>Rev. C. Scott,</w:t>
            </w:r>
            <w:r w:rsidRPr="000E72C0">
              <w:rPr>
                <w:color w:val="000000"/>
              </w:rPr>
              <w:tab/>
              <w:t>„</w:t>
            </w:r>
            <w:r w:rsidRPr="000E72C0">
              <w:rPr>
                <w:color w:val="000000"/>
              </w:rPr>
              <w:tab/>
              <w:t>.</w:t>
            </w:r>
            <w:r w:rsidRPr="000E72C0">
              <w:rPr>
                <w:color w:val="000000"/>
              </w:rPr>
              <w:tab/>
              <w:t>.</w:t>
            </w:r>
          </w:p>
        </w:tc>
        <w:tc>
          <w:tcPr>
            <w:tcW w:w="277" w:type="dxa"/>
            <w:shd w:val="clear" w:color="auto" w:fill="DED4B9"/>
          </w:tcPr>
          <w:p w14:paraId="299474FC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3F58B56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4933D954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129983D5" w14:textId="77777777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62E53A17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both"/>
            </w:pPr>
            <w:r w:rsidRPr="000E72C0">
              <w:rPr>
                <w:color w:val="000000"/>
              </w:rPr>
              <w:t>Rev. W. Murray, Freedman’s Land,</w:t>
            </w:r>
          </w:p>
        </w:tc>
        <w:tc>
          <w:tcPr>
            <w:tcW w:w="277" w:type="dxa"/>
            <w:shd w:val="clear" w:color="auto" w:fill="DED4B9"/>
          </w:tcPr>
          <w:p w14:paraId="0EF26A7C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04EBE0A1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t>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68154233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  <w:tr w:rsidR="00007286" w:rsidRPr="000E72C0" w14:paraId="3CD768B7" w14:textId="77777777">
        <w:trPr>
          <w:trHeight w:hRule="exact" w:val="230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DED4B9"/>
            <w:vAlign w:val="bottom"/>
          </w:tcPr>
          <w:p w14:paraId="26634C09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</w:pPr>
            <w:r w:rsidRPr="000E72C0">
              <w:rPr>
                <w:color w:val="000000"/>
              </w:rPr>
              <w:t xml:space="preserve">Rev. R. Smith, </w:t>
            </w:r>
            <w:proofErr w:type="spellStart"/>
            <w:r w:rsidRPr="000E72C0">
              <w:rPr>
                <w:color w:val="000000"/>
              </w:rPr>
              <w:t>Pondoland</w:t>
            </w:r>
            <w:proofErr w:type="spellEnd"/>
            <w:r w:rsidRPr="000E72C0">
              <w:rPr>
                <w:color w:val="000000"/>
              </w:rPr>
              <w:t>,</w:t>
            </w:r>
          </w:p>
        </w:tc>
        <w:tc>
          <w:tcPr>
            <w:tcW w:w="277" w:type="dxa"/>
            <w:shd w:val="clear" w:color="auto" w:fill="DED4B9"/>
          </w:tcPr>
          <w:p w14:paraId="4A68BDF3" w14:textId="77777777" w:rsidR="00007286" w:rsidRPr="000E72C0" w:rsidRDefault="00007286" w:rsidP="00D92C19">
            <w:pPr>
              <w:framePr w:w="3463" w:h="12730" w:wrap="none" w:vAnchor="page" w:hAnchor="page" w:x="7813" w:y="1932"/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DED4B9"/>
            <w:vAlign w:val="bottom"/>
          </w:tcPr>
          <w:p w14:paraId="2F4BF47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2</w:t>
            </w:r>
          </w:p>
        </w:tc>
        <w:tc>
          <w:tcPr>
            <w:tcW w:w="216" w:type="dxa"/>
            <w:shd w:val="clear" w:color="auto" w:fill="DED4B9"/>
            <w:vAlign w:val="bottom"/>
          </w:tcPr>
          <w:p w14:paraId="0FEE1CE6" w14:textId="77777777" w:rsidR="00007286" w:rsidRPr="000E72C0" w:rsidRDefault="009F6E35" w:rsidP="00D92C19">
            <w:pPr>
              <w:pStyle w:val="Other0"/>
              <w:framePr w:w="3463" w:h="12730" w:wrap="none" w:vAnchor="page" w:hAnchor="page" w:x="7813" w:y="1932"/>
              <w:ind w:firstLine="0"/>
              <w:jc w:val="right"/>
            </w:pPr>
            <w:r w:rsidRPr="000E72C0">
              <w:rPr>
                <w:color w:val="000000"/>
              </w:rPr>
              <w:t>0</w:t>
            </w:r>
          </w:p>
        </w:tc>
      </w:tr>
    </w:tbl>
    <w:p w14:paraId="2ED9010F" w14:textId="77777777" w:rsidR="00007286" w:rsidRPr="000E72C0" w:rsidRDefault="00007286">
      <w:pPr>
        <w:spacing w:line="1" w:lineRule="exact"/>
      </w:pPr>
    </w:p>
    <w:sectPr w:rsidR="00007286" w:rsidRPr="000E72C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06B0" w14:textId="77777777" w:rsidR="004C1BC0" w:rsidRDefault="004C1BC0">
      <w:r>
        <w:separator/>
      </w:r>
    </w:p>
  </w:endnote>
  <w:endnote w:type="continuationSeparator" w:id="0">
    <w:p w14:paraId="3B5CD0E4" w14:textId="77777777" w:rsidR="004C1BC0" w:rsidRDefault="004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1361" w14:textId="77777777" w:rsidR="004C1BC0" w:rsidRDefault="004C1BC0"/>
  </w:footnote>
  <w:footnote w:type="continuationSeparator" w:id="0">
    <w:p w14:paraId="62AE3797" w14:textId="77777777" w:rsidR="004C1BC0" w:rsidRDefault="004C1B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86"/>
    <w:rsid w:val="00007286"/>
    <w:rsid w:val="000E72C0"/>
    <w:rsid w:val="004C1BC0"/>
    <w:rsid w:val="009F6E35"/>
    <w:rsid w:val="00D92C19"/>
    <w:rsid w:val="00D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9C708"/>
  <w15:docId w15:val="{E17D0FFC-D39A-48C8-BE2C-9420522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533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533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533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4B4533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4B4533"/>
      <w:sz w:val="16"/>
      <w:szCs w:val="16"/>
    </w:rPr>
  </w:style>
  <w:style w:type="paragraph" w:customStyle="1" w:styleId="Other0">
    <w:name w:val="Other"/>
    <w:basedOn w:val="Normal"/>
    <w:link w:val="Other"/>
    <w:pPr>
      <w:ind w:firstLine="240"/>
    </w:pPr>
    <w:rPr>
      <w:rFonts w:ascii="Times New Roman" w:eastAsia="Times New Roman" w:hAnsi="Times New Roman" w:cs="Times New Roman"/>
      <w:color w:val="4B45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3</cp:revision>
  <dcterms:created xsi:type="dcterms:W3CDTF">2020-12-14T20:24:00Z</dcterms:created>
  <dcterms:modified xsi:type="dcterms:W3CDTF">2021-02-01T09:40:00Z</dcterms:modified>
</cp:coreProperties>
</file>