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97EB" w14:textId="48DE5CDA" w:rsidR="00DA6883" w:rsidRPr="005F390B" w:rsidRDefault="00F24A1D" w:rsidP="005F390B">
      <w:pPr>
        <w:pStyle w:val="BodyText"/>
        <w:rPr>
          <w:color w:val="auto"/>
        </w:rPr>
      </w:pPr>
      <w:r w:rsidRPr="005F390B">
        <w:rPr>
          <w:noProof/>
          <w:color w:val="auto"/>
          <w:lang w:val="en-ZA" w:eastAsia="en-ZA" w:bidi="ar-SA"/>
        </w:rPr>
        <mc:AlternateContent>
          <mc:Choice Requires="wps">
            <w:drawing>
              <wp:anchor distT="0" distB="0" distL="114300" distR="114300" simplePos="0" relativeHeight="251656704" behindDoc="1" locked="0" layoutInCell="1" allowOverlap="1" wp14:anchorId="1850AEC5" wp14:editId="65D1DC17">
                <wp:simplePos x="0" y="0"/>
                <wp:positionH relativeFrom="page">
                  <wp:posOffset>1309370</wp:posOffset>
                </wp:positionH>
                <wp:positionV relativeFrom="page">
                  <wp:posOffset>969010</wp:posOffset>
                </wp:positionV>
                <wp:extent cx="4880610" cy="0"/>
                <wp:effectExtent l="0" t="0" r="0" b="0"/>
                <wp:wrapNone/>
                <wp:docPr id="2" name="Shape 2"/>
                <wp:cNvGraphicFramePr/>
                <a:graphic xmlns:a="http://schemas.openxmlformats.org/drawingml/2006/main">
                  <a:graphicData uri="http://schemas.microsoft.com/office/word/2010/wordprocessingShape">
                    <wps:wsp>
                      <wps:cNvCnPr/>
                      <wps:spPr>
                        <a:xfrm>
                          <a:off x="0" y="0"/>
                          <a:ext cx="4880610" cy="0"/>
                        </a:xfrm>
                        <a:prstGeom prst="straightConnector1">
                          <a:avLst/>
                        </a:prstGeom>
                        <a:ln w="6985">
                          <a:solidFill/>
                        </a:ln>
                      </wps:spPr>
                      <wps:bodyPr/>
                    </wps:wsp>
                  </a:graphicData>
                </a:graphic>
              </wp:anchor>
            </w:drawing>
          </mc:Choice>
          <mc:Fallback>
            <w:pict>
              <v:shapetype w14:anchorId="0AE6E48A" id="_x0000_t32" coordsize="21600,21600" o:spt="32" o:oned="t" path="m,l21600,21600e" filled="f">
                <v:path arrowok="t" fillok="f" o:connecttype="none"/>
                <o:lock v:ext="edit" shapetype="t"/>
              </v:shapetype>
              <v:shape id="Shape 2" o:spid="_x0000_s1026" type="#_x0000_t32" style="position:absolute;margin-left:103.1pt;margin-top:76.3pt;width:384.3pt;height:0;z-index:-2516597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" strokeweight=".55pt">
                <w10:wrap anchorx="page" anchory="page"/>
              </v:shape>
            </w:pict>
          </mc:Fallback>
        </mc:AlternateContent>
      </w:r>
      <w:r w:rsidRPr="005F390B">
        <w:rPr>
          <w:noProof/>
          <w:color w:val="auto"/>
          <w:lang w:val="en-ZA" w:eastAsia="en-ZA" w:bidi="ar-SA"/>
        </w:rPr>
        <mc:AlternateContent>
          <mc:Choice Requires="wps">
            <w:drawing>
              <wp:anchor distT="0" distB="0" distL="114300" distR="114300" simplePos="0" relativeHeight="251658752" behindDoc="1" locked="0" layoutInCell="1" allowOverlap="1" wp14:anchorId="1351E82F" wp14:editId="7C8AFD30">
                <wp:simplePos x="0" y="0"/>
                <wp:positionH relativeFrom="page">
                  <wp:posOffset>5005705</wp:posOffset>
                </wp:positionH>
                <wp:positionV relativeFrom="page">
                  <wp:posOffset>4702810</wp:posOffset>
                </wp:positionV>
                <wp:extent cx="0" cy="4478655"/>
                <wp:effectExtent l="0" t="0" r="0" b="0"/>
                <wp:wrapNone/>
                <wp:docPr id="4" name="Shape 4"/>
                <wp:cNvGraphicFramePr/>
                <a:graphic xmlns:a="http://schemas.openxmlformats.org/drawingml/2006/main">
                  <a:graphicData uri="http://schemas.microsoft.com/office/word/2010/wordprocessingShape">
                    <wps:wsp>
                      <wps:cNvCnPr/>
                      <wps:spPr>
                        <a:xfrm>
                          <a:off x="0" y="0"/>
                          <a:ext cx="0" cy="4478655"/>
                        </a:xfrm>
                        <a:prstGeom prst="straightConnector1">
                          <a:avLst/>
                        </a:prstGeom>
                        <a:ln w="6985">
                          <a:solidFill/>
                        </a:ln>
                      </wps:spPr>
                      <wps:bodyPr/>
                    </wps:wsp>
                  </a:graphicData>
                </a:graphic>
              </wp:anchor>
            </w:drawing>
          </mc:Choice>
          <mc:Fallback>
            <w:pict>
              <v:shape w14:anchorId="3A893EEC" id="Shape 4" o:spid="_x0000_s1026" type="#_x0000_t32" style="position:absolute;margin-left:394.15pt;margin-top:370.3pt;width:0;height:352.65pt;z-index:-2516577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" strokeweight=".55pt">
                <w10:wrap anchorx="page" anchory="page"/>
              </v:shape>
            </w:pict>
          </mc:Fallback>
        </mc:AlternateContent>
      </w:r>
      <w:r w:rsidRPr="005F390B">
        <w:rPr>
          <w:noProof/>
          <w:color w:val="auto"/>
          <w:lang w:val="en-ZA" w:eastAsia="en-ZA" w:bidi="ar-SA"/>
        </w:rPr>
        <mc:AlternateContent>
          <mc:Choice Requires="wps">
            <w:drawing>
              <wp:anchor distT="0" distB="0" distL="114300" distR="114300" simplePos="0" relativeHeight="251659776" behindDoc="1" locked="0" layoutInCell="1" allowOverlap="1" wp14:anchorId="1A8F271B" wp14:editId="5AA91412">
                <wp:simplePos x="0" y="0"/>
                <wp:positionH relativeFrom="page">
                  <wp:posOffset>5005705</wp:posOffset>
                </wp:positionH>
                <wp:positionV relativeFrom="page">
                  <wp:posOffset>1001395</wp:posOffset>
                </wp:positionV>
                <wp:extent cx="0" cy="3776345"/>
                <wp:effectExtent l="0" t="0" r="0" b="0"/>
                <wp:wrapNone/>
                <wp:docPr id="5" name="Shape 5"/>
                <wp:cNvGraphicFramePr/>
                <a:graphic xmlns:a="http://schemas.openxmlformats.org/drawingml/2006/main">
                  <a:graphicData uri="http://schemas.microsoft.com/office/word/2010/wordprocessingShape">
                    <wps:wsp>
                      <wps:cNvCnPr/>
                      <wps:spPr>
                        <a:xfrm>
                          <a:off x="0" y="0"/>
                          <a:ext cx="0" cy="3776345"/>
                        </a:xfrm>
                        <a:prstGeom prst="straightConnector1">
                          <a:avLst/>
                        </a:prstGeom>
                        <a:ln w="6985">
                          <a:solidFill/>
                        </a:ln>
                      </wps:spPr>
                      <wps:bodyPr/>
                    </wps:wsp>
                  </a:graphicData>
                </a:graphic>
              </wp:anchor>
            </w:drawing>
          </mc:Choice>
          <mc:Fallback>
            <w:pict>
              <v:shape w14:anchorId="116CD21D" id="Shape 5" o:spid="_x0000_s1026" type="#_x0000_t32" style="position:absolute;margin-left:394.15pt;margin-top:78.85pt;width:0;height:297.35pt;z-index:-2516567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" strokeweight=".55pt">
                <w10:wrap anchorx="page" anchory="page"/>
              </v:shape>
            </w:pict>
          </mc:Fallback>
        </mc:AlternateContent>
      </w:r>
      <w:r w:rsidR="00EF1872" w:rsidRPr="005F390B">
        <w:rPr>
          <w:noProof/>
          <w:color w:val="auto"/>
          <w:lang w:val="en-ZA" w:eastAsia="en-ZA" w:bidi="ar-SA"/>
        </w:rPr>
        <mc:AlternateContent>
          <mc:Choice Requires="wps">
            <w:drawing>
              <wp:anchor distT="0" distB="0" distL="114300" distR="114300" simplePos="0" relativeHeight="251655680" behindDoc="1" locked="0" layoutInCell="1" allowOverlap="1" wp14:anchorId="3CAD9593" wp14:editId="159CF575">
                <wp:simplePos x="0" y="0"/>
                <wp:positionH relativeFrom="page">
                  <wp:posOffset>7818120</wp:posOffset>
                </wp:positionH>
                <wp:positionV relativeFrom="margin">
                  <wp:align>top</wp:align>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6CBAA"/>
                        </a:solidFill>
                      </wps:spPr>
                      <wps:bodyPr/>
                    </wps:wsp>
                  </a:graphicData>
                </a:graphic>
              </wp:anchor>
            </w:drawing>
          </mc:Choice>
          <mc:Fallback>
            <w:pict>
              <v:rect w14:anchorId="3CCFDC22" id="Shape 1" o:spid="_x0000_s1026" style="position:absolute;margin-left:615.6pt;margin-top:0;width:612pt;height:11in;z-index:-251660800;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" fillcolor="#d6cbaa" stroked="f">
                <v:path arrowok="t"/>
                <o:lock v:ext="edit" rotation="t" position="t"/>
                <w10:wrap anchorx="page" anchory="margin"/>
              </v:rect>
            </w:pict>
          </mc:Fallback>
        </mc:AlternateContent>
      </w:r>
      <w:r w:rsidR="00EF1872" w:rsidRPr="005F390B">
        <w:rPr>
          <w:noProof/>
          <w:color w:val="auto"/>
          <w:lang w:val="en-ZA" w:eastAsia="en-ZA" w:bidi="ar-SA"/>
        </w:rPr>
        <mc:AlternateContent>
          <mc:Choice Requires="wps">
            <w:drawing>
              <wp:anchor distT="0" distB="0" distL="114300" distR="114300" simplePos="0" relativeHeight="251657728" behindDoc="1" locked="0" layoutInCell="1" allowOverlap="1" wp14:anchorId="39F43049" wp14:editId="56744261">
                <wp:simplePos x="0" y="0"/>
                <wp:positionH relativeFrom="page">
                  <wp:posOffset>2752090</wp:posOffset>
                </wp:positionH>
                <wp:positionV relativeFrom="page">
                  <wp:posOffset>1008380</wp:posOffset>
                </wp:positionV>
                <wp:extent cx="0" cy="6640830"/>
                <wp:effectExtent l="0" t="0" r="0" b="0"/>
                <wp:wrapNone/>
                <wp:docPr id="3" name="Shape 3"/>
                <wp:cNvGraphicFramePr/>
                <a:graphic xmlns:a="http://schemas.openxmlformats.org/drawingml/2006/main">
                  <a:graphicData uri="http://schemas.microsoft.com/office/word/2010/wordprocessingShape">
                    <wps:wsp>
                      <wps:cNvCnPr/>
                      <wps:spPr>
                        <a:xfrm>
                          <a:off x="0" y="0"/>
                          <a:ext cx="0" cy="6640830"/>
                        </a:xfrm>
                        <a:prstGeom prst="straightConnector1">
                          <a:avLst/>
                        </a:prstGeom>
                        <a:ln w="6985">
                          <a:solidFill/>
                        </a:ln>
                      </wps:spPr>
                      <wps:bodyPr/>
                    </wps:wsp>
                  </a:graphicData>
                </a:graphic>
              </wp:anchor>
            </w:drawing>
          </mc:Choice>
          <mc:Fallback>
            <w:pict>
              <v:shape w14:anchorId="1D712AE2" id="Shape 3" o:spid="_x0000_s1026" type="#_x0000_t32" style="position:absolute;margin-left:216.7pt;margin-top:79.4pt;width:0;height:522.9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" strokeweight=".55pt">
                <w10:wrap anchorx="page" anchory="page"/>
              </v:shape>
            </w:pict>
          </mc:Fallback>
        </mc:AlternateContent>
      </w:r>
    </w:p>
    <w:p w14:paraId="50B2E23E" w14:textId="77777777" w:rsidR="00DA6883" w:rsidRPr="005F390B" w:rsidRDefault="00EF1872">
      <w:pPr>
        <w:pStyle w:val="Headerorfooter0"/>
        <w:framePr w:wrap="none" w:vAnchor="page" w:hAnchor="page" w:x="3597" w:y="1106"/>
        <w:tabs>
          <w:tab w:val="left" w:pos="7524"/>
        </w:tabs>
        <w:rPr>
          <w:color w:val="auto"/>
        </w:rPr>
      </w:pPr>
      <w:r w:rsidRPr="005F390B">
        <w:rPr>
          <w:rStyle w:val="Headerorfooter"/>
          <w:color w:val="auto"/>
        </w:rPr>
        <w:t>ISIGIDIMI SAMAXOSA, OCTOBER 1, 1873.</w:t>
      </w:r>
      <w:r w:rsidRPr="005F390B">
        <w:rPr>
          <w:rStyle w:val="Headerorfooter"/>
          <w:color w:val="auto"/>
        </w:rPr>
        <w:tab/>
        <w:t>7</w:t>
      </w:r>
    </w:p>
    <w:p w14:paraId="799E567C" w14:textId="77777777" w:rsidR="00DA6883" w:rsidRPr="00F24A1D" w:rsidRDefault="00EF1872" w:rsidP="00F24A1D">
      <w:pPr>
        <w:pStyle w:val="BodyText"/>
        <w:framePr w:w="3560" w:h="13144" w:hRule="exact" w:wrap="none" w:vAnchor="page" w:hAnchor="page" w:x="736" w:y="1635"/>
        <w:spacing w:line="221" w:lineRule="auto"/>
        <w:ind w:firstLine="240"/>
        <w:jc w:val="both"/>
        <w:rPr>
          <w:color w:val="auto"/>
          <w:sz w:val="17"/>
          <w:szCs w:val="17"/>
        </w:rPr>
      </w:pPr>
      <w:r w:rsidRPr="00F24A1D">
        <w:rPr>
          <w:rStyle w:val="BodyTextChar"/>
          <w:smallCaps/>
          <w:color w:val="auto"/>
          <w:sz w:val="17"/>
          <w:szCs w:val="17"/>
        </w:rPr>
        <w:t>Inkembi</w:t>
      </w:r>
      <w:r w:rsidRPr="00F24A1D">
        <w:rPr>
          <w:rStyle w:val="BodyTextChar"/>
          <w:color w:val="auto"/>
          <w:sz w:val="17"/>
          <w:szCs w:val="17"/>
        </w:rPr>
        <w:t xml:space="preserve"> ziseko kulamazwe angapakati, ziyazo- nakalisa kakubi into ezilinywayo.</w:t>
      </w:r>
    </w:p>
    <w:p w14:paraId="4A68DDD0" w14:textId="44610E32" w:rsidR="00DA6883" w:rsidRPr="00F24A1D" w:rsidRDefault="00EF1872" w:rsidP="00F24A1D">
      <w:pPr>
        <w:pStyle w:val="BodyText"/>
        <w:framePr w:w="3560" w:h="13144" w:hRule="exact" w:wrap="none" w:vAnchor="page" w:hAnchor="page" w:x="736" w:y="1635"/>
        <w:spacing w:line="221" w:lineRule="auto"/>
        <w:ind w:firstLine="240"/>
        <w:jc w:val="both"/>
        <w:rPr>
          <w:color w:val="auto"/>
          <w:sz w:val="17"/>
          <w:szCs w:val="17"/>
        </w:rPr>
      </w:pPr>
      <w:r w:rsidRPr="00F24A1D">
        <w:rPr>
          <w:rStyle w:val="BodyTextChar"/>
          <w:smallCaps/>
          <w:color w:val="auto"/>
          <w:sz w:val="17"/>
          <w:szCs w:val="17"/>
        </w:rPr>
        <w:t>Imikombe</w:t>
      </w:r>
      <w:r w:rsidRPr="00F24A1D">
        <w:rPr>
          <w:rStyle w:val="BodyTextChar"/>
          <w:color w:val="auto"/>
          <w:sz w:val="17"/>
          <w:szCs w:val="17"/>
        </w:rPr>
        <w:t xml:space="preserve"> etwala impahla ngoku s</w:t>
      </w:r>
      <w:r w:rsidR="005F390B" w:rsidRPr="00F24A1D">
        <w:rPr>
          <w:rStyle w:val="BodyTextChar"/>
          <w:color w:val="auto"/>
          <w:sz w:val="17"/>
          <w:szCs w:val="17"/>
        </w:rPr>
        <w:t>o</w:t>
      </w:r>
      <w:r w:rsidRPr="00F24A1D">
        <w:rPr>
          <w:rStyle w:val="BodyTextChar"/>
          <w:color w:val="auto"/>
          <w:sz w:val="17"/>
          <w:szCs w:val="17"/>
        </w:rPr>
        <w:t>likolise ukuba yile iqutywa ngompunga.</w:t>
      </w:r>
    </w:p>
    <w:p w14:paraId="34125DB0" w14:textId="3E5321D3" w:rsidR="00DA6883" w:rsidRPr="00F24A1D" w:rsidRDefault="00EF1872" w:rsidP="00F24A1D">
      <w:pPr>
        <w:pStyle w:val="BodyText"/>
        <w:framePr w:w="3560" w:h="13144" w:hRule="exact" w:wrap="none" w:vAnchor="page" w:hAnchor="page" w:x="736" w:y="1635"/>
        <w:spacing w:line="216" w:lineRule="auto"/>
        <w:ind w:firstLine="240"/>
        <w:jc w:val="both"/>
        <w:rPr>
          <w:color w:val="auto"/>
          <w:sz w:val="17"/>
          <w:szCs w:val="17"/>
        </w:rPr>
      </w:pPr>
      <w:r w:rsidRPr="00F24A1D">
        <w:rPr>
          <w:rStyle w:val="BodyTextChar"/>
          <w:smallCaps/>
          <w:color w:val="auto"/>
          <w:sz w:val="17"/>
          <w:szCs w:val="17"/>
        </w:rPr>
        <w:t>Ixabiso loboya</w:t>
      </w:r>
      <w:r w:rsidRPr="00F24A1D">
        <w:rPr>
          <w:rStyle w:val="BodyTextChar"/>
          <w:color w:val="auto"/>
          <w:sz w:val="17"/>
          <w:szCs w:val="17"/>
        </w:rPr>
        <w:t xml:space="preserve"> linyukile E-Natal, kuba kuvakala ukuba </w:t>
      </w:r>
      <w:r w:rsidRPr="00F24A1D">
        <w:rPr>
          <w:rStyle w:val="BodyTextChar"/>
          <w:color w:val="auto"/>
          <w:sz w:val="17"/>
          <w:szCs w:val="17"/>
        </w:rPr>
        <w:t>linyukile napesheya kolwandle.</w:t>
      </w:r>
    </w:p>
    <w:p w14:paraId="3FA0FCB5" w14:textId="77777777" w:rsidR="00DA6883" w:rsidRPr="00F24A1D" w:rsidRDefault="00EF1872" w:rsidP="00F24A1D">
      <w:pPr>
        <w:pStyle w:val="BodyText"/>
        <w:framePr w:w="3560" w:h="13144" w:hRule="exact" w:wrap="none" w:vAnchor="page" w:hAnchor="page" w:x="736" w:y="1635"/>
        <w:spacing w:line="211" w:lineRule="auto"/>
        <w:ind w:firstLine="240"/>
        <w:jc w:val="both"/>
        <w:rPr>
          <w:color w:val="auto"/>
          <w:sz w:val="17"/>
          <w:szCs w:val="17"/>
        </w:rPr>
      </w:pPr>
      <w:r w:rsidRPr="00F24A1D">
        <w:rPr>
          <w:rStyle w:val="BodyTextChar"/>
          <w:smallCaps/>
          <w:color w:val="auto"/>
          <w:sz w:val="17"/>
          <w:szCs w:val="17"/>
        </w:rPr>
        <w:t>Obenxilile.</w:t>
      </w:r>
      <w:r w:rsidRPr="00F24A1D">
        <w:rPr>
          <w:rStyle w:val="BodyTextChar"/>
          <w:color w:val="auto"/>
          <w:sz w:val="17"/>
          <w:szCs w:val="17"/>
        </w:rPr>
        <w:t>—E-Bayi kuko Ilau elisand’ uku- bulawa ngenxa yempambano ehle ngobunxila.</w:t>
      </w:r>
    </w:p>
    <w:p w14:paraId="1E0B8871" w14:textId="77777777" w:rsidR="00DA6883" w:rsidRPr="00F24A1D" w:rsidRDefault="00EF1872" w:rsidP="00F24A1D">
      <w:pPr>
        <w:pStyle w:val="BodyText"/>
        <w:framePr w:w="3560" w:h="13144" w:hRule="exact" w:wrap="none" w:vAnchor="page" w:hAnchor="page" w:x="736" w:y="1635"/>
        <w:spacing w:line="218" w:lineRule="auto"/>
        <w:ind w:firstLine="240"/>
        <w:jc w:val="both"/>
        <w:rPr>
          <w:color w:val="auto"/>
          <w:sz w:val="17"/>
          <w:szCs w:val="17"/>
        </w:rPr>
      </w:pPr>
      <w:r w:rsidRPr="00F24A1D">
        <w:rPr>
          <w:rStyle w:val="BodyTextChar"/>
          <w:smallCaps/>
          <w:color w:val="auto"/>
          <w:sz w:val="17"/>
          <w:szCs w:val="17"/>
        </w:rPr>
        <w:t>U-Nicholas Watebboeb,</w:t>
      </w:r>
      <w:r w:rsidRPr="00F24A1D">
        <w:rPr>
          <w:rStyle w:val="BodyTextChar"/>
          <w:color w:val="auto"/>
          <w:sz w:val="17"/>
          <w:szCs w:val="17"/>
        </w:rPr>
        <w:t xml:space="preserve"> Inkosi yaina Griqua isand’ ukudlula E-Colesberg igoduka, ivela kwa Adam Koko.</w:t>
      </w:r>
    </w:p>
    <w:p w14:paraId="3B7E24FA" w14:textId="77777777" w:rsidR="00DA6883" w:rsidRPr="00F24A1D" w:rsidRDefault="00EF1872" w:rsidP="00F24A1D">
      <w:pPr>
        <w:pStyle w:val="BodyText"/>
        <w:framePr w:w="3560" w:h="13144" w:hRule="exact" w:wrap="none" w:vAnchor="page" w:hAnchor="page" w:x="736" w:y="1635"/>
        <w:spacing w:line="211" w:lineRule="auto"/>
        <w:ind w:firstLine="240"/>
        <w:jc w:val="both"/>
        <w:rPr>
          <w:color w:val="auto"/>
          <w:sz w:val="17"/>
          <w:szCs w:val="17"/>
        </w:rPr>
      </w:pPr>
      <w:r w:rsidRPr="00F24A1D">
        <w:rPr>
          <w:rStyle w:val="BodyTextChar"/>
          <w:smallCaps/>
          <w:color w:val="auto"/>
          <w:sz w:val="17"/>
          <w:szCs w:val="17"/>
        </w:rPr>
        <w:t>Imvela.</w:t>
      </w:r>
      <w:r w:rsidRPr="00F24A1D">
        <w:rPr>
          <w:rStyle w:val="BodyTextChar"/>
          <w:color w:val="auto"/>
          <w:sz w:val="17"/>
          <w:szCs w:val="17"/>
        </w:rPr>
        <w:t>—A</w:t>
      </w:r>
      <w:bookmarkStart w:id="0" w:name="_GoBack"/>
      <w:bookmarkEnd w:id="0"/>
      <w:r w:rsidRPr="00F24A1D">
        <w:rPr>
          <w:rStyle w:val="BodyTextChar"/>
          <w:color w:val="auto"/>
          <w:sz w:val="17"/>
          <w:szCs w:val="17"/>
        </w:rPr>
        <w:t xml:space="preserve">sikuko nokuba siyabulela ukuba </w:t>
      </w:r>
      <w:r w:rsidRPr="00F24A1D">
        <w:rPr>
          <w:rStyle w:val="BodyTextChar"/>
          <w:color w:val="auto"/>
          <w:sz w:val="17"/>
          <w:szCs w:val="17"/>
        </w:rPr>
        <w:t>nati apa side safikelwa yimvula; kube kusekuza konakala kanye ukuba ingafiki.</w:t>
      </w:r>
    </w:p>
    <w:p w14:paraId="715D610F" w14:textId="70AD8607" w:rsidR="00DA6883" w:rsidRPr="00F24A1D" w:rsidRDefault="00EF1872" w:rsidP="00F24A1D">
      <w:pPr>
        <w:pStyle w:val="BodyText"/>
        <w:framePr w:w="3560" w:h="13144" w:hRule="exact" w:wrap="none" w:vAnchor="page" w:hAnchor="page" w:x="736" w:y="1635"/>
        <w:spacing w:line="214" w:lineRule="auto"/>
        <w:ind w:firstLine="240"/>
        <w:jc w:val="both"/>
        <w:rPr>
          <w:color w:val="auto"/>
          <w:sz w:val="17"/>
          <w:szCs w:val="17"/>
        </w:rPr>
      </w:pPr>
      <w:r w:rsidRPr="00F24A1D">
        <w:rPr>
          <w:rStyle w:val="BodyTextChar"/>
          <w:smallCaps/>
          <w:color w:val="auto"/>
          <w:sz w:val="17"/>
          <w:szCs w:val="17"/>
        </w:rPr>
        <w:t>Imvela</w:t>
      </w:r>
      <w:r w:rsidRPr="00F24A1D">
        <w:rPr>
          <w:rStyle w:val="BodyTextChar"/>
          <w:color w:val="auto"/>
          <w:sz w:val="17"/>
          <w:szCs w:val="17"/>
        </w:rPr>
        <w:t xml:space="preserve"> kuvakala ukuba ngapa ngase Queens</w:t>
      </w:r>
      <w:r w:rsidRPr="00F24A1D">
        <w:rPr>
          <w:rStyle w:val="BodyTextChar"/>
          <w:color w:val="auto"/>
          <w:sz w:val="17"/>
          <w:szCs w:val="17"/>
        </w:rPr>
        <w:softHyphen/>
        <w:t>town ibulele into eninzi yegusha. Kanjalo kulomacala ike yalala inqele.</w:t>
      </w:r>
    </w:p>
    <w:p w14:paraId="26617F47" w14:textId="77777777" w:rsidR="00DA6883" w:rsidRPr="00F24A1D" w:rsidRDefault="00EF1872" w:rsidP="00F24A1D">
      <w:pPr>
        <w:pStyle w:val="BodyText"/>
        <w:framePr w:w="3560" w:h="13144" w:hRule="exact" w:wrap="none" w:vAnchor="page" w:hAnchor="page" w:x="736" w:y="1635"/>
        <w:spacing w:line="214" w:lineRule="auto"/>
        <w:ind w:firstLine="240"/>
        <w:jc w:val="both"/>
        <w:rPr>
          <w:color w:val="auto"/>
          <w:sz w:val="17"/>
          <w:szCs w:val="17"/>
        </w:rPr>
      </w:pPr>
      <w:r w:rsidRPr="00F24A1D">
        <w:rPr>
          <w:rStyle w:val="BodyTextChar"/>
          <w:smallCaps/>
          <w:color w:val="auto"/>
          <w:sz w:val="17"/>
          <w:szCs w:val="17"/>
        </w:rPr>
        <w:t>E-Geaaff-Reinet,</w:t>
      </w:r>
      <w:r w:rsidRPr="00F24A1D">
        <w:rPr>
          <w:rStyle w:val="BodyTextChar"/>
          <w:color w:val="auto"/>
          <w:sz w:val="17"/>
          <w:szCs w:val="17"/>
        </w:rPr>
        <w:t xml:space="preserve"> kubonakala ukuba iya kuba yindlala nonyaka nje. </w:t>
      </w:r>
      <w:r w:rsidRPr="00F24A1D">
        <w:rPr>
          <w:rStyle w:val="BodyTextChar"/>
          <w:color w:val="auto"/>
          <w:sz w:val="17"/>
          <w:szCs w:val="17"/>
        </w:rPr>
        <w:t>Bambalwa abasebelimile ngenxa yokuba ilanga libe libalele.</w:t>
      </w:r>
    </w:p>
    <w:p w14:paraId="055C7FF8" w14:textId="77777777" w:rsidR="00DA6883" w:rsidRPr="00F24A1D" w:rsidRDefault="00EF1872" w:rsidP="00F24A1D">
      <w:pPr>
        <w:pStyle w:val="BodyText"/>
        <w:framePr w:w="3560" w:h="13144" w:hRule="exact" w:wrap="none" w:vAnchor="page" w:hAnchor="page" w:x="736" w:y="1635"/>
        <w:spacing w:line="216" w:lineRule="auto"/>
        <w:ind w:firstLine="240"/>
        <w:jc w:val="both"/>
        <w:rPr>
          <w:color w:val="auto"/>
          <w:sz w:val="17"/>
          <w:szCs w:val="17"/>
        </w:rPr>
      </w:pPr>
      <w:r w:rsidRPr="00F24A1D">
        <w:rPr>
          <w:rStyle w:val="BodyTextChar"/>
          <w:smallCaps/>
          <w:color w:val="auto"/>
          <w:sz w:val="17"/>
          <w:szCs w:val="17"/>
        </w:rPr>
        <w:t>Umlilo.</w:t>
      </w:r>
      <w:r w:rsidRPr="00F24A1D">
        <w:rPr>
          <w:rStyle w:val="BodyTextChar"/>
          <w:color w:val="auto"/>
          <w:sz w:val="17"/>
          <w:szCs w:val="17"/>
        </w:rPr>
        <w:t>—Kusand’ ukubako umlilo omkulu E-New Rush kwele Diamond, owonakalise impa</w:t>
      </w:r>
      <w:r w:rsidRPr="00F24A1D">
        <w:rPr>
          <w:rStyle w:val="BodyTextChar"/>
          <w:color w:val="auto"/>
          <w:sz w:val="17"/>
          <w:szCs w:val="17"/>
        </w:rPr>
        <w:softHyphen/>
        <w:t>hla exabiso lizi £8,000.</w:t>
      </w:r>
    </w:p>
    <w:p w14:paraId="48A5F0E9" w14:textId="77777777" w:rsidR="00DA6883" w:rsidRPr="00F24A1D" w:rsidRDefault="00EF1872" w:rsidP="00F24A1D">
      <w:pPr>
        <w:pStyle w:val="BodyText"/>
        <w:framePr w:w="3560" w:h="13144" w:hRule="exact" w:wrap="none" w:vAnchor="page" w:hAnchor="page" w:x="736" w:y="1635"/>
        <w:spacing w:line="214" w:lineRule="auto"/>
        <w:ind w:firstLine="240"/>
        <w:jc w:val="both"/>
        <w:rPr>
          <w:color w:val="auto"/>
          <w:sz w:val="17"/>
          <w:szCs w:val="17"/>
        </w:rPr>
      </w:pPr>
      <w:r w:rsidRPr="00F24A1D">
        <w:rPr>
          <w:rStyle w:val="BodyTextChar"/>
          <w:smallCaps/>
          <w:color w:val="auto"/>
          <w:sz w:val="17"/>
          <w:szCs w:val="17"/>
        </w:rPr>
        <w:t>U-Mb.</w:t>
      </w:r>
      <w:r w:rsidRPr="00F24A1D">
        <w:rPr>
          <w:rStyle w:val="BodyTextChar"/>
          <w:color w:val="auto"/>
          <w:sz w:val="17"/>
          <w:szCs w:val="17"/>
        </w:rPr>
        <w:t xml:space="preserve"> J. M. </w:t>
      </w:r>
      <w:r w:rsidRPr="00F24A1D">
        <w:rPr>
          <w:rStyle w:val="BodyTextChar"/>
          <w:smallCaps/>
          <w:color w:val="auto"/>
          <w:sz w:val="17"/>
          <w:szCs w:val="17"/>
        </w:rPr>
        <w:t>Obpen,</w:t>
      </w:r>
      <w:r w:rsidRPr="00F24A1D">
        <w:rPr>
          <w:rStyle w:val="BodyTextChar"/>
          <w:color w:val="auto"/>
          <w:sz w:val="17"/>
          <w:szCs w:val="17"/>
        </w:rPr>
        <w:t xml:space="preserve"> oye kuba sisandla sa Mangesi kwizizwe ezingapaya kuka Ngangehzwe, ufike </w:t>
      </w:r>
      <w:r w:rsidRPr="00F24A1D">
        <w:rPr>
          <w:rStyle w:val="BodyTextChar"/>
          <w:color w:val="auto"/>
          <w:sz w:val="17"/>
          <w:szCs w:val="17"/>
        </w:rPr>
        <w:t>kulondawo ngomhla wa 28 ka August.</w:t>
      </w:r>
    </w:p>
    <w:p w14:paraId="2117EDBE" w14:textId="77777777" w:rsidR="00DA6883" w:rsidRPr="00F24A1D" w:rsidRDefault="00EF1872" w:rsidP="00F24A1D">
      <w:pPr>
        <w:pStyle w:val="BodyText"/>
        <w:framePr w:w="3560" w:h="13144" w:hRule="exact" w:wrap="none" w:vAnchor="page" w:hAnchor="page" w:x="736" w:y="1635"/>
        <w:spacing w:line="214" w:lineRule="auto"/>
        <w:ind w:firstLine="240"/>
        <w:jc w:val="both"/>
        <w:rPr>
          <w:color w:val="auto"/>
          <w:sz w:val="17"/>
          <w:szCs w:val="17"/>
        </w:rPr>
      </w:pPr>
      <w:r w:rsidRPr="00F24A1D">
        <w:rPr>
          <w:rStyle w:val="BodyTextChar"/>
          <w:color w:val="auto"/>
          <w:sz w:val="17"/>
          <w:szCs w:val="17"/>
        </w:rPr>
        <w:t xml:space="preserve">Kvxo </w:t>
      </w:r>
      <w:r w:rsidRPr="00F24A1D">
        <w:rPr>
          <w:rStyle w:val="BodyTextChar"/>
          <w:smallCaps/>
          <w:color w:val="auto"/>
          <w:sz w:val="17"/>
          <w:szCs w:val="17"/>
        </w:rPr>
        <w:t>Umkombe</w:t>
      </w:r>
      <w:r w:rsidRPr="00F24A1D">
        <w:rPr>
          <w:rStyle w:val="BodyTextChar"/>
          <w:color w:val="auto"/>
          <w:sz w:val="17"/>
          <w:szCs w:val="17"/>
        </w:rPr>
        <w:t xml:space="preserve"> osand’ ukuqekezwa kukulwa kolwandle E-Kowie, kodwa azonakala kakulu impahla ezibe zikuwo, akwabiko mntu ufayo.</w:t>
      </w:r>
    </w:p>
    <w:p w14:paraId="2E08565C" w14:textId="4B11F53E" w:rsidR="00DA6883" w:rsidRPr="00F24A1D" w:rsidRDefault="00EF1872" w:rsidP="00F24A1D">
      <w:pPr>
        <w:pStyle w:val="BodyText"/>
        <w:framePr w:w="3560" w:h="13144" w:hRule="exact" w:wrap="none" w:vAnchor="page" w:hAnchor="page" w:x="736" w:y="1635"/>
        <w:spacing w:line="211" w:lineRule="auto"/>
        <w:ind w:firstLine="240"/>
        <w:jc w:val="both"/>
        <w:rPr>
          <w:color w:val="auto"/>
          <w:sz w:val="17"/>
          <w:szCs w:val="17"/>
        </w:rPr>
      </w:pPr>
      <w:r w:rsidRPr="00F24A1D">
        <w:rPr>
          <w:rStyle w:val="BodyTextChar"/>
          <w:smallCaps/>
          <w:color w:val="auto"/>
          <w:sz w:val="17"/>
          <w:szCs w:val="17"/>
        </w:rPr>
        <w:t>Amatyala</w:t>
      </w:r>
      <w:r w:rsidRPr="00F24A1D">
        <w:rPr>
          <w:rStyle w:val="BodyTextChar"/>
          <w:color w:val="auto"/>
          <w:sz w:val="17"/>
          <w:szCs w:val="17"/>
        </w:rPr>
        <w:t xml:space="preserve"> aziswa pambi ko Mgwebi ayakut twa E-Beaufort ngo 7 ka October ; E-Qonce ngo 10 ; E-Uiten</w:t>
      </w:r>
      <w:r w:rsidRPr="00F24A1D">
        <w:rPr>
          <w:rStyle w:val="BodyTextChar"/>
          <w:color w:val="auto"/>
          <w:sz w:val="17"/>
          <w:szCs w:val="17"/>
        </w:rPr>
        <w:t>hage ngo 20; nase Bayi ngo 23.</w:t>
      </w:r>
    </w:p>
    <w:p w14:paraId="10E5D414" w14:textId="77777777" w:rsidR="00DA6883" w:rsidRPr="00F24A1D" w:rsidRDefault="00EF1872" w:rsidP="00F24A1D">
      <w:pPr>
        <w:pStyle w:val="BodyText"/>
        <w:framePr w:w="3560" w:h="13144" w:hRule="exact" w:wrap="none" w:vAnchor="page" w:hAnchor="page" w:x="736" w:y="1635"/>
        <w:spacing w:line="214" w:lineRule="auto"/>
        <w:ind w:firstLine="240"/>
        <w:jc w:val="both"/>
        <w:rPr>
          <w:color w:val="auto"/>
          <w:sz w:val="17"/>
          <w:szCs w:val="17"/>
        </w:rPr>
      </w:pPr>
      <w:r w:rsidRPr="00F24A1D">
        <w:rPr>
          <w:rStyle w:val="BodyTextChar"/>
          <w:smallCaps/>
          <w:color w:val="auto"/>
          <w:sz w:val="17"/>
          <w:szCs w:val="17"/>
        </w:rPr>
        <w:t>Imipe ehletiweyo.</w:t>
      </w:r>
      <w:r w:rsidRPr="00F24A1D">
        <w:rPr>
          <w:rStyle w:val="BodyTextChar"/>
          <w:color w:val="auto"/>
          <w:sz w:val="17"/>
          <w:szCs w:val="17"/>
        </w:rPr>
        <w:t>—I-Government yase Grange Free State, ihlute imipu elishumi eline- sihlanu ku Mazulu abecanda kona, engena ncwadi.</w:t>
      </w:r>
    </w:p>
    <w:p w14:paraId="5C05AFC6" w14:textId="77777777" w:rsidR="00DA6883" w:rsidRPr="00F24A1D" w:rsidRDefault="00EF1872" w:rsidP="00F24A1D">
      <w:pPr>
        <w:pStyle w:val="BodyText"/>
        <w:framePr w:w="3560" w:h="13144" w:hRule="exact" w:wrap="none" w:vAnchor="page" w:hAnchor="page" w:x="736" w:y="1635"/>
        <w:spacing w:line="214" w:lineRule="auto"/>
        <w:ind w:firstLine="240"/>
        <w:jc w:val="both"/>
        <w:rPr>
          <w:color w:val="auto"/>
          <w:sz w:val="17"/>
          <w:szCs w:val="17"/>
        </w:rPr>
      </w:pPr>
      <w:r w:rsidRPr="00F24A1D">
        <w:rPr>
          <w:rStyle w:val="BodyTextChar"/>
          <w:smallCaps/>
          <w:color w:val="auto"/>
          <w:sz w:val="17"/>
          <w:szCs w:val="17"/>
        </w:rPr>
        <w:t>Isisa.</w:t>
      </w:r>
      <w:r w:rsidRPr="00F24A1D">
        <w:rPr>
          <w:rStyle w:val="BodyTextChar"/>
          <w:color w:val="auto"/>
          <w:sz w:val="17"/>
          <w:szCs w:val="17"/>
        </w:rPr>
        <w:t xml:space="preserve">—U-Dr. Callaway usand’ ukutunyelwa iwaka leponti sisihlobo sake esise England, sifuna </w:t>
      </w:r>
      <w:r w:rsidRPr="00F24A1D">
        <w:rPr>
          <w:rStyle w:val="BodyTextChar"/>
          <w:color w:val="auto"/>
          <w:sz w:val="17"/>
          <w:szCs w:val="17"/>
        </w:rPr>
        <w:t>ukuba ancedise ngayo lomali ukwaka ityalike E-Mzimvubu.</w:t>
      </w:r>
    </w:p>
    <w:p w14:paraId="613514B9" w14:textId="77777777" w:rsidR="00DA6883" w:rsidRPr="00F24A1D" w:rsidRDefault="00EF1872" w:rsidP="00F24A1D">
      <w:pPr>
        <w:pStyle w:val="BodyText"/>
        <w:framePr w:w="3560" w:h="13144" w:hRule="exact" w:wrap="none" w:vAnchor="page" w:hAnchor="page" w:x="736" w:y="1635"/>
        <w:spacing w:after="60" w:line="214" w:lineRule="auto"/>
        <w:ind w:firstLine="240"/>
        <w:jc w:val="both"/>
        <w:rPr>
          <w:color w:val="auto"/>
          <w:sz w:val="17"/>
          <w:szCs w:val="17"/>
        </w:rPr>
      </w:pPr>
      <w:r w:rsidRPr="00F24A1D">
        <w:rPr>
          <w:rStyle w:val="BodyTextChar"/>
          <w:smallCaps/>
          <w:color w:val="auto"/>
          <w:sz w:val="17"/>
          <w:szCs w:val="17"/>
        </w:rPr>
        <w:t>I-Goveenment</w:t>
      </w:r>
      <w:r w:rsidRPr="00F24A1D">
        <w:rPr>
          <w:rStyle w:val="BodyTextChar"/>
          <w:color w:val="auto"/>
          <w:sz w:val="17"/>
          <w:szCs w:val="17"/>
        </w:rPr>
        <w:t xml:space="preserve"> yale Koloni ayikucasile ukuba abantu abantsundu bazitengele imihlaba eye yabo. Uti U-Mr. Molteno iya kulinga ukuyi kutaza lonto kangangoko inako.</w:t>
      </w:r>
    </w:p>
    <w:p w14:paraId="4C68D639" w14:textId="77777777" w:rsidR="00DA6883" w:rsidRPr="00F24A1D" w:rsidRDefault="00EF1872" w:rsidP="00F24A1D">
      <w:pPr>
        <w:pStyle w:val="BodyText"/>
        <w:framePr w:w="3560" w:h="13144" w:hRule="exact" w:wrap="none" w:vAnchor="page" w:hAnchor="page" w:x="736" w:y="1635"/>
        <w:spacing w:after="60" w:line="214" w:lineRule="auto"/>
        <w:ind w:firstLine="240"/>
        <w:jc w:val="both"/>
        <w:rPr>
          <w:color w:val="auto"/>
          <w:sz w:val="17"/>
          <w:szCs w:val="17"/>
        </w:rPr>
      </w:pPr>
      <w:r w:rsidRPr="00F24A1D">
        <w:rPr>
          <w:rStyle w:val="BodyTextChar"/>
          <w:smallCaps/>
          <w:color w:val="auto"/>
          <w:sz w:val="17"/>
          <w:szCs w:val="17"/>
        </w:rPr>
        <w:t>Kwele Diamond,</w:t>
      </w:r>
      <w:r w:rsidRPr="00F24A1D">
        <w:rPr>
          <w:rStyle w:val="BodyTextChar"/>
          <w:color w:val="auto"/>
          <w:sz w:val="17"/>
          <w:szCs w:val="17"/>
        </w:rPr>
        <w:t xml:space="preserve"> ute umxosa otile, esaseben</w:t>
      </w:r>
      <w:r w:rsidRPr="00F24A1D">
        <w:rPr>
          <w:rStyle w:val="BodyTextChar"/>
          <w:color w:val="auto"/>
          <w:sz w:val="17"/>
          <w:szCs w:val="17"/>
        </w:rPr>
        <w:t>za apo kumbiwa idiamond wadilikelwa ludonga, wafa kwalapo. Omnye Umxosa uwelwe yi emele ebizele umhlaba ekuza kuketwa kuwo .yabeta entloko, wafa emva kwemizuzwana elishumi.</w:t>
      </w:r>
    </w:p>
    <w:p w14:paraId="6CEF1A74" w14:textId="77777777" w:rsidR="00DA6883" w:rsidRPr="00F24A1D" w:rsidRDefault="00EF1872" w:rsidP="00F24A1D">
      <w:pPr>
        <w:pStyle w:val="BodyText"/>
        <w:framePr w:w="3560" w:h="13144" w:hRule="exact" w:wrap="none" w:vAnchor="page" w:hAnchor="page" w:x="736" w:y="1635"/>
        <w:spacing w:line="211" w:lineRule="auto"/>
        <w:ind w:firstLine="240"/>
        <w:jc w:val="both"/>
        <w:rPr>
          <w:color w:val="auto"/>
          <w:sz w:val="17"/>
          <w:szCs w:val="17"/>
        </w:rPr>
      </w:pPr>
      <w:r w:rsidRPr="00F24A1D">
        <w:rPr>
          <w:rStyle w:val="BodyTextChar"/>
          <w:smallCaps/>
          <w:color w:val="auto"/>
          <w:sz w:val="17"/>
          <w:szCs w:val="17"/>
        </w:rPr>
        <w:t>Ukesela Nokefa.</w:t>
      </w:r>
      <w:r w:rsidRPr="00F24A1D">
        <w:rPr>
          <w:rStyle w:val="BodyTextChar"/>
          <w:color w:val="auto"/>
          <w:sz w:val="17"/>
          <w:szCs w:val="17"/>
        </w:rPr>
        <w:t>—Elinye lamapepa ase Qonce liti, kute ngomhla we 6 ka September E- N</w:t>
      </w:r>
      <w:r w:rsidRPr="00F24A1D">
        <w:rPr>
          <w:rStyle w:val="BodyTextChar"/>
          <w:color w:val="auto"/>
          <w:sz w:val="17"/>
          <w:szCs w:val="17"/>
        </w:rPr>
        <w:t>gamto amakwenkwana amabini Amamfengu acola imbodlela ye brandi ayisela. Ngemini ela- ndelayo kuse enye iselifile. Ite yakuqauka umzi- mba wayo wayinto eluhlaza.</w:t>
      </w:r>
    </w:p>
    <w:p w14:paraId="2BD6B480" w14:textId="77777777" w:rsidR="00DA6883" w:rsidRPr="00F24A1D" w:rsidRDefault="00EF1872" w:rsidP="00F24A1D">
      <w:pPr>
        <w:pStyle w:val="BodyText"/>
        <w:framePr w:w="3560" w:h="13144" w:hRule="exact" w:wrap="none" w:vAnchor="page" w:hAnchor="page" w:x="736" w:y="1635"/>
        <w:spacing w:line="209" w:lineRule="auto"/>
        <w:ind w:firstLine="240"/>
        <w:jc w:val="both"/>
        <w:rPr>
          <w:color w:val="auto"/>
          <w:sz w:val="17"/>
          <w:szCs w:val="17"/>
        </w:rPr>
      </w:pPr>
      <w:r w:rsidRPr="00F24A1D">
        <w:rPr>
          <w:rStyle w:val="BodyTextChar"/>
          <w:smallCaps/>
          <w:color w:val="auto"/>
          <w:sz w:val="17"/>
          <w:szCs w:val="17"/>
        </w:rPr>
        <w:t>E-Natal</w:t>
      </w:r>
      <w:r w:rsidRPr="00F24A1D">
        <w:rPr>
          <w:rStyle w:val="BodyTextChar"/>
          <w:color w:val="auto"/>
          <w:sz w:val="17"/>
          <w:szCs w:val="17"/>
        </w:rPr>
        <w:t xml:space="preserve"> kuko indawo apo esisifo senkomo kuti- wa ngamanzabomvu, sisabandezeleyo. Omnye umfo obe</w:t>
      </w:r>
      <w:r w:rsidRPr="00F24A1D">
        <w:rPr>
          <w:rStyle w:val="BodyTextChar"/>
          <w:color w:val="auto"/>
          <w:sz w:val="17"/>
          <w:szCs w:val="17"/>
        </w:rPr>
        <w:t>nenkomo ezi 50, upulukene nama 40. Abantu basakohliwe ukutwala impahla ngenqwelo ngenxa yokusweleka kwenkabi. Mhlaumbi singaba sodamba ngoku kuke kwafika imvula nje.</w:t>
      </w:r>
    </w:p>
    <w:p w14:paraId="66D75CC0" w14:textId="20C7D1D1" w:rsidR="00DA6883" w:rsidRPr="00F24A1D" w:rsidRDefault="00EF1872" w:rsidP="00F24A1D">
      <w:pPr>
        <w:pStyle w:val="BodyText"/>
        <w:framePr w:w="3560" w:h="13144" w:hRule="exact" w:wrap="none" w:vAnchor="page" w:hAnchor="page" w:x="736" w:y="1635"/>
        <w:spacing w:line="214" w:lineRule="auto"/>
        <w:ind w:firstLine="240"/>
        <w:jc w:val="both"/>
        <w:rPr>
          <w:color w:val="auto"/>
          <w:sz w:val="17"/>
          <w:szCs w:val="17"/>
        </w:rPr>
      </w:pPr>
      <w:r w:rsidRPr="00F24A1D">
        <w:rPr>
          <w:rStyle w:val="BodyTextChar"/>
          <w:smallCaps/>
          <w:color w:val="auto"/>
          <w:sz w:val="17"/>
          <w:szCs w:val="17"/>
        </w:rPr>
        <w:t>Inqakaqa.</w:t>
      </w:r>
      <w:r w:rsidRPr="00F24A1D">
        <w:rPr>
          <w:rStyle w:val="BodyTextChar"/>
          <w:color w:val="auto"/>
          <w:sz w:val="17"/>
          <w:szCs w:val="17"/>
        </w:rPr>
        <w:t xml:space="preserve">—E-Wynberg ngase Kapa kuko </w:t>
      </w:r>
      <w:r w:rsidRPr="00F24A1D">
        <w:rPr>
          <w:rStyle w:val="BodyTextChar"/>
          <w:color w:val="auto"/>
          <w:sz w:val="17"/>
          <w:szCs w:val="17"/>
          <w:vertAlign w:val="superscript"/>
        </w:rPr>
        <w:t xml:space="preserve"> </w:t>
      </w:r>
      <w:r w:rsidRPr="00F24A1D">
        <w:rPr>
          <w:rStyle w:val="BodyTextChar"/>
          <w:color w:val="auto"/>
          <w:sz w:val="17"/>
          <w:szCs w:val="17"/>
        </w:rPr>
        <w:t xml:space="preserve">indlu yomntu ontsundu engenelwe yinqakaqa. Basixenxe </w:t>
      </w:r>
      <w:r w:rsidRPr="00F24A1D">
        <w:rPr>
          <w:rStyle w:val="BodyTextChar"/>
          <w:color w:val="auto"/>
          <w:sz w:val="17"/>
          <w:szCs w:val="17"/>
        </w:rPr>
        <w:t>abantu ebabambileyo. Zilingiwe zonke indawo zokuyitintela ukuba ingandi. Kutandatyuzelwa ukuba ifike nomkombe obusand’ ukufika kona uvela malunga pezulu E-Africa ngase ntshonalanga.</w:t>
      </w:r>
    </w:p>
    <w:p w14:paraId="6F0E322D" w14:textId="0B8C00BA" w:rsidR="00DA6883" w:rsidRPr="00F24A1D" w:rsidRDefault="00EF1872" w:rsidP="00F24A1D">
      <w:pPr>
        <w:pStyle w:val="BodyText"/>
        <w:framePr w:w="3560" w:h="13144" w:hRule="exact" w:wrap="none" w:vAnchor="page" w:hAnchor="page" w:x="736" w:y="1635"/>
        <w:spacing w:line="214" w:lineRule="auto"/>
        <w:ind w:firstLine="240"/>
        <w:jc w:val="both"/>
        <w:rPr>
          <w:color w:val="auto"/>
          <w:sz w:val="17"/>
          <w:szCs w:val="17"/>
        </w:rPr>
      </w:pPr>
      <w:r w:rsidRPr="00F24A1D">
        <w:rPr>
          <w:rStyle w:val="BodyTextChar"/>
          <w:smallCaps/>
          <w:color w:val="auto"/>
          <w:sz w:val="17"/>
          <w:szCs w:val="17"/>
        </w:rPr>
        <w:t>Umsebenzi.</w:t>
      </w:r>
      <w:r w:rsidRPr="00F24A1D">
        <w:rPr>
          <w:rStyle w:val="BodyTextChar"/>
          <w:color w:val="auto"/>
          <w:sz w:val="17"/>
          <w:szCs w:val="17"/>
        </w:rPr>
        <w:t>—Abalimi nabafuyi bo Mahlulo wase Albert batumele isicelo kwi Go</w:t>
      </w:r>
      <w:r w:rsidRPr="00F24A1D">
        <w:rPr>
          <w:rStyle w:val="BodyTextChar"/>
          <w:color w:val="auto"/>
          <w:sz w:val="17"/>
          <w:szCs w:val="17"/>
        </w:rPr>
        <w:t>vernment j ukuba Hinge ukuzisa abantu abavela kunxweme ; oluse rapumalanga Iwase Africa. Londawo yenziwa kukuba abalapa abantu bengavumi ukusebenza. Kutiwa ke abo boufeza kakuhle umsebenzi ofunwa ngabalimi.</w:t>
      </w:r>
    </w:p>
    <w:p w14:paraId="0EA7CEEE" w14:textId="77777777" w:rsidR="00DA6883" w:rsidRPr="005F390B" w:rsidRDefault="00EF1872" w:rsidP="00F24A1D">
      <w:pPr>
        <w:pStyle w:val="Bodytext40"/>
        <w:framePr w:w="3560" w:h="13144" w:hRule="exact" w:wrap="none" w:vAnchor="page" w:hAnchor="page" w:x="736" w:y="1635"/>
        <w:rPr>
          <w:color w:val="auto"/>
        </w:rPr>
      </w:pPr>
      <w:r w:rsidRPr="005F390B">
        <w:rPr>
          <w:rStyle w:val="Bodytext4"/>
          <w:color w:val="auto"/>
        </w:rPr>
        <w:t>I</w:t>
      </w:r>
    </w:p>
    <w:p w14:paraId="56BA2733" w14:textId="77777777" w:rsidR="00DA6883" w:rsidRPr="00F24A1D" w:rsidRDefault="00EF1872" w:rsidP="00F24A1D">
      <w:pPr>
        <w:pStyle w:val="BodyText"/>
        <w:framePr w:w="3452" w:h="13606" w:hRule="exact" w:wrap="none" w:vAnchor="page" w:hAnchor="page" w:x="4381" w:y="1591"/>
        <w:spacing w:line="211" w:lineRule="auto"/>
        <w:ind w:firstLine="160"/>
        <w:jc w:val="both"/>
        <w:rPr>
          <w:color w:val="auto"/>
          <w:sz w:val="17"/>
          <w:szCs w:val="17"/>
        </w:rPr>
      </w:pPr>
      <w:r w:rsidRPr="00F24A1D">
        <w:rPr>
          <w:rStyle w:val="BodyTextChar"/>
          <w:smallCaps/>
          <w:color w:val="auto"/>
          <w:sz w:val="17"/>
          <w:szCs w:val="17"/>
        </w:rPr>
        <w:t>Kwela Batembe</w:t>
      </w:r>
      <w:r w:rsidRPr="00F24A1D">
        <w:rPr>
          <w:rStyle w:val="BodyTextChar"/>
          <w:color w:val="auto"/>
          <w:sz w:val="17"/>
          <w:szCs w:val="17"/>
        </w:rPr>
        <w:t xml:space="preserve"> kutiwa Isandla sa Mangesi esikona</w:t>
      </w:r>
      <w:r w:rsidRPr="00F24A1D">
        <w:rPr>
          <w:rStyle w:val="BodyTextChar"/>
          <w:color w:val="auto"/>
          <w:sz w:val="17"/>
          <w:szCs w:val="17"/>
        </w:rPr>
        <w:t xml:space="preserve"> site sakubamba umntu ontsundu etengisa ngebrandi sampata kanzima. Zite ifatyi ezibe zingekatengwa sazicita zonke, lomntu wadliwa kunene. Siyatemba ukuba akuko baya kubuye bapinde into enjalo.</w:t>
      </w:r>
    </w:p>
    <w:p w14:paraId="3E7EA5D8" w14:textId="7E693A98" w:rsidR="00DA6883" w:rsidRPr="00F24A1D" w:rsidRDefault="00EF1872" w:rsidP="00F24A1D">
      <w:pPr>
        <w:pStyle w:val="BodyText"/>
        <w:framePr w:w="3452" w:h="13606" w:hRule="exact" w:wrap="none" w:vAnchor="page" w:hAnchor="page" w:x="4381" w:y="1591"/>
        <w:spacing w:line="209" w:lineRule="auto"/>
        <w:ind w:firstLine="160"/>
        <w:jc w:val="both"/>
        <w:rPr>
          <w:color w:val="auto"/>
          <w:sz w:val="17"/>
          <w:szCs w:val="17"/>
        </w:rPr>
      </w:pPr>
      <w:r w:rsidRPr="00F24A1D">
        <w:rPr>
          <w:rStyle w:val="BodyTextChar"/>
          <w:smallCaps/>
          <w:color w:val="auto"/>
          <w:sz w:val="17"/>
          <w:szCs w:val="17"/>
        </w:rPr>
        <w:t>Umteto obek ali.</w:t>
      </w:r>
      <w:r w:rsidRPr="00F24A1D">
        <w:rPr>
          <w:rStyle w:val="BodyTextChar"/>
          <w:color w:val="auto"/>
          <w:sz w:val="17"/>
          <w:szCs w:val="17"/>
        </w:rPr>
        <w:t>—Amapepa endaba Amangesi ati, inkosi ya Mampond</w:t>
      </w:r>
      <w:r w:rsidRPr="00F24A1D">
        <w:rPr>
          <w:rStyle w:val="BodyTextChar"/>
          <w:color w:val="auto"/>
          <w:sz w:val="17"/>
          <w:szCs w:val="17"/>
        </w:rPr>
        <w:t>o imise umteto oti—Bonke abezinye izizwe abaya nenkomo ezivela E-Natal baya kupangwa ezonkomo, nokuba zinkabi kunye nenqwelo zazo. Inkomo ezo ziya kubulawa inyama yazo itshiswe ngomlilo. Ukuba inkomo ezivela E-Natal zize nomntu wakwase Mampondweni, ziya ku</w:t>
      </w:r>
      <w:r w:rsidRPr="00F24A1D">
        <w:rPr>
          <w:rStyle w:val="BodyTextChar"/>
          <w:color w:val="auto"/>
          <w:sz w:val="17"/>
          <w:szCs w:val="17"/>
        </w:rPr>
        <w:t xml:space="preserve">hlutwa aze yena </w:t>
      </w:r>
      <w:r w:rsidRPr="00F24A1D">
        <w:rPr>
          <w:rStyle w:val="BodyTextChar"/>
          <w:i/>
          <w:iCs/>
          <w:color w:val="auto"/>
          <w:sz w:val="17"/>
          <w:szCs w:val="17"/>
        </w:rPr>
        <w:t>abi’lawe.</w:t>
      </w:r>
    </w:p>
    <w:p w14:paraId="1BAD32E7" w14:textId="3C950B62" w:rsidR="00DA6883" w:rsidRPr="00F24A1D" w:rsidRDefault="00EF1872" w:rsidP="00F24A1D">
      <w:pPr>
        <w:pStyle w:val="BodyText"/>
        <w:framePr w:w="3452" w:h="13606" w:hRule="exact" w:wrap="none" w:vAnchor="page" w:hAnchor="page" w:x="4381" w:y="1591"/>
        <w:spacing w:line="211" w:lineRule="auto"/>
        <w:ind w:firstLine="160"/>
        <w:jc w:val="both"/>
        <w:rPr>
          <w:color w:val="auto"/>
          <w:sz w:val="17"/>
          <w:szCs w:val="17"/>
        </w:rPr>
      </w:pPr>
      <w:r w:rsidRPr="00F24A1D">
        <w:rPr>
          <w:rStyle w:val="BodyTextChar"/>
          <w:smallCaps/>
          <w:color w:val="auto"/>
          <w:sz w:val="17"/>
          <w:szCs w:val="17"/>
        </w:rPr>
        <w:t>U-Cetywayo</w:t>
      </w:r>
      <w:r w:rsidRPr="00F24A1D">
        <w:rPr>
          <w:rStyle w:val="BodyTextChar"/>
          <w:color w:val="auto"/>
          <w:sz w:val="17"/>
          <w:szCs w:val="17"/>
        </w:rPr>
        <w:t xml:space="preserve"> umiswe ukuba abe yinkosi ya Mazulu ngomhla wokuqala ka September. Ubekwe isitsaba ngu Mr. Shepstone, lo bati aba</w:t>
      </w:r>
      <w:r w:rsidRPr="00F24A1D">
        <w:rPr>
          <w:rStyle w:val="BodyTextChar"/>
          <w:color w:val="auto"/>
          <w:sz w:val="17"/>
          <w:szCs w:val="17"/>
        </w:rPr>
        <w:softHyphen/>
        <w:t xml:space="preserve">ntsundu ngu Somtseu. Amazulu abeko ebe kumawaka amahlanu. Ukuba indlala ibingeko kona abeya kuba maninzi </w:t>
      </w:r>
      <w:r w:rsidRPr="00F24A1D">
        <w:rPr>
          <w:rStyle w:val="BodyTextChar"/>
          <w:color w:val="auto"/>
          <w:sz w:val="17"/>
          <w:szCs w:val="17"/>
        </w:rPr>
        <w:t>ngapezulu. Ute U-Cetywayo akugqitywa ukumiswa wanika U-Mr. Shepstone impondo zendlovu ezintle kunene zantandatu, nenkomo ezimakulu matatu.</w:t>
      </w:r>
    </w:p>
    <w:p w14:paraId="5E867CD1" w14:textId="4D56052C" w:rsidR="00DA6883" w:rsidRPr="00F24A1D" w:rsidRDefault="00EF1872" w:rsidP="00F24A1D">
      <w:pPr>
        <w:pStyle w:val="BodyText"/>
        <w:framePr w:w="3452" w:h="13606" w:hRule="exact" w:wrap="none" w:vAnchor="page" w:hAnchor="page" w:x="4381" w:y="1591"/>
        <w:spacing w:line="211" w:lineRule="auto"/>
        <w:ind w:firstLine="160"/>
        <w:jc w:val="both"/>
        <w:rPr>
          <w:color w:val="auto"/>
          <w:sz w:val="17"/>
          <w:szCs w:val="17"/>
        </w:rPr>
      </w:pPr>
      <w:r w:rsidRPr="00F24A1D">
        <w:rPr>
          <w:rStyle w:val="BodyTextChar"/>
          <w:smallCaps/>
          <w:color w:val="auto"/>
          <w:sz w:val="17"/>
          <w:szCs w:val="17"/>
        </w:rPr>
        <w:t>Emampondweni.</w:t>
      </w:r>
      <w:r w:rsidRPr="00F24A1D">
        <w:rPr>
          <w:rStyle w:val="BodyTextChar"/>
          <w:color w:val="auto"/>
          <w:sz w:val="17"/>
          <w:szCs w:val="17"/>
        </w:rPr>
        <w:t>—Kuko umlilo osand’ ukuba</w:t>
      </w:r>
      <w:r w:rsidRPr="00F24A1D">
        <w:rPr>
          <w:rStyle w:val="BodyTextChar"/>
          <w:color w:val="auto"/>
          <w:sz w:val="17"/>
          <w:szCs w:val="17"/>
        </w:rPr>
        <w:softHyphen/>
        <w:t>ko, obutshisa inca, wada weza kufika apo kusebenza U-George Smith. Ufike umlil</w:t>
      </w:r>
      <w:r w:rsidRPr="00F24A1D">
        <w:rPr>
          <w:rStyle w:val="BodyTextChar"/>
          <w:color w:val="auto"/>
          <w:sz w:val="17"/>
          <w:szCs w:val="17"/>
        </w:rPr>
        <w:t>o lowo esaye kukangela ngamahashe ake abelahlekile. Uqale watshisa indlu yokusebenzela, nemipu ema 60, neqela levili zenqwelo ezintsha, nempahla zokucwela nezokwenza imipu, kwatsha nesali nemikala, nezinye izinto. Kuvakala ukuba izihlobo zabo bantu bahlelw</w:t>
      </w:r>
      <w:r w:rsidRPr="00F24A1D">
        <w:rPr>
          <w:rStyle w:val="BodyTextChar"/>
          <w:color w:val="auto"/>
          <w:sz w:val="17"/>
          <w:szCs w:val="17"/>
        </w:rPr>
        <w:t>e yilo ngozi zilinga ukuqweba imali yokuzinceda. Ite inkosi ya Mampondo yakukuva oko yatumela inkabi zenkomo ezimbini.</w:t>
      </w:r>
    </w:p>
    <w:p w14:paraId="686F40E7" w14:textId="6E79A4CA" w:rsidR="00DA6883" w:rsidRPr="00F24A1D" w:rsidRDefault="00EF1872" w:rsidP="00F24A1D">
      <w:pPr>
        <w:pStyle w:val="BodyText"/>
        <w:framePr w:w="3452" w:h="13606" w:hRule="exact" w:wrap="none" w:vAnchor="page" w:hAnchor="page" w:x="4381" w:y="1591"/>
        <w:spacing w:after="160" w:line="211" w:lineRule="auto"/>
        <w:ind w:firstLine="160"/>
        <w:jc w:val="both"/>
        <w:rPr>
          <w:color w:val="auto"/>
          <w:sz w:val="17"/>
          <w:szCs w:val="17"/>
        </w:rPr>
      </w:pPr>
      <w:r w:rsidRPr="00F24A1D">
        <w:rPr>
          <w:rStyle w:val="BodyTextChar"/>
          <w:smallCaps/>
          <w:color w:val="auto"/>
          <w:sz w:val="17"/>
          <w:szCs w:val="17"/>
        </w:rPr>
        <w:t>Ukebalela kwelanga.—</w:t>
      </w:r>
      <w:r w:rsidRPr="00F24A1D">
        <w:rPr>
          <w:rStyle w:val="BodyTextChar"/>
          <w:color w:val="auto"/>
          <w:sz w:val="17"/>
          <w:szCs w:val="17"/>
        </w:rPr>
        <w:t>Uti umfo otile obala ese Hope Town:—Ilanga lisabalele njengoko kwezinye indawo zalo Mahlulo. Abantu sebe fuduka kuzo.</w:t>
      </w:r>
      <w:r w:rsidRPr="00F24A1D">
        <w:rPr>
          <w:rStyle w:val="BodyTextChar"/>
          <w:color w:val="auto"/>
          <w:sz w:val="17"/>
          <w:szCs w:val="17"/>
        </w:rPr>
        <w:t xml:space="preserve"> Impahla efileyo ingapezulu kweye 1862. Igusha nebokwe kutiwa ziku 120,000, sibeke singazibali inkomo namahashe. Ngalo nyaka zibe ninzi izinto ezize kusibubisa. Kwaqala kwafika into eninzi yembabala yadla inca; kwalandela inkumbi, zakufika kutatu; yaza int</w:t>
      </w:r>
      <w:r w:rsidRPr="00F24A1D">
        <w:rPr>
          <w:rStyle w:val="BodyTextChar"/>
          <w:color w:val="auto"/>
          <w:sz w:val="17"/>
          <w:szCs w:val="17"/>
        </w:rPr>
        <w:t>wana esele kuzo yagqityelwa ngoruxeshe. Ezizinto ke zibangele ukuba igusha zinqine ngokoyikekayo.</w:t>
      </w:r>
    </w:p>
    <w:p w14:paraId="0F19DC1A" w14:textId="77777777" w:rsidR="00DA6883" w:rsidRPr="00F24A1D" w:rsidRDefault="00EF1872" w:rsidP="00F24A1D">
      <w:pPr>
        <w:pStyle w:val="BodyText"/>
        <w:framePr w:w="3452" w:h="13606" w:hRule="exact" w:wrap="none" w:vAnchor="page" w:hAnchor="page" w:x="4381" w:y="1591"/>
        <w:pBdr>
          <w:top w:val="single" w:sz="4" w:space="0" w:color="auto"/>
        </w:pBdr>
        <w:spacing w:after="80" w:line="211" w:lineRule="auto"/>
        <w:ind w:firstLine="0"/>
        <w:jc w:val="center"/>
        <w:rPr>
          <w:color w:val="auto"/>
          <w:sz w:val="20"/>
          <w:szCs w:val="20"/>
        </w:rPr>
      </w:pPr>
      <w:r w:rsidRPr="00F24A1D">
        <w:rPr>
          <w:rStyle w:val="BodyTextChar"/>
          <w:color w:val="auto"/>
          <w:sz w:val="20"/>
          <w:szCs w:val="20"/>
        </w:rPr>
        <w:t>KWELE DIAMOND.</w:t>
      </w:r>
    </w:p>
    <w:p w14:paraId="6E1D806C" w14:textId="77777777" w:rsidR="00DA6883" w:rsidRPr="00F24A1D" w:rsidRDefault="00EF1872" w:rsidP="00F24A1D">
      <w:pPr>
        <w:pStyle w:val="BodyText"/>
        <w:framePr w:w="3452" w:h="13606" w:hRule="exact" w:wrap="none" w:vAnchor="page" w:hAnchor="page" w:x="4381" w:y="1591"/>
        <w:spacing w:line="211" w:lineRule="auto"/>
        <w:ind w:firstLine="160"/>
        <w:jc w:val="both"/>
        <w:rPr>
          <w:color w:val="auto"/>
          <w:sz w:val="17"/>
          <w:szCs w:val="17"/>
        </w:rPr>
      </w:pPr>
      <w:r w:rsidRPr="00F24A1D">
        <w:rPr>
          <w:rStyle w:val="BodyTextChar"/>
          <w:smallCaps/>
          <w:color w:val="auto"/>
          <w:sz w:val="17"/>
          <w:szCs w:val="17"/>
        </w:rPr>
        <w:t>Amapolisa</w:t>
      </w:r>
      <w:r w:rsidRPr="00F24A1D">
        <w:rPr>
          <w:rStyle w:val="BodyTextChar"/>
          <w:color w:val="auto"/>
          <w:sz w:val="17"/>
          <w:szCs w:val="17"/>
        </w:rPr>
        <w:t xml:space="preserve"> antsundu awenza ngokukolekayo umsebenzi wawo.</w:t>
      </w:r>
    </w:p>
    <w:p w14:paraId="7CD4AB2A" w14:textId="77777777" w:rsidR="00DA6883" w:rsidRPr="00F24A1D" w:rsidRDefault="00EF1872" w:rsidP="00F24A1D">
      <w:pPr>
        <w:pStyle w:val="BodyText"/>
        <w:framePr w:w="3452" w:h="13606" w:hRule="exact" w:wrap="none" w:vAnchor="page" w:hAnchor="page" w:x="4381" w:y="1591"/>
        <w:spacing w:line="216" w:lineRule="auto"/>
        <w:ind w:firstLine="160"/>
        <w:jc w:val="both"/>
        <w:rPr>
          <w:color w:val="auto"/>
          <w:sz w:val="17"/>
          <w:szCs w:val="17"/>
        </w:rPr>
      </w:pPr>
      <w:r w:rsidRPr="00F24A1D">
        <w:rPr>
          <w:rStyle w:val="BodyTextChar"/>
          <w:smallCaps/>
          <w:color w:val="auto"/>
          <w:sz w:val="17"/>
          <w:szCs w:val="17"/>
        </w:rPr>
        <w:t>Into eninzi yabembi</w:t>
      </w:r>
      <w:r w:rsidRPr="00F24A1D">
        <w:rPr>
          <w:rStyle w:val="BodyTextChar"/>
          <w:color w:val="auto"/>
          <w:sz w:val="17"/>
          <w:szCs w:val="17"/>
        </w:rPr>
        <w:t xml:space="preserve"> ilungiselela ukufuduka iye kwele Golide.</w:t>
      </w:r>
    </w:p>
    <w:p w14:paraId="05B754E2" w14:textId="77777777" w:rsidR="00DA6883" w:rsidRPr="00F24A1D" w:rsidRDefault="00EF1872" w:rsidP="00F24A1D">
      <w:pPr>
        <w:pStyle w:val="BodyText"/>
        <w:framePr w:w="3452" w:h="13606" w:hRule="exact" w:wrap="none" w:vAnchor="page" w:hAnchor="page" w:x="4381" w:y="1591"/>
        <w:spacing w:line="214" w:lineRule="auto"/>
        <w:ind w:firstLine="160"/>
        <w:jc w:val="both"/>
        <w:rPr>
          <w:color w:val="auto"/>
          <w:sz w:val="17"/>
          <w:szCs w:val="17"/>
        </w:rPr>
      </w:pPr>
      <w:r w:rsidRPr="00F24A1D">
        <w:rPr>
          <w:rStyle w:val="BodyTextChar"/>
          <w:color w:val="auto"/>
          <w:sz w:val="17"/>
          <w:szCs w:val="17"/>
        </w:rPr>
        <w:t xml:space="preserve">Kwi </w:t>
      </w:r>
      <w:r w:rsidRPr="00F24A1D">
        <w:rPr>
          <w:rStyle w:val="BodyTextChar"/>
          <w:smallCaps/>
          <w:color w:val="auto"/>
          <w:sz w:val="17"/>
          <w:szCs w:val="17"/>
        </w:rPr>
        <w:t>Diamond</w:t>
      </w:r>
      <w:r w:rsidRPr="00F24A1D">
        <w:rPr>
          <w:rStyle w:val="BodyTextChar"/>
          <w:color w:val="auto"/>
          <w:sz w:val="17"/>
          <w:szCs w:val="17"/>
        </w:rPr>
        <w:t xml:space="preserve"> ezisand’ ukufa</w:t>
      </w:r>
      <w:r w:rsidRPr="00F24A1D">
        <w:rPr>
          <w:rStyle w:val="BodyTextChar"/>
          <w:color w:val="auto"/>
          <w:sz w:val="17"/>
          <w:szCs w:val="17"/>
        </w:rPr>
        <w:t>nyanwa bekuko ezikarat zima 70, enye izikarat ezi 73. Umnini waleyo izikarat zima 73, bekutiwa uza kunikwa iponti ezi £950, akazivuma.</w:t>
      </w:r>
    </w:p>
    <w:p w14:paraId="654027DC" w14:textId="77777777" w:rsidR="00DA6883" w:rsidRPr="00F24A1D" w:rsidRDefault="00EF1872" w:rsidP="00F24A1D">
      <w:pPr>
        <w:pStyle w:val="BodyText"/>
        <w:framePr w:w="3452" w:h="13606" w:hRule="exact" w:wrap="none" w:vAnchor="page" w:hAnchor="page" w:x="4381" w:y="1591"/>
        <w:spacing w:line="209" w:lineRule="auto"/>
        <w:ind w:firstLine="160"/>
        <w:jc w:val="both"/>
        <w:rPr>
          <w:color w:val="auto"/>
          <w:sz w:val="17"/>
          <w:szCs w:val="17"/>
        </w:rPr>
      </w:pPr>
      <w:r w:rsidRPr="00F24A1D">
        <w:rPr>
          <w:rStyle w:val="BodyTextChar"/>
          <w:smallCaps/>
          <w:color w:val="auto"/>
          <w:sz w:val="17"/>
          <w:szCs w:val="17"/>
        </w:rPr>
        <w:t>Kebonakala ekengati</w:t>
      </w:r>
      <w:r w:rsidRPr="00F24A1D">
        <w:rPr>
          <w:rStyle w:val="BodyTextChar"/>
          <w:color w:val="auto"/>
          <w:sz w:val="17"/>
          <w:szCs w:val="17"/>
        </w:rPr>
        <w:t xml:space="preserve"> ubunzulu bomhlaba one Diamond abunasipelo. Kuko iminxuma ekumbiwa kuyo eselinobunzulu obukulu; noko a</w:t>
      </w:r>
      <w:r w:rsidRPr="00F24A1D">
        <w:rPr>
          <w:rStyle w:val="BodyTextChar"/>
          <w:color w:val="auto"/>
          <w:sz w:val="17"/>
          <w:szCs w:val="17"/>
        </w:rPr>
        <w:t>baniniyo basazifumana idiamond.</w:t>
      </w:r>
    </w:p>
    <w:p w14:paraId="694600E1" w14:textId="55EA2417" w:rsidR="00DA6883" w:rsidRPr="00F24A1D" w:rsidRDefault="00EF1872" w:rsidP="00F24A1D">
      <w:pPr>
        <w:pStyle w:val="BodyText"/>
        <w:framePr w:w="3452" w:h="13606" w:hRule="exact" w:wrap="none" w:vAnchor="page" w:hAnchor="page" w:x="4381" w:y="1591"/>
        <w:spacing w:after="160" w:line="209" w:lineRule="auto"/>
        <w:ind w:firstLine="160"/>
        <w:jc w:val="both"/>
        <w:rPr>
          <w:color w:val="auto"/>
          <w:sz w:val="17"/>
          <w:szCs w:val="17"/>
        </w:rPr>
      </w:pPr>
      <w:r w:rsidRPr="00F24A1D">
        <w:rPr>
          <w:rStyle w:val="BodyTextChar"/>
          <w:smallCaps/>
          <w:color w:val="auto"/>
          <w:sz w:val="17"/>
          <w:szCs w:val="17"/>
        </w:rPr>
        <w:t>Kesand’ ekebako eqwitela</w:t>
      </w:r>
      <w:r w:rsidRPr="00F24A1D">
        <w:rPr>
          <w:rStyle w:val="BodyTextChar"/>
          <w:color w:val="auto"/>
          <w:sz w:val="17"/>
          <w:szCs w:val="17"/>
        </w:rPr>
        <w:t xml:space="preserve"> olukulu </w:t>
      </w:r>
      <w:r w:rsidR="005F390B" w:rsidRPr="00F24A1D">
        <w:rPr>
          <w:rStyle w:val="BodyTextChar"/>
          <w:color w:val="auto"/>
          <w:sz w:val="17"/>
          <w:szCs w:val="17"/>
        </w:rPr>
        <w:t>l</w:t>
      </w:r>
      <w:r w:rsidRPr="00F24A1D">
        <w:rPr>
          <w:rStyle w:val="BodyTextChar"/>
          <w:color w:val="auto"/>
          <w:sz w:val="17"/>
          <w:szCs w:val="17"/>
        </w:rPr>
        <w:t>omoya. Zibe ninzi impahla ezoniweyo lulo, kwako netente ezingapezu kwamashumi amahlanu eziwisiweyo. Abenzi betente bayafuneka kakulu, ukuba balungise ezozonakaliswe luqwitela.</w:t>
      </w:r>
    </w:p>
    <w:p w14:paraId="3D9CAF66" w14:textId="77777777" w:rsidR="00DA6883" w:rsidRPr="00F24A1D" w:rsidRDefault="00EF1872" w:rsidP="00F24A1D">
      <w:pPr>
        <w:pStyle w:val="BodyText"/>
        <w:framePr w:w="3452" w:h="13606" w:hRule="exact" w:wrap="none" w:vAnchor="page" w:hAnchor="page" w:x="4381" w:y="1591"/>
        <w:pBdr>
          <w:top w:val="single" w:sz="4" w:space="0" w:color="auto"/>
        </w:pBdr>
        <w:spacing w:line="211" w:lineRule="auto"/>
        <w:ind w:firstLine="0"/>
        <w:jc w:val="center"/>
        <w:rPr>
          <w:color w:val="auto"/>
          <w:sz w:val="20"/>
          <w:szCs w:val="20"/>
        </w:rPr>
      </w:pPr>
      <w:r w:rsidRPr="00F24A1D">
        <w:rPr>
          <w:rStyle w:val="BodyTextChar"/>
          <w:color w:val="auto"/>
          <w:sz w:val="20"/>
          <w:szCs w:val="20"/>
        </w:rPr>
        <w:t>KWELE GOLIDE.</w:t>
      </w:r>
    </w:p>
    <w:p w14:paraId="3F01B8F7" w14:textId="49A5F4D7" w:rsidR="00DA6883" w:rsidRPr="00F24A1D" w:rsidRDefault="00EF1872" w:rsidP="00F24A1D">
      <w:pPr>
        <w:pStyle w:val="BodyText"/>
        <w:framePr w:w="3452" w:h="13606" w:hRule="exact" w:wrap="none" w:vAnchor="page" w:hAnchor="page" w:x="4381" w:y="1591"/>
        <w:spacing w:line="211" w:lineRule="auto"/>
        <w:ind w:firstLine="160"/>
        <w:jc w:val="both"/>
        <w:rPr>
          <w:color w:val="auto"/>
          <w:sz w:val="17"/>
          <w:szCs w:val="17"/>
        </w:rPr>
      </w:pPr>
      <w:r w:rsidRPr="00F24A1D">
        <w:rPr>
          <w:rStyle w:val="BodyTextChar"/>
          <w:color w:val="auto"/>
          <w:sz w:val="17"/>
          <w:szCs w:val="17"/>
        </w:rPr>
        <w:t>Indaba ezivela kwele Golide asikuko nokuba ziyakutaza. Igolide iyafunyanwa imihla yonke. Into enkulu ekutiwa inqabile kukudla. Bonke abayayo kutiwa mabangakushiyi. Umongameli wase Transvaal usand’ ukutyelela kona, wamke</w:t>
      </w:r>
      <w:r w:rsidR="005F390B" w:rsidRPr="00F24A1D">
        <w:rPr>
          <w:rStyle w:val="BodyTextChar"/>
          <w:color w:val="auto"/>
          <w:sz w:val="17"/>
          <w:szCs w:val="17"/>
        </w:rPr>
        <w:t>l</w:t>
      </w:r>
      <w:r w:rsidRPr="00F24A1D">
        <w:rPr>
          <w:rStyle w:val="BodyTextChar"/>
          <w:color w:val="auto"/>
          <w:sz w:val="17"/>
          <w:szCs w:val="17"/>
        </w:rPr>
        <w:t>wa ngovuya ngabembi. Ubeye kumisa im</w:t>
      </w:r>
      <w:r w:rsidRPr="00F24A1D">
        <w:rPr>
          <w:rStyle w:val="BodyTextChar"/>
          <w:color w:val="auto"/>
          <w:sz w:val="17"/>
          <w:szCs w:val="17"/>
        </w:rPr>
        <w:t>iteto etile abaya kuzipata ngayo abembi. Umfse namadoda atile ukuba abe zimantyi. Kanjalo kuza kwenziwa indlela esuka E-Leydenburg iye E- Delagoa Bay. Asikuko nokuba abembi bakolisekile ngumongameli.</w:t>
      </w:r>
    </w:p>
    <w:p w14:paraId="4021BE90" w14:textId="77777777" w:rsidR="00DA6883" w:rsidRPr="00F24A1D" w:rsidRDefault="00EF1872" w:rsidP="00F24A1D">
      <w:pPr>
        <w:pStyle w:val="BodyText"/>
        <w:framePr w:w="3510" w:h="13606" w:hRule="exact" w:wrap="none" w:vAnchor="page" w:hAnchor="page" w:x="7966" w:y="1636"/>
        <w:spacing w:after="120" w:line="209" w:lineRule="auto"/>
        <w:ind w:firstLine="0"/>
        <w:jc w:val="center"/>
        <w:rPr>
          <w:color w:val="auto"/>
          <w:sz w:val="18"/>
          <w:szCs w:val="18"/>
        </w:rPr>
      </w:pPr>
      <w:r w:rsidRPr="00F24A1D">
        <w:rPr>
          <w:rStyle w:val="BodyTextChar"/>
          <w:color w:val="auto"/>
          <w:sz w:val="18"/>
          <w:szCs w:val="18"/>
        </w:rPr>
        <w:t>INDABA ZAPESHEYA.</w:t>
      </w:r>
    </w:p>
    <w:p w14:paraId="69986431" w14:textId="77777777" w:rsidR="00DA6883" w:rsidRPr="00F24A1D" w:rsidRDefault="00EF1872" w:rsidP="00F24A1D">
      <w:pPr>
        <w:pStyle w:val="BodyText"/>
        <w:framePr w:w="3510" w:h="13606" w:hRule="exact" w:wrap="none" w:vAnchor="page" w:hAnchor="page" w:x="7966" w:y="1636"/>
        <w:spacing w:after="80" w:line="202" w:lineRule="auto"/>
        <w:ind w:firstLine="160"/>
        <w:jc w:val="both"/>
        <w:rPr>
          <w:color w:val="auto"/>
          <w:sz w:val="17"/>
          <w:szCs w:val="17"/>
        </w:rPr>
      </w:pPr>
      <w:r w:rsidRPr="00F24A1D">
        <w:rPr>
          <w:rStyle w:val="BodyTextChar"/>
          <w:smallCaps/>
          <w:color w:val="auto"/>
          <w:sz w:val="17"/>
          <w:szCs w:val="17"/>
        </w:rPr>
        <w:t>Unyana We Nkosazana</w:t>
      </w:r>
      <w:r w:rsidRPr="00F24A1D">
        <w:rPr>
          <w:rStyle w:val="BodyTextChar"/>
          <w:color w:val="auto"/>
          <w:sz w:val="17"/>
          <w:szCs w:val="17"/>
        </w:rPr>
        <w:t xml:space="preserve"> upantso ukutshona </w:t>
      </w:r>
      <w:r w:rsidRPr="00F24A1D">
        <w:rPr>
          <w:rStyle w:val="BodyTextChar"/>
          <w:color w:val="auto"/>
          <w:sz w:val="17"/>
          <w:szCs w:val="17"/>
        </w:rPr>
        <w:t>emanzini eye kuquba.</w:t>
      </w:r>
    </w:p>
    <w:p w14:paraId="16488964" w14:textId="77777777" w:rsidR="00DA6883" w:rsidRPr="00F24A1D" w:rsidRDefault="00EF1872" w:rsidP="00F24A1D">
      <w:pPr>
        <w:pStyle w:val="BodyText"/>
        <w:framePr w:w="3510" w:h="13606" w:hRule="exact" w:wrap="none" w:vAnchor="page" w:hAnchor="page" w:x="7966" w:y="1636"/>
        <w:spacing w:after="80" w:line="206" w:lineRule="auto"/>
        <w:ind w:firstLine="160"/>
        <w:jc w:val="both"/>
        <w:rPr>
          <w:color w:val="auto"/>
          <w:sz w:val="17"/>
          <w:szCs w:val="17"/>
        </w:rPr>
      </w:pPr>
      <w:r w:rsidRPr="00F24A1D">
        <w:rPr>
          <w:rStyle w:val="BodyTextChar"/>
          <w:smallCaps/>
          <w:color w:val="auto"/>
          <w:sz w:val="17"/>
          <w:szCs w:val="17"/>
        </w:rPr>
        <w:t>Idiamond</w:t>
      </w:r>
      <w:r w:rsidRPr="00F24A1D">
        <w:rPr>
          <w:rStyle w:val="BodyTextChar"/>
          <w:color w:val="auto"/>
          <w:sz w:val="17"/>
          <w:szCs w:val="17"/>
        </w:rPr>
        <w:t xml:space="preserve"> ngoku azina ntengo intle pesheya kolwandle. Ezitengwayo zezisukuba zintle kanye.</w:t>
      </w:r>
    </w:p>
    <w:p w14:paraId="77CB6FC8" w14:textId="77777777" w:rsidR="00DA6883" w:rsidRPr="00F24A1D" w:rsidRDefault="00EF1872" w:rsidP="00F24A1D">
      <w:pPr>
        <w:pStyle w:val="BodyText"/>
        <w:framePr w:w="3510" w:h="13606" w:hRule="exact" w:wrap="none" w:vAnchor="page" w:hAnchor="page" w:x="7966" w:y="1636"/>
        <w:spacing w:after="80" w:line="206" w:lineRule="auto"/>
        <w:ind w:firstLine="160"/>
        <w:jc w:val="both"/>
        <w:rPr>
          <w:color w:val="auto"/>
          <w:sz w:val="17"/>
          <w:szCs w:val="17"/>
        </w:rPr>
      </w:pPr>
      <w:r w:rsidRPr="00F24A1D">
        <w:rPr>
          <w:rStyle w:val="BodyTextChar"/>
          <w:smallCaps/>
          <w:color w:val="auto"/>
          <w:sz w:val="17"/>
          <w:szCs w:val="17"/>
        </w:rPr>
        <w:t>Umlilo.</w:t>
      </w:r>
      <w:r w:rsidRPr="00F24A1D">
        <w:rPr>
          <w:rStyle w:val="BodyTextChar"/>
          <w:color w:val="auto"/>
          <w:sz w:val="17"/>
          <w:szCs w:val="17"/>
        </w:rPr>
        <w:t>—E-North America kusand’ ukubako ukutsha okukulu kwelizwe, zaninzi impahla ezo- nakalayo.</w:t>
      </w:r>
    </w:p>
    <w:p w14:paraId="528C3D2C" w14:textId="77777777" w:rsidR="00DA6883" w:rsidRPr="00F24A1D" w:rsidRDefault="00EF1872" w:rsidP="00F24A1D">
      <w:pPr>
        <w:pStyle w:val="BodyText"/>
        <w:framePr w:w="3510" w:h="13606" w:hRule="exact" w:wrap="none" w:vAnchor="page" w:hAnchor="page" w:x="7966" w:y="1636"/>
        <w:spacing w:after="80" w:line="206" w:lineRule="auto"/>
        <w:ind w:firstLine="160"/>
        <w:jc w:val="both"/>
        <w:rPr>
          <w:color w:val="auto"/>
          <w:sz w:val="17"/>
          <w:szCs w:val="17"/>
        </w:rPr>
      </w:pPr>
      <w:r w:rsidRPr="00F24A1D">
        <w:rPr>
          <w:rStyle w:val="BodyTextChar"/>
          <w:smallCaps/>
          <w:color w:val="auto"/>
          <w:sz w:val="17"/>
          <w:szCs w:val="17"/>
        </w:rPr>
        <w:t>U-Mb. James Baibd</w:t>
      </w:r>
      <w:r w:rsidRPr="00F24A1D">
        <w:rPr>
          <w:rStyle w:val="BodyTextChar"/>
          <w:color w:val="auto"/>
          <w:sz w:val="17"/>
          <w:szCs w:val="17"/>
        </w:rPr>
        <w:t>—ukupe £500,000, wazini- kela e</w:t>
      </w:r>
      <w:r w:rsidRPr="00F24A1D">
        <w:rPr>
          <w:rStyle w:val="BodyTextChar"/>
          <w:color w:val="auto"/>
          <w:sz w:val="17"/>
          <w:szCs w:val="17"/>
        </w:rPr>
        <w:t>libandla kutiwa yi Established Church yase Scotland, ukuze ngalomali kuhanjiswe umsebenzi we Nkosi.</w:t>
      </w:r>
    </w:p>
    <w:p w14:paraId="6913A204" w14:textId="464BFD2F" w:rsidR="00DA6883" w:rsidRPr="00F24A1D" w:rsidRDefault="00EF1872" w:rsidP="00F24A1D">
      <w:pPr>
        <w:pStyle w:val="BodyText"/>
        <w:framePr w:w="3510" w:h="13606" w:hRule="exact" w:wrap="none" w:vAnchor="page" w:hAnchor="page" w:x="7966" w:y="1636"/>
        <w:spacing w:after="80" w:line="206" w:lineRule="auto"/>
        <w:ind w:firstLine="160"/>
        <w:jc w:val="both"/>
        <w:rPr>
          <w:color w:val="auto"/>
          <w:sz w:val="17"/>
          <w:szCs w:val="17"/>
        </w:rPr>
      </w:pPr>
      <w:r w:rsidRPr="00F24A1D">
        <w:rPr>
          <w:rStyle w:val="BodyTextChar"/>
          <w:smallCaps/>
          <w:color w:val="auto"/>
          <w:sz w:val="17"/>
          <w:szCs w:val="17"/>
        </w:rPr>
        <w:t>Inkosi yase Zanzibab,</w:t>
      </w:r>
      <w:r w:rsidRPr="00F24A1D">
        <w:rPr>
          <w:rStyle w:val="BodyTextChar"/>
          <w:color w:val="auto"/>
          <w:sz w:val="17"/>
          <w:szCs w:val="17"/>
        </w:rPr>
        <w:t xml:space="preserve"> ibiya kusuka ngeveki yokuqala ka August ukuya E-Europe apo iza kutyelela kona. Kuvakala ukuba ifuna ukupumla kwinkatazo enazo, ezifume</w:t>
      </w:r>
      <w:r w:rsidRPr="00F24A1D">
        <w:rPr>
          <w:rStyle w:val="BodyTextChar"/>
          <w:color w:val="auto"/>
          <w:sz w:val="17"/>
          <w:szCs w:val="17"/>
        </w:rPr>
        <w:t>ne ngokusuka ivumele ukuba uyekwe umsebenzi wokutengisa ngamakoboka.</w:t>
      </w:r>
    </w:p>
    <w:p w14:paraId="313B55E9" w14:textId="77777777" w:rsidR="00DA6883" w:rsidRPr="00F24A1D" w:rsidRDefault="00EF1872" w:rsidP="00F24A1D">
      <w:pPr>
        <w:pStyle w:val="BodyText"/>
        <w:framePr w:w="3510" w:h="13606" w:hRule="exact" w:wrap="none" w:vAnchor="page" w:hAnchor="page" w:x="7966" w:y="1636"/>
        <w:spacing w:after="80" w:line="206" w:lineRule="auto"/>
        <w:ind w:firstLine="160"/>
        <w:jc w:val="both"/>
        <w:rPr>
          <w:color w:val="auto"/>
          <w:sz w:val="17"/>
          <w:szCs w:val="17"/>
        </w:rPr>
      </w:pPr>
      <w:r w:rsidRPr="00F24A1D">
        <w:rPr>
          <w:rStyle w:val="BodyTextChar"/>
          <w:smallCaps/>
          <w:color w:val="auto"/>
          <w:sz w:val="17"/>
          <w:szCs w:val="17"/>
        </w:rPr>
        <w:t>Kesand’ ekebako</w:t>
      </w:r>
      <w:r w:rsidRPr="00F24A1D">
        <w:rPr>
          <w:rStyle w:val="BodyTextChar"/>
          <w:color w:val="auto"/>
          <w:sz w:val="17"/>
          <w:szCs w:val="17"/>
        </w:rPr>
        <w:t xml:space="preserve"> ukuzamazama okukulu ko- mhlabaE-Valparaiso, E-South America. Kuvakala ukuba kubeko izindlu ezonakalayo ; nase bantwini kwako abafayo, abanye basinde ngokusuke babale- kele</w:t>
      </w:r>
      <w:r w:rsidRPr="00F24A1D">
        <w:rPr>
          <w:rStyle w:val="BodyTextChar"/>
          <w:color w:val="auto"/>
          <w:sz w:val="17"/>
          <w:szCs w:val="17"/>
        </w:rPr>
        <w:t xml:space="preserve"> ezitilateni.</w:t>
      </w:r>
    </w:p>
    <w:p w14:paraId="4C5B990C" w14:textId="77777777" w:rsidR="00DA6883" w:rsidRPr="00F24A1D" w:rsidRDefault="00EF1872" w:rsidP="00F24A1D">
      <w:pPr>
        <w:pStyle w:val="BodyText"/>
        <w:framePr w:w="3510" w:h="13606" w:hRule="exact" w:wrap="none" w:vAnchor="page" w:hAnchor="page" w:x="7966" w:y="1636"/>
        <w:spacing w:after="80" w:line="206" w:lineRule="auto"/>
        <w:ind w:firstLine="160"/>
        <w:jc w:val="both"/>
        <w:rPr>
          <w:color w:val="auto"/>
          <w:sz w:val="17"/>
          <w:szCs w:val="17"/>
        </w:rPr>
      </w:pPr>
      <w:r w:rsidRPr="00F24A1D">
        <w:rPr>
          <w:rStyle w:val="BodyTextChar"/>
          <w:smallCaps/>
          <w:color w:val="auto"/>
          <w:sz w:val="17"/>
          <w:szCs w:val="17"/>
        </w:rPr>
        <w:t>Lamaqela</w:t>
      </w:r>
      <w:r w:rsidRPr="00F24A1D">
        <w:rPr>
          <w:rStyle w:val="BodyTextChar"/>
          <w:color w:val="auto"/>
          <w:sz w:val="17"/>
          <w:szCs w:val="17"/>
        </w:rPr>
        <w:t xml:space="preserve"> kutiwa yi Church Missionary So</w:t>
      </w:r>
      <w:r w:rsidRPr="00F24A1D">
        <w:rPr>
          <w:rStyle w:val="BodyTextChar"/>
          <w:color w:val="auto"/>
          <w:sz w:val="17"/>
          <w:szCs w:val="17"/>
        </w:rPr>
        <w:softHyphen/>
        <w:t>ciety (Iqela lokutumela abafundisi ezindaweni), ne Bible Society (Iqela lokuhambisa Incwadi ye Lizwi), lite lilinye lafumana £5,000, kumntu onga- lixelayo igamalake.</w:t>
      </w:r>
    </w:p>
    <w:p w14:paraId="710B2D2F" w14:textId="74A2F0F1" w:rsidR="00DA6883" w:rsidRPr="00F24A1D" w:rsidRDefault="00EF1872" w:rsidP="00F24A1D">
      <w:pPr>
        <w:pStyle w:val="BodyText"/>
        <w:framePr w:w="3510" w:h="13606" w:hRule="exact" w:wrap="none" w:vAnchor="page" w:hAnchor="page" w:x="7966" w:y="1636"/>
        <w:spacing w:after="340" w:line="209" w:lineRule="auto"/>
        <w:ind w:firstLine="160"/>
        <w:jc w:val="both"/>
        <w:rPr>
          <w:color w:val="auto"/>
          <w:sz w:val="17"/>
          <w:szCs w:val="17"/>
        </w:rPr>
      </w:pPr>
      <w:r w:rsidRPr="00F24A1D">
        <w:rPr>
          <w:rStyle w:val="BodyTextChar"/>
          <w:smallCaps/>
          <w:color w:val="auto"/>
          <w:sz w:val="17"/>
          <w:szCs w:val="17"/>
        </w:rPr>
        <w:t>E-Ashantee</w:t>
      </w:r>
      <w:r w:rsidRPr="00F24A1D">
        <w:rPr>
          <w:rStyle w:val="BodyTextChar"/>
          <w:color w:val="auto"/>
          <w:sz w:val="17"/>
          <w:szCs w:val="17"/>
        </w:rPr>
        <w:t xml:space="preserve"> kusaliwa. Kuko imizi </w:t>
      </w:r>
      <w:r w:rsidRPr="00F24A1D">
        <w:rPr>
          <w:rStyle w:val="BodyTextChar"/>
          <w:color w:val="auto"/>
          <w:sz w:val="17"/>
          <w:szCs w:val="17"/>
        </w:rPr>
        <w:t>etile etsha- tyalalisiweyo yamaAshantee, noko akukabonakali kutoba kwawo. Kuzanyelwa ngoku ukufunyanwa umkosi wabantsundu omadoda anga 7,000, wokuba uye kulwa nayo.</w:t>
      </w:r>
    </w:p>
    <w:p w14:paraId="54D15D62" w14:textId="77777777" w:rsidR="00DA6883" w:rsidRPr="00F24A1D" w:rsidRDefault="00EF1872" w:rsidP="00F24A1D">
      <w:pPr>
        <w:pStyle w:val="BodyText"/>
        <w:framePr w:w="3510" w:h="13606" w:hRule="exact" w:wrap="none" w:vAnchor="page" w:hAnchor="page" w:x="7966" w:y="1636"/>
        <w:pBdr>
          <w:top w:val="single" w:sz="4" w:space="0" w:color="auto"/>
        </w:pBdr>
        <w:spacing w:after="120" w:line="209" w:lineRule="auto"/>
        <w:ind w:firstLine="0"/>
        <w:jc w:val="center"/>
        <w:rPr>
          <w:color w:val="auto"/>
          <w:sz w:val="20"/>
          <w:szCs w:val="20"/>
        </w:rPr>
      </w:pPr>
      <w:r w:rsidRPr="00F24A1D">
        <w:rPr>
          <w:rStyle w:val="BodyTextChar"/>
          <w:color w:val="auto"/>
          <w:sz w:val="20"/>
          <w:szCs w:val="20"/>
        </w:rPr>
        <w:t>INTENGO EZIZA KUBAKO.</w:t>
      </w:r>
    </w:p>
    <w:p w14:paraId="7EF8556F" w14:textId="77777777" w:rsidR="00DA6883" w:rsidRPr="00F24A1D" w:rsidRDefault="00EF1872" w:rsidP="00F24A1D">
      <w:pPr>
        <w:pStyle w:val="BodyText"/>
        <w:framePr w:w="3510" w:h="13606" w:hRule="exact" w:wrap="none" w:vAnchor="page" w:hAnchor="page" w:x="7966" w:y="1636"/>
        <w:spacing w:after="80" w:line="209" w:lineRule="auto"/>
        <w:ind w:firstLine="160"/>
        <w:jc w:val="both"/>
        <w:rPr>
          <w:color w:val="auto"/>
          <w:sz w:val="17"/>
          <w:szCs w:val="17"/>
        </w:rPr>
      </w:pPr>
      <w:r w:rsidRPr="00F24A1D">
        <w:rPr>
          <w:rStyle w:val="BodyTextChar"/>
          <w:smallCaps/>
          <w:color w:val="auto"/>
          <w:sz w:val="17"/>
          <w:szCs w:val="17"/>
        </w:rPr>
        <w:t>E-Qonce</w:t>
      </w:r>
      <w:r w:rsidRPr="00F24A1D">
        <w:rPr>
          <w:rStyle w:val="BodyTextChar"/>
          <w:color w:val="auto"/>
          <w:sz w:val="17"/>
          <w:szCs w:val="17"/>
        </w:rPr>
        <w:t xml:space="preserve"> ngomhla we 4 ka October kuya kute- ngiswa igusha ezi 800, </w:t>
      </w:r>
      <w:r w:rsidRPr="00F24A1D">
        <w:rPr>
          <w:rStyle w:val="BodyTextChar"/>
          <w:color w:val="auto"/>
          <w:sz w:val="17"/>
          <w:szCs w:val="17"/>
        </w:rPr>
        <w:t>inkomo ezi 43, neqela le- bokwe. Intengo yoba se Markeni.</w:t>
      </w:r>
    </w:p>
    <w:p w14:paraId="17F2858D" w14:textId="35DAF1F2" w:rsidR="00DA6883" w:rsidRPr="00F24A1D" w:rsidRDefault="00EF1872" w:rsidP="00F24A1D">
      <w:pPr>
        <w:pStyle w:val="BodyText"/>
        <w:framePr w:w="3510" w:h="13606" w:hRule="exact" w:wrap="none" w:vAnchor="page" w:hAnchor="page" w:x="7966" w:y="1636"/>
        <w:spacing w:after="400" w:line="209" w:lineRule="auto"/>
        <w:ind w:firstLine="160"/>
        <w:jc w:val="both"/>
        <w:rPr>
          <w:color w:val="auto"/>
          <w:sz w:val="17"/>
          <w:szCs w:val="17"/>
        </w:rPr>
      </w:pPr>
      <w:r w:rsidRPr="00F24A1D">
        <w:rPr>
          <w:rStyle w:val="BodyTextChar"/>
          <w:smallCaps/>
          <w:color w:val="auto"/>
          <w:sz w:val="17"/>
          <w:szCs w:val="17"/>
        </w:rPr>
        <w:t>E-Qeeenstcwn,</w:t>
      </w:r>
      <w:r w:rsidRPr="00F24A1D">
        <w:rPr>
          <w:rStyle w:val="BodyTextChar"/>
          <w:color w:val="auto"/>
          <w:sz w:val="17"/>
          <w:szCs w:val="17"/>
        </w:rPr>
        <w:t xml:space="preserve"> pambi kwe Oflsi ka Mr. Brown kuya kutcnglswa imihlaba emine, eku Mahlulo wase Queenstown. Intengo leyo iyakuba ngomhla we 11 ka October.</w:t>
      </w:r>
    </w:p>
    <w:p w14:paraId="4DFA405F" w14:textId="77777777" w:rsidR="00DA6883" w:rsidRPr="00F24A1D" w:rsidRDefault="00EF1872" w:rsidP="00F24A1D">
      <w:pPr>
        <w:pStyle w:val="BodyText"/>
        <w:framePr w:w="3510" w:h="13606" w:hRule="exact" w:wrap="none" w:vAnchor="page" w:hAnchor="page" w:x="7966" w:y="1636"/>
        <w:spacing w:after="120" w:line="209" w:lineRule="auto"/>
        <w:ind w:firstLine="0"/>
        <w:jc w:val="center"/>
        <w:rPr>
          <w:color w:val="auto"/>
          <w:sz w:val="17"/>
          <w:szCs w:val="17"/>
        </w:rPr>
      </w:pPr>
      <w:r w:rsidRPr="00F24A1D">
        <w:rPr>
          <w:rStyle w:val="BodyTextChar"/>
          <w:color w:val="auto"/>
          <w:sz w:val="17"/>
          <w:szCs w:val="17"/>
        </w:rPr>
        <w:t>INTENGO YEZINTO EMARKENI.</w:t>
      </w:r>
    </w:p>
    <w:p w14:paraId="148467AA" w14:textId="77777777" w:rsidR="00DA6883" w:rsidRPr="00F24A1D" w:rsidRDefault="00EF1872" w:rsidP="00F24A1D">
      <w:pPr>
        <w:pStyle w:val="BodyText"/>
        <w:framePr w:w="3510" w:h="13606" w:hRule="exact" w:wrap="none" w:vAnchor="page" w:hAnchor="page" w:x="7966" w:y="1636"/>
        <w:spacing w:after="80" w:line="209" w:lineRule="auto"/>
        <w:ind w:firstLine="160"/>
        <w:jc w:val="both"/>
        <w:rPr>
          <w:color w:val="auto"/>
          <w:sz w:val="17"/>
          <w:szCs w:val="17"/>
        </w:rPr>
      </w:pPr>
      <w:r w:rsidRPr="00F24A1D">
        <w:rPr>
          <w:rStyle w:val="BodyTextChar"/>
          <w:smallCaps/>
          <w:color w:val="auto"/>
          <w:sz w:val="17"/>
          <w:szCs w:val="17"/>
        </w:rPr>
        <w:t>Kweyase Cbadock.</w:t>
      </w:r>
      <w:r w:rsidRPr="00F24A1D">
        <w:rPr>
          <w:rStyle w:val="BodyTextChar"/>
          <w:color w:val="auto"/>
          <w:sz w:val="17"/>
          <w:szCs w:val="17"/>
        </w:rPr>
        <w:t>—Ngen</w:t>
      </w:r>
      <w:r w:rsidRPr="00F24A1D">
        <w:rPr>
          <w:rStyle w:val="BodyTextChar"/>
          <w:color w:val="auto"/>
          <w:sz w:val="17"/>
          <w:szCs w:val="17"/>
        </w:rPr>
        <w:t xml:space="preserve">xowa :—Umbona 24s, umgubo 40s., irasi 20s. ; ngeponti </w:t>
      </w:r>
      <w:r w:rsidRPr="00F24A1D">
        <w:rPr>
          <w:rStyle w:val="BodyTextChar"/>
          <w:bCs/>
          <w:color w:val="auto"/>
          <w:sz w:val="17"/>
          <w:szCs w:val="17"/>
        </w:rPr>
        <w:t xml:space="preserve">uboya </w:t>
      </w:r>
      <w:r w:rsidRPr="00F24A1D">
        <w:rPr>
          <w:rStyle w:val="BodyTextChar"/>
          <w:color w:val="auto"/>
          <w:sz w:val="17"/>
          <w:szCs w:val="17"/>
        </w:rPr>
        <w:t>6|d. ; idada lilinye 2s. 6d.</w:t>
      </w:r>
    </w:p>
    <w:p w14:paraId="36898E7E" w14:textId="77777777" w:rsidR="00DA6883" w:rsidRPr="00F24A1D" w:rsidRDefault="00EF1872" w:rsidP="00F24A1D">
      <w:pPr>
        <w:pStyle w:val="BodyText"/>
        <w:framePr w:w="3510" w:h="13606" w:hRule="exact" w:wrap="none" w:vAnchor="page" w:hAnchor="page" w:x="7966" w:y="1636"/>
        <w:spacing w:after="80" w:line="211" w:lineRule="auto"/>
        <w:ind w:firstLine="160"/>
        <w:jc w:val="both"/>
        <w:rPr>
          <w:color w:val="auto"/>
          <w:sz w:val="17"/>
          <w:szCs w:val="17"/>
        </w:rPr>
      </w:pPr>
      <w:r w:rsidRPr="00F24A1D">
        <w:rPr>
          <w:rStyle w:val="BodyTextChar"/>
          <w:smallCaps/>
          <w:color w:val="auto"/>
          <w:sz w:val="17"/>
          <w:szCs w:val="17"/>
        </w:rPr>
        <w:t>Kweyase Somebset.—</w:t>
      </w:r>
      <w:r w:rsidRPr="00F24A1D">
        <w:rPr>
          <w:rStyle w:val="BodyTextChar"/>
          <w:color w:val="auto"/>
          <w:sz w:val="17"/>
          <w:szCs w:val="17"/>
        </w:rPr>
        <w:t>Ngenxowa:—Umbcna 19s., umgubo 30s., amakoba omgubo 4s., itapilo 14s. 9d., irasi 16s.</w:t>
      </w:r>
    </w:p>
    <w:p w14:paraId="562C5848" w14:textId="366CA0BA" w:rsidR="00DA6883" w:rsidRPr="00F24A1D" w:rsidRDefault="00EF1872" w:rsidP="00F24A1D">
      <w:pPr>
        <w:pStyle w:val="BodyText"/>
        <w:framePr w:w="3510" w:h="13606" w:hRule="exact" w:wrap="none" w:vAnchor="page" w:hAnchor="page" w:x="7966" w:y="1636"/>
        <w:spacing w:after="80" w:line="211" w:lineRule="auto"/>
        <w:ind w:firstLine="160"/>
        <w:jc w:val="both"/>
        <w:rPr>
          <w:color w:val="auto"/>
          <w:sz w:val="17"/>
          <w:szCs w:val="17"/>
        </w:rPr>
      </w:pPr>
      <w:r w:rsidRPr="00F24A1D">
        <w:rPr>
          <w:rStyle w:val="BodyTextChar"/>
          <w:smallCaps/>
          <w:color w:val="auto"/>
          <w:sz w:val="17"/>
          <w:szCs w:val="17"/>
        </w:rPr>
        <w:t>Kweyase Bini.</w:t>
      </w:r>
      <w:r w:rsidRPr="00F24A1D">
        <w:rPr>
          <w:rStyle w:val="BodyTextChar"/>
          <w:color w:val="auto"/>
          <w:sz w:val="17"/>
          <w:szCs w:val="17"/>
        </w:rPr>
        <w:t xml:space="preserve">—Nge 1001b :—Umbona </w:t>
      </w:r>
      <w:r w:rsidRPr="00F24A1D">
        <w:rPr>
          <w:rStyle w:val="BodyTextChar"/>
          <w:bCs/>
          <w:color w:val="auto"/>
          <w:sz w:val="17"/>
          <w:szCs w:val="17"/>
        </w:rPr>
        <w:t xml:space="preserve">12s. </w:t>
      </w:r>
      <w:r w:rsidRPr="00F24A1D">
        <w:rPr>
          <w:rStyle w:val="BodyTextChar"/>
          <w:color w:val="auto"/>
          <w:sz w:val="17"/>
          <w:szCs w:val="17"/>
        </w:rPr>
        <w:t xml:space="preserve">6d., amazimba 10s., irasi </w:t>
      </w:r>
      <w:r w:rsidRPr="00F24A1D">
        <w:rPr>
          <w:rStyle w:val="BodyTextChar"/>
          <w:color w:val="auto"/>
          <w:sz w:val="17"/>
          <w:szCs w:val="17"/>
        </w:rPr>
        <w:t>9s., umgubo 18s., imbeu yehabile 9s., itapile 10s ; amakoba omgubo ng</w:t>
      </w:r>
      <w:r w:rsidR="005F390B" w:rsidRPr="00F24A1D">
        <w:rPr>
          <w:rStyle w:val="BodyTextChar"/>
          <w:color w:val="auto"/>
          <w:sz w:val="17"/>
          <w:szCs w:val="17"/>
        </w:rPr>
        <w:t>e</w:t>
      </w:r>
      <w:r w:rsidRPr="00F24A1D">
        <w:rPr>
          <w:rStyle w:val="BodyTextChar"/>
          <w:color w:val="auto"/>
          <w:sz w:val="17"/>
          <w:szCs w:val="17"/>
        </w:rPr>
        <w:t xml:space="preserve">nxowa 5s. ; idada 2s. 6d., ikwakwini 10s., inkuku </w:t>
      </w:r>
      <w:r w:rsidR="005F390B" w:rsidRPr="00F24A1D">
        <w:rPr>
          <w:rStyle w:val="BodyTextChar"/>
          <w:color w:val="auto"/>
          <w:sz w:val="17"/>
          <w:szCs w:val="17"/>
        </w:rPr>
        <w:t>1</w:t>
      </w:r>
      <w:r w:rsidRPr="00F24A1D">
        <w:rPr>
          <w:rStyle w:val="BodyTextChar"/>
          <w:color w:val="auto"/>
          <w:sz w:val="17"/>
          <w:szCs w:val="17"/>
        </w:rPr>
        <w:t>s. 6d. ; iflara yenkuni 40s.</w:t>
      </w:r>
    </w:p>
    <w:p w14:paraId="7E439A32" w14:textId="77777777" w:rsidR="00DA6883" w:rsidRPr="00F24A1D" w:rsidRDefault="00EF1872" w:rsidP="00F24A1D">
      <w:pPr>
        <w:pStyle w:val="BodyText"/>
        <w:framePr w:w="3510" w:h="13606" w:hRule="exact" w:wrap="none" w:vAnchor="page" w:hAnchor="page" w:x="7966" w:y="1636"/>
        <w:spacing w:after="80" w:line="211" w:lineRule="auto"/>
        <w:ind w:firstLine="160"/>
        <w:jc w:val="both"/>
        <w:rPr>
          <w:color w:val="auto"/>
          <w:sz w:val="17"/>
          <w:szCs w:val="17"/>
        </w:rPr>
      </w:pPr>
      <w:r w:rsidRPr="00F24A1D">
        <w:rPr>
          <w:rStyle w:val="BodyTextChar"/>
          <w:smallCaps/>
          <w:color w:val="auto"/>
          <w:sz w:val="17"/>
          <w:szCs w:val="17"/>
        </w:rPr>
        <w:t>Kweyase Qeeenstown.—</w:t>
      </w:r>
      <w:r w:rsidRPr="00F24A1D">
        <w:rPr>
          <w:rStyle w:val="BodyTextChar"/>
          <w:color w:val="auto"/>
          <w:sz w:val="17"/>
          <w:szCs w:val="17"/>
        </w:rPr>
        <w:t>Nge 1001b:—Umgu</w:t>
      </w:r>
      <w:r w:rsidRPr="00F24A1D">
        <w:rPr>
          <w:rStyle w:val="BodyTextChar"/>
          <w:color w:val="auto"/>
          <w:sz w:val="17"/>
          <w:szCs w:val="17"/>
        </w:rPr>
        <w:softHyphen/>
        <w:t xml:space="preserve">bo 15s., ihabile 14s.; ngenxowa, umbona </w:t>
      </w:r>
      <w:r w:rsidRPr="00F24A1D">
        <w:rPr>
          <w:rStyle w:val="BodyTextChar"/>
          <w:bCs/>
          <w:color w:val="auto"/>
          <w:sz w:val="17"/>
          <w:szCs w:val="17"/>
        </w:rPr>
        <w:t xml:space="preserve">12s., </w:t>
      </w:r>
      <w:r w:rsidRPr="00F24A1D">
        <w:rPr>
          <w:rStyle w:val="BodyTextChar"/>
          <w:color w:val="auto"/>
          <w:sz w:val="17"/>
          <w:szCs w:val="17"/>
        </w:rPr>
        <w:t>a.nazimba 13s., irasi 14</w:t>
      </w:r>
      <w:r w:rsidRPr="00F24A1D">
        <w:rPr>
          <w:rStyle w:val="BodyTextChar"/>
          <w:color w:val="auto"/>
          <w:sz w:val="17"/>
          <w:szCs w:val="17"/>
        </w:rPr>
        <w:t xml:space="preserve">s.; inkuku 2s., </w:t>
      </w:r>
      <w:r w:rsidRPr="00F24A1D">
        <w:rPr>
          <w:rStyle w:val="BodyTextChar"/>
          <w:bCs/>
          <w:color w:val="auto"/>
          <w:sz w:val="17"/>
          <w:szCs w:val="17"/>
        </w:rPr>
        <w:t xml:space="preserve">ikwakwini </w:t>
      </w:r>
      <w:r w:rsidRPr="00F24A1D">
        <w:rPr>
          <w:rStyle w:val="BodyTextChar"/>
          <w:color w:val="auto"/>
          <w:sz w:val="17"/>
          <w:szCs w:val="17"/>
        </w:rPr>
        <w:t>9s.; iflara yenkuni 80s.</w:t>
      </w:r>
    </w:p>
    <w:p w14:paraId="027F5A6B" w14:textId="35503ED7" w:rsidR="00DA6883" w:rsidRPr="00F24A1D" w:rsidRDefault="00EF1872" w:rsidP="00F24A1D">
      <w:pPr>
        <w:pStyle w:val="BodyText"/>
        <w:framePr w:w="3510" w:h="13606" w:hRule="exact" w:wrap="none" w:vAnchor="page" w:hAnchor="page" w:x="7966" w:y="1636"/>
        <w:pBdr>
          <w:bottom w:val="single" w:sz="4" w:space="0" w:color="auto"/>
        </w:pBdr>
        <w:spacing w:after="340" w:line="206" w:lineRule="auto"/>
        <w:ind w:firstLine="160"/>
        <w:jc w:val="both"/>
        <w:rPr>
          <w:color w:val="auto"/>
          <w:sz w:val="17"/>
          <w:szCs w:val="17"/>
        </w:rPr>
      </w:pPr>
      <w:r w:rsidRPr="00F24A1D">
        <w:rPr>
          <w:rStyle w:val="BodyTextChar"/>
          <w:smallCaps/>
          <w:color w:val="auto"/>
          <w:sz w:val="17"/>
          <w:szCs w:val="17"/>
        </w:rPr>
        <w:t>Kweyase Qonce.</w:t>
      </w:r>
      <w:r w:rsidRPr="00F24A1D">
        <w:rPr>
          <w:rStyle w:val="BodyTextChar"/>
          <w:color w:val="auto"/>
          <w:sz w:val="17"/>
          <w:szCs w:val="17"/>
        </w:rPr>
        <w:t>—Ngenxowa:—</w:t>
      </w:r>
      <w:r w:rsidR="00F24A1D">
        <w:rPr>
          <w:rStyle w:val="BodyTextChar"/>
          <w:bCs/>
          <w:color w:val="auto"/>
          <w:sz w:val="17"/>
          <w:szCs w:val="17"/>
        </w:rPr>
        <w:t>Umgubo 25s</w:t>
      </w:r>
      <w:r w:rsidRPr="00F24A1D">
        <w:rPr>
          <w:rStyle w:val="BodyTextChar"/>
          <w:bCs/>
          <w:color w:val="auto"/>
          <w:sz w:val="17"/>
          <w:szCs w:val="17"/>
        </w:rPr>
        <w:t xml:space="preserve">. </w:t>
      </w:r>
      <w:r w:rsidR="00F24A1D">
        <w:rPr>
          <w:rStyle w:val="BodyTextChar"/>
          <w:color w:val="auto"/>
          <w:sz w:val="17"/>
          <w:szCs w:val="17"/>
        </w:rPr>
        <w:t>11</w:t>
      </w:r>
      <w:r w:rsidRPr="00F24A1D">
        <w:rPr>
          <w:rStyle w:val="BodyTextChar"/>
          <w:color w:val="auto"/>
          <w:sz w:val="17"/>
          <w:szCs w:val="17"/>
        </w:rPr>
        <w:t>d., imbotyi 6s. ; iflara yenkuni 40s.</w:t>
      </w:r>
    </w:p>
    <w:p w14:paraId="6ABC5DDC" w14:textId="77777777" w:rsidR="00DA6883" w:rsidRPr="00F24A1D" w:rsidRDefault="00EF1872" w:rsidP="00F24A1D">
      <w:pPr>
        <w:pStyle w:val="BodyText"/>
        <w:framePr w:w="3510" w:h="13606" w:hRule="exact" w:wrap="none" w:vAnchor="page" w:hAnchor="page" w:x="7966" w:y="1636"/>
        <w:spacing w:after="120" w:line="209" w:lineRule="auto"/>
        <w:ind w:firstLine="0"/>
        <w:jc w:val="center"/>
        <w:rPr>
          <w:color w:val="auto"/>
          <w:sz w:val="17"/>
          <w:szCs w:val="17"/>
        </w:rPr>
      </w:pPr>
      <w:r w:rsidRPr="00F24A1D">
        <w:rPr>
          <w:rStyle w:val="BodyTextChar"/>
          <w:color w:val="auto"/>
          <w:sz w:val="17"/>
          <w:szCs w:val="17"/>
        </w:rPr>
        <w:t>ABABUBILEYO.</w:t>
      </w:r>
    </w:p>
    <w:p w14:paraId="5769BA75" w14:textId="10489C8F" w:rsidR="00DA6883" w:rsidRPr="00F24A1D" w:rsidRDefault="00EF1872" w:rsidP="00F24A1D">
      <w:pPr>
        <w:pStyle w:val="BodyText"/>
        <w:framePr w:w="3510" w:h="13606" w:hRule="exact" w:wrap="none" w:vAnchor="page" w:hAnchor="page" w:x="7966" w:y="1636"/>
        <w:spacing w:line="211" w:lineRule="auto"/>
        <w:ind w:firstLine="160"/>
        <w:jc w:val="both"/>
        <w:rPr>
          <w:color w:val="auto"/>
          <w:sz w:val="17"/>
          <w:szCs w:val="17"/>
        </w:rPr>
      </w:pPr>
      <w:r w:rsidRPr="00F24A1D">
        <w:rPr>
          <w:rStyle w:val="BodyTextChar"/>
          <w:color w:val="auto"/>
          <w:sz w:val="17"/>
          <w:szCs w:val="17"/>
        </w:rPr>
        <w:t xml:space="preserve">U-Mrs. McDiarmid, umfundisikazi </w:t>
      </w:r>
      <w:r w:rsidRPr="00F24A1D">
        <w:rPr>
          <w:rStyle w:val="BodyTextChar"/>
          <w:bCs/>
          <w:color w:val="auto"/>
          <w:sz w:val="17"/>
          <w:szCs w:val="17"/>
        </w:rPr>
        <w:t>wa</w:t>
      </w:r>
      <w:r w:rsidR="005F390B" w:rsidRPr="00F24A1D">
        <w:rPr>
          <w:rStyle w:val="BodyTextChar"/>
          <w:bCs/>
          <w:color w:val="auto"/>
          <w:sz w:val="17"/>
          <w:szCs w:val="17"/>
        </w:rPr>
        <w:t>d</w:t>
      </w:r>
      <w:r w:rsidRPr="00F24A1D">
        <w:rPr>
          <w:rStyle w:val="BodyTextChar"/>
          <w:bCs/>
          <w:color w:val="auto"/>
          <w:sz w:val="17"/>
          <w:szCs w:val="17"/>
        </w:rPr>
        <w:t xml:space="preserve">e Rwa- </w:t>
      </w:r>
      <w:r w:rsidRPr="00F24A1D">
        <w:rPr>
          <w:rStyle w:val="BodyTextChar"/>
          <w:color w:val="auto"/>
          <w:sz w:val="17"/>
          <w:szCs w:val="17"/>
        </w:rPr>
        <w:t xml:space="preserve">rwa umkile ukuya ekupumleni </w:t>
      </w:r>
      <w:r w:rsidRPr="00F24A1D">
        <w:rPr>
          <w:rStyle w:val="BodyTextChar"/>
          <w:bCs/>
          <w:color w:val="auto"/>
          <w:sz w:val="17"/>
          <w:szCs w:val="17"/>
        </w:rPr>
        <w:t xml:space="preserve">kwake. Ubube </w:t>
      </w:r>
      <w:r w:rsidRPr="00F24A1D">
        <w:rPr>
          <w:rStyle w:val="BodyTextChar"/>
          <w:color w:val="auto"/>
          <w:sz w:val="17"/>
          <w:szCs w:val="17"/>
        </w:rPr>
        <w:t xml:space="preserve">ngequbuliso ngokusa </w:t>
      </w:r>
      <w:r w:rsidRPr="00F24A1D">
        <w:rPr>
          <w:rStyle w:val="BodyTextChar"/>
          <w:bCs/>
          <w:color w:val="auto"/>
          <w:sz w:val="17"/>
          <w:szCs w:val="17"/>
        </w:rPr>
        <w:t xml:space="preserve">kwe Cawa </w:t>
      </w:r>
      <w:r w:rsidRPr="00F24A1D">
        <w:rPr>
          <w:rStyle w:val="BodyTextChar"/>
          <w:bCs/>
          <w:color w:val="auto"/>
          <w:sz w:val="17"/>
          <w:szCs w:val="17"/>
        </w:rPr>
        <w:t xml:space="preserve">ngomhla wo 14 </w:t>
      </w:r>
      <w:r w:rsidRPr="00F24A1D">
        <w:rPr>
          <w:rStyle w:val="BodyTextChar"/>
          <w:color w:val="auto"/>
          <w:sz w:val="17"/>
          <w:szCs w:val="17"/>
        </w:rPr>
        <w:t xml:space="preserve">ka September, engakango </w:t>
      </w:r>
      <w:r w:rsidR="005F390B" w:rsidRPr="00F24A1D">
        <w:rPr>
          <w:rStyle w:val="BodyTextChar"/>
          <w:bCs/>
          <w:color w:val="auto"/>
          <w:sz w:val="17"/>
          <w:szCs w:val="17"/>
        </w:rPr>
        <w:t>n</w:t>
      </w:r>
      <w:r w:rsidRPr="00F24A1D">
        <w:rPr>
          <w:rStyle w:val="BodyTextChar"/>
          <w:bCs/>
          <w:color w:val="auto"/>
          <w:sz w:val="17"/>
          <w:szCs w:val="17"/>
        </w:rPr>
        <w:t>gulo.</w:t>
      </w:r>
    </w:p>
    <w:p w14:paraId="0E22FCD0" w14:textId="77777777" w:rsidR="00DA6883" w:rsidRPr="005F390B" w:rsidRDefault="00DA6883">
      <w:pPr>
        <w:spacing w:line="1" w:lineRule="exact"/>
        <w:rPr>
          <w:color w:val="auto"/>
        </w:rPr>
      </w:pPr>
    </w:p>
    <w:sectPr w:rsidR="00DA6883" w:rsidRPr="005F390B">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47715" w14:textId="77777777" w:rsidR="00EF1872" w:rsidRDefault="00EF1872">
      <w:r>
        <w:separator/>
      </w:r>
    </w:p>
  </w:endnote>
  <w:endnote w:type="continuationSeparator" w:id="0">
    <w:p w14:paraId="6FF0E147" w14:textId="77777777" w:rsidR="00EF1872" w:rsidRDefault="00EF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D3B64" w14:textId="77777777" w:rsidR="00EF1872" w:rsidRDefault="00EF1872"/>
  </w:footnote>
  <w:footnote w:type="continuationSeparator" w:id="0">
    <w:p w14:paraId="1DB0E12C" w14:textId="77777777" w:rsidR="00EF1872" w:rsidRDefault="00EF18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83"/>
    <w:rsid w:val="00342352"/>
    <w:rsid w:val="005F390B"/>
    <w:rsid w:val="00B253D5"/>
    <w:rsid w:val="00DA6883"/>
    <w:rsid w:val="00EF1872"/>
    <w:rsid w:val="00F24A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9301"/>
  <w15:docId w15:val="{00785835-21DD-4232-85A0-F3477863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4E433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E4332"/>
      <w:sz w:val="16"/>
      <w:szCs w:val="16"/>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786B5B"/>
      <w:sz w:val="11"/>
      <w:szCs w:val="11"/>
      <w:u w:val="none"/>
    </w:rPr>
  </w:style>
  <w:style w:type="paragraph" w:customStyle="1" w:styleId="Headerorfooter0">
    <w:name w:val="Header or footer"/>
    <w:basedOn w:val="Normal"/>
    <w:link w:val="Headerorfooter"/>
    <w:rPr>
      <w:rFonts w:ascii="Times New Roman" w:eastAsia="Times New Roman" w:hAnsi="Times New Roman" w:cs="Times New Roman"/>
      <w:color w:val="4E4332"/>
    </w:rPr>
  </w:style>
  <w:style w:type="paragraph" w:styleId="BodyText">
    <w:name w:val="Body Text"/>
    <w:basedOn w:val="Normal"/>
    <w:link w:val="BodyTextChar"/>
    <w:qFormat/>
    <w:pPr>
      <w:ind w:firstLine="180"/>
    </w:pPr>
    <w:rPr>
      <w:rFonts w:ascii="Times New Roman" w:eastAsia="Times New Roman" w:hAnsi="Times New Roman" w:cs="Times New Roman"/>
      <w:color w:val="4E4332"/>
      <w:sz w:val="16"/>
      <w:szCs w:val="16"/>
    </w:rPr>
  </w:style>
  <w:style w:type="paragraph" w:customStyle="1" w:styleId="Bodytext40">
    <w:name w:val="Body text (4)"/>
    <w:basedOn w:val="Normal"/>
    <w:link w:val="Bodytext4"/>
    <w:pPr>
      <w:spacing w:line="180" w:lineRule="auto"/>
      <w:jc w:val="right"/>
    </w:pPr>
    <w:rPr>
      <w:rFonts w:ascii="Arial" w:eastAsia="Arial" w:hAnsi="Arial" w:cs="Arial"/>
      <w:color w:val="786B5B"/>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2022-07-17T00:46:00Z</dcterms:created>
  <dcterms:modified xsi:type="dcterms:W3CDTF">2022-07-17T00:46:00Z</dcterms:modified>
</cp:coreProperties>
</file>