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E2C2" w14:textId="77777777" w:rsidR="007A793A" w:rsidRPr="000A13CE" w:rsidRDefault="00E24DBA">
      <w:pPr>
        <w:spacing w:line="1" w:lineRule="exact"/>
        <w:rPr>
          <w:color w:val="auto"/>
        </w:rPr>
      </w:pPr>
      <w:r w:rsidRPr="000A13C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FBBF1C4" wp14:editId="6836D5DA">
                <wp:simplePos x="0" y="0"/>
                <wp:positionH relativeFrom="page">
                  <wp:posOffset>466090</wp:posOffset>
                </wp:positionH>
                <wp:positionV relativeFrom="page">
                  <wp:posOffset>805180</wp:posOffset>
                </wp:positionV>
                <wp:extent cx="64535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5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.700000000000003pt;margin-top:63.399999999999999pt;width:508.1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A13C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B6EA88" wp14:editId="7650312E">
                <wp:simplePos x="0" y="0"/>
                <wp:positionH relativeFrom="page">
                  <wp:posOffset>2520950</wp:posOffset>
                </wp:positionH>
                <wp:positionV relativeFrom="page">
                  <wp:posOffset>4994910</wp:posOffset>
                </wp:positionV>
                <wp:extent cx="0" cy="39484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84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5pt;margin-top:393.30000000000001pt;width:0;height:310.9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A13C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7BA060" wp14:editId="0AC48E05">
                <wp:simplePos x="0" y="0"/>
                <wp:positionH relativeFrom="page">
                  <wp:posOffset>2541905</wp:posOffset>
                </wp:positionH>
                <wp:positionV relativeFrom="page">
                  <wp:posOffset>845820</wp:posOffset>
                </wp:positionV>
                <wp:extent cx="0" cy="41490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0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15000000000001pt;margin-top:66.599999999999994pt;width:0;height:326.6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A13C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91522" wp14:editId="72FC7F7B">
                <wp:simplePos x="0" y="0"/>
                <wp:positionH relativeFrom="page">
                  <wp:posOffset>4777105</wp:posOffset>
                </wp:positionH>
                <wp:positionV relativeFrom="page">
                  <wp:posOffset>981075</wp:posOffset>
                </wp:positionV>
                <wp:extent cx="0" cy="80010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6.15000000000003pt;margin-top:77.25pt;width:0;height:630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A18123B" w14:textId="77777777" w:rsidR="007A793A" w:rsidRPr="000A13CE" w:rsidRDefault="00E24DBA">
      <w:pPr>
        <w:pStyle w:val="Headerorfooter0"/>
        <w:framePr w:wrap="none" w:vAnchor="page" w:hAnchor="page" w:x="3176" w:y="844"/>
        <w:rPr>
          <w:color w:val="auto"/>
        </w:rPr>
      </w:pPr>
      <w:r w:rsidRPr="000A13CE">
        <w:rPr>
          <w:color w:val="auto"/>
        </w:rPr>
        <w:t>ISIGIDIMI SAMAXOSA, AUGUST 1, 1875.</w:t>
      </w:r>
    </w:p>
    <w:p w14:paraId="18802E8A" w14:textId="77777777" w:rsidR="007A793A" w:rsidRPr="000A13CE" w:rsidRDefault="00E24DBA">
      <w:pPr>
        <w:pStyle w:val="Headerorfooter0"/>
        <w:framePr w:wrap="none" w:vAnchor="page" w:hAnchor="page" w:x="10862" w:y="865"/>
        <w:jc w:val="both"/>
        <w:rPr>
          <w:color w:val="auto"/>
        </w:rPr>
      </w:pPr>
      <w:r w:rsidRPr="000A13CE">
        <w:rPr>
          <w:color w:val="auto"/>
        </w:rPr>
        <w:t>5</w:t>
      </w:r>
    </w:p>
    <w:p w14:paraId="08861417" w14:textId="77777777" w:rsidR="007A793A" w:rsidRPr="000A13CE" w:rsidRDefault="00E24DBA">
      <w:pPr>
        <w:pStyle w:val="BodyText"/>
        <w:framePr w:w="3499" w:h="6556" w:hRule="exact" w:wrap="none" w:vAnchor="page" w:hAnchor="page" w:x="458" w:y="1405"/>
        <w:spacing w:line="259" w:lineRule="auto"/>
        <w:ind w:firstLine="0"/>
        <w:jc w:val="center"/>
        <w:rPr>
          <w:color w:val="auto"/>
        </w:rPr>
      </w:pPr>
      <w:r w:rsidRPr="000A13CE">
        <w:rPr>
          <w:color w:val="auto"/>
        </w:rPr>
        <w:t>INTLANGANISO YOMNYAKA YABAEU-</w:t>
      </w:r>
      <w:r w:rsidRPr="000A13CE">
        <w:rPr>
          <w:color w:val="auto"/>
        </w:rPr>
        <w:br/>
        <w:t>NDISI.</w:t>
      </w:r>
    </w:p>
    <w:p w14:paraId="1ABD736D" w14:textId="14A59B5A" w:rsidR="007A793A" w:rsidRPr="000A13CE" w:rsidRDefault="00E24DBA">
      <w:pPr>
        <w:pStyle w:val="BodyText"/>
        <w:framePr w:w="3499" w:h="6556" w:hRule="exact" w:wrap="none" w:vAnchor="page" w:hAnchor="page" w:x="458" w:y="1405"/>
        <w:spacing w:line="259" w:lineRule="auto"/>
        <w:ind w:firstLine="0"/>
        <w:jc w:val="both"/>
        <w:rPr>
          <w:color w:val="auto"/>
        </w:rPr>
      </w:pPr>
      <w:proofErr w:type="spellStart"/>
      <w:r w:rsidRPr="000A13CE">
        <w:rPr>
          <w:smallCaps/>
          <w:color w:val="auto"/>
          <w:sz w:val="15"/>
          <w:szCs w:val="15"/>
        </w:rPr>
        <w:t>Intlanganiso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yomnyaka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yabafundisi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bamacala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ngamacala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ibiko</w:t>
      </w:r>
      <w:proofErr w:type="spellEnd"/>
      <w:r w:rsidRPr="000A13CE">
        <w:rPr>
          <w:color w:val="auto"/>
        </w:rPr>
        <w:t xml:space="preserve"> E -</w:t>
      </w:r>
      <w:proofErr w:type="spellStart"/>
      <w:r w:rsidRPr="000A13CE">
        <w:rPr>
          <w:color w:val="auto"/>
        </w:rPr>
        <w:t>Qonce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ngomhla</w:t>
      </w:r>
      <w:proofErr w:type="spellEnd"/>
      <w:r w:rsidRPr="000A13CE">
        <w:rPr>
          <w:color w:val="auto"/>
        </w:rPr>
        <w:t xml:space="preserve"> 7 </w:t>
      </w:r>
      <w:proofErr w:type="spellStart"/>
      <w:r w:rsidRPr="000A13CE">
        <w:rPr>
          <w:color w:val="auto"/>
        </w:rPr>
        <w:t>nowe</w:t>
      </w:r>
      <w:proofErr w:type="spellEnd"/>
      <w:r w:rsidRPr="000A13CE">
        <w:rPr>
          <w:color w:val="auto"/>
        </w:rPr>
        <w:t xml:space="preserve"> 8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July </w:t>
      </w:r>
      <w:proofErr w:type="spellStart"/>
      <w:r w:rsidRPr="000A13CE">
        <w:rPr>
          <w:color w:val="auto"/>
        </w:rPr>
        <w:t>Esihlalweni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bekuko</w:t>
      </w:r>
      <w:proofErr w:type="spellEnd"/>
      <w:r w:rsidRPr="000A13CE">
        <w:rPr>
          <w:color w:val="auto"/>
        </w:rPr>
        <w:t xml:space="preserve"> U-George Blaine Esq. Um- </w:t>
      </w:r>
      <w:proofErr w:type="spellStart"/>
      <w:r w:rsidRPr="000A13CE">
        <w:rPr>
          <w:color w:val="auto"/>
        </w:rPr>
        <w:t>sebenzi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omkulu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owenziweyo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ngeyokuqala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imini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kukumisa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imiteto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yokumeka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kwentlanganiso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Enye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yimfundo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pakati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kwabantsu</w:t>
      </w:r>
      <w:r w:rsidRPr="000A13CE">
        <w:rPr>
          <w:color w:val="auto"/>
        </w:rPr>
        <w:t>ndu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kwabonakala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abafundisi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ingaqubeka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imfundo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I-Government </w:t>
      </w:r>
      <w:proofErr w:type="spellStart"/>
      <w:r w:rsidRPr="000A13CE">
        <w:rPr>
          <w:color w:val="auto"/>
        </w:rPr>
        <w:t>itumela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incwadi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kwinkosana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ziyikutaze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imfundo</w:t>
      </w:r>
      <w:proofErr w:type="spellEnd"/>
      <w:r w:rsidRPr="000A13CE">
        <w:rPr>
          <w:color w:val="auto"/>
        </w:rPr>
        <w:t xml:space="preserve"> apo </w:t>
      </w:r>
      <w:proofErr w:type="spellStart"/>
      <w:r w:rsidRPr="000A13CE">
        <w:rPr>
          <w:color w:val="auto"/>
        </w:rPr>
        <w:t>zikoyo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Ngamasiko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abantsundu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ngezisiti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iziko</w:t>
      </w:r>
      <w:r w:rsidRPr="000A13CE">
        <w:rPr>
          <w:color w:val="auto"/>
        </w:rPr>
        <w:t>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zenze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intlanganiso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zokuwacasa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angavumelaniyo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nelizwi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nento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zokukanya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Enye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indawo</w:t>
      </w:r>
      <w:proofErr w:type="spellEnd"/>
      <w:r w:rsidRPr="000A13CE">
        <w:rPr>
          <w:color w:val="auto"/>
        </w:rPr>
        <w:t xml:space="preserve"> eke </w:t>
      </w:r>
      <w:proofErr w:type="spellStart"/>
      <w:r w:rsidRPr="000A13CE">
        <w:rPr>
          <w:color w:val="auto"/>
        </w:rPr>
        <w:t>yaxoxwa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kakulu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yeyolwaluko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kwaza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kwagqitywa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kwelokuba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kucelwe</w:t>
      </w:r>
      <w:proofErr w:type="spellEnd"/>
      <w:r w:rsidRPr="000A13CE">
        <w:rPr>
          <w:color w:val="auto"/>
        </w:rPr>
        <w:t xml:space="preserve"> I-Government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abakweta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ingabavumeli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ezindleleni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ezihamba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abantu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amasutu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angabi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kufupi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nazo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bangabonwa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kwindawo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ezinje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ngozivenkile</w:t>
      </w:r>
      <w:proofErr w:type="spellEnd"/>
      <w:r w:rsidRPr="000A13CE">
        <w:rPr>
          <w:color w:val="auto"/>
        </w:rPr>
        <w:t xml:space="preserve"> ;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umkweta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ubamba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ibokwe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uyafeketa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asiwe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etolongweni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anikwe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ityala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loku</w:t>
      </w:r>
      <w:r w:rsidRPr="000A13CE">
        <w:rPr>
          <w:color w:val="auto"/>
        </w:rPr>
        <w:t>ba</w:t>
      </w:r>
      <w:proofErr w:type="spellEnd"/>
      <w:r w:rsidRPr="000A13CE">
        <w:rPr>
          <w:color w:val="auto"/>
        </w:rPr>
        <w:t xml:space="preserve">; </w:t>
      </w:r>
      <w:proofErr w:type="spellStart"/>
      <w:r w:rsidRPr="000A13CE">
        <w:rPr>
          <w:color w:val="auto"/>
        </w:rPr>
        <w:t>bangacandi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emizini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yezikolo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bangabonwa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ezinkantini</w:t>
      </w:r>
      <w:proofErr w:type="spellEnd"/>
      <w:r w:rsidRPr="000A13CE">
        <w:rPr>
          <w:color w:val="auto"/>
        </w:rPr>
        <w:t xml:space="preserve">; </w:t>
      </w:r>
      <w:proofErr w:type="spellStart"/>
      <w:r w:rsidRPr="000A13CE">
        <w:rPr>
          <w:color w:val="auto"/>
        </w:rPr>
        <w:t>nokuba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kanjalo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bangatshili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apa</w:t>
      </w:r>
      <w:proofErr w:type="spellEnd"/>
      <w:r w:rsidRPr="000A13CE">
        <w:rPr>
          <w:color w:val="auto"/>
        </w:rPr>
        <w:t xml:space="preserve"> E- </w:t>
      </w:r>
      <w:proofErr w:type="spellStart"/>
      <w:r w:rsidRPr="000A13CE">
        <w:rPr>
          <w:color w:val="auto"/>
        </w:rPr>
        <w:t>koloni</w:t>
      </w:r>
      <w:proofErr w:type="spellEnd"/>
      <w:r w:rsidRPr="000A13CE">
        <w:rPr>
          <w:color w:val="auto"/>
        </w:rPr>
        <w:t xml:space="preserve">. Bate </w:t>
      </w:r>
      <w:proofErr w:type="spellStart"/>
      <w:r w:rsidRPr="000A13CE">
        <w:rPr>
          <w:color w:val="auto"/>
        </w:rPr>
        <w:t>kanjalo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umfundisi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ubefane</w:t>
      </w:r>
      <w:proofErr w:type="spellEnd"/>
      <w:r w:rsidRPr="000A13CE">
        <w:rPr>
          <w:color w:val="auto"/>
        </w:rPr>
        <w:t xml:space="preserve">- le </w:t>
      </w:r>
      <w:proofErr w:type="spellStart"/>
      <w:r w:rsidRPr="000A13CE">
        <w:rPr>
          <w:color w:val="auto"/>
        </w:rPr>
        <w:t>ukuzamela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amalungu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ereme</w:t>
      </w:r>
      <w:r w:rsidRPr="000A13CE">
        <w:rPr>
          <w:color w:val="auto"/>
        </w:rPr>
        <w:t>nte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yake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angamadoda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nangamankazana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amncedise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ukuli</w:t>
      </w:r>
      <w:proofErr w:type="spellEnd"/>
      <w:r w:rsidRPr="000A13CE">
        <w:rPr>
          <w:color w:val="auto"/>
        </w:rPr>
        <w:t xml:space="preserve">- </w:t>
      </w:r>
      <w:proofErr w:type="spellStart"/>
      <w:r w:rsidRPr="000A13CE">
        <w:rPr>
          <w:color w:val="auto"/>
        </w:rPr>
        <w:t>tshabalalisa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elisiko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bati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abazali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bababonise</w:t>
      </w:r>
      <w:proofErr w:type="spellEnd"/>
      <w:r w:rsidRPr="000A13CE">
        <w:rPr>
          <w:color w:val="auto"/>
        </w:rPr>
        <w:t xml:space="preserve"> aba- </w:t>
      </w:r>
      <w:proofErr w:type="spellStart"/>
      <w:r w:rsidRPr="000A13CE">
        <w:rPr>
          <w:color w:val="auto"/>
        </w:rPr>
        <w:t>ntwana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imfanelo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kulento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amadodana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afuna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ukungalenzi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nentlanganiso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kwaza</w:t>
      </w:r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kuyo</w:t>
      </w:r>
      <w:proofErr w:type="spellEnd"/>
      <w:r w:rsidRPr="000A13CE">
        <w:rPr>
          <w:color w:val="auto"/>
        </w:rPr>
        <w:t>.</w:t>
      </w:r>
    </w:p>
    <w:p w14:paraId="7101D17F" w14:textId="77C1AEE8" w:rsidR="007A793A" w:rsidRPr="000A13CE" w:rsidRDefault="00E24DBA">
      <w:pPr>
        <w:pStyle w:val="BodyText"/>
        <w:framePr w:w="3499" w:h="6556" w:hRule="exact" w:wrap="none" w:vAnchor="page" w:hAnchor="page" w:x="458" w:y="1405"/>
        <w:spacing w:line="259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Ukulobola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kwakankanywa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akwagqitywa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</w:t>
      </w:r>
      <w:r w:rsidRPr="000A13CE">
        <w:rPr>
          <w:color w:val="auto"/>
        </w:rPr>
        <w:t>dawo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kwavunyelwana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r w:rsidRPr="000A13CE">
        <w:rPr>
          <w:color w:val="auto"/>
        </w:rPr>
        <w:t>buye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kutetwe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ngozayo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umnyaka</w:t>
      </w:r>
      <w:proofErr w:type="spellEnd"/>
      <w:r w:rsidRPr="000A13CE">
        <w:rPr>
          <w:color w:val="auto"/>
        </w:rPr>
        <w:t>.</w:t>
      </w:r>
    </w:p>
    <w:p w14:paraId="6DCED81D" w14:textId="77777777" w:rsidR="007A793A" w:rsidRPr="000A13CE" w:rsidRDefault="00E24DBA">
      <w:pPr>
        <w:pStyle w:val="Bodytext20"/>
        <w:framePr w:w="3499" w:h="5807" w:hRule="exact" w:wrap="none" w:vAnchor="page" w:hAnchor="page" w:x="458" w:y="8350"/>
        <w:rPr>
          <w:color w:val="auto"/>
        </w:rPr>
      </w:pPr>
      <w:r w:rsidRPr="000A13CE">
        <w:rPr>
          <w:color w:val="auto"/>
        </w:rPr>
        <w:t>EZIVELA KUBABALELANI.</w:t>
      </w:r>
    </w:p>
    <w:p w14:paraId="3345CECA" w14:textId="77777777" w:rsidR="007A793A" w:rsidRPr="000A13CE" w:rsidRDefault="00E24DBA">
      <w:pPr>
        <w:pStyle w:val="BodyText"/>
        <w:framePr w:w="3499" w:h="5807" w:hRule="exact" w:wrap="none" w:vAnchor="page" w:hAnchor="page" w:x="458" w:y="8350"/>
        <w:spacing w:line="206" w:lineRule="auto"/>
        <w:ind w:firstLine="0"/>
        <w:jc w:val="center"/>
        <w:rPr>
          <w:color w:val="auto"/>
        </w:rPr>
      </w:pPr>
      <w:r w:rsidRPr="000A13CE">
        <w:rPr>
          <w:color w:val="auto"/>
        </w:rPr>
        <w:t>AMASIKO OBUHEYIDENI.</w:t>
      </w:r>
    </w:p>
    <w:p w14:paraId="181AF7C6" w14:textId="77777777" w:rsidR="007A793A" w:rsidRPr="000A13CE" w:rsidRDefault="00E24DBA">
      <w:pPr>
        <w:pStyle w:val="BodyText"/>
        <w:framePr w:w="3499" w:h="5807" w:hRule="exact" w:wrap="none" w:vAnchor="page" w:hAnchor="page" w:x="458" w:y="8350"/>
        <w:spacing w:line="206" w:lineRule="auto"/>
        <w:ind w:firstLine="0"/>
        <w:jc w:val="center"/>
        <w:rPr>
          <w:color w:val="auto"/>
        </w:rPr>
      </w:pPr>
      <w:r w:rsidRPr="000A13CE">
        <w:rPr>
          <w:color w:val="auto"/>
        </w:rPr>
        <w:t>No. 2.</w:t>
      </w:r>
    </w:p>
    <w:p w14:paraId="5DA018FB" w14:textId="77777777" w:rsidR="007A793A" w:rsidRPr="000A13CE" w:rsidRDefault="00E24DBA">
      <w:pPr>
        <w:pStyle w:val="BodyText"/>
        <w:framePr w:w="3499" w:h="5807" w:hRule="exact" w:wrap="none" w:vAnchor="page" w:hAnchor="page" w:x="458" w:y="8350"/>
        <w:spacing w:line="206" w:lineRule="auto"/>
        <w:ind w:left="1240" w:firstLine="0"/>
        <w:jc w:val="both"/>
        <w:rPr>
          <w:color w:val="auto"/>
        </w:rPr>
      </w:pPr>
      <w:r w:rsidRPr="000A13CE">
        <w:rPr>
          <w:color w:val="auto"/>
        </w:rPr>
        <w:t>Mount Arthur, July 7, 1875.</w:t>
      </w:r>
    </w:p>
    <w:p w14:paraId="61EB3BE9" w14:textId="2E2A8AAF" w:rsidR="007A793A" w:rsidRPr="000A13CE" w:rsidRDefault="00E24DBA">
      <w:pPr>
        <w:pStyle w:val="BodyText"/>
        <w:framePr w:w="3499" w:h="5807" w:hRule="exact" w:wrap="none" w:vAnchor="page" w:hAnchor="page" w:x="458" w:y="8350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Bazalwana</w:t>
      </w:r>
      <w:proofErr w:type="spellEnd"/>
      <w:r w:rsidRPr="000A13CE">
        <w:rPr>
          <w:color w:val="auto"/>
        </w:rPr>
        <w:t xml:space="preserve"> no </w:t>
      </w:r>
      <w:proofErr w:type="spellStart"/>
      <w:r w:rsidRPr="000A13CE">
        <w:rPr>
          <w:color w:val="auto"/>
        </w:rPr>
        <w:t>dade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kuye</w:t>
      </w:r>
      <w:proofErr w:type="spellEnd"/>
      <w:r w:rsidRPr="000A13CE">
        <w:rPr>
          <w:color w:val="auto"/>
        </w:rPr>
        <w:t xml:space="preserve"> u-</w:t>
      </w:r>
      <w:proofErr w:type="spellStart"/>
      <w:r w:rsidRPr="000A13CE">
        <w:rPr>
          <w:color w:val="auto"/>
        </w:rPr>
        <w:t>Kristu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kweyoku</w:t>
      </w:r>
      <w:r w:rsidRPr="000A13CE">
        <w:rPr>
          <w:color w:val="auto"/>
        </w:rPr>
        <w:t>qala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incwadi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bendite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elinye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liquba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elinye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Nanamhla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ndisatsho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badala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bamba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obudala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nabantwana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bayakuwenza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awobutsha</w:t>
      </w:r>
      <w:proofErr w:type="spellEnd"/>
      <w:r w:rsidRPr="000A13CE">
        <w:rPr>
          <w:color w:val="auto"/>
        </w:rPr>
        <w:t>.</w:t>
      </w:r>
    </w:p>
    <w:p w14:paraId="1866349C" w14:textId="5E3E8528" w:rsidR="007A793A" w:rsidRPr="000A13CE" w:rsidRDefault="00E24DBA">
      <w:pPr>
        <w:pStyle w:val="BodyText"/>
        <w:framePr w:w="3499" w:h="5807" w:hRule="exact" w:wrap="none" w:vAnchor="page" w:hAnchor="page" w:x="458" w:y="8350"/>
        <w:spacing w:line="206" w:lineRule="auto"/>
        <w:jc w:val="both"/>
        <w:rPr>
          <w:color w:val="auto"/>
        </w:rPr>
      </w:pPr>
      <w:r w:rsidRPr="000A13CE">
        <w:rPr>
          <w:color w:val="auto"/>
        </w:rPr>
        <w:t>E-</w:t>
      </w:r>
      <w:proofErr w:type="spellStart"/>
      <w:r w:rsidRPr="000A13CE">
        <w:rPr>
          <w:color w:val="auto"/>
        </w:rPr>
        <w:t>Kamastone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ndibone</w:t>
      </w:r>
      <w:proofErr w:type="spellEnd"/>
      <w:r w:rsidRPr="000A13CE">
        <w:rPr>
          <w:color w:val="auto"/>
        </w:rPr>
        <w:t xml:space="preserve"> into </w:t>
      </w:r>
      <w:proofErr w:type="spellStart"/>
      <w:r w:rsidRPr="000A13CE">
        <w:rPr>
          <w:color w:val="auto"/>
        </w:rPr>
        <w:t>entle</w:t>
      </w:r>
      <w:proofErr w:type="spellEnd"/>
      <w:r w:rsidRPr="000A13CE">
        <w:rPr>
          <w:color w:val="auto"/>
        </w:rPr>
        <w:t xml:space="preserve">, le </w:t>
      </w:r>
      <w:proofErr w:type="spellStart"/>
      <w:r w:rsidRPr="000A13CE">
        <w:rPr>
          <w:color w:val="auto"/>
        </w:rPr>
        <w:t>eyenziwe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ngamadodana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ngenxa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yolwaluko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Kodwa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kuyakupelela</w:t>
      </w:r>
      <w:proofErr w:type="spellEnd"/>
      <w:r w:rsidRPr="000A13CE">
        <w:rPr>
          <w:color w:val="auto"/>
        </w:rPr>
        <w:t xml:space="preserve"> apo,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ire</w:t>
      </w:r>
      <w:r w:rsidRPr="000A13CE">
        <w:rPr>
          <w:color w:val="auto"/>
        </w:rPr>
        <w:t>mente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yakona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isaya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kugcina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ulobolo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namanye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obuheyideni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ayikunceda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lonto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Onyana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bayakubeyisa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pezu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lomiza</w:t>
      </w:r>
      <w:r w:rsidRPr="000A13CE">
        <w:rPr>
          <w:color w:val="auto"/>
        </w:rPr>
        <w:t>mo</w:t>
      </w:r>
      <w:proofErr w:type="spellEnd"/>
      <w:r w:rsidRPr="000A13CE">
        <w:rPr>
          <w:color w:val="auto"/>
        </w:rPr>
        <w:t>.</w:t>
      </w:r>
    </w:p>
    <w:p w14:paraId="23FD0BC8" w14:textId="10866619" w:rsidR="007A793A" w:rsidRPr="000A13CE" w:rsidRDefault="00E24DBA">
      <w:pPr>
        <w:pStyle w:val="BodyText"/>
        <w:framePr w:w="3499" w:h="5807" w:hRule="exact" w:wrap="none" w:vAnchor="page" w:hAnchor="page" w:x="458" w:y="8350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Namhla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endifuna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ukuquba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kulom</w:t>
      </w:r>
      <w:proofErr w:type="spellEnd"/>
      <w:r w:rsidRPr="000A13CE">
        <w:rPr>
          <w:color w:val="auto"/>
        </w:rPr>
        <w:t>- ko</w:t>
      </w:r>
      <w:r w:rsidRPr="000A13CE">
        <w:rPr>
          <w:color w:val="auto"/>
        </w:rPr>
        <w:t xml:space="preserve">ndo </w:t>
      </w:r>
      <w:proofErr w:type="spellStart"/>
      <w:r w:rsidRPr="000A13CE">
        <w:rPr>
          <w:color w:val="auto"/>
        </w:rPr>
        <w:t>wezinto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zobuheyideni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ezisekoyo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ezireme</w:t>
      </w:r>
      <w:r w:rsidRPr="000A13CE">
        <w:rPr>
          <w:color w:val="auto"/>
        </w:rPr>
        <w:t>nteni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Ndibona</w:t>
      </w:r>
      <w:proofErr w:type="spellEnd"/>
      <w:r w:rsidRPr="000A13CE">
        <w:rPr>
          <w:color w:val="auto"/>
        </w:rPr>
        <w:t xml:space="preserve"> ama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obu</w:t>
      </w:r>
      <w:r w:rsidRPr="000A13CE">
        <w:rPr>
          <w:color w:val="auto"/>
        </w:rPr>
        <w:softHyphen/>
        <w:t>heyideni</w:t>
      </w:r>
      <w:proofErr w:type="spellEnd"/>
      <w:r w:rsidRPr="000A13CE">
        <w:rPr>
          <w:color w:val="auto"/>
        </w:rPr>
        <w:t xml:space="preserve"> (</w:t>
      </w:r>
      <w:proofErr w:type="spellStart"/>
      <w:r w:rsidRPr="000A13CE">
        <w:rPr>
          <w:color w:val="auto"/>
        </w:rPr>
        <w:t>abapupi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bamapupa</w:t>
      </w:r>
      <w:proofErr w:type="spellEnd"/>
      <w:r w:rsidRPr="000A13CE">
        <w:rPr>
          <w:color w:val="auto"/>
        </w:rPr>
        <w:t xml:space="preserve">, Deut. </w:t>
      </w:r>
      <w:proofErr w:type="gramStart"/>
      <w:r w:rsidRPr="000A13CE">
        <w:rPr>
          <w:color w:val="auto"/>
        </w:rPr>
        <w:t>13 :</w:t>
      </w:r>
      <w:proofErr w:type="gramEnd"/>
      <w:r w:rsidRPr="000A13CE">
        <w:rPr>
          <w:color w:val="auto"/>
        </w:rPr>
        <w:t xml:space="preserve"> 1-3) </w:t>
      </w:r>
      <w:proofErr w:type="spellStart"/>
      <w:r w:rsidRPr="000A13CE">
        <w:rPr>
          <w:color w:val="auto"/>
        </w:rPr>
        <w:t>esa</w:t>
      </w:r>
      <w:r w:rsidRPr="000A13CE">
        <w:rPr>
          <w:color w:val="auto"/>
        </w:rPr>
        <w:t>funwa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nangabantu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beremente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kunye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namayeza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Lendawo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kum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ingumangaliso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omkulu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ama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 la </w:t>
      </w:r>
      <w:proofErr w:type="spellStart"/>
      <w:r w:rsidRPr="000A13CE">
        <w:rPr>
          <w:color w:val="auto"/>
        </w:rPr>
        <w:t>n</w:t>
      </w:r>
      <w:r w:rsidRPr="000A13CE">
        <w:rPr>
          <w:color w:val="auto"/>
        </w:rPr>
        <w:t>gabona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bapati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</w:t>
      </w:r>
      <w:r w:rsidRPr="000A13CE">
        <w:rPr>
          <w:color w:val="auto"/>
        </w:rPr>
        <w:t>zitixo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Maxoseni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pereste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benko</w:t>
      </w:r>
      <w:r w:rsidRPr="000A13CE">
        <w:rPr>
          <w:color w:val="auto"/>
        </w:rPr>
        <w:t>nzo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yabo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Akufuneki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ndifumane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ndandise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ipepa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Kungqina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lendawo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andazi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kuseko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abangayiqondiyo</w:t>
      </w:r>
      <w:proofErr w:type="spellEnd"/>
      <w:r w:rsidRPr="000A13CE">
        <w:rPr>
          <w:color w:val="auto"/>
        </w:rPr>
        <w:t xml:space="preserve"> :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sendiya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kungena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endiyaziyo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besiti</w:t>
      </w:r>
      <w:proofErr w:type="spellEnd"/>
      <w:r w:rsidRPr="000A13CE">
        <w:rPr>
          <w:color w:val="auto"/>
        </w:rPr>
        <w:t xml:space="preserve"> bona </w:t>
      </w:r>
      <w:proofErr w:type="spellStart"/>
      <w:r w:rsidRPr="000A13CE">
        <w:rPr>
          <w:color w:val="auto"/>
        </w:rPr>
        <w:t>bata</w:t>
      </w:r>
      <w:r w:rsidRPr="000A13CE">
        <w:rPr>
          <w:color w:val="auto"/>
        </w:rPr>
        <w:t>bata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</w:t>
      </w:r>
      <w:r w:rsidRPr="000A13CE">
        <w:rPr>
          <w:color w:val="auto"/>
        </w:rPr>
        <w:t>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lodwa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abakangeli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yobu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Mandi</w:t>
      </w:r>
      <w:r w:rsidRPr="000A13CE">
        <w:rPr>
          <w:color w:val="auto"/>
        </w:rPr>
        <w:t>buze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ingenzeka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 xml:space="preserve">? </w:t>
      </w:r>
      <w:proofErr w:type="spellStart"/>
      <w:r w:rsidRPr="000A13CE">
        <w:rPr>
          <w:color w:val="auto"/>
        </w:rPr>
        <w:t>Njengokuba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enipuma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ebuheyidenini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nisazi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ubunzulu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balenkolo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kuni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niti</w:t>
      </w:r>
      <w:proofErr w:type="spellEnd"/>
      <w:r w:rsidRPr="000A13CE">
        <w:rPr>
          <w:color w:val="auto"/>
        </w:rPr>
        <w:t xml:space="preserve"> lento ningaye</w:t>
      </w:r>
      <w:r w:rsidRPr="000A13CE">
        <w:rPr>
          <w:color w:val="auto"/>
        </w:rPr>
        <w:t xml:space="preserve">nza </w:t>
      </w:r>
      <w:proofErr w:type="spellStart"/>
      <w:r w:rsidRPr="000A13CE">
        <w:rPr>
          <w:color w:val="auto"/>
        </w:rPr>
        <w:t>ngapandle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kokuvusa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endala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>?</w:t>
      </w:r>
      <w:r w:rsidRPr="000A13CE">
        <w:rPr>
          <w:color w:val="auto"/>
        </w:rPr>
        <w:t xml:space="preserve"> </w:t>
      </w:r>
      <w:r w:rsidRPr="000A13CE">
        <w:rPr>
          <w:color w:val="auto"/>
        </w:rPr>
        <w:t>No</w:t>
      </w:r>
      <w:r w:rsidRPr="000A13CE">
        <w:rPr>
          <w:color w:val="auto"/>
        </w:rPr>
        <w:t>-</w:t>
      </w:r>
    </w:p>
    <w:p w14:paraId="3DB9B998" w14:textId="7DF3104C" w:rsidR="007A793A" w:rsidRPr="000A13CE" w:rsidRDefault="00E24DBA">
      <w:pPr>
        <w:pStyle w:val="BodyText"/>
        <w:framePr w:w="3517" w:h="12755" w:hRule="exact" w:wrap="none" w:vAnchor="page" w:hAnchor="page" w:x="4004" w:y="1409"/>
        <w:spacing w:line="206" w:lineRule="auto"/>
        <w:ind w:firstLine="0"/>
        <w:jc w:val="both"/>
        <w:rPr>
          <w:color w:val="auto"/>
        </w:rPr>
      </w:pPr>
      <w:proofErr w:type="spellStart"/>
      <w:r w:rsidRPr="000A13CE">
        <w:rPr>
          <w:color w:val="auto"/>
        </w:rPr>
        <w:t>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abaziqondayo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ukomelela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Iwabo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Kristu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banamandla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okoyisa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yezizinto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batabate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elinqulelwa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</w:t>
      </w:r>
      <w:proofErr w:type="spellEnd"/>
      <w:r w:rsidRPr="000A13CE">
        <w:rPr>
          <w:color w:val="auto"/>
        </w:rPr>
        <w:t xml:space="preserve">-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ngapandle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kokuzenzakalisa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</w:t>
      </w:r>
      <w:r w:rsidRPr="000A13CE">
        <w:rPr>
          <w:color w:val="auto"/>
        </w:rPr>
        <w:t>tixweni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nditi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kwabaninzi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akunjalo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ukolo</w:t>
      </w:r>
      <w:proofErr w:type="spellEnd"/>
      <w:r w:rsidRPr="000A13CE">
        <w:rPr>
          <w:color w:val="auto"/>
        </w:rPr>
        <w:t xml:space="preserve"> </w:t>
      </w:r>
      <w:proofErr w:type="spellStart"/>
      <w:r w:rsidR="000A13CE" w:rsidRPr="000A13CE">
        <w:rPr>
          <w:color w:val="auto"/>
        </w:rPr>
        <w:t>l</w:t>
      </w:r>
      <w:r w:rsidRPr="000A13CE">
        <w:rPr>
          <w:color w:val="auto"/>
        </w:rPr>
        <w:t>wabo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Kristu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luncinane</w:t>
      </w:r>
      <w:proofErr w:type="spellEnd"/>
      <w:r w:rsidRPr="000A13CE">
        <w:rPr>
          <w:color w:val="auto"/>
        </w:rPr>
        <w:t>,</w:t>
      </w:r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nanamhla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basakolwa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benga</w:t>
      </w:r>
      <w:r w:rsidRPr="000A13CE">
        <w:rPr>
          <w:color w:val="auto"/>
        </w:rPr>
        <w:t>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Ndiyabuza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ninokolo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oluqinileyo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oloyisayo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ngakulo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olukolo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luncinane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nihamba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ngoko</w:t>
      </w:r>
      <w:r w:rsidRPr="000A13CE">
        <w:rPr>
          <w:color w:val="auto"/>
        </w:rPr>
        <w:t>tando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 xml:space="preserve">? </w:t>
      </w:r>
      <w:proofErr w:type="spellStart"/>
      <w:r w:rsidRPr="000A13CE">
        <w:rPr>
          <w:color w:val="auto"/>
        </w:rPr>
        <w:t>Maxa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eyakunibona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nitabata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akayikuti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alandele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r w:rsidRPr="000A13CE">
        <w:rPr>
          <w:color w:val="auto"/>
        </w:rPr>
        <w:t>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sekugwetyweni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ulitaba</w:t>
      </w:r>
      <w:r w:rsidRPr="000A13CE">
        <w:rPr>
          <w:color w:val="auto"/>
        </w:rPr>
        <w:t>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esatembela</w:t>
      </w:r>
      <w:proofErr w:type="spellEnd"/>
      <w:r w:rsidRPr="000A13CE">
        <w:rPr>
          <w:color w:val="auto"/>
        </w:rPr>
        <w:t xml:space="preserve"> koku </w:t>
      </w:r>
      <w:proofErr w:type="spellStart"/>
      <w:r w:rsidRPr="000A13CE">
        <w:rPr>
          <w:color w:val="auto"/>
        </w:rPr>
        <w:t>kunqulelwa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Kanti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ngapandle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kwalendawo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sezire</w:t>
      </w:r>
      <w:r w:rsidRPr="000A13CE">
        <w:rPr>
          <w:color w:val="auto"/>
        </w:rPr>
        <w:t>menteni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apa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lenkolo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isahleli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Maxa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inokuvunyelwa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ezirementeni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komelezwa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abanjalo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</w:t>
      </w:r>
      <w:r w:rsidRPr="000A13CE">
        <w:rPr>
          <w:color w:val="auto"/>
        </w:rPr>
        <w:t>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yobuheyideni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kunga</w:t>
      </w:r>
      <w:proofErr w:type="spellEnd"/>
      <w:r w:rsidRPr="000A13CE">
        <w:rPr>
          <w:color w:val="auto"/>
        </w:rPr>
        <w:t xml:space="preserve">- de </w:t>
      </w:r>
      <w:proofErr w:type="spellStart"/>
      <w:r w:rsidRPr="000A13CE">
        <w:rPr>
          <w:color w:val="auto"/>
        </w:rPr>
        <w:t>kuqondeke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nabasebepumile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nkolo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sahleli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kuyo</w:t>
      </w:r>
      <w:proofErr w:type="spellEnd"/>
      <w:r w:rsidRPr="000A13CE">
        <w:rPr>
          <w:color w:val="auto"/>
        </w:rPr>
        <w:t>.</w:t>
      </w:r>
    </w:p>
    <w:p w14:paraId="1911D011" w14:textId="2D25871D" w:rsidR="007A793A" w:rsidRPr="000A13CE" w:rsidRDefault="00E24DBA">
      <w:pPr>
        <w:pStyle w:val="BodyText"/>
        <w:framePr w:w="3517" w:h="12755" w:hRule="exact" w:wrap="none" w:vAnchor="page" w:hAnchor="page" w:x="4004" w:y="1409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Kanjako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mandibuze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isebenza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nja</w:t>
      </w:r>
      <w:r w:rsidRPr="000A13CE">
        <w:rPr>
          <w:color w:val="auto"/>
        </w:rPr>
        <w:t>nina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koheyideni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abaningqongileyo</w:t>
      </w:r>
      <w:proofErr w:type="spellEnd"/>
      <w:r w:rsidRPr="000A13CE">
        <w:rPr>
          <w:color w:val="auto"/>
        </w:rPr>
        <w:t xml:space="preserve">? </w:t>
      </w:r>
      <w:proofErr w:type="spellStart"/>
      <w:r w:rsidRPr="000A13CE">
        <w:rPr>
          <w:color w:val="auto"/>
        </w:rPr>
        <w:t>Niyazi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</w:t>
      </w:r>
      <w:r w:rsidRPr="000A13CE">
        <w:rPr>
          <w:color w:val="auto"/>
        </w:rPr>
        <w:t>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kulapo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intloko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ikona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Bakubona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efuna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lamayez</w:t>
      </w:r>
      <w:r w:rsidRPr="000A13CE">
        <w:rPr>
          <w:color w:val="auto"/>
        </w:rPr>
        <w:t>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ayiba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nyanzeli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</w:t>
      </w:r>
      <w:r w:rsidRPr="000A13CE">
        <w:rPr>
          <w:color w:val="auto"/>
        </w:rPr>
        <w:t>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 xml:space="preserve">? </w:t>
      </w:r>
      <w:proofErr w:type="spellStart"/>
      <w:r w:rsidRPr="000A13CE">
        <w:rPr>
          <w:color w:val="auto"/>
        </w:rPr>
        <w:t>Lendawo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isekuhleni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Ngalomse</w:t>
      </w:r>
      <w:r w:rsidRPr="000A13CE">
        <w:rPr>
          <w:color w:val="auto"/>
        </w:rPr>
        <w:t>benzi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wamakolwa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babona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ubukulu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bezitixo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ezingenaku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ncanywa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nangaba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bakonza</w:t>
      </w:r>
      <w:proofErr w:type="spellEnd"/>
      <w:r w:rsidRPr="000A13CE">
        <w:rPr>
          <w:color w:val="auto"/>
        </w:rPr>
        <w:t xml:space="preserve"> U-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opilileyo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Akuncedi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ukuti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hai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mna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nditabata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lodwa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ndilitandazele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Umheyideni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akakangele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njalo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yena</w:t>
      </w:r>
      <w:proofErr w:type="spellEnd"/>
      <w:r w:rsidRPr="000A13CE">
        <w:rPr>
          <w:color w:val="auto"/>
        </w:rPr>
        <w:t>,</w:t>
      </w:r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akakolwa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wena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utshoyo</w:t>
      </w:r>
      <w:proofErr w:type="spellEnd"/>
      <w:r w:rsidRPr="000A13CE">
        <w:rPr>
          <w:color w:val="auto"/>
        </w:rPr>
        <w:t xml:space="preserve"> ;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uyazi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ekunika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nje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ulinqulele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iminyanya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nemi</w:t>
      </w:r>
      <w:r w:rsidRPr="000A13CE">
        <w:rPr>
          <w:color w:val="auto"/>
        </w:rPr>
        <w:t>shologu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yakowabo</w:t>
      </w:r>
      <w:proofErr w:type="spellEnd"/>
      <w:r w:rsidRPr="000A13CE">
        <w:rPr>
          <w:color w:val="auto"/>
        </w:rPr>
        <w:t xml:space="preserve">, into </w:t>
      </w:r>
      <w:proofErr w:type="spellStart"/>
      <w:r w:rsidRPr="000A13CE">
        <w:rPr>
          <w:color w:val="auto"/>
        </w:rPr>
        <w:t>atembela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lincede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iyeza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ukukangele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usatembe</w:t>
      </w:r>
      <w:r w:rsidRPr="000A13CE">
        <w:rPr>
          <w:color w:val="auto"/>
        </w:rPr>
        <w:t>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kwezonto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wakutabata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iyeza</w:t>
      </w:r>
      <w:proofErr w:type="spellEnd"/>
      <w:r w:rsidRPr="000A13CE">
        <w:rPr>
          <w:color w:val="auto"/>
        </w:rPr>
        <w:t xml:space="preserve"> lake, </w:t>
      </w:r>
      <w:proofErr w:type="spellStart"/>
      <w:r w:rsidRPr="000A13CE">
        <w:rPr>
          <w:color w:val="auto"/>
        </w:rPr>
        <w:t>uze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wena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ulikolwa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wo</w:t>
      </w:r>
      <w:r w:rsidRPr="000A13CE">
        <w:rPr>
          <w:color w:val="auto"/>
        </w:rPr>
        <w:t>meleze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umheyideni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enkolweni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kwizitixo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zakowabo</w:t>
      </w:r>
      <w:proofErr w:type="spellEnd"/>
      <w:r w:rsidRPr="000A13CE">
        <w:rPr>
          <w:color w:val="auto"/>
        </w:rPr>
        <w:t>.</w:t>
      </w:r>
    </w:p>
    <w:p w14:paraId="5B67D977" w14:textId="46092D7B" w:rsidR="007A793A" w:rsidRPr="000A13CE" w:rsidRDefault="00E24DBA">
      <w:pPr>
        <w:pStyle w:val="BodyText"/>
        <w:framePr w:w="3517" w:h="12755" w:hRule="exact" w:wrap="none" w:vAnchor="page" w:hAnchor="page" w:x="4004" w:y="1409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Kanjako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indawo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ndifumana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kakuln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</w:t>
      </w:r>
      <w:r w:rsidRPr="000A13CE">
        <w:rPr>
          <w:color w:val="auto"/>
        </w:rPr>
        <w:t>ba</w:t>
      </w:r>
      <w:proofErr w:type="spellEnd"/>
      <w:r w:rsidRPr="000A13CE">
        <w:rPr>
          <w:color w:val="auto"/>
        </w:rPr>
        <w:t xml:space="preserve"> aba </w:t>
      </w:r>
      <w:proofErr w:type="spellStart"/>
      <w:r w:rsidRPr="000A13CE">
        <w:rPr>
          <w:color w:val="auto"/>
        </w:rPr>
        <w:t>abasapikela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obuheyideni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anqule</w:t>
      </w:r>
      <w:r w:rsidRPr="000A13CE">
        <w:rPr>
          <w:color w:val="auto"/>
        </w:rPr>
        <w:t>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kukolisa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babe </w:t>
      </w:r>
      <w:proofErr w:type="spellStart"/>
      <w:r w:rsidRPr="000A13CE">
        <w:rPr>
          <w:color w:val="auto"/>
        </w:rPr>
        <w:t>ngabase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yokutakata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ezinjalo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ezipambeneyo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Kristu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Kodwa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ndiyakuyi</w:t>
      </w:r>
      <w:r w:rsidRPr="000A13CE">
        <w:rPr>
          <w:color w:val="auto"/>
        </w:rPr>
        <w:t>ngenela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incwadi</w:t>
      </w:r>
      <w:proofErr w:type="spellEnd"/>
      <w:r w:rsidRPr="000A13CE">
        <w:rPr>
          <w:color w:val="auto"/>
        </w:rPr>
        <w:t>.</w:t>
      </w:r>
    </w:p>
    <w:p w14:paraId="3A0E9A66" w14:textId="32715201" w:rsidR="007A793A" w:rsidRPr="000A13CE" w:rsidRDefault="00E24DBA">
      <w:pPr>
        <w:pStyle w:val="BodyText"/>
        <w:framePr w:w="3517" w:h="12755" w:hRule="exact" w:wrap="none" w:vAnchor="page" w:hAnchor="page" w:x="4004" w:y="1409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Namhla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ndisagqibela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ngelokuti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bazalwana</w:t>
      </w:r>
      <w:proofErr w:type="spellEnd"/>
      <w:r w:rsidRPr="000A13CE">
        <w:rPr>
          <w:color w:val="auto"/>
        </w:rPr>
        <w:t xml:space="preserve"> no </w:t>
      </w:r>
      <w:proofErr w:type="spellStart"/>
      <w:r w:rsidRPr="000A13CE">
        <w:rPr>
          <w:color w:val="auto"/>
        </w:rPr>
        <w:t>dade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enizibiza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ngamakolwa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musani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ukuvumela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yamagqira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namayeza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obuheyi</w:t>
      </w:r>
      <w:r w:rsidRPr="000A13CE">
        <w:rPr>
          <w:color w:val="auto"/>
        </w:rPr>
        <w:t>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anqulelwa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pakati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kwenu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Niyazi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</w:t>
      </w:r>
      <w:r w:rsidRPr="000A13CE">
        <w:rPr>
          <w:color w:val="auto"/>
        </w:rPr>
        <w:t>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kulapo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izizwe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zakowen</w:t>
      </w:r>
      <w:r w:rsidRPr="000A13CE">
        <w:rPr>
          <w:color w:val="auto"/>
        </w:rPr>
        <w:t>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zibambeleleyo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kweli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temba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nakulenkolo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Musani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ukuzitshonisa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yibani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nosizi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ngenxa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yazo</w:t>
      </w:r>
      <w:proofErr w:type="spellEnd"/>
      <w:r w:rsidRPr="000A13CE">
        <w:rPr>
          <w:color w:val="auto"/>
        </w:rPr>
        <w:t xml:space="preserve">; </w:t>
      </w:r>
      <w:proofErr w:type="spellStart"/>
      <w:r w:rsidRPr="000A13CE">
        <w:rPr>
          <w:color w:val="auto"/>
        </w:rPr>
        <w:t>zide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zibone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ngokunyu</w:t>
      </w:r>
      <w:r w:rsidRPr="000A13CE">
        <w:rPr>
          <w:color w:val="auto"/>
        </w:rPr>
        <w:t>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kwenu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kwezizinto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kuyinyaniso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amako</w:t>
      </w:r>
      <w:r w:rsidRPr="000A13CE">
        <w:rPr>
          <w:color w:val="auto"/>
        </w:rPr>
        <w:t>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atembela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yedwa</w:t>
      </w:r>
      <w:proofErr w:type="spellEnd"/>
      <w:r w:rsidRPr="000A13CE">
        <w:rPr>
          <w:color w:val="auto"/>
        </w:rPr>
        <w:t xml:space="preserve">, lo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unamandla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masilandele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Kuze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kanjako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kude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r w:rsidRPr="000A13CE">
        <w:rPr>
          <w:color w:val="auto"/>
        </w:rPr>
        <w:t>nqin</w:t>
      </w:r>
      <w:r w:rsidRPr="000A13CE">
        <w:rPr>
          <w:color w:val="auto"/>
        </w:rPr>
        <w:t>eke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nakuni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maremente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abasenenkolo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yokute</w:t>
      </w:r>
      <w:r w:rsidRPr="000A13CE">
        <w:rPr>
          <w:color w:val="auto"/>
        </w:rPr>
        <w:t>mbela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zinto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sebetembele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ye</w:t>
      </w:r>
      <w:r w:rsidRPr="000A13CE">
        <w:rPr>
          <w:color w:val="auto"/>
        </w:rPr>
        <w:t>dwa</w:t>
      </w:r>
      <w:proofErr w:type="spellEnd"/>
      <w:r w:rsidRPr="000A13CE">
        <w:rPr>
          <w:color w:val="auto"/>
        </w:rPr>
        <w:t xml:space="preserve"> ;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abasenetemba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nenkolo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abanakukonza</w:t>
      </w:r>
      <w:proofErr w:type="spellEnd"/>
      <w:r w:rsidRPr="000A13CE">
        <w:rPr>
          <w:color w:val="auto"/>
        </w:rPr>
        <w:t xml:space="preserve"> u-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leminyanya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nale</w:t>
      </w:r>
      <w:r w:rsidRPr="000A13CE">
        <w:rPr>
          <w:color w:val="auto"/>
        </w:rPr>
        <w:t>mishologu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ekunqulwa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Gqira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bamayeza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ezimiswe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</w:t>
      </w:r>
      <w:r w:rsidRPr="000A13CE">
        <w:rPr>
          <w:color w:val="auto"/>
        </w:rPr>
        <w:t>sikundleni</w:t>
      </w:r>
      <w:proofErr w:type="spellEnd"/>
      <w:r w:rsidRPr="000A13CE">
        <w:rPr>
          <w:color w:val="auto"/>
        </w:rPr>
        <w:t xml:space="preserve"> sika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>.</w:t>
      </w:r>
    </w:p>
    <w:p w14:paraId="5D4611AC" w14:textId="2B0C8F64" w:rsidR="007A793A" w:rsidRPr="000A13CE" w:rsidRDefault="00E24DBA">
      <w:pPr>
        <w:pStyle w:val="BodyText"/>
        <w:framePr w:w="3517" w:h="12755" w:hRule="exact" w:wrap="none" w:vAnchor="page" w:hAnchor="page" w:x="4004" w:y="1409"/>
        <w:spacing w:after="40"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Ngako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okwam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ukuqonda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ngokuyazi</w:t>
      </w:r>
      <w:proofErr w:type="spellEnd"/>
      <w:r w:rsidRPr="000A13CE">
        <w:rPr>
          <w:color w:val="auto"/>
        </w:rPr>
        <w:t xml:space="preserve"> lento, </w:t>
      </w:r>
      <w:proofErr w:type="spellStart"/>
      <w:r w:rsidRPr="000A13CE">
        <w:rPr>
          <w:color w:val="auto"/>
        </w:rPr>
        <w:t>nokwazi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ukutetiswa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ezinje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lilizwi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nditi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ngapandle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kokokuba</w:t>
      </w:r>
      <w:proofErr w:type="spellEnd"/>
      <w:r w:rsidRPr="000A13CE">
        <w:rPr>
          <w:color w:val="auto"/>
        </w:rPr>
        <w:t xml:space="preserve"> tina </w:t>
      </w:r>
      <w:proofErr w:type="spellStart"/>
      <w:r w:rsidRPr="000A13CE">
        <w:rPr>
          <w:color w:val="auto"/>
        </w:rPr>
        <w:t>bafundisi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Vangeli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nabakokeli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nabashumayeli</w:t>
      </w:r>
      <w:proofErr w:type="spellEnd"/>
      <w:r w:rsidRPr="000A13CE">
        <w:rPr>
          <w:color w:val="auto"/>
        </w:rPr>
        <w:t xml:space="preserve">, tina </w:t>
      </w:r>
      <w:proofErr w:type="spellStart"/>
      <w:r w:rsidRPr="000A13CE">
        <w:rPr>
          <w:color w:val="auto"/>
        </w:rPr>
        <w:t>remente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siyivukele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sicasane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nayo</w:t>
      </w:r>
      <w:proofErr w:type="spellEnd"/>
      <w:r w:rsidRPr="000A13CE">
        <w:rPr>
          <w:color w:val="auto"/>
        </w:rPr>
        <w:t xml:space="preserve">, ewe </w:t>
      </w:r>
      <w:proofErr w:type="spellStart"/>
      <w:r w:rsidRPr="000A13CE">
        <w:rPr>
          <w:color w:val="auto"/>
        </w:rPr>
        <w:t>sizi</w:t>
      </w:r>
      <w:r w:rsidRPr="000A13CE">
        <w:rPr>
          <w:color w:val="auto"/>
        </w:rPr>
        <w:t>k</w:t>
      </w:r>
      <w:r w:rsidRPr="000A13CE">
        <w:rPr>
          <w:color w:val="auto"/>
        </w:rPr>
        <w:t>ataze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ngokuteta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nokupanda</w:t>
      </w:r>
      <w:proofErr w:type="spellEnd"/>
      <w:r w:rsidRPr="000A13CE">
        <w:rPr>
          <w:color w:val="auto"/>
        </w:rPr>
        <w:t xml:space="preserve"> lento </w:t>
      </w:r>
      <w:proofErr w:type="spellStart"/>
      <w:r w:rsidRPr="000A13CE">
        <w:rPr>
          <w:color w:val="auto"/>
        </w:rPr>
        <w:t>ezirementeni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siyishenxise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pakati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kwetu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nditi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ngapandle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senze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oku</w:t>
      </w:r>
      <w:proofErr w:type="spellEnd"/>
      <w:r w:rsidRPr="000A13CE">
        <w:rPr>
          <w:color w:val="auto"/>
        </w:rPr>
        <w:t xml:space="preserve"> u-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akanakusitamsanqela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sitandaza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nje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Joshuwa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ilizwi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liya</w:t>
      </w:r>
      <w:r w:rsidRPr="000A13CE">
        <w:rPr>
          <w:color w:val="auto"/>
        </w:rPr>
        <w:t>teta</w:t>
      </w:r>
      <w:proofErr w:type="spellEnd"/>
      <w:r w:rsidRPr="000A13CE">
        <w:rPr>
          <w:color w:val="auto"/>
        </w:rPr>
        <w:t xml:space="preserve"> </w:t>
      </w:r>
      <w:proofErr w:type="gramStart"/>
      <w:r w:rsidRPr="000A13CE">
        <w:rPr>
          <w:color w:val="auto"/>
        </w:rPr>
        <w:t xml:space="preserve">“ </w:t>
      </w:r>
      <w:proofErr w:type="spellStart"/>
      <w:r w:rsidRPr="000A13CE">
        <w:rPr>
          <w:color w:val="auto"/>
        </w:rPr>
        <w:t>Suka</w:t>
      </w:r>
      <w:proofErr w:type="spellEnd"/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ume</w:t>
      </w:r>
      <w:proofErr w:type="spellEnd"/>
      <w:r w:rsidRPr="000A13CE">
        <w:rPr>
          <w:color w:val="auto"/>
        </w:rPr>
        <w:t>, O-</w:t>
      </w:r>
      <w:proofErr w:type="spellStart"/>
      <w:r w:rsidRPr="000A13CE">
        <w:rPr>
          <w:color w:val="auto"/>
        </w:rPr>
        <w:t>Sirayeli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bonile</w:t>
      </w:r>
      <w:proofErr w:type="spellEnd"/>
      <w:r w:rsidRPr="000A13CE">
        <w:rPr>
          <w:color w:val="auto"/>
        </w:rPr>
        <w:t xml:space="preserve">; </w:t>
      </w:r>
      <w:proofErr w:type="spellStart"/>
      <w:r w:rsidRPr="000A13CE">
        <w:rPr>
          <w:color w:val="auto"/>
        </w:rPr>
        <w:t>batabatile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kulonto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ilahlelweyo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</w:t>
      </w:r>
      <w:r w:rsidRPr="000A13CE">
        <w:rPr>
          <w:color w:val="auto"/>
        </w:rPr>
        <w:t>kutshatyalalisweni</w:t>
      </w:r>
      <w:proofErr w:type="spellEnd"/>
      <w:r w:rsidRPr="000A13CE">
        <w:rPr>
          <w:color w:val="auto"/>
        </w:rPr>
        <w:t>.”</w:t>
      </w:r>
    </w:p>
    <w:p w14:paraId="6420CC6C" w14:textId="5E586800" w:rsidR="007A793A" w:rsidRPr="000A13CE" w:rsidRDefault="00E24DBA">
      <w:pPr>
        <w:pStyle w:val="BodyText"/>
        <w:framePr w:w="3517" w:h="12755" w:hRule="exact" w:wrap="none" w:vAnchor="page" w:hAnchor="page" w:x="4004" w:y="1409"/>
        <w:spacing w:after="40" w:line="259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Elokugqibela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kuni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enipumileyo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kwezizi</w:t>
      </w:r>
      <w:r w:rsidRPr="000A13CE">
        <w:rPr>
          <w:color w:val="auto"/>
        </w:rPr>
        <w:t>nto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enikolwayo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zezi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endivelisa</w:t>
      </w:r>
      <w:proofErr w:type="spellEnd"/>
      <w:r w:rsidRPr="000A13CE">
        <w:rPr>
          <w:color w:val="auto"/>
        </w:rPr>
        <w:t xml:space="preserve"> zona, </w:t>
      </w:r>
      <w:proofErr w:type="spellStart"/>
      <w:r w:rsidRPr="000A13CE">
        <w:rPr>
          <w:color w:val="auto"/>
        </w:rPr>
        <w:t>ndi</w:t>
      </w:r>
      <w:r w:rsidRPr="000A13CE">
        <w:rPr>
          <w:color w:val="auto"/>
        </w:rPr>
        <w:t>yacela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imitandazo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yenu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ngenxa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yalamazwi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u-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wetu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awakanyisele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nakuti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bafundisi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na</w:t>
      </w:r>
      <w:r w:rsidRPr="000A13CE">
        <w:rPr>
          <w:color w:val="auto"/>
        </w:rPr>
        <w:t>kuyo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iremente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yake</w:t>
      </w:r>
      <w:proofErr w:type="spellEnd"/>
      <w:r w:rsidRPr="000A13CE">
        <w:rPr>
          <w:color w:val="auto"/>
        </w:rPr>
        <w:t>.</w:t>
      </w:r>
    </w:p>
    <w:p w14:paraId="594F3C60" w14:textId="77777777" w:rsidR="007A793A" w:rsidRPr="000A13CE" w:rsidRDefault="00E24DBA">
      <w:pPr>
        <w:pStyle w:val="BodyText"/>
        <w:framePr w:w="3517" w:h="12755" w:hRule="exact" w:wrap="none" w:vAnchor="page" w:hAnchor="page" w:x="4004" w:y="1409"/>
        <w:spacing w:after="40"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Umzalwana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wenu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Kr</w:t>
      </w:r>
      <w:r w:rsidRPr="000A13CE">
        <w:rPr>
          <w:color w:val="auto"/>
        </w:rPr>
        <w:t>istu</w:t>
      </w:r>
      <w:proofErr w:type="spellEnd"/>
    </w:p>
    <w:p w14:paraId="4FCC135A" w14:textId="77777777" w:rsidR="007A793A" w:rsidRPr="000A13CE" w:rsidRDefault="00E24DBA">
      <w:pPr>
        <w:pStyle w:val="BodyText"/>
        <w:framePr w:w="3517" w:h="12755" w:hRule="exact" w:wrap="none" w:vAnchor="page" w:hAnchor="page" w:x="4004" w:y="1409"/>
        <w:ind w:right="240" w:firstLine="0"/>
        <w:jc w:val="right"/>
        <w:rPr>
          <w:color w:val="auto"/>
          <w:sz w:val="15"/>
          <w:szCs w:val="15"/>
        </w:rPr>
      </w:pPr>
      <w:r w:rsidRPr="000A13CE">
        <w:rPr>
          <w:color w:val="auto"/>
        </w:rPr>
        <w:t xml:space="preserve">E. J. </w:t>
      </w:r>
      <w:r w:rsidRPr="000A13CE">
        <w:rPr>
          <w:smallCaps/>
          <w:color w:val="auto"/>
          <w:sz w:val="15"/>
          <w:szCs w:val="15"/>
        </w:rPr>
        <w:t>Warned.</w:t>
      </w:r>
    </w:p>
    <w:p w14:paraId="630F53C9" w14:textId="77777777" w:rsidR="007A793A" w:rsidRPr="000A13CE" w:rsidRDefault="00E24DBA">
      <w:pPr>
        <w:pStyle w:val="BodyText"/>
        <w:framePr w:w="3485" w:h="8402" w:hRule="exact" w:wrap="none" w:vAnchor="page" w:hAnchor="page" w:x="7557" w:y="1416"/>
        <w:spacing w:line="206" w:lineRule="auto"/>
        <w:ind w:firstLine="0"/>
        <w:jc w:val="center"/>
        <w:rPr>
          <w:color w:val="auto"/>
        </w:rPr>
      </w:pPr>
      <w:r w:rsidRPr="000A13CE">
        <w:rPr>
          <w:color w:val="auto"/>
        </w:rPr>
        <w:t>OTELELAYO.</w:t>
      </w:r>
    </w:p>
    <w:p w14:paraId="5E0E3C08" w14:textId="77777777" w:rsidR="007A793A" w:rsidRPr="000A13CE" w:rsidRDefault="00E24DBA">
      <w:pPr>
        <w:pStyle w:val="BodyText"/>
        <w:framePr w:w="3485" w:h="8402" w:hRule="exact" w:wrap="none" w:vAnchor="page" w:hAnchor="page" w:x="7557" w:y="1416"/>
        <w:spacing w:line="206" w:lineRule="auto"/>
        <w:ind w:right="180" w:firstLine="0"/>
        <w:jc w:val="right"/>
        <w:rPr>
          <w:color w:val="auto"/>
        </w:rPr>
      </w:pPr>
      <w:r w:rsidRPr="000A13CE">
        <w:rPr>
          <w:color w:val="auto"/>
        </w:rPr>
        <w:t>Grahamstown, July 9, 1875.</w:t>
      </w:r>
    </w:p>
    <w:p w14:paraId="6321DBF7" w14:textId="69015C7D" w:rsidR="007A793A" w:rsidRPr="000A13CE" w:rsidRDefault="00E24DBA">
      <w:pPr>
        <w:pStyle w:val="BodyText"/>
        <w:framePr w:w="3485" w:h="8402" w:hRule="exact" w:wrap="none" w:vAnchor="page" w:hAnchor="page" w:x="7557" w:y="1416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Incwadi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yomfundisi</w:t>
      </w:r>
      <w:proofErr w:type="spellEnd"/>
      <w:r w:rsidRPr="000A13CE">
        <w:rPr>
          <w:color w:val="auto"/>
        </w:rPr>
        <w:t xml:space="preserve"> ka Rev. E. J. </w:t>
      </w:r>
      <w:r w:rsidRPr="000A13CE">
        <w:rPr>
          <w:color w:val="auto"/>
        </w:rPr>
        <w:t>Warner</w:t>
      </w:r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ebalwe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ngomhla</w:t>
      </w:r>
      <w:proofErr w:type="spellEnd"/>
      <w:r w:rsidRPr="000A13CE">
        <w:rPr>
          <w:color w:val="auto"/>
        </w:rPr>
        <w:t xml:space="preserve"> 5 ka June 1875 </w:t>
      </w:r>
      <w:proofErr w:type="spellStart"/>
      <w:r w:rsidRPr="000A13CE">
        <w:rPr>
          <w:color w:val="auto"/>
        </w:rPr>
        <w:t>siyifumene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sayi</w:t>
      </w:r>
      <w:r w:rsidRPr="000A13CE">
        <w:rPr>
          <w:color w:val="auto"/>
        </w:rPr>
        <w:t>va</w:t>
      </w:r>
      <w:proofErr w:type="spellEnd"/>
      <w:r w:rsidRPr="000A13CE">
        <w:rPr>
          <w:color w:val="auto"/>
        </w:rPr>
        <w:t xml:space="preserve"> into </w:t>
      </w:r>
      <w:proofErr w:type="spellStart"/>
      <w:r w:rsidRPr="000A13CE">
        <w:rPr>
          <w:color w:val="auto"/>
        </w:rPr>
        <w:t>eyitetayo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Utete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inyaniso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yodwa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ude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wahlaba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ekangele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kuyabonakala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kulomzi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wakowetu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kukanyeni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zamkelwe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ngokuyinxenye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akuvunywa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ukuziwa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kwesixeko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sisendulini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tye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kuhanj</w:t>
      </w:r>
      <w:r w:rsidRPr="000A13CE">
        <w:rPr>
          <w:color w:val="auto"/>
        </w:rPr>
        <w:t>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kuncatanywa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Elisiko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lokulobola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liwatintele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amasiko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obu</w:t>
      </w:r>
      <w:proofErr w:type="spellEnd"/>
      <w:r w:rsidRPr="000A13CE">
        <w:rPr>
          <w:color w:val="auto"/>
        </w:rPr>
        <w:t xml:space="preserve">- </w:t>
      </w:r>
      <w:proofErr w:type="spellStart"/>
      <w:r w:rsidRPr="000A13CE">
        <w:rPr>
          <w:color w:val="auto"/>
        </w:rPr>
        <w:t>nyama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angapumi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eluhlangeni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Kuko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ingoma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ebivunywa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ngamaqaba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pambi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kweminya</w:t>
      </w:r>
      <w:r w:rsidRPr="000A13CE">
        <w:rPr>
          <w:color w:val="auto"/>
        </w:rPr>
        <w:t>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elishumi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edluleyo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ebisiti</w:t>
      </w:r>
      <w:proofErr w:type="spellEnd"/>
      <w:r w:rsidRPr="000A13CE">
        <w:rPr>
          <w:color w:val="auto"/>
        </w:rPr>
        <w:t xml:space="preserve"> “</w:t>
      </w:r>
      <w:proofErr w:type="spellStart"/>
      <w:r w:rsidRPr="000A13CE">
        <w:rPr>
          <w:color w:val="auto"/>
        </w:rPr>
        <w:t>Ubawo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akanditandi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utanda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inkomo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zodwa</w:t>
      </w:r>
      <w:proofErr w:type="spellEnd"/>
      <w:r w:rsidRPr="000A13CE">
        <w:rPr>
          <w:color w:val="auto"/>
        </w:rPr>
        <w:t xml:space="preserve">.” </w:t>
      </w:r>
      <w:proofErr w:type="spellStart"/>
      <w:r w:rsidRPr="000A13CE">
        <w:rPr>
          <w:color w:val="auto"/>
        </w:rPr>
        <w:t>Ibiyingoma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yoduli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leyo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longoma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ibin</w:t>
      </w:r>
      <w:r w:rsidRPr="000A13CE">
        <w:rPr>
          <w:color w:val="auto"/>
        </w:rPr>
        <w:t>yanisile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kukange</w:t>
      </w:r>
      <w:r w:rsidR="000A13CE" w:rsidRPr="000A13CE">
        <w:rPr>
          <w:color w:val="auto"/>
        </w:rPr>
        <w:t>l</w:t>
      </w:r>
      <w:r w:rsidRPr="000A13CE">
        <w:rPr>
          <w:color w:val="auto"/>
        </w:rPr>
        <w:t>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umntu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ekungendiselwa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ngonenkomo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kungekuko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kukangelelwa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umntwana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apile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kakuhle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hai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kupela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bafuna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eyabo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inzuzo</w:t>
      </w:r>
      <w:proofErr w:type="spellEnd"/>
      <w:r w:rsidRPr="000A13CE">
        <w:rPr>
          <w:color w:val="auto"/>
        </w:rPr>
        <w:t xml:space="preserve"> ;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uneshumi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lenkomo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waza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wafili</w:t>
      </w:r>
      <w:r w:rsidRPr="000A13CE">
        <w:rPr>
          <w:color w:val="auto"/>
        </w:rPr>
        <w:t>sha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walinika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eloshumi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abazali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benkazan</w:t>
      </w:r>
      <w:r w:rsidRPr="000A13CE">
        <w:rPr>
          <w:color w:val="auto"/>
        </w:rPr>
        <w:t>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kupela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ungaba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ungumyeni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oqinisekileyo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kwapela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kodwa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uneloshumi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warola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isine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walo</w:t>
      </w:r>
      <w:r w:rsidRPr="000A13CE">
        <w:rPr>
          <w:color w:val="auto"/>
        </w:rPr>
        <w:t>bola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wasala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nesitandatu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wena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akungebe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ngunmyeni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ozalisekileyo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ungahlala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unjengo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katanto</w:t>
      </w:r>
      <w:proofErr w:type="spellEnd"/>
      <w:r w:rsidRPr="000A13CE">
        <w:rPr>
          <w:color w:val="auto"/>
        </w:rPr>
        <w:t xml:space="preserve">, into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engenaku</w:t>
      </w:r>
      <w:r w:rsidRPr="000A13CE">
        <w:rPr>
          <w:color w:val="auto"/>
        </w:rPr>
        <w:t>pumelela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ukuxelwa</w:t>
      </w:r>
      <w:proofErr w:type="spellEnd"/>
      <w:r w:rsidRPr="000A13CE">
        <w:rPr>
          <w:color w:val="auto"/>
        </w:rPr>
        <w:t xml:space="preserve">. Ewe </w:t>
      </w:r>
      <w:proofErr w:type="spellStart"/>
      <w:r w:rsidRPr="000A13CE">
        <w:rPr>
          <w:color w:val="auto"/>
        </w:rPr>
        <w:t>namahlwempu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aye</w:t>
      </w:r>
      <w:r w:rsidRPr="000A13CE">
        <w:rPr>
          <w:color w:val="auto"/>
        </w:rPr>
        <w:t>ndi</w:t>
      </w:r>
      <w:r w:rsidRPr="000A13CE">
        <w:rPr>
          <w:color w:val="auto"/>
        </w:rPr>
        <w:t>selwa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kodwake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liba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lelibonwayo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linga</w:t>
      </w:r>
      <w:r w:rsidRPr="000A13CE">
        <w:rPr>
          <w:color w:val="auto"/>
        </w:rPr>
        <w:t>batala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lize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lite </w:t>
      </w:r>
      <w:proofErr w:type="spellStart"/>
      <w:r w:rsidRPr="000A13CE">
        <w:rPr>
          <w:color w:val="auto"/>
        </w:rPr>
        <w:t>naxa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linento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alavuma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ukubanika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ngenxa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yokubona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usizi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olungabako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elusatsheni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Iwalo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kusuke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kuqutywe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umfazi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naba</w:t>
      </w:r>
      <w:r w:rsidRPr="000A13CE">
        <w:rPr>
          <w:color w:val="auto"/>
        </w:rPr>
        <w:t>ntwana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Lontoke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siyenziwayo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ngabagcini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bevenkile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Isiko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lokulobola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likukutengisa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indlelana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zalo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Umfazi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olotyolweyo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ube</w:t>
      </w:r>
      <w:proofErr w:type="spellEnd"/>
      <w:r w:rsidRPr="000A13CE">
        <w:rPr>
          <w:color w:val="auto"/>
        </w:rPr>
        <w:t xml:space="preserve">- </w:t>
      </w:r>
      <w:proofErr w:type="spellStart"/>
      <w:r w:rsidRPr="000A13CE">
        <w:rPr>
          <w:color w:val="auto"/>
        </w:rPr>
        <w:t>ngafanele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kugoduka</w:t>
      </w:r>
      <w:proofErr w:type="spellEnd"/>
      <w:r w:rsidRPr="000A13CE">
        <w:rPr>
          <w:color w:val="auto"/>
        </w:rPr>
        <w:t xml:space="preserve"> aye </w:t>
      </w:r>
      <w:proofErr w:type="spellStart"/>
      <w:r w:rsidRPr="000A13CE">
        <w:rPr>
          <w:color w:val="auto"/>
        </w:rPr>
        <w:t>kowabo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indoda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yake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ifileyo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ubefanele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ukuhlala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emzini</w:t>
      </w:r>
      <w:proofErr w:type="spellEnd"/>
      <w:r w:rsidRPr="000A13CE">
        <w:rPr>
          <w:color w:val="auto"/>
        </w:rPr>
        <w:t xml:space="preserve"> wake </w:t>
      </w:r>
      <w:proofErr w:type="spellStart"/>
      <w:r w:rsidRPr="000A13CE">
        <w:rPr>
          <w:color w:val="auto"/>
        </w:rPr>
        <w:t>aze</w:t>
      </w:r>
      <w:proofErr w:type="spellEnd"/>
      <w:r w:rsidRPr="000A13CE">
        <w:rPr>
          <w:color w:val="auto"/>
        </w:rPr>
        <w:t xml:space="preserve"> ate - </w:t>
      </w:r>
      <w:proofErr w:type="spellStart"/>
      <w:r w:rsidRPr="000A13CE">
        <w:rPr>
          <w:color w:val="auto"/>
        </w:rPr>
        <w:t>ngiswe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ngabomzi</w:t>
      </w:r>
      <w:proofErr w:type="spellEnd"/>
      <w:r w:rsidRPr="000A13CE">
        <w:rPr>
          <w:color w:val="auto"/>
        </w:rPr>
        <w:t xml:space="preserve"> wake. </w:t>
      </w:r>
      <w:proofErr w:type="spellStart"/>
      <w:r w:rsidRPr="000A13CE">
        <w:rPr>
          <w:color w:val="auto"/>
        </w:rPr>
        <w:t>Umfundisi</w:t>
      </w:r>
      <w:proofErr w:type="spellEnd"/>
      <w:r w:rsidRPr="000A13CE">
        <w:rPr>
          <w:color w:val="auto"/>
        </w:rPr>
        <w:t xml:space="preserve"> U-Mr. Warner </w:t>
      </w:r>
      <w:proofErr w:type="spellStart"/>
      <w:r w:rsidRPr="000A13CE">
        <w:rPr>
          <w:color w:val="auto"/>
        </w:rPr>
        <w:t>ubenomnqweno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wokunga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angehambe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ngokwake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Mna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ndit</w:t>
      </w:r>
      <w:r w:rsidRPr="000A13CE">
        <w:rPr>
          <w:color w:val="auto"/>
        </w:rPr>
        <w:t>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ukolisile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ayifake</w:t>
      </w:r>
      <w:proofErr w:type="spellEnd"/>
      <w:r w:rsidRPr="000A13CE">
        <w:rPr>
          <w:color w:val="auto"/>
        </w:rPr>
        <w:t xml:space="preserve"> </w:t>
      </w:r>
      <w:r w:rsidRPr="000A13CE">
        <w:rPr>
          <w:i/>
          <w:iCs/>
          <w:color w:val="auto"/>
        </w:rPr>
        <w:t>E-</w:t>
      </w:r>
      <w:proofErr w:type="spellStart"/>
      <w:r w:rsidRPr="000A13CE">
        <w:rPr>
          <w:i/>
          <w:iCs/>
          <w:color w:val="auto"/>
        </w:rPr>
        <w:t>Sigidimini</w:t>
      </w:r>
      <w:proofErr w:type="spellEnd"/>
      <w:r w:rsidRPr="000A13CE">
        <w:rPr>
          <w:i/>
          <w:iCs/>
          <w:color w:val="auto"/>
        </w:rPr>
        <w:t xml:space="preserve">, </w:t>
      </w:r>
      <w:proofErr w:type="spellStart"/>
      <w:r w:rsidRPr="000A13CE">
        <w:rPr>
          <w:color w:val="auto"/>
        </w:rPr>
        <w:t>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ebengenjanganjalo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bekuya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kubako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indleko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kuye</w:t>
      </w:r>
      <w:proofErr w:type="spellEnd"/>
      <w:r w:rsidRPr="000A13CE">
        <w:rPr>
          <w:color w:val="auto"/>
        </w:rPr>
        <w:t xml:space="preserve"> ;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kanjalo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ingakawulezi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msinya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kangaka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ngenyanga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ivakale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kuzo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indawo</w:t>
      </w:r>
      <w:proofErr w:type="spellEnd"/>
      <w:r w:rsidRPr="000A13CE">
        <w:rPr>
          <w:color w:val="auto"/>
        </w:rPr>
        <w:t>.</w:t>
      </w:r>
    </w:p>
    <w:p w14:paraId="25008380" w14:textId="77777777" w:rsidR="007A793A" w:rsidRPr="000A13CE" w:rsidRDefault="00E24DBA">
      <w:pPr>
        <w:pStyle w:val="BodyText"/>
        <w:framePr w:w="3485" w:h="8402" w:hRule="exact" w:wrap="none" w:vAnchor="page" w:hAnchor="page" w:x="7557" w:y="1416"/>
        <w:spacing w:line="206" w:lineRule="auto"/>
        <w:jc w:val="both"/>
        <w:rPr>
          <w:color w:val="auto"/>
        </w:rPr>
      </w:pPr>
      <w:proofErr w:type="spellStart"/>
      <w:r w:rsidRPr="000A13CE">
        <w:rPr>
          <w:color w:val="auto"/>
        </w:rPr>
        <w:t>Enye</w:t>
      </w:r>
      <w:proofErr w:type="spellEnd"/>
      <w:r w:rsidRPr="000A13CE">
        <w:rPr>
          <w:color w:val="auto"/>
        </w:rPr>
        <w:t xml:space="preserve"> into </w:t>
      </w:r>
      <w:proofErr w:type="spellStart"/>
      <w:r w:rsidRPr="000A13CE">
        <w:rPr>
          <w:color w:val="auto"/>
        </w:rPr>
        <w:t>lenteto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yetu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ayilungile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umntu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atetayo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apakamise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kakulu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uteta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nomntu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okude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Lonto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iyazipalaza</w:t>
      </w:r>
      <w:proofErr w:type="spellEnd"/>
      <w:r w:rsidRPr="000A13CE">
        <w:rPr>
          <w:color w:val="auto"/>
        </w:rPr>
        <w:t xml:space="preserve"> indaba </w:t>
      </w:r>
      <w:proofErr w:type="spellStart"/>
      <w:r w:rsidRPr="000A13CE">
        <w:rPr>
          <w:color w:val="auto"/>
        </w:rPr>
        <w:t>ibangele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ziviwe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nangobengafanele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kuziva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ibange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sigalelwe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ngamanzi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ngabelungu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ezindlwini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zabo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xa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sihleli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emacaleni</w:t>
      </w:r>
      <w:proofErr w:type="spellEnd"/>
      <w:r w:rsidRPr="000A13CE">
        <w:rPr>
          <w:color w:val="auto"/>
        </w:rPr>
        <w:t xml:space="preserve"> azo. </w:t>
      </w:r>
      <w:proofErr w:type="spellStart"/>
      <w:r w:rsidRPr="000A13CE">
        <w:rPr>
          <w:color w:val="auto"/>
        </w:rPr>
        <w:t>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ndinga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bangati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bonke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abafundisi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bentsapo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bazifundis</w:t>
      </w:r>
      <w:r w:rsidRPr="000A13CE">
        <w:rPr>
          <w:color w:val="auto"/>
        </w:rPr>
        <w:t>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zitete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ngokulingene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zivane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nalowo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zisukuba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ziteta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naye</w:t>
      </w:r>
      <w:proofErr w:type="spellEnd"/>
      <w:r w:rsidRPr="000A13CE">
        <w:rPr>
          <w:color w:val="auto"/>
        </w:rPr>
        <w:t>.</w:t>
      </w:r>
    </w:p>
    <w:p w14:paraId="1FC18724" w14:textId="77777777" w:rsidR="007A793A" w:rsidRPr="000A13CE" w:rsidRDefault="00E24DBA">
      <w:pPr>
        <w:pStyle w:val="BodyText"/>
        <w:framePr w:w="3485" w:h="8402" w:hRule="exact" w:wrap="none" w:vAnchor="page" w:hAnchor="page" w:x="7557" w:y="1416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0A13CE">
        <w:rPr>
          <w:smallCaps/>
          <w:color w:val="auto"/>
          <w:sz w:val="15"/>
          <w:szCs w:val="15"/>
        </w:rPr>
        <w:t>Ntozini</w:t>
      </w:r>
      <w:proofErr w:type="spellEnd"/>
      <w:r w:rsidRPr="000A13CE">
        <w:rPr>
          <w:smallCaps/>
          <w:color w:val="auto"/>
          <w:sz w:val="15"/>
          <w:szCs w:val="15"/>
        </w:rPr>
        <w:t xml:space="preserve"> </w:t>
      </w:r>
      <w:proofErr w:type="spellStart"/>
      <w:r w:rsidRPr="000A13CE">
        <w:rPr>
          <w:smallCaps/>
          <w:color w:val="auto"/>
          <w:sz w:val="15"/>
          <w:szCs w:val="15"/>
        </w:rPr>
        <w:t>Ntshona</w:t>
      </w:r>
      <w:proofErr w:type="spellEnd"/>
      <w:r w:rsidRPr="000A13CE">
        <w:rPr>
          <w:smallCaps/>
          <w:color w:val="auto"/>
          <w:sz w:val="15"/>
          <w:szCs w:val="15"/>
        </w:rPr>
        <w:t>.</w:t>
      </w:r>
    </w:p>
    <w:p w14:paraId="5E6A280C" w14:textId="77777777" w:rsidR="007A793A" w:rsidRPr="000A13CE" w:rsidRDefault="00E24DBA">
      <w:pPr>
        <w:pStyle w:val="BodyText"/>
        <w:framePr w:w="3485" w:h="4075" w:hRule="exact" w:wrap="none" w:vAnchor="page" w:hAnchor="page" w:x="7557" w:y="10074"/>
        <w:ind w:right="180" w:firstLine="0"/>
        <w:jc w:val="right"/>
        <w:rPr>
          <w:color w:val="auto"/>
        </w:rPr>
      </w:pPr>
      <w:r w:rsidRPr="000A13CE">
        <w:rPr>
          <w:color w:val="auto"/>
        </w:rPr>
        <w:t>St. Marks Mission, June 17, 1875.</w:t>
      </w:r>
    </w:p>
    <w:p w14:paraId="298F4880" w14:textId="77777777" w:rsidR="007A793A" w:rsidRPr="000A13CE" w:rsidRDefault="00E24DBA">
      <w:pPr>
        <w:pStyle w:val="BodyText"/>
        <w:framePr w:w="3485" w:h="4075" w:hRule="exact" w:wrap="none" w:vAnchor="page" w:hAnchor="page" w:x="7557" w:y="10074"/>
        <w:jc w:val="both"/>
        <w:rPr>
          <w:color w:val="auto"/>
        </w:rPr>
      </w:pPr>
      <w:proofErr w:type="spellStart"/>
      <w:r w:rsidRPr="000A13CE">
        <w:rPr>
          <w:color w:val="auto"/>
        </w:rPr>
        <w:t>Mhleli</w:t>
      </w:r>
      <w:proofErr w:type="spellEnd"/>
      <w:r w:rsidRPr="000A13CE">
        <w:rPr>
          <w:color w:val="auto"/>
        </w:rPr>
        <w:t xml:space="preserve"> we </w:t>
      </w:r>
      <w:proofErr w:type="spellStart"/>
      <w:r w:rsidRPr="000A13CE">
        <w:rPr>
          <w:i/>
          <w:iCs/>
          <w:color w:val="auto"/>
        </w:rPr>
        <w:t>Sigidimi</w:t>
      </w:r>
      <w:proofErr w:type="spellEnd"/>
      <w:r w:rsidRPr="000A13CE">
        <w:rPr>
          <w:i/>
          <w:iCs/>
          <w:color w:val="auto"/>
        </w:rPr>
        <w:t>,</w:t>
      </w:r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andimntu</w:t>
      </w:r>
      <w:proofErr w:type="spellEnd"/>
      <w:r w:rsidRPr="000A13CE">
        <w:rPr>
          <w:color w:val="auto"/>
        </w:rPr>
        <w:t xml:space="preserve"> uke </w:t>
      </w:r>
      <w:proofErr w:type="spellStart"/>
      <w:r w:rsidRPr="000A13CE">
        <w:rPr>
          <w:color w:val="auto"/>
        </w:rPr>
        <w:t>akukataze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ngokutumela</w:t>
      </w:r>
      <w:proofErr w:type="spellEnd"/>
      <w:r w:rsidRPr="000A13CE">
        <w:rPr>
          <w:color w:val="auto"/>
        </w:rPr>
        <w:t xml:space="preserve"> indaba. </w:t>
      </w:r>
      <w:proofErr w:type="spellStart"/>
      <w:r w:rsidRPr="000A13CE">
        <w:rPr>
          <w:color w:val="auto"/>
        </w:rPr>
        <w:t>Ndiya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bulela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nam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undivumele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ndamkele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i/>
          <w:iCs/>
          <w:color w:val="auto"/>
        </w:rPr>
        <w:t>Isigidimi</w:t>
      </w:r>
      <w:proofErr w:type="spellEnd"/>
      <w:r w:rsidRPr="000A13CE">
        <w:rPr>
          <w:i/>
          <w:iCs/>
          <w:color w:val="auto"/>
        </w:rPr>
        <w:t>.</w:t>
      </w:r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Kekaloku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uvu</w:t>
      </w:r>
      <w:r w:rsidRPr="000A13CE">
        <w:rPr>
          <w:color w:val="auto"/>
        </w:rPr>
        <w:t>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Iwam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andingelugqibi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ngokukodwa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kulento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endiyibone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kwesika</w:t>
      </w:r>
      <w:proofErr w:type="spellEnd"/>
      <w:r w:rsidRPr="000A13CE">
        <w:rPr>
          <w:color w:val="auto"/>
        </w:rPr>
        <w:t xml:space="preserve"> June, </w:t>
      </w:r>
      <w:proofErr w:type="spellStart"/>
      <w:r w:rsidRPr="000A13CE">
        <w:rPr>
          <w:color w:val="auto"/>
        </w:rPr>
        <w:t>ukutyilwa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komzekeliso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wonyana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owashiya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ikowabo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ngu</w:t>
      </w:r>
      <w:proofErr w:type="spellEnd"/>
      <w:r w:rsidRPr="000A13CE">
        <w:rPr>
          <w:color w:val="auto"/>
        </w:rPr>
        <w:t xml:space="preserve"> Rev. J. A. Chalmers. </w:t>
      </w:r>
      <w:proofErr w:type="spellStart"/>
      <w:r w:rsidRPr="000A13CE">
        <w:rPr>
          <w:color w:val="auto"/>
        </w:rPr>
        <w:t>Lendawo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asikuko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ndiya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kolwa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yiyo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ngapezu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kube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seloko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kwaxoxwa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ngolobolo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notywala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necuba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Xeli</w:t>
      </w:r>
      <w:r w:rsidRPr="000A13CE">
        <w:rPr>
          <w:color w:val="auto"/>
        </w:rPr>
        <w:t>sani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lomfo</w:t>
      </w:r>
      <w:proofErr w:type="spellEnd"/>
      <w:r w:rsidRPr="000A13CE">
        <w:rPr>
          <w:color w:val="auto"/>
        </w:rPr>
        <w:t xml:space="preserve"> ka Chalmers </w:t>
      </w:r>
      <w:proofErr w:type="spellStart"/>
      <w:r w:rsidRPr="000A13CE">
        <w:rPr>
          <w:color w:val="auto"/>
        </w:rPr>
        <w:t>oshumayela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ilizwi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ngokuba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ukuteta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nganto</w:t>
      </w:r>
      <w:proofErr w:type="spellEnd"/>
      <w:r w:rsidRPr="000A13CE">
        <w:rPr>
          <w:color w:val="auto"/>
        </w:rPr>
        <w:t xml:space="preserve"> nye </w:t>
      </w:r>
      <w:proofErr w:type="spellStart"/>
      <w:r w:rsidRPr="000A13CE">
        <w:rPr>
          <w:color w:val="auto"/>
        </w:rPr>
        <w:t>akuncedi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luto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Aniyazi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imisebenzi</w:t>
      </w:r>
      <w:proofErr w:type="spellEnd"/>
      <w:r w:rsidRPr="000A13CE">
        <w:rPr>
          <w:color w:val="auto"/>
        </w:rPr>
        <w:t xml:space="preserve"> ye Nkosi </w:t>
      </w:r>
      <w:proofErr w:type="spellStart"/>
      <w:r w:rsidRPr="000A13CE">
        <w:rPr>
          <w:color w:val="auto"/>
        </w:rPr>
        <w:t>ixesha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engafezeka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ngalo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Akutshiwo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yinina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ukutiwa</w:t>
      </w:r>
      <w:proofErr w:type="spellEnd"/>
      <w:r w:rsidRPr="000A13CE">
        <w:rPr>
          <w:color w:val="auto"/>
        </w:rPr>
        <w:t xml:space="preserve">: “Hai </w:t>
      </w:r>
      <w:proofErr w:type="spellStart"/>
      <w:r w:rsidRPr="000A13CE">
        <w:rPr>
          <w:color w:val="auto"/>
        </w:rPr>
        <w:t>ukwendela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kobutyebi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nobulumko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nokwazi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kuka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Tixo</w:t>
      </w:r>
      <w:proofErr w:type="spellEnd"/>
      <w:r w:rsidRPr="000A13CE">
        <w:rPr>
          <w:color w:val="auto"/>
        </w:rPr>
        <w:t xml:space="preserve">; </w:t>
      </w:r>
      <w:proofErr w:type="spellStart"/>
      <w:r w:rsidRPr="000A13CE">
        <w:rPr>
          <w:color w:val="auto"/>
        </w:rPr>
        <w:t>ukungapengululeki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migwebo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yake</w:t>
      </w:r>
      <w:proofErr w:type="spellEnd"/>
      <w:r w:rsidRPr="000A13CE">
        <w:rPr>
          <w:color w:val="auto"/>
        </w:rPr>
        <w:t xml:space="preserve"> ;</w:t>
      </w:r>
      <w:proofErr w:type="gram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</w:t>
      </w:r>
      <w:r w:rsidRPr="000A13CE">
        <w:rPr>
          <w:color w:val="auto"/>
        </w:rPr>
        <w:t>ku</w:t>
      </w:r>
      <w:proofErr w:type="spellEnd"/>
      <w:r w:rsidRPr="000A13CE">
        <w:rPr>
          <w:color w:val="auto"/>
        </w:rPr>
        <w:t xml:space="preserve">- </w:t>
      </w:r>
      <w:proofErr w:type="spellStart"/>
      <w:r w:rsidRPr="000A13CE">
        <w:rPr>
          <w:color w:val="auto"/>
        </w:rPr>
        <w:t>ngalandeki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kwendlela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zake</w:t>
      </w:r>
      <w:proofErr w:type="spellEnd"/>
      <w:r w:rsidRPr="000A13CE">
        <w:rPr>
          <w:color w:val="auto"/>
        </w:rPr>
        <w:t xml:space="preserve">.” </w:t>
      </w:r>
      <w:proofErr w:type="spellStart"/>
      <w:r w:rsidRPr="000A13CE">
        <w:rPr>
          <w:color w:val="auto"/>
        </w:rPr>
        <w:t>Akutshiwo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kananjalo</w:t>
      </w:r>
      <w:proofErr w:type="spellEnd"/>
      <w:r w:rsidRPr="000A13CE">
        <w:rPr>
          <w:color w:val="auto"/>
        </w:rPr>
        <w:t xml:space="preserve"> </w:t>
      </w:r>
      <w:proofErr w:type="spellStart"/>
      <w:proofErr w:type="gramStart"/>
      <w:r w:rsidRPr="000A13CE">
        <w:rPr>
          <w:color w:val="auto"/>
        </w:rPr>
        <w:t>ukutiwa</w:t>
      </w:r>
      <w:proofErr w:type="spellEnd"/>
      <w:r w:rsidRPr="000A13CE">
        <w:rPr>
          <w:color w:val="auto"/>
        </w:rPr>
        <w:t xml:space="preserve"> :</w:t>
      </w:r>
      <w:proofErr w:type="gramEnd"/>
      <w:r w:rsidRPr="000A13CE">
        <w:rPr>
          <w:color w:val="auto"/>
        </w:rPr>
        <w:t xml:space="preserve"> “</w:t>
      </w:r>
      <w:proofErr w:type="spellStart"/>
      <w:r w:rsidRPr="000A13CE">
        <w:rPr>
          <w:color w:val="auto"/>
        </w:rPr>
        <w:t>Yibani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nivumelana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omnye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nomnye</w:t>
      </w:r>
      <w:proofErr w:type="spellEnd"/>
      <w:r w:rsidRPr="000A13CE">
        <w:rPr>
          <w:color w:val="auto"/>
        </w:rPr>
        <w:t xml:space="preserve">. </w:t>
      </w:r>
      <w:proofErr w:type="spellStart"/>
      <w:r w:rsidRPr="000A13CE">
        <w:rPr>
          <w:color w:val="auto"/>
        </w:rPr>
        <w:t>Ninganyamekeli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izinto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ezipakamileyo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niti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nitobele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kwezitobekileyo</w:t>
      </w:r>
      <w:proofErr w:type="spellEnd"/>
      <w:r w:rsidRPr="000A13CE">
        <w:rPr>
          <w:color w:val="auto"/>
        </w:rPr>
        <w:t xml:space="preserve">, </w:t>
      </w:r>
      <w:proofErr w:type="spellStart"/>
      <w:r w:rsidRPr="000A13CE">
        <w:rPr>
          <w:color w:val="auto"/>
        </w:rPr>
        <w:t>Ningaziqayisi</w:t>
      </w:r>
      <w:proofErr w:type="spellEnd"/>
      <w:r w:rsidRPr="000A13CE">
        <w:rPr>
          <w:color w:val="auto"/>
        </w:rPr>
        <w:t xml:space="preserve"> </w:t>
      </w:r>
      <w:proofErr w:type="spellStart"/>
      <w:r w:rsidRPr="000A13CE">
        <w:rPr>
          <w:color w:val="auto"/>
        </w:rPr>
        <w:t>ngobulumko</w:t>
      </w:r>
      <w:proofErr w:type="spellEnd"/>
      <w:r w:rsidRPr="000A13CE">
        <w:rPr>
          <w:color w:val="auto"/>
        </w:rPr>
        <w:t>.”</w:t>
      </w:r>
    </w:p>
    <w:p w14:paraId="78DD1ECD" w14:textId="77777777" w:rsidR="007A793A" w:rsidRPr="000A13CE" w:rsidRDefault="00E24DBA">
      <w:pPr>
        <w:pStyle w:val="BodyText"/>
        <w:framePr w:w="3485" w:h="4075" w:hRule="exact" w:wrap="none" w:vAnchor="page" w:hAnchor="page" w:x="7557" w:y="10074"/>
        <w:spacing w:line="204" w:lineRule="auto"/>
        <w:ind w:right="180" w:firstLine="0"/>
        <w:jc w:val="right"/>
        <w:rPr>
          <w:color w:val="auto"/>
          <w:sz w:val="15"/>
          <w:szCs w:val="15"/>
        </w:rPr>
      </w:pPr>
      <w:r w:rsidRPr="000A13CE">
        <w:rPr>
          <w:smallCaps/>
          <w:color w:val="auto"/>
          <w:sz w:val="15"/>
          <w:szCs w:val="15"/>
        </w:rPr>
        <w:t xml:space="preserve">Jacob </w:t>
      </w:r>
      <w:proofErr w:type="spellStart"/>
      <w:r w:rsidRPr="000A13CE">
        <w:rPr>
          <w:smallCaps/>
          <w:color w:val="auto"/>
          <w:sz w:val="15"/>
          <w:szCs w:val="15"/>
        </w:rPr>
        <w:t>Mtshazo</w:t>
      </w:r>
      <w:proofErr w:type="spellEnd"/>
      <w:r w:rsidRPr="000A13CE">
        <w:rPr>
          <w:smallCaps/>
          <w:color w:val="auto"/>
          <w:sz w:val="15"/>
          <w:szCs w:val="15"/>
        </w:rPr>
        <w:t>.</w:t>
      </w:r>
    </w:p>
    <w:p w14:paraId="55F3A98A" w14:textId="77777777" w:rsidR="007A793A" w:rsidRPr="000A13CE" w:rsidRDefault="007A793A">
      <w:pPr>
        <w:spacing w:line="1" w:lineRule="exact"/>
        <w:rPr>
          <w:color w:val="auto"/>
        </w:rPr>
      </w:pPr>
    </w:p>
    <w:sectPr w:rsidR="007A793A" w:rsidRPr="000A13C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7E84" w14:textId="77777777" w:rsidR="00E24DBA" w:rsidRDefault="00E24DBA">
      <w:r>
        <w:separator/>
      </w:r>
    </w:p>
  </w:endnote>
  <w:endnote w:type="continuationSeparator" w:id="0">
    <w:p w14:paraId="6423A86B" w14:textId="77777777" w:rsidR="00E24DBA" w:rsidRDefault="00E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792F" w14:textId="77777777" w:rsidR="00E24DBA" w:rsidRDefault="00E24DBA"/>
  </w:footnote>
  <w:footnote w:type="continuationSeparator" w:id="0">
    <w:p w14:paraId="20B27FA5" w14:textId="77777777" w:rsidR="00E24DBA" w:rsidRDefault="00E24D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3A"/>
    <w:rsid w:val="000A13CE"/>
    <w:rsid w:val="007A793A"/>
    <w:rsid w:val="00E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405D6"/>
  <w15:docId w15:val="{3FA6C976-95EA-4988-8989-3C605B1C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2021-10-26T13:56:00Z</dcterms:created>
  <dcterms:modified xsi:type="dcterms:W3CDTF">2021-10-26T13:56:00Z</dcterms:modified>
</cp:coreProperties>
</file>