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A42E" w14:textId="77777777" w:rsidR="00103B59" w:rsidRPr="00103B59" w:rsidRDefault="00103B59" w:rsidP="00103B59">
      <w:pPr>
        <w:pStyle w:val="Headerorfooter0"/>
        <w:framePr w:wrap="none" w:vAnchor="page" w:hAnchor="page" w:x="3886" w:y="211"/>
        <w:shd w:val="clear" w:color="auto" w:fill="auto"/>
        <w:spacing w:line="220" w:lineRule="exact"/>
        <w:rPr>
          <w:b w:val="0"/>
        </w:rPr>
      </w:pPr>
      <w:r w:rsidRPr="00103B59">
        <w:rPr>
          <w:b w:val="0"/>
        </w:rPr>
        <w:t>ISIGIDIMI SAMAXOSA, MAY 1, 1885.</w:t>
      </w:r>
    </w:p>
    <w:p w14:paraId="602752D4" w14:textId="19005F90" w:rsidR="00314303" w:rsidRDefault="00AE35FB">
      <w:pPr>
        <w:rPr>
          <w:sz w:val="2"/>
          <w:szCs w:val="2"/>
        </w:rPr>
      </w:pPr>
      <w:r>
        <w:rPr>
          <w:noProof/>
          <w:lang w:val="en-ZA" w:eastAsia="en-ZA" w:bidi="ar-SA"/>
        </w:rPr>
        <mc:AlternateContent>
          <mc:Choice Requires="wps">
            <w:drawing>
              <wp:anchor distT="0" distB="0" distL="114300" distR="114300" simplePos="0" relativeHeight="251657728" behindDoc="1" locked="0" layoutInCell="1" allowOverlap="1" wp14:anchorId="67C67BC6" wp14:editId="5B2AEE2F">
                <wp:simplePos x="0" y="0"/>
                <wp:positionH relativeFrom="page">
                  <wp:posOffset>3872230</wp:posOffset>
                </wp:positionH>
                <wp:positionV relativeFrom="page">
                  <wp:posOffset>394335</wp:posOffset>
                </wp:positionV>
                <wp:extent cx="0" cy="9354185"/>
                <wp:effectExtent l="5080" t="13335" r="1397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3541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01E2085" id="_x0000_t32" coordsize="21600,21600" o:spt="32" o:oned="t" path="m,l21600,21600e" filled="f">
                <v:path arrowok="t" fillok="f" o:connecttype="none"/>
                <o:lock v:ext="edit" shapetype="t"/>
              </v:shapetype>
              <v:shape id="AutoShape 2" o:spid="_x0000_s1026" type="#_x0000_t32" style="position:absolute;margin-left:304.9pt;margin-top:31.05pt;width:0;height:7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" filled="t" strokeweight=".7pt">
                <v:path arrowok="f"/>
                <o:lock v:ext="edit" shapetype="f"/>
                <w10:wrap anchorx="page" anchory="page"/>
              </v:shape>
            </w:pict>
          </mc:Fallback>
        </mc:AlternateContent>
      </w:r>
    </w:p>
    <w:p w14:paraId="4E126D4D" w14:textId="77777777" w:rsidR="00314303" w:rsidRPr="00103B59" w:rsidRDefault="005F3860">
      <w:pPr>
        <w:pStyle w:val="Headerorfooter0"/>
        <w:framePr w:wrap="none" w:vAnchor="page" w:hAnchor="page" w:x="10048" w:y="183"/>
        <w:shd w:val="clear" w:color="auto" w:fill="auto"/>
        <w:spacing w:line="220" w:lineRule="exact"/>
        <w:rPr>
          <w:b w:val="0"/>
        </w:rPr>
      </w:pPr>
      <w:r w:rsidRPr="00103B59">
        <w:rPr>
          <w:b w:val="0"/>
        </w:rPr>
        <w:t>39</w:t>
      </w:r>
    </w:p>
    <w:p w14:paraId="33F7F193" w14:textId="3104F6C5" w:rsidR="00314303" w:rsidRPr="00103B59" w:rsidRDefault="005F3860" w:rsidP="00103B59">
      <w:pPr>
        <w:pStyle w:val="Bodytext20"/>
        <w:framePr w:w="4511" w:h="14779" w:hRule="exact" w:wrap="none" w:vAnchor="page" w:hAnchor="page" w:x="1516" w:y="706"/>
        <w:shd w:val="clear" w:color="auto" w:fill="auto"/>
        <w:ind w:firstLine="260"/>
      </w:pPr>
      <w:r w:rsidRPr="00103B59">
        <w:rPr>
          <w:rStyle w:val="Bodytext28pt"/>
        </w:rPr>
        <w:t>Isigwebo esingenaninani.</w:t>
      </w:r>
      <w:r w:rsidRPr="00103B59">
        <w:t xml:space="preserve">—Kute e </w:t>
      </w:r>
      <w:r w:rsidRPr="00103B59">
        <w:rPr>
          <w:rStyle w:val="Bodytext2Bold"/>
          <w:b w:val="0"/>
        </w:rPr>
        <w:t>Mnqesha</w:t>
      </w:r>
      <w:r w:rsidRPr="00103B59">
        <w:t xml:space="preserve">, ngokuti inja ka Zikraal kanti idla intsimi yombona ka Mangandeni. U Mangandeni usuke wasele sonda ngendlu ka Zikraal, epete umkonto nenduku, waselesiti shici emnyango </w:t>
      </w:r>
      <w:r w:rsidRPr="00103B59">
        <w:rPr>
          <w:bCs/>
        </w:rPr>
        <w:t>eselewuqiwule</w:t>
      </w:r>
      <w:r w:rsidRPr="00103B59">
        <w:t xml:space="preserve"> umkonto; ekungekute ukuba akabanjwanga waba ubinziwe, mhlaumbi wanyiwe amahlanza u Zikraal. .Ke u Mangandeni esiwe ematyaleni, </w:t>
      </w:r>
      <w:r w:rsidRPr="00103B59">
        <w:rPr>
          <w:rStyle w:val="Bodytext2Bold"/>
          <w:b w:val="0"/>
        </w:rPr>
        <w:t>udliwe</w:t>
      </w:r>
      <w:r w:rsidRPr="00103B59">
        <w:t xml:space="preserve"> iponti </w:t>
      </w:r>
      <w:r w:rsidRPr="00103B59">
        <w:rPr>
          <w:rStyle w:val="Bodytext2Bold"/>
          <w:b w:val="0"/>
        </w:rPr>
        <w:t>zontatu</w:t>
      </w:r>
      <w:r w:rsidRPr="00103B59">
        <w:t xml:space="preserve"> (£3), ekanye ahlale inyanga </w:t>
      </w:r>
      <w:r w:rsidRPr="00103B59">
        <w:rPr>
          <w:rStyle w:val="Bodytext2Bold"/>
          <w:b w:val="0"/>
        </w:rPr>
        <w:t>entolongweni</w:t>
      </w:r>
      <w:r w:rsidRPr="00103B59">
        <w:t xml:space="preserve"> esebenza nzima.</w:t>
      </w:r>
    </w:p>
    <w:p w14:paraId="49FB5CA2" w14:textId="372F5863" w:rsidR="00314303" w:rsidRPr="00103B59" w:rsidRDefault="005F3860" w:rsidP="00103B59">
      <w:pPr>
        <w:pStyle w:val="Bodytext20"/>
        <w:framePr w:w="4511" w:h="14779" w:hRule="exact" w:wrap="none" w:vAnchor="page" w:hAnchor="page" w:x="1516" w:y="706"/>
        <w:shd w:val="clear" w:color="auto" w:fill="auto"/>
        <w:ind w:firstLine="260"/>
      </w:pPr>
      <w:r w:rsidRPr="00103B59">
        <w:rPr>
          <w:rStyle w:val="Bodytext2Bold0"/>
          <w:b w:val="0"/>
        </w:rPr>
        <w:t>Ukudliwa</w:t>
      </w:r>
      <w:r w:rsidRPr="00103B59">
        <w:t xml:space="preserve"> </w:t>
      </w:r>
      <w:r w:rsidRPr="00103B59">
        <w:rPr>
          <w:rStyle w:val="Bodytext2Bold"/>
          <w:b w:val="0"/>
        </w:rPr>
        <w:t>KWESIBONDA.—Liti</w:t>
      </w:r>
      <w:r w:rsidRPr="00103B59">
        <w:t xml:space="preserve"> ipepa </w:t>
      </w:r>
      <w:r w:rsidRPr="00103B59">
        <w:rPr>
          <w:rStyle w:val="Bodytext2Bold"/>
          <w:b w:val="0"/>
        </w:rPr>
        <w:t>lase</w:t>
      </w:r>
      <w:r w:rsidRPr="00103B59">
        <w:t xml:space="preserve"> </w:t>
      </w:r>
      <w:r w:rsidRPr="00103B59">
        <w:rPr>
          <w:rStyle w:val="Bodytext2Bold"/>
          <w:b w:val="0"/>
        </w:rPr>
        <w:t>Dikeni</w:t>
      </w:r>
      <w:r w:rsidRPr="00103B59">
        <w:t xml:space="preserve">, u Mbovane umfo ka Mabandla </w:t>
      </w:r>
      <w:r w:rsidRPr="00103B59">
        <w:rPr>
          <w:rStyle w:val="Bodytext2Bold"/>
          <w:b w:val="0"/>
        </w:rPr>
        <w:t>uyidliwe</w:t>
      </w:r>
      <w:r w:rsidRPr="00103B59">
        <w:t xml:space="preserve"> imali yobubonda bake ngu Rulumente. Kutiwa udliwele ukuba </w:t>
      </w:r>
      <w:r w:rsidRPr="00103B59">
        <w:rPr>
          <w:rStyle w:val="Bodytext2Bold"/>
          <w:b w:val="0"/>
        </w:rPr>
        <w:t>erolela</w:t>
      </w:r>
      <w:r w:rsidRPr="00103B59">
        <w:t xml:space="preserve"> </w:t>
      </w:r>
      <w:r w:rsidRPr="00103B59">
        <w:rPr>
          <w:rStyle w:val="Bodytext2Bold"/>
          <w:b w:val="0"/>
        </w:rPr>
        <w:t>abantu</w:t>
      </w:r>
      <w:r w:rsidRPr="00103B59">
        <w:t xml:space="preserve"> bakowabo ekubeni bamlahle lo u Rulumente, </w:t>
      </w:r>
      <w:r w:rsidRPr="00103B59">
        <w:rPr>
          <w:bCs/>
        </w:rPr>
        <w:t>bangene</w:t>
      </w:r>
      <w:r w:rsidRPr="00103B59">
        <w:t xml:space="preserve"> kowapesheya </w:t>
      </w:r>
      <w:r w:rsidRPr="00103B59">
        <w:rPr>
          <w:rStyle w:val="Bodytext2Bold"/>
          <w:b w:val="0"/>
        </w:rPr>
        <w:t>kolwandle</w:t>
      </w:r>
      <w:r w:rsidRPr="00103B59">
        <w:t xml:space="preserve">. Kutiwa </w:t>
      </w:r>
      <w:r w:rsidRPr="00103B59">
        <w:rPr>
          <w:rStyle w:val="Bodytext2Bold"/>
          <w:b w:val="0"/>
        </w:rPr>
        <w:t>bekuko</w:t>
      </w:r>
      <w:r w:rsidRPr="00103B59">
        <w:t xml:space="preserve"> </w:t>
      </w:r>
      <w:r w:rsidRPr="00103B59">
        <w:rPr>
          <w:bCs/>
        </w:rPr>
        <w:t>ingxoxongxoxo</w:t>
      </w:r>
      <w:r w:rsidRPr="00103B59">
        <w:t xml:space="preserve"> ezitile ebeziko kwintlanganiso ezitile ezivelise elo banga. Besive tina kutiwa into eyenziwayo kwelo cala yile kutiwa yi Empir</w:t>
      </w:r>
      <w:bookmarkStart w:id="0" w:name="_GoBack"/>
      <w:bookmarkEnd w:id="0"/>
      <w:r w:rsidRPr="00103B59">
        <w:t>e League, kodwa kambe soke sipulapule.</w:t>
      </w:r>
    </w:p>
    <w:p w14:paraId="4B1D9096" w14:textId="77777777" w:rsidR="00314303" w:rsidRPr="00103B59" w:rsidRDefault="005F3860" w:rsidP="00103B59">
      <w:pPr>
        <w:pStyle w:val="Bodytext20"/>
        <w:framePr w:w="4511" w:h="14779" w:hRule="exact" w:wrap="none" w:vAnchor="page" w:hAnchor="page" w:x="1516" w:y="706"/>
        <w:shd w:val="clear" w:color="auto" w:fill="auto"/>
        <w:ind w:firstLine="260"/>
      </w:pPr>
      <w:r w:rsidRPr="00103B59">
        <w:rPr>
          <w:rStyle w:val="Bodytext28pt"/>
        </w:rPr>
        <w:t>Ingobi embi yompu.</w:t>
      </w:r>
      <w:r w:rsidRPr="00103B59">
        <w:t xml:space="preserve">—Kute e Rabula ngosuku lwe 13 </w:t>
      </w:r>
      <w:r w:rsidRPr="00103B59">
        <w:rPr>
          <w:rStyle w:val="Bodytext2Bold"/>
          <w:b w:val="0"/>
        </w:rPr>
        <w:t>lwe</w:t>
      </w:r>
      <w:r w:rsidRPr="00103B59">
        <w:t xml:space="preserve"> </w:t>
      </w:r>
      <w:r w:rsidRPr="00103B59">
        <w:rPr>
          <w:rStyle w:val="Bodytext2Bold"/>
          <w:b w:val="0"/>
        </w:rPr>
        <w:t>nyanga</w:t>
      </w:r>
      <w:r w:rsidRPr="00103B59">
        <w:t xml:space="preserve"> efileyo, umfo epete </w:t>
      </w:r>
      <w:r w:rsidRPr="00103B59">
        <w:rPr>
          <w:rStyle w:val="Bodytext2Bold"/>
          <w:b w:val="0"/>
        </w:rPr>
        <w:t>umpu</w:t>
      </w:r>
      <w:r w:rsidRPr="00103B59">
        <w:t xml:space="preserve"> onxashwe uhlwaya, waya </w:t>
      </w:r>
      <w:r w:rsidRPr="00103B59">
        <w:rPr>
          <w:rStyle w:val="Bodytext2Bold"/>
          <w:b w:val="0"/>
        </w:rPr>
        <w:t>ngakwindlu</w:t>
      </w:r>
      <w:r w:rsidRPr="00103B59">
        <w:t xml:space="preserve"> yabakweta, wafike wangena wamane encokola nabo. Kute </w:t>
      </w:r>
      <w:r w:rsidRPr="00103B59">
        <w:rPr>
          <w:rStyle w:val="Bodytext2Bold"/>
          <w:b w:val="0"/>
        </w:rPr>
        <w:t>kweso</w:t>
      </w:r>
      <w:r w:rsidRPr="00103B59">
        <w:t xml:space="preserve"> situba wapuma omnye </w:t>
      </w:r>
      <w:r w:rsidRPr="00103B59">
        <w:rPr>
          <w:rStyle w:val="Bodytext2Bold"/>
          <w:b w:val="0"/>
        </w:rPr>
        <w:t>umkweta</w:t>
      </w:r>
      <w:r w:rsidRPr="00103B59">
        <w:t xml:space="preserve">, wati esemi kwakufupi nomnyango watsha umpu, ukuba ucukunyiswe yintonina, zangena esiswini zonke ezo hagile. Ite </w:t>
      </w:r>
      <w:r w:rsidRPr="00103B59">
        <w:rPr>
          <w:rStyle w:val="Bodytext2Bold"/>
          <w:b w:val="0"/>
        </w:rPr>
        <w:t>lonkwenkwe</w:t>
      </w:r>
      <w:r w:rsidRPr="00103B59">
        <w:t xml:space="preserve"> </w:t>
      </w:r>
      <w:r w:rsidRPr="00103B59">
        <w:rPr>
          <w:rStyle w:val="Bodytext2Bold"/>
          <w:b w:val="0"/>
        </w:rPr>
        <w:t>yasel’iziposa</w:t>
      </w:r>
      <w:r w:rsidRPr="00103B59">
        <w:t xml:space="preserve"> ipela kulomfo, yatsho zapambana ingalo esinqeni salomfo uyidubuleyo, ikala ngeliti “ </w:t>
      </w:r>
      <w:r w:rsidRPr="00103B59">
        <w:rPr>
          <w:rStyle w:val="Bodytext2Italic"/>
        </w:rPr>
        <w:t xml:space="preserve">Undidubulela </w:t>
      </w:r>
      <w:r w:rsidRPr="00103B59">
        <w:rPr>
          <w:rStyle w:val="Bodytext2Bold1"/>
          <w:b w:val="0"/>
        </w:rPr>
        <w:t>nina</w:t>
      </w:r>
      <w:r w:rsidRPr="00103B59">
        <w:rPr>
          <w:rStyle w:val="Bodytext2Italic"/>
        </w:rPr>
        <w:t>?</w:t>
      </w:r>
      <w:r w:rsidRPr="00103B59">
        <w:t xml:space="preserve"> ” Yati emva koko yaqauka.</w:t>
      </w:r>
    </w:p>
    <w:p w14:paraId="4840AD3F" w14:textId="77777777" w:rsidR="00314303" w:rsidRPr="00103B59" w:rsidRDefault="005F3860" w:rsidP="00103B59">
      <w:pPr>
        <w:pStyle w:val="Bodytext20"/>
        <w:framePr w:w="4511" w:h="14779" w:hRule="exact" w:wrap="none" w:vAnchor="page" w:hAnchor="page" w:x="1516" w:y="706"/>
        <w:shd w:val="clear" w:color="auto" w:fill="auto"/>
        <w:ind w:firstLine="260"/>
      </w:pPr>
      <w:r w:rsidRPr="00103B59">
        <w:rPr>
          <w:rStyle w:val="Bodytext28pt"/>
        </w:rPr>
        <w:t xml:space="preserve">Lengxelo </w:t>
      </w:r>
      <w:r w:rsidRPr="00103B59">
        <w:t xml:space="preserve">ilandelayo yeyokwenzeka kwisebe lase Bankini </w:t>
      </w:r>
      <w:r w:rsidRPr="00103B59">
        <w:rPr>
          <w:rStyle w:val="Bodytext2Bold"/>
          <w:b w:val="0"/>
        </w:rPr>
        <w:t>yase</w:t>
      </w:r>
      <w:r w:rsidRPr="00103B59">
        <w:t xml:space="preserve"> Post ofisini, kususela ekuvulweni kweyokuqala ngo- mhla we 1st ku January 1884 kude kube ngu March 31 1885. Inani elingenisweyo kwi Banki ezo labantu aba 25,059, kususela kwelo xesha, likulu elinamashumi osixenxe anesi- bini lamawaka, namakulu osixenxe anamashumi asitoba anesi xenxe eponti, neshumi elinesibini lesheleni, nedobilityi zontatu, £172,797 12s 3d. Azi ke ingakananina eyamawetu kule mali.</w:t>
      </w:r>
    </w:p>
    <w:p w14:paraId="74433328" w14:textId="77777777" w:rsidR="00314303" w:rsidRPr="00103B59" w:rsidRDefault="005F3860" w:rsidP="00103B59">
      <w:pPr>
        <w:pStyle w:val="Bodytext20"/>
        <w:framePr w:w="4511" w:h="14779" w:hRule="exact" w:wrap="none" w:vAnchor="page" w:hAnchor="page" w:x="1516" w:y="706"/>
        <w:shd w:val="clear" w:color="auto" w:fill="auto"/>
        <w:ind w:firstLine="260"/>
      </w:pPr>
      <w:r w:rsidRPr="00103B59">
        <w:rPr>
          <w:rStyle w:val="Bodytext28pt"/>
        </w:rPr>
        <w:t xml:space="preserve">Liti </w:t>
      </w:r>
      <w:r w:rsidRPr="00103B59">
        <w:t xml:space="preserve">ipepa lase Rini, ite indoda engu Mr. Coester engu mgcini nomlungisi ndlela, yati ngenxa yokuswela inyama </w:t>
      </w:r>
      <w:r w:rsidRPr="00103B59">
        <w:rPr>
          <w:rStyle w:val="Bodytext2Bold"/>
          <w:b w:val="0"/>
        </w:rPr>
        <w:t>yacela</w:t>
      </w:r>
      <w:r w:rsidRPr="00103B59">
        <w:t xml:space="preserve"> kwi fama elitile ukuba izidubulele inyamakazi emhlabeni walo. Ke livumile, lati yoceba igusha zalo ukuze izingele. Ite ke ekuzingeleni yadubula ibadi yalenza inxwelera, laza labanjwa yinja yom Xosa, baza abaniniyo </w:t>
      </w:r>
      <w:r w:rsidRPr="00103B59">
        <w:rPr>
          <w:rStyle w:val="Bodytext2Bold"/>
          <w:b w:val="0"/>
        </w:rPr>
        <w:t>balibunca</w:t>
      </w:r>
      <w:r w:rsidRPr="00103B59">
        <w:t xml:space="preserve"> bemka nalo. Uye kumangala u Mr. Coester, wafike </w:t>
      </w:r>
      <w:r w:rsidRPr="00103B59">
        <w:rPr>
          <w:rStyle w:val="Bodytext2Bold"/>
          <w:b w:val="0"/>
        </w:rPr>
        <w:t>umXosa</w:t>
      </w:r>
      <w:r w:rsidRPr="00103B59">
        <w:t xml:space="preserve"> wadliwa iponti yanye (£1), waza yena u Coester wadliwa iponti ezimbini ezineshumi £2 10s.) kuba ebengena layisens.</w:t>
      </w:r>
    </w:p>
    <w:p w14:paraId="510E8D9A" w14:textId="60460D69" w:rsidR="00314303" w:rsidRPr="00103B59" w:rsidRDefault="005F3860" w:rsidP="00103B59">
      <w:pPr>
        <w:pStyle w:val="Bodytext20"/>
        <w:framePr w:w="4511" w:h="14779" w:hRule="exact" w:wrap="none" w:vAnchor="page" w:hAnchor="page" w:x="1516" w:y="706"/>
        <w:shd w:val="clear" w:color="auto" w:fill="auto"/>
        <w:ind w:firstLine="260"/>
      </w:pPr>
      <w:r w:rsidRPr="00103B59">
        <w:rPr>
          <w:rStyle w:val="Bodytext27"/>
        </w:rPr>
        <w:t xml:space="preserve">Inyoka </w:t>
      </w:r>
      <w:r w:rsidRPr="00103B59">
        <w:rPr>
          <w:rStyle w:val="Bodytext270"/>
          <w:b w:val="0"/>
        </w:rPr>
        <w:t>yolwande.</w:t>
      </w:r>
      <w:r w:rsidRPr="00103B59">
        <w:rPr>
          <w:rStyle w:val="Bodytext2Bold"/>
          <w:b w:val="0"/>
        </w:rPr>
        <w:t>—Kuke</w:t>
      </w:r>
      <w:r w:rsidRPr="00103B59">
        <w:t xml:space="preserve"> kwabanjiswa inyoka yase lwandle ngamakwenkwe kufupi ne Cape Receife, liti ipepa eliyi </w:t>
      </w:r>
      <w:r w:rsidRPr="00103B59">
        <w:rPr>
          <w:rStyle w:val="Bodytext2Italic"/>
        </w:rPr>
        <w:t>D. F. Herald,</w:t>
      </w:r>
      <w:r w:rsidRPr="00103B59">
        <w:t xml:space="preserve"> kwiminyaka emininzi edluleyo e Natala kwake kwabanjiswa kwa inyoka enjalo, ati ke lo ubalisayo basinda kakubi. Uti lonyoka ubude bayo babuzinyawo ezine, injalonje imbuna, imane isiti xa sukuba omnye wabo epete intlanzi, ati akuyifaka emanzini esayibambile </w:t>
      </w:r>
      <w:r w:rsidRPr="00103B59">
        <w:rPr>
          <w:bCs/>
        </w:rPr>
        <w:t>ngesandla</w:t>
      </w:r>
      <w:r w:rsidRPr="00103B59">
        <w:t xml:space="preserve"> isuke ize kuyiti hlasi esandleni apo ingoyiki. Utsho ati ke bapantsa ukuyipata nangezandla, kwati ke noko baba nebutomvi bokuti hleze ibe yinyoka yolwandle, kanti okunene kunjalo.</w:t>
      </w:r>
    </w:p>
    <w:p w14:paraId="365B2164" w14:textId="09D3FA94" w:rsidR="00314303" w:rsidRPr="00103B59" w:rsidRDefault="005F3860" w:rsidP="00103B59">
      <w:pPr>
        <w:pStyle w:val="Bodytext20"/>
        <w:framePr w:w="4511" w:h="14779" w:hRule="exact" w:wrap="none" w:vAnchor="page" w:hAnchor="page" w:x="1516" w:y="706"/>
        <w:shd w:val="clear" w:color="auto" w:fill="auto"/>
        <w:spacing w:after="117"/>
        <w:ind w:firstLine="260"/>
      </w:pPr>
      <w:r w:rsidRPr="00103B59">
        <w:rPr>
          <w:rStyle w:val="Bodytext27"/>
        </w:rPr>
        <w:t xml:space="preserve">Ukwanyiwa </w:t>
      </w:r>
      <w:r w:rsidRPr="00103B59">
        <w:rPr>
          <w:rStyle w:val="Bodytext270"/>
          <w:b w:val="0"/>
        </w:rPr>
        <w:t>amahlanza.</w:t>
      </w:r>
      <w:r w:rsidRPr="00103B59">
        <w:rPr>
          <w:rStyle w:val="Bodytext2Bold"/>
          <w:b w:val="0"/>
        </w:rPr>
        <w:t>—Kute</w:t>
      </w:r>
      <w:r w:rsidRPr="00103B59">
        <w:t xml:space="preserve"> amadoda emabini </w:t>
      </w:r>
      <w:r w:rsidRPr="00103B59">
        <w:rPr>
          <w:rStyle w:val="Bodytext2Bold"/>
          <w:b w:val="0"/>
        </w:rPr>
        <w:t>ego- duka</w:t>
      </w:r>
      <w:r w:rsidRPr="00103B59">
        <w:t xml:space="preserve"> e Constantia ngam Gqibelo utile ngokuhlwa, abepete ibotile ngazinye zewayine bobabini. Omnye ngumfana osemncinane kanye, waye engekaseli nento le kweyake imbodlela. Ke ute uwabo wacela kuye ukuba ake </w:t>
      </w:r>
      <w:r w:rsidRPr="00103B59">
        <w:rPr>
          <w:rStyle w:val="Bodytext2Bold"/>
          <w:b w:val="0"/>
        </w:rPr>
        <w:t>ampuzise</w:t>
      </w:r>
      <w:r w:rsidRPr="00103B59">
        <w:t xml:space="preserve">, akavuma yena. Kute kwakuba njalo waselekupa ngentonga uwabo, eyityumza tu lebotile yalo mfana kunye nobotywala bayo. Ute ukuqumba komfana waselesiti rutu imela yake, </w:t>
      </w:r>
      <w:r w:rsidRPr="00103B59">
        <w:rPr>
          <w:rStyle w:val="Bodytext2Bold"/>
          <w:b w:val="0"/>
        </w:rPr>
        <w:t>wamanya</w:t>
      </w:r>
      <w:r w:rsidRPr="00103B59">
        <w:t xml:space="preserve"> amahlanza, wabeta apalala kwa oko amatumbu, ekungazekiyo ukuba wopumelela, ke </w:t>
      </w:r>
      <w:r w:rsidRPr="00103B59">
        <w:rPr>
          <w:rStyle w:val="Bodytext2Bold"/>
          <w:b w:val="0"/>
        </w:rPr>
        <w:t>umfana</w:t>
      </w:r>
      <w:r w:rsidRPr="00103B59">
        <w:t xml:space="preserve"> lowo usentolongweni.</w:t>
      </w:r>
    </w:p>
    <w:p w14:paraId="611CC800" w14:textId="706DEBC5" w:rsidR="00314303" w:rsidRPr="00103B59" w:rsidRDefault="005F3860" w:rsidP="00103B59">
      <w:pPr>
        <w:pStyle w:val="Bodytext20"/>
        <w:framePr w:w="4511" w:h="14779" w:hRule="exact" w:wrap="none" w:vAnchor="page" w:hAnchor="page" w:x="1516" w:y="706"/>
        <w:shd w:val="clear" w:color="auto" w:fill="auto"/>
        <w:spacing w:after="0" w:line="176" w:lineRule="exact"/>
        <w:ind w:firstLine="260"/>
      </w:pPr>
      <w:r w:rsidRPr="00103B59">
        <w:rPr>
          <w:rStyle w:val="Bodytext28pt"/>
        </w:rPr>
        <w:t xml:space="preserve">Umkombe </w:t>
      </w:r>
      <w:r w:rsidRPr="00103B59">
        <w:rPr>
          <w:rStyle w:val="Bodytext27"/>
        </w:rPr>
        <w:t xml:space="preserve">wenkabi </w:t>
      </w:r>
      <w:r w:rsidRPr="00103B59">
        <w:rPr>
          <w:rStyle w:val="Bodytext2Bold0"/>
          <w:b w:val="0"/>
        </w:rPr>
        <w:t>s</w:t>
      </w:r>
      <w:r w:rsidRPr="00103B59">
        <w:rPr>
          <w:rStyle w:val="Bodytext270"/>
          <w:b w:val="0"/>
        </w:rPr>
        <w:t>enkomo.</w:t>
      </w:r>
      <w:r w:rsidRPr="00103B59">
        <w:rPr>
          <w:rStyle w:val="Bodytext2Bold"/>
          <w:b w:val="0"/>
        </w:rPr>
        <w:t>—Liti</w:t>
      </w:r>
      <w:r w:rsidRPr="00103B59">
        <w:t xml:space="preserve"> ipepa lase Rafu kubonakele kuko nkabi yankomo ibaleke </w:t>
      </w:r>
      <w:r w:rsidRPr="00103B59">
        <w:rPr>
          <w:rStyle w:val="Bodytext2Bold"/>
          <w:b w:val="0"/>
        </w:rPr>
        <w:t>esitalateni</w:t>
      </w:r>
      <w:r w:rsidRPr="00103B59">
        <w:t xml:space="preserve"> ekutiwa yi Bergstreet. Ite xa isekubeni ijikele kweso sitilata, ute gqi u Mr. Pickard, kweyake </w:t>
      </w:r>
      <w:r w:rsidRPr="00103B59">
        <w:rPr>
          <w:rStyle w:val="Bodytext2Bold"/>
          <w:b w:val="0"/>
        </w:rPr>
        <w:t>ivenkile</w:t>
      </w:r>
      <w:r w:rsidRPr="00103B59">
        <w:t xml:space="preserve"> eya kukangela ukuba yintonina le ibalekayo ibangele ukuba umzi upitizele. Ute esiti gqi kwaye </w:t>
      </w:r>
      <w:r w:rsidRPr="00103B59">
        <w:rPr>
          <w:rStyle w:val="Bodytext2Bold"/>
          <w:b w:val="0"/>
        </w:rPr>
        <w:t>kuqubisana</w:t>
      </w:r>
      <w:r w:rsidRPr="00103B59">
        <w:t xml:space="preserve"> nenkabi </w:t>
      </w:r>
      <w:r w:rsidRPr="00103B59">
        <w:rPr>
          <w:rStyle w:val="Bodytext2Bold"/>
          <w:b w:val="0"/>
        </w:rPr>
        <w:t>yenkomo</w:t>
      </w:r>
      <w:r w:rsidRPr="00103B59">
        <w:t xml:space="preserve">, suke ntliti kunene ngomva wopondo emlonyeni yatsho apalala onke amazinyo angapambili, yamkahlela </w:t>
      </w:r>
      <w:r w:rsidRPr="00103B59">
        <w:rPr>
          <w:rStyle w:val="Bodytext2Bold"/>
          <w:b w:val="0"/>
        </w:rPr>
        <w:t>pantsi</w:t>
      </w:r>
      <w:r w:rsidRPr="00103B59">
        <w:t xml:space="preserve">, inge </w:t>
      </w:r>
      <w:r w:rsidRPr="00103B59">
        <w:rPr>
          <w:bCs/>
        </w:rPr>
        <w:t>ingenqumama</w:t>
      </w:r>
      <w:r w:rsidRPr="00103B59">
        <w:t xml:space="preserve"> </w:t>
      </w:r>
      <w:r w:rsidRPr="00103B59">
        <w:rPr>
          <w:rStyle w:val="Bodytext2Bold"/>
          <w:b w:val="0"/>
        </w:rPr>
        <w:t>imte</w:t>
      </w:r>
      <w:r w:rsidRPr="00103B59">
        <w:t xml:space="preserve"> </w:t>
      </w:r>
      <w:r w:rsidRPr="00103B59">
        <w:rPr>
          <w:rStyle w:val="Bodytext2Bold"/>
          <w:b w:val="0"/>
        </w:rPr>
        <w:t>nzo</w:t>
      </w:r>
      <w:r w:rsidRPr="00103B59">
        <w:t xml:space="preserve"> ngamehlo yegqita; waye selesiwa evuka ebutya umnyango wevenkile yake. Yemka yasinga ezindle lonkabi yenkomo.</w:t>
      </w:r>
    </w:p>
    <w:p w14:paraId="28319D90" w14:textId="77777777" w:rsidR="00314303" w:rsidRPr="00103B59" w:rsidRDefault="005F3860" w:rsidP="00103B59">
      <w:pPr>
        <w:pStyle w:val="Bodytext20"/>
        <w:framePr w:w="4453" w:h="14729" w:hRule="exact" w:wrap="none" w:vAnchor="page" w:hAnchor="page" w:x="6151" w:y="676"/>
        <w:shd w:val="clear" w:color="auto" w:fill="auto"/>
        <w:spacing w:after="60"/>
        <w:ind w:firstLine="220"/>
      </w:pPr>
      <w:r w:rsidRPr="00103B59">
        <w:rPr>
          <w:rStyle w:val="Bodytext26"/>
          <w:b w:val="0"/>
        </w:rPr>
        <w:t>UMBULELO.</w:t>
      </w:r>
      <w:r w:rsidRPr="00103B59">
        <w:rPr>
          <w:rStyle w:val="Bodytext2Bold"/>
          <w:b w:val="0"/>
        </w:rPr>
        <w:t>—Litsho</w:t>
      </w:r>
      <w:r w:rsidRPr="00103B59">
        <w:t xml:space="preserve"> ipepa lase Dikeni. Litsho libalise ngendawo yokuya kwe </w:t>
      </w:r>
      <w:r w:rsidRPr="00103B59">
        <w:rPr>
          <w:rStyle w:val="Bodytext2Bold"/>
          <w:b w:val="0"/>
        </w:rPr>
        <w:t>Qqira</w:t>
      </w:r>
      <w:r w:rsidRPr="00103B59">
        <w:t xml:space="preserve"> u Dr. Clarke nabanye, besiya kunceda abantu abanengqakaqa e Tyume kwesika Mabandla, apo kutiwa abantu abanengqakaqa bayafihlwa, kunjalo nje </w:t>
      </w:r>
      <w:r w:rsidRPr="00103B59">
        <w:rPr>
          <w:rStyle w:val="Bodytext2Bold"/>
          <w:b w:val="0"/>
        </w:rPr>
        <w:t>akuvunywa</w:t>
      </w:r>
      <w:r w:rsidRPr="00103B59">
        <w:t xml:space="preserve"> </w:t>
      </w:r>
      <w:r w:rsidRPr="00103B59">
        <w:rPr>
          <w:rStyle w:val="Bodytext2Bold"/>
          <w:b w:val="0"/>
        </w:rPr>
        <w:t>nabo</w:t>
      </w:r>
      <w:r w:rsidRPr="00103B59">
        <w:t xml:space="preserve"> ukuba basiwe kulamzi kongelwa kuwo abanengqakaqa ungakwa Mfiki kwesika Kama. Kuyiwe nonqwelo nenkabi, yokutwala </w:t>
      </w:r>
      <w:r w:rsidRPr="00103B59">
        <w:rPr>
          <w:rStyle w:val="Bodytext2Bold"/>
          <w:b w:val="0"/>
        </w:rPr>
        <w:t>abantu</w:t>
      </w:r>
      <w:r w:rsidRPr="00103B59">
        <w:t xml:space="preserve"> abafayo. Bahanjwe </w:t>
      </w:r>
      <w:r w:rsidRPr="00103B59">
        <w:rPr>
          <w:rStyle w:val="Bodytext2Bold"/>
          <w:b w:val="0"/>
        </w:rPr>
        <w:t>bokutshululwa</w:t>
      </w:r>
      <w:r w:rsidRPr="00103B59">
        <w:t xml:space="preserve"> apo </w:t>
      </w:r>
      <w:r w:rsidRPr="00103B59">
        <w:rPr>
          <w:rStyle w:val="Bodytext2Bold"/>
          <w:b w:val="0"/>
        </w:rPr>
        <w:t>bakona</w:t>
      </w:r>
      <w:r w:rsidRPr="00103B59">
        <w:t xml:space="preserve"> abafayo, bebalwa namagama abo, babe </w:t>
      </w:r>
      <w:r w:rsidRPr="00103B59">
        <w:rPr>
          <w:rStyle w:val="Bodytext2Bold"/>
          <w:b w:val="0"/>
        </w:rPr>
        <w:t>baninzi</w:t>
      </w:r>
      <w:r w:rsidRPr="00103B59">
        <w:t xml:space="preserve">, lalinelitshona nelanga zabotshelelwa </w:t>
      </w:r>
      <w:r w:rsidRPr="00103B59">
        <w:rPr>
          <w:rStyle w:val="Bodytext2Bold"/>
          <w:b w:val="0"/>
        </w:rPr>
        <w:t>inkabi</w:t>
      </w:r>
      <w:r w:rsidRPr="00103B59">
        <w:t xml:space="preserve"> kwalalwa.' Kutiwa ke kwasa kungaseko nantambo, nasitolopu, </w:t>
      </w:r>
      <w:r w:rsidRPr="00103B59">
        <w:rPr>
          <w:rStyle w:val="Bodytext2Bold"/>
          <w:b w:val="0"/>
        </w:rPr>
        <w:t>nani</w:t>
      </w:r>
      <w:r w:rsidRPr="00103B59">
        <w:t xml:space="preserve">, nenkabi ezo nazo sezibanjiwe, kutiwa zidle </w:t>
      </w:r>
      <w:r w:rsidRPr="00103B59">
        <w:rPr>
          <w:rStyle w:val="Bodytext2Bold"/>
          <w:b w:val="0"/>
        </w:rPr>
        <w:t>amasimi</w:t>
      </w:r>
      <w:r w:rsidRPr="00103B59">
        <w:t xml:space="preserve">, baye abo </w:t>
      </w:r>
      <w:r w:rsidRPr="00103B59">
        <w:rPr>
          <w:rStyle w:val="Bodytext2Bold"/>
          <w:b w:val="0"/>
        </w:rPr>
        <w:t>bengavumi</w:t>
      </w:r>
      <w:r w:rsidRPr="00103B59">
        <w:t xml:space="preserve"> nento le ukuzikupa </w:t>
      </w:r>
      <w:r w:rsidRPr="00103B59">
        <w:rPr>
          <w:rStyle w:val="Bodytext2Bold"/>
          <w:b w:val="0"/>
        </w:rPr>
        <w:t>zinga- hlaulwanga</w:t>
      </w:r>
      <w:r w:rsidRPr="00103B59">
        <w:t xml:space="preserve">. Liti ke elopepa lento ingumbulelo owenzelwa u Rulumente ngaba bantu, ibe kananjalo iyinkatazo </w:t>
      </w:r>
      <w:r w:rsidRPr="00103B59">
        <w:rPr>
          <w:rStyle w:val="Bodytext2Bold"/>
          <w:b w:val="0"/>
        </w:rPr>
        <w:t>nengxa- mleko</w:t>
      </w:r>
      <w:r w:rsidRPr="00103B59">
        <w:t xml:space="preserve"> enkulu kulomanene ayeyele ukunceda abobantu base Tyume.</w:t>
      </w:r>
    </w:p>
    <w:p w14:paraId="127676EE" w14:textId="77777777" w:rsidR="00314303" w:rsidRPr="00103B59" w:rsidRDefault="005F3860" w:rsidP="00103B59">
      <w:pPr>
        <w:pStyle w:val="Bodytext20"/>
        <w:framePr w:w="4453" w:h="14729" w:hRule="exact" w:wrap="none" w:vAnchor="page" w:hAnchor="page" w:x="6151" w:y="676"/>
        <w:shd w:val="clear" w:color="auto" w:fill="auto"/>
        <w:spacing w:after="60"/>
        <w:ind w:firstLine="220"/>
      </w:pPr>
      <w:r w:rsidRPr="00103B59">
        <w:rPr>
          <w:rStyle w:val="Bodytext28pt"/>
        </w:rPr>
        <w:t xml:space="preserve">Siyibonile </w:t>
      </w:r>
      <w:r w:rsidRPr="00103B59">
        <w:t xml:space="preserve">incwadi ka Mr. P. Tyamzashe, ayibalele kwi </w:t>
      </w:r>
      <w:r w:rsidRPr="00103B59">
        <w:rPr>
          <w:rStyle w:val="Bodytext2Italic"/>
        </w:rPr>
        <w:t>Mvo Zabantsundu,</w:t>
      </w:r>
      <w:r w:rsidRPr="00103B59">
        <w:t xml:space="preserve"> esingisa kwi </w:t>
      </w:r>
      <w:r w:rsidRPr="00103B59">
        <w:rPr>
          <w:rStyle w:val="Bodytext2Bold1"/>
          <w:b w:val="0"/>
        </w:rPr>
        <w:t>Sigidimi</w:t>
      </w:r>
      <w:r w:rsidRPr="00103B59">
        <w:rPr>
          <w:rStyle w:val="Bodytext2Italic"/>
        </w:rPr>
        <w:t>.</w:t>
      </w:r>
      <w:r w:rsidRPr="00103B59">
        <w:t xml:space="preserve"> Ukumpendula siti—Uti umntu ukuba unabantwana, kubeko pakati kwabo oti akuti gqwilikidi nangendawana encinane, iti inkondlozo nengweqe yomzali kulomntwana iye </w:t>
      </w:r>
      <w:r w:rsidRPr="00103B59">
        <w:rPr>
          <w:rStyle w:val="Bodytext2Bold"/>
          <w:b w:val="0"/>
        </w:rPr>
        <w:t>ikanye</w:t>
      </w:r>
      <w:r w:rsidRPr="00103B59">
        <w:t xml:space="preserve">. Kuti kwakwinto ange ete ukuba ube yitete ebukalwa, engekona emxuku- xeleni ote wanendawo ezi zizona zizintsusa-mabandla kolu- dushe lukoyo, ati ke ngoko yena azekelwe amate, kuba esazeka ukuba asimntu ungafane angene emagubureni anendawo zokwenza indushe ezinjalo. Iti kelonto ibangele lenkondlozo nezingweqe zikankanyiweyo, kuba ke ukuba kwindawo ezinjalo kungamenza ukuti kanti naye sele “ </w:t>
      </w:r>
      <w:r w:rsidRPr="00103B59">
        <w:rPr>
          <w:rStyle w:val="Bodytext2Italic"/>
        </w:rPr>
        <w:t>luluncu olumashiyi.”</w:t>
      </w:r>
      <w:r w:rsidRPr="00103B59">
        <w:t xml:space="preserve"> Kwaye ke kunjalo, nezondushe zi- ngenasihlahla, kungabonakali kuba angade naye angene kuzo.</w:t>
      </w:r>
    </w:p>
    <w:p w14:paraId="65BD453A" w14:textId="2B7BA7AB" w:rsidR="00314303" w:rsidRPr="00103B59" w:rsidRDefault="005F3860" w:rsidP="00103B59">
      <w:pPr>
        <w:pStyle w:val="Bodytext20"/>
        <w:framePr w:w="4453" w:h="14729" w:hRule="exact" w:wrap="none" w:vAnchor="page" w:hAnchor="page" w:x="6151" w:y="676"/>
        <w:shd w:val="clear" w:color="auto" w:fill="auto"/>
        <w:spacing w:after="54"/>
        <w:ind w:firstLine="220"/>
      </w:pPr>
      <w:r w:rsidRPr="00103B59">
        <w:rPr>
          <w:rStyle w:val="Bodytext28pt"/>
        </w:rPr>
        <w:t>Ukulandula isityolo.</w:t>
      </w:r>
      <w:r w:rsidRPr="00103B59">
        <w:t xml:space="preserve">—Umbaleli we </w:t>
      </w:r>
      <w:r w:rsidRPr="00103B59">
        <w:rPr>
          <w:rStyle w:val="Bodytext2Italic"/>
        </w:rPr>
        <w:t>Mvo Zabantsundu</w:t>
      </w:r>
      <w:r w:rsidRPr="00103B59">
        <w:rPr>
          <w:rStyle w:val="Bodytext2Italic"/>
          <w:vertAlign w:val="subscript"/>
        </w:rPr>
        <w:t xml:space="preserve">t </w:t>
      </w:r>
      <w:r w:rsidRPr="00103B59">
        <w:t xml:space="preserve">ze 8 ka April, wenjenje xa ateta ngentlanganiso eyayikwe sika Mabandla ngo laulo—“ No Chief W. Kama uvumele kwalenteto ka Chief B. Mabandla. U Chief B. Mabandla ubenyulwe </w:t>
      </w:r>
      <w:r w:rsidRPr="00103B59">
        <w:rPr>
          <w:rStyle w:val="Bodytext2Bold"/>
          <w:b w:val="0"/>
        </w:rPr>
        <w:t>namadoda</w:t>
      </w:r>
      <w:r w:rsidRPr="00103B59">
        <w:t xml:space="preserve"> amahlanu o Headman Njikelana, no Mr. Mahlabahlaba, no Mr. Seti nelinye inene lase Debe ndililibele igama lalo, lomadoda ayenyulelwe ukuba aye kwa Kama.” Ke, inkosi leyo u W. Kama usicelile ukuba sibonise ukuba akuko nyaniso kulo nteto. Lamadoda wona okunene afika, awisa lento </w:t>
      </w:r>
      <w:r w:rsidRPr="00103B59">
        <w:rPr>
          <w:rStyle w:val="Bodytext2Bold"/>
          <w:b w:val="0"/>
        </w:rPr>
        <w:t>yezintlanganiso</w:t>
      </w:r>
      <w:r w:rsidRPr="00103B59">
        <w:t xml:space="preserve">, ayesel’esiti maze atabate isihlalo kuleyo yase Tyume. Ke yena usuke wabulela indaba ezo, esafuna ukugqugula nomzi, </w:t>
      </w:r>
      <w:r w:rsidRPr="00103B59">
        <w:rPr>
          <w:rStyle w:val="Bodytext2Bold"/>
          <w:b w:val="0"/>
        </w:rPr>
        <w:t>andukupendula</w:t>
      </w:r>
      <w:r w:rsidRPr="00103B59">
        <w:t xml:space="preserve">. Kuba isiqalo negqugula lalento akalazi, </w:t>
      </w:r>
      <w:r w:rsidRPr="00103B59">
        <w:rPr>
          <w:rStyle w:val="Bodytext2Bold"/>
          <w:b w:val="0"/>
        </w:rPr>
        <w:t>wamangala</w:t>
      </w:r>
      <w:r w:rsidRPr="00103B59">
        <w:t xml:space="preserve"> ke ngoko ukupata esosihlalo salontlanganiso, akayiya nokuyiya, akabikela nendawo ekwakutiwe mazibikele, kuba isinqe sento engasazi. llapo ke yona inyaniso asicele ukuba masiyazise.</w:t>
      </w:r>
    </w:p>
    <w:p w14:paraId="2915A7D3" w14:textId="77777777" w:rsidR="00314303" w:rsidRPr="00103B59" w:rsidRDefault="005F3860" w:rsidP="00103B59">
      <w:pPr>
        <w:pStyle w:val="Bodytext20"/>
        <w:framePr w:w="4453" w:h="14729" w:hRule="exact" w:wrap="none" w:vAnchor="page" w:hAnchor="page" w:x="6151" w:y="676"/>
        <w:shd w:val="clear" w:color="auto" w:fill="auto"/>
        <w:spacing w:after="10" w:line="180" w:lineRule="exact"/>
        <w:jc w:val="center"/>
      </w:pPr>
      <w:r w:rsidRPr="00103B59">
        <w:t>EZAPESHEYA kOLWANDLE.</w:t>
      </w:r>
    </w:p>
    <w:p w14:paraId="3ED416C1" w14:textId="77777777" w:rsidR="00314303" w:rsidRPr="00103B59" w:rsidRDefault="005F3860" w:rsidP="00103B59">
      <w:pPr>
        <w:pStyle w:val="Bodytext20"/>
        <w:framePr w:w="4453" w:h="14729" w:hRule="exact" w:wrap="none" w:vAnchor="page" w:hAnchor="page" w:x="6151" w:y="676"/>
        <w:shd w:val="clear" w:color="auto" w:fill="auto"/>
        <w:spacing w:after="63" w:line="180" w:lineRule="exact"/>
        <w:ind w:firstLine="220"/>
      </w:pPr>
      <w:r w:rsidRPr="00103B59">
        <w:rPr>
          <w:rStyle w:val="Bodytext28pt0"/>
          <w:b w:val="0"/>
        </w:rPr>
        <w:t>Bekuke</w:t>
      </w:r>
      <w:r w:rsidRPr="00103B59">
        <w:rPr>
          <w:rStyle w:val="Bodytext28pt"/>
        </w:rPr>
        <w:t xml:space="preserve"> </w:t>
      </w:r>
      <w:r w:rsidRPr="00103B59">
        <w:t>kwako amare okuba impi ka Mahdi icitiwe yatshandulelwa ebise Elobeid.</w:t>
      </w:r>
    </w:p>
    <w:p w14:paraId="6979C06E" w14:textId="77777777" w:rsidR="00314303" w:rsidRPr="00103B59" w:rsidRDefault="005F3860" w:rsidP="00103B59">
      <w:pPr>
        <w:pStyle w:val="Bodytext20"/>
        <w:framePr w:w="4453" w:h="14729" w:hRule="exact" w:wrap="none" w:vAnchor="page" w:hAnchor="page" w:x="6151" w:y="676"/>
        <w:shd w:val="clear" w:color="auto" w:fill="auto"/>
        <w:spacing w:after="60" w:line="176" w:lineRule="exact"/>
        <w:ind w:firstLine="220"/>
      </w:pPr>
      <w:r w:rsidRPr="00103B59">
        <w:rPr>
          <w:rStyle w:val="Bodytext28pt"/>
        </w:rPr>
        <w:t xml:space="preserve">Kobehle </w:t>
      </w:r>
      <w:r w:rsidRPr="00103B59">
        <w:t xml:space="preserve">kuqutyiswane no Osman Digna </w:t>
      </w:r>
      <w:r w:rsidRPr="00103B59">
        <w:rPr>
          <w:rStyle w:val="Bodytext28pt1"/>
        </w:rPr>
        <w:t xml:space="preserve">e </w:t>
      </w:r>
      <w:r w:rsidRPr="00103B59">
        <w:t>Suakim, kuba seyipelele yonke imikosi ebilindelekile.</w:t>
      </w:r>
    </w:p>
    <w:p w14:paraId="7ED81F63" w14:textId="69B954CC" w:rsidR="00314303" w:rsidRPr="00103B59" w:rsidRDefault="005F3860" w:rsidP="00103B59">
      <w:pPr>
        <w:pStyle w:val="Bodytext20"/>
        <w:framePr w:w="4453" w:h="14729" w:hRule="exact" w:wrap="none" w:vAnchor="page" w:hAnchor="page" w:x="6151" w:y="676"/>
        <w:shd w:val="clear" w:color="auto" w:fill="auto"/>
        <w:spacing w:after="60" w:line="176" w:lineRule="exact"/>
        <w:ind w:firstLine="220"/>
      </w:pPr>
      <w:r w:rsidRPr="00103B59">
        <w:rPr>
          <w:rStyle w:val="Bodytext28pt"/>
        </w:rPr>
        <w:t xml:space="preserve">Kanjalo </w:t>
      </w:r>
      <w:r w:rsidRPr="00103B59">
        <w:t xml:space="preserve">luti ucingo: “ I Ngilane ne Russia zisa </w:t>
      </w:r>
      <w:r w:rsidRPr="00103B59">
        <w:rPr>
          <w:bCs/>
        </w:rPr>
        <w:t>jamelene</w:t>
      </w:r>
      <w:r w:rsidRPr="00103B59">
        <w:t xml:space="preserve">, </w:t>
      </w:r>
      <w:r w:rsidRPr="00103B59">
        <w:rPr>
          <w:rStyle w:val="Bodytext2Bold"/>
          <w:b w:val="0"/>
        </w:rPr>
        <w:t>zisagqubelana</w:t>
      </w:r>
      <w:r w:rsidRPr="00103B59">
        <w:t>, kodwa okwangoku azikade ziqubisane.</w:t>
      </w:r>
    </w:p>
    <w:p w14:paraId="44391A97" w14:textId="77777777" w:rsidR="00314303" w:rsidRPr="00103B59" w:rsidRDefault="005F3860" w:rsidP="00103B59">
      <w:pPr>
        <w:pStyle w:val="Bodytext20"/>
        <w:framePr w:w="4453" w:h="14729" w:hRule="exact" w:wrap="none" w:vAnchor="page" w:hAnchor="page" w:x="6151" w:y="676"/>
        <w:shd w:val="clear" w:color="auto" w:fill="auto"/>
        <w:spacing w:after="63" w:line="176" w:lineRule="exact"/>
        <w:ind w:firstLine="220"/>
      </w:pPr>
      <w:r w:rsidRPr="00103B59">
        <w:rPr>
          <w:rStyle w:val="Bodytext28pt0"/>
          <w:b w:val="0"/>
        </w:rPr>
        <w:t>Isikumbuzo</w:t>
      </w:r>
      <w:r w:rsidRPr="00103B59">
        <w:rPr>
          <w:rStyle w:val="Bodytext28pt"/>
        </w:rPr>
        <w:t xml:space="preserve"> </w:t>
      </w:r>
      <w:r w:rsidRPr="00103B59">
        <w:t xml:space="preserve">sika </w:t>
      </w:r>
      <w:r w:rsidRPr="00103B59">
        <w:rPr>
          <w:rStyle w:val="Bodytext28pt1"/>
        </w:rPr>
        <w:t xml:space="preserve">mfi </w:t>
      </w:r>
      <w:r w:rsidRPr="00103B59">
        <w:t xml:space="preserve">u General Gordon siyakuba yi Hospital endaweni ekutiwa yi Port Said, iyakuba yindlu </w:t>
      </w:r>
      <w:r w:rsidRPr="00103B59">
        <w:rPr>
          <w:rStyle w:val="Bodytext2Bold"/>
          <w:b w:val="0"/>
        </w:rPr>
        <w:t>yokunceda</w:t>
      </w:r>
      <w:r w:rsidRPr="00103B59">
        <w:t xml:space="preserve"> imilwelwe yazo zonke intlanga, nokuba </w:t>
      </w:r>
      <w:r w:rsidRPr="00103B59">
        <w:rPr>
          <w:rStyle w:val="Bodytext2Bold"/>
          <w:b w:val="0"/>
        </w:rPr>
        <w:t>ngaba- lupina</w:t>
      </w:r>
      <w:r w:rsidRPr="00103B59">
        <w:t xml:space="preserve"> unqulo, nesizwe.</w:t>
      </w:r>
    </w:p>
    <w:p w14:paraId="5DBDF5FC" w14:textId="77777777" w:rsidR="00314303" w:rsidRPr="00103B59" w:rsidRDefault="005F3860" w:rsidP="00103B59">
      <w:pPr>
        <w:pStyle w:val="Bodytext20"/>
        <w:framePr w:w="4453" w:h="14729" w:hRule="exact" w:wrap="none" w:vAnchor="page" w:hAnchor="page" w:x="6151" w:y="676"/>
        <w:shd w:val="clear" w:color="auto" w:fill="auto"/>
        <w:spacing w:after="60"/>
        <w:ind w:firstLine="220"/>
      </w:pPr>
      <w:r w:rsidRPr="00103B59">
        <w:rPr>
          <w:rStyle w:val="Bodytext28pt0"/>
          <w:b w:val="0"/>
        </w:rPr>
        <w:t>Kuvakala</w:t>
      </w:r>
      <w:r w:rsidRPr="00103B59">
        <w:rPr>
          <w:rStyle w:val="Bodytext28pt"/>
        </w:rPr>
        <w:t xml:space="preserve"> </w:t>
      </w:r>
      <w:r w:rsidRPr="00103B59">
        <w:t xml:space="preserve">ngocingo ukuba kwelozwe lase Dyeputa kusajanyelwene, eyasem Lungwini isalunga isamane </w:t>
      </w:r>
      <w:r w:rsidRPr="00103B59">
        <w:rPr>
          <w:rStyle w:val="Bodytext2Bold"/>
          <w:b w:val="0"/>
        </w:rPr>
        <w:t>iyimisa</w:t>
      </w:r>
      <w:r w:rsidRPr="00103B59">
        <w:t xml:space="preserve"> kwingxuluba ezitile pambi kokuze ifunze. Kodwa eyama Arab izipeka-mafuta ukunxama kwayo, yahlala lemihla ngokuhlwa ikupa imikosana ebututu, emana ilahla ukande ezinkampini za Mangesi.</w:t>
      </w:r>
    </w:p>
    <w:p w14:paraId="5B92AA4C" w14:textId="77777777" w:rsidR="00314303" w:rsidRPr="00103B59" w:rsidRDefault="005F3860" w:rsidP="00103B59">
      <w:pPr>
        <w:pStyle w:val="Bodytext20"/>
        <w:framePr w:w="4453" w:h="14729" w:hRule="exact" w:wrap="none" w:vAnchor="page" w:hAnchor="page" w:x="6151" w:y="676"/>
        <w:shd w:val="clear" w:color="auto" w:fill="auto"/>
        <w:spacing w:after="57"/>
        <w:ind w:firstLine="220"/>
      </w:pPr>
      <w:r w:rsidRPr="00103B59">
        <w:rPr>
          <w:rStyle w:val="Bodytext28pt"/>
        </w:rPr>
        <w:t xml:space="preserve">Ezika </w:t>
      </w:r>
      <w:r w:rsidRPr="00103B59">
        <w:rPr>
          <w:rStyle w:val="Bodytext28pt0"/>
          <w:b w:val="0"/>
        </w:rPr>
        <w:t>March</w:t>
      </w:r>
      <w:r w:rsidRPr="00103B59">
        <w:t xml:space="preserve"> 13 </w:t>
      </w:r>
      <w:r w:rsidRPr="00103B59">
        <w:rPr>
          <w:rStyle w:val="Bodytext28pt"/>
        </w:rPr>
        <w:t>ziti,</w:t>
      </w:r>
      <w:r w:rsidRPr="00103B59">
        <w:t xml:space="preserve">—Kuqutyiswene ngama Russia namu Afghanistan elunxwemeni lwe Rushk. </w:t>
      </w:r>
      <w:r w:rsidRPr="00103B59">
        <w:rPr>
          <w:rStyle w:val="Bodytext2Bold"/>
          <w:b w:val="0"/>
        </w:rPr>
        <w:t>Atshandule- lwa</w:t>
      </w:r>
      <w:r w:rsidRPr="00103B59">
        <w:t xml:space="preserve"> ama Afghan, kwafu amakulu amahlanu (500), kwati- njwa </w:t>
      </w:r>
      <w:r w:rsidRPr="00103B59">
        <w:rPr>
          <w:rStyle w:val="Bodytext2Bold"/>
          <w:b w:val="0"/>
        </w:rPr>
        <w:t>nozinkanunu</w:t>
      </w:r>
      <w:r w:rsidRPr="00103B59">
        <w:t xml:space="preserve">, kwa nenkampu yawo. Kwicala lama Russia </w:t>
      </w:r>
      <w:r w:rsidRPr="00103B59">
        <w:rPr>
          <w:rStyle w:val="Bodytext2Bold"/>
          <w:b w:val="0"/>
        </w:rPr>
        <w:t>kufe</w:t>
      </w:r>
      <w:r w:rsidRPr="00103B59">
        <w:t xml:space="preserve"> abantu aba </w:t>
      </w:r>
      <w:r w:rsidRPr="00103B59">
        <w:rPr>
          <w:rStyle w:val="Bodytext2Bold"/>
          <w:b w:val="0"/>
        </w:rPr>
        <w:t>11 kupela,</w:t>
      </w:r>
      <w:r w:rsidRPr="00103B59">
        <w:t xml:space="preserve"> nenxwelera zamashumi matatu anane (34).</w:t>
      </w:r>
    </w:p>
    <w:p w14:paraId="249C1913" w14:textId="77777777" w:rsidR="00314303" w:rsidRPr="00103B59" w:rsidRDefault="005F3860" w:rsidP="00103B59">
      <w:pPr>
        <w:pStyle w:val="Bodytext20"/>
        <w:framePr w:w="4453" w:h="14729" w:hRule="exact" w:wrap="none" w:vAnchor="page" w:hAnchor="page" w:x="6151" w:y="676"/>
        <w:shd w:val="clear" w:color="auto" w:fill="auto"/>
        <w:spacing w:after="0" w:line="176" w:lineRule="exact"/>
        <w:ind w:firstLine="220"/>
      </w:pPr>
      <w:r w:rsidRPr="00103B59">
        <w:rPr>
          <w:rStyle w:val="Bodytext2SmallCaps"/>
        </w:rPr>
        <w:t>Imkosi</w:t>
      </w:r>
      <w:r w:rsidRPr="00103B59">
        <w:t xml:space="preserve"> epete lomikosi ise </w:t>
      </w:r>
      <w:r w:rsidRPr="00103B59">
        <w:rPr>
          <w:rStyle w:val="Bodytext2Bold"/>
          <w:b w:val="0"/>
        </w:rPr>
        <w:t>Kassala</w:t>
      </w:r>
      <w:r w:rsidRPr="00103B59">
        <w:t xml:space="preserve"> ite ayikuba nakuma xesha </w:t>
      </w:r>
      <w:r w:rsidRPr="00103B59">
        <w:rPr>
          <w:rStyle w:val="Bodytext2Bold"/>
          <w:b w:val="0"/>
        </w:rPr>
        <w:t>lide</w:t>
      </w:r>
      <w:r w:rsidRPr="00103B59">
        <w:t xml:space="preserve"> ingqingiwe ngenxa yenxawa yokutya ukufinyela kwazo, Iwaye utshaba lusaye lukanye. I </w:t>
      </w:r>
      <w:r w:rsidRPr="00103B59">
        <w:rPr>
          <w:rStyle w:val="Bodytext2Bold"/>
          <w:b w:val="0"/>
        </w:rPr>
        <w:t xml:space="preserve">Kassala le </w:t>
      </w:r>
      <w:r w:rsidRPr="00103B59">
        <w:t xml:space="preserve">ngumzi omayile zi 200 ukusuka e Khartoum, ekuyakuti ukuba akutelelanga mpi kwayelozwe ukunceda lomkosi ungqingi- weyo ube lomzi kunye nentsapo uyakutshabalala. </w:t>
      </w:r>
      <w:r w:rsidRPr="00103B59">
        <w:rPr>
          <w:rStyle w:val="Bodytext2Bold"/>
          <w:b w:val="0"/>
        </w:rPr>
        <w:t>Okwa- ngoku</w:t>
      </w:r>
      <w:r w:rsidRPr="00103B59">
        <w:t xml:space="preserve"> usemi ngobuganga nobugora obukulu, nakuba ku- ngazeki ukuba wode upelele ekutininina.</w:t>
      </w:r>
    </w:p>
    <w:p w14:paraId="137AC439" w14:textId="77777777" w:rsidR="00314303" w:rsidRDefault="00314303">
      <w:pPr>
        <w:rPr>
          <w:sz w:val="2"/>
          <w:szCs w:val="2"/>
        </w:rPr>
      </w:pPr>
    </w:p>
    <w:sectPr w:rsidR="00314303">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FC9FE" w14:textId="77777777" w:rsidR="002B3416" w:rsidRDefault="002B3416">
      <w:r>
        <w:separator/>
      </w:r>
    </w:p>
  </w:endnote>
  <w:endnote w:type="continuationSeparator" w:id="0">
    <w:p w14:paraId="45DB8D30" w14:textId="77777777" w:rsidR="002B3416" w:rsidRDefault="002B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1FDB" w14:textId="77777777" w:rsidR="002B3416" w:rsidRDefault="002B3416"/>
  </w:footnote>
  <w:footnote w:type="continuationSeparator" w:id="0">
    <w:p w14:paraId="46542F6B" w14:textId="77777777" w:rsidR="002B3416" w:rsidRDefault="002B341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03"/>
    <w:rsid w:val="00103B59"/>
    <w:rsid w:val="002B3416"/>
    <w:rsid w:val="00314303"/>
    <w:rsid w:val="005F3860"/>
    <w:rsid w:val="00A06761"/>
    <w:rsid w:val="00AE35FB"/>
    <w:rsid w:val="00FC17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89C1"/>
  <w15:docId w15:val="{DBE2F080-45F7-4B8A-8E8F-EC20B993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28pt">
    <w:name w:val="Body text (2) + 8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Bold0">
    <w:name w:val="Body text (2) + Bold"/>
    <w:aliases w:val="Small Caps"/>
    <w:basedOn w:val="Bodytext2"/>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2Bold1">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7">
    <w:name w:val="Body text (2) + 7"/>
    <w:aliases w:val="5 pt,Small Caps"/>
    <w:basedOn w:val="Bodytext2"/>
    <w:rPr>
      <w:rFonts w:ascii="Times New Roman" w:eastAsia="Times New Roman" w:hAnsi="Times New Roman" w:cs="Times New Roman"/>
      <w:b w:val="0"/>
      <w:bCs w:val="0"/>
      <w:i w:val="0"/>
      <w:iCs w:val="0"/>
      <w:smallCaps/>
      <w:strike w:val="0"/>
      <w:color w:val="000000"/>
      <w:spacing w:val="0"/>
      <w:w w:val="100"/>
      <w:position w:val="0"/>
      <w:sz w:val="15"/>
      <w:szCs w:val="15"/>
      <w:u w:val="none"/>
      <w:lang w:val="en-US" w:eastAsia="en-US" w:bidi="en-US"/>
    </w:rPr>
  </w:style>
  <w:style w:type="character" w:customStyle="1" w:styleId="Bodytext270">
    <w:name w:val="Body text (2) + 7"/>
    <w:aliases w:val="5 pt,Bold,Small Caps"/>
    <w:basedOn w:val="Bodytext2"/>
    <w:rPr>
      <w:rFonts w:ascii="Times New Roman" w:eastAsia="Times New Roman" w:hAnsi="Times New Roman" w:cs="Times New Roman"/>
      <w:b/>
      <w:bCs/>
      <w:i w:val="0"/>
      <w:iCs w:val="0"/>
      <w:smallCaps/>
      <w:strike w:val="0"/>
      <w:color w:val="000000"/>
      <w:spacing w:val="0"/>
      <w:w w:val="100"/>
      <w:position w:val="0"/>
      <w:sz w:val="15"/>
      <w:szCs w:val="15"/>
      <w:u w:val="none"/>
      <w:lang w:val="en-US" w:eastAsia="en-US" w:bidi="en-US"/>
    </w:rPr>
  </w:style>
  <w:style w:type="character" w:customStyle="1" w:styleId="Bodytext26">
    <w:name w:val="Body text (2) + 6"/>
    <w:aliases w:val="5 pt,Bold,Small Caps"/>
    <w:basedOn w:val="Bodytext2"/>
    <w:rPr>
      <w:rFonts w:ascii="Times New Roman" w:eastAsia="Times New Roman" w:hAnsi="Times New Roman" w:cs="Times New Roman"/>
      <w:b/>
      <w:bCs/>
      <w:i w:val="0"/>
      <w:iCs w:val="0"/>
      <w:smallCaps/>
      <w:strike w:val="0"/>
      <w:color w:val="000000"/>
      <w:spacing w:val="0"/>
      <w:w w:val="100"/>
      <w:position w:val="0"/>
      <w:sz w:val="13"/>
      <w:szCs w:val="13"/>
      <w:u w:val="none"/>
      <w:lang w:val="en-US" w:eastAsia="en-US" w:bidi="en-US"/>
    </w:rPr>
  </w:style>
  <w:style w:type="character" w:customStyle="1" w:styleId="Bodytext28pt0">
    <w:name w:val="Body text (2) + 8 pt"/>
    <w:aliases w:val="Bold,Small Caps"/>
    <w:basedOn w:val="Bodytext2"/>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Bodytext28pt1">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after="120" w:line="173" w:lineRule="exact"/>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2020-11-14T23:54:00Z</dcterms:created>
  <dcterms:modified xsi:type="dcterms:W3CDTF">2020-11-14T23:54:00Z</dcterms:modified>
</cp:coreProperties>
</file>